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09B5B9E" w14:textId="77777777" w:rsidR="001D2619" w:rsidRDefault="00AB5EC9">
      <w:pPr>
        <w:pStyle w:val="Pagrindiniotekstotrauka"/>
        <w:tabs>
          <w:tab w:val="left" w:pos="6480"/>
          <w:tab w:val="left" w:pos="7035"/>
        </w:tabs>
        <w:ind w:left="0"/>
        <w:jc w:val="center"/>
      </w:pPr>
      <w:r>
        <w:pict w14:anchorId="266349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03166FBA" w14:textId="77777777" w:rsidR="001D2619" w:rsidRPr="00CC34F4" w:rsidRDefault="008A2DC6" w:rsidP="00CC34F4">
      <w:pPr>
        <w:pStyle w:val="Antrats"/>
        <w:jc w:val="center"/>
        <w:rPr>
          <w:b/>
          <w:bCs/>
          <w:sz w:val="24"/>
          <w:szCs w:val="24"/>
        </w:rPr>
      </w:pPr>
      <w:r>
        <w:rPr>
          <w:b/>
          <w:bCs/>
          <w:sz w:val="24"/>
          <w:szCs w:val="24"/>
        </w:rPr>
        <w:tab/>
      </w:r>
      <w:r>
        <w:rPr>
          <w:b/>
          <w:bCs/>
          <w:sz w:val="24"/>
          <w:szCs w:val="24"/>
        </w:rPr>
        <w:tab/>
      </w:r>
      <w:r w:rsidR="001D2619">
        <w:rPr>
          <w:b/>
          <w:bCs/>
          <w:sz w:val="24"/>
          <w:szCs w:val="24"/>
        </w:rPr>
        <w:t xml:space="preserve">                                               </w:t>
      </w:r>
    </w:p>
    <w:p w14:paraId="0EC8F64F" w14:textId="77777777" w:rsidR="001D2619" w:rsidRDefault="001D2619">
      <w:pPr>
        <w:pStyle w:val="Antrats"/>
        <w:jc w:val="center"/>
        <w:rPr>
          <w:b/>
          <w:caps/>
          <w:sz w:val="28"/>
        </w:rPr>
      </w:pPr>
      <w:r>
        <w:rPr>
          <w:b/>
          <w:caps/>
          <w:sz w:val="28"/>
        </w:rPr>
        <w:t>panevėžio rajono savivaldybės taryba</w:t>
      </w:r>
    </w:p>
    <w:p w14:paraId="4E9DEFF8" w14:textId="77777777" w:rsidR="001D2619" w:rsidRPr="00110D26" w:rsidRDefault="001D2619">
      <w:pPr>
        <w:pStyle w:val="Antrats"/>
        <w:rPr>
          <w:caps/>
          <w:sz w:val="24"/>
        </w:rPr>
      </w:pPr>
    </w:p>
    <w:p w14:paraId="1C0BE193" w14:textId="77777777" w:rsidR="001D2619" w:rsidRPr="00B33EC3" w:rsidRDefault="001D2619">
      <w:pPr>
        <w:pStyle w:val="Betarp"/>
        <w:jc w:val="center"/>
        <w:rPr>
          <w:b/>
          <w:sz w:val="24"/>
          <w:szCs w:val="24"/>
        </w:rPr>
      </w:pPr>
      <w:r w:rsidRPr="00B33EC3">
        <w:rPr>
          <w:b/>
          <w:sz w:val="24"/>
          <w:szCs w:val="24"/>
        </w:rPr>
        <w:t>SPRENDIMAS</w:t>
      </w:r>
    </w:p>
    <w:p w14:paraId="0ED98E23" w14:textId="77777777" w:rsidR="00B33EC3" w:rsidRPr="00B33EC3" w:rsidRDefault="00B33EC3" w:rsidP="00B33EC3">
      <w:pPr>
        <w:tabs>
          <w:tab w:val="left" w:pos="5103"/>
        </w:tabs>
        <w:jc w:val="center"/>
        <w:rPr>
          <w:b/>
          <w:caps/>
          <w:sz w:val="24"/>
          <w:szCs w:val="24"/>
        </w:rPr>
      </w:pPr>
      <w:r w:rsidRPr="00B33EC3">
        <w:rPr>
          <w:b/>
          <w:caps/>
          <w:sz w:val="24"/>
          <w:szCs w:val="24"/>
        </w:rPr>
        <w:t xml:space="preserve">DĖL PaNEVĖŽIO </w:t>
      </w:r>
      <w:r>
        <w:rPr>
          <w:b/>
          <w:caps/>
          <w:sz w:val="24"/>
          <w:szCs w:val="24"/>
        </w:rPr>
        <w:t>RAJONO</w:t>
      </w:r>
      <w:r w:rsidRPr="00B33EC3">
        <w:rPr>
          <w:b/>
          <w:caps/>
          <w:sz w:val="24"/>
          <w:szCs w:val="24"/>
        </w:rPr>
        <w:t xml:space="preserve"> </w:t>
      </w:r>
      <w:r w:rsidRPr="00B33EC3">
        <w:rPr>
          <w:b/>
          <w:sz w:val="24"/>
          <w:szCs w:val="24"/>
        </w:rPr>
        <w:t xml:space="preserve">SAVIVALDYBĖS TURTO PERDAVIMO VALDYTI, NAUDOTI IR DISPONUOTI JUO PATIKĖJIMO TEISE TVARKOS APRAŠO PATVIRTINIMO </w:t>
      </w:r>
    </w:p>
    <w:p w14:paraId="4B2E7E00" w14:textId="77777777" w:rsidR="00B33EC3" w:rsidRPr="00B33EC3" w:rsidRDefault="00B33EC3" w:rsidP="00B33EC3">
      <w:pPr>
        <w:jc w:val="center"/>
        <w:rPr>
          <w:sz w:val="24"/>
          <w:szCs w:val="24"/>
        </w:rPr>
      </w:pPr>
    </w:p>
    <w:p w14:paraId="51A4A30F" w14:textId="2B62B9E8" w:rsidR="00B33EC3" w:rsidRPr="00B33EC3" w:rsidRDefault="00B33EC3" w:rsidP="00B33EC3">
      <w:pPr>
        <w:keepNext/>
        <w:jc w:val="center"/>
        <w:outlineLvl w:val="2"/>
        <w:rPr>
          <w:sz w:val="24"/>
          <w:szCs w:val="24"/>
        </w:rPr>
      </w:pPr>
      <w:r w:rsidRPr="00B33EC3">
        <w:rPr>
          <w:sz w:val="24"/>
          <w:szCs w:val="24"/>
        </w:rPr>
        <w:t>20</w:t>
      </w:r>
      <w:r>
        <w:rPr>
          <w:sz w:val="24"/>
          <w:szCs w:val="24"/>
        </w:rPr>
        <w:t>2</w:t>
      </w:r>
      <w:r w:rsidR="00491E78">
        <w:rPr>
          <w:sz w:val="24"/>
          <w:szCs w:val="24"/>
        </w:rPr>
        <w:t>6</w:t>
      </w:r>
      <w:r>
        <w:rPr>
          <w:sz w:val="24"/>
          <w:szCs w:val="24"/>
        </w:rPr>
        <w:t xml:space="preserve"> m. </w:t>
      </w:r>
      <w:r w:rsidR="00491E78">
        <w:rPr>
          <w:sz w:val="24"/>
          <w:szCs w:val="24"/>
        </w:rPr>
        <w:t xml:space="preserve">birželio 25 </w:t>
      </w:r>
      <w:r w:rsidRPr="00B33EC3">
        <w:rPr>
          <w:sz w:val="24"/>
          <w:szCs w:val="24"/>
        </w:rPr>
        <w:t xml:space="preserve"> d. Nr. </w:t>
      </w:r>
      <w:r w:rsidR="00ED2DCF">
        <w:rPr>
          <w:sz w:val="24"/>
          <w:szCs w:val="24"/>
        </w:rPr>
        <w:t>T-</w:t>
      </w:r>
      <w:r w:rsidR="00AB5EC9">
        <w:rPr>
          <w:sz w:val="24"/>
          <w:szCs w:val="24"/>
        </w:rPr>
        <w:t>134</w:t>
      </w:r>
    </w:p>
    <w:p w14:paraId="34106738" w14:textId="77777777" w:rsidR="00B33EC3" w:rsidRPr="00B33EC3" w:rsidRDefault="00B33EC3" w:rsidP="00B33EC3">
      <w:pPr>
        <w:keepNext/>
        <w:jc w:val="center"/>
        <w:outlineLvl w:val="2"/>
        <w:rPr>
          <w:b/>
          <w:sz w:val="24"/>
          <w:szCs w:val="24"/>
        </w:rPr>
      </w:pPr>
      <w:r w:rsidRPr="00B33EC3">
        <w:rPr>
          <w:sz w:val="24"/>
          <w:szCs w:val="24"/>
        </w:rPr>
        <w:t>Panevėžys</w:t>
      </w:r>
    </w:p>
    <w:p w14:paraId="6B4ACB84" w14:textId="77777777" w:rsidR="00B33EC3" w:rsidRPr="00B33EC3" w:rsidRDefault="00B33EC3" w:rsidP="009E46C8">
      <w:pPr>
        <w:jc w:val="both"/>
        <w:rPr>
          <w:sz w:val="24"/>
          <w:szCs w:val="24"/>
        </w:rPr>
      </w:pPr>
    </w:p>
    <w:p w14:paraId="2F6E7B2B" w14:textId="3D7C541B" w:rsidR="00B33EC3" w:rsidRPr="00262C58" w:rsidRDefault="00262C58" w:rsidP="00CE3FA0">
      <w:pPr>
        <w:pStyle w:val="Betarp"/>
        <w:rPr>
          <w:spacing w:val="60"/>
          <w:sz w:val="24"/>
          <w:szCs w:val="24"/>
        </w:rPr>
      </w:pPr>
      <w:r>
        <w:rPr>
          <w:sz w:val="24"/>
          <w:szCs w:val="24"/>
        </w:rPr>
        <w:tab/>
      </w:r>
      <w:r w:rsidR="00B33EC3" w:rsidRPr="00262C58">
        <w:rPr>
          <w:sz w:val="24"/>
          <w:szCs w:val="24"/>
        </w:rPr>
        <w:t>Vadovaudamasi Lietuvos Respublikos vietos savivaldos įstatymo 1</w:t>
      </w:r>
      <w:r w:rsidR="00491E78">
        <w:rPr>
          <w:sz w:val="24"/>
          <w:szCs w:val="24"/>
        </w:rPr>
        <w:t>5</w:t>
      </w:r>
      <w:r w:rsidR="00B33EC3" w:rsidRPr="00262C58">
        <w:rPr>
          <w:sz w:val="24"/>
          <w:szCs w:val="24"/>
        </w:rPr>
        <w:t xml:space="preserve"> straipsnio 2 dalies</w:t>
      </w:r>
      <w:r w:rsidR="00491E78">
        <w:rPr>
          <w:sz w:val="24"/>
          <w:szCs w:val="24"/>
        </w:rPr>
        <w:t xml:space="preserve"> 19</w:t>
      </w:r>
      <w:r w:rsidR="00B33EC3" w:rsidRPr="00262C58">
        <w:rPr>
          <w:sz w:val="24"/>
          <w:szCs w:val="24"/>
        </w:rPr>
        <w:t xml:space="preserve"> punktu</w:t>
      </w:r>
      <w:r w:rsidR="00CE3FA0">
        <w:rPr>
          <w:sz w:val="24"/>
          <w:szCs w:val="24"/>
        </w:rPr>
        <w:t xml:space="preserve">, </w:t>
      </w:r>
      <w:r w:rsidR="00CE3FA0" w:rsidRPr="00CE3FA0">
        <w:rPr>
          <w:sz w:val="24"/>
          <w:szCs w:val="24"/>
        </w:rPr>
        <w:t>16 straipsnio 1 dalimi</w:t>
      </w:r>
      <w:r w:rsidR="00B33EC3" w:rsidRPr="00262C58">
        <w:rPr>
          <w:sz w:val="24"/>
          <w:szCs w:val="24"/>
        </w:rPr>
        <w:t xml:space="preserve"> </w:t>
      </w:r>
      <w:r w:rsidR="00270E4A">
        <w:rPr>
          <w:sz w:val="24"/>
          <w:szCs w:val="24"/>
        </w:rPr>
        <w:t>bei</w:t>
      </w:r>
      <w:r w:rsidR="00B33EC3" w:rsidRPr="00262C58">
        <w:rPr>
          <w:sz w:val="24"/>
          <w:szCs w:val="24"/>
        </w:rPr>
        <w:t xml:space="preserve"> </w:t>
      </w:r>
      <w:r w:rsidR="00847588">
        <w:rPr>
          <w:sz w:val="24"/>
          <w:szCs w:val="24"/>
        </w:rPr>
        <w:t xml:space="preserve">Lietuvos Respublikos </w:t>
      </w:r>
      <w:r w:rsidR="00B33EC3" w:rsidRPr="00262C58">
        <w:rPr>
          <w:sz w:val="24"/>
          <w:szCs w:val="24"/>
        </w:rPr>
        <w:t>Valstybės ir savivaldybių turto valdymo, naudojimo ir disponavimo juo įstatymo 12 straipsni</w:t>
      </w:r>
      <w:r w:rsidR="00491E78">
        <w:rPr>
          <w:sz w:val="24"/>
          <w:szCs w:val="24"/>
        </w:rPr>
        <w:t>u</w:t>
      </w:r>
      <w:r w:rsidR="00B33EC3" w:rsidRPr="00262C58">
        <w:rPr>
          <w:sz w:val="24"/>
          <w:szCs w:val="24"/>
        </w:rPr>
        <w:t>, Panevėžio rajono savivaldybės taryba n u s p r e n d ž i a:</w:t>
      </w:r>
    </w:p>
    <w:p w14:paraId="3C77EFF8" w14:textId="3D6F7AF6" w:rsidR="00B33EC3" w:rsidRPr="009E46C8" w:rsidRDefault="00262C58" w:rsidP="00262C58">
      <w:pPr>
        <w:pStyle w:val="Betarp"/>
        <w:jc w:val="both"/>
        <w:rPr>
          <w:sz w:val="24"/>
          <w:szCs w:val="24"/>
        </w:rPr>
      </w:pPr>
      <w:r>
        <w:rPr>
          <w:sz w:val="24"/>
          <w:szCs w:val="24"/>
        </w:rPr>
        <w:tab/>
      </w:r>
      <w:r w:rsidR="00B33EC3" w:rsidRPr="009E46C8">
        <w:rPr>
          <w:sz w:val="24"/>
          <w:szCs w:val="24"/>
        </w:rPr>
        <w:t>1.</w:t>
      </w:r>
      <w:r w:rsidRPr="009E46C8">
        <w:rPr>
          <w:sz w:val="24"/>
          <w:szCs w:val="24"/>
        </w:rPr>
        <w:t xml:space="preserve"> </w:t>
      </w:r>
      <w:r w:rsidR="00B33EC3" w:rsidRPr="009E46C8">
        <w:rPr>
          <w:sz w:val="24"/>
          <w:szCs w:val="24"/>
        </w:rPr>
        <w:t>Patvirtinti Panevėžio rajono savivaldybės turto perdavimo valdyti, naudoti ir disponuoti juo patikėjimo teise tvarkos aprašą (pridedama).</w:t>
      </w:r>
    </w:p>
    <w:p w14:paraId="0C0E8B6C" w14:textId="47B2E773" w:rsidR="009E46C8" w:rsidRPr="009E46C8" w:rsidRDefault="009E46C8" w:rsidP="009E46C8">
      <w:pPr>
        <w:pStyle w:val="Betarp"/>
        <w:jc w:val="both"/>
        <w:rPr>
          <w:sz w:val="24"/>
          <w:szCs w:val="24"/>
        </w:rPr>
      </w:pPr>
      <w:r w:rsidRPr="009E46C8">
        <w:rPr>
          <w:sz w:val="24"/>
          <w:szCs w:val="24"/>
        </w:rPr>
        <w:tab/>
      </w:r>
      <w:r w:rsidRPr="005E6BA6">
        <w:rPr>
          <w:sz w:val="24"/>
          <w:szCs w:val="24"/>
        </w:rPr>
        <w:t xml:space="preserve">2. Pripažinti netekusiu galios Panevėžio rajono savivaldybės tarybos 2022 m. sausio </w:t>
      </w:r>
      <w:r w:rsidRPr="005E6BA6">
        <w:rPr>
          <w:sz w:val="24"/>
          <w:szCs w:val="24"/>
        </w:rPr>
        <w:br/>
        <w:t>27 d. sprendim</w:t>
      </w:r>
      <w:r w:rsidR="003D157D">
        <w:rPr>
          <w:sz w:val="24"/>
          <w:szCs w:val="24"/>
        </w:rPr>
        <w:t>ą</w:t>
      </w:r>
      <w:r w:rsidRPr="005E6BA6">
        <w:rPr>
          <w:sz w:val="24"/>
          <w:szCs w:val="24"/>
        </w:rPr>
        <w:t xml:space="preserve"> Nr. T-16 „Dėl Panevėžio rajono savivaldybės turto perdavimo valdyti, naudoti ir disponuoti juo patikėjimo teise tvarkos aprašo patvirtinimo“.</w:t>
      </w:r>
      <w:r w:rsidRPr="009E46C8">
        <w:rPr>
          <w:sz w:val="24"/>
          <w:szCs w:val="24"/>
        </w:rPr>
        <w:tab/>
      </w:r>
    </w:p>
    <w:p w14:paraId="6FDFEB58" w14:textId="2D301F52" w:rsidR="009E46C8" w:rsidRPr="00262C58" w:rsidRDefault="009E46C8" w:rsidP="005E6BA6">
      <w:pPr>
        <w:pStyle w:val="Betarp"/>
        <w:jc w:val="both"/>
        <w:rPr>
          <w:sz w:val="24"/>
          <w:szCs w:val="24"/>
        </w:rPr>
      </w:pPr>
      <w:r w:rsidRPr="009E46C8">
        <w:rPr>
          <w:sz w:val="24"/>
          <w:szCs w:val="24"/>
        </w:rPr>
        <w:tab/>
      </w:r>
    </w:p>
    <w:p w14:paraId="69B77384" w14:textId="77777777" w:rsidR="009850C6" w:rsidRDefault="009850C6" w:rsidP="00262C58">
      <w:pPr>
        <w:pStyle w:val="Betarp"/>
        <w:jc w:val="both"/>
        <w:rPr>
          <w:sz w:val="24"/>
          <w:szCs w:val="24"/>
        </w:rPr>
      </w:pPr>
    </w:p>
    <w:p w14:paraId="22BB96E4" w14:textId="77777777" w:rsidR="00AB5EC9" w:rsidRDefault="00AB5EC9" w:rsidP="00AB5EC9">
      <w:pPr>
        <w:ind w:right="-15"/>
        <w:jc w:val="both"/>
        <w:rPr>
          <w:sz w:val="24"/>
          <w:szCs w:val="24"/>
        </w:rPr>
      </w:pPr>
      <w:r>
        <w:rPr>
          <w:sz w:val="24"/>
          <w:szCs w:val="24"/>
        </w:rPr>
        <w:t>Savivaldybės meras                                                                                                  Antanas Pocius</w:t>
      </w:r>
    </w:p>
    <w:p w14:paraId="66FF4825" w14:textId="77777777" w:rsidR="00B33EC3" w:rsidRPr="00262C58" w:rsidRDefault="00B33EC3" w:rsidP="00B33EC3">
      <w:pPr>
        <w:tabs>
          <w:tab w:val="left" w:pos="6917"/>
        </w:tabs>
        <w:jc w:val="both"/>
        <w:rPr>
          <w:sz w:val="24"/>
          <w:szCs w:val="24"/>
        </w:rPr>
      </w:pPr>
    </w:p>
    <w:p w14:paraId="6AEFAC8C" w14:textId="0553ECB5" w:rsidR="00491E78" w:rsidRPr="00491E78" w:rsidRDefault="00491E78" w:rsidP="00491E78">
      <w:pPr>
        <w:tabs>
          <w:tab w:val="left" w:pos="6917"/>
        </w:tabs>
        <w:jc w:val="both"/>
        <w:rPr>
          <w:sz w:val="24"/>
          <w:szCs w:val="24"/>
        </w:rPr>
        <w:sectPr w:rsidR="00491E78" w:rsidRPr="00491E78" w:rsidSect="00491E78">
          <w:pgSz w:w="11906" w:h="16838"/>
          <w:pgMar w:top="1134" w:right="567" w:bottom="1134" w:left="1701" w:header="567" w:footer="567" w:gutter="0"/>
          <w:cols w:space="1296"/>
        </w:sectPr>
      </w:pPr>
    </w:p>
    <w:p w14:paraId="07BB5A4B" w14:textId="7E005235" w:rsidR="00491E78" w:rsidRPr="00491E78" w:rsidRDefault="00491E78" w:rsidP="00491E78">
      <w:pPr>
        <w:tabs>
          <w:tab w:val="left" w:pos="6917"/>
        </w:tabs>
        <w:jc w:val="both"/>
        <w:rPr>
          <w:sz w:val="24"/>
          <w:szCs w:val="24"/>
        </w:rPr>
      </w:pPr>
      <w:r>
        <w:rPr>
          <w:sz w:val="24"/>
          <w:szCs w:val="24"/>
        </w:rPr>
        <w:lastRenderedPageBreak/>
        <w:t xml:space="preserve">                                                                                       </w:t>
      </w:r>
      <w:r w:rsidRPr="00491E78">
        <w:rPr>
          <w:sz w:val="24"/>
          <w:szCs w:val="24"/>
        </w:rPr>
        <w:t>PATVIRTINTA</w:t>
      </w:r>
    </w:p>
    <w:p w14:paraId="3983A439" w14:textId="3A540B2A" w:rsidR="00491E78" w:rsidRPr="00491E78" w:rsidRDefault="00491E78" w:rsidP="00491E78">
      <w:pPr>
        <w:tabs>
          <w:tab w:val="left" w:pos="6917"/>
        </w:tabs>
        <w:rPr>
          <w:sz w:val="24"/>
          <w:szCs w:val="24"/>
        </w:rPr>
      </w:pPr>
      <w:r>
        <w:rPr>
          <w:sz w:val="24"/>
          <w:szCs w:val="24"/>
        </w:rPr>
        <w:t xml:space="preserve">                                                                                       </w:t>
      </w:r>
      <w:r w:rsidR="003A75A3">
        <w:rPr>
          <w:sz w:val="24"/>
          <w:szCs w:val="24"/>
        </w:rPr>
        <w:t>Panevėžio</w:t>
      </w:r>
      <w:r w:rsidRPr="00491E78">
        <w:rPr>
          <w:sz w:val="24"/>
          <w:szCs w:val="24"/>
        </w:rPr>
        <w:t xml:space="preserve"> rajono savivaldybės tarybos</w:t>
      </w:r>
    </w:p>
    <w:p w14:paraId="0A3FE24C" w14:textId="6C03046B" w:rsidR="00491E78" w:rsidRPr="00491E78" w:rsidRDefault="00491E78" w:rsidP="00491E78">
      <w:pPr>
        <w:tabs>
          <w:tab w:val="left" w:pos="6917"/>
        </w:tabs>
        <w:jc w:val="both"/>
        <w:rPr>
          <w:sz w:val="24"/>
          <w:szCs w:val="24"/>
        </w:rPr>
      </w:pPr>
      <w:r>
        <w:rPr>
          <w:sz w:val="24"/>
          <w:szCs w:val="24"/>
        </w:rPr>
        <w:t xml:space="preserve">                                                                                       </w:t>
      </w:r>
      <w:r w:rsidRPr="00491E78">
        <w:rPr>
          <w:sz w:val="24"/>
          <w:szCs w:val="24"/>
        </w:rPr>
        <w:t xml:space="preserve">2026 m. </w:t>
      </w:r>
      <w:r w:rsidR="003A75A3">
        <w:rPr>
          <w:sz w:val="24"/>
          <w:szCs w:val="24"/>
        </w:rPr>
        <w:t>birželio 25</w:t>
      </w:r>
      <w:r w:rsidRPr="00491E78">
        <w:rPr>
          <w:sz w:val="24"/>
          <w:szCs w:val="24"/>
        </w:rPr>
        <w:t xml:space="preserve"> d. </w:t>
      </w:r>
    </w:p>
    <w:p w14:paraId="4FD92AF1" w14:textId="1A083345" w:rsidR="00491E78" w:rsidRPr="00491E78" w:rsidRDefault="00491E78" w:rsidP="00491E78">
      <w:pPr>
        <w:tabs>
          <w:tab w:val="left" w:pos="6917"/>
        </w:tabs>
        <w:jc w:val="both"/>
        <w:rPr>
          <w:sz w:val="24"/>
          <w:szCs w:val="24"/>
        </w:rPr>
      </w:pPr>
      <w:r>
        <w:rPr>
          <w:sz w:val="24"/>
          <w:szCs w:val="24"/>
        </w:rPr>
        <w:t xml:space="preserve">                                                                                        </w:t>
      </w:r>
      <w:r w:rsidRPr="00491E78">
        <w:rPr>
          <w:sz w:val="24"/>
          <w:szCs w:val="24"/>
        </w:rPr>
        <w:t xml:space="preserve">sprendimu Nr. </w:t>
      </w:r>
      <w:r w:rsidR="003A75A3">
        <w:rPr>
          <w:sz w:val="24"/>
          <w:szCs w:val="24"/>
        </w:rPr>
        <w:t>T-</w:t>
      </w:r>
      <w:r w:rsidR="00AB5EC9">
        <w:rPr>
          <w:sz w:val="24"/>
          <w:szCs w:val="24"/>
        </w:rPr>
        <w:t>134</w:t>
      </w:r>
    </w:p>
    <w:p w14:paraId="59513544" w14:textId="77777777" w:rsidR="00491E78" w:rsidRPr="00491E78" w:rsidRDefault="00491E78" w:rsidP="00491E78">
      <w:pPr>
        <w:tabs>
          <w:tab w:val="left" w:pos="6917"/>
        </w:tabs>
        <w:jc w:val="both"/>
        <w:rPr>
          <w:sz w:val="24"/>
          <w:szCs w:val="24"/>
        </w:rPr>
      </w:pPr>
    </w:p>
    <w:p w14:paraId="1B756A1E" w14:textId="643AA6E9" w:rsidR="00491E78" w:rsidRPr="00491E78" w:rsidRDefault="003A75A3" w:rsidP="003A75A3">
      <w:pPr>
        <w:tabs>
          <w:tab w:val="left" w:pos="6917"/>
        </w:tabs>
        <w:jc w:val="center"/>
        <w:rPr>
          <w:b/>
          <w:sz w:val="24"/>
          <w:szCs w:val="24"/>
        </w:rPr>
      </w:pPr>
      <w:r>
        <w:rPr>
          <w:b/>
          <w:sz w:val="24"/>
          <w:szCs w:val="24"/>
        </w:rPr>
        <w:t>PANEVĖŽIO</w:t>
      </w:r>
      <w:r w:rsidR="00491E78" w:rsidRPr="00491E78">
        <w:rPr>
          <w:b/>
          <w:sz w:val="24"/>
          <w:szCs w:val="24"/>
        </w:rPr>
        <w:t xml:space="preserve"> RAJONO SAVIVALDYB</w:t>
      </w:r>
      <w:r>
        <w:rPr>
          <w:b/>
          <w:sz w:val="24"/>
          <w:szCs w:val="24"/>
        </w:rPr>
        <w:t xml:space="preserve">ĖS </w:t>
      </w:r>
      <w:r w:rsidR="00270E4A">
        <w:rPr>
          <w:b/>
          <w:sz w:val="24"/>
          <w:szCs w:val="24"/>
        </w:rPr>
        <w:t xml:space="preserve">TURTO </w:t>
      </w:r>
      <w:r>
        <w:rPr>
          <w:b/>
          <w:sz w:val="24"/>
          <w:szCs w:val="24"/>
        </w:rPr>
        <w:t>PERDAVIMO</w:t>
      </w:r>
      <w:r w:rsidR="00491E78" w:rsidRPr="00491E78">
        <w:rPr>
          <w:b/>
          <w:sz w:val="24"/>
          <w:szCs w:val="24"/>
        </w:rPr>
        <w:t xml:space="preserve"> VALDY</w:t>
      </w:r>
      <w:r>
        <w:rPr>
          <w:b/>
          <w:sz w:val="24"/>
          <w:szCs w:val="24"/>
        </w:rPr>
        <w:t>TI,</w:t>
      </w:r>
      <w:r w:rsidR="00491E78" w:rsidRPr="00491E78">
        <w:rPr>
          <w:b/>
          <w:sz w:val="24"/>
          <w:szCs w:val="24"/>
        </w:rPr>
        <w:t xml:space="preserve"> NAUDO</w:t>
      </w:r>
      <w:r>
        <w:rPr>
          <w:b/>
          <w:sz w:val="24"/>
          <w:szCs w:val="24"/>
        </w:rPr>
        <w:t xml:space="preserve">TI </w:t>
      </w:r>
      <w:r w:rsidR="00491E78" w:rsidRPr="00491E78">
        <w:rPr>
          <w:b/>
          <w:sz w:val="24"/>
          <w:szCs w:val="24"/>
        </w:rPr>
        <w:t>IR DISPON</w:t>
      </w:r>
      <w:r>
        <w:rPr>
          <w:b/>
          <w:sz w:val="24"/>
          <w:szCs w:val="24"/>
        </w:rPr>
        <w:t>UOTI</w:t>
      </w:r>
      <w:r w:rsidR="00491E78" w:rsidRPr="00491E78">
        <w:rPr>
          <w:b/>
          <w:sz w:val="24"/>
          <w:szCs w:val="24"/>
        </w:rPr>
        <w:t xml:space="preserve"> JUO PATIKĖJIMO TEISE TVARKOS APRAŠAS</w:t>
      </w:r>
    </w:p>
    <w:p w14:paraId="0274B068" w14:textId="77777777" w:rsidR="00491E78" w:rsidRPr="00491E78" w:rsidRDefault="00491E78" w:rsidP="003A75A3">
      <w:pPr>
        <w:tabs>
          <w:tab w:val="left" w:pos="6917"/>
        </w:tabs>
        <w:jc w:val="center"/>
        <w:rPr>
          <w:b/>
          <w:sz w:val="24"/>
          <w:szCs w:val="24"/>
        </w:rPr>
      </w:pPr>
    </w:p>
    <w:p w14:paraId="51A03F66" w14:textId="77777777" w:rsidR="00491E78" w:rsidRPr="00491E78" w:rsidRDefault="00491E78" w:rsidP="003A75A3">
      <w:pPr>
        <w:tabs>
          <w:tab w:val="left" w:pos="6917"/>
        </w:tabs>
        <w:jc w:val="center"/>
        <w:rPr>
          <w:b/>
          <w:sz w:val="24"/>
          <w:szCs w:val="24"/>
        </w:rPr>
      </w:pPr>
      <w:r w:rsidRPr="00491E78">
        <w:rPr>
          <w:b/>
          <w:sz w:val="24"/>
          <w:szCs w:val="24"/>
        </w:rPr>
        <w:t>I SKYRIUS</w:t>
      </w:r>
    </w:p>
    <w:p w14:paraId="0BAD200D" w14:textId="77777777" w:rsidR="00491E78" w:rsidRDefault="00491E78" w:rsidP="003A75A3">
      <w:pPr>
        <w:tabs>
          <w:tab w:val="left" w:pos="6917"/>
        </w:tabs>
        <w:jc w:val="center"/>
        <w:rPr>
          <w:b/>
          <w:sz w:val="24"/>
          <w:szCs w:val="24"/>
        </w:rPr>
      </w:pPr>
      <w:r w:rsidRPr="00491E78">
        <w:rPr>
          <w:b/>
          <w:sz w:val="24"/>
          <w:szCs w:val="24"/>
        </w:rPr>
        <w:t>BENDROSIOS NUOSTATOS</w:t>
      </w:r>
    </w:p>
    <w:p w14:paraId="743205A5" w14:textId="6C49D095" w:rsidR="00936281" w:rsidRDefault="00466CBA" w:rsidP="00491E78">
      <w:pPr>
        <w:tabs>
          <w:tab w:val="left" w:pos="6917"/>
        </w:tabs>
        <w:jc w:val="both"/>
        <w:rPr>
          <w:b/>
          <w:sz w:val="24"/>
          <w:szCs w:val="24"/>
        </w:rPr>
      </w:pPr>
      <w:r>
        <w:rPr>
          <w:b/>
          <w:sz w:val="24"/>
          <w:szCs w:val="24"/>
        </w:rPr>
        <w:tab/>
      </w:r>
    </w:p>
    <w:p w14:paraId="765412CF" w14:textId="1ACF009B" w:rsidR="00491E78" w:rsidRDefault="00466CBA" w:rsidP="00270E4A">
      <w:pPr>
        <w:pStyle w:val="Betarp"/>
        <w:jc w:val="both"/>
        <w:rPr>
          <w:sz w:val="24"/>
          <w:szCs w:val="24"/>
        </w:rPr>
      </w:pPr>
      <w:r>
        <w:rPr>
          <w:sz w:val="24"/>
          <w:szCs w:val="24"/>
        </w:rPr>
        <w:tab/>
      </w:r>
      <w:r w:rsidR="00491E78" w:rsidRPr="00936281">
        <w:rPr>
          <w:sz w:val="24"/>
          <w:szCs w:val="24"/>
        </w:rPr>
        <w:t xml:space="preserve">1. </w:t>
      </w:r>
      <w:r w:rsidR="003A75A3" w:rsidRPr="00936281">
        <w:rPr>
          <w:sz w:val="24"/>
          <w:szCs w:val="24"/>
        </w:rPr>
        <w:t>Panevėžio rajono</w:t>
      </w:r>
      <w:r w:rsidR="00491E78" w:rsidRPr="00936281">
        <w:rPr>
          <w:sz w:val="24"/>
          <w:szCs w:val="24"/>
        </w:rPr>
        <w:t xml:space="preserve"> savivaldyb</w:t>
      </w:r>
      <w:r w:rsidR="003A75A3" w:rsidRPr="00936281">
        <w:rPr>
          <w:sz w:val="24"/>
          <w:szCs w:val="24"/>
        </w:rPr>
        <w:t>ės</w:t>
      </w:r>
      <w:r w:rsidR="00491E78" w:rsidRPr="00936281">
        <w:rPr>
          <w:sz w:val="24"/>
          <w:szCs w:val="24"/>
        </w:rPr>
        <w:t xml:space="preserve"> turto </w:t>
      </w:r>
      <w:r w:rsidR="00270E4A">
        <w:rPr>
          <w:sz w:val="24"/>
          <w:szCs w:val="24"/>
        </w:rPr>
        <w:t xml:space="preserve">perdavimo </w:t>
      </w:r>
      <w:r w:rsidR="00491E78" w:rsidRPr="00936281">
        <w:rPr>
          <w:sz w:val="24"/>
          <w:szCs w:val="24"/>
        </w:rPr>
        <w:t>valdy</w:t>
      </w:r>
      <w:r w:rsidR="003A75A3" w:rsidRPr="00936281">
        <w:rPr>
          <w:sz w:val="24"/>
          <w:szCs w:val="24"/>
        </w:rPr>
        <w:t>ti</w:t>
      </w:r>
      <w:r w:rsidR="00491E78" w:rsidRPr="00936281">
        <w:rPr>
          <w:sz w:val="24"/>
          <w:szCs w:val="24"/>
        </w:rPr>
        <w:t>, naudo</w:t>
      </w:r>
      <w:r w:rsidR="003A75A3" w:rsidRPr="00936281">
        <w:rPr>
          <w:sz w:val="24"/>
          <w:szCs w:val="24"/>
        </w:rPr>
        <w:t xml:space="preserve">ti </w:t>
      </w:r>
      <w:r w:rsidR="00491E78" w:rsidRPr="00936281">
        <w:rPr>
          <w:sz w:val="24"/>
          <w:szCs w:val="24"/>
        </w:rPr>
        <w:t>ir dispon</w:t>
      </w:r>
      <w:r w:rsidR="003A75A3" w:rsidRPr="00936281">
        <w:rPr>
          <w:sz w:val="24"/>
          <w:szCs w:val="24"/>
        </w:rPr>
        <w:t xml:space="preserve">uoti </w:t>
      </w:r>
      <w:r w:rsidR="00491E78" w:rsidRPr="00936281">
        <w:rPr>
          <w:sz w:val="24"/>
          <w:szCs w:val="24"/>
        </w:rPr>
        <w:t xml:space="preserve">juo patikėjimo teise tvarkos aprašas (toliau – Aprašas) reglamentuoja </w:t>
      </w:r>
      <w:r w:rsidR="003A75A3" w:rsidRPr="00936281">
        <w:rPr>
          <w:sz w:val="24"/>
          <w:szCs w:val="24"/>
        </w:rPr>
        <w:t>Panevėžio</w:t>
      </w:r>
      <w:r w:rsidR="00491E78" w:rsidRPr="00936281">
        <w:rPr>
          <w:sz w:val="24"/>
          <w:szCs w:val="24"/>
        </w:rPr>
        <w:t xml:space="preserve"> rajono savivaldybei (toliau – Savivaldybė) nuosavybės teise priklausančio turto (toliau – Savivaldybės turtas)</w:t>
      </w:r>
      <w:r w:rsidR="00491E78" w:rsidRPr="00936281">
        <w:rPr>
          <w:b/>
          <w:bCs/>
          <w:sz w:val="24"/>
          <w:szCs w:val="24"/>
        </w:rPr>
        <w:t xml:space="preserve"> </w:t>
      </w:r>
      <w:r w:rsidR="00491E78" w:rsidRPr="00936281">
        <w:rPr>
          <w:sz w:val="24"/>
          <w:szCs w:val="24"/>
        </w:rPr>
        <w:t xml:space="preserve">perdavimo valdyti, naudoti ir disponuoti juo patikėjimo teise tvarką, sąlygas, turto valdytojų įgaliojimus šioje srityje. </w:t>
      </w:r>
    </w:p>
    <w:p w14:paraId="12629446" w14:textId="424AE0EE" w:rsidR="00491E78" w:rsidRDefault="00466CBA" w:rsidP="00270E4A">
      <w:pPr>
        <w:pStyle w:val="Betarp"/>
        <w:jc w:val="both"/>
        <w:rPr>
          <w:sz w:val="24"/>
          <w:szCs w:val="24"/>
        </w:rPr>
      </w:pPr>
      <w:r>
        <w:rPr>
          <w:sz w:val="24"/>
          <w:szCs w:val="24"/>
        </w:rPr>
        <w:tab/>
      </w:r>
      <w:r w:rsidR="00936281" w:rsidRPr="00936281">
        <w:rPr>
          <w:sz w:val="24"/>
          <w:szCs w:val="24"/>
        </w:rPr>
        <w:t>2.</w:t>
      </w:r>
      <w:r w:rsidR="00491E78" w:rsidRPr="00936281">
        <w:rPr>
          <w:sz w:val="24"/>
          <w:szCs w:val="24"/>
        </w:rPr>
        <w:t xml:space="preserve"> Šiame Apraše vartojamos sąvokos apibrėžtos Lietuvos Respublikos valstybės ir savivaldybių turto valdymo, naudojimo ir disponavimo juo įstatyme</w:t>
      </w:r>
      <w:r w:rsidR="00F06467" w:rsidRPr="00936281">
        <w:rPr>
          <w:sz w:val="24"/>
          <w:szCs w:val="24"/>
        </w:rPr>
        <w:t xml:space="preserve"> </w:t>
      </w:r>
      <w:r w:rsidR="00402BE2" w:rsidRPr="00936281">
        <w:rPr>
          <w:sz w:val="24"/>
          <w:szCs w:val="24"/>
        </w:rPr>
        <w:t>(toliau – Įstatymas)</w:t>
      </w:r>
      <w:r w:rsidR="00491E78" w:rsidRPr="00936281">
        <w:rPr>
          <w:sz w:val="24"/>
          <w:szCs w:val="24"/>
        </w:rPr>
        <w:t xml:space="preserve">. </w:t>
      </w:r>
    </w:p>
    <w:p w14:paraId="6ADF0BAE" w14:textId="4C0D580D" w:rsidR="00491E78" w:rsidRPr="00936281" w:rsidRDefault="00466CBA" w:rsidP="00270E4A">
      <w:pPr>
        <w:pStyle w:val="Betarp"/>
        <w:jc w:val="both"/>
        <w:rPr>
          <w:sz w:val="24"/>
          <w:szCs w:val="24"/>
        </w:rPr>
      </w:pPr>
      <w:r>
        <w:rPr>
          <w:sz w:val="24"/>
          <w:szCs w:val="24"/>
        </w:rPr>
        <w:tab/>
      </w:r>
      <w:r w:rsidR="00936281" w:rsidRPr="00936281">
        <w:rPr>
          <w:sz w:val="24"/>
          <w:szCs w:val="24"/>
        </w:rPr>
        <w:t>3.</w:t>
      </w:r>
      <w:r w:rsidR="00491E78" w:rsidRPr="00936281">
        <w:rPr>
          <w:sz w:val="24"/>
          <w:szCs w:val="24"/>
        </w:rPr>
        <w:t xml:space="preserve"> Savivaldybės turtas turi būti valdomas, naudojamas ir disponuojama juo vadovaujantis visuomeninės naudos, efektyvumo, racionalumo ir viešosios teisės principais. </w:t>
      </w:r>
    </w:p>
    <w:p w14:paraId="09D012A4" w14:textId="77777777" w:rsidR="00491E78" w:rsidRPr="00936281" w:rsidRDefault="00491E78" w:rsidP="00270E4A">
      <w:pPr>
        <w:tabs>
          <w:tab w:val="left" w:pos="6917"/>
        </w:tabs>
        <w:jc w:val="both"/>
        <w:rPr>
          <w:sz w:val="24"/>
          <w:szCs w:val="24"/>
        </w:rPr>
      </w:pPr>
    </w:p>
    <w:p w14:paraId="0E67DDF2" w14:textId="77777777" w:rsidR="00491E78" w:rsidRPr="00491E78" w:rsidRDefault="00491E78" w:rsidP="00270E4A">
      <w:pPr>
        <w:tabs>
          <w:tab w:val="left" w:pos="6917"/>
        </w:tabs>
        <w:jc w:val="center"/>
        <w:rPr>
          <w:b/>
          <w:sz w:val="24"/>
          <w:szCs w:val="24"/>
        </w:rPr>
      </w:pPr>
      <w:r w:rsidRPr="00491E78">
        <w:rPr>
          <w:b/>
          <w:sz w:val="24"/>
          <w:szCs w:val="24"/>
        </w:rPr>
        <w:t>II SKYRIUS</w:t>
      </w:r>
    </w:p>
    <w:p w14:paraId="4B465F64" w14:textId="26B608D0" w:rsidR="00402BE2" w:rsidRDefault="00491E78" w:rsidP="00270E4A">
      <w:pPr>
        <w:tabs>
          <w:tab w:val="left" w:pos="6917"/>
        </w:tabs>
        <w:jc w:val="center"/>
        <w:rPr>
          <w:b/>
          <w:sz w:val="24"/>
          <w:szCs w:val="24"/>
        </w:rPr>
      </w:pPr>
      <w:r w:rsidRPr="00491E78">
        <w:rPr>
          <w:b/>
          <w:sz w:val="24"/>
          <w:szCs w:val="24"/>
        </w:rPr>
        <w:t>SAVIVALDYBĖS TURTO VALDYMO, NAUDOJIMO IR DISPONAVIMO JUO PATIKĖJIMO TEISE SUBJEKTAI</w:t>
      </w:r>
    </w:p>
    <w:p w14:paraId="6B647BAF" w14:textId="77777777" w:rsidR="00402BE2" w:rsidRDefault="00402BE2" w:rsidP="00270E4A">
      <w:pPr>
        <w:tabs>
          <w:tab w:val="left" w:pos="1560"/>
        </w:tabs>
        <w:ind w:firstLine="1276"/>
        <w:jc w:val="center"/>
        <w:rPr>
          <w:b/>
          <w:sz w:val="24"/>
          <w:szCs w:val="24"/>
        </w:rPr>
      </w:pPr>
    </w:p>
    <w:p w14:paraId="16EB3E6A" w14:textId="7F40936B" w:rsidR="00402BE2" w:rsidRPr="00402BE2" w:rsidRDefault="00402BE2" w:rsidP="00402BE2">
      <w:pPr>
        <w:tabs>
          <w:tab w:val="left" w:pos="1560"/>
        </w:tabs>
        <w:ind w:firstLine="1276"/>
        <w:rPr>
          <w:sz w:val="24"/>
          <w:szCs w:val="24"/>
        </w:rPr>
      </w:pPr>
      <w:r w:rsidRPr="00402BE2">
        <w:rPr>
          <w:sz w:val="24"/>
          <w:szCs w:val="24"/>
        </w:rPr>
        <w:t>4.</w:t>
      </w:r>
      <w:r w:rsidRPr="00402BE2">
        <w:rPr>
          <w:sz w:val="24"/>
          <w:szCs w:val="24"/>
        </w:rPr>
        <w:tab/>
        <w:t>Savivaldybės turtas gali būti perduotas valdyti, naudoti ir disponuoti juo patikėjimo teise šiems subjektams:</w:t>
      </w:r>
    </w:p>
    <w:p w14:paraId="59C619F6" w14:textId="2C7567B8" w:rsidR="00402BE2" w:rsidRPr="00402BE2" w:rsidRDefault="00402BE2" w:rsidP="00402BE2">
      <w:pPr>
        <w:tabs>
          <w:tab w:val="left" w:pos="1560"/>
          <w:tab w:val="left" w:pos="1701"/>
        </w:tabs>
        <w:ind w:firstLine="1276"/>
        <w:jc w:val="both"/>
        <w:rPr>
          <w:sz w:val="24"/>
          <w:szCs w:val="24"/>
        </w:rPr>
      </w:pPr>
      <w:r w:rsidRPr="00402BE2">
        <w:rPr>
          <w:sz w:val="24"/>
          <w:szCs w:val="24"/>
        </w:rPr>
        <w:t>4.1.</w:t>
      </w:r>
      <w:r w:rsidRPr="00402BE2">
        <w:rPr>
          <w:sz w:val="24"/>
          <w:szCs w:val="24"/>
        </w:rPr>
        <w:tab/>
      </w:r>
      <w:r w:rsidR="00270E4A">
        <w:rPr>
          <w:sz w:val="24"/>
          <w:szCs w:val="24"/>
        </w:rPr>
        <w:t>s</w:t>
      </w:r>
      <w:r w:rsidRPr="00402BE2">
        <w:rPr>
          <w:sz w:val="24"/>
          <w:szCs w:val="24"/>
        </w:rPr>
        <w:t>avivaldybės biudžetinėms įstaigoms</w:t>
      </w:r>
      <w:r w:rsidR="00ED77B2">
        <w:rPr>
          <w:sz w:val="24"/>
          <w:szCs w:val="24"/>
        </w:rPr>
        <w:t xml:space="preserve"> neterminuotai</w:t>
      </w:r>
      <w:r w:rsidRPr="00402BE2">
        <w:rPr>
          <w:sz w:val="24"/>
          <w:szCs w:val="24"/>
        </w:rPr>
        <w:t>;</w:t>
      </w:r>
    </w:p>
    <w:p w14:paraId="1FDEC7B6" w14:textId="4227E2AE" w:rsidR="00402BE2" w:rsidRPr="00402BE2" w:rsidRDefault="00402BE2" w:rsidP="00402BE2">
      <w:pPr>
        <w:tabs>
          <w:tab w:val="left" w:pos="1560"/>
          <w:tab w:val="left" w:pos="1701"/>
        </w:tabs>
        <w:ind w:firstLine="1276"/>
        <w:jc w:val="both"/>
        <w:rPr>
          <w:sz w:val="24"/>
          <w:szCs w:val="24"/>
        </w:rPr>
      </w:pPr>
      <w:r w:rsidRPr="00402BE2">
        <w:rPr>
          <w:sz w:val="24"/>
          <w:szCs w:val="24"/>
        </w:rPr>
        <w:t>4.2.</w:t>
      </w:r>
      <w:r w:rsidRPr="00402BE2">
        <w:rPr>
          <w:sz w:val="24"/>
          <w:szCs w:val="24"/>
        </w:rPr>
        <w:tab/>
        <w:t>subjektams, kuriems teisė valdyti Savivaldybės turtą patikėjimo teise suteikta jų veiklą reglamentuojančiuose įstatymuose</w:t>
      </w:r>
      <w:r w:rsidR="00572917">
        <w:rPr>
          <w:sz w:val="24"/>
          <w:szCs w:val="24"/>
        </w:rPr>
        <w:t xml:space="preserve"> nustatytam terminui</w:t>
      </w:r>
      <w:r w:rsidRPr="00402BE2">
        <w:rPr>
          <w:sz w:val="24"/>
          <w:szCs w:val="24"/>
        </w:rPr>
        <w:t>;</w:t>
      </w:r>
    </w:p>
    <w:p w14:paraId="3B92BEFF" w14:textId="36AFA91E" w:rsidR="00B33EC3" w:rsidRPr="00CB3660" w:rsidRDefault="00402BE2" w:rsidP="00415136">
      <w:pPr>
        <w:tabs>
          <w:tab w:val="left" w:pos="1560"/>
          <w:tab w:val="left" w:pos="1701"/>
        </w:tabs>
        <w:ind w:firstLine="1276"/>
        <w:jc w:val="both"/>
        <w:rPr>
          <w:sz w:val="24"/>
          <w:szCs w:val="24"/>
          <w:lang w:eastAsia="lt-LT"/>
        </w:rPr>
      </w:pPr>
      <w:r w:rsidRPr="00CB3660">
        <w:rPr>
          <w:sz w:val="24"/>
          <w:szCs w:val="24"/>
        </w:rPr>
        <w:t>4.3.</w:t>
      </w:r>
      <w:r w:rsidRPr="00CB3660">
        <w:rPr>
          <w:sz w:val="24"/>
          <w:szCs w:val="24"/>
        </w:rPr>
        <w:tab/>
        <w:t xml:space="preserve">kitiems juridiniams asmenims </w:t>
      </w:r>
      <w:r w:rsidR="00415136" w:rsidRPr="00CB3660">
        <w:rPr>
          <w:sz w:val="24"/>
          <w:szCs w:val="24"/>
        </w:rPr>
        <w:t>Savivaldybės turtas patikėjimo teise</w:t>
      </w:r>
      <w:r w:rsidR="0017731B" w:rsidRPr="00CB3660">
        <w:rPr>
          <w:sz w:val="24"/>
          <w:szCs w:val="24"/>
        </w:rPr>
        <w:t xml:space="preserve"> gali būti </w:t>
      </w:r>
      <w:r w:rsidR="00415136" w:rsidRPr="00CB3660">
        <w:rPr>
          <w:sz w:val="24"/>
          <w:szCs w:val="24"/>
        </w:rPr>
        <w:t xml:space="preserve"> perduodamas pagal paprasta rašytine forma sudaromą Savivaldybės turto patikėjimo sutartį</w:t>
      </w:r>
      <w:r w:rsidR="0017731B" w:rsidRPr="00CB3660">
        <w:rPr>
          <w:sz w:val="24"/>
          <w:szCs w:val="24"/>
        </w:rPr>
        <w:t xml:space="preserve"> tik tais atvejais, kai įstatymais jiems pavesta įgyvendinti savivaldybių funkcijas.</w:t>
      </w:r>
      <w:r w:rsidR="0041318F" w:rsidRPr="00CB3660">
        <w:rPr>
          <w:sz w:val="24"/>
          <w:szCs w:val="24"/>
        </w:rPr>
        <w:t xml:space="preserve"> </w:t>
      </w:r>
      <w:r w:rsidR="00415136" w:rsidRPr="00CB3660">
        <w:rPr>
          <w:sz w:val="24"/>
          <w:szCs w:val="24"/>
        </w:rPr>
        <w:t xml:space="preserve">Sprendimą dėl Savivaldybės turto perdavimo patikėjimo teise kitiems juridiniams asmenims priima Savivaldybės taryba. Tokiame sprendime turi būti nurodytas Savivaldybės turto patikėjimo teisės subjektas, įgaliotas sudaryti Savivaldybės turto patikėjimo sutartį, juridinis asmuo, kuriam įstatymais pavesta įgyvendinti savivaldybių funkcijas, sutarties galiojimo terminas, kuris negali būti ilgesnis kaip 20 metų, jeigu įstatymuose nenustatyta kitaip. Kiti juridiniai asmenys, kuriems Savivaldybės turtas perduotas pagal Savivaldybės turto patikėjimo sutartį, negali šio turto perduoti nuosavybės teise kitiems asmenims, jo įkeisti ar kitaip suvaržyti daiktinių teisių į jį, juo garantuoti, laiduoti ar kitu būdu užtikrinti savo ir kitų asmenų prievolių įvykdymo, jo išnuomoti, suteikti </w:t>
      </w:r>
      <w:r w:rsidR="00270E4A">
        <w:rPr>
          <w:sz w:val="24"/>
          <w:szCs w:val="24"/>
        </w:rPr>
        <w:t xml:space="preserve">jį </w:t>
      </w:r>
      <w:r w:rsidR="00415136" w:rsidRPr="00CB3660">
        <w:rPr>
          <w:sz w:val="24"/>
          <w:szCs w:val="24"/>
        </w:rPr>
        <w:t>panaudos pagrindais ar perduoti kitiems asmenims naudotis juo kitu būdu, išskyrus įstatymuose nustatytus atvejus. Šis Savivaldybės turtas gali būti naudojamas tik savivaldybių funkcijoms įgyvendinti. Savivaldybės turto patikėjimo sutartyje gali būti nustatyti ir kiti, ši</w:t>
      </w:r>
      <w:r w:rsidR="00847588">
        <w:rPr>
          <w:sz w:val="24"/>
          <w:szCs w:val="24"/>
        </w:rPr>
        <w:t>ame punkte</w:t>
      </w:r>
      <w:r w:rsidR="00415136" w:rsidRPr="00CB3660">
        <w:rPr>
          <w:sz w:val="24"/>
          <w:szCs w:val="24"/>
        </w:rPr>
        <w:t xml:space="preserve"> nenurodyti, Savivaldybės tarybos sprendime nustatyti Savivaldybės turto patikėjimo teisės subjekto teisių dėl turto valdymo, naudojimo ir disponavimo juo apribojimai. Savivaldybės turto patikėjimo teisės subjektas, įgaliotas sudaryti Savivaldybės turto patikėjimo sutartį, privalo prižiūrėti, kad sutartis būtų tinkamai vykdoma. Savivaldybės turto patikėjimo sutartis pasibaigia suėjus joje nustatytam terminui</w:t>
      </w:r>
      <w:r w:rsidR="00415136" w:rsidRPr="00CB3660">
        <w:rPr>
          <w:b/>
          <w:bCs/>
          <w:sz w:val="24"/>
          <w:szCs w:val="24"/>
        </w:rPr>
        <w:t> </w:t>
      </w:r>
      <w:r w:rsidR="00415136" w:rsidRPr="00CB3660">
        <w:rPr>
          <w:sz w:val="24"/>
          <w:szCs w:val="24"/>
        </w:rPr>
        <w:t>arba prieš joje nustatytą terminą, jeigu pasikeitus teisiniam reguliavimui juridinis asmuo nebeįgyvendina savivaldybių funkcijų arba jeigu Savivaldybės turtas nebėra reikalingas ar nebenaudojamas savivaldybių funkcijoms, kurioms įgyvendinti buvo perduotas, taip pat jeigu yra pradėta juridinio asmens bankroto, restruktūrizavimo ar likvidavimo procedūra. Pasibaigus Savivaldybės turto patikėjimo sutarčiai, Savivaldybės turtą patikėjimo teise valdo, naudoja ir disponuoja juo Savivaldybės turto patikėjimo teisės subjektas, sudaręs Savivaldybės turto patikėjimo sutartį, jeigu Savivaldybės taryba nenustato kitaip.</w:t>
      </w:r>
    </w:p>
    <w:p w14:paraId="6CEE35FE" w14:textId="77777777" w:rsidR="00C84FBF" w:rsidRPr="00C84FBF" w:rsidRDefault="00C84FBF" w:rsidP="00C84FBF">
      <w:pPr>
        <w:jc w:val="center"/>
        <w:rPr>
          <w:b/>
          <w:sz w:val="24"/>
          <w:szCs w:val="24"/>
          <w:lang w:val="en-US" w:eastAsia="lt-LT"/>
        </w:rPr>
      </w:pPr>
      <w:r w:rsidRPr="00C84FBF">
        <w:rPr>
          <w:b/>
          <w:bCs/>
          <w:sz w:val="24"/>
          <w:szCs w:val="24"/>
          <w:lang w:eastAsia="lt-LT"/>
        </w:rPr>
        <w:t>I</w:t>
      </w:r>
      <w:r w:rsidR="00FA0526">
        <w:rPr>
          <w:b/>
          <w:bCs/>
          <w:sz w:val="24"/>
          <w:szCs w:val="24"/>
          <w:lang w:eastAsia="lt-LT"/>
        </w:rPr>
        <w:t>II</w:t>
      </w:r>
      <w:r w:rsidRPr="00C84FBF">
        <w:rPr>
          <w:b/>
          <w:bCs/>
          <w:sz w:val="24"/>
          <w:szCs w:val="24"/>
          <w:lang w:eastAsia="lt-LT"/>
        </w:rPr>
        <w:t xml:space="preserve"> SKYRIUS</w:t>
      </w:r>
    </w:p>
    <w:p w14:paraId="099A4E08" w14:textId="77777777" w:rsidR="00C84FBF" w:rsidRDefault="00C84FBF" w:rsidP="00C84FBF">
      <w:pPr>
        <w:jc w:val="center"/>
        <w:rPr>
          <w:b/>
          <w:bCs/>
          <w:sz w:val="24"/>
          <w:szCs w:val="24"/>
          <w:lang w:eastAsia="lt-LT"/>
        </w:rPr>
      </w:pPr>
      <w:r w:rsidRPr="00CB3660">
        <w:rPr>
          <w:b/>
          <w:bCs/>
          <w:sz w:val="24"/>
          <w:szCs w:val="24"/>
          <w:lang w:eastAsia="lt-LT"/>
        </w:rPr>
        <w:t>SAVIVALDYBĖS TURTO PERDAVIMO PATIKĖJIMO TEISE ORGANIZAVIMAS</w:t>
      </w:r>
    </w:p>
    <w:p w14:paraId="47288D2C" w14:textId="77777777" w:rsidR="00513162" w:rsidRDefault="00513162" w:rsidP="00C84FBF">
      <w:pPr>
        <w:jc w:val="center"/>
        <w:rPr>
          <w:b/>
          <w:bCs/>
          <w:sz w:val="24"/>
          <w:szCs w:val="24"/>
          <w:lang w:eastAsia="lt-LT"/>
        </w:rPr>
      </w:pPr>
    </w:p>
    <w:p w14:paraId="280E45EB" w14:textId="38B7D265" w:rsidR="000E0C89" w:rsidRDefault="00466CBA" w:rsidP="00270E4A">
      <w:pPr>
        <w:jc w:val="both"/>
        <w:rPr>
          <w:sz w:val="24"/>
          <w:szCs w:val="24"/>
          <w:lang w:eastAsia="lt-LT" w:bidi="lo-LA"/>
        </w:rPr>
      </w:pPr>
      <w:r>
        <w:rPr>
          <w:b/>
          <w:bCs/>
          <w:sz w:val="24"/>
          <w:szCs w:val="24"/>
          <w:lang w:eastAsia="lt-LT"/>
        </w:rPr>
        <w:tab/>
      </w:r>
      <w:r w:rsidR="007C3777" w:rsidRPr="00CB3660">
        <w:rPr>
          <w:sz w:val="24"/>
          <w:szCs w:val="24"/>
          <w:lang w:eastAsia="lt-LT" w:bidi="lo-LA"/>
        </w:rPr>
        <w:t>5.</w:t>
      </w:r>
      <w:r w:rsidR="000E0C89" w:rsidRPr="00CB3660">
        <w:rPr>
          <w:sz w:val="24"/>
          <w:szCs w:val="24"/>
          <w:lang w:eastAsia="lt-LT" w:bidi="lo-LA"/>
        </w:rPr>
        <w:t xml:space="preserve"> Sprendimą dėl Savivaldybės turto perdavimo patikėjimo teise</w:t>
      </w:r>
      <w:r w:rsidR="0017731B" w:rsidRPr="00CB3660">
        <w:rPr>
          <w:sz w:val="24"/>
          <w:szCs w:val="24"/>
          <w:lang w:eastAsia="lt-LT" w:bidi="lo-LA"/>
        </w:rPr>
        <w:t xml:space="preserve"> Savivaldybės tarybos nustatyta tvarka ir atvejais priima:</w:t>
      </w:r>
    </w:p>
    <w:p w14:paraId="469D1C4A" w14:textId="0E93668D" w:rsidR="000E0C89" w:rsidRDefault="00513162" w:rsidP="00270E4A">
      <w:pPr>
        <w:jc w:val="both"/>
        <w:rPr>
          <w:sz w:val="24"/>
          <w:szCs w:val="24"/>
          <w:lang w:eastAsia="lt-LT" w:bidi="lo-LA"/>
        </w:rPr>
      </w:pPr>
      <w:r>
        <w:rPr>
          <w:sz w:val="24"/>
          <w:szCs w:val="24"/>
          <w:lang w:eastAsia="lt-LT" w:bidi="lo-LA"/>
        </w:rPr>
        <w:tab/>
        <w:t>5.1.</w:t>
      </w:r>
      <w:r w:rsidR="000E0C89" w:rsidRPr="00CB3660">
        <w:rPr>
          <w:sz w:val="24"/>
          <w:szCs w:val="24"/>
          <w:lang w:eastAsia="lt-LT" w:bidi="lo-LA"/>
        </w:rPr>
        <w:t xml:space="preserve"> Savivaldybės taryba</w:t>
      </w:r>
      <w:r w:rsidR="0017731B" w:rsidRPr="00CB3660">
        <w:rPr>
          <w:sz w:val="24"/>
          <w:szCs w:val="24"/>
          <w:lang w:eastAsia="lt-LT" w:bidi="lo-LA"/>
        </w:rPr>
        <w:t>, išskyrus 5.2 papunktyje nurodytus atvejus;</w:t>
      </w:r>
    </w:p>
    <w:p w14:paraId="34B65BE5" w14:textId="64249D66" w:rsidR="005F2E68" w:rsidRDefault="00513162" w:rsidP="00270E4A">
      <w:pPr>
        <w:jc w:val="both"/>
        <w:rPr>
          <w:sz w:val="24"/>
          <w:szCs w:val="24"/>
          <w:lang w:eastAsia="lt-LT" w:bidi="lo-LA"/>
        </w:rPr>
      </w:pPr>
      <w:r>
        <w:rPr>
          <w:sz w:val="24"/>
          <w:szCs w:val="24"/>
          <w:lang w:eastAsia="lt-LT" w:bidi="lo-LA"/>
        </w:rPr>
        <w:tab/>
        <w:t>5.2.</w:t>
      </w:r>
      <w:r w:rsidR="005F2E68" w:rsidRPr="00CB3660">
        <w:rPr>
          <w:sz w:val="24"/>
          <w:szCs w:val="24"/>
          <w:lang w:eastAsia="lt-LT" w:bidi="lo-LA"/>
        </w:rPr>
        <w:t xml:space="preserve"> valdytojas – dėl kito ilgalaikio materialiojo turto (išskyrus nekilnojamąjį turtą), nematerialiojo turto bei trumpalaikio turto, kurį jis valdo patikėjimo teise ir jis perduodamas Aprašo 4.1 papunktyje nurodytiems subjektams.</w:t>
      </w:r>
      <w:r w:rsidR="000E0C89" w:rsidRPr="00CB3660">
        <w:rPr>
          <w:sz w:val="24"/>
          <w:szCs w:val="24"/>
          <w:lang w:eastAsia="lt-LT" w:bidi="lo-LA"/>
        </w:rPr>
        <w:t xml:space="preserve">  </w:t>
      </w:r>
    </w:p>
    <w:p w14:paraId="226DAB68" w14:textId="076808B6" w:rsidR="00513162" w:rsidRDefault="00466CBA" w:rsidP="00270E4A">
      <w:pPr>
        <w:jc w:val="both"/>
        <w:rPr>
          <w:sz w:val="24"/>
          <w:szCs w:val="24"/>
        </w:rPr>
      </w:pPr>
      <w:r>
        <w:rPr>
          <w:sz w:val="24"/>
          <w:szCs w:val="24"/>
          <w:lang w:eastAsia="lt-LT" w:bidi="lo-LA"/>
        </w:rPr>
        <w:tab/>
      </w:r>
      <w:r w:rsidR="00513162">
        <w:rPr>
          <w:sz w:val="24"/>
          <w:szCs w:val="24"/>
          <w:lang w:eastAsia="lt-LT" w:bidi="lo-LA"/>
        </w:rPr>
        <w:t>6.</w:t>
      </w:r>
      <w:r w:rsidR="006E2FEB" w:rsidRPr="00513162">
        <w:rPr>
          <w:sz w:val="24"/>
          <w:szCs w:val="24"/>
        </w:rPr>
        <w:t xml:space="preserve"> </w:t>
      </w:r>
      <w:r w:rsidR="006E2FEB" w:rsidRPr="00BB70F8">
        <w:rPr>
          <w:sz w:val="24"/>
          <w:szCs w:val="24"/>
        </w:rPr>
        <w:t>Savivaldybių turto valdytojai, išskyrus nurodytus 4.3</w:t>
      </w:r>
      <w:r w:rsidR="00513162" w:rsidRPr="00BB70F8">
        <w:rPr>
          <w:sz w:val="24"/>
          <w:szCs w:val="24"/>
        </w:rPr>
        <w:t xml:space="preserve"> papunktyje</w:t>
      </w:r>
      <w:r w:rsidR="006E2FEB" w:rsidRPr="00BB70F8">
        <w:rPr>
          <w:sz w:val="24"/>
          <w:szCs w:val="24"/>
        </w:rPr>
        <w:t>, turi teisę patikėjimo teise valdomą ir naudojamą turtą nuomoti ar perduoti panaudos pagrindais tik Savivaldybės tarybos</w:t>
      </w:r>
      <w:r w:rsidR="00BB70F8" w:rsidRPr="00BB70F8">
        <w:rPr>
          <w:sz w:val="24"/>
          <w:szCs w:val="24"/>
        </w:rPr>
        <w:t xml:space="preserve"> nustatyta tvarka</w:t>
      </w:r>
      <w:r w:rsidR="00513162" w:rsidRPr="00BB70F8">
        <w:rPr>
          <w:sz w:val="24"/>
          <w:szCs w:val="24"/>
        </w:rPr>
        <w:t>.</w:t>
      </w:r>
    </w:p>
    <w:p w14:paraId="560F3FC9" w14:textId="0018402B" w:rsidR="00513162" w:rsidRPr="00513162" w:rsidRDefault="00466CBA" w:rsidP="00270E4A">
      <w:pPr>
        <w:pStyle w:val="Betarp"/>
        <w:jc w:val="both"/>
        <w:rPr>
          <w:sz w:val="24"/>
          <w:szCs w:val="24"/>
          <w:lang w:eastAsia="lt-LT"/>
        </w:rPr>
      </w:pPr>
      <w:r>
        <w:tab/>
      </w:r>
      <w:r w:rsidR="00047409" w:rsidRPr="00513162">
        <w:rPr>
          <w:sz w:val="24"/>
          <w:szCs w:val="24"/>
        </w:rPr>
        <w:t>7</w:t>
      </w:r>
      <w:r w:rsidR="00B33EC3" w:rsidRPr="00513162">
        <w:rPr>
          <w:sz w:val="24"/>
          <w:szCs w:val="24"/>
        </w:rPr>
        <w:t xml:space="preserve">. </w:t>
      </w:r>
      <w:r w:rsidR="00B33EC3" w:rsidRPr="00513162">
        <w:rPr>
          <w:sz w:val="24"/>
          <w:szCs w:val="24"/>
          <w:lang w:eastAsia="lt-LT"/>
        </w:rPr>
        <w:t>Subjektai, norintys gauti Savivaldybės turtą patikėjimo te</w:t>
      </w:r>
      <w:r w:rsidR="00432A07" w:rsidRPr="00513162">
        <w:rPr>
          <w:sz w:val="24"/>
          <w:szCs w:val="24"/>
          <w:lang w:eastAsia="lt-LT"/>
        </w:rPr>
        <w:t xml:space="preserve">ise, </w:t>
      </w:r>
      <w:r w:rsidR="00B33EC3" w:rsidRPr="00513162">
        <w:rPr>
          <w:sz w:val="24"/>
          <w:szCs w:val="24"/>
          <w:lang w:eastAsia="lt-LT"/>
        </w:rPr>
        <w:t>pateikia:</w:t>
      </w:r>
    </w:p>
    <w:p w14:paraId="743BCC9F" w14:textId="027705A4" w:rsidR="00FA703B" w:rsidRPr="00513162" w:rsidRDefault="00466CBA" w:rsidP="00270E4A">
      <w:pPr>
        <w:pStyle w:val="Betarp"/>
        <w:jc w:val="both"/>
        <w:rPr>
          <w:sz w:val="24"/>
          <w:szCs w:val="24"/>
        </w:rPr>
      </w:pPr>
      <w:r>
        <w:rPr>
          <w:sz w:val="24"/>
          <w:szCs w:val="24"/>
        </w:rPr>
        <w:tab/>
      </w:r>
      <w:r w:rsidR="00047409" w:rsidRPr="00513162">
        <w:rPr>
          <w:sz w:val="24"/>
          <w:szCs w:val="24"/>
        </w:rPr>
        <w:t>7</w:t>
      </w:r>
      <w:r w:rsidR="00FA703B" w:rsidRPr="00513162">
        <w:rPr>
          <w:sz w:val="24"/>
          <w:szCs w:val="24"/>
        </w:rPr>
        <w:t xml:space="preserve">.1. </w:t>
      </w:r>
      <w:r w:rsidR="005E1959" w:rsidRPr="00513162">
        <w:rPr>
          <w:sz w:val="24"/>
          <w:szCs w:val="24"/>
          <w:lang w:eastAsia="lt-LT"/>
        </w:rPr>
        <w:t>motyvuotą prašymą perduoti Savivaldybės turtą, kuriame turi būti nurodytas prašomo perduoti Savivaldybės turto naudojimo tikslas, o kai Savivaldybės turtas perduodamas Aprašo</w:t>
      </w:r>
      <w:r w:rsidR="00F06467" w:rsidRPr="00513162">
        <w:rPr>
          <w:sz w:val="24"/>
          <w:szCs w:val="24"/>
          <w:lang w:eastAsia="lt-LT"/>
        </w:rPr>
        <w:t xml:space="preserve"> </w:t>
      </w:r>
      <w:r w:rsidR="005E1959" w:rsidRPr="00513162">
        <w:rPr>
          <w:sz w:val="24"/>
          <w:szCs w:val="24"/>
          <w:lang w:eastAsia="lt-LT"/>
        </w:rPr>
        <w:t>4.</w:t>
      </w:r>
      <w:r w:rsidR="007C3777" w:rsidRPr="00513162">
        <w:rPr>
          <w:sz w:val="24"/>
          <w:szCs w:val="24"/>
          <w:lang w:eastAsia="lt-LT"/>
        </w:rPr>
        <w:t>3</w:t>
      </w:r>
      <w:r w:rsidR="005E1959" w:rsidRPr="00513162">
        <w:rPr>
          <w:sz w:val="24"/>
          <w:szCs w:val="24"/>
          <w:lang w:eastAsia="lt-LT"/>
        </w:rPr>
        <w:t xml:space="preserve"> papunktyje nurodytiems juridiniams asmenims – nurodyta konkreti Savivaldybės funkcija</w:t>
      </w:r>
      <w:r w:rsidR="00513162" w:rsidRPr="00513162">
        <w:rPr>
          <w:sz w:val="24"/>
          <w:szCs w:val="24"/>
          <w:lang w:eastAsia="lt-LT"/>
        </w:rPr>
        <w:t>;</w:t>
      </w:r>
    </w:p>
    <w:p w14:paraId="3525D8F6" w14:textId="06C97F79" w:rsidR="00FA703B" w:rsidRPr="00513162" w:rsidRDefault="00466CBA" w:rsidP="00270E4A">
      <w:pPr>
        <w:pStyle w:val="Betarp"/>
        <w:jc w:val="both"/>
        <w:rPr>
          <w:sz w:val="24"/>
          <w:szCs w:val="24"/>
          <w:lang w:eastAsia="lt-LT"/>
        </w:rPr>
      </w:pPr>
      <w:r>
        <w:rPr>
          <w:sz w:val="24"/>
          <w:szCs w:val="24"/>
        </w:rPr>
        <w:tab/>
      </w:r>
      <w:r w:rsidR="00432A07" w:rsidRPr="00513162">
        <w:rPr>
          <w:sz w:val="24"/>
          <w:szCs w:val="24"/>
        </w:rPr>
        <w:t>7</w:t>
      </w:r>
      <w:r w:rsidR="00FA703B" w:rsidRPr="00513162">
        <w:rPr>
          <w:sz w:val="24"/>
          <w:szCs w:val="24"/>
        </w:rPr>
        <w:t>.</w:t>
      </w:r>
      <w:r w:rsidR="00F06467" w:rsidRPr="00513162">
        <w:rPr>
          <w:sz w:val="24"/>
          <w:szCs w:val="24"/>
        </w:rPr>
        <w:t>2</w:t>
      </w:r>
      <w:r w:rsidR="00FA703B" w:rsidRPr="00513162">
        <w:rPr>
          <w:sz w:val="24"/>
          <w:szCs w:val="24"/>
        </w:rPr>
        <w:t xml:space="preserve">. </w:t>
      </w:r>
      <w:r w:rsidR="00FA703B" w:rsidRPr="00513162">
        <w:rPr>
          <w:sz w:val="24"/>
          <w:szCs w:val="24"/>
          <w:lang w:eastAsia="lt-LT"/>
        </w:rPr>
        <w:t>turto valdytojo įsakymo dėl Savivaldybės</w:t>
      </w:r>
      <w:r w:rsidR="00D4503D" w:rsidRPr="00513162">
        <w:rPr>
          <w:sz w:val="24"/>
          <w:szCs w:val="24"/>
          <w:lang w:eastAsia="lt-LT"/>
        </w:rPr>
        <w:t xml:space="preserve"> </w:t>
      </w:r>
      <w:r w:rsidR="00FA703B" w:rsidRPr="00513162">
        <w:rPr>
          <w:sz w:val="24"/>
          <w:szCs w:val="24"/>
          <w:lang w:eastAsia="lt-LT"/>
        </w:rPr>
        <w:t>turto pripažinimo nereikalingu arba netin</w:t>
      </w:r>
      <w:r w:rsidR="001A4709" w:rsidRPr="00513162">
        <w:rPr>
          <w:sz w:val="24"/>
          <w:szCs w:val="24"/>
          <w:lang w:eastAsia="lt-LT"/>
        </w:rPr>
        <w:t>kamu (negalimu) naudoti nuoraš</w:t>
      </w:r>
      <w:r w:rsidR="003C15D6" w:rsidRPr="00513162">
        <w:rPr>
          <w:sz w:val="24"/>
          <w:szCs w:val="24"/>
          <w:lang w:eastAsia="lt-LT"/>
        </w:rPr>
        <w:t>ą</w:t>
      </w:r>
      <w:r w:rsidR="00432A07" w:rsidRPr="00513162">
        <w:rPr>
          <w:sz w:val="24"/>
          <w:szCs w:val="24"/>
          <w:lang w:eastAsia="lt-LT"/>
        </w:rPr>
        <w:t>.</w:t>
      </w:r>
    </w:p>
    <w:p w14:paraId="0801301C" w14:textId="63678F28" w:rsidR="00432A07" w:rsidRDefault="00466CBA" w:rsidP="00F46AE5">
      <w:pPr>
        <w:pStyle w:val="Betarp"/>
        <w:jc w:val="both"/>
        <w:rPr>
          <w:color w:val="000000"/>
          <w:sz w:val="24"/>
          <w:szCs w:val="24"/>
          <w:lang w:eastAsia="lt-LT"/>
        </w:rPr>
      </w:pPr>
      <w:r>
        <w:rPr>
          <w:sz w:val="24"/>
          <w:szCs w:val="24"/>
        </w:rPr>
        <w:tab/>
      </w:r>
      <w:r w:rsidR="00432A07">
        <w:rPr>
          <w:sz w:val="24"/>
          <w:szCs w:val="24"/>
        </w:rPr>
        <w:t>8</w:t>
      </w:r>
      <w:r w:rsidR="00432A07" w:rsidRPr="00F46AE5">
        <w:rPr>
          <w:color w:val="000000"/>
          <w:sz w:val="24"/>
          <w:szCs w:val="24"/>
          <w:lang w:eastAsia="lt-LT"/>
        </w:rPr>
        <w:t xml:space="preserve">. </w:t>
      </w:r>
      <w:r w:rsidR="00E33F30">
        <w:rPr>
          <w:color w:val="000000"/>
          <w:sz w:val="24"/>
          <w:szCs w:val="24"/>
          <w:lang w:eastAsia="lt-LT"/>
        </w:rPr>
        <w:t>Perduodant Savivaldybės turtą, į</w:t>
      </w:r>
      <w:r w:rsidR="00432A07" w:rsidRPr="00F46AE5">
        <w:rPr>
          <w:color w:val="000000"/>
          <w:sz w:val="24"/>
          <w:szCs w:val="24"/>
          <w:lang w:eastAsia="lt-LT"/>
        </w:rPr>
        <w:t>sigyt</w:t>
      </w:r>
      <w:r w:rsidR="00E33F30">
        <w:rPr>
          <w:color w:val="000000"/>
          <w:sz w:val="24"/>
          <w:szCs w:val="24"/>
          <w:lang w:eastAsia="lt-LT"/>
        </w:rPr>
        <w:t>ą</w:t>
      </w:r>
      <w:r w:rsidR="00432A07" w:rsidRPr="00F46AE5">
        <w:rPr>
          <w:color w:val="000000"/>
          <w:sz w:val="24"/>
          <w:szCs w:val="24"/>
          <w:lang w:eastAsia="lt-LT"/>
        </w:rPr>
        <w:t xml:space="preserve"> vykdant valstybės ar </w:t>
      </w:r>
      <w:r w:rsidR="00E33F30">
        <w:rPr>
          <w:color w:val="000000"/>
          <w:sz w:val="24"/>
          <w:szCs w:val="24"/>
          <w:lang w:eastAsia="lt-LT"/>
        </w:rPr>
        <w:t>S</w:t>
      </w:r>
      <w:r w:rsidR="00432A07" w:rsidRPr="00F46AE5">
        <w:rPr>
          <w:color w:val="000000"/>
          <w:sz w:val="24"/>
          <w:szCs w:val="24"/>
          <w:lang w:eastAsia="lt-LT"/>
        </w:rPr>
        <w:t xml:space="preserve">avivaldybės programas ir </w:t>
      </w:r>
      <w:r w:rsidR="00E33F30">
        <w:rPr>
          <w:color w:val="000000"/>
          <w:sz w:val="24"/>
          <w:szCs w:val="24"/>
          <w:lang w:eastAsia="lt-LT"/>
        </w:rPr>
        <w:t xml:space="preserve">investicinius </w:t>
      </w:r>
      <w:r w:rsidR="00432A07" w:rsidRPr="00F46AE5">
        <w:rPr>
          <w:color w:val="000000"/>
          <w:sz w:val="24"/>
          <w:szCs w:val="24"/>
          <w:lang w:eastAsia="lt-LT"/>
        </w:rPr>
        <w:t>projektus</w:t>
      </w:r>
      <w:r w:rsidR="00E33F30">
        <w:rPr>
          <w:color w:val="000000"/>
          <w:sz w:val="24"/>
          <w:szCs w:val="24"/>
          <w:lang w:eastAsia="lt-LT"/>
        </w:rPr>
        <w:t xml:space="preserve">, netaikomas Aprašo </w:t>
      </w:r>
      <w:r w:rsidR="003C15D6">
        <w:rPr>
          <w:color w:val="000000"/>
          <w:sz w:val="24"/>
          <w:szCs w:val="24"/>
          <w:lang w:eastAsia="lt-LT"/>
        </w:rPr>
        <w:t>7</w:t>
      </w:r>
      <w:r w:rsidR="00E33F30">
        <w:rPr>
          <w:color w:val="000000"/>
          <w:sz w:val="24"/>
          <w:szCs w:val="24"/>
          <w:lang w:eastAsia="lt-LT"/>
        </w:rPr>
        <w:t xml:space="preserve"> punktas</w:t>
      </w:r>
      <w:r w:rsidR="00432A07" w:rsidRPr="00F46AE5">
        <w:rPr>
          <w:color w:val="000000"/>
          <w:sz w:val="24"/>
          <w:szCs w:val="24"/>
          <w:lang w:eastAsia="lt-LT"/>
        </w:rPr>
        <w:t xml:space="preserve">. </w:t>
      </w:r>
      <w:r w:rsidR="001518C2">
        <w:rPr>
          <w:color w:val="000000"/>
          <w:sz w:val="24"/>
          <w:szCs w:val="24"/>
          <w:lang w:eastAsia="lt-LT"/>
        </w:rPr>
        <w:t>Turto valdytojo</w:t>
      </w:r>
      <w:r w:rsidR="00432A07" w:rsidRPr="00F46AE5">
        <w:rPr>
          <w:color w:val="000000"/>
          <w:sz w:val="24"/>
          <w:szCs w:val="24"/>
          <w:lang w:eastAsia="lt-LT"/>
        </w:rPr>
        <w:t xml:space="preserve"> atsakingas darbuotojas, įvykdęs program</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ar</w:t>
      </w:r>
      <w:r w:rsidR="00432A07" w:rsidRPr="00F46AE5">
        <w:rPr>
          <w:color w:val="000000"/>
          <w:sz w:val="24"/>
          <w:szCs w:val="24"/>
          <w:lang w:eastAsia="lt-LT"/>
        </w:rPr>
        <w:t xml:space="preserve"> </w:t>
      </w:r>
      <w:r w:rsidR="00E33F30">
        <w:rPr>
          <w:color w:val="000000"/>
          <w:sz w:val="24"/>
          <w:szCs w:val="24"/>
          <w:lang w:eastAsia="lt-LT"/>
        </w:rPr>
        <w:t xml:space="preserve">investicinį </w:t>
      </w:r>
      <w:r w:rsidR="00432A07" w:rsidRPr="00F46AE5">
        <w:rPr>
          <w:color w:val="000000"/>
          <w:sz w:val="24"/>
          <w:szCs w:val="24"/>
          <w:lang w:eastAsia="lt-LT"/>
        </w:rPr>
        <w:t>projekt</w:t>
      </w:r>
      <w:r w:rsidR="00E33F30">
        <w:rPr>
          <w:color w:val="000000"/>
          <w:sz w:val="24"/>
          <w:szCs w:val="24"/>
          <w:lang w:eastAsia="lt-LT"/>
        </w:rPr>
        <w:t>ą</w:t>
      </w:r>
      <w:r w:rsidR="00432A07" w:rsidRPr="00F46AE5">
        <w:rPr>
          <w:color w:val="000000"/>
          <w:sz w:val="24"/>
          <w:szCs w:val="24"/>
          <w:lang w:eastAsia="lt-LT"/>
        </w:rPr>
        <w:t xml:space="preserve">, </w:t>
      </w:r>
      <w:r w:rsidR="00E33F30">
        <w:rPr>
          <w:color w:val="000000"/>
          <w:sz w:val="24"/>
          <w:szCs w:val="24"/>
          <w:lang w:eastAsia="lt-LT"/>
        </w:rPr>
        <w:t xml:space="preserve">turi raštu pateikti </w:t>
      </w:r>
      <w:r w:rsidR="001518C2">
        <w:rPr>
          <w:color w:val="000000"/>
          <w:sz w:val="24"/>
          <w:szCs w:val="24"/>
          <w:lang w:eastAsia="lt-LT"/>
        </w:rPr>
        <w:t xml:space="preserve">sprendimo  projekto rengėjui </w:t>
      </w:r>
      <w:r w:rsidR="008F199F">
        <w:rPr>
          <w:color w:val="000000"/>
          <w:sz w:val="24"/>
          <w:szCs w:val="24"/>
          <w:lang w:eastAsia="lt-LT"/>
        </w:rPr>
        <w:t>S</w:t>
      </w:r>
      <w:r w:rsidR="001518C2">
        <w:rPr>
          <w:color w:val="000000"/>
          <w:sz w:val="24"/>
          <w:szCs w:val="24"/>
          <w:lang w:eastAsia="lt-LT"/>
        </w:rPr>
        <w:t>a</w:t>
      </w:r>
      <w:r w:rsidR="00432A07" w:rsidRPr="00F46AE5">
        <w:rPr>
          <w:color w:val="000000"/>
          <w:sz w:val="24"/>
          <w:szCs w:val="24"/>
          <w:lang w:eastAsia="lt-LT"/>
        </w:rPr>
        <w:t xml:space="preserve">vivaldybės turto gavėjų sąrašą ir duomenis, nurodytus </w:t>
      </w:r>
      <w:r w:rsidR="00513162">
        <w:rPr>
          <w:color w:val="000000"/>
          <w:sz w:val="24"/>
          <w:szCs w:val="24"/>
          <w:lang w:eastAsia="lt-LT"/>
        </w:rPr>
        <w:t>9</w:t>
      </w:r>
      <w:r w:rsidR="00432A07" w:rsidRPr="001C558D">
        <w:rPr>
          <w:color w:val="000000"/>
          <w:sz w:val="24"/>
          <w:szCs w:val="24"/>
          <w:lang w:eastAsia="lt-LT"/>
        </w:rPr>
        <w:t xml:space="preserve">.1 ir </w:t>
      </w:r>
      <w:r w:rsidR="00513162">
        <w:rPr>
          <w:color w:val="000000"/>
          <w:sz w:val="24"/>
          <w:szCs w:val="24"/>
          <w:lang w:eastAsia="lt-LT"/>
        </w:rPr>
        <w:t>9</w:t>
      </w:r>
      <w:r w:rsidR="00432A07" w:rsidRPr="001C558D">
        <w:rPr>
          <w:color w:val="000000"/>
          <w:sz w:val="24"/>
          <w:szCs w:val="24"/>
          <w:lang w:eastAsia="lt-LT"/>
        </w:rPr>
        <w:t>.2 papunkčiuose</w:t>
      </w:r>
      <w:r w:rsidR="00432A07" w:rsidRPr="00F46AE5">
        <w:rPr>
          <w:color w:val="000000"/>
          <w:sz w:val="24"/>
          <w:szCs w:val="24"/>
          <w:lang w:eastAsia="lt-LT"/>
        </w:rPr>
        <w:t>.</w:t>
      </w:r>
    </w:p>
    <w:p w14:paraId="6BF44465" w14:textId="6F198ADA" w:rsidR="00432A07" w:rsidRPr="00432A07" w:rsidRDefault="00466CBA" w:rsidP="004C4727">
      <w:pPr>
        <w:tabs>
          <w:tab w:val="left" w:pos="1170"/>
        </w:tabs>
        <w:jc w:val="both"/>
        <w:rPr>
          <w:sz w:val="24"/>
          <w:szCs w:val="24"/>
          <w:lang w:val="en-US" w:eastAsia="lt-LT"/>
        </w:rPr>
      </w:pPr>
      <w:r>
        <w:rPr>
          <w:sz w:val="24"/>
          <w:szCs w:val="24"/>
        </w:rPr>
        <w:tab/>
      </w:r>
      <w:r w:rsidR="00513162">
        <w:rPr>
          <w:sz w:val="24"/>
          <w:szCs w:val="24"/>
        </w:rPr>
        <w:t>9</w:t>
      </w:r>
      <w:r w:rsidR="00432A07" w:rsidRPr="00432A07">
        <w:rPr>
          <w:sz w:val="24"/>
          <w:szCs w:val="24"/>
          <w:lang w:val="en-US" w:eastAsia="lt-LT"/>
        </w:rPr>
        <w:t>.</w:t>
      </w:r>
      <w:r w:rsidR="00432A07">
        <w:rPr>
          <w:sz w:val="24"/>
          <w:szCs w:val="24"/>
          <w:lang w:val="en-US" w:eastAsia="lt-LT"/>
        </w:rPr>
        <w:t xml:space="preserve"> </w:t>
      </w:r>
      <w:r w:rsidR="00432A07" w:rsidRPr="00432A07">
        <w:rPr>
          <w:sz w:val="24"/>
          <w:szCs w:val="24"/>
          <w:lang w:eastAsia="lt-LT"/>
        </w:rPr>
        <w:t>Savivaldybės tarybos sprendimo</w:t>
      </w:r>
      <w:r w:rsidR="004C4727">
        <w:rPr>
          <w:sz w:val="24"/>
          <w:szCs w:val="24"/>
          <w:lang w:eastAsia="lt-LT"/>
        </w:rPr>
        <w:t xml:space="preserve"> ar turto valdytojo sprendimo</w:t>
      </w:r>
      <w:r w:rsidR="00432A07" w:rsidRPr="00432A07">
        <w:rPr>
          <w:sz w:val="24"/>
          <w:szCs w:val="24"/>
          <w:lang w:eastAsia="lt-LT"/>
        </w:rPr>
        <w:t xml:space="preserve"> projekte turi būti nurodyta:</w:t>
      </w:r>
    </w:p>
    <w:p w14:paraId="14F0B807" w14:textId="4E55102E" w:rsidR="00432A07" w:rsidRPr="00432A07" w:rsidRDefault="00466CBA" w:rsidP="00432A07">
      <w:pPr>
        <w:tabs>
          <w:tab w:val="left" w:pos="1170"/>
        </w:tabs>
        <w:ind w:firstLine="720"/>
        <w:jc w:val="both"/>
        <w:rPr>
          <w:sz w:val="24"/>
          <w:szCs w:val="24"/>
          <w:lang w:val="en-US" w:eastAsia="lt-LT"/>
        </w:rPr>
      </w:pPr>
      <w:r>
        <w:rPr>
          <w:sz w:val="24"/>
          <w:szCs w:val="24"/>
          <w:lang w:val="en-US" w:eastAsia="lt-LT"/>
        </w:rPr>
        <w:tab/>
      </w:r>
      <w:r w:rsidR="00513162">
        <w:rPr>
          <w:sz w:val="24"/>
          <w:szCs w:val="24"/>
          <w:lang w:val="en-US" w:eastAsia="lt-LT"/>
        </w:rPr>
        <w:t>9</w:t>
      </w:r>
      <w:r w:rsidR="00432A07" w:rsidRPr="00432A07">
        <w:rPr>
          <w:sz w:val="24"/>
          <w:szCs w:val="24"/>
          <w:lang w:val="en-US" w:eastAsia="lt-LT"/>
        </w:rPr>
        <w:t>.1.</w:t>
      </w:r>
      <w:r w:rsidR="00432A07">
        <w:rPr>
          <w:sz w:val="24"/>
          <w:szCs w:val="24"/>
          <w:lang w:val="en-US" w:eastAsia="lt-LT"/>
        </w:rPr>
        <w:t xml:space="preserve"> </w:t>
      </w:r>
      <w:r w:rsidR="00432A07" w:rsidRPr="00432A07">
        <w:rPr>
          <w:sz w:val="24"/>
          <w:szCs w:val="24"/>
          <w:lang w:eastAsia="lt-LT"/>
        </w:rPr>
        <w:t xml:space="preserve">perduodant nekilnojamąjį turtą – perduodantis ir priimantis subjektai; nekilnojamojo turto pavadinimas ir adresas; unikalus numeris; perduodamo nekilnojamojo turto plotas </w:t>
      </w:r>
      <w:r w:rsidR="001A4709">
        <w:rPr>
          <w:sz w:val="24"/>
          <w:szCs w:val="24"/>
          <w:lang w:eastAsia="lt-LT"/>
        </w:rPr>
        <w:t xml:space="preserve">(jei toks yra) arba kiti šiam turtui </w:t>
      </w:r>
      <w:r w:rsidR="00432A07" w:rsidRPr="00432A07">
        <w:rPr>
          <w:sz w:val="24"/>
          <w:szCs w:val="24"/>
          <w:lang w:eastAsia="lt-LT"/>
        </w:rPr>
        <w:t xml:space="preserve">būdingi geometriniai parametrai, atsižvelgus į šio turto naudojimo paskirtį; įsigijimo ir likutinė </w:t>
      </w:r>
      <w:r w:rsidR="00432A07" w:rsidRPr="001C558D">
        <w:rPr>
          <w:sz w:val="24"/>
          <w:szCs w:val="24"/>
          <w:lang w:eastAsia="lt-LT"/>
        </w:rPr>
        <w:t>vertės</w:t>
      </w:r>
      <w:r w:rsidR="001C558D" w:rsidRPr="001C558D">
        <w:rPr>
          <w:sz w:val="24"/>
          <w:szCs w:val="24"/>
          <w:lang w:eastAsia="lt-LT"/>
        </w:rPr>
        <w:t xml:space="preserve"> </w:t>
      </w:r>
      <w:r w:rsidR="001C558D" w:rsidRPr="001C558D">
        <w:rPr>
          <w:sz w:val="24"/>
          <w:szCs w:val="24"/>
        </w:rPr>
        <w:t>(dalies perduodamo turto vertė apskaičiuojama proporcingai plotui)</w:t>
      </w:r>
      <w:r w:rsidR="00432A07" w:rsidRPr="001C558D">
        <w:rPr>
          <w:sz w:val="24"/>
          <w:szCs w:val="24"/>
          <w:lang w:eastAsia="lt-LT"/>
        </w:rPr>
        <w:t>. Jeigu perduodami daugiau nei 2 (du) Savivaldybės nekilnojamojo turto objektai, gali</w:t>
      </w:r>
      <w:r w:rsidR="00432A07" w:rsidRPr="00432A07">
        <w:rPr>
          <w:sz w:val="24"/>
          <w:szCs w:val="24"/>
          <w:lang w:eastAsia="lt-LT"/>
        </w:rPr>
        <w:t xml:space="preserve"> būti sudaromas nekilnojamojo turto sąrašas, kuriame nurodomi šiame papunktyje nustatyti nekilnojamojo turto duomenys;</w:t>
      </w:r>
    </w:p>
    <w:p w14:paraId="71D09638" w14:textId="64D8F9D5" w:rsidR="008E27AC" w:rsidRDefault="00432A07" w:rsidP="00432A07">
      <w:pPr>
        <w:tabs>
          <w:tab w:val="left" w:pos="1170"/>
        </w:tabs>
        <w:ind w:firstLine="720"/>
        <w:jc w:val="both"/>
        <w:rPr>
          <w:sz w:val="24"/>
          <w:szCs w:val="24"/>
          <w:lang w:eastAsia="lt-LT"/>
        </w:rPr>
      </w:pPr>
      <w:r>
        <w:rPr>
          <w:sz w:val="24"/>
          <w:szCs w:val="24"/>
          <w:lang w:val="en-US" w:eastAsia="lt-LT"/>
        </w:rPr>
        <w:t xml:space="preserve">    </w:t>
      </w:r>
      <w:r w:rsidR="00466CBA">
        <w:rPr>
          <w:sz w:val="24"/>
          <w:szCs w:val="24"/>
          <w:lang w:val="en-US" w:eastAsia="lt-LT"/>
        </w:rPr>
        <w:tab/>
      </w:r>
      <w:r w:rsidR="00513162">
        <w:rPr>
          <w:sz w:val="24"/>
          <w:szCs w:val="24"/>
          <w:lang w:val="en-US" w:eastAsia="lt-LT"/>
        </w:rPr>
        <w:t>9</w:t>
      </w:r>
      <w:r w:rsidRPr="00432A07">
        <w:rPr>
          <w:sz w:val="24"/>
          <w:szCs w:val="24"/>
          <w:lang w:val="en-US" w:eastAsia="lt-LT"/>
        </w:rPr>
        <w:t>.2.</w:t>
      </w:r>
      <w:r>
        <w:rPr>
          <w:sz w:val="24"/>
          <w:szCs w:val="24"/>
          <w:lang w:val="en-US" w:eastAsia="lt-LT"/>
        </w:rPr>
        <w:t xml:space="preserve"> </w:t>
      </w:r>
      <w:r w:rsidRPr="00432A07">
        <w:rPr>
          <w:sz w:val="24"/>
          <w:szCs w:val="24"/>
          <w:lang w:eastAsia="lt-LT"/>
        </w:rPr>
        <w:t xml:space="preserve">perduodant kitą Savivaldybės turtą – perduodantis ir priimantis subjektai; turto pavadinimas; kiti duomenys, identifikuojantys Savivaldybės turtą (turto </w:t>
      </w:r>
      <w:r w:rsidR="001A4709">
        <w:rPr>
          <w:sz w:val="24"/>
          <w:szCs w:val="24"/>
          <w:lang w:eastAsia="lt-LT"/>
        </w:rPr>
        <w:t xml:space="preserve">inventorinis </w:t>
      </w:r>
      <w:r w:rsidRPr="00432A07">
        <w:rPr>
          <w:sz w:val="24"/>
          <w:szCs w:val="24"/>
          <w:lang w:eastAsia="lt-LT"/>
        </w:rPr>
        <w:t>numeris, markė, modelis, identifikavimo ir valstybinis numeriai); turto skaičius (vienetais); turto vieneto įsigijimo vertė; nematerialiojo ir ilgalaikio materialiojo turto vieneto likutinė vertė</w:t>
      </w:r>
      <w:r w:rsidR="008E27AC">
        <w:rPr>
          <w:sz w:val="24"/>
          <w:szCs w:val="24"/>
          <w:lang w:eastAsia="lt-LT"/>
        </w:rPr>
        <w:t>)</w:t>
      </w:r>
      <w:r w:rsidR="008F199F">
        <w:rPr>
          <w:sz w:val="24"/>
          <w:szCs w:val="24"/>
          <w:lang w:eastAsia="lt-LT"/>
        </w:rPr>
        <w:t>;</w:t>
      </w:r>
      <w:r w:rsidR="008E27AC">
        <w:rPr>
          <w:sz w:val="24"/>
          <w:szCs w:val="24"/>
          <w:lang w:eastAsia="lt-LT"/>
        </w:rPr>
        <w:t xml:space="preserve"> </w:t>
      </w:r>
    </w:p>
    <w:p w14:paraId="60F8AC92" w14:textId="33452D2F" w:rsidR="00432A07" w:rsidRPr="00432A07" w:rsidRDefault="001C558D" w:rsidP="001C558D">
      <w:pPr>
        <w:tabs>
          <w:tab w:val="left" w:pos="1170"/>
        </w:tabs>
        <w:ind w:hanging="142"/>
        <w:jc w:val="both"/>
        <w:rPr>
          <w:sz w:val="24"/>
          <w:szCs w:val="24"/>
          <w:lang w:val="en-US" w:eastAsia="lt-LT"/>
        </w:rPr>
      </w:pPr>
      <w:r>
        <w:rPr>
          <w:sz w:val="24"/>
          <w:szCs w:val="24"/>
          <w:lang w:val="en-US" w:eastAsia="lt-LT"/>
        </w:rPr>
        <w:tab/>
      </w:r>
      <w:r w:rsidR="00466CBA">
        <w:rPr>
          <w:sz w:val="24"/>
          <w:szCs w:val="24"/>
          <w:lang w:val="en-US" w:eastAsia="lt-LT"/>
        </w:rPr>
        <w:tab/>
      </w:r>
      <w:r w:rsidR="00513162">
        <w:rPr>
          <w:sz w:val="24"/>
          <w:szCs w:val="24"/>
          <w:lang w:val="en-US" w:eastAsia="lt-LT"/>
        </w:rPr>
        <w:t>9</w:t>
      </w:r>
      <w:r w:rsidR="00432A07" w:rsidRPr="00432A07">
        <w:rPr>
          <w:sz w:val="24"/>
          <w:szCs w:val="24"/>
          <w:lang w:val="en-US" w:eastAsia="lt-LT"/>
        </w:rPr>
        <w:t>.</w:t>
      </w:r>
      <w:r w:rsidR="00CB3660">
        <w:rPr>
          <w:sz w:val="24"/>
          <w:szCs w:val="24"/>
          <w:lang w:val="en-US" w:eastAsia="lt-LT"/>
        </w:rPr>
        <w:t>3</w:t>
      </w:r>
      <w:r w:rsidR="00432A07" w:rsidRPr="00432A07">
        <w:rPr>
          <w:sz w:val="24"/>
          <w:szCs w:val="24"/>
          <w:lang w:val="en-US" w:eastAsia="lt-LT"/>
        </w:rPr>
        <w:t>.</w:t>
      </w:r>
      <w:r>
        <w:rPr>
          <w:sz w:val="24"/>
          <w:szCs w:val="24"/>
          <w:lang w:val="en-US" w:eastAsia="lt-LT"/>
        </w:rPr>
        <w:t xml:space="preserve"> </w:t>
      </w:r>
      <w:r w:rsidR="00432A07" w:rsidRPr="00432A07">
        <w:rPr>
          <w:sz w:val="24"/>
          <w:szCs w:val="24"/>
          <w:lang w:eastAsia="lt-LT"/>
        </w:rPr>
        <w:t xml:space="preserve">konkreti Savivaldybės funkcija, kuriai atlikti bus naudojamas perimtas turtas. Šis papunktis taikomas, kai turtas perduodamas </w:t>
      </w:r>
      <w:r w:rsidR="00432A07">
        <w:rPr>
          <w:sz w:val="24"/>
          <w:szCs w:val="24"/>
          <w:lang w:eastAsia="lt-LT"/>
        </w:rPr>
        <w:t>4</w:t>
      </w:r>
      <w:r w:rsidR="00432A07" w:rsidRPr="00432A07">
        <w:rPr>
          <w:sz w:val="24"/>
          <w:szCs w:val="24"/>
          <w:lang w:eastAsia="lt-LT"/>
        </w:rPr>
        <w:t>.</w:t>
      </w:r>
      <w:r w:rsidR="00CB3660">
        <w:rPr>
          <w:sz w:val="24"/>
          <w:szCs w:val="24"/>
          <w:lang w:eastAsia="lt-LT"/>
        </w:rPr>
        <w:t>3</w:t>
      </w:r>
      <w:r w:rsidR="00432A07" w:rsidRPr="00432A07">
        <w:rPr>
          <w:sz w:val="24"/>
          <w:szCs w:val="24"/>
          <w:lang w:eastAsia="lt-LT"/>
        </w:rPr>
        <w:t xml:space="preserve"> papunktyje nurodytiems subjektams;</w:t>
      </w:r>
    </w:p>
    <w:p w14:paraId="3F015693" w14:textId="4B78D0E9" w:rsidR="00432A07" w:rsidRPr="00EC3F16" w:rsidRDefault="001C558D" w:rsidP="00432A07">
      <w:pPr>
        <w:tabs>
          <w:tab w:val="left" w:pos="1170"/>
        </w:tabs>
        <w:ind w:firstLine="720"/>
        <w:jc w:val="both"/>
        <w:rPr>
          <w:sz w:val="24"/>
          <w:szCs w:val="24"/>
          <w:lang w:val="en-US" w:eastAsia="lt-LT"/>
        </w:rPr>
      </w:pPr>
      <w:r>
        <w:rPr>
          <w:sz w:val="24"/>
          <w:szCs w:val="24"/>
          <w:lang w:val="en-US" w:eastAsia="lt-LT"/>
        </w:rPr>
        <w:t xml:space="preserve">     </w:t>
      </w:r>
      <w:r w:rsidR="00466CBA">
        <w:rPr>
          <w:sz w:val="24"/>
          <w:szCs w:val="24"/>
          <w:lang w:val="en-US" w:eastAsia="lt-LT"/>
        </w:rPr>
        <w:tab/>
      </w:r>
      <w:r w:rsidR="00513162">
        <w:rPr>
          <w:sz w:val="24"/>
          <w:szCs w:val="24"/>
          <w:lang w:val="en-US" w:eastAsia="lt-LT"/>
        </w:rPr>
        <w:t>9</w:t>
      </w:r>
      <w:r w:rsidR="00432A07" w:rsidRPr="00EC3F16">
        <w:rPr>
          <w:sz w:val="24"/>
          <w:szCs w:val="24"/>
          <w:lang w:val="en-US" w:eastAsia="lt-LT"/>
        </w:rPr>
        <w:t>.</w:t>
      </w:r>
      <w:r w:rsidR="00CB3660">
        <w:rPr>
          <w:sz w:val="24"/>
          <w:szCs w:val="24"/>
          <w:lang w:val="en-US" w:eastAsia="lt-LT"/>
        </w:rPr>
        <w:t>4</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terminas, kuriam perduodamas turtas. Šis papunktis gali būti netaikomas, kai turtas perduodamas 4.1 papunktyje nurodytiems subjektams;</w:t>
      </w:r>
    </w:p>
    <w:p w14:paraId="7756DD03" w14:textId="77777777" w:rsidR="00466CBA" w:rsidRDefault="001C558D" w:rsidP="001C558D">
      <w:pPr>
        <w:tabs>
          <w:tab w:val="left" w:pos="1170"/>
        </w:tabs>
        <w:ind w:firstLine="720"/>
        <w:jc w:val="both"/>
        <w:rPr>
          <w:sz w:val="24"/>
          <w:szCs w:val="24"/>
          <w:lang w:eastAsia="lt-LT"/>
        </w:rPr>
      </w:pPr>
      <w:r w:rsidRPr="00EC3F16">
        <w:rPr>
          <w:sz w:val="24"/>
          <w:szCs w:val="24"/>
          <w:lang w:val="en-US" w:eastAsia="lt-LT"/>
        </w:rPr>
        <w:t xml:space="preserve">      </w:t>
      </w:r>
      <w:r w:rsidR="00466CBA">
        <w:rPr>
          <w:sz w:val="24"/>
          <w:szCs w:val="24"/>
          <w:lang w:val="en-US" w:eastAsia="lt-LT"/>
        </w:rPr>
        <w:tab/>
      </w:r>
      <w:r w:rsidR="00513162">
        <w:rPr>
          <w:sz w:val="24"/>
          <w:szCs w:val="24"/>
          <w:lang w:val="en-US" w:eastAsia="lt-LT"/>
        </w:rPr>
        <w:t>9</w:t>
      </w:r>
      <w:r w:rsidR="00432A07" w:rsidRPr="00EC3F16">
        <w:rPr>
          <w:sz w:val="24"/>
          <w:szCs w:val="24"/>
          <w:lang w:val="en-US" w:eastAsia="lt-LT"/>
        </w:rPr>
        <w:t>.</w:t>
      </w:r>
      <w:r w:rsidR="00CB3660">
        <w:rPr>
          <w:sz w:val="24"/>
          <w:szCs w:val="24"/>
          <w:lang w:val="en-US" w:eastAsia="lt-LT"/>
        </w:rPr>
        <w:t>5</w:t>
      </w:r>
      <w:r w:rsidR="00432A07" w:rsidRPr="00EC3F16">
        <w:rPr>
          <w:sz w:val="24"/>
          <w:szCs w:val="24"/>
          <w:lang w:val="en-US" w:eastAsia="lt-LT"/>
        </w:rPr>
        <w:t>.</w:t>
      </w:r>
      <w:r w:rsidRPr="00EC3F16">
        <w:rPr>
          <w:sz w:val="24"/>
          <w:szCs w:val="24"/>
          <w:lang w:val="en-US" w:eastAsia="lt-LT"/>
        </w:rPr>
        <w:t xml:space="preserve"> </w:t>
      </w:r>
      <w:r w:rsidR="00432A07" w:rsidRPr="00EC3F16">
        <w:rPr>
          <w:sz w:val="24"/>
          <w:szCs w:val="24"/>
          <w:lang w:eastAsia="lt-LT"/>
        </w:rPr>
        <w:t xml:space="preserve">Savivaldybės </w:t>
      </w:r>
      <w:r w:rsidR="00847588">
        <w:rPr>
          <w:sz w:val="24"/>
          <w:szCs w:val="24"/>
          <w:lang w:eastAsia="lt-LT"/>
        </w:rPr>
        <w:t>turto patikėjimo teisės subjektas</w:t>
      </w:r>
      <w:r w:rsidR="00432A07" w:rsidRPr="00EC3F16">
        <w:rPr>
          <w:sz w:val="24"/>
          <w:szCs w:val="24"/>
          <w:lang w:eastAsia="lt-LT"/>
        </w:rPr>
        <w:t>, įgaliota</w:t>
      </w:r>
      <w:r w:rsidR="00847588">
        <w:rPr>
          <w:sz w:val="24"/>
          <w:szCs w:val="24"/>
          <w:lang w:eastAsia="lt-LT"/>
        </w:rPr>
        <w:t>s</w:t>
      </w:r>
      <w:r w:rsidR="00432A07" w:rsidRPr="00EC3F16">
        <w:rPr>
          <w:sz w:val="24"/>
          <w:szCs w:val="24"/>
          <w:lang w:eastAsia="lt-LT"/>
        </w:rPr>
        <w:t xml:space="preserve"> sudaryti Savivaldybės turto patikėjimo sutartį, kai turtas perduodamas</w:t>
      </w:r>
      <w:r w:rsidR="002C6228">
        <w:rPr>
          <w:sz w:val="24"/>
          <w:szCs w:val="24"/>
          <w:lang w:eastAsia="lt-LT"/>
        </w:rPr>
        <w:t xml:space="preserve"> </w:t>
      </w:r>
      <w:r w:rsidR="00007331">
        <w:rPr>
          <w:sz w:val="24"/>
          <w:szCs w:val="24"/>
          <w:lang w:eastAsia="lt-LT"/>
        </w:rPr>
        <w:t xml:space="preserve"> </w:t>
      </w:r>
      <w:r w:rsidR="00432A07" w:rsidRPr="00EC3F16">
        <w:rPr>
          <w:sz w:val="24"/>
          <w:szCs w:val="24"/>
          <w:lang w:eastAsia="lt-LT"/>
        </w:rPr>
        <w:t>4.</w:t>
      </w:r>
      <w:r w:rsidR="00CB3660">
        <w:rPr>
          <w:sz w:val="24"/>
          <w:szCs w:val="24"/>
          <w:lang w:eastAsia="lt-LT"/>
        </w:rPr>
        <w:t>3</w:t>
      </w:r>
      <w:r w:rsidR="00432A07" w:rsidRPr="00EC3F16">
        <w:rPr>
          <w:sz w:val="24"/>
          <w:szCs w:val="24"/>
          <w:lang w:eastAsia="lt-LT"/>
        </w:rPr>
        <w:t xml:space="preserve"> papunk</w:t>
      </w:r>
      <w:r w:rsidR="00007331">
        <w:rPr>
          <w:sz w:val="24"/>
          <w:szCs w:val="24"/>
          <w:lang w:eastAsia="lt-LT"/>
        </w:rPr>
        <w:t>tyje</w:t>
      </w:r>
      <w:r w:rsidR="00432A07" w:rsidRPr="00EC3F16">
        <w:rPr>
          <w:sz w:val="24"/>
          <w:szCs w:val="24"/>
          <w:lang w:eastAsia="lt-LT"/>
        </w:rPr>
        <w:t xml:space="preserve"> nurodytiems subjektams.</w:t>
      </w:r>
    </w:p>
    <w:p w14:paraId="4084B849" w14:textId="4A512951" w:rsidR="001C558D" w:rsidRPr="00466CBA" w:rsidRDefault="00466CBA" w:rsidP="001C558D">
      <w:pPr>
        <w:tabs>
          <w:tab w:val="left" w:pos="1170"/>
        </w:tabs>
        <w:ind w:firstLine="720"/>
        <w:jc w:val="both"/>
        <w:rPr>
          <w:sz w:val="24"/>
          <w:szCs w:val="24"/>
          <w:lang w:eastAsia="lt-LT"/>
        </w:rPr>
      </w:pPr>
      <w:r>
        <w:rPr>
          <w:sz w:val="24"/>
          <w:szCs w:val="24"/>
          <w:lang w:eastAsia="lt-LT"/>
        </w:rPr>
        <w:t xml:space="preserve">       </w:t>
      </w:r>
      <w:r w:rsidR="001C558D" w:rsidRPr="00EC3F16">
        <w:rPr>
          <w:sz w:val="24"/>
          <w:szCs w:val="24"/>
          <w:lang w:val="en-US" w:eastAsia="lt-LT"/>
        </w:rPr>
        <w:t>1</w:t>
      </w:r>
      <w:r w:rsidR="00513162">
        <w:rPr>
          <w:sz w:val="24"/>
          <w:szCs w:val="24"/>
          <w:lang w:val="en-US" w:eastAsia="lt-LT"/>
        </w:rPr>
        <w:t>0</w:t>
      </w:r>
      <w:r w:rsidR="001C558D" w:rsidRPr="00EC3F16">
        <w:rPr>
          <w:sz w:val="24"/>
          <w:szCs w:val="24"/>
          <w:lang w:val="en-US" w:eastAsia="lt-LT"/>
        </w:rPr>
        <w:t xml:space="preserve">. </w:t>
      </w:r>
      <w:r w:rsidR="001C558D" w:rsidRPr="00EC3F16">
        <w:rPr>
          <w:sz w:val="24"/>
          <w:szCs w:val="24"/>
          <w:lang w:eastAsia="lt-LT"/>
        </w:rPr>
        <w:t xml:space="preserve">Kartu su Savivaldybės tarybos sprendimo projektu dėl Savivaldybės turto perdavimo patikėjimo teise </w:t>
      </w:r>
      <w:r w:rsidR="00DA6F01" w:rsidRPr="00EC3F16">
        <w:rPr>
          <w:sz w:val="24"/>
          <w:szCs w:val="24"/>
          <w:lang w:eastAsia="lt-LT"/>
        </w:rPr>
        <w:t xml:space="preserve">dokumentų valdymo sistemoje </w:t>
      </w:r>
      <w:r w:rsidR="001C558D" w:rsidRPr="00EC3F16">
        <w:rPr>
          <w:sz w:val="24"/>
          <w:szCs w:val="24"/>
          <w:lang w:eastAsia="lt-LT"/>
        </w:rPr>
        <w:t>pateikiama:</w:t>
      </w:r>
    </w:p>
    <w:p w14:paraId="3E9E9BC4" w14:textId="5D9DCF57" w:rsidR="001C558D" w:rsidRPr="009047BC" w:rsidRDefault="001C558D" w:rsidP="001C558D">
      <w:pPr>
        <w:tabs>
          <w:tab w:val="left" w:pos="1170"/>
        </w:tabs>
        <w:ind w:firstLine="720"/>
        <w:jc w:val="both"/>
        <w:rPr>
          <w:sz w:val="24"/>
          <w:szCs w:val="24"/>
          <w:lang w:val="en-US" w:eastAsia="lt-LT"/>
        </w:rPr>
      </w:pPr>
      <w:r w:rsidRPr="00722D71">
        <w:rPr>
          <w:b/>
          <w:sz w:val="24"/>
          <w:szCs w:val="24"/>
          <w:lang w:val="en-US" w:eastAsia="lt-LT"/>
        </w:rPr>
        <w:t xml:space="preserve">       </w:t>
      </w:r>
      <w:r w:rsidRPr="00751061">
        <w:rPr>
          <w:sz w:val="24"/>
          <w:szCs w:val="24"/>
          <w:lang w:val="en-US" w:eastAsia="lt-LT"/>
        </w:rPr>
        <w:t>1</w:t>
      </w:r>
      <w:r w:rsidR="00513162">
        <w:rPr>
          <w:sz w:val="24"/>
          <w:szCs w:val="24"/>
          <w:lang w:val="en-US" w:eastAsia="lt-LT"/>
        </w:rPr>
        <w:t>0</w:t>
      </w:r>
      <w:r w:rsidRPr="00751061">
        <w:rPr>
          <w:sz w:val="24"/>
          <w:szCs w:val="24"/>
          <w:lang w:val="en-US" w:eastAsia="lt-LT"/>
        </w:rPr>
        <w:t>.1.</w:t>
      </w:r>
      <w:r>
        <w:rPr>
          <w:sz w:val="24"/>
          <w:szCs w:val="24"/>
          <w:lang w:val="en-US" w:eastAsia="lt-LT"/>
        </w:rPr>
        <w:t xml:space="preserve"> </w:t>
      </w:r>
      <w:r w:rsidRPr="001C558D">
        <w:rPr>
          <w:sz w:val="24"/>
          <w:szCs w:val="24"/>
          <w:lang w:eastAsia="lt-LT"/>
        </w:rPr>
        <w:t xml:space="preserve">subjekto, nurodyto šio Aprašo </w:t>
      </w:r>
      <w:r>
        <w:rPr>
          <w:sz w:val="24"/>
          <w:szCs w:val="24"/>
          <w:lang w:eastAsia="lt-LT"/>
        </w:rPr>
        <w:t>4</w:t>
      </w:r>
      <w:r w:rsidRPr="001C558D">
        <w:rPr>
          <w:sz w:val="24"/>
          <w:szCs w:val="24"/>
          <w:lang w:eastAsia="lt-LT"/>
        </w:rPr>
        <w:t xml:space="preserve"> punkte, prašymas perduoti jam patikėjimo teise Savivaldybės turtą (papunktis netaikomas, kai Savivaldybės turtas perduodamas </w:t>
      </w:r>
      <w:r>
        <w:rPr>
          <w:sz w:val="24"/>
          <w:szCs w:val="24"/>
          <w:lang w:eastAsia="lt-LT"/>
        </w:rPr>
        <w:t>Panevėžio</w:t>
      </w:r>
      <w:r w:rsidRPr="001C558D">
        <w:rPr>
          <w:sz w:val="24"/>
          <w:szCs w:val="24"/>
          <w:lang w:eastAsia="lt-LT"/>
        </w:rPr>
        <w:t xml:space="preserve"> rajono savivaldybės administracijai</w:t>
      </w:r>
      <w:r w:rsidRPr="009047BC">
        <w:rPr>
          <w:sz w:val="24"/>
          <w:szCs w:val="24"/>
          <w:lang w:eastAsia="lt-LT"/>
        </w:rPr>
        <w:t>);</w:t>
      </w:r>
    </w:p>
    <w:p w14:paraId="65CA8079" w14:textId="4255FE08" w:rsidR="001C558D" w:rsidRPr="009047BC" w:rsidRDefault="00FA0526" w:rsidP="001C558D">
      <w:pPr>
        <w:tabs>
          <w:tab w:val="left" w:pos="1170"/>
        </w:tabs>
        <w:ind w:firstLine="720"/>
        <w:jc w:val="both"/>
        <w:rPr>
          <w:sz w:val="24"/>
          <w:szCs w:val="24"/>
          <w:lang w:val="en-US" w:eastAsia="lt-LT"/>
        </w:rPr>
      </w:pPr>
      <w:r w:rsidRPr="009047BC">
        <w:rPr>
          <w:sz w:val="24"/>
          <w:szCs w:val="24"/>
          <w:lang w:val="en-US" w:eastAsia="lt-LT"/>
        </w:rPr>
        <w:t xml:space="preserve">      </w:t>
      </w:r>
      <w:r w:rsidR="001C558D" w:rsidRPr="009047BC">
        <w:rPr>
          <w:sz w:val="24"/>
          <w:szCs w:val="24"/>
          <w:lang w:val="en-US" w:eastAsia="lt-LT"/>
        </w:rPr>
        <w:t>1</w:t>
      </w:r>
      <w:r w:rsidR="00513162">
        <w:rPr>
          <w:sz w:val="24"/>
          <w:szCs w:val="24"/>
          <w:lang w:val="en-US" w:eastAsia="lt-LT"/>
        </w:rPr>
        <w:t>0</w:t>
      </w:r>
      <w:r w:rsidR="001C558D" w:rsidRPr="009047BC">
        <w:rPr>
          <w:sz w:val="24"/>
          <w:szCs w:val="24"/>
          <w:lang w:val="en-US" w:eastAsia="lt-LT"/>
        </w:rPr>
        <w:t>.2.</w:t>
      </w:r>
      <w:r w:rsidRPr="009047BC">
        <w:rPr>
          <w:sz w:val="24"/>
          <w:szCs w:val="24"/>
          <w:lang w:val="en-US" w:eastAsia="lt-LT"/>
        </w:rPr>
        <w:t xml:space="preserve"> </w:t>
      </w:r>
      <w:r w:rsidR="001C558D" w:rsidRPr="009047BC">
        <w:rPr>
          <w:sz w:val="24"/>
          <w:szCs w:val="24"/>
          <w:lang w:eastAsia="lt-LT"/>
        </w:rPr>
        <w:t>turto valdytojo sprendimas dėl perduodamo Savivaldybės turto pripažinimo nereikalingu arba netinkamu (negalimu) naudoti, kai perduodamas toks Savivaldybės turtas</w:t>
      </w:r>
      <w:r w:rsidR="004C4727">
        <w:rPr>
          <w:sz w:val="24"/>
          <w:szCs w:val="24"/>
          <w:lang w:eastAsia="lt-LT"/>
        </w:rPr>
        <w:t>.</w:t>
      </w:r>
    </w:p>
    <w:p w14:paraId="5969EB21" w14:textId="77777777" w:rsidR="00D07F38" w:rsidRPr="009047BC" w:rsidRDefault="00D07F38" w:rsidP="001C558D">
      <w:pPr>
        <w:jc w:val="both"/>
        <w:rPr>
          <w:sz w:val="24"/>
          <w:szCs w:val="24"/>
          <w:lang w:val="en-US" w:eastAsia="lt-LT"/>
        </w:rPr>
      </w:pPr>
    </w:p>
    <w:p w14:paraId="7DB6B58D" w14:textId="77777777" w:rsidR="001C558D" w:rsidRPr="009047BC" w:rsidRDefault="00FA0526" w:rsidP="001C558D">
      <w:pPr>
        <w:jc w:val="center"/>
        <w:rPr>
          <w:b/>
          <w:sz w:val="24"/>
          <w:szCs w:val="24"/>
          <w:lang w:val="en-US" w:eastAsia="lt-LT"/>
        </w:rPr>
      </w:pPr>
      <w:r w:rsidRPr="009047BC">
        <w:rPr>
          <w:b/>
          <w:bCs/>
          <w:sz w:val="24"/>
          <w:szCs w:val="24"/>
          <w:lang w:eastAsia="lt-LT"/>
        </w:rPr>
        <w:t>I</w:t>
      </w:r>
      <w:r w:rsidR="001C558D" w:rsidRPr="009047BC">
        <w:rPr>
          <w:b/>
          <w:bCs/>
          <w:sz w:val="24"/>
          <w:szCs w:val="24"/>
          <w:lang w:eastAsia="lt-LT"/>
        </w:rPr>
        <w:t>V SKYRIUS</w:t>
      </w:r>
    </w:p>
    <w:p w14:paraId="655FD755" w14:textId="77777777" w:rsidR="001C558D" w:rsidRDefault="001C558D" w:rsidP="001C558D">
      <w:pPr>
        <w:jc w:val="center"/>
        <w:rPr>
          <w:b/>
          <w:bCs/>
          <w:sz w:val="24"/>
          <w:szCs w:val="24"/>
          <w:lang w:eastAsia="lt-LT"/>
        </w:rPr>
      </w:pPr>
      <w:r w:rsidRPr="009047BC">
        <w:rPr>
          <w:b/>
          <w:bCs/>
          <w:sz w:val="24"/>
          <w:szCs w:val="24"/>
          <w:lang w:eastAsia="lt-LT"/>
        </w:rPr>
        <w:t>SAVIVALDYBĖS TURTO PERDAVIMO ĮFORMINIMAS</w:t>
      </w:r>
    </w:p>
    <w:p w14:paraId="06F042C6" w14:textId="77777777" w:rsidR="00466CBA" w:rsidRPr="009047BC" w:rsidRDefault="00466CBA" w:rsidP="001C558D">
      <w:pPr>
        <w:jc w:val="center"/>
        <w:rPr>
          <w:b/>
          <w:sz w:val="24"/>
          <w:szCs w:val="24"/>
          <w:lang w:val="en-US" w:eastAsia="lt-LT"/>
        </w:rPr>
      </w:pPr>
    </w:p>
    <w:p w14:paraId="328B8890" w14:textId="1A8E4523" w:rsidR="00290497" w:rsidRDefault="00466CBA" w:rsidP="00290497">
      <w:pPr>
        <w:pStyle w:val="Betarp"/>
        <w:jc w:val="both"/>
        <w:rPr>
          <w:szCs w:val="24"/>
          <w:lang w:eastAsia="lt-LT"/>
        </w:rPr>
      </w:pPr>
      <w:r>
        <w:rPr>
          <w:color w:val="000000"/>
          <w:sz w:val="24"/>
          <w:szCs w:val="24"/>
          <w:lang w:eastAsia="lt-LT"/>
        </w:rPr>
        <w:tab/>
      </w:r>
      <w:r w:rsidR="00B33EC3" w:rsidRPr="009047BC">
        <w:rPr>
          <w:sz w:val="24"/>
          <w:szCs w:val="24"/>
          <w:lang w:eastAsia="lt-LT"/>
        </w:rPr>
        <w:t>1</w:t>
      </w:r>
      <w:r w:rsidR="00513162">
        <w:rPr>
          <w:sz w:val="24"/>
          <w:szCs w:val="24"/>
          <w:lang w:eastAsia="lt-LT"/>
        </w:rPr>
        <w:t>1</w:t>
      </w:r>
      <w:r w:rsidR="00B33EC3" w:rsidRPr="009047BC">
        <w:rPr>
          <w:sz w:val="24"/>
          <w:szCs w:val="24"/>
          <w:lang w:eastAsia="lt-LT"/>
        </w:rPr>
        <w:t>. Savivaldybės turto perdavimas</w:t>
      </w:r>
      <w:r w:rsidR="00FA0526" w:rsidRPr="009047BC">
        <w:rPr>
          <w:sz w:val="24"/>
          <w:szCs w:val="24"/>
          <w:lang w:eastAsia="lt-LT"/>
        </w:rPr>
        <w:t xml:space="preserve"> Aprašo</w:t>
      </w:r>
      <w:r w:rsidR="00B33EC3" w:rsidRPr="009047BC">
        <w:rPr>
          <w:sz w:val="24"/>
          <w:szCs w:val="24"/>
          <w:lang w:eastAsia="lt-LT"/>
        </w:rPr>
        <w:t xml:space="preserve"> </w:t>
      </w:r>
      <w:r w:rsidR="00FA0526" w:rsidRPr="009047BC">
        <w:rPr>
          <w:sz w:val="24"/>
          <w:szCs w:val="24"/>
          <w:lang w:eastAsia="lt-LT"/>
        </w:rPr>
        <w:t>4</w:t>
      </w:r>
      <w:r w:rsidR="00B33EC3" w:rsidRPr="009047BC">
        <w:rPr>
          <w:sz w:val="24"/>
          <w:szCs w:val="24"/>
          <w:lang w:eastAsia="lt-LT"/>
        </w:rPr>
        <w:t>.1</w:t>
      </w:r>
      <w:r w:rsidR="00D4503D">
        <w:rPr>
          <w:sz w:val="24"/>
          <w:szCs w:val="24"/>
          <w:lang w:eastAsia="lt-LT"/>
        </w:rPr>
        <w:t xml:space="preserve"> ir 4.2 </w:t>
      </w:r>
      <w:r w:rsidR="002C6228">
        <w:rPr>
          <w:sz w:val="24"/>
          <w:szCs w:val="24"/>
          <w:lang w:eastAsia="lt-LT"/>
        </w:rPr>
        <w:t xml:space="preserve"> </w:t>
      </w:r>
      <w:r w:rsidR="00B33EC3" w:rsidRPr="009047BC">
        <w:rPr>
          <w:sz w:val="24"/>
          <w:szCs w:val="24"/>
          <w:lang w:eastAsia="lt-LT"/>
        </w:rPr>
        <w:t>papunk</w:t>
      </w:r>
      <w:r w:rsidR="00D4503D">
        <w:rPr>
          <w:sz w:val="24"/>
          <w:szCs w:val="24"/>
          <w:lang w:eastAsia="lt-LT"/>
        </w:rPr>
        <w:t>čiuose</w:t>
      </w:r>
      <w:r w:rsidR="00B33EC3" w:rsidRPr="009047BC">
        <w:rPr>
          <w:sz w:val="24"/>
          <w:szCs w:val="24"/>
          <w:lang w:eastAsia="lt-LT"/>
        </w:rPr>
        <w:t xml:space="preserve"> išvard</w:t>
      </w:r>
      <w:r w:rsidR="00793F8A" w:rsidRPr="009047BC">
        <w:rPr>
          <w:sz w:val="24"/>
          <w:szCs w:val="24"/>
          <w:lang w:eastAsia="lt-LT"/>
        </w:rPr>
        <w:t>y</w:t>
      </w:r>
      <w:r w:rsidR="00B33EC3" w:rsidRPr="009047BC">
        <w:rPr>
          <w:sz w:val="24"/>
          <w:szCs w:val="24"/>
          <w:lang w:eastAsia="lt-LT"/>
        </w:rPr>
        <w:t>tiems subjektams įforminamas perdavimo</w:t>
      </w:r>
      <w:r w:rsidR="004D6208" w:rsidRPr="004B4ECB">
        <w:rPr>
          <w:sz w:val="24"/>
          <w:szCs w:val="24"/>
        </w:rPr>
        <w:t>–</w:t>
      </w:r>
      <w:r w:rsidR="00B33EC3" w:rsidRPr="009047BC">
        <w:rPr>
          <w:sz w:val="24"/>
          <w:szCs w:val="24"/>
          <w:lang w:eastAsia="lt-LT"/>
        </w:rPr>
        <w:t>priėmimo aktu, sudarytu pagal Aprašo pried</w:t>
      </w:r>
      <w:r w:rsidR="0028135D">
        <w:rPr>
          <w:sz w:val="24"/>
          <w:szCs w:val="24"/>
          <w:lang w:eastAsia="lt-LT"/>
        </w:rPr>
        <w:t>e</w:t>
      </w:r>
      <w:r w:rsidR="00B33EC3" w:rsidRPr="009047BC">
        <w:rPr>
          <w:sz w:val="24"/>
          <w:szCs w:val="24"/>
          <w:lang w:eastAsia="lt-LT"/>
        </w:rPr>
        <w:t xml:space="preserve"> </w:t>
      </w:r>
      <w:r w:rsidR="005E1959" w:rsidRPr="009047BC">
        <w:rPr>
          <w:sz w:val="24"/>
          <w:szCs w:val="24"/>
          <w:lang w:eastAsia="lt-LT"/>
        </w:rPr>
        <w:t xml:space="preserve">Savivaldybės turto, perduodamo valdyti, naudoti ir disponuoti juo patikėjimo teise, </w:t>
      </w:r>
      <w:r w:rsidR="00B33EC3" w:rsidRPr="009047BC">
        <w:rPr>
          <w:sz w:val="24"/>
          <w:szCs w:val="24"/>
          <w:lang w:eastAsia="lt-LT"/>
        </w:rPr>
        <w:t>perdavimo</w:t>
      </w:r>
      <w:r w:rsidR="00316B6E" w:rsidRPr="00316B6E">
        <w:rPr>
          <w:sz w:val="24"/>
          <w:szCs w:val="24"/>
          <w:lang w:eastAsia="lt-LT"/>
        </w:rPr>
        <w:t>–</w:t>
      </w:r>
      <w:r w:rsidR="00B33EC3" w:rsidRPr="009047BC">
        <w:rPr>
          <w:sz w:val="24"/>
          <w:szCs w:val="24"/>
          <w:lang w:eastAsia="lt-LT"/>
        </w:rPr>
        <w:t>priėmimo akto formą. Savivaldybės turto perdavimo</w:t>
      </w:r>
      <w:r w:rsidR="004D6208" w:rsidRPr="004B4ECB">
        <w:rPr>
          <w:sz w:val="24"/>
          <w:szCs w:val="24"/>
        </w:rPr>
        <w:t>–</w:t>
      </w:r>
      <w:r w:rsidR="00B33EC3" w:rsidRPr="009047BC">
        <w:rPr>
          <w:sz w:val="24"/>
          <w:szCs w:val="24"/>
          <w:lang w:eastAsia="lt-LT"/>
        </w:rPr>
        <w:t xml:space="preserve">priėmimo aktą turto </w:t>
      </w:r>
      <w:proofErr w:type="spellStart"/>
      <w:r w:rsidR="00B33EC3" w:rsidRPr="009047BC">
        <w:rPr>
          <w:sz w:val="24"/>
          <w:szCs w:val="24"/>
          <w:lang w:eastAsia="lt-LT"/>
        </w:rPr>
        <w:t>perdavėjo</w:t>
      </w:r>
      <w:proofErr w:type="spellEnd"/>
      <w:r w:rsidR="00B33EC3" w:rsidRPr="009047BC">
        <w:rPr>
          <w:sz w:val="24"/>
          <w:szCs w:val="24"/>
          <w:lang w:eastAsia="lt-LT"/>
        </w:rPr>
        <w:t xml:space="preserve"> ir turto perėmėjo įgalioti</w:t>
      </w:r>
      <w:r w:rsidR="00B33EC3" w:rsidRPr="009D2A86">
        <w:rPr>
          <w:sz w:val="24"/>
          <w:szCs w:val="24"/>
          <w:lang w:eastAsia="lt-LT"/>
        </w:rPr>
        <w:t xml:space="preserve"> asmenys</w:t>
      </w:r>
      <w:r w:rsidR="00B33EC3" w:rsidRPr="00F46AE5">
        <w:rPr>
          <w:sz w:val="24"/>
          <w:szCs w:val="24"/>
          <w:lang w:eastAsia="lt-LT"/>
        </w:rPr>
        <w:t xml:space="preserve"> pasirašo per </w:t>
      </w:r>
      <w:r w:rsidR="00FA0526">
        <w:rPr>
          <w:sz w:val="24"/>
          <w:szCs w:val="24"/>
          <w:lang w:eastAsia="lt-LT"/>
        </w:rPr>
        <w:t>2</w:t>
      </w:r>
      <w:r w:rsidR="00B33EC3" w:rsidRPr="00F46AE5">
        <w:rPr>
          <w:sz w:val="24"/>
          <w:szCs w:val="24"/>
          <w:lang w:eastAsia="lt-LT"/>
        </w:rPr>
        <w:t xml:space="preserve">0 darbo dienų nuo </w:t>
      </w:r>
      <w:r w:rsidR="00B33EC3" w:rsidRPr="00F46AE5">
        <w:rPr>
          <w:color w:val="000000"/>
          <w:sz w:val="24"/>
          <w:szCs w:val="24"/>
          <w:lang w:eastAsia="lt-LT"/>
        </w:rPr>
        <w:t>sprendimo priėmimo.</w:t>
      </w:r>
      <w:r w:rsidR="00FA0526">
        <w:rPr>
          <w:color w:val="000000"/>
          <w:sz w:val="24"/>
          <w:szCs w:val="24"/>
          <w:lang w:eastAsia="lt-LT"/>
        </w:rPr>
        <w:t xml:space="preserve"> </w:t>
      </w:r>
      <w:r w:rsidR="00FA0526" w:rsidRPr="00FA0526">
        <w:rPr>
          <w:sz w:val="24"/>
          <w:szCs w:val="24"/>
          <w:lang w:eastAsia="lt-LT"/>
        </w:rPr>
        <w:t xml:space="preserve">Šis aktas surašomas 2 (dviem) egzemplioriais, po vieną turto </w:t>
      </w:r>
      <w:proofErr w:type="spellStart"/>
      <w:r w:rsidR="00FA0526" w:rsidRPr="00FA0526">
        <w:rPr>
          <w:sz w:val="24"/>
          <w:szCs w:val="24"/>
          <w:lang w:eastAsia="lt-LT"/>
        </w:rPr>
        <w:t>perdavėjui</w:t>
      </w:r>
      <w:proofErr w:type="spellEnd"/>
      <w:r w:rsidR="00FA0526" w:rsidRPr="00FA0526">
        <w:rPr>
          <w:sz w:val="24"/>
          <w:szCs w:val="24"/>
          <w:lang w:eastAsia="lt-LT"/>
        </w:rPr>
        <w:t xml:space="preserve"> ir turto perėmėjui. </w:t>
      </w:r>
      <w:r w:rsidR="00290497" w:rsidRPr="00847588">
        <w:rPr>
          <w:color w:val="000000"/>
          <w:sz w:val="24"/>
          <w:szCs w:val="24"/>
          <w:highlight w:val="white"/>
        </w:rPr>
        <w:t>Kai nėra asmens, valdančio savivaldybės turtą patikėjimo teise, patikėjimo teisė į perduotą savivaldybės turtą atsiranda nuo sprendimo dėl savivaldybės turto perdavimo patikėjimo teise įsigaliojimo dienos.</w:t>
      </w:r>
    </w:p>
    <w:p w14:paraId="6225D247" w14:textId="30104C7A" w:rsidR="00B32F39" w:rsidRDefault="00466CBA" w:rsidP="00C91130">
      <w:pPr>
        <w:pStyle w:val="Betarp"/>
        <w:jc w:val="both"/>
        <w:rPr>
          <w:szCs w:val="24"/>
          <w:lang w:eastAsia="lt-LT"/>
        </w:rPr>
      </w:pPr>
      <w:r>
        <w:rPr>
          <w:sz w:val="24"/>
          <w:szCs w:val="24"/>
          <w:lang w:eastAsia="lt-LT"/>
        </w:rPr>
        <w:tab/>
        <w:t>1</w:t>
      </w:r>
      <w:r w:rsidR="00513162">
        <w:rPr>
          <w:rFonts w:eastAsia="Calibri"/>
          <w:sz w:val="24"/>
          <w:szCs w:val="24"/>
          <w:lang w:eastAsia="lt-LT"/>
        </w:rPr>
        <w:t>2</w:t>
      </w:r>
      <w:r w:rsidR="000621EF">
        <w:rPr>
          <w:rFonts w:eastAsia="Calibri"/>
          <w:sz w:val="24"/>
          <w:szCs w:val="24"/>
          <w:lang w:eastAsia="lt-LT"/>
        </w:rPr>
        <w:t>.</w:t>
      </w:r>
      <w:r w:rsidR="00E578B7">
        <w:rPr>
          <w:rFonts w:eastAsia="Calibri"/>
          <w:sz w:val="24"/>
          <w:szCs w:val="24"/>
          <w:lang w:eastAsia="lt-LT"/>
        </w:rPr>
        <w:t xml:space="preserve"> </w:t>
      </w:r>
      <w:r w:rsidR="00B33EC3" w:rsidRPr="00F46AE5">
        <w:rPr>
          <w:sz w:val="24"/>
          <w:szCs w:val="24"/>
          <w:lang w:eastAsia="lt-LT"/>
        </w:rPr>
        <w:t>Savivaldybės turto perdavimas</w:t>
      </w:r>
      <w:r w:rsidR="00D4503D">
        <w:rPr>
          <w:sz w:val="24"/>
          <w:szCs w:val="24"/>
          <w:lang w:eastAsia="lt-LT"/>
        </w:rPr>
        <w:t xml:space="preserve"> </w:t>
      </w:r>
      <w:r w:rsidR="000621EF">
        <w:rPr>
          <w:sz w:val="24"/>
          <w:szCs w:val="24"/>
          <w:lang w:eastAsia="lt-LT"/>
        </w:rPr>
        <w:t>4</w:t>
      </w:r>
      <w:r w:rsidR="00B33EC3" w:rsidRPr="00F46AE5">
        <w:rPr>
          <w:sz w:val="24"/>
          <w:szCs w:val="24"/>
          <w:lang w:eastAsia="lt-LT"/>
        </w:rPr>
        <w:t>.</w:t>
      </w:r>
      <w:r w:rsidR="00CB3660">
        <w:rPr>
          <w:sz w:val="24"/>
          <w:szCs w:val="24"/>
          <w:lang w:eastAsia="lt-LT"/>
        </w:rPr>
        <w:t>3</w:t>
      </w:r>
      <w:r w:rsidR="00B33EC3" w:rsidRPr="00F46AE5">
        <w:rPr>
          <w:sz w:val="24"/>
          <w:szCs w:val="24"/>
          <w:lang w:eastAsia="lt-LT"/>
        </w:rPr>
        <w:t xml:space="preserve"> papunk</w:t>
      </w:r>
      <w:r w:rsidR="00D4503D">
        <w:rPr>
          <w:sz w:val="24"/>
          <w:szCs w:val="24"/>
          <w:lang w:eastAsia="lt-LT"/>
        </w:rPr>
        <w:t>tyje</w:t>
      </w:r>
      <w:r w:rsidR="00B33EC3" w:rsidRPr="00F46AE5">
        <w:rPr>
          <w:sz w:val="24"/>
          <w:szCs w:val="24"/>
          <w:lang w:eastAsia="lt-LT"/>
        </w:rPr>
        <w:t xml:space="preserve"> </w:t>
      </w:r>
      <w:r w:rsidR="00B33EC3" w:rsidRPr="00D7412D">
        <w:rPr>
          <w:sz w:val="24"/>
          <w:szCs w:val="24"/>
          <w:lang w:eastAsia="lt-LT"/>
        </w:rPr>
        <w:t>išvard</w:t>
      </w:r>
      <w:r w:rsidR="00793F8A" w:rsidRPr="00D7412D">
        <w:rPr>
          <w:sz w:val="24"/>
          <w:szCs w:val="24"/>
          <w:lang w:eastAsia="lt-LT"/>
        </w:rPr>
        <w:t>y</w:t>
      </w:r>
      <w:r w:rsidR="00B33EC3" w:rsidRPr="00D7412D">
        <w:rPr>
          <w:sz w:val="24"/>
          <w:szCs w:val="24"/>
          <w:lang w:eastAsia="lt-LT"/>
        </w:rPr>
        <w:t xml:space="preserve">tiems subjektams  įforminamas pasirašant </w:t>
      </w:r>
      <w:r w:rsidR="00AA6C9C" w:rsidRPr="00CB3660">
        <w:rPr>
          <w:sz w:val="24"/>
          <w:szCs w:val="24"/>
        </w:rPr>
        <w:t>paprasta rašytine forma sudaromą Savivaldybės turto patikėjimo sutartį</w:t>
      </w:r>
      <w:r w:rsidR="00B33EC3" w:rsidRPr="00D7412D">
        <w:rPr>
          <w:sz w:val="24"/>
          <w:szCs w:val="24"/>
          <w:lang w:eastAsia="lt-LT"/>
        </w:rPr>
        <w:t xml:space="preserve">. </w:t>
      </w:r>
      <w:r w:rsidR="00B32F39" w:rsidRPr="00D7412D">
        <w:rPr>
          <w:color w:val="000000"/>
          <w:sz w:val="24"/>
          <w:szCs w:val="24"/>
        </w:rPr>
        <w:t xml:space="preserve">Savivaldybės turto patikėjimo sutartį </w:t>
      </w:r>
      <w:r w:rsidR="00B32F39" w:rsidRPr="00D7412D">
        <w:rPr>
          <w:sz w:val="24"/>
          <w:szCs w:val="24"/>
          <w:lang w:eastAsia="lt-LT"/>
        </w:rPr>
        <w:t xml:space="preserve">turto </w:t>
      </w:r>
      <w:proofErr w:type="spellStart"/>
      <w:r w:rsidR="00B32F39" w:rsidRPr="00D7412D">
        <w:rPr>
          <w:sz w:val="24"/>
          <w:szCs w:val="24"/>
          <w:lang w:eastAsia="lt-LT"/>
        </w:rPr>
        <w:t>perdavėjo</w:t>
      </w:r>
      <w:proofErr w:type="spellEnd"/>
      <w:r w:rsidR="00B32F39" w:rsidRPr="00D7412D">
        <w:rPr>
          <w:sz w:val="24"/>
          <w:szCs w:val="24"/>
          <w:lang w:eastAsia="lt-LT"/>
        </w:rPr>
        <w:t xml:space="preserve"> ir turto perėmėjo</w:t>
      </w:r>
      <w:r w:rsidR="00B32F39" w:rsidRPr="00B32F39">
        <w:rPr>
          <w:sz w:val="24"/>
          <w:szCs w:val="24"/>
          <w:lang w:eastAsia="lt-LT"/>
        </w:rPr>
        <w:t xml:space="preserve"> įgalioti asmenys pasirašo per 15 darbo dienų nuo </w:t>
      </w:r>
      <w:r w:rsidR="00B32F39">
        <w:rPr>
          <w:sz w:val="24"/>
          <w:szCs w:val="24"/>
          <w:lang w:eastAsia="lt-LT"/>
        </w:rPr>
        <w:t>Savivaldybės tarybos sprendimo priėmimo</w:t>
      </w:r>
      <w:r w:rsidR="00B32F39" w:rsidRPr="00B32F39">
        <w:rPr>
          <w:color w:val="000000"/>
          <w:sz w:val="24"/>
          <w:szCs w:val="24"/>
        </w:rPr>
        <w:t xml:space="preserve">. </w:t>
      </w:r>
      <w:r w:rsidR="00B32F39" w:rsidRPr="00B32F39">
        <w:rPr>
          <w:sz w:val="24"/>
          <w:szCs w:val="24"/>
          <w:lang w:eastAsia="lt-LT"/>
        </w:rPr>
        <w:t xml:space="preserve">Savivaldybės </w:t>
      </w:r>
      <w:r w:rsidR="00B32F39" w:rsidRPr="00D7412D">
        <w:rPr>
          <w:sz w:val="24"/>
          <w:szCs w:val="24"/>
          <w:lang w:eastAsia="lt-LT"/>
        </w:rPr>
        <w:t>turto perdavimo</w:t>
      </w:r>
      <w:r w:rsidR="004D6208" w:rsidRPr="004B4ECB">
        <w:rPr>
          <w:sz w:val="24"/>
          <w:szCs w:val="24"/>
        </w:rPr>
        <w:t>–</w:t>
      </w:r>
      <w:r w:rsidR="00B32F39" w:rsidRPr="00D7412D">
        <w:rPr>
          <w:sz w:val="24"/>
          <w:szCs w:val="24"/>
          <w:lang w:eastAsia="lt-LT"/>
        </w:rPr>
        <w:t>priėmimo aktas pasirašomas, išskyrus atvejus, kai turto patikėjimo sutartyje nustatyta, kad ši sutartis taip pat yra ir perdavimo</w:t>
      </w:r>
      <w:r w:rsidR="004D6208" w:rsidRPr="004B4ECB">
        <w:rPr>
          <w:sz w:val="24"/>
          <w:szCs w:val="24"/>
        </w:rPr>
        <w:t>–</w:t>
      </w:r>
      <w:r w:rsidR="00B32F39" w:rsidRPr="00D7412D">
        <w:rPr>
          <w:sz w:val="24"/>
          <w:szCs w:val="24"/>
          <w:lang w:eastAsia="lt-LT"/>
        </w:rPr>
        <w:t>priėmimo aktas, ne vėliau kaip per 15 darbo dienų nuo turto patikėjimo sutarties pasirašymo</w:t>
      </w:r>
      <w:r w:rsidR="00B32F39" w:rsidRPr="00D7412D">
        <w:rPr>
          <w:szCs w:val="24"/>
          <w:lang w:eastAsia="lt-LT"/>
        </w:rPr>
        <w:t>.</w:t>
      </w:r>
      <w:r w:rsidR="00847588" w:rsidRPr="00847588">
        <w:t xml:space="preserve"> </w:t>
      </w:r>
      <w:r w:rsidR="00847588" w:rsidRPr="00847588">
        <w:rPr>
          <w:sz w:val="24"/>
          <w:szCs w:val="24"/>
        </w:rPr>
        <w:t xml:space="preserve"> </w:t>
      </w:r>
    </w:p>
    <w:p w14:paraId="6000C921" w14:textId="77777777" w:rsidR="00B32F39" w:rsidRDefault="00B32F39" w:rsidP="00B32F39">
      <w:pPr>
        <w:pStyle w:val="Betarp"/>
        <w:tabs>
          <w:tab w:val="left" w:pos="993"/>
        </w:tabs>
        <w:jc w:val="both"/>
        <w:rPr>
          <w:szCs w:val="24"/>
          <w:lang w:eastAsia="lt-LT"/>
        </w:rPr>
      </w:pPr>
    </w:p>
    <w:p w14:paraId="1930E0F1" w14:textId="3FAD9C07" w:rsidR="009D2A86" w:rsidRPr="009D2A86" w:rsidRDefault="009D2A86" w:rsidP="00B32F39">
      <w:pPr>
        <w:pStyle w:val="Betarp"/>
        <w:tabs>
          <w:tab w:val="left" w:pos="993"/>
        </w:tabs>
        <w:jc w:val="center"/>
        <w:rPr>
          <w:b/>
          <w:sz w:val="24"/>
          <w:szCs w:val="24"/>
          <w:lang w:val="en-US" w:eastAsia="lt-LT"/>
        </w:rPr>
      </w:pPr>
      <w:r w:rsidRPr="009D2A86">
        <w:rPr>
          <w:b/>
          <w:sz w:val="24"/>
          <w:szCs w:val="24"/>
          <w:lang w:eastAsia="lt-LT"/>
        </w:rPr>
        <w:t xml:space="preserve">V </w:t>
      </w:r>
      <w:r w:rsidRPr="009D2A86">
        <w:rPr>
          <w:b/>
          <w:bCs/>
          <w:sz w:val="24"/>
          <w:szCs w:val="24"/>
          <w:lang w:eastAsia="lt-LT"/>
        </w:rPr>
        <w:t>SKYRIUS</w:t>
      </w:r>
    </w:p>
    <w:p w14:paraId="03322AE3" w14:textId="77777777" w:rsidR="009D2A86" w:rsidRDefault="009D2A86" w:rsidP="009D2A86">
      <w:pPr>
        <w:jc w:val="center"/>
        <w:rPr>
          <w:b/>
          <w:bCs/>
          <w:sz w:val="24"/>
          <w:szCs w:val="24"/>
          <w:lang w:eastAsia="lt-LT"/>
        </w:rPr>
      </w:pPr>
      <w:r w:rsidRPr="009D2A86">
        <w:rPr>
          <w:b/>
          <w:bCs/>
          <w:sz w:val="24"/>
          <w:szCs w:val="24"/>
          <w:lang w:eastAsia="lt-LT"/>
        </w:rPr>
        <w:t>SAVIVALDYBĖS TURTO VALDYMAS, NAUDOJIMAS IR DISPONAVIMAS JUO PATIKĖJIMO TEISE</w:t>
      </w:r>
    </w:p>
    <w:p w14:paraId="49FEEC4F" w14:textId="77777777" w:rsidR="00466CBA" w:rsidRDefault="00466CBA" w:rsidP="009D2A86">
      <w:pPr>
        <w:jc w:val="center"/>
        <w:rPr>
          <w:b/>
          <w:bCs/>
          <w:sz w:val="24"/>
          <w:szCs w:val="24"/>
          <w:lang w:eastAsia="lt-LT"/>
        </w:rPr>
      </w:pPr>
    </w:p>
    <w:p w14:paraId="4DBBFFC6" w14:textId="77777777" w:rsidR="00466CBA" w:rsidRDefault="009D2A86" w:rsidP="00466CBA">
      <w:pPr>
        <w:tabs>
          <w:tab w:val="left" w:pos="360"/>
        </w:tabs>
        <w:ind w:firstLine="1247"/>
        <w:jc w:val="both"/>
        <w:rPr>
          <w:sz w:val="24"/>
          <w:szCs w:val="24"/>
          <w:lang w:bidi="he-IL"/>
        </w:rPr>
      </w:pPr>
      <w:r w:rsidRPr="009D2A86">
        <w:rPr>
          <w:sz w:val="24"/>
          <w:szCs w:val="24"/>
          <w:lang w:val="en-US" w:eastAsia="lt-LT"/>
        </w:rPr>
        <w:t>1</w:t>
      </w:r>
      <w:r w:rsidR="00847588">
        <w:rPr>
          <w:sz w:val="24"/>
          <w:szCs w:val="24"/>
          <w:lang w:val="en-US" w:eastAsia="lt-LT"/>
        </w:rPr>
        <w:t>3</w:t>
      </w:r>
      <w:r w:rsidRPr="009D2A86">
        <w:rPr>
          <w:sz w:val="24"/>
          <w:szCs w:val="24"/>
          <w:lang w:val="en-US" w:eastAsia="lt-LT"/>
        </w:rPr>
        <w:t>.</w:t>
      </w:r>
      <w:r>
        <w:rPr>
          <w:sz w:val="24"/>
          <w:szCs w:val="24"/>
          <w:lang w:val="en-US" w:eastAsia="lt-LT"/>
        </w:rPr>
        <w:t xml:space="preserve"> </w:t>
      </w:r>
      <w:r w:rsidR="005D61F1" w:rsidRPr="005D61F1">
        <w:rPr>
          <w:sz w:val="24"/>
          <w:szCs w:val="24"/>
          <w:lang w:bidi="he-IL"/>
        </w:rPr>
        <w:t xml:space="preserve">Kai Savivaldybės turtas perduodamas valdyti, naudoti ir disponuoti juo patikėjimo teise, turto perėmėjas įtraukia jį į apskaitą, o turto </w:t>
      </w:r>
      <w:proofErr w:type="spellStart"/>
      <w:r w:rsidR="005D61F1" w:rsidRPr="005D61F1">
        <w:rPr>
          <w:sz w:val="24"/>
          <w:szCs w:val="24"/>
          <w:lang w:bidi="he-IL"/>
        </w:rPr>
        <w:t>perdavėjas</w:t>
      </w:r>
      <w:proofErr w:type="spellEnd"/>
      <w:r w:rsidR="005D61F1" w:rsidRPr="005D61F1">
        <w:rPr>
          <w:sz w:val="24"/>
          <w:szCs w:val="24"/>
          <w:lang w:bidi="he-IL"/>
        </w:rPr>
        <w:t xml:space="preserve"> jį nurašo. Turtas, gautas pagal patikėjimo sutartį, turi būti apskaitomas atskirai nuo patikėtinio turto. </w:t>
      </w:r>
    </w:p>
    <w:p w14:paraId="4AC90F1D" w14:textId="40503056" w:rsidR="009D2A86" w:rsidRDefault="009D2A86" w:rsidP="00466CBA">
      <w:pPr>
        <w:tabs>
          <w:tab w:val="left" w:pos="360"/>
        </w:tabs>
        <w:ind w:firstLine="1247"/>
        <w:jc w:val="both"/>
        <w:rPr>
          <w:sz w:val="24"/>
          <w:szCs w:val="24"/>
          <w:lang w:eastAsia="lt-LT"/>
        </w:rPr>
      </w:pPr>
      <w:r w:rsidRPr="009D2A86">
        <w:rPr>
          <w:sz w:val="24"/>
          <w:szCs w:val="24"/>
          <w:lang w:val="en-US" w:eastAsia="lt-LT"/>
        </w:rPr>
        <w:t>1</w:t>
      </w:r>
      <w:r w:rsidR="00513162">
        <w:rPr>
          <w:sz w:val="24"/>
          <w:szCs w:val="24"/>
          <w:lang w:val="en-US" w:eastAsia="lt-LT"/>
        </w:rPr>
        <w:t>4</w:t>
      </w:r>
      <w:r w:rsidRPr="009D2A86">
        <w:rPr>
          <w:sz w:val="24"/>
          <w:szCs w:val="24"/>
          <w:lang w:val="en-US" w:eastAsia="lt-LT"/>
        </w:rPr>
        <w:t>.</w:t>
      </w:r>
      <w:r>
        <w:rPr>
          <w:sz w:val="24"/>
          <w:szCs w:val="24"/>
          <w:lang w:val="en-US" w:eastAsia="lt-LT"/>
        </w:rPr>
        <w:t xml:space="preserve"> </w:t>
      </w:r>
      <w:r w:rsidRPr="009D2A86">
        <w:rPr>
          <w:sz w:val="24"/>
          <w:szCs w:val="24"/>
          <w:lang w:eastAsia="lt-LT"/>
        </w:rPr>
        <w:t>Patikėjimo teise perduoto turto naudojimo, patikėjimo sutarties sąlygų vykdymo kontrolę vykdo Savivaldybės turtą perdavęs (sutartį sudaręs) subjektas</w:t>
      </w:r>
      <w:r>
        <w:rPr>
          <w:sz w:val="24"/>
          <w:szCs w:val="24"/>
          <w:lang w:eastAsia="lt-LT"/>
        </w:rPr>
        <w:t xml:space="preserve"> (kai turtą perduoda Savivaldybės administracija, – seni</w:t>
      </w:r>
      <w:r w:rsidR="00DC1200">
        <w:rPr>
          <w:sz w:val="24"/>
          <w:szCs w:val="24"/>
          <w:lang w:eastAsia="lt-LT"/>
        </w:rPr>
        <w:t>ū</w:t>
      </w:r>
      <w:r>
        <w:rPr>
          <w:sz w:val="24"/>
          <w:szCs w:val="24"/>
          <w:lang w:eastAsia="lt-LT"/>
        </w:rPr>
        <w:t>nai ar jų įgalioti asmenys)</w:t>
      </w:r>
      <w:r w:rsidRPr="009D2A86">
        <w:rPr>
          <w:sz w:val="24"/>
          <w:szCs w:val="24"/>
          <w:lang w:eastAsia="lt-LT"/>
        </w:rPr>
        <w:t>.</w:t>
      </w:r>
    </w:p>
    <w:p w14:paraId="1E55A274" w14:textId="420BC135" w:rsidR="00B33EC3" w:rsidRDefault="005B237E" w:rsidP="00F46AE5">
      <w:pPr>
        <w:pStyle w:val="Betarp"/>
        <w:jc w:val="both"/>
        <w:rPr>
          <w:color w:val="000000"/>
          <w:sz w:val="24"/>
          <w:szCs w:val="24"/>
        </w:rPr>
      </w:pPr>
      <w:r>
        <w:rPr>
          <w:color w:val="000000"/>
          <w:spacing w:val="-3"/>
          <w:sz w:val="24"/>
          <w:szCs w:val="24"/>
        </w:rPr>
        <w:tab/>
      </w:r>
      <w:r w:rsidR="00B33EC3" w:rsidRPr="00F46AE5">
        <w:rPr>
          <w:color w:val="000000"/>
          <w:spacing w:val="-3"/>
          <w:sz w:val="24"/>
          <w:szCs w:val="24"/>
        </w:rPr>
        <w:t>1</w:t>
      </w:r>
      <w:r w:rsidR="00513162">
        <w:rPr>
          <w:color w:val="000000"/>
          <w:spacing w:val="-3"/>
          <w:sz w:val="24"/>
          <w:szCs w:val="24"/>
        </w:rPr>
        <w:t>5</w:t>
      </w:r>
      <w:r w:rsidR="00B33EC3" w:rsidRPr="00F46AE5">
        <w:rPr>
          <w:color w:val="000000"/>
          <w:spacing w:val="-3"/>
          <w:sz w:val="24"/>
          <w:szCs w:val="24"/>
        </w:rPr>
        <w:t xml:space="preserve">. </w:t>
      </w:r>
      <w:r w:rsidR="00B33EC3" w:rsidRPr="00F46AE5">
        <w:rPr>
          <w:color w:val="000000"/>
          <w:sz w:val="24"/>
          <w:szCs w:val="24"/>
        </w:rPr>
        <w:t xml:space="preserve">Savivaldybės turto patikėtinis per </w:t>
      </w:r>
      <w:r w:rsidR="00DC1200">
        <w:rPr>
          <w:color w:val="000000"/>
          <w:sz w:val="24"/>
          <w:szCs w:val="24"/>
        </w:rPr>
        <w:t>15</w:t>
      </w:r>
      <w:r w:rsidR="008110E3">
        <w:rPr>
          <w:color w:val="000000"/>
          <w:sz w:val="24"/>
          <w:szCs w:val="24"/>
        </w:rPr>
        <w:t xml:space="preserve"> </w:t>
      </w:r>
      <w:r w:rsidR="00DC1200">
        <w:rPr>
          <w:color w:val="000000"/>
          <w:sz w:val="24"/>
          <w:szCs w:val="24"/>
        </w:rPr>
        <w:t>darbo</w:t>
      </w:r>
      <w:r w:rsidR="00B33EC3" w:rsidRPr="00F46AE5">
        <w:rPr>
          <w:color w:val="000000"/>
          <w:sz w:val="24"/>
          <w:szCs w:val="24"/>
        </w:rPr>
        <w:t xml:space="preserve"> dienų nuo turto, kuris registruojamas viešuose registruose, </w:t>
      </w:r>
      <w:r w:rsidR="00B33EC3" w:rsidRPr="006620C6">
        <w:rPr>
          <w:color w:val="000000"/>
          <w:sz w:val="24"/>
          <w:szCs w:val="24"/>
        </w:rPr>
        <w:t>perdavimo</w:t>
      </w:r>
      <w:r w:rsidR="004D6208" w:rsidRPr="004B4ECB">
        <w:rPr>
          <w:sz w:val="24"/>
          <w:szCs w:val="24"/>
        </w:rPr>
        <w:t>–</w:t>
      </w:r>
      <w:r w:rsidR="00B33EC3" w:rsidRPr="006620C6">
        <w:rPr>
          <w:color w:val="000000"/>
          <w:sz w:val="24"/>
          <w:szCs w:val="24"/>
        </w:rPr>
        <w:t>priėmimo akto pasirašymo įregistruoja viešame registre patikėjimo teisę į perduotą turtą.</w:t>
      </w:r>
    </w:p>
    <w:p w14:paraId="56460A97" w14:textId="69CA69AB" w:rsidR="00B33EC3" w:rsidRDefault="00466CBA" w:rsidP="00F46AE5">
      <w:pPr>
        <w:pStyle w:val="Betarp"/>
        <w:jc w:val="both"/>
        <w:rPr>
          <w:sz w:val="24"/>
          <w:szCs w:val="24"/>
          <w:lang w:eastAsia="lt-LT"/>
        </w:rPr>
      </w:pPr>
      <w:r>
        <w:rPr>
          <w:color w:val="000000"/>
          <w:sz w:val="24"/>
          <w:szCs w:val="24"/>
        </w:rPr>
        <w:tab/>
      </w:r>
      <w:r w:rsidR="00B33EC3" w:rsidRPr="006620C6">
        <w:rPr>
          <w:color w:val="000000"/>
          <w:sz w:val="24"/>
          <w:szCs w:val="24"/>
        </w:rPr>
        <w:t>1</w:t>
      </w:r>
      <w:r w:rsidR="00513162">
        <w:rPr>
          <w:color w:val="000000"/>
          <w:sz w:val="24"/>
          <w:szCs w:val="24"/>
        </w:rPr>
        <w:t>6</w:t>
      </w:r>
      <w:r w:rsidR="00B33EC3" w:rsidRPr="006620C6">
        <w:rPr>
          <w:color w:val="000000"/>
          <w:sz w:val="24"/>
          <w:szCs w:val="24"/>
        </w:rPr>
        <w:t xml:space="preserve">. </w:t>
      </w:r>
      <w:r w:rsidR="00B33EC3" w:rsidRPr="006620C6">
        <w:rPr>
          <w:sz w:val="24"/>
          <w:szCs w:val="24"/>
          <w:lang w:eastAsia="lt-LT"/>
        </w:rPr>
        <w:t>Patikėtinis savo lėšomis per 1</w:t>
      </w:r>
      <w:r w:rsidR="00DC1200" w:rsidRPr="006620C6">
        <w:rPr>
          <w:sz w:val="24"/>
          <w:szCs w:val="24"/>
          <w:lang w:eastAsia="lt-LT"/>
        </w:rPr>
        <w:t>0 darbo</w:t>
      </w:r>
      <w:r w:rsidR="00B33EC3" w:rsidRPr="006620C6">
        <w:rPr>
          <w:sz w:val="24"/>
          <w:szCs w:val="24"/>
          <w:lang w:eastAsia="lt-LT"/>
        </w:rPr>
        <w:t xml:space="preserve"> dienų nuo sutarties pasirašymo dienos</w:t>
      </w:r>
      <w:r w:rsidR="004C4727">
        <w:rPr>
          <w:sz w:val="24"/>
          <w:szCs w:val="24"/>
          <w:lang w:eastAsia="lt-LT"/>
        </w:rPr>
        <w:t xml:space="preserve"> civiline tvarka </w:t>
      </w:r>
      <w:r w:rsidR="006620C6" w:rsidRPr="006620C6">
        <w:rPr>
          <w:sz w:val="24"/>
          <w:szCs w:val="24"/>
          <w:lang w:eastAsia="lt-LT"/>
        </w:rPr>
        <w:t xml:space="preserve">apdraudžia </w:t>
      </w:r>
      <w:r w:rsidR="00B33EC3" w:rsidRPr="006620C6">
        <w:rPr>
          <w:sz w:val="24"/>
          <w:szCs w:val="24"/>
          <w:lang w:eastAsia="lt-LT"/>
        </w:rPr>
        <w:t>gaunamą turtą Savivaldybės naudai nuo žalos, kuri gali būti padaryta dėl ugnies, vandens, gamtos jėgų, vagysčių ir kitų draudiminių įvykių</w:t>
      </w:r>
      <w:r w:rsidR="00CF77A2" w:rsidRPr="006620C6">
        <w:rPr>
          <w:sz w:val="24"/>
          <w:szCs w:val="24"/>
          <w:lang w:eastAsia="lt-LT"/>
        </w:rPr>
        <w:t xml:space="preserve">, taip pat atnaujina draudimo sutartis per visą </w:t>
      </w:r>
      <w:r w:rsidR="006620C6" w:rsidRPr="006620C6">
        <w:rPr>
          <w:sz w:val="24"/>
          <w:szCs w:val="24"/>
          <w:lang w:eastAsia="lt-LT"/>
        </w:rPr>
        <w:t>s</w:t>
      </w:r>
      <w:r w:rsidR="00CF77A2" w:rsidRPr="006620C6">
        <w:rPr>
          <w:sz w:val="24"/>
          <w:szCs w:val="24"/>
          <w:lang w:eastAsia="lt-LT"/>
        </w:rPr>
        <w:t>utarties galiojimo laiką.</w:t>
      </w:r>
    </w:p>
    <w:p w14:paraId="58112383" w14:textId="46DA65B6" w:rsidR="00B33EC3" w:rsidRDefault="00466CBA" w:rsidP="00F46AE5">
      <w:pPr>
        <w:pStyle w:val="Betarp"/>
        <w:jc w:val="both"/>
        <w:rPr>
          <w:sz w:val="24"/>
          <w:szCs w:val="24"/>
          <w:lang w:eastAsia="lt-LT"/>
        </w:rPr>
      </w:pPr>
      <w:r>
        <w:rPr>
          <w:sz w:val="24"/>
          <w:szCs w:val="24"/>
          <w:lang w:eastAsia="lt-LT"/>
        </w:rPr>
        <w:tab/>
      </w:r>
      <w:r w:rsidR="00DC1200" w:rsidRPr="006620C6">
        <w:rPr>
          <w:sz w:val="24"/>
          <w:szCs w:val="24"/>
          <w:lang w:eastAsia="lt-LT"/>
        </w:rPr>
        <w:t>1</w:t>
      </w:r>
      <w:r w:rsidR="00513162">
        <w:rPr>
          <w:sz w:val="24"/>
          <w:szCs w:val="24"/>
          <w:lang w:eastAsia="lt-LT"/>
        </w:rPr>
        <w:t>7</w:t>
      </w:r>
      <w:r w:rsidR="00B33EC3" w:rsidRPr="006620C6">
        <w:rPr>
          <w:sz w:val="24"/>
          <w:szCs w:val="24"/>
          <w:lang w:eastAsia="lt-LT"/>
        </w:rPr>
        <w:t>. Pasibaigus turto patikėjimo sutarčiai, patikėtinis privalo grąžinti patikėjimo teise perduotą turtą perdavimo</w:t>
      </w:r>
      <w:r w:rsidR="004D6208" w:rsidRPr="004B4ECB">
        <w:rPr>
          <w:sz w:val="24"/>
          <w:szCs w:val="24"/>
        </w:rPr>
        <w:t>–</w:t>
      </w:r>
      <w:r w:rsidR="00B33EC3" w:rsidRPr="006620C6">
        <w:rPr>
          <w:sz w:val="24"/>
          <w:szCs w:val="24"/>
          <w:lang w:eastAsia="lt-LT"/>
        </w:rPr>
        <w:t>priėmimo aktu per 10 darbo dienų nuo sutarties pabaigos tokios būklės, kokios jam šis turtas buvo perduotas, atsižvelgiant į normalų susidėvėjimą, su visais atliktais pagerinimo elementais, neatskiriamais nuo Savivaldybės turto.</w:t>
      </w:r>
    </w:p>
    <w:p w14:paraId="248C3E92" w14:textId="1964E654"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18</w:t>
      </w:r>
      <w:r w:rsidR="00B33EC3" w:rsidRPr="006620C6">
        <w:rPr>
          <w:sz w:val="24"/>
          <w:szCs w:val="24"/>
          <w:lang w:eastAsia="lt-LT"/>
        </w:rPr>
        <w:t>. Patikėtinis privalo sudaryti</w:t>
      </w:r>
      <w:r w:rsidR="00B33EC3" w:rsidRPr="00F46AE5">
        <w:rPr>
          <w:sz w:val="24"/>
          <w:szCs w:val="24"/>
          <w:lang w:eastAsia="lt-LT"/>
        </w:rPr>
        <w:t xml:space="preserve"> sąlygas patikėtojo atstovui tikrinti, ar perduotas Savivaldybės turtas naudojamas pagal paskirtį ir sutartį (jeigu turtas perduotas pagal patikėjimo sutartį).</w:t>
      </w:r>
    </w:p>
    <w:p w14:paraId="334922AF" w14:textId="42BDF478"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 Savivaldybės turto patikėtinis privalo užtikrinti ir vykdyti tinkamą patikėjimo teise valdomo turto priežiūrą:</w:t>
      </w:r>
    </w:p>
    <w:p w14:paraId="17C45D88" w14:textId="39DF4C2D"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.1. naudoti patikėjimo teise perduotą turtą pagal tiesioginę paskirtį ir sutartį (jeigu turtas perduotas pagal patikėjimo sutartį), griežtai laikytis šiam turtui keliamų priešgaisrinės saugos, sandėliavimo, sanitarinių ir techninių taisyklių;</w:t>
      </w:r>
    </w:p>
    <w:p w14:paraId="6344E898" w14:textId="1C0BB34A" w:rsidR="00B33EC3"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.2. tvarkyti ir prižiūrėti patikėjimo teise valdomų nekilnojamųjų turto objektų bendrąsias konstrukcijas, komunikacijas, vidų ir išorę, užtikrinti jų tinkamą funkcionavimą ir estetinę išvaizdą;</w:t>
      </w:r>
    </w:p>
    <w:p w14:paraId="659C0647" w14:textId="271446CA" w:rsidR="00B33EC3" w:rsidRPr="00F46AE5" w:rsidRDefault="00466CBA" w:rsidP="00F46AE5">
      <w:pPr>
        <w:pStyle w:val="Betarp"/>
        <w:jc w:val="both"/>
        <w:rPr>
          <w:sz w:val="24"/>
          <w:szCs w:val="24"/>
          <w:lang w:eastAsia="lt-LT"/>
        </w:rPr>
      </w:pPr>
      <w:r>
        <w:rPr>
          <w:sz w:val="24"/>
          <w:szCs w:val="24"/>
          <w:lang w:eastAsia="lt-LT"/>
        </w:rPr>
        <w:tab/>
      </w:r>
      <w:r w:rsidR="00513162">
        <w:rPr>
          <w:rFonts w:eastAsia="Calibri"/>
          <w:sz w:val="24"/>
          <w:szCs w:val="24"/>
          <w:lang w:eastAsia="lt-LT"/>
        </w:rPr>
        <w:t>19</w:t>
      </w:r>
      <w:r w:rsidR="00B33EC3" w:rsidRPr="00F46AE5">
        <w:rPr>
          <w:rFonts w:eastAsia="Calibri"/>
          <w:sz w:val="24"/>
          <w:szCs w:val="24"/>
          <w:lang w:eastAsia="lt-LT"/>
        </w:rPr>
        <w:t xml:space="preserve">.3. </w:t>
      </w:r>
      <w:r w:rsidR="00B33EC3" w:rsidRPr="00F46AE5">
        <w:rPr>
          <w:sz w:val="24"/>
          <w:szCs w:val="24"/>
          <w:lang w:eastAsia="lt-LT"/>
        </w:rPr>
        <w:t>organizuoti ir atlikti patikėjimo teise valdomo turto paprastąjį (einamąjį) ar statinio kapitalinį remontą;</w:t>
      </w:r>
    </w:p>
    <w:p w14:paraId="2DA9C3AF" w14:textId="3B7AB45C" w:rsidR="00B33EC3" w:rsidRPr="00F46AE5"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.4. prižiūrėti ir tvarkyti patikėjimo teise valdomam nekilnojamojo turto objektui priskirtą teritoriją, jeigu teisės aktų nustatyta tvarka tokia teritorija yra priskirta;</w:t>
      </w:r>
    </w:p>
    <w:p w14:paraId="64C4EE02" w14:textId="5B4E410D" w:rsidR="00B33EC3" w:rsidRPr="006620C6"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F46AE5">
        <w:rPr>
          <w:sz w:val="24"/>
          <w:szCs w:val="24"/>
          <w:lang w:eastAsia="lt-LT"/>
        </w:rPr>
        <w:t xml:space="preserve">.5. per 15 </w:t>
      </w:r>
      <w:r w:rsidR="00AD0305">
        <w:rPr>
          <w:sz w:val="24"/>
          <w:szCs w:val="24"/>
          <w:lang w:eastAsia="lt-LT"/>
        </w:rPr>
        <w:t>darbo</w:t>
      </w:r>
      <w:r w:rsidR="00B33EC3" w:rsidRPr="00F46AE5">
        <w:rPr>
          <w:sz w:val="24"/>
          <w:szCs w:val="24"/>
          <w:lang w:eastAsia="lt-LT"/>
        </w:rPr>
        <w:t xml:space="preserve"> dienų nuo turto </w:t>
      </w:r>
      <w:r w:rsidR="00B33EC3" w:rsidRPr="006620C6">
        <w:rPr>
          <w:sz w:val="24"/>
          <w:szCs w:val="24"/>
          <w:lang w:eastAsia="lt-LT"/>
        </w:rPr>
        <w:t>perdavimo</w:t>
      </w:r>
      <w:r w:rsidR="004D6208" w:rsidRPr="004B4ECB">
        <w:rPr>
          <w:sz w:val="24"/>
          <w:szCs w:val="24"/>
        </w:rPr>
        <w:t>–</w:t>
      </w:r>
      <w:r w:rsidR="00D3552C">
        <w:rPr>
          <w:sz w:val="24"/>
          <w:szCs w:val="24"/>
          <w:lang w:eastAsia="lt-LT"/>
        </w:rPr>
        <w:t>p</w:t>
      </w:r>
      <w:r w:rsidR="00B33EC3" w:rsidRPr="006620C6">
        <w:rPr>
          <w:sz w:val="24"/>
          <w:szCs w:val="24"/>
          <w:lang w:eastAsia="lt-LT"/>
        </w:rPr>
        <w:t xml:space="preserve">riėmimo akto pasirašymo </w:t>
      </w:r>
      <w:r w:rsidR="006620C6" w:rsidRPr="006620C6">
        <w:rPr>
          <w:sz w:val="24"/>
          <w:szCs w:val="24"/>
          <w:lang w:eastAsia="lt-LT"/>
        </w:rPr>
        <w:t xml:space="preserve">su atitinkamomis įmonėmis ir organizacijomis </w:t>
      </w:r>
      <w:r w:rsidR="00B33EC3" w:rsidRPr="006620C6">
        <w:rPr>
          <w:sz w:val="24"/>
          <w:szCs w:val="24"/>
          <w:lang w:eastAsia="lt-LT"/>
        </w:rPr>
        <w:t xml:space="preserve">turi sudaryti sutartis dėl atsiskaitymo už turto eksploatavimą, komunalines ir ryšių paslaugas ir </w:t>
      </w:r>
      <w:r w:rsidR="00007331">
        <w:rPr>
          <w:sz w:val="24"/>
          <w:szCs w:val="24"/>
          <w:lang w:eastAsia="lt-LT"/>
        </w:rPr>
        <w:t xml:space="preserve"> kas mėnesį </w:t>
      </w:r>
      <w:r w:rsidR="00B33EC3" w:rsidRPr="006620C6">
        <w:rPr>
          <w:sz w:val="24"/>
          <w:szCs w:val="24"/>
          <w:lang w:eastAsia="lt-LT"/>
        </w:rPr>
        <w:t>mokėti mokesčius pagal šias sutartis;</w:t>
      </w:r>
    </w:p>
    <w:p w14:paraId="71EBAFF8" w14:textId="7B073F7E" w:rsidR="00B33EC3" w:rsidRPr="006620C6" w:rsidRDefault="00466CBA" w:rsidP="00F46AE5">
      <w:pPr>
        <w:pStyle w:val="Betarp"/>
        <w:jc w:val="both"/>
        <w:rPr>
          <w:sz w:val="24"/>
          <w:szCs w:val="24"/>
          <w:lang w:eastAsia="lt-LT"/>
        </w:rPr>
      </w:pPr>
      <w:r>
        <w:rPr>
          <w:sz w:val="24"/>
          <w:szCs w:val="24"/>
          <w:lang w:eastAsia="lt-LT"/>
        </w:rPr>
        <w:tab/>
      </w:r>
      <w:r w:rsidR="00513162">
        <w:rPr>
          <w:sz w:val="24"/>
          <w:szCs w:val="24"/>
          <w:lang w:eastAsia="lt-LT"/>
        </w:rPr>
        <w:t>19</w:t>
      </w:r>
      <w:r w:rsidR="00B33EC3" w:rsidRPr="006620C6">
        <w:rPr>
          <w:sz w:val="24"/>
          <w:szCs w:val="24"/>
          <w:lang w:eastAsia="lt-LT"/>
        </w:rPr>
        <w:t>.6. užtikrinti tinkamą patikėj</w:t>
      </w:r>
      <w:r w:rsidR="005E1959" w:rsidRPr="006620C6">
        <w:rPr>
          <w:sz w:val="24"/>
          <w:szCs w:val="24"/>
          <w:lang w:eastAsia="lt-LT"/>
        </w:rPr>
        <w:t>imo teise valdomo turto apsaugą</w:t>
      </w:r>
      <w:r w:rsidR="00316B6E">
        <w:rPr>
          <w:sz w:val="24"/>
          <w:szCs w:val="24"/>
          <w:lang w:eastAsia="lt-LT"/>
        </w:rPr>
        <w:t>.</w:t>
      </w:r>
    </w:p>
    <w:p w14:paraId="0A0B759D" w14:textId="66FA782C" w:rsidR="00466CBA" w:rsidRDefault="005E1959" w:rsidP="00CD6662">
      <w:pPr>
        <w:tabs>
          <w:tab w:val="left" w:pos="1134"/>
        </w:tabs>
        <w:ind w:firstLine="567"/>
        <w:jc w:val="both"/>
        <w:rPr>
          <w:sz w:val="24"/>
          <w:szCs w:val="24"/>
        </w:rPr>
      </w:pPr>
      <w:r w:rsidRPr="006620C6">
        <w:rPr>
          <w:sz w:val="24"/>
          <w:szCs w:val="24"/>
          <w:lang w:eastAsia="lt-LT"/>
        </w:rPr>
        <w:tab/>
        <w:t xml:space="preserve"> </w:t>
      </w:r>
      <w:r w:rsidR="002D003D">
        <w:rPr>
          <w:sz w:val="24"/>
          <w:szCs w:val="24"/>
          <w:lang w:eastAsia="lt-LT"/>
        </w:rPr>
        <w:t xml:space="preserve"> </w:t>
      </w:r>
      <w:r w:rsidR="004D6208">
        <w:rPr>
          <w:sz w:val="24"/>
          <w:szCs w:val="24"/>
          <w:lang w:eastAsia="lt-LT"/>
        </w:rPr>
        <w:t>20</w:t>
      </w:r>
      <w:r w:rsidR="00466CBA">
        <w:rPr>
          <w:sz w:val="24"/>
          <w:szCs w:val="24"/>
        </w:rPr>
        <w:t>.</w:t>
      </w:r>
      <w:r w:rsidR="004D6208">
        <w:rPr>
          <w:sz w:val="24"/>
          <w:szCs w:val="24"/>
        </w:rPr>
        <w:t xml:space="preserve"> Patikėtinis organizuoja valstybinės </w:t>
      </w:r>
      <w:r w:rsidR="004D6208" w:rsidRPr="004D6208">
        <w:rPr>
          <w:sz w:val="24"/>
          <w:szCs w:val="24"/>
        </w:rPr>
        <w:t>žemės sklypo ar jo dalies nuomos ar panaudos sutarties sudarym</w:t>
      </w:r>
      <w:r w:rsidR="004D6208">
        <w:rPr>
          <w:sz w:val="24"/>
          <w:szCs w:val="24"/>
        </w:rPr>
        <w:t>ą</w:t>
      </w:r>
      <w:r w:rsidR="004D6208" w:rsidRPr="004D6208">
        <w:rPr>
          <w:sz w:val="24"/>
          <w:szCs w:val="24"/>
        </w:rPr>
        <w:t>. Kai patikėjimo teise valdomam nekilnojamam turtui eksploatuoti reikalingas valstybinės žemės sklypas nėra suformuotas ir (ar) neįregistruotas Nekilnojamojo turto registre, savo lėšomis atli</w:t>
      </w:r>
      <w:r w:rsidR="004D6208">
        <w:rPr>
          <w:sz w:val="24"/>
          <w:szCs w:val="24"/>
        </w:rPr>
        <w:t>eka</w:t>
      </w:r>
      <w:r w:rsidR="004D6208" w:rsidRPr="004D6208">
        <w:rPr>
          <w:sz w:val="24"/>
          <w:szCs w:val="24"/>
        </w:rPr>
        <w:t xml:space="preserve"> šio nekilnojamojo turto užimamo ir jam eksploatuoti reikalingo žemės sklypo suprojektavimo, suformavimo procedūras, kadastro duomenų bylos parengimą ir žemės sklypo įregistravimą Nekilnojamojo turto registre. Kai valstybinės žemės sklypas yra suformuotas ir įregistruotas Nekilnojamojo turto registre, savo lėšomis organizuoti žemės sklypo dalies (jeigu ji nėra nustatyta), reikalingos patikėjimo teise valdomam nekilnojamajam turtui eksploatuoti, nustatym</w:t>
      </w:r>
      <w:r w:rsidR="00CD6662">
        <w:rPr>
          <w:sz w:val="24"/>
          <w:szCs w:val="24"/>
        </w:rPr>
        <w:t>ą.</w:t>
      </w:r>
    </w:p>
    <w:p w14:paraId="70DFBCAB" w14:textId="2182097C" w:rsidR="00466CBA" w:rsidRDefault="00466CBA" w:rsidP="00466CBA">
      <w:pPr>
        <w:tabs>
          <w:tab w:val="left" w:pos="1134"/>
        </w:tabs>
        <w:ind w:firstLine="567"/>
        <w:rPr>
          <w:sz w:val="24"/>
          <w:szCs w:val="24"/>
          <w:lang w:eastAsia="lt-LT"/>
        </w:rPr>
      </w:pPr>
      <w:r>
        <w:rPr>
          <w:sz w:val="24"/>
          <w:szCs w:val="24"/>
        </w:rPr>
        <w:tab/>
      </w:r>
      <w:r>
        <w:rPr>
          <w:sz w:val="24"/>
          <w:szCs w:val="24"/>
        </w:rPr>
        <w:tab/>
      </w:r>
      <w:r w:rsidR="002D003D">
        <w:rPr>
          <w:sz w:val="24"/>
          <w:szCs w:val="24"/>
        </w:rPr>
        <w:t>2</w:t>
      </w:r>
      <w:r w:rsidR="00CD6662">
        <w:rPr>
          <w:sz w:val="24"/>
          <w:szCs w:val="24"/>
        </w:rPr>
        <w:t>1</w:t>
      </w:r>
      <w:r w:rsidR="002D003D">
        <w:rPr>
          <w:sz w:val="24"/>
          <w:szCs w:val="24"/>
        </w:rPr>
        <w:t xml:space="preserve">. </w:t>
      </w:r>
      <w:r w:rsidR="00B33EC3" w:rsidRPr="002D003D">
        <w:rPr>
          <w:sz w:val="24"/>
          <w:szCs w:val="24"/>
          <w:lang w:eastAsia="lt-LT"/>
        </w:rPr>
        <w:t>Jeigu patikėtinis neprižiūri patikėjimo teise valdomo turto ir taip yra bloginama šio turto būklė, patikėtojas gali imtis veiksmų dėl šio turto perėmimo iš patikėtinio ir reikalauti atlyginti nuostolius, jeigu dėl turto nepriežiūros jis sugedo ar buvo sugadintas.</w:t>
      </w:r>
    </w:p>
    <w:p w14:paraId="6A8DAFD6" w14:textId="28D6FD44" w:rsidR="00466CBA" w:rsidRDefault="00B33EC3" w:rsidP="00466CBA">
      <w:pPr>
        <w:tabs>
          <w:tab w:val="left" w:pos="2552"/>
        </w:tabs>
        <w:ind w:firstLine="1247"/>
        <w:jc w:val="both"/>
        <w:rPr>
          <w:sz w:val="24"/>
          <w:szCs w:val="24"/>
          <w:lang w:bidi="he-IL"/>
        </w:rPr>
      </w:pPr>
      <w:r w:rsidRPr="0081262E">
        <w:rPr>
          <w:sz w:val="24"/>
          <w:szCs w:val="24"/>
          <w:lang w:eastAsia="lt-LT"/>
        </w:rPr>
        <w:t>2</w:t>
      </w:r>
      <w:r w:rsidR="00CD6662" w:rsidRPr="0081262E">
        <w:rPr>
          <w:sz w:val="24"/>
          <w:szCs w:val="24"/>
          <w:lang w:eastAsia="lt-LT"/>
        </w:rPr>
        <w:t>2</w:t>
      </w:r>
      <w:r w:rsidRPr="0081262E">
        <w:rPr>
          <w:sz w:val="24"/>
          <w:szCs w:val="24"/>
          <w:lang w:eastAsia="lt-LT"/>
        </w:rPr>
        <w:t>.</w:t>
      </w:r>
      <w:r w:rsidR="00AA6C9C" w:rsidRPr="0081262E">
        <w:rPr>
          <w:sz w:val="24"/>
          <w:szCs w:val="24"/>
          <w:lang w:eastAsia="lt-LT"/>
        </w:rPr>
        <w:t xml:space="preserve"> Patikėtinis, kuriam turtas perduotas pagal patikėjimo sutartį, t</w:t>
      </w:r>
      <w:r w:rsidR="002D4641" w:rsidRPr="0081262E">
        <w:rPr>
          <w:sz w:val="24"/>
          <w:szCs w:val="24"/>
          <w:lang w:bidi="he-IL"/>
        </w:rPr>
        <w:t>urt</w:t>
      </w:r>
      <w:r w:rsidR="00AA6C9C" w:rsidRPr="0081262E">
        <w:rPr>
          <w:sz w:val="24"/>
          <w:szCs w:val="24"/>
          <w:lang w:bidi="he-IL"/>
        </w:rPr>
        <w:t>ą</w:t>
      </w:r>
      <w:r w:rsidR="002D4641" w:rsidRPr="0081262E">
        <w:rPr>
          <w:sz w:val="24"/>
          <w:szCs w:val="24"/>
          <w:lang w:bidi="he-IL"/>
        </w:rPr>
        <w:t xml:space="preserve"> gali naudo</w:t>
      </w:r>
      <w:r w:rsidR="00AA6C9C" w:rsidRPr="0081262E">
        <w:rPr>
          <w:sz w:val="24"/>
          <w:szCs w:val="24"/>
          <w:lang w:bidi="he-IL"/>
        </w:rPr>
        <w:t>ti</w:t>
      </w:r>
      <w:r w:rsidR="002D4641" w:rsidRPr="0081262E">
        <w:rPr>
          <w:sz w:val="24"/>
          <w:szCs w:val="24"/>
          <w:lang w:bidi="he-IL"/>
        </w:rPr>
        <w:t xml:space="preserve"> tik Savivaldybės funkcijoms įgyvendinti</w:t>
      </w:r>
      <w:r w:rsidR="002D4641" w:rsidRPr="006620C6">
        <w:rPr>
          <w:sz w:val="24"/>
          <w:szCs w:val="24"/>
          <w:lang w:bidi="he-IL"/>
        </w:rPr>
        <w:t>. Jei Savivaldybės turtas (jo dalis) nereikalingas (-a) patikėtiniui Savivaldybės funkcijai vykdyti, jis privalo kreiptis į patikėtoją dėl šio turto ar jo dalies grąžinimo patikėtojui ir patikėjimo sutarties nutraukimo ar pakeitimo.</w:t>
      </w:r>
      <w:r w:rsidR="008D0BB3" w:rsidRPr="006620C6">
        <w:rPr>
          <w:sz w:val="24"/>
          <w:szCs w:val="24"/>
          <w:lang w:bidi="he-IL"/>
        </w:rPr>
        <w:t xml:space="preserve"> </w:t>
      </w:r>
      <w:r w:rsidR="00751061">
        <w:rPr>
          <w:sz w:val="24"/>
          <w:szCs w:val="24"/>
          <w:lang w:bidi="he-IL"/>
        </w:rPr>
        <w:t xml:space="preserve">Susitarimus </w:t>
      </w:r>
      <w:r w:rsidR="00751061" w:rsidRPr="00751061">
        <w:rPr>
          <w:sz w:val="24"/>
          <w:szCs w:val="24"/>
          <w:lang w:bidi="he-IL"/>
        </w:rPr>
        <w:t>d</w:t>
      </w:r>
      <w:r w:rsidR="00722D71" w:rsidRPr="00751061">
        <w:rPr>
          <w:sz w:val="24"/>
          <w:szCs w:val="24"/>
          <w:lang w:bidi="he-IL"/>
        </w:rPr>
        <w:t xml:space="preserve">ėl </w:t>
      </w:r>
      <w:r w:rsidR="00751061">
        <w:rPr>
          <w:sz w:val="24"/>
          <w:szCs w:val="24"/>
          <w:lang w:bidi="he-IL"/>
        </w:rPr>
        <w:t>s</w:t>
      </w:r>
      <w:r w:rsidR="008D0BB3" w:rsidRPr="00751061">
        <w:rPr>
          <w:sz w:val="24"/>
          <w:szCs w:val="24"/>
          <w:lang w:bidi="he-IL"/>
        </w:rPr>
        <w:t>utar</w:t>
      </w:r>
      <w:r w:rsidR="002D4641" w:rsidRPr="00751061">
        <w:rPr>
          <w:sz w:val="24"/>
          <w:szCs w:val="24"/>
          <w:lang w:bidi="he-IL"/>
        </w:rPr>
        <w:t xml:space="preserve">ties pakeitimo </w:t>
      </w:r>
      <w:r w:rsidR="00751061">
        <w:rPr>
          <w:sz w:val="24"/>
          <w:szCs w:val="24"/>
          <w:lang w:bidi="he-IL"/>
        </w:rPr>
        <w:t>a</w:t>
      </w:r>
      <w:r w:rsidR="00722D71" w:rsidRPr="00751061">
        <w:rPr>
          <w:sz w:val="24"/>
          <w:szCs w:val="24"/>
          <w:lang w:bidi="he-IL"/>
        </w:rPr>
        <w:t xml:space="preserve">r nutraukimo </w:t>
      </w:r>
      <w:r w:rsidR="002D4641" w:rsidRPr="00751061">
        <w:rPr>
          <w:sz w:val="24"/>
          <w:szCs w:val="24"/>
          <w:lang w:bidi="he-IL"/>
        </w:rPr>
        <w:t>pasirašo patikėtoj</w:t>
      </w:r>
      <w:r w:rsidR="00CD6662">
        <w:rPr>
          <w:sz w:val="24"/>
          <w:szCs w:val="24"/>
          <w:lang w:bidi="he-IL"/>
        </w:rPr>
        <w:t>as ar jo</w:t>
      </w:r>
      <w:r w:rsidR="002D4641" w:rsidRPr="00751061">
        <w:rPr>
          <w:sz w:val="24"/>
          <w:szCs w:val="24"/>
          <w:lang w:bidi="he-IL"/>
        </w:rPr>
        <w:t xml:space="preserve"> </w:t>
      </w:r>
      <w:r w:rsidR="002D4641" w:rsidRPr="00936281">
        <w:rPr>
          <w:sz w:val="24"/>
          <w:szCs w:val="24"/>
          <w:lang w:bidi="he-IL"/>
        </w:rPr>
        <w:t>įgaliotas asmuo</w:t>
      </w:r>
      <w:r w:rsidR="008D0BB3" w:rsidRPr="00936281">
        <w:rPr>
          <w:sz w:val="24"/>
          <w:szCs w:val="24"/>
          <w:lang w:bidi="he-IL"/>
        </w:rPr>
        <w:t xml:space="preserve"> ir patikėtini</w:t>
      </w:r>
      <w:r w:rsidR="00CD6662">
        <w:rPr>
          <w:sz w:val="24"/>
          <w:szCs w:val="24"/>
          <w:lang w:bidi="he-IL"/>
        </w:rPr>
        <w:t xml:space="preserve">s ar jo </w:t>
      </w:r>
      <w:r w:rsidR="005339D2">
        <w:rPr>
          <w:sz w:val="24"/>
          <w:szCs w:val="24"/>
          <w:lang w:bidi="he-IL"/>
        </w:rPr>
        <w:t>įgaliotas asmuo</w:t>
      </w:r>
      <w:r w:rsidR="002D4641" w:rsidRPr="00936281">
        <w:rPr>
          <w:sz w:val="24"/>
          <w:szCs w:val="24"/>
          <w:lang w:bidi="he-IL"/>
        </w:rPr>
        <w:t>.</w:t>
      </w:r>
    </w:p>
    <w:p w14:paraId="5FBFD563" w14:textId="7815E3EE" w:rsidR="00007331" w:rsidRDefault="00B33EC3" w:rsidP="00AE7A67">
      <w:pPr>
        <w:tabs>
          <w:tab w:val="left" w:pos="2552"/>
        </w:tabs>
        <w:ind w:firstLine="1247"/>
        <w:jc w:val="both"/>
        <w:rPr>
          <w:sz w:val="24"/>
          <w:szCs w:val="24"/>
          <w:lang w:bidi="he-IL"/>
        </w:rPr>
      </w:pPr>
      <w:r w:rsidRPr="006620C6">
        <w:rPr>
          <w:sz w:val="24"/>
          <w:szCs w:val="24"/>
          <w:lang w:eastAsia="lt-LT"/>
        </w:rPr>
        <w:t>2</w:t>
      </w:r>
      <w:r w:rsidR="00513162">
        <w:rPr>
          <w:sz w:val="24"/>
          <w:szCs w:val="24"/>
          <w:lang w:eastAsia="lt-LT"/>
        </w:rPr>
        <w:t>3</w:t>
      </w:r>
      <w:r w:rsidRPr="006620C6">
        <w:rPr>
          <w:sz w:val="24"/>
          <w:szCs w:val="24"/>
          <w:lang w:eastAsia="lt-LT"/>
        </w:rPr>
        <w:t xml:space="preserve">. Savivaldybės turto patikėtinis, nurodytas Aprašo </w:t>
      </w:r>
      <w:r w:rsidR="00DA6F01" w:rsidRPr="006620C6">
        <w:rPr>
          <w:sz w:val="24"/>
          <w:szCs w:val="24"/>
          <w:lang w:eastAsia="lt-LT"/>
        </w:rPr>
        <w:t>4</w:t>
      </w:r>
      <w:r w:rsidRPr="006620C6">
        <w:rPr>
          <w:sz w:val="24"/>
          <w:szCs w:val="24"/>
          <w:lang w:eastAsia="lt-LT"/>
        </w:rPr>
        <w:t xml:space="preserve"> </w:t>
      </w:r>
      <w:r w:rsidR="00532076" w:rsidRPr="006620C6">
        <w:rPr>
          <w:sz w:val="24"/>
          <w:szCs w:val="24"/>
          <w:lang w:eastAsia="lt-LT"/>
        </w:rPr>
        <w:t>punkt</w:t>
      </w:r>
      <w:r w:rsidRPr="006620C6">
        <w:rPr>
          <w:sz w:val="24"/>
          <w:szCs w:val="24"/>
          <w:lang w:eastAsia="lt-LT"/>
        </w:rPr>
        <w:t>e, atlikęs jam perduoto Savivaldybės nekilnojamojo turto kadastro duomenų tikslinimą (po Savivaldybės nekilnojamojo turto rekonstrukcijos, kapitalinio remonto ar kitų priežasčių), dėl kurių pasikeičia jam perduoto Savivaldybės nekilnojamojo turto plotas ar kiti kadastro duomenys, savo lėšomis</w:t>
      </w:r>
      <w:r w:rsidRPr="00F46AE5">
        <w:rPr>
          <w:sz w:val="24"/>
          <w:szCs w:val="24"/>
          <w:lang w:eastAsia="lt-LT"/>
        </w:rPr>
        <w:t xml:space="preserve"> įregistruoja juos valstybės įmonės Registrų centro nekilnojamojo turto duomenų bazėje ir savo </w:t>
      </w:r>
      <w:r w:rsidR="001E61CB">
        <w:rPr>
          <w:sz w:val="24"/>
          <w:szCs w:val="24"/>
          <w:lang w:eastAsia="lt-LT"/>
        </w:rPr>
        <w:t>finansinėje</w:t>
      </w:r>
      <w:r w:rsidRPr="00F46AE5">
        <w:rPr>
          <w:sz w:val="24"/>
          <w:szCs w:val="24"/>
          <w:lang w:eastAsia="lt-LT"/>
        </w:rPr>
        <w:t xml:space="preserve"> apskaitoje</w:t>
      </w:r>
      <w:r w:rsidR="00007331" w:rsidRPr="00007331">
        <w:rPr>
          <w:sz w:val="24"/>
          <w:szCs w:val="24"/>
          <w:lang w:eastAsia="lt-LT" w:bidi="lo-LA"/>
        </w:rPr>
        <w:t xml:space="preserve"> </w:t>
      </w:r>
      <w:r w:rsidR="00007331">
        <w:rPr>
          <w:sz w:val="24"/>
          <w:szCs w:val="24"/>
          <w:lang w:eastAsia="lt-LT" w:bidi="lo-LA"/>
        </w:rPr>
        <w:t xml:space="preserve"> ir </w:t>
      </w:r>
      <w:r w:rsidR="00007331" w:rsidRPr="00CB3660">
        <w:rPr>
          <w:sz w:val="24"/>
          <w:szCs w:val="24"/>
          <w:lang w:eastAsia="lt-LT" w:bidi="lo-LA"/>
        </w:rPr>
        <w:t xml:space="preserve">per 10 darbo dienų informuoja </w:t>
      </w:r>
      <w:r w:rsidR="001E61CB" w:rsidRPr="00EC5821">
        <w:rPr>
          <w:sz w:val="24"/>
          <w:szCs w:val="24"/>
        </w:rPr>
        <w:t>Savivaldybės administracijos</w:t>
      </w:r>
      <w:r w:rsidR="00EC5821" w:rsidRPr="00EC5821">
        <w:rPr>
          <w:sz w:val="24"/>
          <w:szCs w:val="24"/>
        </w:rPr>
        <w:t xml:space="preserve"> </w:t>
      </w:r>
      <w:r w:rsidR="001E61CB" w:rsidRPr="00EC5821">
        <w:rPr>
          <w:sz w:val="24"/>
          <w:szCs w:val="24"/>
        </w:rPr>
        <w:t xml:space="preserve">skyrių, </w:t>
      </w:r>
      <w:r w:rsidR="00EC5821" w:rsidRPr="00EC5821">
        <w:rPr>
          <w:sz w:val="24"/>
          <w:szCs w:val="24"/>
        </w:rPr>
        <w:t xml:space="preserve">kuris atsakingas už </w:t>
      </w:r>
      <w:r w:rsidR="001E61CB" w:rsidRPr="00EC5821">
        <w:rPr>
          <w:sz w:val="24"/>
          <w:szCs w:val="24"/>
        </w:rPr>
        <w:t>Savivaldybei nuosavybės teise priklausančio bei valstybės patikėjimo teise perduoto Savivaldybei  turto, išskyrus žemę,  valdymą</w:t>
      </w:r>
      <w:r w:rsidR="00E578B7">
        <w:rPr>
          <w:sz w:val="24"/>
          <w:szCs w:val="24"/>
        </w:rPr>
        <w:t>.</w:t>
      </w:r>
    </w:p>
    <w:p w14:paraId="1C921BE1" w14:textId="67FF0ECE" w:rsidR="007E3893" w:rsidRDefault="00AE7A67" w:rsidP="008F199F">
      <w:pPr>
        <w:pStyle w:val="Betarp"/>
        <w:jc w:val="both"/>
        <w:rPr>
          <w:sz w:val="24"/>
          <w:szCs w:val="24"/>
          <w:lang w:eastAsia="lt-LT"/>
        </w:rPr>
      </w:pPr>
      <w:r>
        <w:rPr>
          <w:sz w:val="24"/>
          <w:szCs w:val="24"/>
          <w:lang w:eastAsia="lt-LT"/>
        </w:rPr>
        <w:tab/>
      </w:r>
      <w:r w:rsidR="00AA6C9C">
        <w:rPr>
          <w:sz w:val="24"/>
          <w:szCs w:val="24"/>
          <w:lang w:eastAsia="lt-LT"/>
        </w:rPr>
        <w:t>2</w:t>
      </w:r>
      <w:r w:rsidR="00513162">
        <w:rPr>
          <w:sz w:val="24"/>
          <w:szCs w:val="24"/>
          <w:lang w:eastAsia="lt-LT"/>
        </w:rPr>
        <w:t>4</w:t>
      </w:r>
      <w:r w:rsidR="00AA6C9C">
        <w:rPr>
          <w:sz w:val="24"/>
          <w:szCs w:val="24"/>
          <w:lang w:eastAsia="lt-LT"/>
        </w:rPr>
        <w:t>. Kiti šiame Apraše nenumatyti Savivaldybei nuosavybės teise priklausančio turto perdavimo patikėjimo teise valdyti, naudoti ir disponuoti juo atvejai nustatomi atskiru Savivaldybės tarybos sprendimu.</w:t>
      </w:r>
    </w:p>
    <w:p w14:paraId="2C4438DE" w14:textId="77777777" w:rsidR="007E3893" w:rsidRPr="007E3893" w:rsidRDefault="007E3893" w:rsidP="008F199F">
      <w:pPr>
        <w:jc w:val="center"/>
        <w:rPr>
          <w:b/>
          <w:sz w:val="24"/>
          <w:szCs w:val="24"/>
          <w:lang w:val="en-US" w:eastAsia="lt-LT"/>
        </w:rPr>
      </w:pPr>
      <w:r w:rsidRPr="007E3893">
        <w:rPr>
          <w:b/>
          <w:bCs/>
          <w:sz w:val="24"/>
          <w:szCs w:val="24"/>
          <w:lang w:eastAsia="lt-LT"/>
        </w:rPr>
        <w:t>VI SKYRIUS</w:t>
      </w:r>
    </w:p>
    <w:p w14:paraId="504663FB" w14:textId="77777777" w:rsidR="007E3893" w:rsidRDefault="007E3893" w:rsidP="008F199F">
      <w:pPr>
        <w:jc w:val="center"/>
        <w:rPr>
          <w:b/>
          <w:bCs/>
          <w:sz w:val="24"/>
          <w:szCs w:val="24"/>
          <w:lang w:eastAsia="lt-LT"/>
        </w:rPr>
      </w:pPr>
      <w:r w:rsidRPr="007E3893">
        <w:rPr>
          <w:b/>
          <w:bCs/>
          <w:sz w:val="24"/>
          <w:szCs w:val="24"/>
          <w:lang w:eastAsia="lt-LT"/>
        </w:rPr>
        <w:t>BAIGIAMOSIOS NUOSTATOS</w:t>
      </w:r>
    </w:p>
    <w:p w14:paraId="32E2F3A8" w14:textId="77777777" w:rsidR="00466CBA" w:rsidRDefault="00466CBA" w:rsidP="00466CBA">
      <w:pPr>
        <w:rPr>
          <w:b/>
          <w:bCs/>
          <w:sz w:val="24"/>
          <w:szCs w:val="24"/>
          <w:lang w:eastAsia="lt-LT"/>
        </w:rPr>
      </w:pPr>
    </w:p>
    <w:p w14:paraId="54F4B306" w14:textId="71E82172" w:rsidR="007E3893" w:rsidRDefault="00466CBA" w:rsidP="00466CBA">
      <w:pPr>
        <w:rPr>
          <w:sz w:val="24"/>
          <w:szCs w:val="24"/>
          <w:lang w:eastAsia="lt-LT"/>
        </w:rPr>
      </w:pPr>
      <w:r>
        <w:rPr>
          <w:b/>
          <w:bCs/>
          <w:sz w:val="24"/>
          <w:szCs w:val="24"/>
          <w:lang w:eastAsia="lt-LT"/>
        </w:rPr>
        <w:tab/>
      </w:r>
      <w:r w:rsidR="007E3893">
        <w:rPr>
          <w:sz w:val="24"/>
          <w:szCs w:val="24"/>
          <w:lang w:val="en-US" w:eastAsia="lt-LT"/>
        </w:rPr>
        <w:t>2</w:t>
      </w:r>
      <w:r w:rsidR="00513162">
        <w:rPr>
          <w:sz w:val="24"/>
          <w:szCs w:val="24"/>
          <w:lang w:val="en-US" w:eastAsia="lt-LT"/>
        </w:rPr>
        <w:t>5</w:t>
      </w:r>
      <w:r w:rsidR="007E3893" w:rsidRPr="007E3893">
        <w:rPr>
          <w:sz w:val="24"/>
          <w:szCs w:val="24"/>
          <w:lang w:val="en-US" w:eastAsia="lt-LT"/>
        </w:rPr>
        <w:t>.</w:t>
      </w:r>
      <w:r>
        <w:rPr>
          <w:sz w:val="24"/>
          <w:szCs w:val="24"/>
          <w:lang w:val="en-US" w:eastAsia="lt-LT"/>
        </w:rPr>
        <w:t xml:space="preserve"> </w:t>
      </w:r>
      <w:r w:rsidR="007E3893" w:rsidRPr="007E3893">
        <w:rPr>
          <w:sz w:val="24"/>
          <w:szCs w:val="24"/>
          <w:lang w:eastAsia="lt-LT"/>
        </w:rPr>
        <w:t>Informacija apie sudarytas Savivaldybės turto patikėjimo sutartis (nekilnojamojo turto adresas, unikalus numeris, plotas, sutarties šalys, sutarties sudarymo ir galiojo data, teisinis pagrindas, kuriuo vadovaujantis priimtas sprendimas dėl sutarties sudarymo) paskelbiama Savivaldybės interneto svetainėje ne vėliau kaip per 3 (tris) mėnesius nuo sutarties sudarymo dienos.</w:t>
      </w:r>
    </w:p>
    <w:p w14:paraId="4A84D1F5" w14:textId="78DCDE98" w:rsidR="007E3893" w:rsidRDefault="00466CBA" w:rsidP="00466CBA">
      <w:pPr>
        <w:rPr>
          <w:sz w:val="24"/>
          <w:szCs w:val="24"/>
          <w:lang w:eastAsia="lt-LT"/>
        </w:rPr>
      </w:pPr>
      <w:r>
        <w:rPr>
          <w:sz w:val="24"/>
          <w:szCs w:val="24"/>
          <w:lang w:eastAsia="lt-LT"/>
        </w:rPr>
        <w:tab/>
      </w:r>
      <w:r w:rsidR="007E3893" w:rsidRPr="007E3893">
        <w:rPr>
          <w:sz w:val="24"/>
          <w:szCs w:val="24"/>
          <w:lang w:val="en-US" w:eastAsia="lt-LT"/>
        </w:rPr>
        <w:t>2</w:t>
      </w:r>
      <w:r w:rsidR="00513162">
        <w:rPr>
          <w:sz w:val="24"/>
          <w:szCs w:val="24"/>
          <w:lang w:val="en-US" w:eastAsia="lt-LT"/>
        </w:rPr>
        <w:t>6</w:t>
      </w:r>
      <w:r w:rsidR="007E3893" w:rsidRPr="007E3893">
        <w:rPr>
          <w:sz w:val="24"/>
          <w:szCs w:val="24"/>
          <w:lang w:val="en-US" w:eastAsia="lt-LT"/>
        </w:rPr>
        <w:t>.</w:t>
      </w:r>
      <w:r>
        <w:rPr>
          <w:sz w:val="24"/>
          <w:szCs w:val="24"/>
          <w:lang w:val="en-US" w:eastAsia="lt-LT"/>
        </w:rPr>
        <w:t xml:space="preserve"> </w:t>
      </w:r>
      <w:r w:rsidR="007E3893" w:rsidRPr="007E3893">
        <w:rPr>
          <w:sz w:val="24"/>
          <w:szCs w:val="24"/>
          <w:lang w:eastAsia="lt-LT"/>
        </w:rPr>
        <w:t>Aprašas gali būti keičiamas arba pripažįstamas netekusiu galios Savivaldybės tarybos sprendimu.</w:t>
      </w:r>
    </w:p>
    <w:p w14:paraId="6477899B" w14:textId="5534776C" w:rsidR="007E3893" w:rsidRPr="007E3893" w:rsidRDefault="00466CBA" w:rsidP="00466CBA">
      <w:pPr>
        <w:rPr>
          <w:sz w:val="24"/>
          <w:szCs w:val="24"/>
          <w:lang w:eastAsia="lt-LT"/>
        </w:rPr>
      </w:pPr>
      <w:r>
        <w:rPr>
          <w:sz w:val="24"/>
          <w:szCs w:val="24"/>
          <w:lang w:eastAsia="lt-LT"/>
        </w:rPr>
        <w:tab/>
      </w:r>
      <w:r w:rsidR="008E27AC">
        <w:rPr>
          <w:sz w:val="24"/>
          <w:szCs w:val="24"/>
          <w:lang w:eastAsia="lt-LT"/>
        </w:rPr>
        <w:t>2</w:t>
      </w:r>
      <w:r w:rsidR="00513162">
        <w:rPr>
          <w:sz w:val="24"/>
          <w:szCs w:val="24"/>
          <w:lang w:eastAsia="lt-LT"/>
        </w:rPr>
        <w:t>7</w:t>
      </w:r>
      <w:r w:rsidR="007E3893" w:rsidRPr="007E3893">
        <w:rPr>
          <w:sz w:val="24"/>
          <w:szCs w:val="24"/>
          <w:lang w:eastAsia="lt-LT"/>
        </w:rPr>
        <w:t>.</w:t>
      </w:r>
      <w:r>
        <w:rPr>
          <w:sz w:val="24"/>
          <w:szCs w:val="24"/>
          <w:lang w:eastAsia="lt-LT"/>
        </w:rPr>
        <w:t xml:space="preserve"> </w:t>
      </w:r>
      <w:r w:rsidR="007E3893" w:rsidRPr="007E3893">
        <w:rPr>
          <w:sz w:val="24"/>
          <w:szCs w:val="24"/>
          <w:lang w:eastAsia="lt-LT"/>
        </w:rPr>
        <w:t>Aprašą įgyvendinančių subjektų veiksmai ir sprendimai gali būti skundžiami teisės aktų nustatyta tvarka.</w:t>
      </w:r>
    </w:p>
    <w:p w14:paraId="58E6E4D6" w14:textId="050FE08C" w:rsidR="00B33EC3" w:rsidRPr="00F46AE5" w:rsidRDefault="00B33EC3" w:rsidP="005B237E">
      <w:pPr>
        <w:pStyle w:val="Betarp"/>
        <w:jc w:val="center"/>
        <w:rPr>
          <w:sz w:val="24"/>
          <w:szCs w:val="24"/>
          <w:lang w:eastAsia="lt-LT"/>
        </w:rPr>
      </w:pPr>
      <w:r w:rsidRPr="00F46AE5">
        <w:rPr>
          <w:sz w:val="24"/>
          <w:szCs w:val="24"/>
          <w:lang w:eastAsia="lt-LT"/>
        </w:rPr>
        <w:t>_______________________</w:t>
      </w:r>
    </w:p>
    <w:p w14:paraId="2CE5C44E" w14:textId="77777777" w:rsidR="00B33EC3" w:rsidRDefault="00B33EC3" w:rsidP="00B33EC3">
      <w:pPr>
        <w:ind w:left="5103"/>
        <w:jc w:val="both"/>
        <w:rPr>
          <w:sz w:val="24"/>
          <w:szCs w:val="24"/>
        </w:rPr>
      </w:pPr>
    </w:p>
    <w:p w14:paraId="05A8A0A8" w14:textId="77777777" w:rsidR="007E3893" w:rsidRDefault="007E3893" w:rsidP="00B33EC3">
      <w:pPr>
        <w:ind w:left="5103"/>
        <w:jc w:val="both"/>
        <w:rPr>
          <w:sz w:val="24"/>
          <w:szCs w:val="24"/>
        </w:rPr>
      </w:pPr>
    </w:p>
    <w:p w14:paraId="048E403B" w14:textId="77777777" w:rsidR="00CD6662" w:rsidRDefault="00CD6662" w:rsidP="00B33EC3">
      <w:pPr>
        <w:ind w:left="5103"/>
        <w:jc w:val="both"/>
        <w:rPr>
          <w:sz w:val="24"/>
          <w:szCs w:val="24"/>
        </w:rPr>
      </w:pPr>
    </w:p>
    <w:p w14:paraId="7F240AA8" w14:textId="77777777" w:rsidR="00CD6662" w:rsidRDefault="00CD6662" w:rsidP="00B33EC3">
      <w:pPr>
        <w:ind w:left="5103"/>
        <w:jc w:val="both"/>
        <w:rPr>
          <w:sz w:val="24"/>
          <w:szCs w:val="24"/>
        </w:rPr>
      </w:pPr>
    </w:p>
    <w:p w14:paraId="178029A4" w14:textId="77777777" w:rsidR="00C91130" w:rsidRDefault="00C91130" w:rsidP="00B33EC3">
      <w:pPr>
        <w:ind w:left="5103"/>
        <w:jc w:val="both"/>
        <w:rPr>
          <w:sz w:val="24"/>
          <w:szCs w:val="24"/>
        </w:rPr>
      </w:pPr>
    </w:p>
    <w:p w14:paraId="296202C0" w14:textId="77777777" w:rsidR="00C91130" w:rsidRDefault="00C91130" w:rsidP="00B33EC3">
      <w:pPr>
        <w:ind w:left="5103"/>
        <w:jc w:val="both"/>
        <w:rPr>
          <w:sz w:val="24"/>
          <w:szCs w:val="24"/>
        </w:rPr>
      </w:pPr>
    </w:p>
    <w:p w14:paraId="055BD90D" w14:textId="77777777" w:rsidR="00CD6662" w:rsidRDefault="00CD6662" w:rsidP="00B33EC3">
      <w:pPr>
        <w:ind w:left="5103"/>
        <w:jc w:val="both"/>
        <w:rPr>
          <w:sz w:val="24"/>
          <w:szCs w:val="24"/>
        </w:rPr>
      </w:pPr>
    </w:p>
    <w:p w14:paraId="06910E63" w14:textId="77777777" w:rsidR="00CD6662" w:rsidRDefault="00CD6662" w:rsidP="00B33EC3">
      <w:pPr>
        <w:ind w:left="5103"/>
        <w:jc w:val="both"/>
        <w:rPr>
          <w:sz w:val="24"/>
          <w:szCs w:val="24"/>
        </w:rPr>
      </w:pPr>
    </w:p>
    <w:p w14:paraId="39783D33" w14:textId="77777777" w:rsidR="00CD6662" w:rsidRDefault="00CD6662" w:rsidP="00B33EC3">
      <w:pPr>
        <w:ind w:left="5103"/>
        <w:jc w:val="both"/>
        <w:rPr>
          <w:sz w:val="24"/>
          <w:szCs w:val="24"/>
        </w:rPr>
      </w:pPr>
    </w:p>
    <w:p w14:paraId="312808FA" w14:textId="77777777" w:rsidR="007E3893" w:rsidRDefault="007E3893" w:rsidP="00B33EC3">
      <w:pPr>
        <w:ind w:left="5103"/>
        <w:jc w:val="both"/>
        <w:rPr>
          <w:sz w:val="24"/>
          <w:szCs w:val="24"/>
        </w:rPr>
      </w:pPr>
    </w:p>
    <w:p w14:paraId="1C0F05E0" w14:textId="77777777" w:rsidR="00B33EC3" w:rsidRPr="00B33EC3" w:rsidRDefault="00B33EC3" w:rsidP="00B33EC3">
      <w:pPr>
        <w:ind w:left="5103"/>
        <w:jc w:val="both"/>
        <w:rPr>
          <w:sz w:val="24"/>
          <w:szCs w:val="24"/>
        </w:rPr>
      </w:pPr>
      <w:r w:rsidRPr="00B33EC3">
        <w:rPr>
          <w:sz w:val="24"/>
          <w:szCs w:val="24"/>
        </w:rPr>
        <w:t xml:space="preserve">Panevėžio </w:t>
      </w:r>
      <w:r w:rsidR="003F148B">
        <w:rPr>
          <w:sz w:val="24"/>
          <w:szCs w:val="24"/>
        </w:rPr>
        <w:t>rajono</w:t>
      </w:r>
      <w:r w:rsidRPr="00B33EC3">
        <w:rPr>
          <w:sz w:val="24"/>
          <w:szCs w:val="24"/>
        </w:rPr>
        <w:t xml:space="preserve"> savivaldybės turto </w:t>
      </w:r>
    </w:p>
    <w:p w14:paraId="07612FDB" w14:textId="77777777" w:rsidR="00B33EC3" w:rsidRPr="00B33EC3" w:rsidRDefault="00B33EC3" w:rsidP="00B33EC3">
      <w:pPr>
        <w:ind w:left="5103"/>
        <w:jc w:val="both"/>
        <w:rPr>
          <w:sz w:val="24"/>
          <w:szCs w:val="24"/>
        </w:rPr>
      </w:pPr>
      <w:r w:rsidRPr="00B33EC3">
        <w:rPr>
          <w:sz w:val="24"/>
          <w:szCs w:val="24"/>
        </w:rPr>
        <w:t xml:space="preserve">perdavimo valdyti, naudoti ir disponuoti juo </w:t>
      </w:r>
    </w:p>
    <w:p w14:paraId="367590FE" w14:textId="77777777" w:rsidR="00B33EC3" w:rsidRPr="00B33EC3" w:rsidRDefault="00B33EC3" w:rsidP="00B33EC3">
      <w:pPr>
        <w:ind w:left="5103"/>
        <w:jc w:val="both"/>
        <w:rPr>
          <w:sz w:val="24"/>
          <w:szCs w:val="24"/>
        </w:rPr>
      </w:pPr>
      <w:r w:rsidRPr="00B33EC3">
        <w:rPr>
          <w:sz w:val="24"/>
          <w:szCs w:val="24"/>
        </w:rPr>
        <w:t xml:space="preserve">patikėjimo teise tvarkos aprašo </w:t>
      </w:r>
    </w:p>
    <w:p w14:paraId="57482F19" w14:textId="2F2C7A19" w:rsidR="00B33EC3" w:rsidRPr="00B33EC3" w:rsidRDefault="00B33EC3" w:rsidP="00B33EC3">
      <w:pPr>
        <w:ind w:left="5103"/>
        <w:rPr>
          <w:sz w:val="24"/>
          <w:szCs w:val="24"/>
        </w:rPr>
      </w:pPr>
      <w:r w:rsidRPr="00B33EC3">
        <w:rPr>
          <w:sz w:val="24"/>
          <w:szCs w:val="24"/>
        </w:rPr>
        <w:t>priedas</w:t>
      </w:r>
    </w:p>
    <w:p w14:paraId="0743AF39" w14:textId="77777777" w:rsidR="00B33EC3" w:rsidRPr="00B33EC3" w:rsidRDefault="00B33EC3" w:rsidP="00B33EC3">
      <w:pPr>
        <w:ind w:left="5103"/>
        <w:rPr>
          <w:sz w:val="24"/>
          <w:szCs w:val="24"/>
        </w:rPr>
      </w:pPr>
    </w:p>
    <w:p w14:paraId="4AA5C8B7" w14:textId="77777777" w:rsidR="00B33EC3" w:rsidRPr="00B33EC3" w:rsidRDefault="00B33EC3" w:rsidP="00B33EC3">
      <w:pPr>
        <w:ind w:left="5103"/>
        <w:rPr>
          <w:sz w:val="24"/>
          <w:szCs w:val="24"/>
        </w:rPr>
      </w:pPr>
    </w:p>
    <w:p w14:paraId="5511F85C" w14:textId="2BE70071" w:rsidR="00B33EC3" w:rsidRPr="00B33EC3" w:rsidRDefault="00B33EC3" w:rsidP="00B33EC3">
      <w:pPr>
        <w:jc w:val="center"/>
        <w:rPr>
          <w:b/>
          <w:sz w:val="24"/>
          <w:szCs w:val="24"/>
        </w:rPr>
      </w:pPr>
      <w:r w:rsidRPr="00B33EC3">
        <w:rPr>
          <w:b/>
          <w:sz w:val="24"/>
          <w:szCs w:val="24"/>
        </w:rPr>
        <w:t>(Perdavimo</w:t>
      </w:r>
      <w:r w:rsidR="00CD6662" w:rsidRPr="004B4ECB">
        <w:rPr>
          <w:sz w:val="24"/>
          <w:szCs w:val="24"/>
        </w:rPr>
        <w:t>–</w:t>
      </w:r>
      <w:r w:rsidRPr="00B33EC3">
        <w:rPr>
          <w:b/>
          <w:sz w:val="24"/>
          <w:szCs w:val="24"/>
        </w:rPr>
        <w:t>priėmimo akto pavyzdinė forma)</w:t>
      </w:r>
    </w:p>
    <w:p w14:paraId="2D71C022" w14:textId="77777777" w:rsidR="00B33EC3" w:rsidRPr="00B33EC3" w:rsidRDefault="00B33EC3" w:rsidP="00B33EC3">
      <w:pPr>
        <w:rPr>
          <w:sz w:val="24"/>
          <w:szCs w:val="24"/>
        </w:rPr>
      </w:pPr>
    </w:p>
    <w:p w14:paraId="7FE4A29A" w14:textId="77777777" w:rsidR="00B33EC3" w:rsidRPr="00B33EC3" w:rsidRDefault="007132A7" w:rsidP="00B33EC3">
      <w:pPr>
        <w:keepNext/>
        <w:jc w:val="center"/>
        <w:rPr>
          <w:b/>
          <w:bCs/>
          <w:kern w:val="32"/>
          <w:sz w:val="24"/>
          <w:szCs w:val="24"/>
        </w:rPr>
      </w:pPr>
      <w:r>
        <w:rPr>
          <w:b/>
          <w:bCs/>
          <w:kern w:val="32"/>
          <w:sz w:val="24"/>
          <w:szCs w:val="24"/>
        </w:rPr>
        <w:t xml:space="preserve">SAVIVALDYBĖS TURTO, PERDUODAMO VALDYTI, NAUDOTI IR DISPONUOTI JUO PATIKĖJIMO TEISE, </w:t>
      </w:r>
      <w:r w:rsidR="00B33EC3" w:rsidRPr="00B33EC3">
        <w:rPr>
          <w:b/>
          <w:bCs/>
          <w:kern w:val="32"/>
          <w:sz w:val="24"/>
          <w:szCs w:val="24"/>
        </w:rPr>
        <w:t>PERDAVIMO IR PRIĖMIMO AKTAS</w:t>
      </w:r>
    </w:p>
    <w:p w14:paraId="013EEE60" w14:textId="77777777" w:rsidR="00B33EC3" w:rsidRPr="00B33EC3" w:rsidRDefault="00B33EC3" w:rsidP="00B33EC3">
      <w:pPr>
        <w:rPr>
          <w:sz w:val="24"/>
          <w:szCs w:val="24"/>
        </w:rPr>
      </w:pPr>
    </w:p>
    <w:p w14:paraId="664B993D" w14:textId="77777777" w:rsidR="00B33EC3" w:rsidRPr="00B33EC3" w:rsidRDefault="00B33EC3" w:rsidP="00B33EC3">
      <w:pPr>
        <w:jc w:val="center"/>
        <w:rPr>
          <w:b/>
          <w:sz w:val="24"/>
          <w:szCs w:val="24"/>
        </w:rPr>
      </w:pPr>
      <w:r w:rsidRPr="00B33EC3">
        <w:rPr>
          <w:b/>
          <w:sz w:val="24"/>
          <w:szCs w:val="24"/>
        </w:rPr>
        <w:t xml:space="preserve">________________   </w:t>
      </w:r>
      <w:r w:rsidRPr="00B33EC3">
        <w:rPr>
          <w:sz w:val="24"/>
          <w:szCs w:val="24"/>
        </w:rPr>
        <w:t>Nr. ________</w:t>
      </w:r>
    </w:p>
    <w:p w14:paraId="7D42941F" w14:textId="77777777" w:rsidR="00B33EC3" w:rsidRPr="00B33EC3" w:rsidRDefault="00B33EC3" w:rsidP="00B33EC3">
      <w:pPr>
        <w:jc w:val="center"/>
        <w:rPr>
          <w:sz w:val="24"/>
          <w:szCs w:val="24"/>
        </w:rPr>
      </w:pPr>
      <w:r w:rsidRPr="00B33EC3">
        <w:rPr>
          <w:sz w:val="24"/>
          <w:szCs w:val="24"/>
        </w:rPr>
        <w:t>(data)</w:t>
      </w:r>
      <w:r w:rsidRPr="00B33EC3">
        <w:rPr>
          <w:sz w:val="24"/>
          <w:szCs w:val="24"/>
        </w:rPr>
        <w:tab/>
      </w:r>
      <w:r w:rsidRPr="00B33EC3">
        <w:rPr>
          <w:sz w:val="24"/>
          <w:szCs w:val="24"/>
        </w:rPr>
        <w:tab/>
      </w:r>
    </w:p>
    <w:p w14:paraId="7E396231" w14:textId="77777777" w:rsidR="00B33EC3" w:rsidRPr="00B33EC3" w:rsidRDefault="00B33EC3" w:rsidP="00B33EC3">
      <w:pPr>
        <w:jc w:val="center"/>
        <w:rPr>
          <w:sz w:val="24"/>
          <w:szCs w:val="24"/>
        </w:rPr>
      </w:pPr>
      <w:r w:rsidRPr="00B33EC3">
        <w:rPr>
          <w:sz w:val="24"/>
          <w:szCs w:val="24"/>
        </w:rPr>
        <w:t>_____________________________</w:t>
      </w:r>
    </w:p>
    <w:p w14:paraId="7A78F898" w14:textId="77777777" w:rsidR="00B33EC3" w:rsidRPr="00B33EC3" w:rsidRDefault="00B33EC3" w:rsidP="00B33EC3">
      <w:pPr>
        <w:jc w:val="center"/>
        <w:rPr>
          <w:sz w:val="24"/>
          <w:szCs w:val="24"/>
        </w:rPr>
      </w:pPr>
      <w:r w:rsidRPr="00B33EC3">
        <w:rPr>
          <w:sz w:val="24"/>
          <w:szCs w:val="24"/>
        </w:rPr>
        <w:t>(sudarymo vieta)</w:t>
      </w:r>
    </w:p>
    <w:p w14:paraId="456B92FC" w14:textId="5F04D573" w:rsidR="00B33EC3" w:rsidRDefault="002C6228" w:rsidP="002C6228">
      <w:pPr>
        <w:spacing w:line="360" w:lineRule="atLeast"/>
        <w:ind w:firstLine="709"/>
        <w:rPr>
          <w:sz w:val="24"/>
          <w:szCs w:val="24"/>
        </w:rPr>
      </w:pPr>
      <w:r>
        <w:rPr>
          <w:sz w:val="24"/>
          <w:szCs w:val="24"/>
        </w:rPr>
        <w:t>Vadovaudam</w:t>
      </w:r>
      <w:r w:rsidR="00D07F38">
        <w:rPr>
          <w:sz w:val="24"/>
          <w:szCs w:val="24"/>
        </w:rPr>
        <w:t xml:space="preserve">iesi </w:t>
      </w:r>
      <w:r>
        <w:rPr>
          <w:sz w:val="24"/>
          <w:szCs w:val="24"/>
        </w:rPr>
        <w:t>(-</w:t>
      </w:r>
      <w:proofErr w:type="spellStart"/>
      <w:r w:rsidR="00D07F38">
        <w:rPr>
          <w:sz w:val="24"/>
          <w:szCs w:val="24"/>
        </w:rPr>
        <w:t>osi</w:t>
      </w:r>
      <w:proofErr w:type="spellEnd"/>
      <w:r>
        <w:rPr>
          <w:sz w:val="24"/>
          <w:szCs w:val="24"/>
        </w:rPr>
        <w:t xml:space="preserve">) </w:t>
      </w:r>
      <w:r w:rsidR="00B33EC3" w:rsidRPr="00B33EC3">
        <w:rPr>
          <w:sz w:val="24"/>
          <w:szCs w:val="24"/>
        </w:rPr>
        <w:t>_____________________________</w:t>
      </w:r>
      <w:r>
        <w:rPr>
          <w:sz w:val="24"/>
          <w:szCs w:val="24"/>
        </w:rPr>
        <w:t>_________________________</w:t>
      </w:r>
      <w:r w:rsidR="000E2F23">
        <w:rPr>
          <w:sz w:val="24"/>
          <w:szCs w:val="24"/>
        </w:rPr>
        <w:t xml:space="preserve"> </w:t>
      </w:r>
      <w:r w:rsidR="00B33EC3" w:rsidRPr="00B33EC3">
        <w:rPr>
          <w:sz w:val="24"/>
          <w:szCs w:val="24"/>
        </w:rPr>
        <w:t>,</w:t>
      </w:r>
    </w:p>
    <w:p w14:paraId="42752F05" w14:textId="6D357780" w:rsidR="002C6228" w:rsidRDefault="002C6228" w:rsidP="002C6228">
      <w:pPr>
        <w:spacing w:line="360" w:lineRule="atLeast"/>
        <w:ind w:firstLine="709"/>
        <w:rPr>
          <w:sz w:val="24"/>
          <w:szCs w:val="24"/>
        </w:rPr>
      </w:pPr>
      <w:r>
        <w:rPr>
          <w:sz w:val="24"/>
          <w:szCs w:val="24"/>
        </w:rPr>
        <w:tab/>
      </w:r>
      <w:r>
        <w:rPr>
          <w:sz w:val="24"/>
          <w:szCs w:val="24"/>
        </w:rPr>
        <w:tab/>
      </w:r>
      <w:r>
        <w:rPr>
          <w:sz w:val="24"/>
          <w:szCs w:val="24"/>
        </w:rPr>
        <w:tab/>
        <w:t>(dokumento perduoti turtą pavadinimas, data, numeris</w:t>
      </w:r>
    </w:p>
    <w:p w14:paraId="184C6317" w14:textId="03B9100D" w:rsidR="000E2F23" w:rsidRDefault="002C6228" w:rsidP="002C6228">
      <w:pPr>
        <w:pStyle w:val="Betarp"/>
      </w:pPr>
      <w:r>
        <w:t>______________________________________________________________________________________________</w:t>
      </w:r>
      <w:r w:rsidR="000E2F23">
        <w:t>_ ,</w:t>
      </w:r>
    </w:p>
    <w:p w14:paraId="4AF29939" w14:textId="132CAAB1" w:rsidR="00B33EC3" w:rsidRPr="00B33EC3" w:rsidRDefault="00EC5821" w:rsidP="002C6228">
      <w:pPr>
        <w:pStyle w:val="Betarp"/>
        <w:rPr>
          <w:sz w:val="24"/>
          <w:szCs w:val="24"/>
        </w:rPr>
      </w:pPr>
      <w:r>
        <w:rPr>
          <w:sz w:val="24"/>
          <w:szCs w:val="24"/>
        </w:rPr>
        <w:t xml:space="preserve">(turto </w:t>
      </w:r>
      <w:proofErr w:type="spellStart"/>
      <w:r w:rsidR="00B33EC3" w:rsidRPr="00B33EC3">
        <w:rPr>
          <w:sz w:val="24"/>
          <w:szCs w:val="24"/>
        </w:rPr>
        <w:t>perd</w:t>
      </w:r>
      <w:r>
        <w:rPr>
          <w:sz w:val="24"/>
          <w:szCs w:val="24"/>
        </w:rPr>
        <w:t>avėjo</w:t>
      </w:r>
      <w:proofErr w:type="spellEnd"/>
      <w:r w:rsidR="00B33EC3" w:rsidRPr="00B33EC3">
        <w:rPr>
          <w:sz w:val="24"/>
          <w:szCs w:val="24"/>
        </w:rPr>
        <w:t xml:space="preserve"> pavadinimas, buveinė, kodas) </w:t>
      </w:r>
    </w:p>
    <w:p w14:paraId="57ED0B14" w14:textId="11ADD244" w:rsidR="00B33EC3" w:rsidRPr="002C6228" w:rsidRDefault="00B33EC3" w:rsidP="00B33EC3">
      <w:pPr>
        <w:widowControl w:val="0"/>
        <w:spacing w:line="360" w:lineRule="atLeast"/>
        <w:jc w:val="both"/>
        <w:rPr>
          <w:sz w:val="24"/>
          <w:szCs w:val="24"/>
        </w:rPr>
      </w:pPr>
      <w:r w:rsidRPr="00B33EC3">
        <w:rPr>
          <w:sz w:val="24"/>
          <w:szCs w:val="24"/>
        </w:rPr>
        <w:t xml:space="preserve">atstovaujamas (-a) </w:t>
      </w:r>
      <w:r w:rsidRPr="002C6228">
        <w:rPr>
          <w:sz w:val="24"/>
          <w:szCs w:val="24"/>
        </w:rPr>
        <w:t>įgalioto ________________________________________________________</w:t>
      </w:r>
      <w:r w:rsidR="000E2F23">
        <w:rPr>
          <w:sz w:val="24"/>
          <w:szCs w:val="24"/>
        </w:rPr>
        <w:t>_ ,</w:t>
      </w:r>
    </w:p>
    <w:p w14:paraId="72E8CAC7" w14:textId="34FA87B5" w:rsidR="00B33EC3" w:rsidRPr="002C6228" w:rsidRDefault="00B33EC3" w:rsidP="002C6228">
      <w:pPr>
        <w:ind w:firstLine="2694"/>
        <w:rPr>
          <w:i/>
          <w:sz w:val="24"/>
          <w:szCs w:val="24"/>
        </w:rPr>
      </w:pPr>
      <w:r w:rsidRPr="002C6228">
        <w:rPr>
          <w:i/>
          <w:sz w:val="24"/>
          <w:szCs w:val="24"/>
        </w:rPr>
        <w:t>(pagal įstatymą, institucijos įstatus (nuostatus), įgaliojimą – atstovo pareigos, vardas ir pavardė, įgaliojimo data ir numeris)</w:t>
      </w:r>
    </w:p>
    <w:p w14:paraId="67B83A56" w14:textId="77777777" w:rsidR="00B33EC3" w:rsidRPr="002C6228" w:rsidRDefault="00B33EC3" w:rsidP="00B33EC3">
      <w:pPr>
        <w:spacing w:line="360" w:lineRule="atLeast"/>
        <w:jc w:val="both"/>
        <w:rPr>
          <w:sz w:val="24"/>
          <w:szCs w:val="24"/>
        </w:rPr>
      </w:pPr>
      <w:r w:rsidRPr="002C6228">
        <w:rPr>
          <w:sz w:val="24"/>
          <w:szCs w:val="24"/>
        </w:rPr>
        <w:t>perduoda, o ______________________________________________________________________</w:t>
      </w:r>
    </w:p>
    <w:p w14:paraId="036FAAEF" w14:textId="2D21A407" w:rsidR="00B33EC3" w:rsidRPr="002C6228" w:rsidRDefault="00B33EC3" w:rsidP="002C6228">
      <w:pPr>
        <w:ind w:firstLine="1518"/>
        <w:rPr>
          <w:sz w:val="24"/>
          <w:szCs w:val="24"/>
        </w:rPr>
      </w:pPr>
      <w:r w:rsidRPr="002C6228">
        <w:rPr>
          <w:i/>
          <w:sz w:val="24"/>
          <w:szCs w:val="24"/>
        </w:rPr>
        <w:t>(</w:t>
      </w:r>
      <w:r w:rsidR="00EC5821">
        <w:rPr>
          <w:i/>
          <w:sz w:val="24"/>
          <w:szCs w:val="24"/>
        </w:rPr>
        <w:t xml:space="preserve">turto </w:t>
      </w:r>
      <w:r w:rsidRPr="002C6228">
        <w:rPr>
          <w:i/>
          <w:sz w:val="24"/>
          <w:szCs w:val="24"/>
        </w:rPr>
        <w:t>p</w:t>
      </w:r>
      <w:r w:rsidR="00EC5821">
        <w:rPr>
          <w:i/>
          <w:sz w:val="24"/>
          <w:szCs w:val="24"/>
        </w:rPr>
        <w:t>erėmėjo</w:t>
      </w:r>
      <w:r w:rsidRPr="002C6228">
        <w:rPr>
          <w:i/>
          <w:sz w:val="24"/>
          <w:szCs w:val="24"/>
        </w:rPr>
        <w:t xml:space="preserve"> pavadinimas, </w:t>
      </w:r>
      <w:r w:rsidR="00EC5821">
        <w:rPr>
          <w:i/>
          <w:sz w:val="24"/>
          <w:szCs w:val="24"/>
        </w:rPr>
        <w:t>b</w:t>
      </w:r>
      <w:r w:rsidRPr="002C6228">
        <w:rPr>
          <w:i/>
          <w:sz w:val="24"/>
          <w:szCs w:val="24"/>
        </w:rPr>
        <w:t>uveinė, kodas)</w:t>
      </w:r>
    </w:p>
    <w:p w14:paraId="6DFD53C9" w14:textId="5F3FDEF0" w:rsidR="00B33EC3" w:rsidRPr="002C6228" w:rsidRDefault="00B33EC3" w:rsidP="00B33EC3">
      <w:pPr>
        <w:widowControl w:val="0"/>
        <w:spacing w:line="360" w:lineRule="atLeast"/>
        <w:jc w:val="both"/>
        <w:rPr>
          <w:sz w:val="24"/>
          <w:szCs w:val="24"/>
        </w:rPr>
      </w:pPr>
      <w:r w:rsidRPr="002C6228">
        <w:rPr>
          <w:sz w:val="24"/>
          <w:szCs w:val="24"/>
        </w:rPr>
        <w:t>atstovaujamas (-a) įgalioto ________________________________________________________</w:t>
      </w:r>
      <w:r w:rsidR="000E2F23">
        <w:rPr>
          <w:sz w:val="24"/>
          <w:szCs w:val="24"/>
        </w:rPr>
        <w:t>_ ,</w:t>
      </w:r>
    </w:p>
    <w:p w14:paraId="3A30E758" w14:textId="234E9E12" w:rsidR="00B33EC3" w:rsidRPr="002C6228" w:rsidRDefault="00B33EC3" w:rsidP="000E2F23">
      <w:pPr>
        <w:ind w:firstLine="2552"/>
        <w:jc w:val="both"/>
        <w:rPr>
          <w:i/>
          <w:sz w:val="24"/>
          <w:szCs w:val="24"/>
        </w:rPr>
      </w:pPr>
      <w:r w:rsidRPr="002C6228">
        <w:rPr>
          <w:i/>
          <w:sz w:val="24"/>
          <w:szCs w:val="24"/>
        </w:rPr>
        <w:t xml:space="preserve">(pagal įstatymą, institucijos įstatus (nuostatus), įgaliojimą – atstovo </w:t>
      </w:r>
      <w:r w:rsidR="000E2F23">
        <w:rPr>
          <w:i/>
          <w:sz w:val="24"/>
          <w:szCs w:val="24"/>
        </w:rPr>
        <w:t>p</w:t>
      </w:r>
      <w:r w:rsidRPr="002C6228">
        <w:rPr>
          <w:i/>
          <w:sz w:val="24"/>
          <w:szCs w:val="24"/>
        </w:rPr>
        <w:t>areigos,</w:t>
      </w:r>
      <w:r w:rsidR="000E2F23">
        <w:rPr>
          <w:i/>
          <w:sz w:val="24"/>
          <w:szCs w:val="24"/>
        </w:rPr>
        <w:t xml:space="preserve"> </w:t>
      </w:r>
      <w:r w:rsidRPr="002C6228">
        <w:rPr>
          <w:i/>
          <w:sz w:val="24"/>
          <w:szCs w:val="24"/>
        </w:rPr>
        <w:t>vardas ir pavardė, įgaliojimo data ir numeris)</w:t>
      </w:r>
    </w:p>
    <w:p w14:paraId="2C87404F" w14:textId="4BABA29E" w:rsidR="00B33EC3" w:rsidRPr="002C6228" w:rsidRDefault="00B33EC3" w:rsidP="0028135D">
      <w:pPr>
        <w:spacing w:line="360" w:lineRule="atLeast"/>
        <w:jc w:val="both"/>
        <w:rPr>
          <w:sz w:val="24"/>
          <w:szCs w:val="24"/>
        </w:rPr>
      </w:pPr>
      <w:r w:rsidRPr="002C6228">
        <w:rPr>
          <w:sz w:val="24"/>
          <w:szCs w:val="24"/>
        </w:rPr>
        <w:t>p</w:t>
      </w:r>
      <w:r w:rsidR="0028135D" w:rsidRPr="002C6228">
        <w:rPr>
          <w:sz w:val="24"/>
          <w:szCs w:val="24"/>
        </w:rPr>
        <w:t>er</w:t>
      </w:r>
      <w:r w:rsidRPr="002C6228">
        <w:rPr>
          <w:sz w:val="24"/>
          <w:szCs w:val="24"/>
        </w:rPr>
        <w:t xml:space="preserve">ima, </w:t>
      </w:r>
      <w:r w:rsidR="0028135D" w:rsidRPr="002C6228">
        <w:rPr>
          <w:sz w:val="24"/>
          <w:szCs w:val="24"/>
        </w:rPr>
        <w:t>šį Savivaldybei nuosavybės teise priklausantį turtą valdyti, naudoti ir disponuoti juo patikėjimo teise:</w:t>
      </w:r>
      <w:r w:rsidRPr="002C6228">
        <w:rPr>
          <w:sz w:val="24"/>
          <w:szCs w:val="24"/>
        </w:rPr>
        <w:t xml:space="preserve"> _______________________________________</w:t>
      </w:r>
      <w:r w:rsidR="0028135D" w:rsidRPr="002C6228">
        <w:rPr>
          <w:sz w:val="24"/>
          <w:szCs w:val="24"/>
        </w:rPr>
        <w:t>__________________________</w:t>
      </w:r>
    </w:p>
    <w:p w14:paraId="5BBADC4E" w14:textId="77777777" w:rsidR="00B33EC3" w:rsidRPr="002C6228" w:rsidRDefault="00B33EC3" w:rsidP="00B33EC3">
      <w:pPr>
        <w:widowControl w:val="0"/>
        <w:spacing w:line="360" w:lineRule="atLeast"/>
        <w:jc w:val="both"/>
        <w:rPr>
          <w:sz w:val="24"/>
          <w:szCs w:val="24"/>
        </w:rPr>
      </w:pPr>
      <w:r w:rsidRPr="002C6228">
        <w:rPr>
          <w:sz w:val="24"/>
          <w:szCs w:val="24"/>
        </w:rPr>
        <w:t>_______________________________________________________________________________.</w:t>
      </w:r>
    </w:p>
    <w:p w14:paraId="2AA292B9" w14:textId="77777777" w:rsidR="00B33EC3" w:rsidRPr="002C6228" w:rsidRDefault="00B33EC3" w:rsidP="00B33EC3">
      <w:pPr>
        <w:jc w:val="both"/>
        <w:rPr>
          <w:sz w:val="24"/>
          <w:szCs w:val="24"/>
        </w:rPr>
      </w:pPr>
      <w:r w:rsidRPr="002C6228">
        <w:rPr>
          <w:sz w:val="24"/>
          <w:szCs w:val="24"/>
        </w:rPr>
        <w:t>(perduodamo turto pavadinimas ir apibūdinimas (nematerialiojo ir ilgalaikio materialiojo turto – inventorinis numeris, įsigijimo ir likutinė vertė; trumpalaikio materialiojo turto – įsigijimo vertė, įsigijimo data; nekilnojamojo daikto – adresas, unikalus statinio numeris, bendras statinio plotas, statinio žymuo plane, patalpų plotas; jeigu perduodami keli objektai, nurodoma, kad turtas perduodamas pagal pridedamą sąrašą (sąraše turi būti nurodyti atitinkamai turto grupei numatyti reikalavimai)</w:t>
      </w:r>
    </w:p>
    <w:p w14:paraId="39E39CBF" w14:textId="77777777" w:rsidR="00B33EC3" w:rsidRPr="002C6228" w:rsidRDefault="00B33EC3" w:rsidP="00B33EC3">
      <w:pPr>
        <w:jc w:val="both"/>
        <w:rPr>
          <w:sz w:val="24"/>
          <w:szCs w:val="24"/>
        </w:rPr>
      </w:pPr>
    </w:p>
    <w:p w14:paraId="6C01278C" w14:textId="77777777" w:rsidR="00B33EC3" w:rsidRPr="002C6228" w:rsidRDefault="00B33EC3" w:rsidP="00B33EC3">
      <w:pPr>
        <w:spacing w:line="360" w:lineRule="atLeast"/>
        <w:ind w:firstLine="709"/>
        <w:jc w:val="both"/>
        <w:rPr>
          <w:sz w:val="24"/>
          <w:szCs w:val="24"/>
        </w:rPr>
      </w:pPr>
      <w:r w:rsidRPr="002C6228">
        <w:rPr>
          <w:sz w:val="24"/>
          <w:szCs w:val="24"/>
        </w:rPr>
        <w:t>Perduodamo turto būklė perdavimo metu _________________________________________.</w:t>
      </w:r>
    </w:p>
    <w:p w14:paraId="03570FBD" w14:textId="77777777" w:rsidR="00B33EC3" w:rsidRPr="002C6228" w:rsidRDefault="00B33EC3" w:rsidP="00B33EC3">
      <w:pPr>
        <w:spacing w:line="360" w:lineRule="atLeast"/>
        <w:ind w:firstLine="709"/>
        <w:jc w:val="both"/>
        <w:rPr>
          <w:sz w:val="24"/>
          <w:szCs w:val="24"/>
        </w:rPr>
      </w:pPr>
      <w:r w:rsidRPr="002C6228">
        <w:rPr>
          <w:sz w:val="24"/>
          <w:szCs w:val="24"/>
        </w:rPr>
        <w:t>Perduodamas turtas yra perduotas pagal nuomos (panaudos) sutartį ____________________</w:t>
      </w:r>
    </w:p>
    <w:p w14:paraId="3E036C19" w14:textId="77777777" w:rsidR="00B33EC3" w:rsidRPr="002C6228" w:rsidRDefault="00B33EC3" w:rsidP="00B33EC3">
      <w:pPr>
        <w:spacing w:line="360" w:lineRule="atLeast"/>
        <w:jc w:val="both"/>
        <w:rPr>
          <w:sz w:val="24"/>
          <w:szCs w:val="24"/>
        </w:rPr>
      </w:pPr>
      <w:r w:rsidRPr="002C6228">
        <w:rPr>
          <w:sz w:val="24"/>
          <w:szCs w:val="24"/>
        </w:rPr>
        <w:t>_______________________________________________________________________________.</w:t>
      </w:r>
    </w:p>
    <w:p w14:paraId="2456DBE4" w14:textId="77777777" w:rsidR="00B33EC3" w:rsidRPr="002C6228" w:rsidRDefault="00B33EC3" w:rsidP="00B33EC3">
      <w:pPr>
        <w:tabs>
          <w:tab w:val="left" w:pos="709"/>
          <w:tab w:val="left" w:pos="1560"/>
        </w:tabs>
        <w:ind w:firstLine="2977"/>
        <w:jc w:val="both"/>
        <w:rPr>
          <w:i/>
          <w:sz w:val="24"/>
          <w:szCs w:val="24"/>
        </w:rPr>
      </w:pPr>
      <w:r w:rsidRPr="002C6228">
        <w:rPr>
          <w:i/>
          <w:sz w:val="24"/>
          <w:szCs w:val="24"/>
        </w:rPr>
        <w:t>(sutarties sudarymo data, numeris, terminas)</w:t>
      </w:r>
    </w:p>
    <w:p w14:paraId="333E8761" w14:textId="77777777" w:rsidR="00B33EC3" w:rsidRPr="002C6228" w:rsidRDefault="00B33EC3" w:rsidP="00B33EC3">
      <w:pPr>
        <w:spacing w:line="360" w:lineRule="atLeast"/>
        <w:ind w:firstLine="709"/>
        <w:jc w:val="both"/>
        <w:rPr>
          <w:sz w:val="24"/>
          <w:szCs w:val="24"/>
        </w:rPr>
      </w:pPr>
      <w:r w:rsidRPr="002C6228">
        <w:rPr>
          <w:sz w:val="24"/>
          <w:szCs w:val="24"/>
        </w:rPr>
        <w:t>PRIDEDAMA (jeigu dokumentai pridedami):</w:t>
      </w:r>
    </w:p>
    <w:p w14:paraId="00DC6E02" w14:textId="7D5CD648" w:rsidR="00B33EC3" w:rsidRPr="002C6228" w:rsidRDefault="00B33EC3" w:rsidP="00B33EC3">
      <w:pPr>
        <w:spacing w:line="360" w:lineRule="atLeast"/>
        <w:ind w:firstLine="709"/>
        <w:jc w:val="both"/>
        <w:rPr>
          <w:sz w:val="24"/>
          <w:szCs w:val="24"/>
        </w:rPr>
      </w:pPr>
      <w:r w:rsidRPr="002C6228">
        <w:rPr>
          <w:sz w:val="24"/>
          <w:szCs w:val="24"/>
        </w:rPr>
        <w:t>1. ____________________________________________________,   ____ lapas (-ai</w:t>
      </w:r>
      <w:r w:rsidR="00D463E9">
        <w:rPr>
          <w:sz w:val="24"/>
          <w:szCs w:val="24"/>
        </w:rPr>
        <w:t xml:space="preserve"> / -ų</w:t>
      </w:r>
      <w:r w:rsidRPr="002C6228">
        <w:rPr>
          <w:sz w:val="24"/>
          <w:szCs w:val="24"/>
        </w:rPr>
        <w:t>).</w:t>
      </w:r>
    </w:p>
    <w:p w14:paraId="2374E712" w14:textId="77777777" w:rsidR="00B33EC3" w:rsidRPr="002C6228" w:rsidRDefault="00B33EC3" w:rsidP="00B33EC3">
      <w:pPr>
        <w:ind w:firstLine="2835"/>
        <w:rPr>
          <w:i/>
          <w:sz w:val="24"/>
          <w:szCs w:val="24"/>
        </w:rPr>
      </w:pPr>
      <w:r w:rsidRPr="002C6228">
        <w:rPr>
          <w:i/>
          <w:sz w:val="24"/>
          <w:szCs w:val="24"/>
        </w:rPr>
        <w:t>(perduodamo turto sąrašas)</w:t>
      </w:r>
    </w:p>
    <w:p w14:paraId="56D154B0" w14:textId="03415B6B" w:rsidR="00B33EC3" w:rsidRPr="002C6228" w:rsidRDefault="00B33EC3" w:rsidP="00B33EC3">
      <w:pPr>
        <w:spacing w:line="360" w:lineRule="atLeast"/>
        <w:ind w:firstLine="709"/>
        <w:jc w:val="both"/>
        <w:rPr>
          <w:sz w:val="24"/>
          <w:szCs w:val="24"/>
        </w:rPr>
      </w:pPr>
      <w:r w:rsidRPr="002C6228">
        <w:rPr>
          <w:sz w:val="24"/>
          <w:szCs w:val="24"/>
        </w:rPr>
        <w:t>2. _____________________________________________________,   __ lapas (-ai</w:t>
      </w:r>
      <w:r w:rsidR="00D463E9">
        <w:rPr>
          <w:sz w:val="24"/>
          <w:szCs w:val="24"/>
        </w:rPr>
        <w:t xml:space="preserve"> / -ų</w:t>
      </w:r>
      <w:r w:rsidRPr="002C6228">
        <w:rPr>
          <w:sz w:val="24"/>
          <w:szCs w:val="24"/>
        </w:rPr>
        <w:t>).</w:t>
      </w:r>
    </w:p>
    <w:p w14:paraId="37AABD4A" w14:textId="77777777" w:rsidR="00B33EC3" w:rsidRPr="002C6228" w:rsidRDefault="00B33EC3" w:rsidP="00D463E9">
      <w:pPr>
        <w:ind w:firstLine="1296"/>
        <w:rPr>
          <w:i/>
          <w:sz w:val="24"/>
          <w:szCs w:val="24"/>
        </w:rPr>
      </w:pPr>
      <w:r w:rsidRPr="002C6228">
        <w:rPr>
          <w:i/>
          <w:sz w:val="24"/>
          <w:szCs w:val="24"/>
        </w:rPr>
        <w:t>(dokumentas, suteikiantis teisę perduoti (priimti) turtą)</w:t>
      </w:r>
    </w:p>
    <w:p w14:paraId="2C2C9DD8" w14:textId="1180A33C" w:rsidR="00B33EC3" w:rsidRPr="002C6228" w:rsidRDefault="00B33EC3" w:rsidP="00B33EC3">
      <w:pPr>
        <w:spacing w:line="360" w:lineRule="atLeast"/>
        <w:ind w:firstLine="709"/>
        <w:jc w:val="both"/>
        <w:rPr>
          <w:sz w:val="24"/>
          <w:szCs w:val="24"/>
        </w:rPr>
      </w:pPr>
      <w:r w:rsidRPr="002C6228">
        <w:rPr>
          <w:sz w:val="24"/>
          <w:szCs w:val="24"/>
        </w:rPr>
        <w:t xml:space="preserve">3.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46B038C4" w14:textId="77777777" w:rsidR="00B33EC3" w:rsidRPr="002C6228" w:rsidRDefault="00B33EC3" w:rsidP="00D463E9">
      <w:pPr>
        <w:ind w:firstLine="709"/>
        <w:rPr>
          <w:i/>
          <w:sz w:val="24"/>
          <w:szCs w:val="24"/>
        </w:rPr>
      </w:pPr>
      <w:r w:rsidRPr="002C6228">
        <w:rPr>
          <w:i/>
          <w:sz w:val="24"/>
          <w:szCs w:val="24"/>
        </w:rPr>
        <w:t>(nekilnojamojo daikto kadastrinių matavimų bylos arba jų kopijos)</w:t>
      </w:r>
    </w:p>
    <w:p w14:paraId="717E941D" w14:textId="3F799CB4" w:rsidR="00B33EC3" w:rsidRPr="002C6228" w:rsidRDefault="00B33EC3" w:rsidP="00B33EC3">
      <w:pPr>
        <w:spacing w:line="360" w:lineRule="atLeast"/>
        <w:ind w:firstLine="709"/>
        <w:jc w:val="both"/>
        <w:rPr>
          <w:sz w:val="24"/>
          <w:szCs w:val="24"/>
        </w:rPr>
      </w:pPr>
      <w:r w:rsidRPr="002C6228">
        <w:rPr>
          <w:sz w:val="24"/>
          <w:szCs w:val="24"/>
        </w:rPr>
        <w:t xml:space="preserve">4. ____________________________________________________, </w:t>
      </w:r>
      <w:r w:rsidR="000E2F23">
        <w:rPr>
          <w:sz w:val="24"/>
          <w:szCs w:val="24"/>
        </w:rPr>
        <w:t xml:space="preserve">  </w:t>
      </w:r>
      <w:r w:rsidRPr="002C6228">
        <w:rPr>
          <w:sz w:val="24"/>
          <w:szCs w:val="24"/>
        </w:rPr>
        <w:t xml:space="preserve">  __ lapas (-ai</w:t>
      </w:r>
      <w:r w:rsidR="00D463E9">
        <w:rPr>
          <w:sz w:val="24"/>
          <w:szCs w:val="24"/>
        </w:rPr>
        <w:t xml:space="preserve"> / -ų</w:t>
      </w:r>
      <w:r w:rsidRPr="002C6228">
        <w:rPr>
          <w:sz w:val="24"/>
          <w:szCs w:val="24"/>
        </w:rPr>
        <w:t>).</w:t>
      </w:r>
    </w:p>
    <w:p w14:paraId="2004FF5E" w14:textId="77777777" w:rsidR="00B33EC3" w:rsidRPr="002C6228" w:rsidRDefault="00B33EC3" w:rsidP="00B33EC3">
      <w:pPr>
        <w:ind w:left="2160" w:firstLine="720"/>
        <w:rPr>
          <w:i/>
          <w:sz w:val="24"/>
          <w:szCs w:val="24"/>
        </w:rPr>
      </w:pPr>
      <w:r w:rsidRPr="002C6228">
        <w:rPr>
          <w:i/>
          <w:sz w:val="24"/>
          <w:szCs w:val="24"/>
        </w:rPr>
        <w:t>(teisinės registracijos dokumentai)</w:t>
      </w:r>
    </w:p>
    <w:p w14:paraId="7AC58319" w14:textId="101ED72C" w:rsidR="00B33EC3" w:rsidRPr="002C6228" w:rsidRDefault="00B33EC3" w:rsidP="00B33EC3">
      <w:pPr>
        <w:spacing w:line="360" w:lineRule="atLeast"/>
        <w:ind w:firstLine="709"/>
        <w:jc w:val="both"/>
        <w:rPr>
          <w:sz w:val="24"/>
          <w:szCs w:val="24"/>
        </w:rPr>
      </w:pPr>
      <w:r w:rsidRPr="002C6228">
        <w:rPr>
          <w:sz w:val="24"/>
          <w:szCs w:val="24"/>
        </w:rPr>
        <w:t xml:space="preserve">5.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06436101" w14:textId="77777777" w:rsidR="00B33EC3" w:rsidRPr="002C6228" w:rsidRDefault="00B33EC3" w:rsidP="00B33EC3">
      <w:pPr>
        <w:ind w:left="2160" w:firstLine="970"/>
        <w:rPr>
          <w:i/>
          <w:sz w:val="24"/>
          <w:szCs w:val="24"/>
        </w:rPr>
      </w:pPr>
      <w:r w:rsidRPr="002C6228">
        <w:rPr>
          <w:i/>
          <w:sz w:val="24"/>
          <w:szCs w:val="24"/>
        </w:rPr>
        <w:t>(nuomos (panaudos) sutartis)</w:t>
      </w:r>
    </w:p>
    <w:p w14:paraId="61ED0DD9" w14:textId="7261AF99" w:rsidR="00B33EC3" w:rsidRPr="002C6228" w:rsidRDefault="00B33EC3" w:rsidP="00B33EC3">
      <w:pPr>
        <w:spacing w:line="360" w:lineRule="atLeast"/>
        <w:ind w:firstLine="709"/>
        <w:jc w:val="both"/>
        <w:rPr>
          <w:sz w:val="24"/>
          <w:szCs w:val="24"/>
        </w:rPr>
      </w:pPr>
      <w:r w:rsidRPr="002C6228">
        <w:rPr>
          <w:sz w:val="24"/>
          <w:szCs w:val="24"/>
        </w:rPr>
        <w:t xml:space="preserve">6. ____________________________________________________,   </w:t>
      </w:r>
      <w:r w:rsidR="000E2F23">
        <w:rPr>
          <w:sz w:val="24"/>
          <w:szCs w:val="24"/>
        </w:rPr>
        <w:t xml:space="preserve">  </w:t>
      </w:r>
      <w:r w:rsidRPr="002C6228">
        <w:rPr>
          <w:sz w:val="24"/>
          <w:szCs w:val="24"/>
        </w:rPr>
        <w:t>__ lapas (-ai</w:t>
      </w:r>
      <w:r w:rsidR="00D463E9">
        <w:rPr>
          <w:sz w:val="24"/>
          <w:szCs w:val="24"/>
        </w:rPr>
        <w:t xml:space="preserve"> / -ų</w:t>
      </w:r>
      <w:r w:rsidRPr="002C6228">
        <w:rPr>
          <w:sz w:val="24"/>
          <w:szCs w:val="24"/>
        </w:rPr>
        <w:t>).</w:t>
      </w:r>
    </w:p>
    <w:p w14:paraId="5E39174B" w14:textId="77777777" w:rsidR="00B33EC3" w:rsidRPr="002C6228" w:rsidRDefault="00B33EC3" w:rsidP="00B33EC3">
      <w:pPr>
        <w:ind w:firstLine="3509"/>
        <w:rPr>
          <w:i/>
          <w:sz w:val="24"/>
          <w:szCs w:val="24"/>
        </w:rPr>
      </w:pPr>
      <w:r w:rsidRPr="002C6228">
        <w:rPr>
          <w:i/>
          <w:sz w:val="24"/>
          <w:szCs w:val="24"/>
        </w:rPr>
        <w:t>(kiti dokumentai)</w:t>
      </w:r>
    </w:p>
    <w:p w14:paraId="4F3F93CD" w14:textId="77777777" w:rsidR="00B33EC3" w:rsidRPr="002C6228" w:rsidRDefault="00B33EC3" w:rsidP="00B33EC3">
      <w:pPr>
        <w:spacing w:line="360" w:lineRule="atLeast"/>
        <w:ind w:firstLine="709"/>
        <w:jc w:val="both"/>
        <w:rPr>
          <w:sz w:val="24"/>
          <w:szCs w:val="24"/>
        </w:rPr>
      </w:pPr>
    </w:p>
    <w:p w14:paraId="55160D77" w14:textId="77777777" w:rsidR="00B33EC3" w:rsidRPr="002C6228" w:rsidRDefault="00B33EC3" w:rsidP="00B33EC3">
      <w:pPr>
        <w:spacing w:line="360" w:lineRule="atLeast"/>
        <w:ind w:firstLine="709"/>
        <w:jc w:val="both"/>
        <w:rPr>
          <w:sz w:val="24"/>
          <w:szCs w:val="24"/>
        </w:rPr>
      </w:pPr>
      <w:r w:rsidRPr="002C6228">
        <w:rPr>
          <w:sz w:val="24"/>
          <w:szCs w:val="24"/>
        </w:rPr>
        <w:t xml:space="preserve">Šis aktas surašytas dviem egzemplioriais, po vieną turto </w:t>
      </w:r>
      <w:proofErr w:type="spellStart"/>
      <w:r w:rsidRPr="002C6228">
        <w:rPr>
          <w:sz w:val="24"/>
          <w:szCs w:val="24"/>
        </w:rPr>
        <w:t>perdavėjui</w:t>
      </w:r>
      <w:proofErr w:type="spellEnd"/>
      <w:r w:rsidRPr="002C6228">
        <w:rPr>
          <w:sz w:val="24"/>
          <w:szCs w:val="24"/>
        </w:rPr>
        <w:t xml:space="preserve"> ir turto perėmėjui.</w:t>
      </w:r>
    </w:p>
    <w:p w14:paraId="4A0F80F2" w14:textId="77777777" w:rsidR="00B33EC3" w:rsidRPr="002C6228" w:rsidRDefault="00B33EC3" w:rsidP="00B33EC3">
      <w:pPr>
        <w:spacing w:line="360" w:lineRule="atLeast"/>
        <w:ind w:firstLine="709"/>
        <w:jc w:val="both"/>
        <w:rPr>
          <w:sz w:val="24"/>
          <w:szCs w:val="24"/>
        </w:rPr>
      </w:pPr>
    </w:p>
    <w:p w14:paraId="4FD2A146" w14:textId="77777777" w:rsidR="00B33EC3" w:rsidRPr="002C6228" w:rsidRDefault="00B33EC3" w:rsidP="00B33EC3">
      <w:pPr>
        <w:spacing w:line="360" w:lineRule="atLeast"/>
        <w:ind w:firstLine="709"/>
        <w:jc w:val="both"/>
        <w:rPr>
          <w:sz w:val="24"/>
          <w:szCs w:val="24"/>
        </w:rPr>
      </w:pPr>
    </w:p>
    <w:p w14:paraId="5E81E0B5" w14:textId="77777777" w:rsidR="00B33EC3" w:rsidRPr="002C6228" w:rsidRDefault="00B33EC3" w:rsidP="00B33EC3">
      <w:pPr>
        <w:spacing w:line="360" w:lineRule="atLeast"/>
        <w:ind w:firstLine="709"/>
        <w:jc w:val="both"/>
        <w:rPr>
          <w:sz w:val="24"/>
          <w:szCs w:val="24"/>
        </w:rPr>
      </w:pPr>
      <w:r w:rsidRPr="002C6228">
        <w:rPr>
          <w:sz w:val="24"/>
          <w:szCs w:val="24"/>
        </w:rPr>
        <w:t>Perdavė</w:t>
      </w:r>
    </w:p>
    <w:p w14:paraId="37965745" w14:textId="23D3DA8F" w:rsidR="00B33EC3" w:rsidRPr="002C6228" w:rsidRDefault="00B33EC3" w:rsidP="00B33EC3">
      <w:pPr>
        <w:tabs>
          <w:tab w:val="left" w:pos="4962"/>
          <w:tab w:val="left" w:pos="6946"/>
        </w:tabs>
        <w:spacing w:line="360" w:lineRule="atLeast"/>
        <w:jc w:val="both"/>
        <w:rPr>
          <w:i/>
          <w:sz w:val="24"/>
          <w:szCs w:val="24"/>
        </w:rPr>
      </w:pPr>
      <w:r w:rsidRPr="002C6228">
        <w:rPr>
          <w:sz w:val="24"/>
          <w:szCs w:val="24"/>
        </w:rPr>
        <w:t>__________________________________</w:t>
      </w:r>
      <w:r w:rsidR="00D07F38">
        <w:rPr>
          <w:sz w:val="24"/>
          <w:szCs w:val="24"/>
        </w:rPr>
        <w:t>_</w:t>
      </w:r>
      <w:r w:rsidRPr="002C6228">
        <w:rPr>
          <w:sz w:val="24"/>
          <w:szCs w:val="24"/>
        </w:rPr>
        <w:t xml:space="preserve">_ </w:t>
      </w:r>
      <w:r w:rsidRPr="002C6228">
        <w:rPr>
          <w:sz w:val="24"/>
          <w:szCs w:val="24"/>
        </w:rPr>
        <w:tab/>
        <w:t xml:space="preserve"> (Parašas) </w:t>
      </w:r>
      <w:r w:rsidRPr="002C6228">
        <w:rPr>
          <w:sz w:val="24"/>
          <w:szCs w:val="24"/>
        </w:rPr>
        <w:tab/>
        <w:t xml:space="preserve"> (Vardas ir pavardė)</w:t>
      </w:r>
    </w:p>
    <w:p w14:paraId="1D9ED1E7" w14:textId="77777777" w:rsidR="00B33EC3" w:rsidRPr="00D07F38" w:rsidRDefault="00B33EC3" w:rsidP="00B33EC3">
      <w:pPr>
        <w:rPr>
          <w:i/>
          <w:iCs/>
        </w:rPr>
      </w:pPr>
      <w:r w:rsidRPr="00D07F38">
        <w:rPr>
          <w:i/>
          <w:iCs/>
        </w:rPr>
        <w:t>(įgalioto perduoti turtą asmens pareigų pavadinimas)</w:t>
      </w:r>
    </w:p>
    <w:p w14:paraId="70E74A9B" w14:textId="77777777" w:rsidR="00B33EC3" w:rsidRPr="002C6228" w:rsidRDefault="00B33EC3" w:rsidP="00B33EC3">
      <w:pPr>
        <w:spacing w:line="360" w:lineRule="atLeast"/>
        <w:ind w:firstLine="709"/>
        <w:jc w:val="both"/>
        <w:rPr>
          <w:sz w:val="24"/>
          <w:szCs w:val="24"/>
        </w:rPr>
      </w:pPr>
    </w:p>
    <w:p w14:paraId="74260548" w14:textId="77777777" w:rsidR="00B33EC3" w:rsidRPr="002C6228" w:rsidRDefault="00B33EC3" w:rsidP="00B33EC3">
      <w:pPr>
        <w:rPr>
          <w:sz w:val="24"/>
          <w:szCs w:val="24"/>
        </w:rPr>
      </w:pPr>
    </w:p>
    <w:p w14:paraId="750B4D22" w14:textId="77777777" w:rsidR="00B33EC3" w:rsidRPr="002C6228" w:rsidRDefault="00B33EC3" w:rsidP="00B33EC3">
      <w:pPr>
        <w:ind w:firstLine="709"/>
        <w:rPr>
          <w:sz w:val="24"/>
          <w:szCs w:val="24"/>
        </w:rPr>
      </w:pPr>
      <w:r w:rsidRPr="002C6228">
        <w:rPr>
          <w:sz w:val="24"/>
          <w:szCs w:val="24"/>
        </w:rPr>
        <w:t>Priėmė</w:t>
      </w:r>
    </w:p>
    <w:p w14:paraId="4D9B184C" w14:textId="77777777" w:rsidR="00B33EC3" w:rsidRPr="002C6228" w:rsidRDefault="00B33EC3" w:rsidP="00B33EC3">
      <w:pPr>
        <w:tabs>
          <w:tab w:val="left" w:pos="4962"/>
          <w:tab w:val="left" w:pos="6946"/>
        </w:tabs>
        <w:spacing w:line="360" w:lineRule="atLeast"/>
        <w:jc w:val="both"/>
        <w:rPr>
          <w:i/>
          <w:sz w:val="24"/>
          <w:szCs w:val="24"/>
        </w:rPr>
      </w:pPr>
      <w:r w:rsidRPr="002C6228">
        <w:rPr>
          <w:sz w:val="24"/>
          <w:szCs w:val="24"/>
        </w:rPr>
        <w:t xml:space="preserve">___________________________________ </w:t>
      </w:r>
      <w:r w:rsidRPr="002C6228">
        <w:rPr>
          <w:sz w:val="24"/>
          <w:szCs w:val="24"/>
        </w:rPr>
        <w:tab/>
        <w:t xml:space="preserve"> (Parašas) </w:t>
      </w:r>
      <w:r w:rsidRPr="002C6228">
        <w:rPr>
          <w:sz w:val="24"/>
          <w:szCs w:val="24"/>
        </w:rPr>
        <w:tab/>
        <w:t xml:space="preserve"> (Vardas ir pavardė)</w:t>
      </w:r>
    </w:p>
    <w:p w14:paraId="51FFFAB1" w14:textId="77777777" w:rsidR="00B33EC3" w:rsidRPr="00D07F38" w:rsidRDefault="00B33EC3" w:rsidP="00B33EC3">
      <w:pPr>
        <w:rPr>
          <w:i/>
          <w:iCs/>
        </w:rPr>
      </w:pPr>
      <w:r w:rsidRPr="00D07F38">
        <w:rPr>
          <w:i/>
          <w:iCs/>
        </w:rPr>
        <w:t>(įgalioto priimti turtą asmens pareigų pavadinimas)</w:t>
      </w:r>
    </w:p>
    <w:p w14:paraId="67ECF3F2" w14:textId="77777777" w:rsidR="00751061" w:rsidRPr="00D07F38" w:rsidRDefault="00751061" w:rsidP="001F6B51">
      <w:pPr>
        <w:rPr>
          <w:i/>
          <w:iCs/>
        </w:rPr>
      </w:pPr>
    </w:p>
    <w:p w14:paraId="08576CA0" w14:textId="77777777" w:rsidR="00751061" w:rsidRPr="002C6228" w:rsidRDefault="00751061" w:rsidP="001F6B51">
      <w:pPr>
        <w:rPr>
          <w:sz w:val="24"/>
          <w:szCs w:val="24"/>
        </w:rPr>
      </w:pPr>
    </w:p>
    <w:p w14:paraId="1CEEE435" w14:textId="77777777" w:rsidR="00751061" w:rsidRPr="002C6228" w:rsidRDefault="00751061" w:rsidP="001F6B51">
      <w:pPr>
        <w:rPr>
          <w:sz w:val="24"/>
          <w:szCs w:val="24"/>
        </w:rPr>
      </w:pPr>
    </w:p>
    <w:p w14:paraId="13B593EF" w14:textId="77777777" w:rsidR="00751061" w:rsidRPr="002C6228" w:rsidRDefault="00751061" w:rsidP="001F6B51">
      <w:pPr>
        <w:rPr>
          <w:sz w:val="24"/>
          <w:szCs w:val="24"/>
        </w:rPr>
      </w:pPr>
    </w:p>
    <w:p w14:paraId="37F8E0A9" w14:textId="77777777" w:rsidR="00751061" w:rsidRPr="002C6228" w:rsidRDefault="00751061" w:rsidP="001F6B51">
      <w:pPr>
        <w:rPr>
          <w:sz w:val="24"/>
          <w:szCs w:val="24"/>
        </w:rPr>
      </w:pPr>
    </w:p>
    <w:p w14:paraId="61CF8D02" w14:textId="77777777" w:rsidR="00105A6A" w:rsidRPr="002C6228" w:rsidRDefault="00105A6A" w:rsidP="001F6B51">
      <w:pPr>
        <w:rPr>
          <w:sz w:val="24"/>
          <w:szCs w:val="24"/>
        </w:rPr>
      </w:pPr>
    </w:p>
    <w:p w14:paraId="726168DB" w14:textId="77777777" w:rsidR="00105A6A" w:rsidRPr="002C6228" w:rsidRDefault="00105A6A" w:rsidP="001F6B51">
      <w:pPr>
        <w:rPr>
          <w:sz w:val="24"/>
          <w:szCs w:val="24"/>
        </w:rPr>
      </w:pPr>
    </w:p>
    <w:p w14:paraId="1E007F50" w14:textId="77777777" w:rsidR="00105A6A" w:rsidRPr="002C6228" w:rsidRDefault="00105A6A" w:rsidP="001F6B51">
      <w:pPr>
        <w:rPr>
          <w:sz w:val="24"/>
          <w:szCs w:val="24"/>
        </w:rPr>
      </w:pPr>
    </w:p>
    <w:p w14:paraId="1420ED51" w14:textId="77777777" w:rsidR="008449E2" w:rsidRPr="002C6228" w:rsidRDefault="008449E2" w:rsidP="001F6B51">
      <w:pPr>
        <w:rPr>
          <w:sz w:val="24"/>
          <w:szCs w:val="24"/>
        </w:rPr>
      </w:pPr>
    </w:p>
    <w:p w14:paraId="4E3CFA51" w14:textId="77777777" w:rsidR="008449E2" w:rsidRDefault="008449E2" w:rsidP="001F6B51">
      <w:pPr>
        <w:rPr>
          <w:sz w:val="24"/>
          <w:szCs w:val="24"/>
        </w:rPr>
      </w:pPr>
    </w:p>
    <w:p w14:paraId="145BD09E" w14:textId="77777777" w:rsidR="008449E2" w:rsidRDefault="008449E2" w:rsidP="001F6B51">
      <w:pPr>
        <w:rPr>
          <w:sz w:val="24"/>
          <w:szCs w:val="24"/>
        </w:rPr>
      </w:pPr>
    </w:p>
    <w:p w14:paraId="529EEF4C" w14:textId="77777777" w:rsidR="00105A6A" w:rsidRDefault="00105A6A" w:rsidP="001F6B51">
      <w:pPr>
        <w:rPr>
          <w:sz w:val="24"/>
          <w:szCs w:val="24"/>
        </w:rPr>
      </w:pPr>
    </w:p>
    <w:p w14:paraId="364F0B94" w14:textId="77777777" w:rsidR="00105A6A" w:rsidRDefault="00105A6A" w:rsidP="001F6B51">
      <w:pPr>
        <w:rPr>
          <w:sz w:val="24"/>
          <w:szCs w:val="24"/>
        </w:rPr>
      </w:pPr>
    </w:p>
    <w:p w14:paraId="117C05DC" w14:textId="77777777" w:rsidR="00105A6A" w:rsidRDefault="00105A6A" w:rsidP="001F6B51">
      <w:pPr>
        <w:rPr>
          <w:sz w:val="24"/>
          <w:szCs w:val="24"/>
        </w:rPr>
      </w:pPr>
    </w:p>
    <w:p w14:paraId="5DF97B46" w14:textId="77777777" w:rsidR="00105A6A" w:rsidRDefault="00105A6A" w:rsidP="001F6B51">
      <w:pPr>
        <w:rPr>
          <w:sz w:val="24"/>
          <w:szCs w:val="24"/>
        </w:rPr>
      </w:pPr>
    </w:p>
    <w:p w14:paraId="46FB08AB" w14:textId="77777777" w:rsidR="00ED7D0E" w:rsidRDefault="00ED7D0E" w:rsidP="001F6B51">
      <w:pPr>
        <w:rPr>
          <w:sz w:val="24"/>
          <w:szCs w:val="24"/>
        </w:rPr>
      </w:pPr>
    </w:p>
    <w:p w14:paraId="2788529A" w14:textId="77777777" w:rsidR="00ED7D0E" w:rsidRDefault="00ED7D0E" w:rsidP="001F6B51">
      <w:pPr>
        <w:rPr>
          <w:sz w:val="24"/>
          <w:szCs w:val="24"/>
        </w:rPr>
      </w:pPr>
    </w:p>
    <w:p w14:paraId="33D5A68D" w14:textId="77777777" w:rsidR="00ED7D0E" w:rsidRDefault="00ED7D0E" w:rsidP="001F6B51">
      <w:pPr>
        <w:rPr>
          <w:sz w:val="24"/>
          <w:szCs w:val="24"/>
        </w:rPr>
      </w:pPr>
    </w:p>
    <w:p w14:paraId="61E27F04" w14:textId="77777777" w:rsidR="00D73AE1" w:rsidRDefault="00D73AE1" w:rsidP="001F6B51">
      <w:pPr>
        <w:rPr>
          <w:sz w:val="24"/>
          <w:szCs w:val="24"/>
        </w:rPr>
      </w:pPr>
    </w:p>
    <w:p w14:paraId="440CB13E" w14:textId="77777777" w:rsidR="00D73AE1" w:rsidRDefault="00D73AE1" w:rsidP="001F6B51">
      <w:pPr>
        <w:rPr>
          <w:sz w:val="24"/>
          <w:szCs w:val="24"/>
        </w:rPr>
      </w:pPr>
    </w:p>
    <w:p w14:paraId="1721CE76" w14:textId="77777777" w:rsidR="00D73AE1" w:rsidRDefault="00D73AE1" w:rsidP="001F6B51">
      <w:pPr>
        <w:rPr>
          <w:sz w:val="24"/>
          <w:szCs w:val="24"/>
        </w:rPr>
      </w:pPr>
    </w:p>
    <w:p w14:paraId="483F1A6B" w14:textId="77777777" w:rsidR="00D73AE1" w:rsidRDefault="00D73AE1" w:rsidP="001F6B51">
      <w:pPr>
        <w:rPr>
          <w:sz w:val="24"/>
          <w:szCs w:val="24"/>
        </w:rPr>
      </w:pPr>
    </w:p>
    <w:p w14:paraId="71D33419" w14:textId="77777777" w:rsidR="00D73AE1" w:rsidRDefault="00D73AE1" w:rsidP="001F6B51">
      <w:pPr>
        <w:rPr>
          <w:sz w:val="24"/>
          <w:szCs w:val="24"/>
        </w:rPr>
      </w:pPr>
    </w:p>
    <w:p w14:paraId="05CD2D1D" w14:textId="77777777" w:rsidR="00D73AE1" w:rsidRDefault="00D73AE1" w:rsidP="001F6B51">
      <w:pPr>
        <w:rPr>
          <w:sz w:val="24"/>
          <w:szCs w:val="24"/>
        </w:rPr>
      </w:pPr>
    </w:p>
    <w:p w14:paraId="13C250FB" w14:textId="77777777" w:rsidR="00D73AE1" w:rsidRDefault="00D73AE1" w:rsidP="001F6B51">
      <w:pPr>
        <w:rPr>
          <w:sz w:val="24"/>
          <w:szCs w:val="24"/>
        </w:rPr>
      </w:pPr>
    </w:p>
    <w:p w14:paraId="1D02242A" w14:textId="77777777" w:rsidR="00D73AE1" w:rsidRDefault="00D73AE1" w:rsidP="001F6B51">
      <w:pPr>
        <w:rPr>
          <w:sz w:val="24"/>
          <w:szCs w:val="24"/>
        </w:rPr>
      </w:pPr>
    </w:p>
    <w:p w14:paraId="7B615851" w14:textId="77777777" w:rsidR="00D73AE1" w:rsidRDefault="00D73AE1" w:rsidP="001F6B51">
      <w:pPr>
        <w:rPr>
          <w:sz w:val="24"/>
          <w:szCs w:val="24"/>
        </w:rPr>
      </w:pPr>
    </w:p>
    <w:p w14:paraId="13D341C1" w14:textId="77777777" w:rsidR="00D73AE1" w:rsidRDefault="00D73AE1" w:rsidP="001F6B51">
      <w:pPr>
        <w:rPr>
          <w:sz w:val="24"/>
          <w:szCs w:val="24"/>
        </w:rPr>
      </w:pPr>
    </w:p>
    <w:p w14:paraId="3129B6D3" w14:textId="77777777" w:rsidR="00D73AE1" w:rsidRDefault="00D73AE1" w:rsidP="001F6B51">
      <w:pPr>
        <w:rPr>
          <w:sz w:val="24"/>
          <w:szCs w:val="24"/>
        </w:rPr>
      </w:pPr>
    </w:p>
    <w:p w14:paraId="434390CC" w14:textId="77777777" w:rsidR="00D73AE1" w:rsidRDefault="00D73AE1" w:rsidP="001F6B51">
      <w:pPr>
        <w:rPr>
          <w:sz w:val="24"/>
          <w:szCs w:val="24"/>
        </w:rPr>
      </w:pPr>
    </w:p>
    <w:p w14:paraId="0FCD2D14" w14:textId="77777777" w:rsidR="00D73AE1" w:rsidRDefault="00D73AE1" w:rsidP="001F6B51">
      <w:pPr>
        <w:rPr>
          <w:sz w:val="24"/>
          <w:szCs w:val="24"/>
        </w:rPr>
      </w:pPr>
    </w:p>
    <w:p w14:paraId="3A9A1E30" w14:textId="77777777" w:rsidR="00D73AE1" w:rsidRDefault="00D73AE1" w:rsidP="001F6B51">
      <w:pPr>
        <w:rPr>
          <w:sz w:val="24"/>
          <w:szCs w:val="24"/>
        </w:rPr>
      </w:pPr>
    </w:p>
    <w:p w14:paraId="14DEC85C" w14:textId="77777777" w:rsidR="00D73AE1" w:rsidRDefault="00D73AE1" w:rsidP="001F6B51">
      <w:pPr>
        <w:rPr>
          <w:sz w:val="24"/>
          <w:szCs w:val="24"/>
        </w:rPr>
      </w:pPr>
    </w:p>
    <w:sectPr w:rsidR="00D73AE1" w:rsidSect="00D07F38">
      <w:headerReference w:type="even" r:id="rId9"/>
      <w:headerReference w:type="default" r:id="rId10"/>
      <w:footerReference w:type="even" r:id="rId11"/>
      <w:footerReference w:type="default" r:id="rId12"/>
      <w:headerReference w:type="first" r:id="rId13"/>
      <w:footerReference w:type="first" r:id="rId14"/>
      <w:pgSz w:w="11905" w:h="16837"/>
      <w:pgMar w:top="1079" w:right="567"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3156A" w14:textId="77777777" w:rsidR="00811BBD" w:rsidRDefault="00811BBD">
      <w:r>
        <w:separator/>
      </w:r>
    </w:p>
  </w:endnote>
  <w:endnote w:type="continuationSeparator" w:id="0">
    <w:p w14:paraId="2CC8B0A2" w14:textId="77777777" w:rsidR="00811BBD" w:rsidRDefault="0081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1490" w14:textId="77777777" w:rsidR="00D22309" w:rsidRDefault="00D22309">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54C4" w14:textId="77777777" w:rsidR="00D22309" w:rsidRDefault="00D22309">
    <w:pPr>
      <w:tabs>
        <w:tab w:val="center" w:pos="4320"/>
        <w:tab w:val="right" w:pos="864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3903A" w14:textId="77777777" w:rsidR="00D22309" w:rsidRDefault="00D22309">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4CF12F" w14:textId="77777777" w:rsidR="00811BBD" w:rsidRDefault="00811BBD">
      <w:r>
        <w:separator/>
      </w:r>
    </w:p>
  </w:footnote>
  <w:footnote w:type="continuationSeparator" w:id="0">
    <w:p w14:paraId="5960FB1E" w14:textId="77777777" w:rsidR="00811BBD" w:rsidRDefault="00811B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CFD5" w14:textId="77777777" w:rsidR="00D22309" w:rsidRDefault="00D22309">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61743" w14:textId="77777777" w:rsidR="00D22309" w:rsidRDefault="00D22309">
    <w:pPr>
      <w:tabs>
        <w:tab w:val="center" w:pos="4320"/>
        <w:tab w:val="right" w:pos="8640"/>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E894" w14:textId="77777777" w:rsidR="00D22309" w:rsidRDefault="00D22309">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Antrat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pStyle w:val="Antrat3"/>
      <w:lvlText w:val=""/>
      <w:lvlJc w:val="left"/>
      <w:pPr>
        <w:tabs>
          <w:tab w:val="num" w:pos="720"/>
        </w:tabs>
        <w:ind w:left="720" w:hanging="720"/>
      </w:pPr>
    </w:lvl>
    <w:lvl w:ilvl="3">
      <w:start w:val="1"/>
      <w:numFmt w:val="none"/>
      <w:pStyle w:val="Antrat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1CE6BDA"/>
    <w:multiLevelType w:val="multilevel"/>
    <w:tmpl w:val="AF04AA40"/>
    <w:lvl w:ilvl="0">
      <w:start w:val="1"/>
      <w:numFmt w:val="decimal"/>
      <w:lvlText w:val="%1."/>
      <w:lvlJc w:val="left"/>
      <w:pPr>
        <w:ind w:left="660" w:hanging="660"/>
      </w:pPr>
      <w:rPr>
        <w:rFonts w:hint="default"/>
      </w:rPr>
    </w:lvl>
    <w:lvl w:ilvl="1">
      <w:start w:val="8"/>
      <w:numFmt w:val="decimal"/>
      <w:lvlText w:val="%1.%2."/>
      <w:lvlJc w:val="left"/>
      <w:pPr>
        <w:ind w:left="1085" w:hanging="660"/>
      </w:pPr>
      <w:rPr>
        <w:rFonts w:hint="default"/>
      </w:rPr>
    </w:lvl>
    <w:lvl w:ilvl="2">
      <w:start w:val="10"/>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 w15:restartNumberingAfterBreak="0">
    <w:nsid w:val="141175E2"/>
    <w:multiLevelType w:val="multilevel"/>
    <w:tmpl w:val="66345BA2"/>
    <w:lvl w:ilvl="0">
      <w:start w:val="1"/>
      <w:numFmt w:val="decimal"/>
      <w:lvlText w:val="%1.8."/>
      <w:lvlJc w:val="left"/>
      <w:pPr>
        <w:ind w:left="994" w:hanging="432"/>
      </w:pPr>
    </w:lvl>
    <w:lvl w:ilvl="1">
      <w:start w:val="1"/>
      <w:numFmt w:val="decimal"/>
      <w:lvlText w:val="%1.%2"/>
      <w:lvlJc w:val="left"/>
      <w:pPr>
        <w:ind w:left="1138" w:hanging="576"/>
      </w:pPr>
    </w:lvl>
    <w:lvl w:ilvl="2">
      <w:start w:val="1"/>
      <w:numFmt w:val="decimal"/>
      <w:lvlText w:val="%1.8.%3."/>
      <w:lvlJc w:val="left"/>
      <w:pPr>
        <w:ind w:left="1282" w:hanging="720"/>
      </w:pPr>
    </w:lvl>
    <w:lvl w:ilvl="3">
      <w:start w:val="1"/>
      <w:numFmt w:val="decimal"/>
      <w:lvlText w:val="%1.%2.%3.%4"/>
      <w:lvlJc w:val="left"/>
      <w:pPr>
        <w:ind w:left="1426" w:hanging="864"/>
      </w:pPr>
    </w:lvl>
    <w:lvl w:ilvl="4">
      <w:start w:val="1"/>
      <w:numFmt w:val="decimal"/>
      <w:lvlText w:val="%1.%2.%3.%4.%5"/>
      <w:lvlJc w:val="left"/>
      <w:pPr>
        <w:ind w:left="1570" w:hanging="1008"/>
      </w:pPr>
    </w:lvl>
    <w:lvl w:ilvl="5">
      <w:start w:val="1"/>
      <w:numFmt w:val="decimal"/>
      <w:lvlText w:val="%1.%2.%3.%4.%5.%6"/>
      <w:lvlJc w:val="left"/>
      <w:pPr>
        <w:ind w:left="1714" w:hanging="1152"/>
      </w:pPr>
    </w:lvl>
    <w:lvl w:ilvl="6">
      <w:start w:val="1"/>
      <w:numFmt w:val="decimal"/>
      <w:lvlText w:val="%1.%2.%3.%4.%5.%6.%7"/>
      <w:lvlJc w:val="left"/>
      <w:pPr>
        <w:ind w:left="1858" w:hanging="1296"/>
      </w:pPr>
    </w:lvl>
    <w:lvl w:ilvl="7">
      <w:start w:val="1"/>
      <w:numFmt w:val="decimal"/>
      <w:lvlText w:val="%1.%2.%3.%4.%5.%6.%7.%8"/>
      <w:lvlJc w:val="left"/>
      <w:pPr>
        <w:ind w:left="2002" w:hanging="1440"/>
      </w:pPr>
    </w:lvl>
    <w:lvl w:ilvl="8">
      <w:start w:val="1"/>
      <w:numFmt w:val="decimal"/>
      <w:lvlText w:val="%1.%2.%3.%4.%5.%6.%7.%8.%9"/>
      <w:lvlJc w:val="left"/>
      <w:pPr>
        <w:ind w:left="2146" w:hanging="1584"/>
      </w:pPr>
    </w:lvl>
  </w:abstractNum>
  <w:abstractNum w:abstractNumId="3" w15:restartNumberingAfterBreak="0">
    <w:nsid w:val="38585729"/>
    <w:multiLevelType w:val="multilevel"/>
    <w:tmpl w:val="AED0CC1A"/>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4" w15:restartNumberingAfterBreak="0">
    <w:nsid w:val="42A201A5"/>
    <w:multiLevelType w:val="multilevel"/>
    <w:tmpl w:val="7DF0F348"/>
    <w:lvl w:ilvl="0">
      <w:start w:val="1"/>
      <w:numFmt w:val="decimal"/>
      <w:lvlText w:val="%1."/>
      <w:lvlJc w:val="left"/>
      <w:pPr>
        <w:ind w:left="540" w:hanging="540"/>
      </w:pPr>
      <w:rPr>
        <w:rFonts w:hint="default"/>
      </w:rPr>
    </w:lvl>
    <w:lvl w:ilvl="1">
      <w:start w:val="8"/>
      <w:numFmt w:val="decimal"/>
      <w:lvlText w:val="%1.%2."/>
      <w:lvlJc w:val="left"/>
      <w:pPr>
        <w:ind w:left="965" w:hanging="540"/>
      </w:pPr>
      <w:rPr>
        <w:rFonts w:hint="default"/>
      </w:rPr>
    </w:lvl>
    <w:lvl w:ilvl="2">
      <w:start w:val="5"/>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5" w15:restartNumberingAfterBreak="0">
    <w:nsid w:val="4F564AF3"/>
    <w:multiLevelType w:val="multilevel"/>
    <w:tmpl w:val="322C2146"/>
    <w:lvl w:ilvl="0">
      <w:start w:val="1"/>
      <w:numFmt w:val="decimal"/>
      <w:lvlText w:val="%1"/>
      <w:lvlJc w:val="left"/>
      <w:pPr>
        <w:ind w:left="480" w:hanging="480"/>
      </w:pPr>
      <w:rPr>
        <w:rFonts w:hint="default"/>
      </w:rPr>
    </w:lvl>
    <w:lvl w:ilvl="1">
      <w:start w:val="8"/>
      <w:numFmt w:val="decimal"/>
      <w:lvlText w:val="%1.%2"/>
      <w:lvlJc w:val="left"/>
      <w:pPr>
        <w:ind w:left="905" w:hanging="480"/>
      </w:pPr>
      <w:rPr>
        <w:rFonts w:hint="default"/>
      </w:rPr>
    </w:lvl>
    <w:lvl w:ilvl="2">
      <w:start w:val="9"/>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16cid:durableId="15742743">
    <w:abstractNumId w:val="0"/>
  </w:num>
  <w:num w:numId="2" w16cid:durableId="11736845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37754929">
    <w:abstractNumId w:val="3"/>
  </w:num>
  <w:num w:numId="4" w16cid:durableId="2121760718">
    <w:abstractNumId w:val="4"/>
  </w:num>
  <w:num w:numId="5" w16cid:durableId="490565772">
    <w:abstractNumId w:val="5"/>
  </w:num>
  <w:num w:numId="6" w16cid:durableId="6536795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28F"/>
    <w:rsid w:val="00007331"/>
    <w:rsid w:val="000079FE"/>
    <w:rsid w:val="000362C1"/>
    <w:rsid w:val="00044683"/>
    <w:rsid w:val="00047409"/>
    <w:rsid w:val="00060329"/>
    <w:rsid w:val="00061400"/>
    <w:rsid w:val="000621EF"/>
    <w:rsid w:val="00071F43"/>
    <w:rsid w:val="000A3228"/>
    <w:rsid w:val="000A496B"/>
    <w:rsid w:val="000B2DCA"/>
    <w:rsid w:val="000B68CD"/>
    <w:rsid w:val="000C34A6"/>
    <w:rsid w:val="000E0C89"/>
    <w:rsid w:val="000E2F23"/>
    <w:rsid w:val="000E32F5"/>
    <w:rsid w:val="000E63CB"/>
    <w:rsid w:val="00105A6A"/>
    <w:rsid w:val="00110D26"/>
    <w:rsid w:val="001256FB"/>
    <w:rsid w:val="00126215"/>
    <w:rsid w:val="00127B2A"/>
    <w:rsid w:val="001518C2"/>
    <w:rsid w:val="00153B62"/>
    <w:rsid w:val="0015546B"/>
    <w:rsid w:val="00176963"/>
    <w:rsid w:val="0017731B"/>
    <w:rsid w:val="001A1BFD"/>
    <w:rsid w:val="001A4709"/>
    <w:rsid w:val="001A7602"/>
    <w:rsid w:val="001B0EEF"/>
    <w:rsid w:val="001B4A47"/>
    <w:rsid w:val="001C558D"/>
    <w:rsid w:val="001D2619"/>
    <w:rsid w:val="001E1BA6"/>
    <w:rsid w:val="001E61CB"/>
    <w:rsid w:val="001E6B21"/>
    <w:rsid w:val="001F65B9"/>
    <w:rsid w:val="001F6B51"/>
    <w:rsid w:val="002309E3"/>
    <w:rsid w:val="00250144"/>
    <w:rsid w:val="00262C58"/>
    <w:rsid w:val="00270E4A"/>
    <w:rsid w:val="0027704E"/>
    <w:rsid w:val="00277E7A"/>
    <w:rsid w:val="0028135D"/>
    <w:rsid w:val="002830A6"/>
    <w:rsid w:val="00283EC3"/>
    <w:rsid w:val="00290497"/>
    <w:rsid w:val="00295207"/>
    <w:rsid w:val="002A2362"/>
    <w:rsid w:val="002A5CA6"/>
    <w:rsid w:val="002C2C3E"/>
    <w:rsid w:val="002C6228"/>
    <w:rsid w:val="002D003D"/>
    <w:rsid w:val="002D4641"/>
    <w:rsid w:val="002F36EF"/>
    <w:rsid w:val="00311079"/>
    <w:rsid w:val="00316B6E"/>
    <w:rsid w:val="003171AA"/>
    <w:rsid w:val="00323628"/>
    <w:rsid w:val="0033141A"/>
    <w:rsid w:val="00357B46"/>
    <w:rsid w:val="00362398"/>
    <w:rsid w:val="003650C3"/>
    <w:rsid w:val="00374645"/>
    <w:rsid w:val="0037563B"/>
    <w:rsid w:val="003966DA"/>
    <w:rsid w:val="003A12D1"/>
    <w:rsid w:val="003A2CCC"/>
    <w:rsid w:val="003A571E"/>
    <w:rsid w:val="003A6791"/>
    <w:rsid w:val="003A75A3"/>
    <w:rsid w:val="003B03F1"/>
    <w:rsid w:val="003C15D6"/>
    <w:rsid w:val="003C1DB9"/>
    <w:rsid w:val="003C22C4"/>
    <w:rsid w:val="003C6EC4"/>
    <w:rsid w:val="003D157D"/>
    <w:rsid w:val="003D5155"/>
    <w:rsid w:val="003E6311"/>
    <w:rsid w:val="003F0897"/>
    <w:rsid w:val="003F148B"/>
    <w:rsid w:val="003F53A9"/>
    <w:rsid w:val="00402BE2"/>
    <w:rsid w:val="00411A83"/>
    <w:rsid w:val="0041318F"/>
    <w:rsid w:val="00415136"/>
    <w:rsid w:val="00432A07"/>
    <w:rsid w:val="00443C3A"/>
    <w:rsid w:val="00466CBA"/>
    <w:rsid w:val="00484ABF"/>
    <w:rsid w:val="00491663"/>
    <w:rsid w:val="00491E78"/>
    <w:rsid w:val="00493DA2"/>
    <w:rsid w:val="0049712B"/>
    <w:rsid w:val="004A7878"/>
    <w:rsid w:val="004B5AC3"/>
    <w:rsid w:val="004C4727"/>
    <w:rsid w:val="004C4EE1"/>
    <w:rsid w:val="004C7156"/>
    <w:rsid w:val="004D26D6"/>
    <w:rsid w:val="004D6208"/>
    <w:rsid w:val="004F3A02"/>
    <w:rsid w:val="004F46B2"/>
    <w:rsid w:val="00502A31"/>
    <w:rsid w:val="00513162"/>
    <w:rsid w:val="00516092"/>
    <w:rsid w:val="00516FB3"/>
    <w:rsid w:val="00517C9F"/>
    <w:rsid w:val="00517DD9"/>
    <w:rsid w:val="00532076"/>
    <w:rsid w:val="005339D2"/>
    <w:rsid w:val="005374EE"/>
    <w:rsid w:val="00537F3E"/>
    <w:rsid w:val="00541416"/>
    <w:rsid w:val="00543FE9"/>
    <w:rsid w:val="00565D0E"/>
    <w:rsid w:val="00566154"/>
    <w:rsid w:val="00572917"/>
    <w:rsid w:val="005839DF"/>
    <w:rsid w:val="00592416"/>
    <w:rsid w:val="005B18C8"/>
    <w:rsid w:val="005B237E"/>
    <w:rsid w:val="005D61F1"/>
    <w:rsid w:val="005E059B"/>
    <w:rsid w:val="005E1959"/>
    <w:rsid w:val="005E6BA6"/>
    <w:rsid w:val="005F2E68"/>
    <w:rsid w:val="006042E6"/>
    <w:rsid w:val="00634609"/>
    <w:rsid w:val="00636946"/>
    <w:rsid w:val="006415FC"/>
    <w:rsid w:val="00652053"/>
    <w:rsid w:val="00652B3C"/>
    <w:rsid w:val="006620C6"/>
    <w:rsid w:val="00672946"/>
    <w:rsid w:val="00677B2D"/>
    <w:rsid w:val="0068505E"/>
    <w:rsid w:val="00696D82"/>
    <w:rsid w:val="006A201A"/>
    <w:rsid w:val="006A7C25"/>
    <w:rsid w:val="006C0DE2"/>
    <w:rsid w:val="006C2895"/>
    <w:rsid w:val="006C42C7"/>
    <w:rsid w:val="006C7AD4"/>
    <w:rsid w:val="006E2FEB"/>
    <w:rsid w:val="006F14F1"/>
    <w:rsid w:val="00706B30"/>
    <w:rsid w:val="007109CD"/>
    <w:rsid w:val="007132A7"/>
    <w:rsid w:val="007205A7"/>
    <w:rsid w:val="00722D71"/>
    <w:rsid w:val="00747378"/>
    <w:rsid w:val="00751061"/>
    <w:rsid w:val="00754730"/>
    <w:rsid w:val="0075485E"/>
    <w:rsid w:val="0075550E"/>
    <w:rsid w:val="0076556F"/>
    <w:rsid w:val="007660D8"/>
    <w:rsid w:val="00790FCF"/>
    <w:rsid w:val="00793F8A"/>
    <w:rsid w:val="007C3777"/>
    <w:rsid w:val="007C4A3E"/>
    <w:rsid w:val="007E3893"/>
    <w:rsid w:val="007F7BFB"/>
    <w:rsid w:val="00802860"/>
    <w:rsid w:val="00803AA6"/>
    <w:rsid w:val="008110E3"/>
    <w:rsid w:val="00811BBD"/>
    <w:rsid w:val="0081262E"/>
    <w:rsid w:val="00816C4A"/>
    <w:rsid w:val="00821ED0"/>
    <w:rsid w:val="00842738"/>
    <w:rsid w:val="00842C4D"/>
    <w:rsid w:val="008449E2"/>
    <w:rsid w:val="00845EA7"/>
    <w:rsid w:val="00847588"/>
    <w:rsid w:val="008570AF"/>
    <w:rsid w:val="008610B5"/>
    <w:rsid w:val="00871191"/>
    <w:rsid w:val="0088601D"/>
    <w:rsid w:val="008977C6"/>
    <w:rsid w:val="008A2DC6"/>
    <w:rsid w:val="008B5ABE"/>
    <w:rsid w:val="008C2A7A"/>
    <w:rsid w:val="008C4F12"/>
    <w:rsid w:val="008D0BB3"/>
    <w:rsid w:val="008D16B1"/>
    <w:rsid w:val="008E27AC"/>
    <w:rsid w:val="008F0220"/>
    <w:rsid w:val="008F199F"/>
    <w:rsid w:val="00900D2D"/>
    <w:rsid w:val="009047BC"/>
    <w:rsid w:val="009069F0"/>
    <w:rsid w:val="00914E8B"/>
    <w:rsid w:val="00917046"/>
    <w:rsid w:val="009253F2"/>
    <w:rsid w:val="00936281"/>
    <w:rsid w:val="009475BC"/>
    <w:rsid w:val="00953CC3"/>
    <w:rsid w:val="00954A5A"/>
    <w:rsid w:val="009850C6"/>
    <w:rsid w:val="009A1593"/>
    <w:rsid w:val="009B6BB0"/>
    <w:rsid w:val="009D2A86"/>
    <w:rsid w:val="009E46C8"/>
    <w:rsid w:val="009E62B2"/>
    <w:rsid w:val="00A120D1"/>
    <w:rsid w:val="00A16D16"/>
    <w:rsid w:val="00A27EBD"/>
    <w:rsid w:val="00A33E4D"/>
    <w:rsid w:val="00A54A8D"/>
    <w:rsid w:val="00A6224C"/>
    <w:rsid w:val="00A64E65"/>
    <w:rsid w:val="00A70E95"/>
    <w:rsid w:val="00A7577B"/>
    <w:rsid w:val="00A76783"/>
    <w:rsid w:val="00A76F12"/>
    <w:rsid w:val="00A8349C"/>
    <w:rsid w:val="00A86ED2"/>
    <w:rsid w:val="00A9028F"/>
    <w:rsid w:val="00A95582"/>
    <w:rsid w:val="00AA6C9C"/>
    <w:rsid w:val="00AB10B4"/>
    <w:rsid w:val="00AB45C2"/>
    <w:rsid w:val="00AB5EC9"/>
    <w:rsid w:val="00AD0305"/>
    <w:rsid w:val="00AE7A67"/>
    <w:rsid w:val="00AF74D7"/>
    <w:rsid w:val="00B010E0"/>
    <w:rsid w:val="00B073AB"/>
    <w:rsid w:val="00B24DF9"/>
    <w:rsid w:val="00B32F39"/>
    <w:rsid w:val="00B33EC3"/>
    <w:rsid w:val="00B545E4"/>
    <w:rsid w:val="00B6344A"/>
    <w:rsid w:val="00B648D0"/>
    <w:rsid w:val="00B75535"/>
    <w:rsid w:val="00B96A83"/>
    <w:rsid w:val="00BA36C0"/>
    <w:rsid w:val="00BB272B"/>
    <w:rsid w:val="00BB70F8"/>
    <w:rsid w:val="00BB7EC4"/>
    <w:rsid w:val="00BC685B"/>
    <w:rsid w:val="00BD0F09"/>
    <w:rsid w:val="00BD5C2A"/>
    <w:rsid w:val="00BF5BF7"/>
    <w:rsid w:val="00C06A37"/>
    <w:rsid w:val="00C26FE4"/>
    <w:rsid w:val="00C33CD7"/>
    <w:rsid w:val="00C36E07"/>
    <w:rsid w:val="00C405A5"/>
    <w:rsid w:val="00C47DE8"/>
    <w:rsid w:val="00C50528"/>
    <w:rsid w:val="00C64C77"/>
    <w:rsid w:val="00C6531F"/>
    <w:rsid w:val="00C8106E"/>
    <w:rsid w:val="00C815CC"/>
    <w:rsid w:val="00C846DE"/>
    <w:rsid w:val="00C84FBF"/>
    <w:rsid w:val="00C91130"/>
    <w:rsid w:val="00C9603B"/>
    <w:rsid w:val="00C97AD9"/>
    <w:rsid w:val="00CA522D"/>
    <w:rsid w:val="00CB3660"/>
    <w:rsid w:val="00CC34F4"/>
    <w:rsid w:val="00CD6662"/>
    <w:rsid w:val="00CD7D2C"/>
    <w:rsid w:val="00CE3FA0"/>
    <w:rsid w:val="00CF77A2"/>
    <w:rsid w:val="00D07F38"/>
    <w:rsid w:val="00D10B6E"/>
    <w:rsid w:val="00D15949"/>
    <w:rsid w:val="00D20FA4"/>
    <w:rsid w:val="00D22309"/>
    <w:rsid w:val="00D301B5"/>
    <w:rsid w:val="00D30C35"/>
    <w:rsid w:val="00D32F53"/>
    <w:rsid w:val="00D330EB"/>
    <w:rsid w:val="00D3552C"/>
    <w:rsid w:val="00D4503D"/>
    <w:rsid w:val="00D45744"/>
    <w:rsid w:val="00D463E9"/>
    <w:rsid w:val="00D47E5F"/>
    <w:rsid w:val="00D5006F"/>
    <w:rsid w:val="00D54139"/>
    <w:rsid w:val="00D67D2E"/>
    <w:rsid w:val="00D71569"/>
    <w:rsid w:val="00D73AE1"/>
    <w:rsid w:val="00D7412D"/>
    <w:rsid w:val="00DA6F01"/>
    <w:rsid w:val="00DA7710"/>
    <w:rsid w:val="00DC1200"/>
    <w:rsid w:val="00DC1366"/>
    <w:rsid w:val="00DD13A8"/>
    <w:rsid w:val="00DD454E"/>
    <w:rsid w:val="00DD6D94"/>
    <w:rsid w:val="00DE298C"/>
    <w:rsid w:val="00DE43E8"/>
    <w:rsid w:val="00DE5923"/>
    <w:rsid w:val="00DF7501"/>
    <w:rsid w:val="00E00B92"/>
    <w:rsid w:val="00E32159"/>
    <w:rsid w:val="00E32A45"/>
    <w:rsid w:val="00E33F30"/>
    <w:rsid w:val="00E556CC"/>
    <w:rsid w:val="00E578B7"/>
    <w:rsid w:val="00E73ACE"/>
    <w:rsid w:val="00E93A10"/>
    <w:rsid w:val="00EC3F16"/>
    <w:rsid w:val="00EC501F"/>
    <w:rsid w:val="00EC5821"/>
    <w:rsid w:val="00EC6B6D"/>
    <w:rsid w:val="00ED2DCF"/>
    <w:rsid w:val="00ED77B2"/>
    <w:rsid w:val="00ED7D0E"/>
    <w:rsid w:val="00EE0C69"/>
    <w:rsid w:val="00F00026"/>
    <w:rsid w:val="00F05716"/>
    <w:rsid w:val="00F06467"/>
    <w:rsid w:val="00F14F48"/>
    <w:rsid w:val="00F171BF"/>
    <w:rsid w:val="00F269B0"/>
    <w:rsid w:val="00F26AFF"/>
    <w:rsid w:val="00F33009"/>
    <w:rsid w:val="00F40F2B"/>
    <w:rsid w:val="00F46AE5"/>
    <w:rsid w:val="00F7112F"/>
    <w:rsid w:val="00FA0526"/>
    <w:rsid w:val="00FA703B"/>
    <w:rsid w:val="00FB6373"/>
    <w:rsid w:val="00FC155D"/>
    <w:rsid w:val="00FD170C"/>
    <w:rsid w:val="00FD51AF"/>
    <w:rsid w:val="00FE39AB"/>
    <w:rsid w:val="00FE3FE9"/>
    <w:rsid w:val="00FE6B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1DB7941"/>
  <w15:chartTrackingRefBased/>
  <w15:docId w15:val="{3A73D6AC-70C2-464A-80D6-627911A6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73AE1"/>
    <w:pPr>
      <w:suppressAutoHyphens/>
    </w:pPr>
    <w:rPr>
      <w:lang w:eastAsia="ar-SA"/>
    </w:rPr>
  </w:style>
  <w:style w:type="paragraph" w:styleId="Antrat1">
    <w:name w:val="heading 1"/>
    <w:basedOn w:val="prastasis"/>
    <w:next w:val="prastasis"/>
    <w:qFormat/>
    <w:pPr>
      <w:keepNext/>
      <w:numPr>
        <w:numId w:val="1"/>
      </w:numPr>
      <w:jc w:val="center"/>
      <w:outlineLvl w:val="0"/>
    </w:pPr>
    <w:rPr>
      <w:sz w:val="24"/>
    </w:rPr>
  </w:style>
  <w:style w:type="paragraph" w:styleId="Antrat3">
    <w:name w:val="heading 3"/>
    <w:basedOn w:val="prastasis"/>
    <w:next w:val="prastasis"/>
    <w:qFormat/>
    <w:pPr>
      <w:keepNext/>
      <w:numPr>
        <w:ilvl w:val="2"/>
        <w:numId w:val="1"/>
      </w:numPr>
      <w:spacing w:before="240" w:after="60"/>
      <w:outlineLvl w:val="2"/>
    </w:pPr>
    <w:rPr>
      <w:rFonts w:ascii="Arial" w:hAnsi="Arial" w:cs="Arial"/>
      <w:b/>
      <w:bCs/>
      <w:sz w:val="26"/>
      <w:szCs w:val="26"/>
    </w:rPr>
  </w:style>
  <w:style w:type="paragraph" w:styleId="Antrat4">
    <w:name w:val="heading 4"/>
    <w:basedOn w:val="prastasis"/>
    <w:next w:val="prastasis"/>
    <w:qFormat/>
    <w:pPr>
      <w:keepNext/>
      <w:numPr>
        <w:ilvl w:val="3"/>
        <w:numId w:val="1"/>
      </w:numPr>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Numatytasispastraiposriftas2">
    <w:name w:val="Numatytasis pastraipos šriftas2"/>
  </w:style>
  <w:style w:type="character" w:customStyle="1" w:styleId="WW-Absatz-Standardschriftart1">
    <w:name w:val="WW-Absatz-Standardschriftart1"/>
  </w:style>
  <w:style w:type="character" w:customStyle="1" w:styleId="Numatytasispastraiposriftas1">
    <w:name w:val="Numatytasis pastraipos šriftas1"/>
  </w:style>
  <w:style w:type="character" w:customStyle="1" w:styleId="AntratsDiagrama">
    <w:name w:val="Antraštės Diagrama"/>
    <w:uiPriority w:val="99"/>
    <w:qFormat/>
  </w:style>
  <w:style w:type="character" w:customStyle="1" w:styleId="Numeravimosimboliai">
    <w:name w:val="Numeravimo simboliai"/>
  </w:style>
  <w:style w:type="paragraph" w:customStyle="1" w:styleId="Antrat2">
    <w:name w:val="Antraštė2"/>
    <w:basedOn w:val="prastasis"/>
    <w:next w:val="Pagrindinistekstas"/>
    <w:pPr>
      <w:keepNext/>
      <w:spacing w:before="240" w:after="120"/>
    </w:pPr>
    <w:rPr>
      <w:rFonts w:ascii="Arial" w:eastAsia="MS Mincho"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customStyle="1" w:styleId="Pavadinimas2">
    <w:name w:val="Pavadinimas2"/>
    <w:basedOn w:val="prastasis"/>
    <w:pPr>
      <w:suppressLineNumbers/>
      <w:spacing w:before="120" w:after="120"/>
    </w:pPr>
    <w:rPr>
      <w:rFonts w:cs="Tahoma"/>
      <w:i/>
      <w:iCs/>
      <w:sz w:val="24"/>
      <w:szCs w:val="24"/>
    </w:rPr>
  </w:style>
  <w:style w:type="paragraph" w:customStyle="1" w:styleId="Rodykl">
    <w:name w:val="Rodyklė"/>
    <w:basedOn w:val="prastasis"/>
    <w:pPr>
      <w:suppressLineNumbers/>
    </w:pPr>
    <w:rPr>
      <w:rFonts w:cs="Tahoma"/>
    </w:rPr>
  </w:style>
  <w:style w:type="paragraph" w:customStyle="1" w:styleId="Antrat10">
    <w:name w:val="Antraštė1"/>
    <w:basedOn w:val="prastasis"/>
    <w:next w:val="Pagrindinistekstas"/>
    <w:pPr>
      <w:keepNext/>
      <w:spacing w:before="240" w:after="120"/>
    </w:pPr>
    <w:rPr>
      <w:rFonts w:ascii="Arial" w:eastAsia="MS Mincho" w:hAnsi="Arial" w:cs="Tahoma"/>
      <w:sz w:val="28"/>
      <w:szCs w:val="28"/>
    </w:rPr>
  </w:style>
  <w:style w:type="paragraph" w:styleId="Pavadinimas">
    <w:name w:val="Title"/>
    <w:basedOn w:val="Antrat10"/>
    <w:next w:val="Paantrat"/>
    <w:qFormat/>
  </w:style>
  <w:style w:type="paragraph" w:styleId="Paantrat">
    <w:name w:val="Subtitle"/>
    <w:basedOn w:val="Antrat10"/>
    <w:next w:val="Pagrindinistekstas"/>
    <w:qFormat/>
    <w:pPr>
      <w:jc w:val="center"/>
    </w:pPr>
    <w:rPr>
      <w:i/>
      <w:iCs/>
    </w:rPr>
  </w:style>
  <w:style w:type="paragraph" w:customStyle="1" w:styleId="Pavadinimas1">
    <w:name w:val="Pavadinimas1"/>
    <w:basedOn w:val="prastasis"/>
    <w:pPr>
      <w:suppressLineNumbers/>
      <w:spacing w:before="120" w:after="120"/>
    </w:pPr>
    <w:rPr>
      <w:rFonts w:cs="Tahoma"/>
      <w:i/>
      <w:iCs/>
      <w:sz w:val="24"/>
      <w:szCs w:val="24"/>
    </w:rPr>
  </w:style>
  <w:style w:type="paragraph" w:styleId="Antrats">
    <w:name w:val="header"/>
    <w:basedOn w:val="prastasis"/>
    <w:uiPriority w:val="99"/>
    <w:pPr>
      <w:tabs>
        <w:tab w:val="center" w:pos="4153"/>
        <w:tab w:val="right" w:pos="8306"/>
      </w:tabs>
    </w:pPr>
  </w:style>
  <w:style w:type="paragraph" w:styleId="Pagrindiniotekstotrauka">
    <w:name w:val="Body Text Indent"/>
    <w:basedOn w:val="prastasis"/>
    <w:pPr>
      <w:ind w:left="1440"/>
    </w:pPr>
    <w:rPr>
      <w:b/>
      <w:sz w:val="24"/>
    </w:rPr>
  </w:style>
  <w:style w:type="paragraph" w:styleId="HTMLiankstoformatuotas">
    <w:name w:val="HTML Preformatted"/>
    <w:basedOn w:val="prastasis"/>
    <w:link w:val="HTMLiankstoformatuotasDiagram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customStyle="1" w:styleId="Pagrindiniotekstotrauka31">
    <w:name w:val="Pagrindinio teksto įtrauka 31"/>
    <w:basedOn w:val="prastasis"/>
    <w:pPr>
      <w:spacing w:after="120"/>
      <w:ind w:left="283"/>
    </w:pPr>
    <w:rPr>
      <w:sz w:val="16"/>
      <w:szCs w:val="16"/>
    </w:rPr>
  </w:style>
  <w:style w:type="paragraph" w:styleId="Debesliotekstas">
    <w:name w:val="Balloon Text"/>
    <w:basedOn w:val="prastasis"/>
    <w:rPr>
      <w:rFonts w:ascii="Tahoma" w:hAnsi="Tahoma" w:cs="Tahoma"/>
      <w:sz w:val="16"/>
      <w:szCs w:val="16"/>
    </w:rPr>
  </w:style>
  <w:style w:type="paragraph" w:styleId="prastasiniatinklio">
    <w:name w:val="Normal (Web)"/>
    <w:basedOn w:val="prastasis"/>
    <w:pPr>
      <w:spacing w:before="280" w:after="280"/>
    </w:pPr>
    <w:rPr>
      <w:sz w:val="24"/>
      <w:szCs w:val="24"/>
      <w:lang w:val="en-US"/>
    </w:rPr>
  </w:style>
  <w:style w:type="paragraph" w:styleId="Betarp">
    <w:name w:val="No Spacing"/>
    <w:qFormat/>
    <w:pPr>
      <w:suppressAutoHyphens/>
    </w:pPr>
    <w:rPr>
      <w:rFonts w:eastAsia="Arial"/>
      <w:lang w:eastAsia="ar-SA"/>
    </w:rPr>
  </w:style>
  <w:style w:type="paragraph" w:customStyle="1" w:styleId="Default">
    <w:name w:val="Default"/>
    <w:pPr>
      <w:suppressAutoHyphens/>
      <w:autoSpaceDE w:val="0"/>
    </w:pPr>
    <w:rPr>
      <w:rFonts w:eastAsia="Arial"/>
      <w:color w:val="000000"/>
      <w:sz w:val="24"/>
      <w:szCs w:val="24"/>
      <w:lang w:eastAsia="ar-SA"/>
    </w:rPr>
  </w:style>
  <w:style w:type="paragraph" w:customStyle="1" w:styleId="Pagrindinistekstas3">
    <w:name w:val="Pagrindinis tekstas3"/>
    <w:basedOn w:val="prastasis"/>
    <w:pPr>
      <w:widowControl w:val="0"/>
    </w:pPr>
    <w:rPr>
      <w:rFonts w:eastAsia="Calibri"/>
      <w:sz w:val="24"/>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Sraopastraipa">
    <w:name w:val="List Paragraph"/>
    <w:basedOn w:val="prastasis"/>
    <w:uiPriority w:val="34"/>
    <w:qFormat/>
    <w:rsid w:val="004D26D6"/>
    <w:pPr>
      <w:suppressAutoHyphens w:val="0"/>
      <w:ind w:left="720" w:firstLine="720"/>
      <w:contextualSpacing/>
      <w:jc w:val="both"/>
    </w:pPr>
    <w:rPr>
      <w:rFonts w:eastAsia="Calibri"/>
      <w:sz w:val="24"/>
      <w:lang w:eastAsia="en-US"/>
    </w:rPr>
  </w:style>
  <w:style w:type="character" w:customStyle="1" w:styleId="Internetosaitas">
    <w:name w:val="Interneto saitas"/>
    <w:rsid w:val="005839DF"/>
    <w:rPr>
      <w:color w:val="0563C1"/>
      <w:u w:val="single"/>
    </w:rPr>
  </w:style>
  <w:style w:type="character" w:customStyle="1" w:styleId="HTMLiankstoformatuotasDiagrama">
    <w:name w:val="HTML iš anksto formatuotas Diagrama"/>
    <w:link w:val="HTMLiankstoformatuotas"/>
    <w:qFormat/>
    <w:rsid w:val="005839DF"/>
    <w:rPr>
      <w:rFonts w:ascii="Courier New" w:hAnsi="Courier New" w:cs="Courier New"/>
      <w:lang w:val="en-US" w:eastAsia="ar-SA"/>
    </w:rPr>
  </w:style>
  <w:style w:type="paragraph" w:styleId="Komentarotekstas">
    <w:name w:val="annotation text"/>
    <w:basedOn w:val="prastasis"/>
    <w:link w:val="KomentarotekstasDiagrama"/>
    <w:uiPriority w:val="99"/>
    <w:unhideWhenUsed/>
    <w:rsid w:val="00847588"/>
  </w:style>
  <w:style w:type="character" w:customStyle="1" w:styleId="KomentarotekstasDiagrama">
    <w:name w:val="Komentaro tekstas Diagrama"/>
    <w:basedOn w:val="Numatytasispastraiposriftas"/>
    <w:link w:val="Komentarotekstas"/>
    <w:uiPriority w:val="99"/>
    <w:rsid w:val="00847588"/>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156359">
      <w:bodyDiv w:val="1"/>
      <w:marLeft w:val="0"/>
      <w:marRight w:val="0"/>
      <w:marTop w:val="0"/>
      <w:marBottom w:val="0"/>
      <w:divBdr>
        <w:top w:val="none" w:sz="0" w:space="0" w:color="auto"/>
        <w:left w:val="none" w:sz="0" w:space="0" w:color="auto"/>
        <w:bottom w:val="none" w:sz="0" w:space="0" w:color="auto"/>
        <w:right w:val="none" w:sz="0" w:space="0" w:color="auto"/>
      </w:divBdr>
    </w:div>
    <w:div w:id="376008807">
      <w:bodyDiv w:val="1"/>
      <w:marLeft w:val="0"/>
      <w:marRight w:val="0"/>
      <w:marTop w:val="0"/>
      <w:marBottom w:val="0"/>
      <w:divBdr>
        <w:top w:val="none" w:sz="0" w:space="0" w:color="auto"/>
        <w:left w:val="none" w:sz="0" w:space="0" w:color="auto"/>
        <w:bottom w:val="none" w:sz="0" w:space="0" w:color="auto"/>
        <w:right w:val="none" w:sz="0" w:space="0" w:color="auto"/>
      </w:divBdr>
    </w:div>
    <w:div w:id="817957511">
      <w:bodyDiv w:val="1"/>
      <w:marLeft w:val="0"/>
      <w:marRight w:val="0"/>
      <w:marTop w:val="0"/>
      <w:marBottom w:val="0"/>
      <w:divBdr>
        <w:top w:val="none" w:sz="0" w:space="0" w:color="auto"/>
        <w:left w:val="none" w:sz="0" w:space="0" w:color="auto"/>
        <w:bottom w:val="none" w:sz="0" w:space="0" w:color="auto"/>
        <w:right w:val="none" w:sz="0" w:space="0" w:color="auto"/>
      </w:divBdr>
    </w:div>
    <w:div w:id="993216676">
      <w:bodyDiv w:val="1"/>
      <w:marLeft w:val="0"/>
      <w:marRight w:val="0"/>
      <w:marTop w:val="0"/>
      <w:marBottom w:val="0"/>
      <w:divBdr>
        <w:top w:val="none" w:sz="0" w:space="0" w:color="auto"/>
        <w:left w:val="none" w:sz="0" w:space="0" w:color="auto"/>
        <w:bottom w:val="none" w:sz="0" w:space="0" w:color="auto"/>
        <w:right w:val="none" w:sz="0" w:space="0" w:color="auto"/>
      </w:divBdr>
    </w:div>
    <w:div w:id="1458177653">
      <w:bodyDiv w:val="1"/>
      <w:marLeft w:val="0"/>
      <w:marRight w:val="0"/>
      <w:marTop w:val="0"/>
      <w:marBottom w:val="0"/>
      <w:divBdr>
        <w:top w:val="none" w:sz="0" w:space="0" w:color="auto"/>
        <w:left w:val="none" w:sz="0" w:space="0" w:color="auto"/>
        <w:bottom w:val="none" w:sz="0" w:space="0" w:color="auto"/>
        <w:right w:val="none" w:sz="0" w:space="0" w:color="auto"/>
      </w:divBdr>
      <w:divsChild>
        <w:div w:id="560557482">
          <w:marLeft w:val="0"/>
          <w:marRight w:val="0"/>
          <w:marTop w:val="0"/>
          <w:marBottom w:val="0"/>
          <w:divBdr>
            <w:top w:val="none" w:sz="0" w:space="0" w:color="auto"/>
            <w:left w:val="none" w:sz="0" w:space="0" w:color="auto"/>
            <w:bottom w:val="none" w:sz="0" w:space="0" w:color="auto"/>
            <w:right w:val="none" w:sz="0" w:space="0" w:color="auto"/>
          </w:divBdr>
        </w:div>
        <w:div w:id="795366104">
          <w:marLeft w:val="0"/>
          <w:marRight w:val="0"/>
          <w:marTop w:val="0"/>
          <w:marBottom w:val="0"/>
          <w:divBdr>
            <w:top w:val="none" w:sz="0" w:space="0" w:color="auto"/>
            <w:left w:val="none" w:sz="0" w:space="0" w:color="auto"/>
            <w:bottom w:val="none" w:sz="0" w:space="0" w:color="auto"/>
            <w:right w:val="none" w:sz="0" w:space="0" w:color="auto"/>
          </w:divBdr>
        </w:div>
      </w:divsChild>
    </w:div>
    <w:div w:id="1519927610">
      <w:bodyDiv w:val="1"/>
      <w:marLeft w:val="0"/>
      <w:marRight w:val="0"/>
      <w:marTop w:val="0"/>
      <w:marBottom w:val="0"/>
      <w:divBdr>
        <w:top w:val="none" w:sz="0" w:space="0" w:color="auto"/>
        <w:left w:val="none" w:sz="0" w:space="0" w:color="auto"/>
        <w:bottom w:val="none" w:sz="0" w:space="0" w:color="auto"/>
        <w:right w:val="none" w:sz="0" w:space="0" w:color="auto"/>
      </w:divBdr>
      <w:divsChild>
        <w:div w:id="1993633212">
          <w:marLeft w:val="0"/>
          <w:marRight w:val="0"/>
          <w:marTop w:val="0"/>
          <w:marBottom w:val="0"/>
          <w:divBdr>
            <w:top w:val="none" w:sz="0" w:space="0" w:color="auto"/>
            <w:left w:val="none" w:sz="0" w:space="0" w:color="auto"/>
            <w:bottom w:val="none" w:sz="0" w:space="0" w:color="auto"/>
            <w:right w:val="none" w:sz="0" w:space="0" w:color="auto"/>
          </w:divBdr>
        </w:div>
        <w:div w:id="1853839539">
          <w:marLeft w:val="0"/>
          <w:marRight w:val="0"/>
          <w:marTop w:val="0"/>
          <w:marBottom w:val="0"/>
          <w:divBdr>
            <w:top w:val="none" w:sz="0" w:space="0" w:color="auto"/>
            <w:left w:val="none" w:sz="0" w:space="0" w:color="auto"/>
            <w:bottom w:val="none" w:sz="0" w:space="0" w:color="auto"/>
            <w:right w:val="none" w:sz="0" w:space="0" w:color="auto"/>
          </w:divBdr>
        </w:div>
      </w:divsChild>
    </w:div>
    <w:div w:id="1735424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991095-9F8C-4051-8DCE-AD82CE4885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12421</Words>
  <Characters>7080</Characters>
  <Application>Microsoft Office Word</Application>
  <DocSecurity>0</DocSecurity>
  <Lines>59</Lines>
  <Paragraphs>38</Paragraphs>
  <ScaleCrop>false</ScaleCrop>
  <HeadingPairs>
    <vt:vector size="6" baseType="variant">
      <vt:variant>
        <vt:lpstr>Pavadinimas</vt:lpstr>
      </vt:variant>
      <vt:variant>
        <vt:i4>1</vt:i4>
      </vt:variant>
      <vt:variant>
        <vt:lpstr>Antraštės</vt:lpstr>
      </vt:variant>
      <vt:variant>
        <vt:i4>2</vt:i4>
      </vt:variant>
      <vt:variant>
        <vt:lpstr>Title</vt:lpstr>
      </vt:variant>
      <vt:variant>
        <vt:i4>1</vt:i4>
      </vt:variant>
    </vt:vector>
  </HeadingPairs>
  <TitlesOfParts>
    <vt:vector size="4" baseType="lpstr">
      <vt:lpstr> </vt:lpstr>
      <vt:lpstr>        2026 m. birželio 25  d. Nr. T-</vt:lpstr>
      <vt:lpstr>        Panevėžys</vt:lpstr>
      <vt:lpstr> </vt:lpstr>
    </vt:vector>
  </TitlesOfParts>
  <Company>Hewlett-Packard Company</Company>
  <LinksUpToDate>false</LinksUpToDate>
  <CharactersWithSpaces>19463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Jadvyga Balciene</cp:lastModifiedBy>
  <cp:revision>2</cp:revision>
  <cp:lastPrinted>2026-06-11T04:40:00Z</cp:lastPrinted>
  <dcterms:created xsi:type="dcterms:W3CDTF">2026-06-22T13:03:00Z</dcterms:created>
  <dcterms:modified xsi:type="dcterms:W3CDTF">2026-06-22T13:03:00Z</dcterms:modified>
</cp:coreProperties>
</file>