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5EABFBF" w14:textId="77777777" w:rsidR="00A37F50" w:rsidRDefault="00A37F50" w:rsidP="00A37F50">
      <w:pPr>
        <w:pStyle w:val="Antrats"/>
        <w:tabs>
          <w:tab w:val="clear" w:pos="8306"/>
          <w:tab w:val="right" w:pos="9639"/>
        </w:tabs>
        <w:jc w:val="center"/>
      </w:pPr>
      <w:r>
        <w:object w:dxaOrig="729" w:dyaOrig="864" w14:anchorId="6930676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2pt;height:50.25pt" o:ole="">
            <v:imagedata r:id="rId8" o:title=""/>
          </v:shape>
          <o:OLEObject Type="Embed" ProgID="PI3.Image" ShapeID="_x0000_i1025" DrawAspect="Content" ObjectID="_1841403892" r:id="rId9"/>
        </w:object>
      </w:r>
    </w:p>
    <w:p w14:paraId="59CAD9C0" w14:textId="77777777" w:rsidR="00A37F50" w:rsidRDefault="00A37F50" w:rsidP="00A37F50">
      <w:pPr>
        <w:pStyle w:val="Antrats"/>
        <w:jc w:val="center"/>
      </w:pPr>
    </w:p>
    <w:p w14:paraId="56109302" w14:textId="77777777" w:rsidR="00A37F50" w:rsidRDefault="00A37F50" w:rsidP="00A37F50">
      <w:pPr>
        <w:pStyle w:val="Antrats"/>
        <w:jc w:val="center"/>
        <w:rPr>
          <w:b/>
          <w:sz w:val="28"/>
        </w:rPr>
      </w:pPr>
      <w:r>
        <w:rPr>
          <w:b/>
          <w:sz w:val="28"/>
        </w:rPr>
        <w:t>PANEVĖŽIO RAJONO SAVIVALDYBĖS TARYBA</w:t>
      </w:r>
    </w:p>
    <w:p w14:paraId="54E4A205" w14:textId="77777777" w:rsidR="00A37F50" w:rsidRDefault="00A37F50" w:rsidP="00A37F50">
      <w:pPr>
        <w:pStyle w:val="Antrats"/>
        <w:jc w:val="center"/>
        <w:rPr>
          <w:b/>
          <w:sz w:val="28"/>
        </w:rPr>
      </w:pPr>
    </w:p>
    <w:p w14:paraId="6228820A" w14:textId="77777777" w:rsidR="00A37F50" w:rsidRDefault="00A37F50" w:rsidP="00A37F50">
      <w:pPr>
        <w:pStyle w:val="Antrats"/>
        <w:jc w:val="center"/>
      </w:pPr>
      <w:r>
        <w:rPr>
          <w:b/>
          <w:sz w:val="28"/>
        </w:rPr>
        <w:t>SPRENDIMAS</w:t>
      </w:r>
    </w:p>
    <w:p w14:paraId="0619FEB6" w14:textId="48DF1E2F" w:rsidR="00A53612" w:rsidRDefault="00AF22F1" w:rsidP="00AF22F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bCs/>
          <w:lang w:eastAsia="lt-LT"/>
        </w:rPr>
      </w:pPr>
      <w:r w:rsidRPr="00AF22F1">
        <w:rPr>
          <w:b/>
          <w:bCs/>
          <w:lang w:eastAsia="lt-LT"/>
        </w:rPr>
        <w:t xml:space="preserve">DĖL PANEVĖŽIO </w:t>
      </w:r>
      <w:r>
        <w:rPr>
          <w:b/>
          <w:bCs/>
          <w:lang w:eastAsia="lt-LT"/>
        </w:rPr>
        <w:t>RAJONO SAVIVALDYBĖS TARYBOS 2026</w:t>
      </w:r>
      <w:r w:rsidRPr="00AF22F1">
        <w:rPr>
          <w:b/>
          <w:bCs/>
          <w:lang w:eastAsia="lt-LT"/>
        </w:rPr>
        <w:t xml:space="preserve"> M. </w:t>
      </w:r>
      <w:r>
        <w:rPr>
          <w:b/>
          <w:bCs/>
          <w:lang w:eastAsia="lt-LT"/>
        </w:rPr>
        <w:t>VASARIO 19 D. SPRENDIMO NR. T-30</w:t>
      </w:r>
      <w:r w:rsidRPr="00AF22F1">
        <w:rPr>
          <w:b/>
          <w:bCs/>
          <w:lang w:eastAsia="lt-LT"/>
        </w:rPr>
        <w:t xml:space="preserve"> „DĖL PANEVĖŽIO RAJONO SAVIVALDYBĖS 202</w:t>
      </w:r>
      <w:r>
        <w:rPr>
          <w:b/>
          <w:bCs/>
          <w:lang w:eastAsia="lt-LT"/>
        </w:rPr>
        <w:t>6</w:t>
      </w:r>
      <w:r w:rsidRPr="00AF22F1">
        <w:rPr>
          <w:b/>
          <w:bCs/>
          <w:lang w:eastAsia="lt-LT"/>
        </w:rPr>
        <w:t>–202</w:t>
      </w:r>
      <w:r>
        <w:rPr>
          <w:b/>
          <w:bCs/>
          <w:lang w:eastAsia="lt-LT"/>
        </w:rPr>
        <w:t>8</w:t>
      </w:r>
      <w:r w:rsidRPr="00AF22F1">
        <w:rPr>
          <w:b/>
          <w:bCs/>
          <w:lang w:eastAsia="lt-LT"/>
        </w:rPr>
        <w:t xml:space="preserve"> METŲ STRATEGINIO VEIKLOS PLANO PATVIRTINIMO“ PAKEITIMO</w:t>
      </w:r>
    </w:p>
    <w:p w14:paraId="3295C54B" w14:textId="77777777" w:rsidR="00AF22F1" w:rsidRPr="00AF22F1" w:rsidRDefault="00AF22F1" w:rsidP="00AF22F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bCs/>
          <w:color w:val="000000"/>
          <w:szCs w:val="24"/>
          <w:lang w:eastAsia="lt-LT"/>
        </w:rPr>
      </w:pPr>
    </w:p>
    <w:p w14:paraId="30F0BC76" w14:textId="77777777" w:rsidR="00A53612" w:rsidRPr="0063273E" w:rsidRDefault="00A53612" w:rsidP="0078119F">
      <w:pPr>
        <w:pStyle w:val="HTMLiankstoformatuotas"/>
        <w:jc w:val="center"/>
        <w:rPr>
          <w:rFonts w:ascii="Times New Roman" w:hAnsi="Times New Roman"/>
          <w:color w:val="000000"/>
          <w:szCs w:val="24"/>
          <w:lang w:eastAsia="lt-LT"/>
        </w:rPr>
      </w:pPr>
    </w:p>
    <w:p w14:paraId="107CAD1F" w14:textId="06035BB6" w:rsidR="00A37F50" w:rsidRDefault="00A37F50" w:rsidP="00A37F50">
      <w:pPr>
        <w:jc w:val="center"/>
      </w:pPr>
      <w:r w:rsidRPr="001F7D5B">
        <w:t>20</w:t>
      </w:r>
      <w:r>
        <w:t>2</w:t>
      </w:r>
      <w:r w:rsidR="00BD1484">
        <w:t>6</w:t>
      </w:r>
      <w:r w:rsidRPr="001F7D5B">
        <w:t xml:space="preserve"> m. </w:t>
      </w:r>
      <w:r w:rsidR="001561A4">
        <w:t>gegužės 28</w:t>
      </w:r>
      <w:r w:rsidRPr="001F7D5B">
        <w:t xml:space="preserve"> d. Nr.</w:t>
      </w:r>
      <w:r w:rsidR="001561A4">
        <w:t xml:space="preserve"> T</w:t>
      </w:r>
      <w:r w:rsidR="00234A53">
        <w:t>-110</w:t>
      </w:r>
    </w:p>
    <w:p w14:paraId="1A0A2BF8" w14:textId="77777777" w:rsidR="00A37F50" w:rsidRDefault="00A37F50" w:rsidP="00A37F50">
      <w:pPr>
        <w:jc w:val="center"/>
        <w:rPr>
          <w:szCs w:val="24"/>
        </w:rPr>
      </w:pPr>
      <w:r w:rsidRPr="006A5C08">
        <w:rPr>
          <w:szCs w:val="24"/>
        </w:rPr>
        <w:t>Panevėžys</w:t>
      </w:r>
    </w:p>
    <w:p w14:paraId="34EE1BDF" w14:textId="77777777" w:rsidR="00F6065A" w:rsidRDefault="00F6065A" w:rsidP="00F6065A">
      <w:pPr>
        <w:jc w:val="both"/>
        <w:rPr>
          <w:szCs w:val="24"/>
        </w:rPr>
      </w:pPr>
    </w:p>
    <w:p w14:paraId="2DB006F7" w14:textId="77777777" w:rsidR="00F6065A" w:rsidRDefault="00F6065A" w:rsidP="00F6065A">
      <w:pPr>
        <w:jc w:val="both"/>
        <w:rPr>
          <w:szCs w:val="24"/>
        </w:rPr>
      </w:pPr>
    </w:p>
    <w:p w14:paraId="5507FA1C" w14:textId="52272D02" w:rsidR="00F6065A" w:rsidRPr="007B3639" w:rsidRDefault="00F6065A" w:rsidP="00F6065A">
      <w:pPr>
        <w:spacing w:line="200" w:lineRule="atLeast"/>
        <w:ind w:firstLine="709"/>
        <w:jc w:val="both"/>
        <w:rPr>
          <w:color w:val="000000"/>
          <w:szCs w:val="24"/>
        </w:rPr>
      </w:pPr>
      <w:r w:rsidRPr="007B3639">
        <w:rPr>
          <w:szCs w:val="24"/>
        </w:rPr>
        <w:t xml:space="preserve">Vadovaudamasi Lietuvos Respublikos vietos savivaldos įstatymo 6 straipsnio 22 punktu, </w:t>
      </w:r>
      <w:r w:rsidR="002D7F0C" w:rsidRPr="007B3639">
        <w:rPr>
          <w:szCs w:val="24"/>
        </w:rPr>
        <w:br/>
      </w:r>
      <w:r w:rsidRPr="007B3639">
        <w:rPr>
          <w:szCs w:val="24"/>
        </w:rPr>
        <w:t>15 straipsnio 2 dalies 32 punktu</w:t>
      </w:r>
      <w:r w:rsidR="00F666FA">
        <w:rPr>
          <w:szCs w:val="24"/>
        </w:rPr>
        <w:t>, 16 straipsnio 1 dalimi</w:t>
      </w:r>
      <w:r w:rsidR="006D0844">
        <w:rPr>
          <w:szCs w:val="24"/>
        </w:rPr>
        <w:t xml:space="preserve"> ir</w:t>
      </w:r>
      <w:r w:rsidR="00C20A95" w:rsidRPr="007B3639">
        <w:rPr>
          <w:szCs w:val="24"/>
        </w:rPr>
        <w:t xml:space="preserve"> 60 straipsnio 3 </w:t>
      </w:r>
      <w:r w:rsidR="00A773F5">
        <w:rPr>
          <w:szCs w:val="24"/>
        </w:rPr>
        <w:t>dalimi</w:t>
      </w:r>
      <w:r w:rsidR="00C20A95" w:rsidRPr="007B3639">
        <w:rPr>
          <w:szCs w:val="24"/>
        </w:rPr>
        <w:t>,</w:t>
      </w:r>
      <w:r w:rsidRPr="007B3639">
        <w:rPr>
          <w:szCs w:val="24"/>
        </w:rPr>
        <w:t xml:space="preserve"> </w:t>
      </w:r>
      <w:r w:rsidR="003A4405">
        <w:rPr>
          <w:szCs w:val="24"/>
        </w:rPr>
        <w:t xml:space="preserve"> Lietuvos Respublikos strateginio valdymo įstatymo 24 straipsnio 2 dalimi, </w:t>
      </w:r>
      <w:r w:rsidRPr="007B3639">
        <w:rPr>
          <w:szCs w:val="24"/>
        </w:rPr>
        <w:t>atsižvelgdam</w:t>
      </w:r>
      <w:r w:rsidR="00243608">
        <w:rPr>
          <w:szCs w:val="24"/>
        </w:rPr>
        <w:t>a į Strateginio valdymo metodikos, patvirtintos</w:t>
      </w:r>
      <w:r w:rsidRPr="007B3639">
        <w:rPr>
          <w:szCs w:val="24"/>
        </w:rPr>
        <w:t xml:space="preserve"> Lietuvos Respublikos Vyriausybės 2021 m. balandžio 28 d. nutarimu Nr. 292 „Dėl </w:t>
      </w:r>
      <w:r w:rsidR="003A4495">
        <w:rPr>
          <w:szCs w:val="24"/>
        </w:rPr>
        <w:t>S</w:t>
      </w:r>
      <w:r w:rsidRPr="007B3639">
        <w:rPr>
          <w:szCs w:val="24"/>
        </w:rPr>
        <w:t xml:space="preserve">trateginio valdymo </w:t>
      </w:r>
      <w:r w:rsidR="00D45372" w:rsidRPr="007B3639">
        <w:rPr>
          <w:szCs w:val="24"/>
        </w:rPr>
        <w:t>metodikos patvirtinimo“</w:t>
      </w:r>
      <w:r w:rsidR="003A4495">
        <w:rPr>
          <w:szCs w:val="24"/>
        </w:rPr>
        <w:t>,</w:t>
      </w:r>
      <w:r w:rsidR="00C25158">
        <w:rPr>
          <w:szCs w:val="24"/>
        </w:rPr>
        <w:t xml:space="preserve"> 205 ir 206</w:t>
      </w:r>
      <w:r w:rsidR="003A4405">
        <w:rPr>
          <w:szCs w:val="24"/>
        </w:rPr>
        <w:t xml:space="preserve"> punktus</w:t>
      </w:r>
      <w:r w:rsidRPr="007B3639">
        <w:rPr>
          <w:szCs w:val="24"/>
        </w:rPr>
        <w:t xml:space="preserve"> bei Panevėžio rajono savivaldybės strateginio planavimo </w:t>
      </w:r>
      <w:r w:rsidR="00E84995" w:rsidRPr="007B3639">
        <w:rPr>
          <w:szCs w:val="24"/>
        </w:rPr>
        <w:t xml:space="preserve">organizavimo </w:t>
      </w:r>
      <w:r w:rsidRPr="007B3639">
        <w:rPr>
          <w:szCs w:val="24"/>
        </w:rPr>
        <w:t>tvar</w:t>
      </w:r>
      <w:r w:rsidR="00243608">
        <w:rPr>
          <w:szCs w:val="24"/>
        </w:rPr>
        <w:t>kos aprašo, patvirtinto</w:t>
      </w:r>
      <w:r w:rsidRPr="008A67E2">
        <w:rPr>
          <w:szCs w:val="24"/>
        </w:rPr>
        <w:t xml:space="preserve"> Panevėžio rajono savivaldybės tarybos 202</w:t>
      </w:r>
      <w:r w:rsidR="003A4405">
        <w:rPr>
          <w:szCs w:val="24"/>
        </w:rPr>
        <w:t>1</w:t>
      </w:r>
      <w:r w:rsidRPr="008A67E2">
        <w:rPr>
          <w:szCs w:val="24"/>
        </w:rPr>
        <w:t xml:space="preserve"> m. </w:t>
      </w:r>
      <w:r w:rsidR="003A4405">
        <w:rPr>
          <w:szCs w:val="24"/>
        </w:rPr>
        <w:t>gruodžio 2</w:t>
      </w:r>
      <w:r w:rsidRPr="008A67E2">
        <w:rPr>
          <w:szCs w:val="24"/>
        </w:rPr>
        <w:t xml:space="preserve"> d. sprendimu Nr. T-</w:t>
      </w:r>
      <w:r w:rsidR="008A67E2" w:rsidRPr="008A67E2">
        <w:rPr>
          <w:szCs w:val="24"/>
        </w:rPr>
        <w:t>2</w:t>
      </w:r>
      <w:r w:rsidR="003A4405">
        <w:rPr>
          <w:szCs w:val="24"/>
        </w:rPr>
        <w:t>24</w:t>
      </w:r>
      <w:r w:rsidRPr="008A67E2">
        <w:rPr>
          <w:szCs w:val="24"/>
        </w:rPr>
        <w:t xml:space="preserve"> </w:t>
      </w:r>
      <w:r w:rsidR="00E84995" w:rsidRPr="008A67E2">
        <w:rPr>
          <w:szCs w:val="24"/>
        </w:rPr>
        <w:t xml:space="preserve">„Dėl Panevėžio rajono savivaldybės strateginio planavimo organizavimo </w:t>
      </w:r>
      <w:r w:rsidR="003A4405">
        <w:rPr>
          <w:szCs w:val="24"/>
        </w:rPr>
        <w:t>tvarkos aprašo patvirtinimo“</w:t>
      </w:r>
      <w:r w:rsidR="003A4495">
        <w:rPr>
          <w:szCs w:val="24"/>
        </w:rPr>
        <w:t>,</w:t>
      </w:r>
      <w:r w:rsidR="009908DB">
        <w:rPr>
          <w:szCs w:val="24"/>
        </w:rPr>
        <w:t xml:space="preserve"> </w:t>
      </w:r>
      <w:r w:rsidR="0026055F">
        <w:rPr>
          <w:szCs w:val="24"/>
        </w:rPr>
        <w:t>41 ir 42 punktus</w:t>
      </w:r>
      <w:r w:rsidRPr="007B3639">
        <w:rPr>
          <w:szCs w:val="24"/>
        </w:rPr>
        <w:t xml:space="preserve">, </w:t>
      </w:r>
      <w:r w:rsidRPr="007B3639">
        <w:rPr>
          <w:color w:val="000000"/>
          <w:szCs w:val="24"/>
          <w:lang w:eastAsia="lt-LT"/>
        </w:rPr>
        <w:t xml:space="preserve">Savivaldybės taryba </w:t>
      </w:r>
      <w:r w:rsidRPr="007B3639">
        <w:rPr>
          <w:color w:val="000000"/>
          <w:spacing w:val="60"/>
          <w:szCs w:val="24"/>
          <w:lang w:eastAsia="lt-LT"/>
        </w:rPr>
        <w:t>nusprendžia</w:t>
      </w:r>
      <w:r w:rsidRPr="007B3639">
        <w:rPr>
          <w:color w:val="000000"/>
          <w:szCs w:val="24"/>
          <w:lang w:eastAsia="lt-LT"/>
        </w:rPr>
        <w:t>:</w:t>
      </w:r>
    </w:p>
    <w:p w14:paraId="2D08A896" w14:textId="648CB38C" w:rsidR="0026055F" w:rsidRDefault="0026055F" w:rsidP="00F6065A">
      <w:pPr>
        <w:pStyle w:val="Sraopastraipa"/>
        <w:numPr>
          <w:ilvl w:val="0"/>
          <w:numId w:val="11"/>
        </w:numPr>
        <w:tabs>
          <w:tab w:val="left" w:pos="993"/>
        </w:tabs>
        <w:spacing w:line="200" w:lineRule="atLeast"/>
        <w:ind w:left="0" w:firstLine="709"/>
        <w:jc w:val="both"/>
        <w:rPr>
          <w:color w:val="000000"/>
          <w:szCs w:val="24"/>
        </w:rPr>
      </w:pPr>
      <w:r>
        <w:rPr>
          <w:color w:val="000000"/>
          <w:szCs w:val="24"/>
        </w:rPr>
        <w:t>Pakeisti Panevėžio rajono savivaldybės 2026–2028 metų strateginį veiklos planą, patvirtintą Panevėžio rajono savivaldybės tarybos 2026 m. vasario 19 d. sprendimu Nr. T-30 „Dėl Panevėžio rajono savivaldybės 2026–2028 metų strateginio veiklos plano patvirtinimo“, ir jį išdėstyti nauja redakcija (pridedama).</w:t>
      </w:r>
    </w:p>
    <w:p w14:paraId="0880E9A8" w14:textId="664C6DDD" w:rsidR="000B2B6F" w:rsidRPr="007B3639" w:rsidRDefault="000B2B6F" w:rsidP="00F6065A">
      <w:pPr>
        <w:pStyle w:val="Sraopastraipa"/>
        <w:numPr>
          <w:ilvl w:val="0"/>
          <w:numId w:val="11"/>
        </w:numPr>
        <w:tabs>
          <w:tab w:val="left" w:pos="993"/>
        </w:tabs>
        <w:spacing w:line="200" w:lineRule="atLeast"/>
        <w:ind w:left="0" w:firstLine="709"/>
        <w:jc w:val="both"/>
        <w:rPr>
          <w:color w:val="000000"/>
          <w:szCs w:val="24"/>
        </w:rPr>
      </w:pPr>
      <w:r>
        <w:rPr>
          <w:color w:val="000000"/>
          <w:szCs w:val="24"/>
        </w:rPr>
        <w:t xml:space="preserve">Paskelbti šį sprendimą Teisės aktų registre ir Panevėžio rajono savivaldybės interneto svetainėje </w:t>
      </w:r>
      <w:r w:rsidRPr="000B2B6F">
        <w:rPr>
          <w:color w:val="000000"/>
          <w:szCs w:val="24"/>
          <w:u w:val="single"/>
        </w:rPr>
        <w:t>www.panrs.lt</w:t>
      </w:r>
      <w:r>
        <w:rPr>
          <w:color w:val="000000"/>
          <w:szCs w:val="24"/>
          <w:u w:val="single"/>
        </w:rPr>
        <w:t xml:space="preserve"> </w:t>
      </w:r>
      <w:r w:rsidRPr="000B2B6F">
        <w:rPr>
          <w:color w:val="000000"/>
          <w:szCs w:val="24"/>
        </w:rPr>
        <w:t>.</w:t>
      </w:r>
    </w:p>
    <w:p w14:paraId="796D6B3E" w14:textId="211C773B" w:rsidR="00B86A0A" w:rsidRDefault="00B86A0A" w:rsidP="00F6065A">
      <w:pPr>
        <w:autoSpaceDE w:val="0"/>
        <w:autoSpaceDN w:val="0"/>
        <w:adjustRightInd w:val="0"/>
        <w:jc w:val="both"/>
        <w:rPr>
          <w:color w:val="000000"/>
          <w:szCs w:val="24"/>
          <w:lang w:eastAsia="lt-LT"/>
        </w:rPr>
      </w:pPr>
    </w:p>
    <w:p w14:paraId="6168C0D2" w14:textId="1757C3F9" w:rsidR="00E4188B" w:rsidRDefault="00E4188B" w:rsidP="009255D5">
      <w:pPr>
        <w:tabs>
          <w:tab w:val="left" w:pos="993"/>
        </w:tabs>
        <w:spacing w:line="200" w:lineRule="atLeast"/>
        <w:jc w:val="both"/>
        <w:rPr>
          <w:color w:val="000000"/>
          <w:szCs w:val="24"/>
          <w:lang w:eastAsia="lt-LT"/>
        </w:rPr>
      </w:pPr>
      <w:r>
        <w:rPr>
          <w:color w:val="000000"/>
          <w:szCs w:val="24"/>
        </w:rPr>
        <w:tab/>
      </w:r>
    </w:p>
    <w:p w14:paraId="68206415" w14:textId="56570117" w:rsidR="00F6065A" w:rsidRDefault="00F6065A"/>
    <w:p w14:paraId="241A8962" w14:textId="397AC51C" w:rsidR="00F6065A" w:rsidRDefault="00234A53">
      <w:r>
        <w:t>Savivaldybės meras</w:t>
      </w:r>
      <w:proofErr w:type="gramStart"/>
      <w:r>
        <w:t xml:space="preserve">                                                                                                       </w:t>
      </w:r>
      <w:proofErr w:type="gramEnd"/>
      <w:r>
        <w:t>Antanas Pocius</w:t>
      </w:r>
    </w:p>
    <w:p w14:paraId="30D3DDB5" w14:textId="77777777" w:rsidR="00F6065A" w:rsidRDefault="00F6065A"/>
    <w:p w14:paraId="09EA20DD" w14:textId="77777777" w:rsidR="00F6065A" w:rsidRDefault="00F6065A"/>
    <w:p w14:paraId="47EC72AC" w14:textId="77777777" w:rsidR="00F6065A" w:rsidRDefault="00F6065A"/>
    <w:p w14:paraId="481601D4" w14:textId="77777777" w:rsidR="00F6065A" w:rsidRDefault="00F6065A"/>
    <w:p w14:paraId="3056982E" w14:textId="77777777" w:rsidR="00F6065A" w:rsidRDefault="00F6065A"/>
    <w:p w14:paraId="294FD58D" w14:textId="77777777" w:rsidR="00F6065A" w:rsidRDefault="00F6065A"/>
    <w:p w14:paraId="34257240" w14:textId="77777777" w:rsidR="009255D5" w:rsidRDefault="009255D5" w:rsidP="0059771A">
      <w:pPr>
        <w:tabs>
          <w:tab w:val="center" w:pos="-7800"/>
          <w:tab w:val="left" w:pos="6237"/>
          <w:tab w:val="right" w:pos="8306"/>
        </w:tabs>
        <w:rPr>
          <w:lang w:eastAsia="lt-LT"/>
        </w:rPr>
      </w:pPr>
    </w:p>
    <w:p w14:paraId="1B9CDCD1" w14:textId="77777777" w:rsidR="009255D5" w:rsidRDefault="009255D5" w:rsidP="0059771A">
      <w:pPr>
        <w:tabs>
          <w:tab w:val="center" w:pos="-7800"/>
          <w:tab w:val="left" w:pos="6237"/>
          <w:tab w:val="right" w:pos="8306"/>
        </w:tabs>
        <w:rPr>
          <w:lang w:eastAsia="lt-LT"/>
        </w:rPr>
      </w:pPr>
    </w:p>
    <w:p w14:paraId="6BCFF00D" w14:textId="77777777" w:rsidR="009255D5" w:rsidRDefault="009255D5" w:rsidP="0059771A">
      <w:pPr>
        <w:tabs>
          <w:tab w:val="center" w:pos="-7800"/>
          <w:tab w:val="left" w:pos="6237"/>
          <w:tab w:val="right" w:pos="8306"/>
        </w:tabs>
        <w:rPr>
          <w:lang w:eastAsia="lt-LT"/>
        </w:rPr>
      </w:pPr>
    </w:p>
    <w:p w14:paraId="5F37AFB6" w14:textId="77777777" w:rsidR="009255D5" w:rsidRDefault="009255D5" w:rsidP="0059771A">
      <w:pPr>
        <w:tabs>
          <w:tab w:val="center" w:pos="-7800"/>
          <w:tab w:val="left" w:pos="6237"/>
          <w:tab w:val="right" w:pos="8306"/>
        </w:tabs>
        <w:rPr>
          <w:lang w:eastAsia="lt-LT"/>
        </w:rPr>
      </w:pPr>
    </w:p>
    <w:p w14:paraId="765CC6F6" w14:textId="77777777" w:rsidR="009255D5" w:rsidRDefault="009255D5" w:rsidP="0059771A">
      <w:pPr>
        <w:tabs>
          <w:tab w:val="center" w:pos="-7800"/>
          <w:tab w:val="left" w:pos="6237"/>
          <w:tab w:val="right" w:pos="8306"/>
        </w:tabs>
        <w:rPr>
          <w:lang w:eastAsia="lt-LT"/>
        </w:rPr>
      </w:pPr>
    </w:p>
    <w:p w14:paraId="3F07A565" w14:textId="77777777" w:rsidR="0026055F" w:rsidRDefault="0026055F" w:rsidP="0059771A">
      <w:pPr>
        <w:tabs>
          <w:tab w:val="center" w:pos="-7800"/>
          <w:tab w:val="left" w:pos="6237"/>
          <w:tab w:val="right" w:pos="8306"/>
        </w:tabs>
        <w:rPr>
          <w:lang w:eastAsia="lt-LT"/>
        </w:rPr>
      </w:pPr>
    </w:p>
    <w:p w14:paraId="2360EE5B" w14:textId="77777777" w:rsidR="0026055F" w:rsidRDefault="0026055F" w:rsidP="0059771A">
      <w:pPr>
        <w:tabs>
          <w:tab w:val="center" w:pos="-7800"/>
          <w:tab w:val="left" w:pos="6237"/>
          <w:tab w:val="right" w:pos="8306"/>
        </w:tabs>
        <w:rPr>
          <w:lang w:eastAsia="lt-LT"/>
        </w:rPr>
      </w:pPr>
      <w:bookmarkStart w:id="0" w:name="_GoBack"/>
      <w:bookmarkEnd w:id="0"/>
    </w:p>
    <w:sectPr w:rsidR="0026055F" w:rsidSect="00326200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 w:code="9"/>
      <w:pgMar w:top="1134" w:right="567" w:bottom="1134" w:left="1701" w:header="567" w:footer="567" w:gutter="0"/>
      <w:cols w:space="1296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18D64DE" w14:textId="77777777" w:rsidR="002325C1" w:rsidRDefault="002325C1">
      <w:pPr>
        <w:rPr>
          <w:lang w:eastAsia="lt-LT"/>
        </w:rPr>
      </w:pPr>
      <w:r>
        <w:rPr>
          <w:lang w:eastAsia="lt-LT"/>
        </w:rPr>
        <w:separator/>
      </w:r>
    </w:p>
  </w:endnote>
  <w:endnote w:type="continuationSeparator" w:id="0">
    <w:p w14:paraId="24581A34" w14:textId="77777777" w:rsidR="002325C1" w:rsidRDefault="002325C1">
      <w:pPr>
        <w:rPr>
          <w:lang w:eastAsia="lt-LT"/>
        </w:rPr>
      </w:pPr>
      <w:r>
        <w:rPr>
          <w:lang w:eastAsia="lt-LT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Inter">
    <w:altName w:val="Calibri"/>
    <w:charset w:val="00"/>
    <w:family w:val="auto"/>
    <w:pitch w:val="variable"/>
    <w:sig w:usb0="E00002FF" w:usb1="1200A1FF" w:usb2="00000001" w:usb3="00000000" w:csb0="0000019F" w:csb1="00000000"/>
  </w:font>
  <w:font w:name="Consolas">
    <w:panose1 w:val="020B0609020204030204"/>
    <w:charset w:val="BA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B0F1B6B" w14:textId="77777777" w:rsidR="006D2D14" w:rsidRDefault="006D2D14">
    <w:pPr>
      <w:tabs>
        <w:tab w:val="center" w:pos="4153"/>
        <w:tab w:val="right" w:pos="8306"/>
      </w:tabs>
      <w:rPr>
        <w:lang w:eastAsia="lt-LT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B0F1B6C" w14:textId="77777777" w:rsidR="006D2D14" w:rsidRDefault="006D2D14">
    <w:pPr>
      <w:tabs>
        <w:tab w:val="center" w:pos="4153"/>
        <w:tab w:val="right" w:pos="8306"/>
      </w:tabs>
      <w:rPr>
        <w:lang w:eastAsia="lt-LT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B0F1B6E" w14:textId="77777777" w:rsidR="006D2D14" w:rsidRDefault="006D2D14">
    <w:pPr>
      <w:tabs>
        <w:tab w:val="center" w:pos="4153"/>
        <w:tab w:val="right" w:pos="8306"/>
      </w:tabs>
      <w:rPr>
        <w:lang w:eastAsia="lt-LT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9C8AF44" w14:textId="77777777" w:rsidR="002325C1" w:rsidRDefault="002325C1">
      <w:pPr>
        <w:rPr>
          <w:lang w:eastAsia="lt-LT"/>
        </w:rPr>
      </w:pPr>
      <w:r>
        <w:rPr>
          <w:lang w:eastAsia="lt-LT"/>
        </w:rPr>
        <w:separator/>
      </w:r>
    </w:p>
  </w:footnote>
  <w:footnote w:type="continuationSeparator" w:id="0">
    <w:p w14:paraId="65BB1AEF" w14:textId="77777777" w:rsidR="002325C1" w:rsidRDefault="002325C1">
      <w:pPr>
        <w:rPr>
          <w:lang w:eastAsia="lt-LT"/>
        </w:rPr>
      </w:pPr>
      <w:r>
        <w:rPr>
          <w:lang w:eastAsia="lt-LT"/>
        </w:rP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B0F1B67" w14:textId="77777777" w:rsidR="006D2D14" w:rsidRDefault="0073408C">
    <w:pPr>
      <w:framePr w:wrap="auto" w:vAnchor="text" w:hAnchor="margin" w:xAlign="center" w:y="1"/>
      <w:tabs>
        <w:tab w:val="center" w:pos="4153"/>
        <w:tab w:val="right" w:pos="8306"/>
      </w:tabs>
      <w:spacing w:after="160" w:line="259" w:lineRule="auto"/>
      <w:rPr>
        <w:lang w:eastAsia="lt-LT"/>
      </w:rPr>
    </w:pPr>
    <w:r>
      <w:rPr>
        <w:lang w:eastAsia="lt-LT"/>
      </w:rPr>
      <w:fldChar w:fldCharType="begin"/>
    </w:r>
    <w:r>
      <w:rPr>
        <w:lang w:eastAsia="lt-LT"/>
      </w:rPr>
      <w:instrText xml:space="preserve">PAGE  </w:instrText>
    </w:r>
    <w:r>
      <w:rPr>
        <w:lang w:eastAsia="lt-LT"/>
      </w:rPr>
      <w:fldChar w:fldCharType="end"/>
    </w:r>
  </w:p>
  <w:p w14:paraId="2B0F1B68" w14:textId="77777777" w:rsidR="006D2D14" w:rsidRDefault="006D2D14">
    <w:pPr>
      <w:tabs>
        <w:tab w:val="center" w:pos="4153"/>
        <w:tab w:val="right" w:pos="8306"/>
      </w:tabs>
      <w:spacing w:after="160" w:line="259" w:lineRule="auto"/>
      <w:rPr>
        <w:lang w:eastAsia="lt-LT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B0F1B6A" w14:textId="77777777" w:rsidR="006D2D14" w:rsidRDefault="006D2D14">
    <w:pPr>
      <w:tabs>
        <w:tab w:val="center" w:pos="4153"/>
        <w:tab w:val="right" w:pos="8306"/>
      </w:tabs>
      <w:spacing w:after="160" w:line="259" w:lineRule="auto"/>
      <w:rPr>
        <w:lang w:eastAsia="lt-LT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B0F1B6D" w14:textId="77777777" w:rsidR="006D2D14" w:rsidRDefault="006D2D14">
    <w:pPr>
      <w:tabs>
        <w:tab w:val="center" w:pos="4986"/>
        <w:tab w:val="right" w:pos="9972"/>
      </w:tabs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204C34"/>
    <w:multiLevelType w:val="hybridMultilevel"/>
    <w:tmpl w:val="5608F87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1F0D28"/>
    <w:multiLevelType w:val="hybridMultilevel"/>
    <w:tmpl w:val="8474B68A"/>
    <w:lvl w:ilvl="0" w:tplc="0427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072859"/>
    <w:multiLevelType w:val="hybridMultilevel"/>
    <w:tmpl w:val="BAD40AAA"/>
    <w:lvl w:ilvl="0" w:tplc="99480A9E">
      <w:start w:val="1"/>
      <w:numFmt w:val="decimal"/>
      <w:lvlText w:val="%1."/>
      <w:lvlJc w:val="left"/>
      <w:pPr>
        <w:ind w:left="347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4199" w:hanging="360"/>
      </w:pPr>
    </w:lvl>
    <w:lvl w:ilvl="2" w:tplc="0409001B" w:tentative="1">
      <w:start w:val="1"/>
      <w:numFmt w:val="lowerRoman"/>
      <w:lvlText w:val="%3."/>
      <w:lvlJc w:val="right"/>
      <w:pPr>
        <w:ind w:left="4919" w:hanging="180"/>
      </w:pPr>
    </w:lvl>
    <w:lvl w:ilvl="3" w:tplc="0409000F" w:tentative="1">
      <w:start w:val="1"/>
      <w:numFmt w:val="decimal"/>
      <w:lvlText w:val="%4."/>
      <w:lvlJc w:val="left"/>
      <w:pPr>
        <w:ind w:left="5639" w:hanging="360"/>
      </w:pPr>
    </w:lvl>
    <w:lvl w:ilvl="4" w:tplc="04090019" w:tentative="1">
      <w:start w:val="1"/>
      <w:numFmt w:val="lowerLetter"/>
      <w:lvlText w:val="%5."/>
      <w:lvlJc w:val="left"/>
      <w:pPr>
        <w:ind w:left="6359" w:hanging="360"/>
      </w:pPr>
    </w:lvl>
    <w:lvl w:ilvl="5" w:tplc="0409001B" w:tentative="1">
      <w:start w:val="1"/>
      <w:numFmt w:val="lowerRoman"/>
      <w:lvlText w:val="%6."/>
      <w:lvlJc w:val="right"/>
      <w:pPr>
        <w:ind w:left="7079" w:hanging="180"/>
      </w:pPr>
    </w:lvl>
    <w:lvl w:ilvl="6" w:tplc="0409000F" w:tentative="1">
      <w:start w:val="1"/>
      <w:numFmt w:val="decimal"/>
      <w:lvlText w:val="%7."/>
      <w:lvlJc w:val="left"/>
      <w:pPr>
        <w:ind w:left="7799" w:hanging="360"/>
      </w:pPr>
    </w:lvl>
    <w:lvl w:ilvl="7" w:tplc="04090019" w:tentative="1">
      <w:start w:val="1"/>
      <w:numFmt w:val="lowerLetter"/>
      <w:lvlText w:val="%8."/>
      <w:lvlJc w:val="left"/>
      <w:pPr>
        <w:ind w:left="8519" w:hanging="360"/>
      </w:pPr>
    </w:lvl>
    <w:lvl w:ilvl="8" w:tplc="0409001B" w:tentative="1">
      <w:start w:val="1"/>
      <w:numFmt w:val="lowerRoman"/>
      <w:lvlText w:val="%9."/>
      <w:lvlJc w:val="right"/>
      <w:pPr>
        <w:ind w:left="9239" w:hanging="180"/>
      </w:pPr>
    </w:lvl>
  </w:abstractNum>
  <w:abstractNum w:abstractNumId="3" w15:restartNumberingAfterBreak="0">
    <w:nsid w:val="14F6588B"/>
    <w:multiLevelType w:val="hybridMultilevel"/>
    <w:tmpl w:val="4D147E0C"/>
    <w:lvl w:ilvl="0" w:tplc="0427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E05BC2"/>
    <w:multiLevelType w:val="hybridMultilevel"/>
    <w:tmpl w:val="B0BEF828"/>
    <w:lvl w:ilvl="0" w:tplc="88CEDDBA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27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5" w15:restartNumberingAfterBreak="0">
    <w:nsid w:val="17EF6C12"/>
    <w:multiLevelType w:val="hybridMultilevel"/>
    <w:tmpl w:val="43A2FFD8"/>
    <w:lvl w:ilvl="0" w:tplc="8EA0185E">
      <w:start w:val="1"/>
      <w:numFmt w:val="bullet"/>
      <w:lvlText w:val="–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36E70B6A"/>
    <w:multiLevelType w:val="multilevel"/>
    <w:tmpl w:val="4B8E08B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1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7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7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9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6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88" w:hanging="1800"/>
      </w:pPr>
      <w:rPr>
        <w:rFonts w:hint="default"/>
      </w:rPr>
    </w:lvl>
  </w:abstractNum>
  <w:abstractNum w:abstractNumId="7" w15:restartNumberingAfterBreak="0">
    <w:nsid w:val="40780F2A"/>
    <w:multiLevelType w:val="hybridMultilevel"/>
    <w:tmpl w:val="FC8C2B00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8302B94"/>
    <w:multiLevelType w:val="hybridMultilevel"/>
    <w:tmpl w:val="5DB8F6DC"/>
    <w:lvl w:ilvl="0" w:tplc="CC40583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546863F5"/>
    <w:multiLevelType w:val="hybridMultilevel"/>
    <w:tmpl w:val="F3F80764"/>
    <w:lvl w:ilvl="0" w:tplc="88CEDDB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6F459CF"/>
    <w:multiLevelType w:val="multilevel"/>
    <w:tmpl w:val="90D27088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11" w15:restartNumberingAfterBreak="0">
    <w:nsid w:val="6BDF1599"/>
    <w:multiLevelType w:val="hybridMultilevel"/>
    <w:tmpl w:val="99721D52"/>
    <w:lvl w:ilvl="0" w:tplc="88CEDDBA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D520347"/>
    <w:multiLevelType w:val="hybridMultilevel"/>
    <w:tmpl w:val="BF56F1F8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Verdana" w:hAnsi="Verdana" w:cs="Verdana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Tahoma" w:hAnsi="Tahoma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Inter" w:hAnsi="Inter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Verdana" w:hAnsi="Verdana" w:cs="Verdana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Tahoma" w:hAnsi="Tahoma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Inter" w:hAnsi="Inter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Verdana" w:hAnsi="Verdana" w:cs="Verdana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Tahoma" w:hAnsi="Tahoma" w:hint="default"/>
      </w:rPr>
    </w:lvl>
  </w:abstractNum>
  <w:abstractNum w:abstractNumId="13" w15:restartNumberingAfterBreak="0">
    <w:nsid w:val="7E8E551E"/>
    <w:multiLevelType w:val="hybridMultilevel"/>
    <w:tmpl w:val="68C0F378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FD27E0D"/>
    <w:multiLevelType w:val="hybridMultilevel"/>
    <w:tmpl w:val="84B47B0C"/>
    <w:lvl w:ilvl="0" w:tplc="AA667C1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0"/>
  </w:num>
  <w:num w:numId="2">
    <w:abstractNumId w:val="8"/>
  </w:num>
  <w:num w:numId="3">
    <w:abstractNumId w:val="12"/>
  </w:num>
  <w:num w:numId="4">
    <w:abstractNumId w:val="13"/>
  </w:num>
  <w:num w:numId="5">
    <w:abstractNumId w:val="7"/>
  </w:num>
  <w:num w:numId="6">
    <w:abstractNumId w:val="6"/>
  </w:num>
  <w:num w:numId="7">
    <w:abstractNumId w:val="1"/>
  </w:num>
  <w:num w:numId="8">
    <w:abstractNumId w:val="2"/>
  </w:num>
  <w:num w:numId="9">
    <w:abstractNumId w:val="0"/>
  </w:num>
  <w:num w:numId="10">
    <w:abstractNumId w:val="5"/>
  </w:num>
  <w:num w:numId="11">
    <w:abstractNumId w:val="14"/>
  </w:num>
  <w:num w:numId="12">
    <w:abstractNumId w:val="3"/>
  </w:num>
  <w:num w:numId="13">
    <w:abstractNumId w:val="4"/>
  </w:num>
  <w:num w:numId="14">
    <w:abstractNumId w:val="11"/>
  </w:num>
  <w:num w:numId="1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66E7"/>
    <w:rsid w:val="0000030B"/>
    <w:rsid w:val="000005F8"/>
    <w:rsid w:val="00002525"/>
    <w:rsid w:val="00003370"/>
    <w:rsid w:val="000038F1"/>
    <w:rsid w:val="000056DB"/>
    <w:rsid w:val="00006EED"/>
    <w:rsid w:val="0000790A"/>
    <w:rsid w:val="00010C13"/>
    <w:rsid w:val="00012E34"/>
    <w:rsid w:val="00013444"/>
    <w:rsid w:val="000144F0"/>
    <w:rsid w:val="00026C0A"/>
    <w:rsid w:val="000304CB"/>
    <w:rsid w:val="0003548E"/>
    <w:rsid w:val="00042181"/>
    <w:rsid w:val="000451F4"/>
    <w:rsid w:val="0005148E"/>
    <w:rsid w:val="00053D05"/>
    <w:rsid w:val="00063474"/>
    <w:rsid w:val="0006478F"/>
    <w:rsid w:val="00064A11"/>
    <w:rsid w:val="00064B04"/>
    <w:rsid w:val="0006533C"/>
    <w:rsid w:val="000701F1"/>
    <w:rsid w:val="00072A50"/>
    <w:rsid w:val="00074220"/>
    <w:rsid w:val="00076C45"/>
    <w:rsid w:val="00077F0B"/>
    <w:rsid w:val="000822A1"/>
    <w:rsid w:val="0008625F"/>
    <w:rsid w:val="0009186B"/>
    <w:rsid w:val="00092A9C"/>
    <w:rsid w:val="00092AE7"/>
    <w:rsid w:val="000B1E80"/>
    <w:rsid w:val="000B2B6F"/>
    <w:rsid w:val="000B7BF0"/>
    <w:rsid w:val="000C6C78"/>
    <w:rsid w:val="000D0F03"/>
    <w:rsid w:val="000D1B4D"/>
    <w:rsid w:val="000D5E14"/>
    <w:rsid w:val="000D6898"/>
    <w:rsid w:val="000E0881"/>
    <w:rsid w:val="000E3216"/>
    <w:rsid w:val="000F1C25"/>
    <w:rsid w:val="000F4247"/>
    <w:rsid w:val="000F50F5"/>
    <w:rsid w:val="000F5A7D"/>
    <w:rsid w:val="000F5F09"/>
    <w:rsid w:val="000F70FB"/>
    <w:rsid w:val="00106824"/>
    <w:rsid w:val="001118F6"/>
    <w:rsid w:val="00111A72"/>
    <w:rsid w:val="00114405"/>
    <w:rsid w:val="001261B4"/>
    <w:rsid w:val="00127F18"/>
    <w:rsid w:val="00131F67"/>
    <w:rsid w:val="001333D0"/>
    <w:rsid w:val="00134E04"/>
    <w:rsid w:val="00147C99"/>
    <w:rsid w:val="001561A4"/>
    <w:rsid w:val="00164F5F"/>
    <w:rsid w:val="00165209"/>
    <w:rsid w:val="0017252D"/>
    <w:rsid w:val="00183622"/>
    <w:rsid w:val="00187124"/>
    <w:rsid w:val="0019136B"/>
    <w:rsid w:val="001A06FB"/>
    <w:rsid w:val="001A3E07"/>
    <w:rsid w:val="001A5EE1"/>
    <w:rsid w:val="001A64A9"/>
    <w:rsid w:val="001B24D3"/>
    <w:rsid w:val="001B33B0"/>
    <w:rsid w:val="001B43E1"/>
    <w:rsid w:val="001B4898"/>
    <w:rsid w:val="001C0C10"/>
    <w:rsid w:val="001C211F"/>
    <w:rsid w:val="001D09AB"/>
    <w:rsid w:val="001D4E28"/>
    <w:rsid w:val="001E1351"/>
    <w:rsid w:val="001E135B"/>
    <w:rsid w:val="001E6A49"/>
    <w:rsid w:val="001E6B4F"/>
    <w:rsid w:val="001F383D"/>
    <w:rsid w:val="001F3C02"/>
    <w:rsid w:val="001F4643"/>
    <w:rsid w:val="001F4A46"/>
    <w:rsid w:val="002020E8"/>
    <w:rsid w:val="00202291"/>
    <w:rsid w:val="002025B1"/>
    <w:rsid w:val="0020352A"/>
    <w:rsid w:val="00205A4E"/>
    <w:rsid w:val="00212C7F"/>
    <w:rsid w:val="00214DED"/>
    <w:rsid w:val="00226AA6"/>
    <w:rsid w:val="002302F1"/>
    <w:rsid w:val="00230D5B"/>
    <w:rsid w:val="002325C1"/>
    <w:rsid w:val="0023357D"/>
    <w:rsid w:val="00233D26"/>
    <w:rsid w:val="00234A53"/>
    <w:rsid w:val="00237EE8"/>
    <w:rsid w:val="00240BDF"/>
    <w:rsid w:val="00243608"/>
    <w:rsid w:val="00247B13"/>
    <w:rsid w:val="00252A62"/>
    <w:rsid w:val="00252F8F"/>
    <w:rsid w:val="00254765"/>
    <w:rsid w:val="00257F96"/>
    <w:rsid w:val="0026055F"/>
    <w:rsid w:val="00262467"/>
    <w:rsid w:val="00272746"/>
    <w:rsid w:val="00273863"/>
    <w:rsid w:val="002750C4"/>
    <w:rsid w:val="00287F6B"/>
    <w:rsid w:val="002A520C"/>
    <w:rsid w:val="002A54A4"/>
    <w:rsid w:val="002A682B"/>
    <w:rsid w:val="002B67DE"/>
    <w:rsid w:val="002C7BB1"/>
    <w:rsid w:val="002D0136"/>
    <w:rsid w:val="002D6B07"/>
    <w:rsid w:val="002D6F50"/>
    <w:rsid w:val="002D7F0C"/>
    <w:rsid w:val="002E0BB9"/>
    <w:rsid w:val="002E25B3"/>
    <w:rsid w:val="002E4D9A"/>
    <w:rsid w:val="002E6124"/>
    <w:rsid w:val="002F2011"/>
    <w:rsid w:val="002F41AE"/>
    <w:rsid w:val="002F47FB"/>
    <w:rsid w:val="002F4FE9"/>
    <w:rsid w:val="00307780"/>
    <w:rsid w:val="0031415D"/>
    <w:rsid w:val="00315DEC"/>
    <w:rsid w:val="00315E76"/>
    <w:rsid w:val="00325761"/>
    <w:rsid w:val="00326200"/>
    <w:rsid w:val="00326B32"/>
    <w:rsid w:val="00327AB4"/>
    <w:rsid w:val="003314F2"/>
    <w:rsid w:val="00333294"/>
    <w:rsid w:val="00333507"/>
    <w:rsid w:val="003347BC"/>
    <w:rsid w:val="00346249"/>
    <w:rsid w:val="00347327"/>
    <w:rsid w:val="00352A9A"/>
    <w:rsid w:val="00353DFD"/>
    <w:rsid w:val="00357F46"/>
    <w:rsid w:val="00371BC3"/>
    <w:rsid w:val="00372127"/>
    <w:rsid w:val="0037297C"/>
    <w:rsid w:val="0037334D"/>
    <w:rsid w:val="0037571A"/>
    <w:rsid w:val="00375C16"/>
    <w:rsid w:val="003766BD"/>
    <w:rsid w:val="00385564"/>
    <w:rsid w:val="0038642C"/>
    <w:rsid w:val="0039489D"/>
    <w:rsid w:val="003978F9"/>
    <w:rsid w:val="00397A94"/>
    <w:rsid w:val="003A4405"/>
    <w:rsid w:val="003A4495"/>
    <w:rsid w:val="003A7811"/>
    <w:rsid w:val="003A7ECE"/>
    <w:rsid w:val="003B5B19"/>
    <w:rsid w:val="003B7505"/>
    <w:rsid w:val="003C206C"/>
    <w:rsid w:val="003C3318"/>
    <w:rsid w:val="003C7B96"/>
    <w:rsid w:val="003D02EF"/>
    <w:rsid w:val="003D1529"/>
    <w:rsid w:val="003D158C"/>
    <w:rsid w:val="003D23D4"/>
    <w:rsid w:val="003D5BF5"/>
    <w:rsid w:val="003D7C34"/>
    <w:rsid w:val="003E6BB8"/>
    <w:rsid w:val="003F2510"/>
    <w:rsid w:val="003F351D"/>
    <w:rsid w:val="00400353"/>
    <w:rsid w:val="0040301E"/>
    <w:rsid w:val="00410B10"/>
    <w:rsid w:val="00413661"/>
    <w:rsid w:val="004140B3"/>
    <w:rsid w:val="00421E70"/>
    <w:rsid w:val="0042622F"/>
    <w:rsid w:val="00430D15"/>
    <w:rsid w:val="004345B1"/>
    <w:rsid w:val="0043659D"/>
    <w:rsid w:val="00436F10"/>
    <w:rsid w:val="00441B89"/>
    <w:rsid w:val="004420B1"/>
    <w:rsid w:val="00454146"/>
    <w:rsid w:val="0046599A"/>
    <w:rsid w:val="0047168D"/>
    <w:rsid w:val="00472593"/>
    <w:rsid w:val="00472C00"/>
    <w:rsid w:val="00474598"/>
    <w:rsid w:val="00475368"/>
    <w:rsid w:val="00481ED8"/>
    <w:rsid w:val="00486746"/>
    <w:rsid w:val="00492A65"/>
    <w:rsid w:val="004A0189"/>
    <w:rsid w:val="004A02DD"/>
    <w:rsid w:val="004A74DB"/>
    <w:rsid w:val="004A76B1"/>
    <w:rsid w:val="004B54A2"/>
    <w:rsid w:val="004B6988"/>
    <w:rsid w:val="004C66E7"/>
    <w:rsid w:val="004D218F"/>
    <w:rsid w:val="004D5358"/>
    <w:rsid w:val="004D5458"/>
    <w:rsid w:val="004D62D3"/>
    <w:rsid w:val="004D6C01"/>
    <w:rsid w:val="004D6F6E"/>
    <w:rsid w:val="004E3A5F"/>
    <w:rsid w:val="004F16FA"/>
    <w:rsid w:val="004F647D"/>
    <w:rsid w:val="004F650F"/>
    <w:rsid w:val="00501482"/>
    <w:rsid w:val="005028B6"/>
    <w:rsid w:val="005069BB"/>
    <w:rsid w:val="005114BF"/>
    <w:rsid w:val="00511F61"/>
    <w:rsid w:val="0051240D"/>
    <w:rsid w:val="0051262C"/>
    <w:rsid w:val="00513649"/>
    <w:rsid w:val="00515F38"/>
    <w:rsid w:val="0051730B"/>
    <w:rsid w:val="00521473"/>
    <w:rsid w:val="0052450E"/>
    <w:rsid w:val="005256B9"/>
    <w:rsid w:val="00535BC2"/>
    <w:rsid w:val="00540DA8"/>
    <w:rsid w:val="00544256"/>
    <w:rsid w:val="00545F03"/>
    <w:rsid w:val="00547DE4"/>
    <w:rsid w:val="00552AA9"/>
    <w:rsid w:val="00553558"/>
    <w:rsid w:val="00557E84"/>
    <w:rsid w:val="0056080D"/>
    <w:rsid w:val="00567C6E"/>
    <w:rsid w:val="0057043D"/>
    <w:rsid w:val="00572E24"/>
    <w:rsid w:val="005733CB"/>
    <w:rsid w:val="00573504"/>
    <w:rsid w:val="005746E3"/>
    <w:rsid w:val="00582043"/>
    <w:rsid w:val="005853AE"/>
    <w:rsid w:val="00597572"/>
    <w:rsid w:val="0059771A"/>
    <w:rsid w:val="00597A50"/>
    <w:rsid w:val="005A1CA8"/>
    <w:rsid w:val="005A4208"/>
    <w:rsid w:val="005B13C7"/>
    <w:rsid w:val="005B2CCF"/>
    <w:rsid w:val="005B30B5"/>
    <w:rsid w:val="005B580D"/>
    <w:rsid w:val="005B65A9"/>
    <w:rsid w:val="005C1F14"/>
    <w:rsid w:val="005C6C03"/>
    <w:rsid w:val="005D130D"/>
    <w:rsid w:val="005D132D"/>
    <w:rsid w:val="005E341C"/>
    <w:rsid w:val="005E739F"/>
    <w:rsid w:val="005F3C57"/>
    <w:rsid w:val="00601B5F"/>
    <w:rsid w:val="00601FF5"/>
    <w:rsid w:val="0060264B"/>
    <w:rsid w:val="00605B52"/>
    <w:rsid w:val="00606028"/>
    <w:rsid w:val="00606358"/>
    <w:rsid w:val="006068B9"/>
    <w:rsid w:val="00606DCB"/>
    <w:rsid w:val="00607E50"/>
    <w:rsid w:val="006108AD"/>
    <w:rsid w:val="00611586"/>
    <w:rsid w:val="00616831"/>
    <w:rsid w:val="00616B6E"/>
    <w:rsid w:val="0062147D"/>
    <w:rsid w:val="00624924"/>
    <w:rsid w:val="0063273E"/>
    <w:rsid w:val="00634166"/>
    <w:rsid w:val="006357D0"/>
    <w:rsid w:val="0063711E"/>
    <w:rsid w:val="00645FFA"/>
    <w:rsid w:val="00650F6A"/>
    <w:rsid w:val="00657467"/>
    <w:rsid w:val="006605F5"/>
    <w:rsid w:val="00664E84"/>
    <w:rsid w:val="00664F9F"/>
    <w:rsid w:val="00665E81"/>
    <w:rsid w:val="00666E75"/>
    <w:rsid w:val="00671F52"/>
    <w:rsid w:val="00684D83"/>
    <w:rsid w:val="00694CE5"/>
    <w:rsid w:val="006A584C"/>
    <w:rsid w:val="006B2602"/>
    <w:rsid w:val="006B3229"/>
    <w:rsid w:val="006B3907"/>
    <w:rsid w:val="006B4037"/>
    <w:rsid w:val="006C3840"/>
    <w:rsid w:val="006C3905"/>
    <w:rsid w:val="006D0844"/>
    <w:rsid w:val="006D0E26"/>
    <w:rsid w:val="006D1A51"/>
    <w:rsid w:val="006D2D14"/>
    <w:rsid w:val="006D442B"/>
    <w:rsid w:val="006E3B6F"/>
    <w:rsid w:val="006E68AD"/>
    <w:rsid w:val="006F05EC"/>
    <w:rsid w:val="006F5E92"/>
    <w:rsid w:val="006F6BF6"/>
    <w:rsid w:val="007053FA"/>
    <w:rsid w:val="00706437"/>
    <w:rsid w:val="00707D62"/>
    <w:rsid w:val="00707E56"/>
    <w:rsid w:val="007204D5"/>
    <w:rsid w:val="00720B16"/>
    <w:rsid w:val="00724BC9"/>
    <w:rsid w:val="007261E9"/>
    <w:rsid w:val="00732615"/>
    <w:rsid w:val="0073408C"/>
    <w:rsid w:val="0074241E"/>
    <w:rsid w:val="007526DF"/>
    <w:rsid w:val="0075284A"/>
    <w:rsid w:val="00752ABC"/>
    <w:rsid w:val="007615D1"/>
    <w:rsid w:val="007620AE"/>
    <w:rsid w:val="00770A36"/>
    <w:rsid w:val="00774340"/>
    <w:rsid w:val="0078119F"/>
    <w:rsid w:val="007821C6"/>
    <w:rsid w:val="00784D6F"/>
    <w:rsid w:val="00785F87"/>
    <w:rsid w:val="00787C5F"/>
    <w:rsid w:val="0079669F"/>
    <w:rsid w:val="00796AC1"/>
    <w:rsid w:val="007A2388"/>
    <w:rsid w:val="007A26FC"/>
    <w:rsid w:val="007A41AD"/>
    <w:rsid w:val="007B3639"/>
    <w:rsid w:val="007C0897"/>
    <w:rsid w:val="007C3DBA"/>
    <w:rsid w:val="007D3D9F"/>
    <w:rsid w:val="007D574B"/>
    <w:rsid w:val="007E2730"/>
    <w:rsid w:val="007E3BA1"/>
    <w:rsid w:val="007E4283"/>
    <w:rsid w:val="007E439D"/>
    <w:rsid w:val="007E695C"/>
    <w:rsid w:val="007F0570"/>
    <w:rsid w:val="007F4F8D"/>
    <w:rsid w:val="007F69A3"/>
    <w:rsid w:val="007F7335"/>
    <w:rsid w:val="00802FF0"/>
    <w:rsid w:val="00805049"/>
    <w:rsid w:val="008070B9"/>
    <w:rsid w:val="00810285"/>
    <w:rsid w:val="00815B2B"/>
    <w:rsid w:val="00816920"/>
    <w:rsid w:val="0081699E"/>
    <w:rsid w:val="0081778C"/>
    <w:rsid w:val="0082000A"/>
    <w:rsid w:val="00823162"/>
    <w:rsid w:val="00824CBB"/>
    <w:rsid w:val="00830A45"/>
    <w:rsid w:val="00837E2E"/>
    <w:rsid w:val="008452C9"/>
    <w:rsid w:val="00845A29"/>
    <w:rsid w:val="00846001"/>
    <w:rsid w:val="00847D26"/>
    <w:rsid w:val="00851BB6"/>
    <w:rsid w:val="00851BC6"/>
    <w:rsid w:val="00855542"/>
    <w:rsid w:val="008609EE"/>
    <w:rsid w:val="008611ED"/>
    <w:rsid w:val="0086220B"/>
    <w:rsid w:val="00864CDE"/>
    <w:rsid w:val="0087644E"/>
    <w:rsid w:val="00877469"/>
    <w:rsid w:val="00881755"/>
    <w:rsid w:val="008A2965"/>
    <w:rsid w:val="008A5F60"/>
    <w:rsid w:val="008A67E2"/>
    <w:rsid w:val="008A6F54"/>
    <w:rsid w:val="008B373F"/>
    <w:rsid w:val="008B3F1E"/>
    <w:rsid w:val="008B3F9F"/>
    <w:rsid w:val="008C1E9E"/>
    <w:rsid w:val="008C5747"/>
    <w:rsid w:val="008D0138"/>
    <w:rsid w:val="008D23E5"/>
    <w:rsid w:val="008D3004"/>
    <w:rsid w:val="008D3131"/>
    <w:rsid w:val="008D3E43"/>
    <w:rsid w:val="008D612F"/>
    <w:rsid w:val="008D672D"/>
    <w:rsid w:val="008E331C"/>
    <w:rsid w:val="008E3C30"/>
    <w:rsid w:val="008E6FAB"/>
    <w:rsid w:val="0090165D"/>
    <w:rsid w:val="00901683"/>
    <w:rsid w:val="00902812"/>
    <w:rsid w:val="00904DC7"/>
    <w:rsid w:val="00910534"/>
    <w:rsid w:val="00910F0E"/>
    <w:rsid w:val="009125EF"/>
    <w:rsid w:val="00915DC3"/>
    <w:rsid w:val="00916036"/>
    <w:rsid w:val="00923859"/>
    <w:rsid w:val="00923DCC"/>
    <w:rsid w:val="009255D5"/>
    <w:rsid w:val="00925FF3"/>
    <w:rsid w:val="00930FC7"/>
    <w:rsid w:val="00941675"/>
    <w:rsid w:val="00944645"/>
    <w:rsid w:val="00951841"/>
    <w:rsid w:val="009546AC"/>
    <w:rsid w:val="00956EFD"/>
    <w:rsid w:val="00966753"/>
    <w:rsid w:val="00977131"/>
    <w:rsid w:val="00980163"/>
    <w:rsid w:val="00981A6A"/>
    <w:rsid w:val="0098217B"/>
    <w:rsid w:val="00985D85"/>
    <w:rsid w:val="009871A9"/>
    <w:rsid w:val="009908DB"/>
    <w:rsid w:val="009917B8"/>
    <w:rsid w:val="00993F77"/>
    <w:rsid w:val="009A091F"/>
    <w:rsid w:val="009A1022"/>
    <w:rsid w:val="009A2459"/>
    <w:rsid w:val="009A7209"/>
    <w:rsid w:val="009B12C7"/>
    <w:rsid w:val="009B3150"/>
    <w:rsid w:val="009B3CE3"/>
    <w:rsid w:val="009B485D"/>
    <w:rsid w:val="009B57D5"/>
    <w:rsid w:val="009B5914"/>
    <w:rsid w:val="009B7491"/>
    <w:rsid w:val="009C2507"/>
    <w:rsid w:val="009D259C"/>
    <w:rsid w:val="009D4212"/>
    <w:rsid w:val="009D607F"/>
    <w:rsid w:val="009D751F"/>
    <w:rsid w:val="009E3377"/>
    <w:rsid w:val="009E5567"/>
    <w:rsid w:val="009F1AD2"/>
    <w:rsid w:val="009F44E9"/>
    <w:rsid w:val="009F4C31"/>
    <w:rsid w:val="009F7BAD"/>
    <w:rsid w:val="00A02591"/>
    <w:rsid w:val="00A035C9"/>
    <w:rsid w:val="00A06D72"/>
    <w:rsid w:val="00A0725B"/>
    <w:rsid w:val="00A0789A"/>
    <w:rsid w:val="00A15E27"/>
    <w:rsid w:val="00A20259"/>
    <w:rsid w:val="00A247AB"/>
    <w:rsid w:val="00A32FF1"/>
    <w:rsid w:val="00A36539"/>
    <w:rsid w:val="00A37A29"/>
    <w:rsid w:val="00A37F50"/>
    <w:rsid w:val="00A53612"/>
    <w:rsid w:val="00A57367"/>
    <w:rsid w:val="00A64F25"/>
    <w:rsid w:val="00A6620B"/>
    <w:rsid w:val="00A671F7"/>
    <w:rsid w:val="00A70EC6"/>
    <w:rsid w:val="00A773F5"/>
    <w:rsid w:val="00A85FA4"/>
    <w:rsid w:val="00A90B2C"/>
    <w:rsid w:val="00A94A26"/>
    <w:rsid w:val="00A9777F"/>
    <w:rsid w:val="00AA2637"/>
    <w:rsid w:val="00AA49CD"/>
    <w:rsid w:val="00AA7690"/>
    <w:rsid w:val="00AA7A02"/>
    <w:rsid w:val="00AC0C26"/>
    <w:rsid w:val="00AC0CCA"/>
    <w:rsid w:val="00AC4447"/>
    <w:rsid w:val="00AC5B72"/>
    <w:rsid w:val="00AD0A6C"/>
    <w:rsid w:val="00AD1E64"/>
    <w:rsid w:val="00AE2FD3"/>
    <w:rsid w:val="00AE3601"/>
    <w:rsid w:val="00AE600E"/>
    <w:rsid w:val="00AE66BF"/>
    <w:rsid w:val="00AF22F1"/>
    <w:rsid w:val="00AF6C3D"/>
    <w:rsid w:val="00B07DCB"/>
    <w:rsid w:val="00B15359"/>
    <w:rsid w:val="00B17FCC"/>
    <w:rsid w:val="00B21997"/>
    <w:rsid w:val="00B24977"/>
    <w:rsid w:val="00B25935"/>
    <w:rsid w:val="00B36EB0"/>
    <w:rsid w:val="00B4225C"/>
    <w:rsid w:val="00B43C8B"/>
    <w:rsid w:val="00B44271"/>
    <w:rsid w:val="00B4708C"/>
    <w:rsid w:val="00B50254"/>
    <w:rsid w:val="00B5654F"/>
    <w:rsid w:val="00B570C6"/>
    <w:rsid w:val="00B64F8B"/>
    <w:rsid w:val="00B82CC7"/>
    <w:rsid w:val="00B857D2"/>
    <w:rsid w:val="00B86A0A"/>
    <w:rsid w:val="00B94603"/>
    <w:rsid w:val="00BA0925"/>
    <w:rsid w:val="00BA15B2"/>
    <w:rsid w:val="00BA33EC"/>
    <w:rsid w:val="00BA656C"/>
    <w:rsid w:val="00BA661F"/>
    <w:rsid w:val="00BA6C88"/>
    <w:rsid w:val="00BA6F72"/>
    <w:rsid w:val="00BB4036"/>
    <w:rsid w:val="00BB4503"/>
    <w:rsid w:val="00BB45A2"/>
    <w:rsid w:val="00BB7DEF"/>
    <w:rsid w:val="00BC67FA"/>
    <w:rsid w:val="00BD1484"/>
    <w:rsid w:val="00BD247A"/>
    <w:rsid w:val="00BD2C41"/>
    <w:rsid w:val="00BE18F6"/>
    <w:rsid w:val="00BE1BCA"/>
    <w:rsid w:val="00BE6665"/>
    <w:rsid w:val="00BE7A59"/>
    <w:rsid w:val="00BE7DFF"/>
    <w:rsid w:val="00C001C0"/>
    <w:rsid w:val="00C031BA"/>
    <w:rsid w:val="00C0443A"/>
    <w:rsid w:val="00C15456"/>
    <w:rsid w:val="00C20A95"/>
    <w:rsid w:val="00C2331B"/>
    <w:rsid w:val="00C233CC"/>
    <w:rsid w:val="00C25158"/>
    <w:rsid w:val="00C30C7B"/>
    <w:rsid w:val="00C3158E"/>
    <w:rsid w:val="00C32D80"/>
    <w:rsid w:val="00C3447B"/>
    <w:rsid w:val="00C368B2"/>
    <w:rsid w:val="00C425F4"/>
    <w:rsid w:val="00C437AC"/>
    <w:rsid w:val="00C46C90"/>
    <w:rsid w:val="00C51CB9"/>
    <w:rsid w:val="00C53BF3"/>
    <w:rsid w:val="00C55CAB"/>
    <w:rsid w:val="00C56C4F"/>
    <w:rsid w:val="00C616AD"/>
    <w:rsid w:val="00C71810"/>
    <w:rsid w:val="00C730D8"/>
    <w:rsid w:val="00C74388"/>
    <w:rsid w:val="00C75B7A"/>
    <w:rsid w:val="00C76930"/>
    <w:rsid w:val="00C84187"/>
    <w:rsid w:val="00C84D10"/>
    <w:rsid w:val="00C859CA"/>
    <w:rsid w:val="00C913D4"/>
    <w:rsid w:val="00C9145F"/>
    <w:rsid w:val="00CA4A4A"/>
    <w:rsid w:val="00CA6A45"/>
    <w:rsid w:val="00CC030D"/>
    <w:rsid w:val="00CC19BD"/>
    <w:rsid w:val="00CC72F8"/>
    <w:rsid w:val="00CC78DF"/>
    <w:rsid w:val="00CD4352"/>
    <w:rsid w:val="00CE49A1"/>
    <w:rsid w:val="00CE6E05"/>
    <w:rsid w:val="00CF0AEB"/>
    <w:rsid w:val="00CF4AB5"/>
    <w:rsid w:val="00CF5EB7"/>
    <w:rsid w:val="00CF736E"/>
    <w:rsid w:val="00D02678"/>
    <w:rsid w:val="00D03C7A"/>
    <w:rsid w:val="00D103F7"/>
    <w:rsid w:val="00D10776"/>
    <w:rsid w:val="00D14546"/>
    <w:rsid w:val="00D20B9B"/>
    <w:rsid w:val="00D21A60"/>
    <w:rsid w:val="00D222B4"/>
    <w:rsid w:val="00D25C06"/>
    <w:rsid w:val="00D27AB6"/>
    <w:rsid w:val="00D341BD"/>
    <w:rsid w:val="00D41A81"/>
    <w:rsid w:val="00D43960"/>
    <w:rsid w:val="00D45372"/>
    <w:rsid w:val="00D4605D"/>
    <w:rsid w:val="00D519DC"/>
    <w:rsid w:val="00D55D28"/>
    <w:rsid w:val="00D56BCD"/>
    <w:rsid w:val="00D630F6"/>
    <w:rsid w:val="00D6628E"/>
    <w:rsid w:val="00D74250"/>
    <w:rsid w:val="00D8204B"/>
    <w:rsid w:val="00D90BD0"/>
    <w:rsid w:val="00D97DC2"/>
    <w:rsid w:val="00DA4BA3"/>
    <w:rsid w:val="00DA6959"/>
    <w:rsid w:val="00DB0372"/>
    <w:rsid w:val="00DB0E30"/>
    <w:rsid w:val="00DB3E69"/>
    <w:rsid w:val="00DB429B"/>
    <w:rsid w:val="00DC6B0D"/>
    <w:rsid w:val="00DC721C"/>
    <w:rsid w:val="00DD13B0"/>
    <w:rsid w:val="00DD4AF9"/>
    <w:rsid w:val="00DD4F0E"/>
    <w:rsid w:val="00DD79C1"/>
    <w:rsid w:val="00DE4BAE"/>
    <w:rsid w:val="00DF24DC"/>
    <w:rsid w:val="00DF631A"/>
    <w:rsid w:val="00E005D1"/>
    <w:rsid w:val="00E031E0"/>
    <w:rsid w:val="00E107D8"/>
    <w:rsid w:val="00E11FCC"/>
    <w:rsid w:val="00E15275"/>
    <w:rsid w:val="00E16A32"/>
    <w:rsid w:val="00E1785A"/>
    <w:rsid w:val="00E20629"/>
    <w:rsid w:val="00E2103C"/>
    <w:rsid w:val="00E22FE4"/>
    <w:rsid w:val="00E24650"/>
    <w:rsid w:val="00E26EB8"/>
    <w:rsid w:val="00E3090E"/>
    <w:rsid w:val="00E3469B"/>
    <w:rsid w:val="00E366B4"/>
    <w:rsid w:val="00E3709C"/>
    <w:rsid w:val="00E4188B"/>
    <w:rsid w:val="00E41DB1"/>
    <w:rsid w:val="00E42CD3"/>
    <w:rsid w:val="00E542AD"/>
    <w:rsid w:val="00E550FC"/>
    <w:rsid w:val="00E564D3"/>
    <w:rsid w:val="00E60C88"/>
    <w:rsid w:val="00E623D6"/>
    <w:rsid w:val="00E65EF2"/>
    <w:rsid w:val="00E7153C"/>
    <w:rsid w:val="00E84995"/>
    <w:rsid w:val="00E91D7D"/>
    <w:rsid w:val="00E95557"/>
    <w:rsid w:val="00EA0E59"/>
    <w:rsid w:val="00EA609A"/>
    <w:rsid w:val="00EB358F"/>
    <w:rsid w:val="00EB7BB8"/>
    <w:rsid w:val="00ED00A8"/>
    <w:rsid w:val="00ED129E"/>
    <w:rsid w:val="00ED4C7C"/>
    <w:rsid w:val="00EE0535"/>
    <w:rsid w:val="00EE25A7"/>
    <w:rsid w:val="00EF0206"/>
    <w:rsid w:val="00EF10E8"/>
    <w:rsid w:val="00EF2A32"/>
    <w:rsid w:val="00EF4A2C"/>
    <w:rsid w:val="00EF5D74"/>
    <w:rsid w:val="00EF65DB"/>
    <w:rsid w:val="00F01647"/>
    <w:rsid w:val="00F02035"/>
    <w:rsid w:val="00F0306D"/>
    <w:rsid w:val="00F07236"/>
    <w:rsid w:val="00F17D30"/>
    <w:rsid w:val="00F225EB"/>
    <w:rsid w:val="00F26D75"/>
    <w:rsid w:val="00F32582"/>
    <w:rsid w:val="00F37791"/>
    <w:rsid w:val="00F45A3E"/>
    <w:rsid w:val="00F6065A"/>
    <w:rsid w:val="00F64534"/>
    <w:rsid w:val="00F666FA"/>
    <w:rsid w:val="00F71280"/>
    <w:rsid w:val="00F72BB9"/>
    <w:rsid w:val="00F7617E"/>
    <w:rsid w:val="00F82BA4"/>
    <w:rsid w:val="00F84E30"/>
    <w:rsid w:val="00F90509"/>
    <w:rsid w:val="00F9688A"/>
    <w:rsid w:val="00FA0364"/>
    <w:rsid w:val="00FA19F2"/>
    <w:rsid w:val="00FA255E"/>
    <w:rsid w:val="00FB36D8"/>
    <w:rsid w:val="00FB3DE4"/>
    <w:rsid w:val="00FC2BA5"/>
    <w:rsid w:val="00FC4151"/>
    <w:rsid w:val="00FC5259"/>
    <w:rsid w:val="00FD102D"/>
    <w:rsid w:val="00FD1195"/>
    <w:rsid w:val="00FE1DEE"/>
    <w:rsid w:val="00FE5B5E"/>
    <w:rsid w:val="00FF70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2B0F1A4A"/>
  <w15:docId w15:val="{2735D8BD-2E29-47E8-B08A-017B7ED8C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/>
  </w:docDefaults>
  <w:latentStyles w:defLockedState="0" w:defUIPriority="0" w:defSemiHidden="0" w:defUnhideWhenUsed="0" w:defQFormat="0" w:count="371">
    <w:lsdException w:name="heading 1" w:uiPriority="9" w:qFormat="1"/>
    <w:lsdException w:name="heading 2" w:semiHidden="1" w:unhideWhenUsed="1"/>
    <w:lsdException w:name="heading 3" w:semiHidden="1" w:unhideWhenUsed="1"/>
    <w:lsdException w:name="heading 4" w:semiHidden="1" w:unhideWhenUsed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</w:style>
  <w:style w:type="paragraph" w:styleId="Antrat1">
    <w:name w:val="heading 1"/>
    <w:basedOn w:val="prastasis"/>
    <w:link w:val="Antrat1Diagrama"/>
    <w:uiPriority w:val="9"/>
    <w:qFormat/>
    <w:rsid w:val="00FB3DE4"/>
    <w:pPr>
      <w:spacing w:before="100" w:beforeAutospacing="1" w:after="100" w:afterAutospacing="1"/>
      <w:outlineLvl w:val="0"/>
    </w:pPr>
    <w:rPr>
      <w:b/>
      <w:bCs/>
      <w:kern w:val="36"/>
      <w:sz w:val="48"/>
      <w:szCs w:val="48"/>
      <w:lang w:val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202291"/>
    <w:pPr>
      <w:ind w:left="720"/>
      <w:contextualSpacing/>
    </w:pPr>
  </w:style>
  <w:style w:type="paragraph" w:customStyle="1" w:styleId="Standard">
    <w:name w:val="Standard"/>
    <w:rsid w:val="0078119F"/>
    <w:pPr>
      <w:widowControl w:val="0"/>
      <w:suppressAutoHyphens/>
      <w:autoSpaceDE w:val="0"/>
      <w:textAlignment w:val="baseline"/>
    </w:pPr>
    <w:rPr>
      <w:kern w:val="1"/>
      <w:sz w:val="20"/>
      <w:szCs w:val="24"/>
      <w:lang w:eastAsia="hi-IN" w:bidi="hi-IN"/>
    </w:rPr>
  </w:style>
  <w:style w:type="paragraph" w:styleId="Antrats">
    <w:name w:val="header"/>
    <w:basedOn w:val="prastasis"/>
    <w:link w:val="AntratsDiagrama"/>
    <w:uiPriority w:val="99"/>
    <w:rsid w:val="0078119F"/>
    <w:pPr>
      <w:widowControl w:val="0"/>
      <w:tabs>
        <w:tab w:val="center" w:pos="4153"/>
        <w:tab w:val="right" w:pos="8306"/>
      </w:tabs>
      <w:suppressAutoHyphens/>
      <w:autoSpaceDE w:val="0"/>
    </w:pPr>
    <w:rPr>
      <w:kern w:val="1"/>
      <w:szCs w:val="24"/>
      <w:lang w:eastAsia="hi-IN" w:bidi="hi-IN"/>
    </w:rPr>
  </w:style>
  <w:style w:type="character" w:customStyle="1" w:styleId="AntratsDiagrama">
    <w:name w:val="Antraštės Diagrama"/>
    <w:basedOn w:val="Numatytasispastraiposriftas"/>
    <w:link w:val="Antrats"/>
    <w:uiPriority w:val="99"/>
    <w:rsid w:val="0078119F"/>
    <w:rPr>
      <w:kern w:val="1"/>
      <w:szCs w:val="24"/>
      <w:lang w:eastAsia="hi-IN" w:bidi="hi-IN"/>
    </w:rPr>
  </w:style>
  <w:style w:type="paragraph" w:customStyle="1" w:styleId="Puslapinantrat">
    <w:name w:val="Puslapinė antraštė"/>
    <w:basedOn w:val="prastasis"/>
    <w:rsid w:val="0078119F"/>
    <w:pPr>
      <w:widowControl w:val="0"/>
      <w:tabs>
        <w:tab w:val="center" w:pos="4153"/>
        <w:tab w:val="right" w:pos="8306"/>
      </w:tabs>
      <w:suppressAutoHyphens/>
      <w:autoSpaceDE w:val="0"/>
    </w:pPr>
    <w:rPr>
      <w:kern w:val="1"/>
      <w:szCs w:val="24"/>
      <w:lang w:eastAsia="hi-IN" w:bidi="hi-IN"/>
    </w:rPr>
  </w:style>
  <w:style w:type="paragraph" w:customStyle="1" w:styleId="WW-Antrat">
    <w:name w:val="WW-Antraštė"/>
    <w:basedOn w:val="prastasis"/>
    <w:next w:val="prastasis"/>
    <w:rsid w:val="0078119F"/>
    <w:pPr>
      <w:widowControl w:val="0"/>
      <w:suppressAutoHyphens/>
      <w:autoSpaceDE w:val="0"/>
      <w:jc w:val="center"/>
    </w:pPr>
    <w:rPr>
      <w:b/>
      <w:bCs/>
      <w:kern w:val="1"/>
      <w:szCs w:val="24"/>
      <w:lang w:eastAsia="hi-IN" w:bidi="hi-IN"/>
    </w:rPr>
  </w:style>
  <w:style w:type="paragraph" w:customStyle="1" w:styleId="Antrat21">
    <w:name w:val="Antraštė 21"/>
    <w:basedOn w:val="prastasis"/>
    <w:next w:val="prastasis"/>
    <w:rsid w:val="0078119F"/>
    <w:pPr>
      <w:keepNext/>
      <w:widowControl w:val="0"/>
      <w:tabs>
        <w:tab w:val="num" w:pos="576"/>
      </w:tabs>
      <w:suppressAutoHyphens/>
      <w:autoSpaceDE w:val="0"/>
      <w:ind w:left="576" w:hanging="576"/>
      <w:jc w:val="center"/>
      <w:outlineLvl w:val="1"/>
    </w:pPr>
    <w:rPr>
      <w:kern w:val="1"/>
      <w:szCs w:val="24"/>
      <w:lang w:eastAsia="hi-IN" w:bidi="hi-IN"/>
    </w:rPr>
  </w:style>
  <w:style w:type="character" w:customStyle="1" w:styleId="HTMLiankstoformatuotasDiagrama">
    <w:name w:val="HTML iš anksto formatuotas Diagrama"/>
    <w:link w:val="HTMLiankstoformatuotas"/>
    <w:uiPriority w:val="99"/>
    <w:locked/>
    <w:rsid w:val="0078119F"/>
    <w:rPr>
      <w:rFonts w:ascii="Courier New" w:hAnsi="Courier New"/>
    </w:rPr>
  </w:style>
  <w:style w:type="paragraph" w:styleId="HTMLiankstoformatuotas">
    <w:name w:val="HTML Preformatted"/>
    <w:basedOn w:val="prastasis"/>
    <w:link w:val="HTMLiankstoformatuotasDiagrama"/>
    <w:uiPriority w:val="99"/>
    <w:rsid w:val="0078119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</w:rPr>
  </w:style>
  <w:style w:type="character" w:customStyle="1" w:styleId="HTMLPreformattedChar1">
    <w:name w:val="HTML Preformatted Char1"/>
    <w:basedOn w:val="Numatytasispastraiposriftas"/>
    <w:semiHidden/>
    <w:rsid w:val="0078119F"/>
    <w:rPr>
      <w:rFonts w:ascii="Consolas" w:hAnsi="Consolas"/>
      <w:sz w:val="20"/>
    </w:rPr>
  </w:style>
  <w:style w:type="character" w:styleId="Hipersaitas">
    <w:name w:val="Hyperlink"/>
    <w:basedOn w:val="Numatytasispastraiposriftas"/>
    <w:uiPriority w:val="99"/>
    <w:unhideWhenUsed/>
    <w:rsid w:val="00606DCB"/>
    <w:rPr>
      <w:color w:val="0000FF"/>
      <w:u w:val="single"/>
    </w:rPr>
  </w:style>
  <w:style w:type="character" w:customStyle="1" w:styleId="tlid-translation">
    <w:name w:val="tlid-translation"/>
    <w:rsid w:val="000056DB"/>
  </w:style>
  <w:style w:type="character" w:customStyle="1" w:styleId="rynqvb">
    <w:name w:val="rynqvb"/>
    <w:basedOn w:val="Numatytasispastraiposriftas"/>
    <w:rsid w:val="000056DB"/>
  </w:style>
  <w:style w:type="paragraph" w:styleId="Puslapioinaostekstas">
    <w:name w:val="footnote text"/>
    <w:basedOn w:val="prastasis"/>
    <w:link w:val="PuslapioinaostekstasDiagrama"/>
    <w:semiHidden/>
    <w:unhideWhenUsed/>
    <w:rsid w:val="00127F18"/>
    <w:pPr>
      <w:jc w:val="both"/>
    </w:pPr>
    <w:rPr>
      <w:rFonts w:asciiTheme="minorHAnsi" w:hAnsiTheme="minorHAnsi"/>
      <w:sz w:val="20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semiHidden/>
    <w:rsid w:val="00127F18"/>
    <w:rPr>
      <w:rFonts w:asciiTheme="minorHAnsi" w:hAnsiTheme="minorHAnsi"/>
      <w:sz w:val="20"/>
    </w:rPr>
  </w:style>
  <w:style w:type="character" w:styleId="Puslapioinaosnuoroda">
    <w:name w:val="footnote reference"/>
    <w:basedOn w:val="Numatytasispastraiposriftas"/>
    <w:semiHidden/>
    <w:unhideWhenUsed/>
    <w:rsid w:val="00127F18"/>
    <w:rPr>
      <w:vertAlign w:val="superscript"/>
    </w:rPr>
  </w:style>
  <w:style w:type="character" w:customStyle="1" w:styleId="Antrat1Diagrama">
    <w:name w:val="Antraštė 1 Diagrama"/>
    <w:basedOn w:val="Numatytasispastraiposriftas"/>
    <w:link w:val="Antrat1"/>
    <w:uiPriority w:val="9"/>
    <w:rsid w:val="00FB3DE4"/>
    <w:rPr>
      <w:b/>
      <w:bCs/>
      <w:kern w:val="36"/>
      <w:sz w:val="48"/>
      <w:szCs w:val="48"/>
      <w:lang w:val="en-US"/>
    </w:rPr>
  </w:style>
  <w:style w:type="character" w:customStyle="1" w:styleId="UnresolvedMention1">
    <w:name w:val="Unresolved Mention1"/>
    <w:basedOn w:val="Numatytasispastraiposriftas"/>
    <w:uiPriority w:val="99"/>
    <w:semiHidden/>
    <w:unhideWhenUsed/>
    <w:rsid w:val="00092AE7"/>
    <w:rPr>
      <w:color w:val="605E5C"/>
      <w:shd w:val="clear" w:color="auto" w:fill="E1DFDD"/>
    </w:rPr>
  </w:style>
  <w:style w:type="character" w:customStyle="1" w:styleId="hwtze">
    <w:name w:val="hwtze"/>
    <w:basedOn w:val="Numatytasispastraiposriftas"/>
    <w:rsid w:val="00D341BD"/>
  </w:style>
  <w:style w:type="character" w:customStyle="1" w:styleId="normal-h">
    <w:name w:val="normal-h"/>
    <w:basedOn w:val="Numatytasispastraiposriftas"/>
    <w:rsid w:val="005256B9"/>
  </w:style>
  <w:style w:type="table" w:styleId="Lentelstinklelis">
    <w:name w:val="Table Grid"/>
    <w:basedOn w:val="prastojilentel"/>
    <w:rsid w:val="00D4605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grindiniotekstotrauka">
    <w:name w:val="Body Text Indent"/>
    <w:basedOn w:val="prastasis"/>
    <w:link w:val="PagrindiniotekstotraukaDiagrama"/>
    <w:rsid w:val="00F45A3E"/>
    <w:pPr>
      <w:spacing w:after="120"/>
      <w:ind w:left="283"/>
    </w:pPr>
    <w:rPr>
      <w:szCs w:val="24"/>
      <w:lang w:eastAsia="lt-LT"/>
    </w:rPr>
  </w:style>
  <w:style w:type="character" w:customStyle="1" w:styleId="PagrindiniotekstotraukaDiagrama">
    <w:name w:val="Pagrindinio teksto įtrauka Diagrama"/>
    <w:basedOn w:val="Numatytasispastraiposriftas"/>
    <w:link w:val="Pagrindiniotekstotrauka"/>
    <w:rsid w:val="00F45A3E"/>
    <w:rPr>
      <w:szCs w:val="24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5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7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42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2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8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1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1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6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61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4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0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8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8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00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00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00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00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00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8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5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85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61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02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5E8C32-A98D-4E95-826A-D553DC32F7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1051</Words>
  <Characters>600</Characters>
  <Application>Microsoft Office Word</Application>
  <DocSecurity>0</DocSecurity>
  <Lines>5</Lines>
  <Paragraphs>3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LRVK</Company>
  <LinksUpToDate>false</LinksUpToDate>
  <CharactersWithSpaces>1648</CharactersWithSpaces>
  <SharedDoc>false</SharedDoc>
  <HyperlinkBase/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lrvk</dc:creator>
  <cp:lastModifiedBy>Irena Stankeviciene</cp:lastModifiedBy>
  <cp:revision>4</cp:revision>
  <cp:lastPrinted>2026-04-16T05:52:00Z</cp:lastPrinted>
  <dcterms:created xsi:type="dcterms:W3CDTF">2026-05-27T13:17:00Z</dcterms:created>
  <dcterms:modified xsi:type="dcterms:W3CDTF">2026-05-27T13:18:00Z</dcterms:modified>
</cp:coreProperties>
</file>