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A2186" w14:textId="2394E900" w:rsidR="00207062" w:rsidRPr="0002248A" w:rsidRDefault="007E090C" w:rsidP="009221DD">
      <w:pPr>
        <w:jc w:val="center"/>
        <w:rPr>
          <w:b/>
          <w:sz w:val="24"/>
          <w:szCs w:val="24"/>
        </w:rPr>
      </w:pPr>
      <w:r w:rsidRPr="00F76C94">
        <w:rPr>
          <w:b/>
          <w:sz w:val="24"/>
          <w:szCs w:val="24"/>
        </w:rPr>
        <w:t xml:space="preserve"> </w:t>
      </w:r>
      <w:r w:rsidR="00755DC9" w:rsidRPr="00F76C94">
        <w:rPr>
          <w:b/>
          <w:sz w:val="24"/>
          <w:szCs w:val="24"/>
        </w:rPr>
        <w:t xml:space="preserve"> </w:t>
      </w:r>
      <w:r w:rsidR="00207062" w:rsidRPr="0002248A">
        <w:rPr>
          <w:b/>
          <w:sz w:val="24"/>
          <w:szCs w:val="24"/>
        </w:rPr>
        <w:t>DĖL PANEVĖŽIO RAJONO SAVIVALDYBĖS TARYBOS 202</w:t>
      </w:r>
      <w:r w:rsidR="0008419D" w:rsidRPr="0002248A">
        <w:rPr>
          <w:b/>
          <w:sz w:val="24"/>
          <w:szCs w:val="24"/>
        </w:rPr>
        <w:t>6</w:t>
      </w:r>
      <w:r w:rsidR="00207062" w:rsidRPr="0002248A">
        <w:rPr>
          <w:b/>
          <w:sz w:val="24"/>
          <w:szCs w:val="24"/>
        </w:rPr>
        <w:t xml:space="preserve"> M. </w:t>
      </w:r>
      <w:r w:rsidR="00C03E1C" w:rsidRPr="0002248A">
        <w:rPr>
          <w:b/>
          <w:sz w:val="24"/>
          <w:szCs w:val="24"/>
        </w:rPr>
        <w:t>VASARIO</w:t>
      </w:r>
      <w:r w:rsidR="00207062" w:rsidRPr="0002248A">
        <w:rPr>
          <w:b/>
          <w:sz w:val="24"/>
          <w:szCs w:val="24"/>
        </w:rPr>
        <w:t xml:space="preserve"> </w:t>
      </w:r>
      <w:r w:rsidR="0008419D" w:rsidRPr="0002248A">
        <w:rPr>
          <w:b/>
          <w:sz w:val="24"/>
          <w:szCs w:val="24"/>
        </w:rPr>
        <w:t>19</w:t>
      </w:r>
      <w:r w:rsidR="00207062" w:rsidRPr="0002248A">
        <w:rPr>
          <w:b/>
          <w:sz w:val="24"/>
          <w:szCs w:val="24"/>
        </w:rPr>
        <w:t xml:space="preserve"> D. SPRENDIMO NR. T-</w:t>
      </w:r>
      <w:r w:rsidR="00C03E1C" w:rsidRPr="0002248A">
        <w:rPr>
          <w:b/>
          <w:sz w:val="24"/>
          <w:szCs w:val="24"/>
        </w:rPr>
        <w:t>3</w:t>
      </w:r>
      <w:r w:rsidR="0008419D" w:rsidRPr="0002248A">
        <w:rPr>
          <w:b/>
          <w:sz w:val="24"/>
          <w:szCs w:val="24"/>
        </w:rPr>
        <w:t>1</w:t>
      </w:r>
      <w:r w:rsidR="00207062" w:rsidRPr="0002248A">
        <w:rPr>
          <w:b/>
          <w:sz w:val="24"/>
          <w:szCs w:val="24"/>
        </w:rPr>
        <w:t xml:space="preserve"> „</w:t>
      </w:r>
      <w:r w:rsidR="009221DD" w:rsidRPr="0002248A">
        <w:rPr>
          <w:b/>
          <w:sz w:val="24"/>
          <w:szCs w:val="24"/>
        </w:rPr>
        <w:t>DĖL PANEVĖŽIO RAJONO SAVIVALDYBĖS 202</w:t>
      </w:r>
      <w:r w:rsidR="0008419D" w:rsidRPr="0002248A">
        <w:rPr>
          <w:b/>
          <w:sz w:val="24"/>
          <w:szCs w:val="24"/>
        </w:rPr>
        <w:t>6</w:t>
      </w:r>
      <w:r w:rsidR="009221DD" w:rsidRPr="0002248A">
        <w:rPr>
          <w:b/>
          <w:sz w:val="24"/>
          <w:szCs w:val="24"/>
        </w:rPr>
        <w:t>–202</w:t>
      </w:r>
      <w:r w:rsidR="0008419D" w:rsidRPr="0002248A">
        <w:rPr>
          <w:b/>
          <w:sz w:val="24"/>
          <w:szCs w:val="24"/>
        </w:rPr>
        <w:t>8</w:t>
      </w:r>
      <w:r w:rsidR="009221DD" w:rsidRPr="0002248A">
        <w:rPr>
          <w:b/>
          <w:sz w:val="24"/>
          <w:szCs w:val="24"/>
        </w:rPr>
        <w:t xml:space="preserve"> METŲ BIUDŽETO PATVIRTINIMO</w:t>
      </w:r>
      <w:r w:rsidR="00207062" w:rsidRPr="0002248A">
        <w:rPr>
          <w:b/>
          <w:sz w:val="24"/>
          <w:szCs w:val="24"/>
        </w:rPr>
        <w:t>“ PAKEITIMO</w:t>
      </w:r>
    </w:p>
    <w:p w14:paraId="2D67F4CF" w14:textId="77777777" w:rsidR="00FE2095" w:rsidRPr="0002248A" w:rsidRDefault="00FE2095" w:rsidP="00FE2095">
      <w:pPr>
        <w:rPr>
          <w:sz w:val="24"/>
          <w:szCs w:val="24"/>
        </w:rPr>
      </w:pPr>
    </w:p>
    <w:p w14:paraId="082785BD" w14:textId="7D9AE292" w:rsidR="00FE2095" w:rsidRPr="0002248A" w:rsidRDefault="00FE2095" w:rsidP="00FE2095">
      <w:pPr>
        <w:jc w:val="center"/>
        <w:rPr>
          <w:sz w:val="24"/>
          <w:szCs w:val="24"/>
        </w:rPr>
      </w:pPr>
      <w:r w:rsidRPr="0002248A">
        <w:rPr>
          <w:sz w:val="24"/>
          <w:szCs w:val="24"/>
        </w:rPr>
        <w:t>20</w:t>
      </w:r>
      <w:r w:rsidR="00665520" w:rsidRPr="0002248A">
        <w:rPr>
          <w:sz w:val="24"/>
          <w:szCs w:val="24"/>
        </w:rPr>
        <w:t>2</w:t>
      </w:r>
      <w:r w:rsidR="0008419D" w:rsidRPr="0002248A">
        <w:rPr>
          <w:sz w:val="24"/>
          <w:szCs w:val="24"/>
        </w:rPr>
        <w:t>6</w:t>
      </w:r>
      <w:r w:rsidRPr="0002248A">
        <w:rPr>
          <w:sz w:val="24"/>
          <w:szCs w:val="24"/>
        </w:rPr>
        <w:t xml:space="preserve"> m. </w:t>
      </w:r>
      <w:r w:rsidR="00771953">
        <w:rPr>
          <w:sz w:val="24"/>
          <w:szCs w:val="24"/>
        </w:rPr>
        <w:t>gegužės</w:t>
      </w:r>
      <w:r w:rsidR="00143CA4" w:rsidRPr="0002248A">
        <w:rPr>
          <w:sz w:val="24"/>
          <w:szCs w:val="24"/>
        </w:rPr>
        <w:t xml:space="preserve"> </w:t>
      </w:r>
      <w:r w:rsidR="00771953">
        <w:rPr>
          <w:sz w:val="24"/>
          <w:szCs w:val="24"/>
        </w:rPr>
        <w:t>28</w:t>
      </w:r>
      <w:r w:rsidRPr="0002248A">
        <w:rPr>
          <w:sz w:val="24"/>
          <w:szCs w:val="24"/>
        </w:rPr>
        <w:t xml:space="preserve"> d. Nr.</w:t>
      </w:r>
      <w:r w:rsidR="007B608E" w:rsidRPr="0002248A">
        <w:rPr>
          <w:sz w:val="24"/>
          <w:szCs w:val="24"/>
        </w:rPr>
        <w:t xml:space="preserve"> T</w:t>
      </w:r>
      <w:r w:rsidR="00B558ED" w:rsidRPr="0002248A">
        <w:rPr>
          <w:sz w:val="24"/>
          <w:szCs w:val="24"/>
        </w:rPr>
        <w:t>-</w:t>
      </w:r>
    </w:p>
    <w:p w14:paraId="6F4263A5" w14:textId="77777777" w:rsidR="00FE2095" w:rsidRPr="0002248A" w:rsidRDefault="00FE2095" w:rsidP="00FE2095">
      <w:pPr>
        <w:jc w:val="center"/>
        <w:rPr>
          <w:sz w:val="24"/>
          <w:szCs w:val="24"/>
        </w:rPr>
      </w:pPr>
      <w:r w:rsidRPr="0002248A">
        <w:rPr>
          <w:sz w:val="24"/>
          <w:szCs w:val="24"/>
        </w:rPr>
        <w:t>Panevėžys</w:t>
      </w:r>
    </w:p>
    <w:p w14:paraId="60F5B5CA" w14:textId="77777777" w:rsidR="001B7E85" w:rsidRPr="0002248A" w:rsidRDefault="001B7E85" w:rsidP="001B7E85">
      <w:pPr>
        <w:ind w:firstLine="720"/>
        <w:jc w:val="both"/>
        <w:rPr>
          <w:sz w:val="24"/>
          <w:szCs w:val="24"/>
        </w:rPr>
      </w:pPr>
    </w:p>
    <w:p w14:paraId="5E2B8832" w14:textId="1EB00DE6" w:rsidR="00207062" w:rsidRPr="0002248A" w:rsidRDefault="00207062" w:rsidP="00207062">
      <w:pPr>
        <w:ind w:firstLine="720"/>
        <w:jc w:val="both"/>
        <w:rPr>
          <w:sz w:val="24"/>
          <w:szCs w:val="24"/>
        </w:rPr>
      </w:pPr>
      <w:r w:rsidRPr="0002248A">
        <w:rPr>
          <w:sz w:val="24"/>
          <w:szCs w:val="24"/>
        </w:rPr>
        <w:t>Vadovaudamasi Lietuvos Respublikos vietos savivaldos įstatymo 1</w:t>
      </w:r>
      <w:r w:rsidR="002C4816" w:rsidRPr="0002248A">
        <w:rPr>
          <w:sz w:val="24"/>
          <w:szCs w:val="24"/>
        </w:rPr>
        <w:t>5</w:t>
      </w:r>
      <w:r w:rsidRPr="0002248A">
        <w:rPr>
          <w:sz w:val="24"/>
          <w:szCs w:val="24"/>
        </w:rPr>
        <w:t xml:space="preserve"> straipsnio 2 dalies </w:t>
      </w:r>
      <w:r w:rsidRPr="0002248A">
        <w:rPr>
          <w:sz w:val="24"/>
          <w:szCs w:val="24"/>
        </w:rPr>
        <w:br/>
        <w:t>1</w:t>
      </w:r>
      <w:r w:rsidR="007C0CBD" w:rsidRPr="0002248A">
        <w:rPr>
          <w:sz w:val="24"/>
          <w:szCs w:val="24"/>
        </w:rPr>
        <w:t>2</w:t>
      </w:r>
      <w:r w:rsidRPr="0002248A">
        <w:rPr>
          <w:sz w:val="24"/>
          <w:szCs w:val="24"/>
        </w:rPr>
        <w:t xml:space="preserve"> punktu,</w:t>
      </w:r>
      <w:r w:rsidR="00367F00" w:rsidRPr="0002248A">
        <w:rPr>
          <w:sz w:val="24"/>
          <w:szCs w:val="24"/>
        </w:rPr>
        <w:t xml:space="preserve"> 16 straipsnio 1 dalimi, 61 straipsnio 2 dalimi, 66 straipsnio 2 dalimi,</w:t>
      </w:r>
      <w:r w:rsidRPr="0002248A">
        <w:rPr>
          <w:sz w:val="24"/>
          <w:szCs w:val="24"/>
        </w:rPr>
        <w:t xml:space="preserve"> </w:t>
      </w:r>
      <w:r w:rsidR="00367F00" w:rsidRPr="0002248A">
        <w:rPr>
          <w:sz w:val="24"/>
          <w:szCs w:val="24"/>
        </w:rPr>
        <w:t xml:space="preserve">Lietuvos Respublikos 2026–2028 metų biudžeto patvirtinimo įstatymo 4 straipsnio 4 dalimi, </w:t>
      </w:r>
      <w:r w:rsidR="00C04298" w:rsidRPr="0002248A">
        <w:rPr>
          <w:sz w:val="24"/>
          <w:szCs w:val="24"/>
        </w:rPr>
        <w:t>Lietuvos Respublikos biudžeto sandaros įstatymo</w:t>
      </w:r>
      <w:r w:rsidR="00FE2839" w:rsidRPr="0002248A">
        <w:rPr>
          <w:sz w:val="24"/>
          <w:szCs w:val="24"/>
        </w:rPr>
        <w:t xml:space="preserve"> </w:t>
      </w:r>
      <w:r w:rsidR="00966E36" w:rsidRPr="0002248A">
        <w:rPr>
          <w:sz w:val="24"/>
          <w:szCs w:val="24"/>
        </w:rPr>
        <w:t>1</w:t>
      </w:r>
      <w:r w:rsidR="00C04298" w:rsidRPr="0002248A">
        <w:rPr>
          <w:sz w:val="24"/>
          <w:szCs w:val="24"/>
        </w:rPr>
        <w:t xml:space="preserve">6 straipsnio </w:t>
      </w:r>
      <w:r w:rsidR="00966E36" w:rsidRPr="0002248A">
        <w:rPr>
          <w:sz w:val="24"/>
          <w:szCs w:val="24"/>
        </w:rPr>
        <w:t>1</w:t>
      </w:r>
      <w:r w:rsidR="00C04298" w:rsidRPr="0002248A">
        <w:rPr>
          <w:sz w:val="24"/>
          <w:szCs w:val="24"/>
        </w:rPr>
        <w:t xml:space="preserve"> dalimi, </w:t>
      </w:r>
      <w:r w:rsidR="00367F00" w:rsidRPr="0002248A">
        <w:rPr>
          <w:sz w:val="24"/>
          <w:szCs w:val="24"/>
        </w:rPr>
        <w:t>Panevėžio rajono savivaldybės tarybos 2026 m. vasario 19 d. sprendimu Nr. T-30 „Dėl Panevėžio rajono savivaldybės 2026</w:t>
      </w:r>
      <w:r w:rsidR="00DF625F" w:rsidRPr="0002248A">
        <w:rPr>
          <w:sz w:val="24"/>
          <w:szCs w:val="24"/>
        </w:rPr>
        <w:t>–</w:t>
      </w:r>
      <w:r w:rsidR="00367F00" w:rsidRPr="0002248A">
        <w:rPr>
          <w:sz w:val="24"/>
          <w:szCs w:val="24"/>
        </w:rPr>
        <w:t xml:space="preserve">2028 metų strateginio veiklos plano patvirtinimo“, </w:t>
      </w:r>
      <w:r w:rsidR="00C04298" w:rsidRPr="0002248A">
        <w:rPr>
          <w:sz w:val="24"/>
          <w:szCs w:val="24"/>
        </w:rPr>
        <w:t xml:space="preserve">atsižvelgdama į </w:t>
      </w:r>
      <w:r w:rsidR="002B7799" w:rsidRPr="0002248A">
        <w:rPr>
          <w:sz w:val="24"/>
          <w:szCs w:val="24"/>
        </w:rPr>
        <w:t xml:space="preserve">Panevėžio rajono savivaldybės </w:t>
      </w:r>
      <w:r w:rsidR="00636DB8" w:rsidRPr="0002248A">
        <w:rPr>
          <w:sz w:val="24"/>
          <w:szCs w:val="24"/>
        </w:rPr>
        <w:t xml:space="preserve">mero </w:t>
      </w:r>
      <w:r w:rsidR="002B7799" w:rsidRPr="0002248A">
        <w:rPr>
          <w:sz w:val="24"/>
          <w:szCs w:val="24"/>
        </w:rPr>
        <w:t>202</w:t>
      </w:r>
      <w:r w:rsidR="00DF5359" w:rsidRPr="0002248A">
        <w:rPr>
          <w:sz w:val="24"/>
          <w:szCs w:val="24"/>
        </w:rPr>
        <w:t>6</w:t>
      </w:r>
      <w:r w:rsidR="007861E5" w:rsidRPr="0002248A">
        <w:rPr>
          <w:sz w:val="24"/>
          <w:szCs w:val="24"/>
        </w:rPr>
        <w:t>-</w:t>
      </w:r>
      <w:r w:rsidR="00DF5359" w:rsidRPr="0002248A">
        <w:rPr>
          <w:sz w:val="24"/>
          <w:szCs w:val="24"/>
        </w:rPr>
        <w:t>0</w:t>
      </w:r>
      <w:r w:rsidR="00587086">
        <w:rPr>
          <w:sz w:val="24"/>
          <w:szCs w:val="24"/>
        </w:rPr>
        <w:t>5</w:t>
      </w:r>
      <w:r w:rsidR="007861E5" w:rsidRPr="0002248A">
        <w:rPr>
          <w:sz w:val="24"/>
          <w:szCs w:val="24"/>
        </w:rPr>
        <w:t>-</w:t>
      </w:r>
      <w:r w:rsidR="00AC7BE5" w:rsidRPr="00AC54CB">
        <w:rPr>
          <w:sz w:val="24"/>
          <w:szCs w:val="24"/>
        </w:rPr>
        <w:t>1</w:t>
      </w:r>
      <w:r w:rsidR="00587086" w:rsidRPr="00AC54CB">
        <w:rPr>
          <w:sz w:val="24"/>
          <w:szCs w:val="24"/>
        </w:rPr>
        <w:t>1</w:t>
      </w:r>
      <w:r w:rsidR="002B7799" w:rsidRPr="0002248A">
        <w:rPr>
          <w:sz w:val="24"/>
          <w:szCs w:val="24"/>
        </w:rPr>
        <w:t xml:space="preserve"> rašt</w:t>
      </w:r>
      <w:r w:rsidR="007861E5" w:rsidRPr="0002248A">
        <w:rPr>
          <w:sz w:val="24"/>
          <w:szCs w:val="24"/>
        </w:rPr>
        <w:t>ą</w:t>
      </w:r>
      <w:r w:rsidR="002B7799" w:rsidRPr="0002248A">
        <w:rPr>
          <w:sz w:val="24"/>
          <w:szCs w:val="24"/>
        </w:rPr>
        <w:t xml:space="preserve"> </w:t>
      </w:r>
      <w:r w:rsidR="00636DB8" w:rsidRPr="0002248A">
        <w:rPr>
          <w:sz w:val="24"/>
          <w:szCs w:val="24"/>
        </w:rPr>
        <w:br/>
      </w:r>
      <w:r w:rsidR="002B7799" w:rsidRPr="0002248A">
        <w:rPr>
          <w:sz w:val="24"/>
          <w:szCs w:val="24"/>
        </w:rPr>
        <w:t>Nr.</w:t>
      </w:r>
      <w:r w:rsidR="002A35A4" w:rsidRPr="0002248A">
        <w:rPr>
          <w:sz w:val="24"/>
          <w:szCs w:val="24"/>
        </w:rPr>
        <w:t xml:space="preserve"> (8.23 </w:t>
      </w:r>
      <w:proofErr w:type="spellStart"/>
      <w:r w:rsidR="002A35A4" w:rsidRPr="0002248A">
        <w:rPr>
          <w:sz w:val="24"/>
          <w:szCs w:val="24"/>
        </w:rPr>
        <w:t>Mr</w:t>
      </w:r>
      <w:proofErr w:type="spellEnd"/>
      <w:r w:rsidR="002A35A4" w:rsidRPr="0002248A">
        <w:rPr>
          <w:sz w:val="24"/>
          <w:szCs w:val="24"/>
        </w:rPr>
        <w:t>)</w:t>
      </w:r>
      <w:r w:rsidR="00323674" w:rsidRPr="0002248A">
        <w:rPr>
          <w:sz w:val="24"/>
          <w:szCs w:val="24"/>
        </w:rPr>
        <w:t>-SD1-</w:t>
      </w:r>
      <w:r w:rsidR="00AC54CB">
        <w:rPr>
          <w:sz w:val="24"/>
          <w:szCs w:val="24"/>
        </w:rPr>
        <w:t>1509</w:t>
      </w:r>
      <w:r w:rsidR="00AC7BE5" w:rsidRPr="0002248A">
        <w:rPr>
          <w:sz w:val="24"/>
          <w:szCs w:val="24"/>
        </w:rPr>
        <w:t xml:space="preserve"> </w:t>
      </w:r>
      <w:r w:rsidR="002B7799" w:rsidRPr="0002248A">
        <w:rPr>
          <w:sz w:val="24"/>
          <w:szCs w:val="24"/>
        </w:rPr>
        <w:t>„Teikimas dėl Panevėžio rajono savivaldybės 202</w:t>
      </w:r>
      <w:r w:rsidR="00DF5359" w:rsidRPr="0002248A">
        <w:rPr>
          <w:sz w:val="24"/>
          <w:szCs w:val="24"/>
        </w:rPr>
        <w:t>6</w:t>
      </w:r>
      <w:r w:rsidR="002B7799" w:rsidRPr="0002248A">
        <w:rPr>
          <w:sz w:val="24"/>
          <w:szCs w:val="24"/>
        </w:rPr>
        <w:t>–202</w:t>
      </w:r>
      <w:r w:rsidR="00DF5359" w:rsidRPr="0002248A">
        <w:rPr>
          <w:sz w:val="24"/>
          <w:szCs w:val="24"/>
        </w:rPr>
        <w:t>8</w:t>
      </w:r>
      <w:r w:rsidR="002B7799" w:rsidRPr="0002248A">
        <w:rPr>
          <w:sz w:val="24"/>
          <w:szCs w:val="24"/>
        </w:rPr>
        <w:t xml:space="preserve"> metų biudžeto tikslinimo“ bei </w:t>
      </w:r>
      <w:r w:rsidR="00C04298" w:rsidRPr="0002248A">
        <w:rPr>
          <w:sz w:val="24"/>
          <w:szCs w:val="24"/>
        </w:rPr>
        <w:t>Panevėžio rajono savivaldybės biudžeto asignavimų valdytojų prašymus</w:t>
      </w:r>
      <w:r w:rsidR="00B175C7" w:rsidRPr="0002248A">
        <w:rPr>
          <w:sz w:val="24"/>
          <w:szCs w:val="24"/>
        </w:rPr>
        <w:t>,</w:t>
      </w:r>
      <w:r w:rsidR="00C04298" w:rsidRPr="0002248A">
        <w:rPr>
          <w:sz w:val="24"/>
          <w:szCs w:val="24"/>
        </w:rPr>
        <w:t xml:space="preserve"> </w:t>
      </w:r>
      <w:r w:rsidRPr="0002248A">
        <w:rPr>
          <w:sz w:val="24"/>
          <w:szCs w:val="24"/>
        </w:rPr>
        <w:t>Savivaldybės taryba n u s p r e n d ž i a:</w:t>
      </w:r>
    </w:p>
    <w:p w14:paraId="29E59A52" w14:textId="4852BAC8" w:rsidR="00BE6B50" w:rsidRPr="0002248A" w:rsidRDefault="00FC6313" w:rsidP="00CC2E68">
      <w:pPr>
        <w:pStyle w:val="Sraopastraipa"/>
        <w:suppressAutoHyphens/>
        <w:spacing w:after="0" w:line="240" w:lineRule="auto"/>
        <w:ind w:left="0" w:firstLine="720"/>
        <w:jc w:val="both"/>
        <w:rPr>
          <w:rFonts w:ascii="Times New Roman" w:hAnsi="Times New Roman"/>
          <w:sz w:val="24"/>
          <w:szCs w:val="24"/>
        </w:rPr>
      </w:pPr>
      <w:r w:rsidRPr="0002248A">
        <w:rPr>
          <w:rFonts w:ascii="Times New Roman" w:hAnsi="Times New Roman"/>
          <w:sz w:val="24"/>
          <w:szCs w:val="24"/>
        </w:rPr>
        <w:t xml:space="preserve">1. </w:t>
      </w:r>
      <w:r w:rsidR="00207062" w:rsidRPr="0002248A">
        <w:rPr>
          <w:rFonts w:ascii="Times New Roman" w:hAnsi="Times New Roman"/>
          <w:sz w:val="24"/>
          <w:szCs w:val="24"/>
        </w:rPr>
        <w:t>Pakeisti Panevėžio rajono savivaldybės tarybos 202</w:t>
      </w:r>
      <w:r w:rsidR="003A15B7" w:rsidRPr="0002248A">
        <w:rPr>
          <w:rFonts w:ascii="Times New Roman" w:hAnsi="Times New Roman"/>
          <w:sz w:val="24"/>
          <w:szCs w:val="24"/>
        </w:rPr>
        <w:t>6</w:t>
      </w:r>
      <w:r w:rsidR="00207062" w:rsidRPr="0002248A">
        <w:rPr>
          <w:rFonts w:ascii="Times New Roman" w:hAnsi="Times New Roman"/>
          <w:sz w:val="24"/>
          <w:szCs w:val="24"/>
        </w:rPr>
        <w:t xml:space="preserve"> m. </w:t>
      </w:r>
      <w:r w:rsidR="008C5C53" w:rsidRPr="0002248A">
        <w:rPr>
          <w:rFonts w:ascii="Times New Roman" w:hAnsi="Times New Roman"/>
          <w:sz w:val="24"/>
          <w:szCs w:val="24"/>
        </w:rPr>
        <w:t>vasario</w:t>
      </w:r>
      <w:r w:rsidR="00207062" w:rsidRPr="0002248A">
        <w:rPr>
          <w:rFonts w:ascii="Times New Roman" w:hAnsi="Times New Roman"/>
          <w:sz w:val="24"/>
          <w:szCs w:val="24"/>
        </w:rPr>
        <w:t xml:space="preserve"> </w:t>
      </w:r>
      <w:r w:rsidR="003A15B7" w:rsidRPr="0002248A">
        <w:rPr>
          <w:rFonts w:ascii="Times New Roman" w:hAnsi="Times New Roman"/>
          <w:sz w:val="24"/>
          <w:szCs w:val="24"/>
        </w:rPr>
        <w:t>19</w:t>
      </w:r>
      <w:r w:rsidR="00207062" w:rsidRPr="0002248A">
        <w:rPr>
          <w:rFonts w:ascii="Times New Roman" w:hAnsi="Times New Roman"/>
          <w:sz w:val="24"/>
          <w:szCs w:val="24"/>
        </w:rPr>
        <w:t xml:space="preserve"> d. sprendim</w:t>
      </w:r>
      <w:r w:rsidR="00636DB8" w:rsidRPr="0002248A">
        <w:rPr>
          <w:rFonts w:ascii="Times New Roman" w:hAnsi="Times New Roman"/>
          <w:sz w:val="24"/>
          <w:szCs w:val="24"/>
        </w:rPr>
        <w:t>ą</w:t>
      </w:r>
      <w:r w:rsidR="00207062" w:rsidRPr="0002248A">
        <w:rPr>
          <w:rFonts w:ascii="Times New Roman" w:hAnsi="Times New Roman"/>
          <w:sz w:val="24"/>
          <w:szCs w:val="24"/>
        </w:rPr>
        <w:t xml:space="preserve"> Nr. T-</w:t>
      </w:r>
      <w:r w:rsidR="008C5C53" w:rsidRPr="0002248A">
        <w:rPr>
          <w:rFonts w:ascii="Times New Roman" w:hAnsi="Times New Roman"/>
          <w:sz w:val="24"/>
          <w:szCs w:val="24"/>
        </w:rPr>
        <w:t>3</w:t>
      </w:r>
      <w:r w:rsidR="003A15B7" w:rsidRPr="0002248A">
        <w:rPr>
          <w:rFonts w:ascii="Times New Roman" w:hAnsi="Times New Roman"/>
          <w:sz w:val="24"/>
          <w:szCs w:val="24"/>
        </w:rPr>
        <w:t>1</w:t>
      </w:r>
      <w:r w:rsidR="00207062" w:rsidRPr="0002248A">
        <w:rPr>
          <w:rFonts w:ascii="Times New Roman" w:hAnsi="Times New Roman"/>
          <w:sz w:val="24"/>
          <w:szCs w:val="24"/>
        </w:rPr>
        <w:t xml:space="preserve"> „Dėl Panevėžio rajono savivaldybės 202</w:t>
      </w:r>
      <w:r w:rsidR="003A15B7" w:rsidRPr="0002248A">
        <w:rPr>
          <w:rFonts w:ascii="Times New Roman" w:hAnsi="Times New Roman"/>
          <w:sz w:val="24"/>
          <w:szCs w:val="24"/>
        </w:rPr>
        <w:t>6</w:t>
      </w:r>
      <w:r w:rsidR="009221DD" w:rsidRPr="0002248A">
        <w:rPr>
          <w:rFonts w:ascii="Times New Roman" w:hAnsi="Times New Roman"/>
          <w:sz w:val="24"/>
          <w:szCs w:val="24"/>
        </w:rPr>
        <w:t>–202</w:t>
      </w:r>
      <w:r w:rsidR="003A15B7" w:rsidRPr="0002248A">
        <w:rPr>
          <w:rFonts w:ascii="Times New Roman" w:hAnsi="Times New Roman"/>
          <w:sz w:val="24"/>
          <w:szCs w:val="24"/>
        </w:rPr>
        <w:t>8</w:t>
      </w:r>
      <w:r w:rsidR="00207062" w:rsidRPr="0002248A">
        <w:rPr>
          <w:rFonts w:ascii="Times New Roman" w:hAnsi="Times New Roman"/>
          <w:sz w:val="24"/>
          <w:szCs w:val="24"/>
        </w:rPr>
        <w:t xml:space="preserve"> metų biudžeto patvirtinimo“</w:t>
      </w:r>
      <w:bookmarkStart w:id="0" w:name="_Hlk126765933"/>
      <w:r w:rsidR="00D90054" w:rsidRPr="0002248A">
        <w:rPr>
          <w:rFonts w:ascii="Times New Roman" w:hAnsi="Times New Roman"/>
          <w:sz w:val="24"/>
          <w:szCs w:val="24"/>
        </w:rPr>
        <w:t xml:space="preserve"> </w:t>
      </w:r>
      <w:bookmarkStart w:id="1" w:name="_Hlk226989458"/>
      <w:r w:rsidR="00D90054" w:rsidRPr="0002248A">
        <w:rPr>
          <w:rFonts w:ascii="Times New Roman" w:hAnsi="Times New Roman"/>
          <w:sz w:val="24"/>
          <w:szCs w:val="24"/>
        </w:rPr>
        <w:t>1.1–1.4 papunkčius ir juos išdėstyti taip:</w:t>
      </w:r>
    </w:p>
    <w:bookmarkEnd w:id="0"/>
    <w:p w14:paraId="4C54B556" w14:textId="5D718893" w:rsidR="00F22F90" w:rsidRPr="0002248A" w:rsidRDefault="00DF648D" w:rsidP="00E66573">
      <w:pPr>
        <w:ind w:firstLine="720"/>
        <w:jc w:val="both"/>
        <w:rPr>
          <w:sz w:val="24"/>
          <w:szCs w:val="24"/>
          <w:lang w:eastAsia="en-US"/>
        </w:rPr>
      </w:pPr>
      <w:r w:rsidRPr="0002248A">
        <w:rPr>
          <w:sz w:val="24"/>
          <w:szCs w:val="24"/>
          <w:lang w:eastAsia="en-US"/>
        </w:rPr>
        <w:t xml:space="preserve">„1.1. </w:t>
      </w:r>
      <w:r w:rsidR="0070485A">
        <w:rPr>
          <w:sz w:val="24"/>
          <w:szCs w:val="24"/>
          <w:lang w:eastAsia="en-US"/>
        </w:rPr>
        <w:t>88 833,4</w:t>
      </w:r>
      <w:r w:rsidRPr="0002248A">
        <w:rPr>
          <w:sz w:val="24"/>
          <w:szCs w:val="24"/>
          <w:lang w:eastAsia="en-US"/>
        </w:rPr>
        <w:t xml:space="preserve"> tūkst. eurų pajamų ir dotacijų, </w:t>
      </w:r>
      <w:r w:rsidR="00142181" w:rsidRPr="0002248A">
        <w:rPr>
          <w:sz w:val="24"/>
          <w:szCs w:val="24"/>
          <w:lang w:eastAsia="en-US"/>
        </w:rPr>
        <w:t xml:space="preserve">10 804,0 </w:t>
      </w:r>
      <w:r w:rsidRPr="0002248A">
        <w:rPr>
          <w:sz w:val="24"/>
          <w:szCs w:val="24"/>
          <w:lang w:eastAsia="en-US"/>
        </w:rPr>
        <w:t>tūkst. eurų lėšų iš kitų finansavimo šaltinių (1 priedas);</w:t>
      </w:r>
    </w:p>
    <w:p w14:paraId="2FFC71E2" w14:textId="32393406" w:rsidR="00E66573" w:rsidRPr="0002248A" w:rsidRDefault="00FC6313" w:rsidP="00D70E1B">
      <w:pPr>
        <w:ind w:firstLine="720"/>
        <w:jc w:val="both"/>
        <w:rPr>
          <w:sz w:val="24"/>
          <w:szCs w:val="24"/>
          <w:lang w:eastAsia="lt-LT"/>
        </w:rPr>
      </w:pPr>
      <w:r w:rsidRPr="0002248A">
        <w:rPr>
          <w:sz w:val="24"/>
          <w:szCs w:val="24"/>
        </w:rPr>
        <w:t>1.</w:t>
      </w:r>
      <w:r w:rsidR="0090096F" w:rsidRPr="0002248A">
        <w:rPr>
          <w:sz w:val="24"/>
          <w:szCs w:val="24"/>
        </w:rPr>
        <w:t xml:space="preserve">2. </w:t>
      </w:r>
      <w:r w:rsidR="00E01798">
        <w:rPr>
          <w:sz w:val="24"/>
          <w:szCs w:val="24"/>
          <w:lang w:eastAsia="lt-LT"/>
        </w:rPr>
        <w:t>1 015,4</w:t>
      </w:r>
      <w:r w:rsidR="00D70E1B" w:rsidRPr="0002248A">
        <w:rPr>
          <w:sz w:val="24"/>
          <w:szCs w:val="24"/>
          <w:lang w:eastAsia="lt-LT"/>
        </w:rPr>
        <w:t xml:space="preserve"> tūkst. eurų biudžetinių įstaigų pajamų (2 priedas);</w:t>
      </w:r>
    </w:p>
    <w:p w14:paraId="5EC4581A" w14:textId="6411CE86" w:rsidR="00343C9B" w:rsidRPr="0002248A" w:rsidRDefault="00DF648D" w:rsidP="005E53C8">
      <w:pPr>
        <w:ind w:firstLine="720"/>
        <w:jc w:val="both"/>
        <w:rPr>
          <w:sz w:val="24"/>
          <w:szCs w:val="24"/>
          <w:lang w:eastAsia="en-US"/>
        </w:rPr>
      </w:pPr>
      <w:r w:rsidRPr="0002248A">
        <w:rPr>
          <w:sz w:val="24"/>
          <w:szCs w:val="24"/>
          <w:lang w:eastAsia="en-US"/>
        </w:rPr>
        <w:t xml:space="preserve">1.3. </w:t>
      </w:r>
      <w:r w:rsidR="00BB197A">
        <w:rPr>
          <w:sz w:val="24"/>
          <w:szCs w:val="24"/>
          <w:lang w:eastAsia="en-US"/>
        </w:rPr>
        <w:t xml:space="preserve">88 </w:t>
      </w:r>
      <w:r w:rsidR="0070485A">
        <w:rPr>
          <w:sz w:val="24"/>
          <w:szCs w:val="24"/>
          <w:lang w:eastAsia="en-US"/>
        </w:rPr>
        <w:t>833,4</w:t>
      </w:r>
      <w:r w:rsidR="00877584" w:rsidRPr="0002248A">
        <w:rPr>
          <w:sz w:val="24"/>
          <w:szCs w:val="24"/>
          <w:lang w:eastAsia="en-US"/>
        </w:rPr>
        <w:t xml:space="preserve"> </w:t>
      </w:r>
      <w:r w:rsidRPr="0002248A">
        <w:rPr>
          <w:sz w:val="24"/>
          <w:szCs w:val="24"/>
          <w:lang w:eastAsia="en-US"/>
        </w:rPr>
        <w:t>tūkst. eurų asignavimų programoms finansuoti, paskirstyt</w:t>
      </w:r>
      <w:r w:rsidR="00FA077A" w:rsidRPr="0002248A">
        <w:rPr>
          <w:sz w:val="24"/>
          <w:szCs w:val="24"/>
          <w:lang w:eastAsia="en-US"/>
        </w:rPr>
        <w:t>ų</w:t>
      </w:r>
      <w:r w:rsidRPr="0002248A">
        <w:rPr>
          <w:sz w:val="24"/>
          <w:szCs w:val="24"/>
          <w:lang w:eastAsia="en-US"/>
        </w:rPr>
        <w:t xml:space="preserve"> pagal lėšų šaltinius ir asignavimų valdytojus</w:t>
      </w:r>
      <w:r w:rsidR="00AF44E7" w:rsidRPr="0002248A">
        <w:rPr>
          <w:sz w:val="24"/>
          <w:szCs w:val="24"/>
          <w:lang w:eastAsia="en-US"/>
        </w:rPr>
        <w:t xml:space="preserve"> </w:t>
      </w:r>
      <w:r w:rsidRPr="0002248A">
        <w:rPr>
          <w:sz w:val="24"/>
          <w:szCs w:val="24"/>
          <w:lang w:eastAsia="en-US"/>
        </w:rPr>
        <w:t>(3 priedas);</w:t>
      </w:r>
    </w:p>
    <w:p w14:paraId="737CB493" w14:textId="329F3E84" w:rsidR="00E66573" w:rsidRPr="0002248A" w:rsidRDefault="00E66573" w:rsidP="00E66573">
      <w:pPr>
        <w:ind w:firstLine="720"/>
        <w:jc w:val="both"/>
        <w:rPr>
          <w:sz w:val="24"/>
          <w:szCs w:val="24"/>
          <w:lang w:eastAsia="en-US"/>
        </w:rPr>
      </w:pPr>
      <w:r w:rsidRPr="0002248A">
        <w:rPr>
          <w:sz w:val="24"/>
          <w:szCs w:val="24"/>
          <w:lang w:eastAsia="en-US"/>
        </w:rPr>
        <w:t xml:space="preserve">1.4. </w:t>
      </w:r>
      <w:r w:rsidR="00142181" w:rsidRPr="0002248A">
        <w:rPr>
          <w:sz w:val="24"/>
          <w:szCs w:val="24"/>
          <w:lang w:eastAsia="en-US"/>
        </w:rPr>
        <w:t>10 804,0</w:t>
      </w:r>
      <w:r w:rsidRPr="0002248A">
        <w:rPr>
          <w:sz w:val="24"/>
          <w:szCs w:val="24"/>
          <w:lang w:eastAsia="en-US"/>
        </w:rPr>
        <w:t xml:space="preserve"> tūkst. eurų kitų finansavimo šaltinių paskirstymą (4 priedas).“.</w:t>
      </w:r>
    </w:p>
    <w:bookmarkEnd w:id="1"/>
    <w:p w14:paraId="310E1F2F" w14:textId="4A26E3DF" w:rsidR="00A35C47" w:rsidRPr="0002248A" w:rsidRDefault="00FC6313" w:rsidP="00DF648D">
      <w:pPr>
        <w:ind w:firstLine="720"/>
        <w:jc w:val="both"/>
        <w:rPr>
          <w:sz w:val="24"/>
          <w:szCs w:val="24"/>
          <w:lang w:eastAsia="en-US"/>
        </w:rPr>
      </w:pPr>
      <w:r w:rsidRPr="0002248A">
        <w:rPr>
          <w:color w:val="000000"/>
          <w:sz w:val="24"/>
          <w:szCs w:val="24"/>
        </w:rPr>
        <w:t xml:space="preserve">2. </w:t>
      </w:r>
      <w:r w:rsidR="00DF5359" w:rsidRPr="0002248A">
        <w:rPr>
          <w:color w:val="000000"/>
          <w:sz w:val="24"/>
          <w:szCs w:val="24"/>
        </w:rPr>
        <w:t>Nustatyti, kad šis sprendimas skelbiamas Teisės aktų registre ir Panevėžio rajono savivaldybės interneto svetainėje.</w:t>
      </w:r>
    </w:p>
    <w:p w14:paraId="3F81268B" w14:textId="77777777" w:rsidR="00596326" w:rsidRPr="0002248A" w:rsidRDefault="00596326" w:rsidP="005505DF">
      <w:pPr>
        <w:pStyle w:val="prastasiniatinklio"/>
        <w:spacing w:before="0" w:beforeAutospacing="0" w:after="0"/>
        <w:ind w:firstLine="720"/>
        <w:jc w:val="both"/>
      </w:pPr>
    </w:p>
    <w:p w14:paraId="2E962D89" w14:textId="77777777" w:rsidR="0003675C" w:rsidRPr="0002248A" w:rsidRDefault="0003675C" w:rsidP="007B608E">
      <w:pPr>
        <w:pStyle w:val="Sraopastraipa"/>
        <w:tabs>
          <w:tab w:val="left" w:pos="851"/>
        </w:tabs>
        <w:ind w:left="0"/>
        <w:jc w:val="both"/>
        <w:rPr>
          <w:rFonts w:ascii="Times New Roman" w:hAnsi="Times New Roman"/>
          <w:sz w:val="24"/>
          <w:szCs w:val="24"/>
        </w:rPr>
      </w:pPr>
    </w:p>
    <w:p w14:paraId="624162B6" w14:textId="5B875378" w:rsidR="00AC55A7" w:rsidRPr="0002248A" w:rsidRDefault="00AC55A7" w:rsidP="00DF625F">
      <w:pPr>
        <w:pStyle w:val="Sraopastraipa"/>
        <w:tabs>
          <w:tab w:val="left" w:pos="3195"/>
        </w:tabs>
        <w:ind w:left="0"/>
        <w:jc w:val="both"/>
        <w:rPr>
          <w:rFonts w:ascii="Times New Roman" w:hAnsi="Times New Roman"/>
          <w:sz w:val="24"/>
          <w:szCs w:val="24"/>
        </w:rPr>
      </w:pPr>
    </w:p>
    <w:p w14:paraId="0174C952" w14:textId="77777777" w:rsidR="003D478E" w:rsidRPr="0002248A" w:rsidRDefault="003D478E" w:rsidP="007B608E">
      <w:pPr>
        <w:pStyle w:val="Sraopastraipa"/>
        <w:tabs>
          <w:tab w:val="left" w:pos="851"/>
        </w:tabs>
        <w:ind w:left="0"/>
        <w:jc w:val="both"/>
        <w:rPr>
          <w:rFonts w:ascii="Times New Roman" w:hAnsi="Times New Roman"/>
          <w:sz w:val="24"/>
          <w:szCs w:val="24"/>
        </w:rPr>
      </w:pPr>
    </w:p>
    <w:p w14:paraId="785C0329" w14:textId="77777777" w:rsidR="003D478E" w:rsidRPr="0002248A" w:rsidRDefault="003D478E" w:rsidP="007B608E">
      <w:pPr>
        <w:pStyle w:val="Sraopastraipa"/>
        <w:tabs>
          <w:tab w:val="left" w:pos="851"/>
        </w:tabs>
        <w:ind w:left="0"/>
        <w:jc w:val="both"/>
        <w:rPr>
          <w:rFonts w:ascii="Times New Roman" w:hAnsi="Times New Roman"/>
          <w:sz w:val="24"/>
          <w:szCs w:val="24"/>
        </w:rPr>
      </w:pPr>
    </w:p>
    <w:p w14:paraId="7CF23AD2" w14:textId="77777777" w:rsidR="00F57536" w:rsidRPr="0002248A" w:rsidRDefault="00F57536" w:rsidP="007B608E">
      <w:pPr>
        <w:pStyle w:val="Sraopastraipa"/>
        <w:tabs>
          <w:tab w:val="left" w:pos="851"/>
        </w:tabs>
        <w:ind w:left="0"/>
        <w:jc w:val="both"/>
        <w:rPr>
          <w:rFonts w:ascii="Times New Roman" w:hAnsi="Times New Roman"/>
          <w:sz w:val="24"/>
          <w:szCs w:val="24"/>
        </w:rPr>
      </w:pPr>
    </w:p>
    <w:p w14:paraId="73C78A7D" w14:textId="77777777" w:rsidR="00F57536" w:rsidRPr="0002248A" w:rsidRDefault="00F57536" w:rsidP="007B608E">
      <w:pPr>
        <w:pStyle w:val="Sraopastraipa"/>
        <w:tabs>
          <w:tab w:val="left" w:pos="851"/>
        </w:tabs>
        <w:ind w:left="0"/>
        <w:jc w:val="both"/>
        <w:rPr>
          <w:rFonts w:ascii="Times New Roman" w:hAnsi="Times New Roman"/>
          <w:sz w:val="24"/>
          <w:szCs w:val="24"/>
        </w:rPr>
      </w:pPr>
    </w:p>
    <w:p w14:paraId="4918D585" w14:textId="77777777" w:rsidR="00F57536" w:rsidRPr="0002248A" w:rsidRDefault="00F57536" w:rsidP="007B608E">
      <w:pPr>
        <w:pStyle w:val="Sraopastraipa"/>
        <w:tabs>
          <w:tab w:val="left" w:pos="851"/>
        </w:tabs>
        <w:ind w:left="0"/>
        <w:jc w:val="both"/>
        <w:rPr>
          <w:rFonts w:ascii="Times New Roman" w:hAnsi="Times New Roman"/>
          <w:sz w:val="24"/>
          <w:szCs w:val="24"/>
        </w:rPr>
      </w:pPr>
    </w:p>
    <w:p w14:paraId="6573D488" w14:textId="27AD4BD6" w:rsidR="00207062" w:rsidRPr="0002248A" w:rsidRDefault="00207062" w:rsidP="007B608E">
      <w:pPr>
        <w:pStyle w:val="Sraopastraipa"/>
        <w:tabs>
          <w:tab w:val="left" w:pos="851"/>
        </w:tabs>
        <w:ind w:left="0"/>
        <w:jc w:val="both"/>
        <w:rPr>
          <w:rFonts w:ascii="Times New Roman" w:hAnsi="Times New Roman"/>
          <w:sz w:val="24"/>
          <w:szCs w:val="24"/>
        </w:rPr>
      </w:pPr>
    </w:p>
    <w:p w14:paraId="59E13E5E" w14:textId="77777777" w:rsidR="003A15B7" w:rsidRPr="0002248A" w:rsidRDefault="003A15B7" w:rsidP="007B608E">
      <w:pPr>
        <w:pStyle w:val="Sraopastraipa"/>
        <w:tabs>
          <w:tab w:val="left" w:pos="851"/>
        </w:tabs>
        <w:ind w:left="0"/>
        <w:jc w:val="both"/>
        <w:rPr>
          <w:rFonts w:ascii="Times New Roman" w:hAnsi="Times New Roman"/>
          <w:sz w:val="24"/>
          <w:szCs w:val="24"/>
        </w:rPr>
      </w:pPr>
    </w:p>
    <w:p w14:paraId="007A2492" w14:textId="77777777" w:rsidR="003A15B7" w:rsidRPr="0002248A" w:rsidRDefault="003A15B7" w:rsidP="007B608E">
      <w:pPr>
        <w:pStyle w:val="Sraopastraipa"/>
        <w:tabs>
          <w:tab w:val="left" w:pos="851"/>
        </w:tabs>
        <w:ind w:left="0"/>
        <w:jc w:val="both"/>
        <w:rPr>
          <w:rFonts w:ascii="Times New Roman" w:hAnsi="Times New Roman"/>
          <w:sz w:val="24"/>
          <w:szCs w:val="24"/>
        </w:rPr>
      </w:pPr>
    </w:p>
    <w:p w14:paraId="1B4F1F89" w14:textId="77777777" w:rsidR="003A15B7" w:rsidRPr="0002248A" w:rsidRDefault="003A15B7" w:rsidP="003A15B7">
      <w:pPr>
        <w:tabs>
          <w:tab w:val="left" w:pos="851"/>
        </w:tabs>
        <w:suppressAutoHyphens w:val="0"/>
        <w:spacing w:line="276" w:lineRule="auto"/>
        <w:jc w:val="both"/>
        <w:rPr>
          <w:sz w:val="24"/>
          <w:szCs w:val="24"/>
          <w:lang w:eastAsia="en-US"/>
        </w:rPr>
      </w:pPr>
      <w:r w:rsidRPr="0002248A">
        <w:rPr>
          <w:sz w:val="24"/>
          <w:szCs w:val="24"/>
          <w:lang w:eastAsia="en-US"/>
        </w:rPr>
        <w:t>Šarūnė Karalevičienė</w:t>
      </w:r>
    </w:p>
    <w:p w14:paraId="377DF529" w14:textId="11B629B4" w:rsidR="00DF5359" w:rsidRPr="0002248A" w:rsidRDefault="003A15B7" w:rsidP="003A15B7">
      <w:pPr>
        <w:tabs>
          <w:tab w:val="left" w:pos="851"/>
        </w:tabs>
        <w:suppressAutoHyphens w:val="0"/>
        <w:spacing w:line="276" w:lineRule="auto"/>
        <w:jc w:val="both"/>
        <w:rPr>
          <w:sz w:val="24"/>
          <w:szCs w:val="24"/>
          <w:lang w:eastAsia="en-US"/>
        </w:rPr>
      </w:pPr>
      <w:r w:rsidRPr="0002248A">
        <w:rPr>
          <w:sz w:val="24"/>
          <w:szCs w:val="24"/>
          <w:lang w:eastAsia="en-US"/>
        </w:rPr>
        <w:t>2026-0</w:t>
      </w:r>
      <w:r w:rsidR="00771953">
        <w:rPr>
          <w:sz w:val="24"/>
          <w:szCs w:val="24"/>
          <w:lang w:eastAsia="en-US"/>
        </w:rPr>
        <w:t>5</w:t>
      </w:r>
      <w:r w:rsidRPr="0002248A">
        <w:rPr>
          <w:sz w:val="24"/>
          <w:szCs w:val="24"/>
          <w:lang w:eastAsia="en-US"/>
        </w:rPr>
        <w:t>-</w:t>
      </w:r>
      <w:r w:rsidR="00636FB7" w:rsidRPr="0002248A">
        <w:rPr>
          <w:sz w:val="24"/>
          <w:szCs w:val="24"/>
          <w:lang w:eastAsia="en-US"/>
        </w:rPr>
        <w:t>1</w:t>
      </w:r>
      <w:r w:rsidR="001614E9">
        <w:rPr>
          <w:sz w:val="24"/>
          <w:szCs w:val="24"/>
          <w:lang w:eastAsia="en-US"/>
        </w:rPr>
        <w:t>2</w:t>
      </w:r>
    </w:p>
    <w:p w14:paraId="1B089DD0" w14:textId="77777777" w:rsidR="00DF5359" w:rsidRPr="0002248A" w:rsidRDefault="00DF5359" w:rsidP="00DA4869">
      <w:pPr>
        <w:keepNext/>
        <w:suppressAutoHyphens w:val="0"/>
        <w:rPr>
          <w:b/>
          <w:sz w:val="24"/>
          <w:szCs w:val="24"/>
          <w:lang w:eastAsia="lt-LT"/>
        </w:rPr>
      </w:pPr>
    </w:p>
    <w:p w14:paraId="4555E8B2" w14:textId="72564B5D" w:rsidR="00F57536" w:rsidRPr="0002248A" w:rsidRDefault="00F57536" w:rsidP="00F57536">
      <w:pPr>
        <w:keepNext/>
        <w:suppressAutoHyphens w:val="0"/>
        <w:jc w:val="center"/>
        <w:rPr>
          <w:b/>
          <w:sz w:val="24"/>
          <w:szCs w:val="24"/>
          <w:lang w:eastAsia="lt-LT"/>
        </w:rPr>
      </w:pPr>
      <w:r w:rsidRPr="0002248A">
        <w:rPr>
          <w:b/>
          <w:sz w:val="24"/>
          <w:szCs w:val="24"/>
          <w:lang w:eastAsia="lt-LT"/>
        </w:rPr>
        <w:t>PANEVĖŽIO RAJONO SAVIVALDYBĖS ADMINISTRACIJOS</w:t>
      </w:r>
    </w:p>
    <w:p w14:paraId="0BCCD8B2" w14:textId="77777777" w:rsidR="00F57536" w:rsidRPr="0002248A" w:rsidRDefault="00F57536" w:rsidP="00F57536">
      <w:pPr>
        <w:suppressAutoHyphens w:val="0"/>
        <w:jc w:val="center"/>
        <w:rPr>
          <w:sz w:val="24"/>
          <w:szCs w:val="24"/>
          <w:lang w:eastAsia="lt-LT"/>
        </w:rPr>
      </w:pPr>
      <w:r w:rsidRPr="0002248A">
        <w:rPr>
          <w:b/>
          <w:bCs/>
          <w:sz w:val="24"/>
          <w:szCs w:val="24"/>
          <w:lang w:eastAsia="lt-LT"/>
        </w:rPr>
        <w:t>FINANSŲ SKYRIU</w:t>
      </w:r>
      <w:r w:rsidRPr="0002248A">
        <w:rPr>
          <w:sz w:val="24"/>
          <w:szCs w:val="24"/>
          <w:lang w:eastAsia="lt-LT"/>
        </w:rPr>
        <w:t>S</w:t>
      </w:r>
    </w:p>
    <w:p w14:paraId="4CA1EAF2" w14:textId="77777777" w:rsidR="00F57536" w:rsidRPr="0002248A" w:rsidRDefault="00F57536" w:rsidP="00946CB6">
      <w:pPr>
        <w:suppressAutoHyphens w:val="0"/>
        <w:rPr>
          <w:sz w:val="24"/>
          <w:szCs w:val="24"/>
          <w:lang w:eastAsia="lt-LT"/>
        </w:rPr>
      </w:pPr>
    </w:p>
    <w:p w14:paraId="7ABF2E49" w14:textId="77777777" w:rsidR="00F57536" w:rsidRPr="0002248A" w:rsidRDefault="00F57536" w:rsidP="00F57536">
      <w:pPr>
        <w:suppressAutoHyphens w:val="0"/>
        <w:outlineLvl w:val="0"/>
        <w:rPr>
          <w:kern w:val="36"/>
          <w:sz w:val="24"/>
          <w:szCs w:val="24"/>
          <w:lang w:eastAsia="lt-LT"/>
        </w:rPr>
      </w:pPr>
      <w:r w:rsidRPr="0002248A">
        <w:rPr>
          <w:kern w:val="36"/>
          <w:sz w:val="24"/>
          <w:szCs w:val="24"/>
          <w:lang w:eastAsia="lt-LT"/>
        </w:rPr>
        <w:t>Panevėžio rajono savivaldybės tarybai</w:t>
      </w:r>
    </w:p>
    <w:p w14:paraId="135FA7B3" w14:textId="77777777" w:rsidR="00F57536" w:rsidRPr="0002248A" w:rsidRDefault="00F57536" w:rsidP="00F57536">
      <w:pPr>
        <w:suppressAutoHyphens w:val="0"/>
        <w:jc w:val="center"/>
        <w:rPr>
          <w:sz w:val="24"/>
          <w:szCs w:val="24"/>
          <w:lang w:eastAsia="lt-LT"/>
        </w:rPr>
      </w:pPr>
    </w:p>
    <w:p w14:paraId="449F69B5" w14:textId="672CE4B6" w:rsidR="00F57536" w:rsidRPr="0002248A" w:rsidRDefault="006C05D5" w:rsidP="00F57536">
      <w:pPr>
        <w:suppressAutoHyphens w:val="0"/>
        <w:jc w:val="center"/>
        <w:rPr>
          <w:b/>
          <w:sz w:val="24"/>
          <w:szCs w:val="24"/>
        </w:rPr>
      </w:pPr>
      <w:r w:rsidRPr="0002248A">
        <w:rPr>
          <w:b/>
          <w:sz w:val="24"/>
          <w:szCs w:val="24"/>
        </w:rPr>
        <w:t xml:space="preserve">SAVIVALDYBĖS TARYBOS </w:t>
      </w:r>
      <w:r w:rsidR="00207062" w:rsidRPr="0002248A">
        <w:rPr>
          <w:b/>
          <w:sz w:val="24"/>
          <w:szCs w:val="24"/>
        </w:rPr>
        <w:t>SPRENDIMO „</w:t>
      </w:r>
      <w:r w:rsidR="009221DD" w:rsidRPr="0002248A">
        <w:rPr>
          <w:b/>
          <w:sz w:val="24"/>
          <w:szCs w:val="24"/>
        </w:rPr>
        <w:t>DĖL PANEVĖŽIO RAJONO SAVIVALDYBĖS TARYBOS 202</w:t>
      </w:r>
      <w:r w:rsidR="0008419D" w:rsidRPr="0002248A">
        <w:rPr>
          <w:b/>
          <w:sz w:val="24"/>
          <w:szCs w:val="24"/>
        </w:rPr>
        <w:t>6</w:t>
      </w:r>
      <w:r w:rsidR="009221DD" w:rsidRPr="0002248A">
        <w:rPr>
          <w:b/>
          <w:sz w:val="24"/>
          <w:szCs w:val="24"/>
        </w:rPr>
        <w:t xml:space="preserve"> M. VASARIO </w:t>
      </w:r>
      <w:r w:rsidR="0008419D" w:rsidRPr="0002248A">
        <w:rPr>
          <w:b/>
          <w:sz w:val="24"/>
          <w:szCs w:val="24"/>
        </w:rPr>
        <w:t>19</w:t>
      </w:r>
      <w:r w:rsidR="009221DD" w:rsidRPr="0002248A">
        <w:rPr>
          <w:b/>
          <w:sz w:val="24"/>
          <w:szCs w:val="24"/>
        </w:rPr>
        <w:t xml:space="preserve"> D. SPRENDIMO NR. T-3</w:t>
      </w:r>
      <w:r w:rsidR="0008419D" w:rsidRPr="0002248A">
        <w:rPr>
          <w:b/>
          <w:sz w:val="24"/>
          <w:szCs w:val="24"/>
        </w:rPr>
        <w:t>1</w:t>
      </w:r>
      <w:r w:rsidR="009221DD" w:rsidRPr="0002248A">
        <w:rPr>
          <w:b/>
          <w:sz w:val="24"/>
          <w:szCs w:val="24"/>
        </w:rPr>
        <w:t xml:space="preserve"> „DĖL PANEVĖŽIO RAJONO SAVIVALDYBĖS 202</w:t>
      </w:r>
      <w:r w:rsidR="0008419D" w:rsidRPr="0002248A">
        <w:rPr>
          <w:b/>
          <w:sz w:val="24"/>
          <w:szCs w:val="24"/>
        </w:rPr>
        <w:t>6</w:t>
      </w:r>
      <w:r w:rsidR="009221DD" w:rsidRPr="0002248A">
        <w:rPr>
          <w:b/>
          <w:sz w:val="24"/>
          <w:szCs w:val="24"/>
        </w:rPr>
        <w:t>–202</w:t>
      </w:r>
      <w:r w:rsidR="0008419D" w:rsidRPr="0002248A">
        <w:rPr>
          <w:b/>
          <w:sz w:val="24"/>
          <w:szCs w:val="24"/>
        </w:rPr>
        <w:t>8</w:t>
      </w:r>
      <w:r w:rsidR="009221DD" w:rsidRPr="0002248A">
        <w:rPr>
          <w:b/>
          <w:sz w:val="24"/>
          <w:szCs w:val="24"/>
        </w:rPr>
        <w:t xml:space="preserve"> METŲ BIUDŽETO PATVIRTINIMO“ PAKEITIMO</w:t>
      </w:r>
      <w:r w:rsidR="00207062" w:rsidRPr="0002248A">
        <w:rPr>
          <w:b/>
          <w:sz w:val="24"/>
          <w:szCs w:val="24"/>
        </w:rPr>
        <w:t>“ PROJEKTO</w:t>
      </w:r>
      <w:r w:rsidR="000C328E" w:rsidRPr="0002248A">
        <w:rPr>
          <w:b/>
          <w:bCs/>
          <w:sz w:val="24"/>
          <w:szCs w:val="24"/>
          <w:lang w:eastAsia="lt-LT"/>
        </w:rPr>
        <w:t xml:space="preserve"> AIŠKINAMASIS RAŠTAS </w:t>
      </w:r>
    </w:p>
    <w:p w14:paraId="0CAF93D4" w14:textId="77777777" w:rsidR="00207062" w:rsidRPr="0002248A" w:rsidRDefault="00207062" w:rsidP="00F57536">
      <w:pPr>
        <w:suppressAutoHyphens w:val="0"/>
        <w:jc w:val="center"/>
        <w:rPr>
          <w:sz w:val="24"/>
          <w:szCs w:val="24"/>
          <w:lang w:eastAsia="lt-LT"/>
        </w:rPr>
      </w:pPr>
    </w:p>
    <w:p w14:paraId="32A717DA" w14:textId="59D7A762" w:rsidR="00F57536" w:rsidRPr="0002248A" w:rsidRDefault="00665520" w:rsidP="00F57536">
      <w:pPr>
        <w:suppressAutoHyphens w:val="0"/>
        <w:jc w:val="center"/>
        <w:rPr>
          <w:sz w:val="24"/>
          <w:szCs w:val="24"/>
          <w:lang w:eastAsia="lt-LT"/>
        </w:rPr>
      </w:pPr>
      <w:r w:rsidRPr="0002248A">
        <w:rPr>
          <w:sz w:val="24"/>
          <w:szCs w:val="24"/>
          <w:lang w:eastAsia="lt-LT"/>
        </w:rPr>
        <w:t>202</w:t>
      </w:r>
      <w:r w:rsidR="0008419D" w:rsidRPr="0002248A">
        <w:rPr>
          <w:sz w:val="24"/>
          <w:szCs w:val="24"/>
          <w:lang w:eastAsia="lt-LT"/>
        </w:rPr>
        <w:t>6</w:t>
      </w:r>
      <w:r w:rsidR="00F57536" w:rsidRPr="0002248A">
        <w:rPr>
          <w:sz w:val="24"/>
          <w:szCs w:val="24"/>
          <w:lang w:eastAsia="lt-LT"/>
        </w:rPr>
        <w:t xml:space="preserve"> m.</w:t>
      </w:r>
      <w:r w:rsidR="00E66573" w:rsidRPr="0002248A">
        <w:rPr>
          <w:sz w:val="24"/>
          <w:szCs w:val="24"/>
          <w:lang w:eastAsia="lt-LT"/>
        </w:rPr>
        <w:t xml:space="preserve"> </w:t>
      </w:r>
      <w:r w:rsidR="00771953">
        <w:rPr>
          <w:sz w:val="24"/>
          <w:szCs w:val="24"/>
          <w:lang w:eastAsia="lt-LT"/>
        </w:rPr>
        <w:t>gegužės</w:t>
      </w:r>
      <w:r w:rsidR="00CA3E50" w:rsidRPr="0002248A">
        <w:rPr>
          <w:sz w:val="24"/>
          <w:szCs w:val="24"/>
          <w:lang w:eastAsia="lt-LT"/>
        </w:rPr>
        <w:t xml:space="preserve"> </w:t>
      </w:r>
      <w:r w:rsidR="0008419D" w:rsidRPr="0002248A">
        <w:rPr>
          <w:sz w:val="24"/>
          <w:szCs w:val="24"/>
          <w:lang w:eastAsia="lt-LT"/>
        </w:rPr>
        <w:t>1</w:t>
      </w:r>
      <w:r w:rsidR="001614E9">
        <w:rPr>
          <w:sz w:val="24"/>
          <w:szCs w:val="24"/>
          <w:lang w:eastAsia="lt-LT"/>
        </w:rPr>
        <w:t>2</w:t>
      </w:r>
      <w:r w:rsidR="000D2CF8" w:rsidRPr="0002248A">
        <w:rPr>
          <w:sz w:val="24"/>
          <w:szCs w:val="24"/>
          <w:lang w:eastAsia="lt-LT"/>
        </w:rPr>
        <w:t xml:space="preserve"> </w:t>
      </w:r>
      <w:r w:rsidR="00F57536" w:rsidRPr="0002248A">
        <w:rPr>
          <w:sz w:val="24"/>
          <w:szCs w:val="24"/>
          <w:lang w:eastAsia="lt-LT"/>
        </w:rPr>
        <w:t>d.</w:t>
      </w:r>
    </w:p>
    <w:p w14:paraId="4F4ACA88" w14:textId="527300B3" w:rsidR="00F57536" w:rsidRPr="0002248A" w:rsidRDefault="00F57536" w:rsidP="00F57536">
      <w:pPr>
        <w:suppressAutoHyphens w:val="0"/>
        <w:jc w:val="center"/>
        <w:outlineLvl w:val="1"/>
        <w:rPr>
          <w:sz w:val="24"/>
          <w:szCs w:val="24"/>
          <w:lang w:eastAsia="lt-LT"/>
        </w:rPr>
      </w:pPr>
      <w:r w:rsidRPr="0002248A">
        <w:rPr>
          <w:sz w:val="24"/>
          <w:szCs w:val="24"/>
          <w:lang w:eastAsia="lt-LT"/>
        </w:rPr>
        <w:t>Panevėžys</w:t>
      </w:r>
    </w:p>
    <w:p w14:paraId="20EEBE54" w14:textId="77777777" w:rsidR="001863F8" w:rsidRPr="0002248A" w:rsidRDefault="001863F8" w:rsidP="00F57536">
      <w:pPr>
        <w:suppressAutoHyphens w:val="0"/>
        <w:jc w:val="center"/>
        <w:outlineLvl w:val="1"/>
        <w:rPr>
          <w:sz w:val="24"/>
          <w:szCs w:val="24"/>
          <w:lang w:eastAsia="lt-LT"/>
        </w:rPr>
      </w:pPr>
    </w:p>
    <w:p w14:paraId="62890C86" w14:textId="1D70AB4E" w:rsidR="001863F8" w:rsidRPr="0002248A" w:rsidRDefault="001863F8" w:rsidP="0077230B">
      <w:pPr>
        <w:suppressAutoHyphens w:val="0"/>
        <w:rPr>
          <w:sz w:val="24"/>
          <w:szCs w:val="24"/>
          <w:lang w:eastAsia="lt-LT"/>
        </w:rPr>
        <w:sectPr w:rsidR="001863F8" w:rsidRPr="0002248A" w:rsidSect="00F81D78">
          <w:headerReference w:type="first" r:id="rId8"/>
          <w:pgSz w:w="11907" w:h="16840" w:code="9"/>
          <w:pgMar w:top="1134" w:right="567" w:bottom="1134" w:left="1418" w:header="1134" w:footer="567" w:gutter="0"/>
          <w:cols w:space="1296"/>
          <w:titlePg/>
          <w:docGrid w:linePitch="360"/>
        </w:sectPr>
      </w:pPr>
    </w:p>
    <w:p w14:paraId="03489010" w14:textId="46C662D3" w:rsidR="00F57536" w:rsidRPr="0002248A" w:rsidRDefault="00A83FD5" w:rsidP="00FA077A">
      <w:pPr>
        <w:ind w:firstLine="720"/>
        <w:jc w:val="both"/>
        <w:rPr>
          <w:sz w:val="24"/>
          <w:szCs w:val="24"/>
          <w:lang w:eastAsia="lt-LT"/>
        </w:rPr>
      </w:pPr>
      <w:r w:rsidRPr="0002248A">
        <w:rPr>
          <w:b/>
          <w:bCs/>
          <w:sz w:val="24"/>
          <w:szCs w:val="24"/>
          <w:lang w:eastAsia="lt-LT"/>
        </w:rPr>
        <w:t xml:space="preserve">1. </w:t>
      </w:r>
      <w:r w:rsidR="001863F8" w:rsidRPr="0002248A">
        <w:rPr>
          <w:b/>
          <w:bCs/>
          <w:sz w:val="24"/>
          <w:szCs w:val="24"/>
          <w:lang w:eastAsia="lt-LT"/>
        </w:rPr>
        <w:t>Sprendimo projekto tikslai ir uždaviniai</w:t>
      </w:r>
      <w:r w:rsidR="001863F8" w:rsidRPr="0002248A">
        <w:rPr>
          <w:sz w:val="24"/>
          <w:szCs w:val="24"/>
          <w:lang w:eastAsia="lt-LT"/>
        </w:rPr>
        <w:t xml:space="preserve"> </w:t>
      </w:r>
    </w:p>
    <w:p w14:paraId="641FEEEE" w14:textId="323C61E5" w:rsidR="003A4F39" w:rsidRPr="0002248A" w:rsidRDefault="00034385" w:rsidP="00FA077A">
      <w:pPr>
        <w:ind w:firstLine="720"/>
        <w:jc w:val="both"/>
        <w:rPr>
          <w:sz w:val="24"/>
          <w:szCs w:val="24"/>
        </w:rPr>
      </w:pPr>
      <w:r w:rsidRPr="0002248A">
        <w:rPr>
          <w:sz w:val="24"/>
          <w:szCs w:val="24"/>
        </w:rPr>
        <w:t>Lietuvos Respublikos vietos savivaldos įstatyme ir Lietuvos Respublikos biudžeto sandaros įstatyme savivaldybių tarybos įpareigojamos kasmet patvirtinti savivaldybių biudžetą ir</w:t>
      </w:r>
      <w:r w:rsidR="006C05D5" w:rsidRPr="0002248A">
        <w:rPr>
          <w:sz w:val="24"/>
          <w:szCs w:val="24"/>
        </w:rPr>
        <w:t xml:space="preserve"> prireikus</w:t>
      </w:r>
      <w:r w:rsidRPr="0002248A">
        <w:rPr>
          <w:sz w:val="24"/>
          <w:szCs w:val="24"/>
        </w:rPr>
        <w:t xml:space="preserve"> jį keisti.</w:t>
      </w:r>
    </w:p>
    <w:p w14:paraId="53EDC81D" w14:textId="23F546C6" w:rsidR="003A4F39" w:rsidRPr="0002248A" w:rsidRDefault="00A83FD5" w:rsidP="00FA077A">
      <w:pPr>
        <w:suppressAutoHyphens w:val="0"/>
        <w:ind w:firstLine="720"/>
        <w:jc w:val="both"/>
        <w:rPr>
          <w:b/>
          <w:bCs/>
          <w:sz w:val="24"/>
          <w:szCs w:val="24"/>
          <w:lang w:eastAsia="lt-LT"/>
        </w:rPr>
      </w:pPr>
      <w:r w:rsidRPr="0002248A">
        <w:rPr>
          <w:b/>
          <w:bCs/>
          <w:sz w:val="24"/>
          <w:szCs w:val="24"/>
          <w:lang w:eastAsia="lt-LT"/>
        </w:rPr>
        <w:t xml:space="preserve">2. </w:t>
      </w:r>
      <w:r w:rsidR="00E55245" w:rsidRPr="0002248A">
        <w:rPr>
          <w:b/>
          <w:bCs/>
          <w:sz w:val="24"/>
          <w:szCs w:val="24"/>
          <w:lang w:eastAsia="lt-LT"/>
        </w:rPr>
        <w:t>Siūlomos teisinio reguliavimo nuostatos</w:t>
      </w:r>
      <w:r w:rsidR="000B74C2" w:rsidRPr="0002248A">
        <w:rPr>
          <w:b/>
          <w:bCs/>
          <w:sz w:val="24"/>
          <w:szCs w:val="24"/>
          <w:lang w:eastAsia="lt-LT"/>
        </w:rPr>
        <w:t xml:space="preserve"> ir laukiami rezultatai</w:t>
      </w:r>
    </w:p>
    <w:p w14:paraId="1304C962" w14:textId="5341DF28" w:rsidR="00F57536" w:rsidRPr="0002248A" w:rsidRDefault="00034385" w:rsidP="00FA077A">
      <w:pPr>
        <w:pStyle w:val="Betarp"/>
        <w:ind w:firstLine="720"/>
        <w:jc w:val="both"/>
        <w:rPr>
          <w:b/>
          <w:sz w:val="24"/>
          <w:szCs w:val="24"/>
        </w:rPr>
      </w:pPr>
      <w:r w:rsidRPr="0002248A">
        <w:rPr>
          <w:rFonts w:eastAsia="Calibri"/>
          <w:sz w:val="24"/>
          <w:szCs w:val="24"/>
          <w:lang w:eastAsia="lt-LT"/>
        </w:rPr>
        <w:t>Teisės aktų keisti nereikės.</w:t>
      </w:r>
      <w:r w:rsidR="000B74C2" w:rsidRPr="0002248A">
        <w:rPr>
          <w:sz w:val="24"/>
          <w:szCs w:val="24"/>
        </w:rPr>
        <w:t xml:space="preserve"> Vykdant biudžetą bus užtikrintas visų biudžetinių įstaigų finansavimas, numatytų programų ir projektų vykdymas. </w:t>
      </w:r>
    </w:p>
    <w:p w14:paraId="0B2468F1" w14:textId="77777777" w:rsidR="00C07200" w:rsidRPr="0002248A" w:rsidRDefault="000B74C2" w:rsidP="00C07200">
      <w:pPr>
        <w:ind w:firstLine="720"/>
        <w:jc w:val="both"/>
        <w:rPr>
          <w:b/>
          <w:bCs/>
          <w:sz w:val="24"/>
          <w:szCs w:val="24"/>
          <w:lang w:eastAsia="lt-LT"/>
        </w:rPr>
      </w:pPr>
      <w:r w:rsidRPr="0002248A">
        <w:rPr>
          <w:b/>
          <w:bCs/>
          <w:sz w:val="24"/>
          <w:szCs w:val="24"/>
          <w:lang w:eastAsia="lt-LT"/>
        </w:rPr>
        <w:t>3</w:t>
      </w:r>
      <w:r w:rsidR="00A83FD5" w:rsidRPr="0002248A">
        <w:rPr>
          <w:b/>
          <w:bCs/>
          <w:sz w:val="24"/>
          <w:szCs w:val="24"/>
          <w:lang w:eastAsia="lt-LT"/>
        </w:rPr>
        <w:t xml:space="preserve">. </w:t>
      </w:r>
      <w:r w:rsidR="00E55245" w:rsidRPr="0002248A">
        <w:rPr>
          <w:b/>
          <w:bCs/>
          <w:sz w:val="24"/>
          <w:szCs w:val="24"/>
          <w:lang w:eastAsia="lt-LT"/>
        </w:rPr>
        <w:t>Lėšų poreikis ir šaltiniai</w:t>
      </w:r>
    </w:p>
    <w:p w14:paraId="7F37A76A" w14:textId="312943CE" w:rsidR="00487BDF" w:rsidRDefault="00487BDF" w:rsidP="00487BDF">
      <w:pPr>
        <w:pStyle w:val="Betarp"/>
        <w:ind w:firstLine="720"/>
        <w:jc w:val="both"/>
        <w:rPr>
          <w:sz w:val="24"/>
          <w:szCs w:val="24"/>
        </w:rPr>
      </w:pPr>
      <w:r w:rsidRPr="00895088">
        <w:rPr>
          <w:sz w:val="24"/>
          <w:szCs w:val="24"/>
        </w:rPr>
        <w:t xml:space="preserve">Pagal Lietuvos Respublikos </w:t>
      </w:r>
      <w:r w:rsidR="007E3610" w:rsidRPr="00895088">
        <w:rPr>
          <w:sz w:val="24"/>
          <w:szCs w:val="24"/>
        </w:rPr>
        <w:t>vyriausybės</w:t>
      </w:r>
      <w:r w:rsidRPr="00895088">
        <w:rPr>
          <w:sz w:val="24"/>
          <w:szCs w:val="24"/>
        </w:rPr>
        <w:t xml:space="preserve"> 2026 m. </w:t>
      </w:r>
      <w:r w:rsidR="007E3610" w:rsidRPr="00895088">
        <w:rPr>
          <w:sz w:val="24"/>
          <w:szCs w:val="24"/>
        </w:rPr>
        <w:t>balandžio</w:t>
      </w:r>
      <w:r w:rsidRPr="00895088">
        <w:rPr>
          <w:sz w:val="24"/>
          <w:szCs w:val="24"/>
        </w:rPr>
        <w:t xml:space="preserve"> </w:t>
      </w:r>
      <w:r w:rsidR="007E3610" w:rsidRPr="00895088">
        <w:rPr>
          <w:sz w:val="24"/>
          <w:szCs w:val="24"/>
        </w:rPr>
        <w:t>29</w:t>
      </w:r>
      <w:r w:rsidRPr="00895088">
        <w:rPr>
          <w:sz w:val="24"/>
          <w:szCs w:val="24"/>
        </w:rPr>
        <w:t xml:space="preserve"> d.</w:t>
      </w:r>
      <w:r w:rsidR="00E01798" w:rsidRPr="00895088">
        <w:rPr>
          <w:sz w:val="24"/>
          <w:szCs w:val="24"/>
        </w:rPr>
        <w:t xml:space="preserve"> </w:t>
      </w:r>
      <w:r w:rsidR="007E3610" w:rsidRPr="00895088">
        <w:rPr>
          <w:sz w:val="24"/>
          <w:szCs w:val="24"/>
        </w:rPr>
        <w:t>nutarimą</w:t>
      </w:r>
      <w:r w:rsidRPr="00895088">
        <w:rPr>
          <w:sz w:val="24"/>
          <w:szCs w:val="24"/>
        </w:rPr>
        <w:t xml:space="preserve">    </w:t>
      </w:r>
      <w:r w:rsidRPr="00895088">
        <w:rPr>
          <w:sz w:val="24"/>
          <w:szCs w:val="24"/>
        </w:rPr>
        <w:br/>
        <w:t xml:space="preserve">Nr. </w:t>
      </w:r>
      <w:r w:rsidR="007E3610" w:rsidRPr="00895088">
        <w:rPr>
          <w:sz w:val="24"/>
          <w:szCs w:val="24"/>
        </w:rPr>
        <w:t>297</w:t>
      </w:r>
      <w:r w:rsidRPr="00895088">
        <w:rPr>
          <w:sz w:val="24"/>
          <w:szCs w:val="24"/>
        </w:rPr>
        <w:t xml:space="preserve"> „Dėl </w:t>
      </w:r>
      <w:r w:rsidR="007E3610" w:rsidRPr="00895088">
        <w:rPr>
          <w:sz w:val="24"/>
          <w:szCs w:val="24"/>
        </w:rPr>
        <w:t>l</w:t>
      </w:r>
      <w:r w:rsidRPr="00895088">
        <w:rPr>
          <w:sz w:val="24"/>
          <w:szCs w:val="24"/>
        </w:rPr>
        <w:t>ėšų</w:t>
      </w:r>
      <w:r w:rsidR="007E3610" w:rsidRPr="00895088">
        <w:rPr>
          <w:sz w:val="24"/>
          <w:szCs w:val="24"/>
        </w:rPr>
        <w:t xml:space="preserve"> skyrimo</w:t>
      </w:r>
      <w:r w:rsidRPr="00895088">
        <w:rPr>
          <w:sz w:val="24"/>
          <w:szCs w:val="24"/>
        </w:rPr>
        <w:t>“ didinami asignavimai</w:t>
      </w:r>
      <w:r w:rsidR="007E3610" w:rsidRPr="00895088">
        <w:rPr>
          <w:sz w:val="24"/>
          <w:szCs w:val="24"/>
        </w:rPr>
        <w:t xml:space="preserve"> Savivaldybės administracijai</w:t>
      </w:r>
      <w:r w:rsidRPr="00895088">
        <w:rPr>
          <w:sz w:val="24"/>
          <w:szCs w:val="24"/>
        </w:rPr>
        <w:t xml:space="preserve"> </w:t>
      </w:r>
      <w:r w:rsidR="007E3610" w:rsidRPr="00895088">
        <w:rPr>
          <w:sz w:val="24"/>
          <w:szCs w:val="24"/>
        </w:rPr>
        <w:t>88,3</w:t>
      </w:r>
      <w:r w:rsidRPr="00895088">
        <w:rPr>
          <w:sz w:val="24"/>
          <w:szCs w:val="24"/>
        </w:rPr>
        <w:t xml:space="preserve"> tūkst. eurų</w:t>
      </w:r>
      <w:r w:rsidR="007E3610" w:rsidRPr="00895088">
        <w:rPr>
          <w:sz w:val="24"/>
          <w:szCs w:val="24"/>
        </w:rPr>
        <w:t xml:space="preserve"> ūkio subjektams dalinėms </w:t>
      </w:r>
      <w:r w:rsidR="007E3610" w:rsidRPr="001036E3">
        <w:rPr>
          <w:sz w:val="24"/>
          <w:szCs w:val="24"/>
        </w:rPr>
        <w:t>žalos</w:t>
      </w:r>
      <w:r w:rsidR="00BF367C" w:rsidRPr="001036E3">
        <w:rPr>
          <w:sz w:val="24"/>
          <w:szCs w:val="24"/>
        </w:rPr>
        <w:t>,</w:t>
      </w:r>
      <w:r w:rsidR="007E3610" w:rsidRPr="001036E3">
        <w:rPr>
          <w:sz w:val="24"/>
          <w:szCs w:val="24"/>
        </w:rPr>
        <w:t xml:space="preserve"> </w:t>
      </w:r>
      <w:r w:rsidR="00BF367C" w:rsidRPr="001036E3">
        <w:rPr>
          <w:sz w:val="24"/>
          <w:szCs w:val="24"/>
        </w:rPr>
        <w:t xml:space="preserve">patirtos dėl stichinio meteorologinio reiškinio, </w:t>
      </w:r>
      <w:r w:rsidR="007E3610" w:rsidRPr="001036E3">
        <w:rPr>
          <w:sz w:val="24"/>
          <w:szCs w:val="24"/>
        </w:rPr>
        <w:t>kompensacijoms mokėti</w:t>
      </w:r>
      <w:r w:rsidR="007E3610" w:rsidRPr="00895088">
        <w:rPr>
          <w:sz w:val="24"/>
          <w:szCs w:val="24"/>
        </w:rPr>
        <w:t xml:space="preserve"> </w:t>
      </w:r>
      <w:r w:rsidR="00BF367C">
        <w:rPr>
          <w:sz w:val="24"/>
          <w:szCs w:val="24"/>
        </w:rPr>
        <w:br/>
      </w:r>
      <w:r w:rsidRPr="00895088">
        <w:rPr>
          <w:sz w:val="24"/>
          <w:szCs w:val="24"/>
        </w:rPr>
        <w:t>0</w:t>
      </w:r>
      <w:r w:rsidR="00895088" w:rsidRPr="00895088">
        <w:rPr>
          <w:sz w:val="24"/>
          <w:szCs w:val="24"/>
        </w:rPr>
        <w:t>1</w:t>
      </w:r>
      <w:r w:rsidRPr="00895088">
        <w:rPr>
          <w:sz w:val="24"/>
          <w:szCs w:val="24"/>
        </w:rPr>
        <w:t xml:space="preserve"> programai įgyvendinti </w:t>
      </w:r>
      <w:r w:rsidR="00895088" w:rsidRPr="00895088">
        <w:rPr>
          <w:sz w:val="24"/>
          <w:szCs w:val="24"/>
        </w:rPr>
        <w:t xml:space="preserve">(kitoms einamosioms išlaidoms kitiems tikslams) </w:t>
      </w:r>
      <w:r w:rsidRPr="00895088">
        <w:rPr>
          <w:sz w:val="24"/>
          <w:szCs w:val="24"/>
        </w:rPr>
        <w:t>4VB(</w:t>
      </w:r>
      <w:r w:rsidR="00274D1F" w:rsidRPr="00895088">
        <w:rPr>
          <w:sz w:val="24"/>
          <w:szCs w:val="24"/>
        </w:rPr>
        <w:t>R).</w:t>
      </w:r>
    </w:p>
    <w:p w14:paraId="25BED248" w14:textId="6FD07513" w:rsidR="00F52D10" w:rsidRPr="00895088" w:rsidRDefault="00F52D10" w:rsidP="00F52D10">
      <w:pPr>
        <w:pStyle w:val="Betarp"/>
        <w:shd w:val="clear" w:color="auto" w:fill="FFFFFF" w:themeFill="background1"/>
        <w:ind w:firstLine="720"/>
        <w:jc w:val="both"/>
        <w:rPr>
          <w:sz w:val="24"/>
          <w:szCs w:val="24"/>
        </w:rPr>
      </w:pPr>
      <w:r w:rsidRPr="00F52D10">
        <w:rPr>
          <w:sz w:val="24"/>
          <w:szCs w:val="24"/>
        </w:rPr>
        <w:t>Pagal Asmens su negalia teisių apsaugos agentūros prie Socialinės apsaugos ir darbo ministerijos direktoriaus 2026 m. gegužės 8 d. įsakymą Nr. V-64 „Dėl Asmens su negalia teisių apsaugos agentūros prie Socialinės apsaugos ir darbo ministerijos direktoriaus 2025 gruodžio 30 d. įsakymo Nr. V-199 „Dėl 2026 metams asmeninei pagalbai teikti ir administruoti skirtų Lietuvos Respublikos valstybės biudžeto lėšų paskirstymo savivaldybių administracijoms sąrašo patvirtinimo“ pakeitimo“ didinami asignavimai 41,6 tūkst. eurų asmeninei pagalbai teikti, iš jų: 0,8 tūkst. eurų Savivaldybės administracijai 01 programai įgyvendinti (darbo užmokesčiui) ir 40,8 tūkst. eurų Socialinių paslaugų centrui 05 programai įgyvendinti (iš jų: 37,9 tūkst. eurų darbo užmokesčiui, 0,8 tūkst. eurų socialiniam draudimui, 1,5 tūkst. eurų transporto išlaikymo ir transporto paslaugų įsigijimo išlaidoms, 0,2 tūkst. eurų kitų prekių ir paslaugų įsigijimo išlaidoms ir 0,4 tūkst. eurų darbdavių socialinei paramai pinigais) 4LRVB(T).</w:t>
      </w:r>
    </w:p>
    <w:p w14:paraId="25C229F1" w14:textId="3F0DB268" w:rsidR="005A2B2A" w:rsidRPr="00895088" w:rsidRDefault="00741325" w:rsidP="00741325">
      <w:pPr>
        <w:pStyle w:val="Betarp"/>
        <w:ind w:firstLine="720"/>
        <w:jc w:val="both"/>
        <w:rPr>
          <w:sz w:val="24"/>
          <w:szCs w:val="24"/>
        </w:rPr>
      </w:pPr>
      <w:r w:rsidRPr="00895088">
        <w:rPr>
          <w:sz w:val="24"/>
          <w:szCs w:val="24"/>
        </w:rPr>
        <w:t xml:space="preserve">Patikslinti biudžetinės įstaigos gaunamas pajamas, padidinti </w:t>
      </w:r>
      <w:r w:rsidR="00C216DD" w:rsidRPr="00895088">
        <w:rPr>
          <w:sz w:val="24"/>
          <w:szCs w:val="24"/>
        </w:rPr>
        <w:t>1,1</w:t>
      </w:r>
      <w:r w:rsidRPr="00895088">
        <w:rPr>
          <w:sz w:val="24"/>
          <w:szCs w:val="24"/>
        </w:rPr>
        <w:t xml:space="preserve"> tūkst. eurų </w:t>
      </w:r>
      <w:r w:rsidR="00C216DD" w:rsidRPr="00895088">
        <w:rPr>
          <w:sz w:val="24"/>
          <w:szCs w:val="24"/>
        </w:rPr>
        <w:t>Naujamiesčio mokyklos</w:t>
      </w:r>
      <w:r w:rsidRPr="00895088">
        <w:rPr>
          <w:sz w:val="24"/>
          <w:szCs w:val="24"/>
        </w:rPr>
        <w:t xml:space="preserve"> </w:t>
      </w:r>
      <w:r w:rsidR="00C216DD" w:rsidRPr="00895088">
        <w:rPr>
          <w:sz w:val="24"/>
          <w:szCs w:val="24"/>
        </w:rPr>
        <w:t xml:space="preserve">pajamas už turto nuomą 5SB(SP3) </w:t>
      </w:r>
      <w:r w:rsidRPr="00895088">
        <w:rPr>
          <w:sz w:val="24"/>
          <w:szCs w:val="24"/>
        </w:rPr>
        <w:t>– 0</w:t>
      </w:r>
      <w:r w:rsidR="00C216DD" w:rsidRPr="00895088">
        <w:rPr>
          <w:sz w:val="24"/>
          <w:szCs w:val="24"/>
        </w:rPr>
        <w:t>2</w:t>
      </w:r>
      <w:r w:rsidRPr="00895088">
        <w:rPr>
          <w:sz w:val="24"/>
          <w:szCs w:val="24"/>
        </w:rPr>
        <w:t xml:space="preserve"> programai įgyvendinti.</w:t>
      </w:r>
    </w:p>
    <w:p w14:paraId="6089AC51" w14:textId="2DD0B483" w:rsidR="00790D83" w:rsidRPr="00895088" w:rsidRDefault="00790D83" w:rsidP="00C743C1">
      <w:pPr>
        <w:pStyle w:val="Betarp"/>
        <w:ind w:firstLine="720"/>
        <w:jc w:val="both"/>
        <w:rPr>
          <w:sz w:val="24"/>
          <w:szCs w:val="24"/>
        </w:rPr>
      </w:pPr>
      <w:r w:rsidRPr="00895088">
        <w:rPr>
          <w:sz w:val="24"/>
          <w:szCs w:val="24"/>
        </w:rPr>
        <w:t xml:space="preserve">Perskirstyti asignavimus: sumažinti Savivaldybės administracijai </w:t>
      </w:r>
      <w:r w:rsidR="000169DE" w:rsidRPr="00895088">
        <w:rPr>
          <w:sz w:val="24"/>
          <w:szCs w:val="24"/>
        </w:rPr>
        <w:t>3,1</w:t>
      </w:r>
      <w:r w:rsidRPr="00895088">
        <w:rPr>
          <w:sz w:val="24"/>
          <w:szCs w:val="24"/>
        </w:rPr>
        <w:t xml:space="preserve"> tūkst. eurų  – 0</w:t>
      </w:r>
      <w:r w:rsidR="000169DE" w:rsidRPr="00895088">
        <w:rPr>
          <w:sz w:val="24"/>
          <w:szCs w:val="24"/>
        </w:rPr>
        <w:t>3</w:t>
      </w:r>
      <w:r w:rsidRPr="00895088">
        <w:rPr>
          <w:sz w:val="24"/>
          <w:szCs w:val="24"/>
        </w:rPr>
        <w:t xml:space="preserve"> </w:t>
      </w:r>
      <w:r w:rsidR="000169DE" w:rsidRPr="00895088">
        <w:rPr>
          <w:sz w:val="24"/>
          <w:szCs w:val="24"/>
        </w:rPr>
        <w:t>aktyvaus bendruomenės gyvenimo skatinim</w:t>
      </w:r>
      <w:r w:rsidR="00BF367C">
        <w:rPr>
          <w:sz w:val="24"/>
          <w:szCs w:val="24"/>
        </w:rPr>
        <w:t>o</w:t>
      </w:r>
      <w:r w:rsidRPr="00895088">
        <w:rPr>
          <w:sz w:val="24"/>
          <w:szCs w:val="24"/>
        </w:rPr>
        <w:t xml:space="preserve"> programai (</w:t>
      </w:r>
      <w:r w:rsidR="000169DE" w:rsidRPr="00895088">
        <w:rPr>
          <w:sz w:val="24"/>
          <w:szCs w:val="24"/>
        </w:rPr>
        <w:t>aprangos ir patalynės įsigijimo bei priežiūros išlaidoms)</w:t>
      </w:r>
      <w:r w:rsidRPr="00895088">
        <w:rPr>
          <w:sz w:val="24"/>
          <w:szCs w:val="24"/>
        </w:rPr>
        <w:t xml:space="preserve"> ir skirti </w:t>
      </w:r>
      <w:r w:rsidR="000169DE" w:rsidRPr="00895088">
        <w:rPr>
          <w:sz w:val="24"/>
          <w:szCs w:val="24"/>
        </w:rPr>
        <w:t>Muzikos mokyklai</w:t>
      </w:r>
      <w:r w:rsidRPr="00895088">
        <w:rPr>
          <w:sz w:val="24"/>
          <w:szCs w:val="24"/>
        </w:rPr>
        <w:t xml:space="preserve"> </w:t>
      </w:r>
      <w:r w:rsidR="000169DE" w:rsidRPr="001036E3">
        <w:rPr>
          <w:sz w:val="24"/>
          <w:szCs w:val="24"/>
        </w:rPr>
        <w:t>tautiniams sijonams</w:t>
      </w:r>
      <w:r w:rsidR="00BF367C" w:rsidRPr="001036E3">
        <w:rPr>
          <w:sz w:val="24"/>
          <w:szCs w:val="24"/>
        </w:rPr>
        <w:t>,</w:t>
      </w:r>
      <w:r w:rsidR="000169DE" w:rsidRPr="001036E3">
        <w:rPr>
          <w:sz w:val="24"/>
          <w:szCs w:val="24"/>
        </w:rPr>
        <w:t xml:space="preserve"> reikalingiems Lietuvos moksleivių dainų šventei „Laiko ratu kartu“</w:t>
      </w:r>
      <w:r w:rsidR="00BF367C" w:rsidRPr="001036E3">
        <w:rPr>
          <w:sz w:val="24"/>
          <w:szCs w:val="24"/>
        </w:rPr>
        <w:t>,</w:t>
      </w:r>
      <w:r w:rsidRPr="001036E3">
        <w:rPr>
          <w:sz w:val="24"/>
          <w:szCs w:val="24"/>
        </w:rPr>
        <w:t xml:space="preserve"> </w:t>
      </w:r>
      <w:r w:rsidR="00BF367C" w:rsidRPr="001036E3">
        <w:rPr>
          <w:sz w:val="24"/>
          <w:szCs w:val="24"/>
        </w:rPr>
        <w:t>įsigyti</w:t>
      </w:r>
      <w:r w:rsidR="00BF367C" w:rsidRPr="00895088">
        <w:rPr>
          <w:sz w:val="24"/>
          <w:szCs w:val="24"/>
        </w:rPr>
        <w:t xml:space="preserve"> </w:t>
      </w:r>
      <w:r w:rsidRPr="00895088">
        <w:rPr>
          <w:sz w:val="24"/>
          <w:szCs w:val="24"/>
        </w:rPr>
        <w:t>(</w:t>
      </w:r>
      <w:r w:rsidR="000169DE" w:rsidRPr="00895088">
        <w:rPr>
          <w:sz w:val="24"/>
          <w:szCs w:val="24"/>
        </w:rPr>
        <w:t>aprangos ir patalynės įsigijimo bei priežiūros išlaidos</w:t>
      </w:r>
      <w:r w:rsidRPr="00895088">
        <w:rPr>
          <w:sz w:val="24"/>
          <w:szCs w:val="24"/>
        </w:rPr>
        <w:t>) 02 programai įgyvendinti</w:t>
      </w:r>
      <w:r w:rsidR="000169DE" w:rsidRPr="00895088">
        <w:rPr>
          <w:sz w:val="24"/>
          <w:szCs w:val="24"/>
        </w:rPr>
        <w:t xml:space="preserve"> 5SB</w:t>
      </w:r>
      <w:r w:rsidRPr="00895088">
        <w:rPr>
          <w:sz w:val="24"/>
          <w:szCs w:val="24"/>
        </w:rPr>
        <w:t>.</w:t>
      </w:r>
    </w:p>
    <w:p w14:paraId="28D6C1C7" w14:textId="77777777" w:rsidR="00BF367C" w:rsidRDefault="00E74C54" w:rsidP="00C743C1">
      <w:pPr>
        <w:pStyle w:val="Betarp"/>
        <w:ind w:firstLine="720"/>
        <w:jc w:val="both"/>
        <w:rPr>
          <w:sz w:val="24"/>
          <w:szCs w:val="24"/>
        </w:rPr>
      </w:pPr>
      <w:r w:rsidRPr="00895088">
        <w:rPr>
          <w:sz w:val="24"/>
          <w:szCs w:val="24"/>
        </w:rPr>
        <w:t xml:space="preserve">Perskirstyti asignavimus: </w:t>
      </w:r>
    </w:p>
    <w:p w14:paraId="6B3E46FB" w14:textId="1E471AAB" w:rsidR="00E74C54" w:rsidRPr="0002248A" w:rsidRDefault="00E74C54" w:rsidP="00C743C1">
      <w:pPr>
        <w:pStyle w:val="Betarp"/>
        <w:ind w:firstLine="720"/>
        <w:jc w:val="both"/>
        <w:rPr>
          <w:sz w:val="24"/>
          <w:szCs w:val="24"/>
        </w:rPr>
      </w:pPr>
      <w:r w:rsidRPr="00895088">
        <w:rPr>
          <w:sz w:val="24"/>
          <w:szCs w:val="24"/>
        </w:rPr>
        <w:t xml:space="preserve">sumažinti Savivaldybės administracijai </w:t>
      </w:r>
      <w:r w:rsidR="00334D3D" w:rsidRPr="00334D3D">
        <w:rPr>
          <w:sz w:val="24"/>
          <w:szCs w:val="24"/>
        </w:rPr>
        <w:t>123,1</w:t>
      </w:r>
      <w:r w:rsidRPr="00334D3D">
        <w:rPr>
          <w:sz w:val="24"/>
          <w:szCs w:val="24"/>
        </w:rPr>
        <w:t xml:space="preserve"> </w:t>
      </w:r>
      <w:r w:rsidRPr="00895088">
        <w:rPr>
          <w:sz w:val="24"/>
          <w:szCs w:val="24"/>
        </w:rPr>
        <w:t xml:space="preserve">tūkst. eurų projekto </w:t>
      </w:r>
      <w:r w:rsidR="0025329E" w:rsidRPr="00895088">
        <w:rPr>
          <w:sz w:val="24"/>
          <w:szCs w:val="24"/>
        </w:rPr>
        <w:t xml:space="preserve">„Didinti geriamojo vandens tiekimo ir nuotekų tvarkymo paslaugų prieinamumą Panevėžio rajone“ </w:t>
      </w:r>
      <w:r w:rsidR="00BF367C">
        <w:rPr>
          <w:sz w:val="24"/>
          <w:szCs w:val="24"/>
        </w:rPr>
        <w:br/>
      </w:r>
      <w:r w:rsidR="0025329E" w:rsidRPr="00895088">
        <w:rPr>
          <w:sz w:val="24"/>
          <w:szCs w:val="24"/>
        </w:rPr>
        <w:t xml:space="preserve">02-001-06-07-02 (RE) </w:t>
      </w:r>
      <w:r w:rsidR="006B37BF" w:rsidRPr="00895088">
        <w:rPr>
          <w:sz w:val="24"/>
          <w:szCs w:val="24"/>
        </w:rPr>
        <w:t xml:space="preserve">vykdymui </w:t>
      </w:r>
      <w:r w:rsidRPr="00895088">
        <w:rPr>
          <w:sz w:val="24"/>
          <w:szCs w:val="24"/>
        </w:rPr>
        <w:t>– 0</w:t>
      </w:r>
      <w:r w:rsidR="0025329E" w:rsidRPr="00895088">
        <w:rPr>
          <w:sz w:val="24"/>
          <w:szCs w:val="24"/>
        </w:rPr>
        <w:t>4</w:t>
      </w:r>
      <w:r w:rsidRPr="00895088">
        <w:rPr>
          <w:sz w:val="24"/>
          <w:szCs w:val="24"/>
        </w:rPr>
        <w:t xml:space="preserve"> </w:t>
      </w:r>
      <w:r w:rsidR="0025329E" w:rsidRPr="00895088">
        <w:rPr>
          <w:sz w:val="24"/>
          <w:szCs w:val="24"/>
        </w:rPr>
        <w:t xml:space="preserve">rajono infrastruktūros priežiūros, modernizavimo ir plėtros programai </w:t>
      </w:r>
      <w:r w:rsidRPr="00895088">
        <w:rPr>
          <w:sz w:val="24"/>
          <w:szCs w:val="24"/>
        </w:rPr>
        <w:t>(</w:t>
      </w:r>
      <w:r w:rsidR="0025329E" w:rsidRPr="00895088">
        <w:rPr>
          <w:sz w:val="24"/>
          <w:szCs w:val="24"/>
        </w:rPr>
        <w:t>kitos išlaidos turtui įsigyti</w:t>
      </w:r>
      <w:r w:rsidRPr="00895088">
        <w:rPr>
          <w:sz w:val="24"/>
          <w:szCs w:val="24"/>
        </w:rPr>
        <w:t>)</w:t>
      </w:r>
      <w:r w:rsidR="00084A5C" w:rsidRPr="00895088">
        <w:rPr>
          <w:sz w:val="24"/>
          <w:szCs w:val="24"/>
        </w:rPr>
        <w:t xml:space="preserve"> 5SBLL ir skirti:</w:t>
      </w:r>
    </w:p>
    <w:p w14:paraId="6586252A" w14:textId="51D4B6D9" w:rsidR="0025329E" w:rsidRDefault="0025329E" w:rsidP="00C743C1">
      <w:pPr>
        <w:pStyle w:val="Betarp"/>
        <w:ind w:firstLine="720"/>
        <w:jc w:val="both"/>
        <w:rPr>
          <w:sz w:val="24"/>
          <w:szCs w:val="24"/>
        </w:rPr>
      </w:pPr>
      <w:r>
        <w:rPr>
          <w:sz w:val="24"/>
          <w:szCs w:val="24"/>
        </w:rPr>
        <w:t>30,8</w:t>
      </w:r>
      <w:r w:rsidR="00084A5C" w:rsidRPr="0002248A">
        <w:rPr>
          <w:sz w:val="24"/>
          <w:szCs w:val="24"/>
        </w:rPr>
        <w:t xml:space="preserve"> tūkst. eurų Savivaldybės administracijai</w:t>
      </w:r>
      <w:r>
        <w:rPr>
          <w:sz w:val="24"/>
          <w:szCs w:val="24"/>
        </w:rPr>
        <w:t>, iš jų: 3,3 tūkst. eurų s</w:t>
      </w:r>
      <w:r w:rsidRPr="0025329E">
        <w:rPr>
          <w:sz w:val="24"/>
          <w:szCs w:val="24"/>
        </w:rPr>
        <w:t>veikatos apsaugos programa</w:t>
      </w:r>
      <w:r w:rsidR="00BF367C">
        <w:rPr>
          <w:sz w:val="24"/>
          <w:szCs w:val="24"/>
        </w:rPr>
        <w:t>i</w:t>
      </w:r>
      <w:r w:rsidRPr="0025329E">
        <w:rPr>
          <w:sz w:val="24"/>
          <w:szCs w:val="24"/>
        </w:rPr>
        <w:t xml:space="preserve"> </w:t>
      </w:r>
      <w:r>
        <w:rPr>
          <w:sz w:val="24"/>
          <w:szCs w:val="24"/>
        </w:rPr>
        <w:t xml:space="preserve">vykdyti (iš jų: 1,1 tūkst. eurų kitų prekių ir paslaugų įsigijimo išlaidoms ir 2,2 tūkst. eurų </w:t>
      </w:r>
      <w:r w:rsidRPr="0002248A">
        <w:rPr>
          <w:sz w:val="24"/>
          <w:szCs w:val="24"/>
        </w:rPr>
        <w:t>kitoms einamosioms išlaidoms kitiems tikslams</w:t>
      </w:r>
      <w:r>
        <w:rPr>
          <w:sz w:val="24"/>
          <w:szCs w:val="24"/>
        </w:rPr>
        <w:t>) – 06 programai įgyvendinti, 20,0 tūkst. eurų bendruomenių rėmimo programai įgyvendinti (</w:t>
      </w:r>
      <w:r w:rsidRPr="0002248A">
        <w:rPr>
          <w:sz w:val="24"/>
          <w:szCs w:val="24"/>
        </w:rPr>
        <w:t>kitoms einamosioms išlaidoms kitiems tikslams</w:t>
      </w:r>
      <w:r>
        <w:rPr>
          <w:sz w:val="24"/>
          <w:szCs w:val="24"/>
        </w:rPr>
        <w:t xml:space="preserve">) – 03 programai </w:t>
      </w:r>
      <w:r>
        <w:rPr>
          <w:sz w:val="24"/>
          <w:szCs w:val="24"/>
        </w:rPr>
        <w:lastRenderedPageBreak/>
        <w:t>įgyvendinti ir 7,5 tūkst. eurų studijų rėmimo programai vykdyti (</w:t>
      </w:r>
      <w:r w:rsidRPr="0002248A">
        <w:rPr>
          <w:sz w:val="24"/>
          <w:szCs w:val="24"/>
        </w:rPr>
        <w:t>kitoms einamosioms išlaidoms kitiems tikslams</w:t>
      </w:r>
      <w:r>
        <w:rPr>
          <w:sz w:val="24"/>
          <w:szCs w:val="24"/>
        </w:rPr>
        <w:t>) – 02 programai įgyvendinti;</w:t>
      </w:r>
    </w:p>
    <w:p w14:paraId="4395BBB4" w14:textId="77777777" w:rsidR="00907EBB" w:rsidRDefault="0025329E" w:rsidP="00C743C1">
      <w:pPr>
        <w:pStyle w:val="Betarp"/>
        <w:ind w:firstLine="720"/>
        <w:jc w:val="both"/>
        <w:rPr>
          <w:sz w:val="24"/>
          <w:szCs w:val="24"/>
        </w:rPr>
      </w:pPr>
      <w:r>
        <w:rPr>
          <w:sz w:val="24"/>
          <w:szCs w:val="24"/>
        </w:rPr>
        <w:t>45,7</w:t>
      </w:r>
      <w:r w:rsidR="00084A5C" w:rsidRPr="0002248A">
        <w:rPr>
          <w:sz w:val="24"/>
          <w:szCs w:val="24"/>
        </w:rPr>
        <w:t xml:space="preserve"> tūkst. eurų </w:t>
      </w:r>
      <w:r>
        <w:rPr>
          <w:sz w:val="24"/>
          <w:szCs w:val="24"/>
        </w:rPr>
        <w:t>Piniavos mokyklai-darželiui</w:t>
      </w:r>
      <w:r w:rsidR="00907EBB">
        <w:rPr>
          <w:sz w:val="24"/>
          <w:szCs w:val="24"/>
        </w:rPr>
        <w:t xml:space="preserve">, iš jų: 34,6 tūkst. eurų Bernatonių padalinio trinkelių dangos remontui, panduso įrengimui ir lauko laiptų remontui </w:t>
      </w:r>
      <w:r w:rsidR="00907EBB" w:rsidRPr="00357B41">
        <w:rPr>
          <w:sz w:val="24"/>
          <w:szCs w:val="24"/>
        </w:rPr>
        <w:t>(materialiojo turto paprastojo remonto prekių ir paslaugų įsigijimo išlaidoms</w:t>
      </w:r>
      <w:r w:rsidR="00907EBB">
        <w:rPr>
          <w:sz w:val="24"/>
          <w:szCs w:val="24"/>
        </w:rPr>
        <w:t xml:space="preserve">), 2,4 tūkst. eurų Bernatonių padalinio administracinių patalpų remontui </w:t>
      </w:r>
      <w:r w:rsidR="00907EBB" w:rsidRPr="00357B41">
        <w:rPr>
          <w:sz w:val="24"/>
          <w:szCs w:val="24"/>
        </w:rPr>
        <w:t>(materialiojo turto paprastojo remonto prekių ir paslaugų įsigijimo išlaidoms</w:t>
      </w:r>
      <w:r w:rsidR="00907EBB">
        <w:rPr>
          <w:sz w:val="24"/>
          <w:szCs w:val="24"/>
        </w:rPr>
        <w:t xml:space="preserve">) ir 8,7 tūkst. eurų Piniavos pastato laiptinių remontui </w:t>
      </w:r>
      <w:r w:rsidR="00907EBB" w:rsidRPr="00357B41">
        <w:rPr>
          <w:sz w:val="24"/>
          <w:szCs w:val="24"/>
        </w:rPr>
        <w:t>(materialiojo turto paprastojo remonto prekių ir paslaugų įsigijimo išlaidoms</w:t>
      </w:r>
      <w:r w:rsidR="00907EBB">
        <w:rPr>
          <w:sz w:val="24"/>
          <w:szCs w:val="24"/>
        </w:rPr>
        <w:t>) – 02 programai įgyvendinti;</w:t>
      </w:r>
    </w:p>
    <w:p w14:paraId="75D4F811" w14:textId="77777777" w:rsidR="00907EBB" w:rsidRDefault="00907EBB" w:rsidP="00C743C1">
      <w:pPr>
        <w:pStyle w:val="Betarp"/>
        <w:ind w:firstLine="720"/>
        <w:jc w:val="both"/>
        <w:rPr>
          <w:sz w:val="24"/>
          <w:szCs w:val="24"/>
        </w:rPr>
      </w:pPr>
      <w:r>
        <w:rPr>
          <w:sz w:val="24"/>
          <w:szCs w:val="24"/>
        </w:rPr>
        <w:t>4,1 tūkst. eurų Paliūniškio pagrindinei mokyklai, iš jų: 1,8 tūkst. eurų pastato energetinio naudingumo sertifikatui įsigyti (kitų prekių ir paslaugų įsigijimo išlaidoms)  ir 2,3 tūkst. eurų profesinės rizikos vertinimo paslaugoms įsigyti (kitų prekių ir paslaugų įsigijimo išlaidoms) –  02 programai įgyvendinti;</w:t>
      </w:r>
    </w:p>
    <w:p w14:paraId="3CDE4260" w14:textId="68778E94" w:rsidR="00907EBB" w:rsidRDefault="00907EBB" w:rsidP="00C743C1">
      <w:pPr>
        <w:pStyle w:val="Betarp"/>
        <w:ind w:firstLine="720"/>
        <w:jc w:val="both"/>
        <w:rPr>
          <w:sz w:val="24"/>
          <w:szCs w:val="24"/>
        </w:rPr>
      </w:pPr>
      <w:r>
        <w:rPr>
          <w:sz w:val="24"/>
          <w:szCs w:val="24"/>
        </w:rPr>
        <w:t xml:space="preserve">3,0 tūkst. eurų Krekenavos Mykolo Antanaičio gimnazijai stogo dangos remontui </w:t>
      </w:r>
      <w:r w:rsidR="00574FCF">
        <w:rPr>
          <w:sz w:val="24"/>
          <w:szCs w:val="24"/>
        </w:rPr>
        <w:t>po sniego padarytos žalos (</w:t>
      </w:r>
      <w:r w:rsidR="00574FCF" w:rsidRPr="00357B41">
        <w:rPr>
          <w:sz w:val="24"/>
          <w:szCs w:val="24"/>
        </w:rPr>
        <w:t>materialiojo turto paprastojo remonto prekių ir paslaugų įsigijimo išlaidoms</w:t>
      </w:r>
      <w:r w:rsidR="00574FCF">
        <w:rPr>
          <w:sz w:val="24"/>
          <w:szCs w:val="24"/>
        </w:rPr>
        <w:t xml:space="preserve">) – </w:t>
      </w:r>
      <w:r w:rsidR="00BF367C">
        <w:rPr>
          <w:sz w:val="24"/>
          <w:szCs w:val="24"/>
        </w:rPr>
        <w:br/>
      </w:r>
      <w:r w:rsidR="00574FCF">
        <w:rPr>
          <w:sz w:val="24"/>
          <w:szCs w:val="24"/>
        </w:rPr>
        <w:t>02 programai įgyvendinti;</w:t>
      </w:r>
    </w:p>
    <w:p w14:paraId="5D46833D" w14:textId="36630EC7" w:rsidR="00574FCF" w:rsidRDefault="00574FCF" w:rsidP="00C743C1">
      <w:pPr>
        <w:pStyle w:val="Betarp"/>
        <w:ind w:firstLine="720"/>
        <w:jc w:val="both"/>
        <w:rPr>
          <w:sz w:val="24"/>
          <w:szCs w:val="24"/>
        </w:rPr>
      </w:pPr>
      <w:r>
        <w:rPr>
          <w:sz w:val="24"/>
          <w:szCs w:val="24"/>
        </w:rPr>
        <w:t>6,6 tūkst. eurų Smilgių gimnazijai, iš jų: 1,6 tūkst. eurų ikimokyklinio skyriaus keltuvo remontui (</w:t>
      </w:r>
      <w:r w:rsidRPr="00357B41">
        <w:rPr>
          <w:sz w:val="24"/>
          <w:szCs w:val="24"/>
        </w:rPr>
        <w:t>materialiojo turto paprastojo remonto prekių ir paslaugų įsigijimo išlaidoms</w:t>
      </w:r>
      <w:r>
        <w:rPr>
          <w:sz w:val="24"/>
          <w:szCs w:val="24"/>
        </w:rPr>
        <w:t>) ir 5,0 tūkst. eurų mokomiesiems dronams įsigyti (kitų prekių ir paslaugų įsigijimo išlaidoms) – 02 programai įgyvendinti;</w:t>
      </w:r>
    </w:p>
    <w:p w14:paraId="13B280FF" w14:textId="5CE7D647" w:rsidR="00574FCF" w:rsidRDefault="00574FCF" w:rsidP="00C743C1">
      <w:pPr>
        <w:pStyle w:val="Betarp"/>
        <w:ind w:firstLine="720"/>
        <w:jc w:val="both"/>
        <w:rPr>
          <w:sz w:val="24"/>
          <w:szCs w:val="24"/>
        </w:rPr>
      </w:pPr>
      <w:r>
        <w:rPr>
          <w:sz w:val="24"/>
          <w:szCs w:val="24"/>
        </w:rPr>
        <w:t xml:space="preserve">13,7 tūkst. eurų Velžio gimnazijai papildomiems etatams įsteigti: 0,5 bibliotekininko ir </w:t>
      </w:r>
      <w:r w:rsidR="00BF367C">
        <w:rPr>
          <w:sz w:val="24"/>
          <w:szCs w:val="24"/>
        </w:rPr>
        <w:br/>
      </w:r>
      <w:r>
        <w:rPr>
          <w:sz w:val="24"/>
          <w:szCs w:val="24"/>
        </w:rPr>
        <w:t>0,5 buhalterio (13,5 tūkst. eurų darbo užmokes</w:t>
      </w:r>
      <w:r w:rsidR="00BF367C">
        <w:rPr>
          <w:sz w:val="24"/>
          <w:szCs w:val="24"/>
        </w:rPr>
        <w:t>čiui</w:t>
      </w:r>
      <w:r>
        <w:rPr>
          <w:sz w:val="24"/>
          <w:szCs w:val="24"/>
        </w:rPr>
        <w:t xml:space="preserve"> ir 0,2 tūkst. eurų socialinio draudimo įmoko</w:t>
      </w:r>
      <w:r w:rsidR="00BF367C">
        <w:rPr>
          <w:sz w:val="24"/>
          <w:szCs w:val="24"/>
        </w:rPr>
        <w:t>m</w:t>
      </w:r>
      <w:r>
        <w:rPr>
          <w:sz w:val="24"/>
          <w:szCs w:val="24"/>
        </w:rPr>
        <w:t xml:space="preserve">s) – </w:t>
      </w:r>
      <w:r w:rsidR="00BF367C">
        <w:rPr>
          <w:sz w:val="24"/>
          <w:szCs w:val="24"/>
        </w:rPr>
        <w:br/>
      </w:r>
      <w:r>
        <w:rPr>
          <w:sz w:val="24"/>
          <w:szCs w:val="24"/>
        </w:rPr>
        <w:t>02 programai įgyvendinti;</w:t>
      </w:r>
    </w:p>
    <w:p w14:paraId="703EE177" w14:textId="4FD1BC58" w:rsidR="000C29C4" w:rsidRDefault="00574FCF" w:rsidP="00895088">
      <w:pPr>
        <w:pStyle w:val="Betarp"/>
        <w:ind w:firstLine="720"/>
        <w:jc w:val="both"/>
        <w:rPr>
          <w:sz w:val="24"/>
          <w:szCs w:val="24"/>
        </w:rPr>
      </w:pPr>
      <w:r>
        <w:rPr>
          <w:sz w:val="24"/>
          <w:szCs w:val="24"/>
        </w:rPr>
        <w:t>19,2 tūkst. eurų Ramygalos lopšeliui-darželiui „</w:t>
      </w:r>
      <w:r w:rsidR="000C29C4">
        <w:rPr>
          <w:sz w:val="24"/>
          <w:szCs w:val="24"/>
        </w:rPr>
        <w:t>Gandriukas“ vidinio kiemo dangos remontui (</w:t>
      </w:r>
      <w:r w:rsidR="000C29C4" w:rsidRPr="00357B41">
        <w:rPr>
          <w:sz w:val="24"/>
          <w:szCs w:val="24"/>
        </w:rPr>
        <w:t>materialiojo turto paprastojo remonto prekių ir paslaugų įsigijimo išlaidoms</w:t>
      </w:r>
      <w:r w:rsidR="000C29C4">
        <w:rPr>
          <w:sz w:val="24"/>
          <w:szCs w:val="24"/>
        </w:rPr>
        <w:t>) – 02 programai įgyvendinti</w:t>
      </w:r>
      <w:r w:rsidR="00895088">
        <w:rPr>
          <w:sz w:val="24"/>
          <w:szCs w:val="24"/>
        </w:rPr>
        <w:t>.</w:t>
      </w:r>
    </w:p>
    <w:p w14:paraId="2B60B604" w14:textId="0BF86ACE" w:rsidR="006F7B93" w:rsidRPr="00895088" w:rsidRDefault="006F7B93" w:rsidP="006F7B93">
      <w:pPr>
        <w:pStyle w:val="Betarp"/>
        <w:ind w:firstLine="720"/>
        <w:jc w:val="both"/>
        <w:rPr>
          <w:sz w:val="24"/>
          <w:szCs w:val="24"/>
        </w:rPr>
      </w:pPr>
      <w:r w:rsidRPr="00895088">
        <w:rPr>
          <w:sz w:val="24"/>
          <w:szCs w:val="24"/>
        </w:rPr>
        <w:t>Perskirstyti Velžio seniūnijos asignavimus:</w:t>
      </w:r>
    </w:p>
    <w:p w14:paraId="38338EAC" w14:textId="04D67121" w:rsidR="006F7B93" w:rsidRPr="00895088" w:rsidRDefault="006F7B93" w:rsidP="006F7B93">
      <w:pPr>
        <w:pStyle w:val="Betarp"/>
        <w:ind w:firstLine="720"/>
        <w:jc w:val="both"/>
        <w:rPr>
          <w:sz w:val="24"/>
          <w:szCs w:val="24"/>
        </w:rPr>
      </w:pPr>
      <w:r w:rsidRPr="00895088">
        <w:rPr>
          <w:sz w:val="24"/>
          <w:szCs w:val="24"/>
        </w:rPr>
        <w:t>01 programa – kitų prekių ir paslaugų įsigijimo išlaidoms -1,0 tūkst. eurų 5SB;</w:t>
      </w:r>
    </w:p>
    <w:p w14:paraId="4A013525" w14:textId="6EA0989A" w:rsidR="006F7B93" w:rsidRPr="00895088" w:rsidRDefault="006F7B93" w:rsidP="006F7B93">
      <w:pPr>
        <w:pStyle w:val="Betarp"/>
        <w:ind w:firstLine="720"/>
        <w:jc w:val="both"/>
        <w:rPr>
          <w:sz w:val="24"/>
          <w:szCs w:val="24"/>
        </w:rPr>
      </w:pPr>
      <w:r w:rsidRPr="00895088">
        <w:rPr>
          <w:sz w:val="24"/>
          <w:szCs w:val="24"/>
        </w:rPr>
        <w:t>05 programa – transporto išlaikymo ir transporto paslaugų įsigijimo išlaidoms +1,0 tūkst. eurų 5SB.</w:t>
      </w:r>
    </w:p>
    <w:p w14:paraId="1819E869" w14:textId="5F8EA839" w:rsidR="0072337F" w:rsidRPr="00895088" w:rsidRDefault="0072337F" w:rsidP="0072337F">
      <w:pPr>
        <w:pStyle w:val="Betarp"/>
        <w:ind w:firstLine="720"/>
        <w:jc w:val="both"/>
        <w:rPr>
          <w:sz w:val="24"/>
          <w:szCs w:val="24"/>
        </w:rPr>
      </w:pPr>
      <w:r w:rsidRPr="00895088">
        <w:rPr>
          <w:sz w:val="24"/>
          <w:szCs w:val="24"/>
        </w:rPr>
        <w:t>Padidinti asignavimus 105,2 tūkst. eurų Savivaldybės administracijai projekto „Priedangų infrastruktūros plėtra Panevėžio rajone II etapas“ įgyvendinimui (kitų mašinų ir įrenginių įsigijimo išlaidoms) 4VBP – 01 programai įgyvendinti.</w:t>
      </w:r>
    </w:p>
    <w:p w14:paraId="0AEBEE19" w14:textId="630A72EE" w:rsidR="0072337F" w:rsidRPr="00895088" w:rsidRDefault="0072337F" w:rsidP="0072337F">
      <w:pPr>
        <w:pStyle w:val="Betarp"/>
        <w:ind w:firstLine="720"/>
        <w:jc w:val="both"/>
        <w:rPr>
          <w:sz w:val="24"/>
          <w:szCs w:val="24"/>
          <w:lang w:val="en-US"/>
        </w:rPr>
      </w:pPr>
      <w:r w:rsidRPr="00895088">
        <w:rPr>
          <w:sz w:val="24"/>
          <w:szCs w:val="24"/>
        </w:rPr>
        <w:t>Padidinti asignavimus 591,0 tūkst. eurų Savivaldybės administracijai projekto „Paslaugų, reikalingų įgyvendinti institucinės globos pertvarką asmenims su intelekto ir/ar psichikos negalia, modernizavimas ir plėtra Panevėžio r.“ 09-003-02-02-11 (RE) įgyvendinimui (iš jų: 40,0 tūkst. eurų darbo užmokestis, 1,0 tūkst. eurų socialinio draudimo įmokos, 10,0 tūkst. eurų materialiojo turto paprastojo remonto prekių ir paslaugų įsigijimo išlaidoms, 40,0 tūkst. eurų kitų prekių ir paslaugų įsigijimo išlaidoms, 500,0 tūkst. eurų negyvenamųjų pastatų įsigijimo išlaidoms) 3ESP – 05 programai įgyvendinti.</w:t>
      </w:r>
    </w:p>
    <w:p w14:paraId="63C17607" w14:textId="77777777" w:rsidR="00574FCF" w:rsidRPr="00895088" w:rsidRDefault="00AB41BB" w:rsidP="00AB41BB">
      <w:pPr>
        <w:pStyle w:val="Betarp"/>
        <w:ind w:firstLine="720"/>
        <w:jc w:val="both"/>
        <w:rPr>
          <w:sz w:val="24"/>
          <w:szCs w:val="24"/>
        </w:rPr>
      </w:pPr>
      <w:r w:rsidRPr="00895088">
        <w:rPr>
          <w:sz w:val="24"/>
          <w:szCs w:val="24"/>
        </w:rPr>
        <w:t>Neskirtos lėšos</w:t>
      </w:r>
      <w:r w:rsidR="00574FCF" w:rsidRPr="00895088">
        <w:rPr>
          <w:sz w:val="24"/>
          <w:szCs w:val="24"/>
        </w:rPr>
        <w:t>:</w:t>
      </w:r>
    </w:p>
    <w:p w14:paraId="1C154DCA" w14:textId="77777777" w:rsidR="00574FCF" w:rsidRPr="00895088" w:rsidRDefault="00574FCF" w:rsidP="00AB41BB">
      <w:pPr>
        <w:pStyle w:val="Betarp"/>
        <w:ind w:firstLine="720"/>
        <w:jc w:val="both"/>
        <w:rPr>
          <w:sz w:val="24"/>
          <w:szCs w:val="24"/>
        </w:rPr>
      </w:pPr>
      <w:r w:rsidRPr="00895088">
        <w:rPr>
          <w:sz w:val="24"/>
          <w:szCs w:val="24"/>
        </w:rPr>
        <w:t>235,7</w:t>
      </w:r>
      <w:r w:rsidR="00AB41BB" w:rsidRPr="00895088">
        <w:rPr>
          <w:sz w:val="24"/>
          <w:szCs w:val="24"/>
        </w:rPr>
        <w:t xml:space="preserve"> tūkst. eurų </w:t>
      </w:r>
      <w:r w:rsidRPr="00895088">
        <w:rPr>
          <w:sz w:val="24"/>
          <w:szCs w:val="24"/>
        </w:rPr>
        <w:t>Velžio gimnazijai mokyklos patalpų remonto darbams;</w:t>
      </w:r>
    </w:p>
    <w:p w14:paraId="6FE67D02" w14:textId="65392931" w:rsidR="000C29C4" w:rsidRDefault="000C29C4" w:rsidP="00AB41BB">
      <w:pPr>
        <w:pStyle w:val="Betarp"/>
        <w:ind w:firstLine="720"/>
        <w:jc w:val="both"/>
        <w:rPr>
          <w:sz w:val="24"/>
          <w:szCs w:val="24"/>
        </w:rPr>
      </w:pPr>
      <w:r w:rsidRPr="00895088">
        <w:rPr>
          <w:sz w:val="24"/>
          <w:szCs w:val="24"/>
        </w:rPr>
        <w:t>50,0 tūkst. eurų Priešgaisrinei tarnybai naudoto gaisrinio automobilio įsigijimui.</w:t>
      </w:r>
    </w:p>
    <w:p w14:paraId="66E6D716" w14:textId="279AF0B5" w:rsidR="000B74C2" w:rsidRPr="0002248A" w:rsidRDefault="000B74C2" w:rsidP="009E61EB">
      <w:pPr>
        <w:ind w:firstLine="720"/>
        <w:jc w:val="both"/>
        <w:rPr>
          <w:b/>
          <w:bCs/>
          <w:sz w:val="24"/>
          <w:szCs w:val="24"/>
          <w:lang w:eastAsia="lt-LT"/>
        </w:rPr>
      </w:pPr>
      <w:r w:rsidRPr="0002248A">
        <w:rPr>
          <w:b/>
          <w:bCs/>
          <w:sz w:val="24"/>
          <w:szCs w:val="24"/>
          <w:lang w:eastAsia="lt-LT"/>
        </w:rPr>
        <w:t>4</w:t>
      </w:r>
      <w:r w:rsidR="00A83FD5" w:rsidRPr="0002248A">
        <w:rPr>
          <w:b/>
          <w:bCs/>
          <w:sz w:val="24"/>
          <w:szCs w:val="24"/>
          <w:lang w:eastAsia="lt-LT"/>
        </w:rPr>
        <w:t xml:space="preserve">. </w:t>
      </w:r>
      <w:r w:rsidR="00E55245" w:rsidRPr="0002248A">
        <w:rPr>
          <w:b/>
          <w:bCs/>
          <w:sz w:val="24"/>
          <w:szCs w:val="24"/>
          <w:lang w:eastAsia="lt-LT"/>
        </w:rPr>
        <w:t>Kiti reikalingi pagrindimai, skaičiavimai ar paaiškinimai</w:t>
      </w:r>
      <w:r w:rsidR="00F57536" w:rsidRPr="0002248A">
        <w:rPr>
          <w:b/>
          <w:bCs/>
          <w:sz w:val="24"/>
          <w:szCs w:val="24"/>
          <w:lang w:eastAsia="lt-LT"/>
        </w:rPr>
        <w:t xml:space="preserve"> </w:t>
      </w:r>
    </w:p>
    <w:p w14:paraId="31CCC9C1" w14:textId="3DFE7870" w:rsidR="004039F1" w:rsidRPr="0002248A" w:rsidRDefault="004039F1" w:rsidP="00E45883">
      <w:pPr>
        <w:ind w:firstLine="357"/>
        <w:jc w:val="both"/>
        <w:rPr>
          <w:sz w:val="24"/>
          <w:szCs w:val="24"/>
        </w:rPr>
      </w:pPr>
      <w:r w:rsidRPr="0002248A">
        <w:rPr>
          <w:b/>
          <w:bCs/>
          <w:sz w:val="24"/>
          <w:szCs w:val="24"/>
          <w:lang w:eastAsia="lt-LT"/>
        </w:rPr>
        <w:t xml:space="preserve">      </w:t>
      </w:r>
      <w:r w:rsidRPr="0002248A">
        <w:rPr>
          <w:sz w:val="24"/>
          <w:szCs w:val="24"/>
        </w:rPr>
        <w:t>Savivaldybės biudžeto pajam</w:t>
      </w:r>
      <w:r w:rsidR="00E268EC" w:rsidRPr="0002248A">
        <w:rPr>
          <w:sz w:val="24"/>
          <w:szCs w:val="24"/>
        </w:rPr>
        <w:t>o</w:t>
      </w:r>
      <w:r w:rsidRPr="0002248A">
        <w:rPr>
          <w:sz w:val="24"/>
          <w:szCs w:val="24"/>
        </w:rPr>
        <w:t xml:space="preserve">s </w:t>
      </w:r>
      <w:r w:rsidR="00250A50" w:rsidRPr="0002248A">
        <w:rPr>
          <w:sz w:val="24"/>
          <w:szCs w:val="24"/>
        </w:rPr>
        <w:t xml:space="preserve">padidinamos </w:t>
      </w:r>
      <w:r w:rsidR="001B6CDB">
        <w:rPr>
          <w:sz w:val="24"/>
          <w:szCs w:val="24"/>
        </w:rPr>
        <w:t>827,2</w:t>
      </w:r>
      <w:r w:rsidR="00160253" w:rsidRPr="0002248A">
        <w:rPr>
          <w:sz w:val="24"/>
          <w:szCs w:val="24"/>
        </w:rPr>
        <w:t xml:space="preserve"> </w:t>
      </w:r>
      <w:r w:rsidRPr="0002248A">
        <w:rPr>
          <w:sz w:val="24"/>
          <w:szCs w:val="24"/>
        </w:rPr>
        <w:t>tūkst. eurų.</w:t>
      </w:r>
    </w:p>
    <w:p w14:paraId="3E20AB4A" w14:textId="53F8DC7C" w:rsidR="00F82B47" w:rsidRPr="0002248A" w:rsidRDefault="00F11E70" w:rsidP="009E61EB">
      <w:pPr>
        <w:ind w:firstLine="709"/>
        <w:jc w:val="both"/>
        <w:rPr>
          <w:b/>
          <w:bCs/>
          <w:sz w:val="24"/>
          <w:szCs w:val="24"/>
          <w:lang w:eastAsia="lt-LT"/>
        </w:rPr>
      </w:pPr>
      <w:r w:rsidRPr="0002248A">
        <w:rPr>
          <w:b/>
          <w:bCs/>
          <w:sz w:val="24"/>
          <w:szCs w:val="24"/>
          <w:lang w:eastAsia="lt-LT"/>
        </w:rPr>
        <w:t xml:space="preserve">5. Lyginamasis </w:t>
      </w:r>
      <w:r w:rsidR="00B94B4C" w:rsidRPr="0002248A">
        <w:rPr>
          <w:b/>
          <w:bCs/>
          <w:sz w:val="24"/>
          <w:szCs w:val="24"/>
          <w:lang w:eastAsia="lt-LT"/>
        </w:rPr>
        <w:t xml:space="preserve">sprendimo projekto </w:t>
      </w:r>
      <w:r w:rsidRPr="0002248A">
        <w:rPr>
          <w:b/>
          <w:bCs/>
          <w:sz w:val="24"/>
          <w:szCs w:val="24"/>
          <w:lang w:eastAsia="lt-LT"/>
        </w:rPr>
        <w:t>variantas</w:t>
      </w:r>
    </w:p>
    <w:p w14:paraId="247F10A6" w14:textId="6D56EFDC" w:rsidR="00E4041D" w:rsidRPr="0002248A" w:rsidRDefault="00F11E70" w:rsidP="00EB7D59">
      <w:pPr>
        <w:ind w:firstLine="357"/>
        <w:jc w:val="both"/>
        <w:rPr>
          <w:sz w:val="24"/>
          <w:szCs w:val="24"/>
          <w:lang w:eastAsia="lt-LT"/>
        </w:rPr>
      </w:pPr>
      <w:r w:rsidRPr="0002248A">
        <w:rPr>
          <w:b/>
          <w:bCs/>
          <w:sz w:val="24"/>
          <w:szCs w:val="24"/>
          <w:lang w:eastAsia="lt-LT"/>
        </w:rPr>
        <w:t xml:space="preserve">      </w:t>
      </w:r>
      <w:r w:rsidRPr="0002248A">
        <w:rPr>
          <w:sz w:val="24"/>
          <w:szCs w:val="24"/>
          <w:lang w:eastAsia="lt-LT"/>
        </w:rPr>
        <w:t>Pridedama</w:t>
      </w:r>
      <w:r w:rsidR="00B05103" w:rsidRPr="0002248A">
        <w:rPr>
          <w:sz w:val="24"/>
          <w:szCs w:val="24"/>
          <w:lang w:eastAsia="lt-LT"/>
        </w:rPr>
        <w:t>s</w:t>
      </w:r>
      <w:r w:rsidR="00EB7D59" w:rsidRPr="0002248A">
        <w:rPr>
          <w:sz w:val="24"/>
          <w:szCs w:val="24"/>
          <w:lang w:eastAsia="lt-LT"/>
        </w:rPr>
        <w:t>.</w:t>
      </w:r>
    </w:p>
    <w:p w14:paraId="46A3424B" w14:textId="5CB061BC" w:rsidR="008E7251" w:rsidRPr="0002248A" w:rsidRDefault="008E7251" w:rsidP="00EB7D59">
      <w:pPr>
        <w:ind w:firstLine="357"/>
        <w:jc w:val="both"/>
        <w:rPr>
          <w:sz w:val="24"/>
          <w:szCs w:val="24"/>
          <w:lang w:eastAsia="lt-LT"/>
        </w:rPr>
      </w:pPr>
    </w:p>
    <w:p w14:paraId="786A2AB7" w14:textId="4E819160" w:rsidR="008E7251" w:rsidRPr="0002248A" w:rsidRDefault="008E7251" w:rsidP="00EB7D59">
      <w:pPr>
        <w:ind w:firstLine="357"/>
        <w:jc w:val="both"/>
        <w:rPr>
          <w:sz w:val="24"/>
          <w:szCs w:val="24"/>
          <w:lang w:eastAsia="lt-LT"/>
        </w:rPr>
      </w:pPr>
    </w:p>
    <w:p w14:paraId="2B030080" w14:textId="3C336DEF" w:rsidR="006155DA" w:rsidRDefault="00E4041D" w:rsidP="00976A46">
      <w:pPr>
        <w:pStyle w:val="Sraopastraipa"/>
        <w:tabs>
          <w:tab w:val="left" w:pos="851"/>
        </w:tabs>
        <w:ind w:left="0"/>
        <w:jc w:val="both"/>
        <w:rPr>
          <w:rFonts w:ascii="Times New Roman" w:hAnsi="Times New Roman"/>
          <w:sz w:val="24"/>
          <w:szCs w:val="24"/>
        </w:rPr>
      </w:pPr>
      <w:r w:rsidRPr="0002248A">
        <w:rPr>
          <w:rFonts w:ascii="Times New Roman" w:hAnsi="Times New Roman"/>
          <w:sz w:val="24"/>
          <w:szCs w:val="24"/>
        </w:rPr>
        <w:t>S</w:t>
      </w:r>
      <w:r w:rsidR="00767A77" w:rsidRPr="0002248A">
        <w:rPr>
          <w:rFonts w:ascii="Times New Roman" w:hAnsi="Times New Roman"/>
          <w:sz w:val="24"/>
          <w:szCs w:val="24"/>
        </w:rPr>
        <w:t>kyriaus vedėja</w:t>
      </w:r>
      <w:r w:rsidR="003C1857" w:rsidRPr="0002248A">
        <w:rPr>
          <w:rFonts w:ascii="Times New Roman" w:hAnsi="Times New Roman"/>
          <w:sz w:val="24"/>
          <w:szCs w:val="24"/>
        </w:rPr>
        <w:tab/>
      </w:r>
      <w:r w:rsidR="003C1857" w:rsidRPr="0002248A">
        <w:rPr>
          <w:rFonts w:ascii="Times New Roman" w:hAnsi="Times New Roman"/>
          <w:sz w:val="24"/>
          <w:szCs w:val="24"/>
        </w:rPr>
        <w:tab/>
      </w:r>
      <w:r w:rsidR="003C1857" w:rsidRPr="0002248A">
        <w:rPr>
          <w:rFonts w:ascii="Times New Roman" w:hAnsi="Times New Roman"/>
          <w:sz w:val="24"/>
          <w:szCs w:val="24"/>
        </w:rPr>
        <w:tab/>
      </w:r>
      <w:r w:rsidR="003C1857" w:rsidRPr="0002248A">
        <w:rPr>
          <w:rFonts w:ascii="Times New Roman" w:hAnsi="Times New Roman"/>
          <w:sz w:val="24"/>
          <w:szCs w:val="24"/>
        </w:rPr>
        <w:tab/>
      </w:r>
      <w:r w:rsidR="003C1857" w:rsidRPr="0002248A">
        <w:rPr>
          <w:rFonts w:ascii="Times New Roman" w:hAnsi="Times New Roman"/>
          <w:sz w:val="24"/>
          <w:szCs w:val="24"/>
        </w:rPr>
        <w:tab/>
      </w:r>
      <w:r w:rsidR="00767A77" w:rsidRPr="0002248A">
        <w:rPr>
          <w:rFonts w:ascii="Times New Roman" w:hAnsi="Times New Roman"/>
          <w:sz w:val="24"/>
          <w:szCs w:val="24"/>
        </w:rPr>
        <w:t>Šarūnė Karalevičienė</w:t>
      </w:r>
    </w:p>
    <w:p w14:paraId="44D32CC3" w14:textId="77777777" w:rsidR="00895088" w:rsidRDefault="00895088" w:rsidP="00976A46">
      <w:pPr>
        <w:pStyle w:val="Sraopastraipa"/>
        <w:tabs>
          <w:tab w:val="left" w:pos="851"/>
        </w:tabs>
        <w:ind w:left="0"/>
        <w:jc w:val="both"/>
        <w:rPr>
          <w:rFonts w:ascii="Times New Roman" w:hAnsi="Times New Roman"/>
          <w:sz w:val="24"/>
          <w:szCs w:val="24"/>
        </w:rPr>
      </w:pPr>
    </w:p>
    <w:p w14:paraId="7C7F053A" w14:textId="77777777" w:rsidR="00895088" w:rsidRDefault="00895088" w:rsidP="00976A46">
      <w:pPr>
        <w:pStyle w:val="Sraopastraipa"/>
        <w:tabs>
          <w:tab w:val="left" w:pos="851"/>
        </w:tabs>
        <w:ind w:left="0"/>
        <w:jc w:val="both"/>
        <w:rPr>
          <w:rFonts w:ascii="Times New Roman" w:hAnsi="Times New Roman"/>
          <w:sz w:val="24"/>
          <w:szCs w:val="24"/>
        </w:rPr>
      </w:pPr>
    </w:p>
    <w:p w14:paraId="69492497" w14:textId="77777777" w:rsidR="00895088" w:rsidRDefault="00895088" w:rsidP="00976A46">
      <w:pPr>
        <w:pStyle w:val="Sraopastraipa"/>
        <w:tabs>
          <w:tab w:val="left" w:pos="851"/>
        </w:tabs>
        <w:ind w:left="0"/>
        <w:jc w:val="both"/>
        <w:rPr>
          <w:rFonts w:ascii="Times New Roman" w:hAnsi="Times New Roman"/>
          <w:sz w:val="24"/>
          <w:szCs w:val="24"/>
        </w:rPr>
      </w:pPr>
    </w:p>
    <w:p w14:paraId="0EB2C3E1" w14:textId="77777777" w:rsidR="00895088" w:rsidRPr="0002248A" w:rsidRDefault="00895088" w:rsidP="00976A46">
      <w:pPr>
        <w:pStyle w:val="Sraopastraipa"/>
        <w:tabs>
          <w:tab w:val="left" w:pos="851"/>
        </w:tabs>
        <w:ind w:left="0"/>
        <w:jc w:val="both"/>
        <w:rPr>
          <w:rFonts w:ascii="Times New Roman" w:hAnsi="Times New Roman"/>
          <w:sz w:val="24"/>
          <w:szCs w:val="24"/>
        </w:rPr>
      </w:pPr>
    </w:p>
    <w:p w14:paraId="40DDE778" w14:textId="2FA42FC0" w:rsidR="003F7E78" w:rsidRPr="0002248A" w:rsidRDefault="00575544" w:rsidP="00976A46">
      <w:pPr>
        <w:pStyle w:val="Sraopastraipa"/>
        <w:tabs>
          <w:tab w:val="left" w:pos="851"/>
        </w:tabs>
        <w:ind w:left="0"/>
        <w:jc w:val="both"/>
        <w:rPr>
          <w:rFonts w:ascii="Times New Roman" w:hAnsi="Times New Roman"/>
          <w:sz w:val="24"/>
          <w:szCs w:val="24"/>
        </w:rPr>
      </w:pPr>
      <w:r w:rsidRPr="0002248A">
        <w:rPr>
          <w:noProof/>
          <w:lang w:val="en-GB" w:eastAsia="en-GB"/>
        </w:rPr>
        <w:lastRenderedPageBreak/>
        <mc:AlternateContent>
          <mc:Choice Requires="wps">
            <w:drawing>
              <wp:anchor distT="45720" distB="45720" distL="114300" distR="114300" simplePos="0" relativeHeight="251659264" behindDoc="0" locked="0" layoutInCell="1" allowOverlap="1" wp14:anchorId="7850B176" wp14:editId="33B53DFD">
                <wp:simplePos x="0" y="0"/>
                <wp:positionH relativeFrom="margin">
                  <wp:posOffset>3829050</wp:posOffset>
                </wp:positionH>
                <wp:positionV relativeFrom="paragraph">
                  <wp:posOffset>69850</wp:posOffset>
                </wp:positionV>
                <wp:extent cx="2292985" cy="457200"/>
                <wp:effectExtent l="0" t="0" r="0" b="0"/>
                <wp:wrapSquare wrapText="bothSides"/>
                <wp:docPr id="217" name="2 teksto lauka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985" cy="457200"/>
                        </a:xfrm>
                        <a:prstGeom prst="rect">
                          <a:avLst/>
                        </a:prstGeom>
                        <a:solidFill>
                          <a:srgbClr val="FFFFFF"/>
                        </a:solidFill>
                        <a:ln w="9525">
                          <a:noFill/>
                          <a:miter lim="800000"/>
                          <a:headEnd/>
                          <a:tailEnd/>
                        </a:ln>
                      </wps:spPr>
                      <wps:txbx>
                        <w:txbxContent>
                          <w:p w14:paraId="4AB9D6F6" w14:textId="77777777" w:rsidR="008E7251" w:rsidRDefault="008E7251">
                            <w:pPr>
                              <w:rPr>
                                <w:b/>
                                <w:bCs/>
                                <w:sz w:val="24"/>
                                <w:szCs w:val="24"/>
                              </w:rPr>
                            </w:pPr>
                          </w:p>
                          <w:p w14:paraId="2CAE30D4" w14:textId="1DAB2BBE" w:rsidR="00965E22" w:rsidRPr="00965E22" w:rsidRDefault="00965E22">
                            <w:pPr>
                              <w:rPr>
                                <w:b/>
                                <w:bCs/>
                                <w:sz w:val="24"/>
                                <w:szCs w:val="24"/>
                              </w:rPr>
                            </w:pPr>
                            <w:r w:rsidRPr="00965E22">
                              <w:rPr>
                                <w:b/>
                                <w:bCs/>
                                <w:sz w:val="24"/>
                                <w:szCs w:val="24"/>
                              </w:rPr>
                              <w:t>Projekto lyginamasis variantas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50B176" id="_x0000_t202" coordsize="21600,21600" o:spt="202" path="m,l,21600r21600,l21600,xe">
                <v:stroke joinstyle="miter"/>
                <v:path gradientshapeok="t" o:connecttype="rect"/>
              </v:shapetype>
              <v:shape id="2 teksto laukas" o:spid="_x0000_s1026" type="#_x0000_t202" style="position:absolute;left:0;text-align:left;margin-left:301.5pt;margin-top:5.5pt;width:180.55pt;height:36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" stroked="f">
                <v:textbox>
                  <w:txbxContent>
                    <w:p w14:paraId="4AB9D6F6" w14:textId="77777777" w:rsidR="008E7251" w:rsidRDefault="008E7251">
                      <w:pPr>
                        <w:rPr>
                          <w:b/>
                          <w:bCs/>
                          <w:sz w:val="24"/>
                          <w:szCs w:val="24"/>
                        </w:rPr>
                      </w:pPr>
                    </w:p>
                    <w:p w14:paraId="2CAE30D4" w14:textId="1DAB2BBE" w:rsidR="00965E22" w:rsidRPr="00965E22" w:rsidRDefault="00965E22">
                      <w:pPr>
                        <w:rPr>
                          <w:b/>
                          <w:bCs/>
                          <w:sz w:val="24"/>
                          <w:szCs w:val="24"/>
                        </w:rPr>
                      </w:pPr>
                      <w:r w:rsidRPr="00965E22">
                        <w:rPr>
                          <w:b/>
                          <w:bCs/>
                          <w:sz w:val="24"/>
                          <w:szCs w:val="24"/>
                        </w:rPr>
                        <w:t>Projekto lyginamasis variantas</w:t>
                      </w:r>
                    </w:p>
                  </w:txbxContent>
                </v:textbox>
                <w10:wrap type="square" anchorx="margin"/>
              </v:shape>
            </w:pict>
          </mc:Fallback>
        </mc:AlternateContent>
      </w:r>
    </w:p>
    <w:p w14:paraId="7EB33798" w14:textId="77777777" w:rsidR="00D46C5F" w:rsidRPr="0002248A" w:rsidRDefault="00D46C5F" w:rsidP="00965E22">
      <w:pPr>
        <w:pStyle w:val="Antrats"/>
        <w:jc w:val="center"/>
        <w:rPr>
          <w:b/>
          <w:sz w:val="28"/>
        </w:rPr>
      </w:pPr>
    </w:p>
    <w:p w14:paraId="3C68BC0D" w14:textId="77777777" w:rsidR="00D46C5F" w:rsidRPr="0002248A" w:rsidRDefault="00D46C5F" w:rsidP="00965E22">
      <w:pPr>
        <w:pStyle w:val="Antrats"/>
        <w:jc w:val="center"/>
        <w:rPr>
          <w:b/>
          <w:sz w:val="28"/>
        </w:rPr>
      </w:pPr>
    </w:p>
    <w:p w14:paraId="13DF6A65" w14:textId="759245DB" w:rsidR="00965E22" w:rsidRPr="0002248A" w:rsidRDefault="00965E22" w:rsidP="00965E22">
      <w:pPr>
        <w:pStyle w:val="Antrats"/>
        <w:jc w:val="center"/>
        <w:rPr>
          <w:b/>
          <w:sz w:val="28"/>
        </w:rPr>
      </w:pPr>
      <w:r w:rsidRPr="0002248A">
        <w:rPr>
          <w:b/>
          <w:sz w:val="28"/>
        </w:rPr>
        <w:t>PANEVĖŽIO RAJONO SAVIVALDYBĖS TARYBA</w:t>
      </w:r>
    </w:p>
    <w:p w14:paraId="7D0150F8" w14:textId="77777777" w:rsidR="00965E22" w:rsidRPr="0002248A" w:rsidRDefault="00965E22" w:rsidP="00965E22">
      <w:pPr>
        <w:pStyle w:val="Antrats"/>
        <w:jc w:val="center"/>
        <w:rPr>
          <w:b/>
          <w:sz w:val="28"/>
        </w:rPr>
      </w:pPr>
    </w:p>
    <w:p w14:paraId="368C47B6" w14:textId="77777777" w:rsidR="00965E22" w:rsidRPr="0002248A" w:rsidRDefault="00965E22" w:rsidP="00965E22">
      <w:pPr>
        <w:pStyle w:val="Antrats"/>
        <w:jc w:val="center"/>
        <w:rPr>
          <w:sz w:val="24"/>
          <w:szCs w:val="24"/>
        </w:rPr>
      </w:pPr>
      <w:r w:rsidRPr="0002248A">
        <w:rPr>
          <w:b/>
          <w:sz w:val="28"/>
        </w:rPr>
        <w:t>SPRENDIMAS</w:t>
      </w:r>
    </w:p>
    <w:p w14:paraId="23FB17FC" w14:textId="4C58A66D" w:rsidR="00965E22" w:rsidRPr="0002248A" w:rsidRDefault="00FC367E" w:rsidP="00FC367E">
      <w:pPr>
        <w:jc w:val="center"/>
        <w:rPr>
          <w:sz w:val="24"/>
          <w:szCs w:val="24"/>
        </w:rPr>
      </w:pPr>
      <w:r w:rsidRPr="0002248A">
        <w:rPr>
          <w:b/>
          <w:sz w:val="24"/>
          <w:szCs w:val="24"/>
        </w:rPr>
        <w:t>DĖL PANEVĖŽIO RAJONO SAVIVALDYBĖS TARYBOS 202</w:t>
      </w:r>
      <w:r w:rsidR="004B4857" w:rsidRPr="0002248A">
        <w:rPr>
          <w:b/>
          <w:sz w:val="24"/>
          <w:szCs w:val="24"/>
        </w:rPr>
        <w:t>6</w:t>
      </w:r>
      <w:r w:rsidRPr="0002248A">
        <w:rPr>
          <w:b/>
          <w:sz w:val="24"/>
          <w:szCs w:val="24"/>
        </w:rPr>
        <w:t xml:space="preserve"> M. VASARIO </w:t>
      </w:r>
      <w:r w:rsidR="004B4857" w:rsidRPr="0002248A">
        <w:rPr>
          <w:b/>
          <w:sz w:val="24"/>
          <w:szCs w:val="24"/>
        </w:rPr>
        <w:t>19</w:t>
      </w:r>
      <w:r w:rsidRPr="0002248A">
        <w:rPr>
          <w:b/>
          <w:sz w:val="24"/>
          <w:szCs w:val="24"/>
        </w:rPr>
        <w:t xml:space="preserve"> D. SPRENDIMO NR. T-3</w:t>
      </w:r>
      <w:r w:rsidR="004B4857" w:rsidRPr="0002248A">
        <w:rPr>
          <w:b/>
          <w:sz w:val="24"/>
          <w:szCs w:val="24"/>
        </w:rPr>
        <w:t>1</w:t>
      </w:r>
      <w:r w:rsidRPr="0002248A">
        <w:rPr>
          <w:b/>
          <w:sz w:val="24"/>
          <w:szCs w:val="24"/>
        </w:rPr>
        <w:t xml:space="preserve"> „DĖL PANEVĖŽIO RAJONO SAVIVALDYBĖS 202</w:t>
      </w:r>
      <w:r w:rsidR="004B4857" w:rsidRPr="0002248A">
        <w:rPr>
          <w:b/>
          <w:sz w:val="24"/>
          <w:szCs w:val="24"/>
        </w:rPr>
        <w:t>6</w:t>
      </w:r>
      <w:r w:rsidRPr="0002248A">
        <w:rPr>
          <w:b/>
          <w:sz w:val="24"/>
          <w:szCs w:val="24"/>
        </w:rPr>
        <w:t>–202</w:t>
      </w:r>
      <w:r w:rsidR="004B4857" w:rsidRPr="0002248A">
        <w:rPr>
          <w:b/>
          <w:sz w:val="24"/>
          <w:szCs w:val="24"/>
        </w:rPr>
        <w:t>8</w:t>
      </w:r>
      <w:r w:rsidRPr="0002248A">
        <w:rPr>
          <w:b/>
          <w:sz w:val="24"/>
          <w:szCs w:val="24"/>
        </w:rPr>
        <w:t xml:space="preserve"> METŲ BIUDŽETO PATVIRTINIMO“ PAKEITIMO</w:t>
      </w:r>
    </w:p>
    <w:p w14:paraId="333AC06C" w14:textId="77777777" w:rsidR="00FC367E" w:rsidRPr="0002248A" w:rsidRDefault="00FC367E" w:rsidP="00965E22">
      <w:pPr>
        <w:jc w:val="center"/>
        <w:rPr>
          <w:sz w:val="24"/>
          <w:szCs w:val="24"/>
        </w:rPr>
      </w:pPr>
    </w:p>
    <w:p w14:paraId="72D3EF18" w14:textId="5351A7BB" w:rsidR="00965E22" w:rsidRPr="0002248A" w:rsidRDefault="00965E22" w:rsidP="00965E22">
      <w:pPr>
        <w:jc w:val="center"/>
        <w:rPr>
          <w:sz w:val="24"/>
          <w:szCs w:val="24"/>
        </w:rPr>
      </w:pPr>
      <w:r w:rsidRPr="0002248A">
        <w:rPr>
          <w:sz w:val="24"/>
          <w:szCs w:val="24"/>
        </w:rPr>
        <w:t>202</w:t>
      </w:r>
      <w:r w:rsidR="004B4857" w:rsidRPr="0002248A">
        <w:rPr>
          <w:sz w:val="24"/>
          <w:szCs w:val="24"/>
        </w:rPr>
        <w:t>6</w:t>
      </w:r>
      <w:r w:rsidRPr="0002248A">
        <w:rPr>
          <w:sz w:val="24"/>
          <w:szCs w:val="24"/>
        </w:rPr>
        <w:t xml:space="preserve"> m. </w:t>
      </w:r>
      <w:r w:rsidR="00587086">
        <w:rPr>
          <w:sz w:val="24"/>
          <w:szCs w:val="24"/>
        </w:rPr>
        <w:t>gegužės</w:t>
      </w:r>
      <w:r w:rsidRPr="0002248A">
        <w:rPr>
          <w:sz w:val="24"/>
          <w:szCs w:val="24"/>
        </w:rPr>
        <w:t xml:space="preserve"> </w:t>
      </w:r>
      <w:r w:rsidR="00587086">
        <w:rPr>
          <w:sz w:val="24"/>
          <w:szCs w:val="24"/>
        </w:rPr>
        <w:t>28</w:t>
      </w:r>
      <w:r w:rsidRPr="0002248A">
        <w:rPr>
          <w:sz w:val="24"/>
          <w:szCs w:val="24"/>
        </w:rPr>
        <w:t xml:space="preserve"> d. Nr. T-</w:t>
      </w:r>
    </w:p>
    <w:p w14:paraId="47884FAC" w14:textId="77777777" w:rsidR="00965E22" w:rsidRPr="0002248A" w:rsidRDefault="00965E22" w:rsidP="00965E22">
      <w:pPr>
        <w:jc w:val="center"/>
        <w:rPr>
          <w:sz w:val="24"/>
          <w:szCs w:val="24"/>
        </w:rPr>
      </w:pPr>
      <w:r w:rsidRPr="0002248A">
        <w:rPr>
          <w:sz w:val="24"/>
          <w:szCs w:val="24"/>
        </w:rPr>
        <w:t>Panevėžys</w:t>
      </w:r>
    </w:p>
    <w:p w14:paraId="53655F50" w14:textId="77777777" w:rsidR="00965E22" w:rsidRPr="0002248A" w:rsidRDefault="00965E22" w:rsidP="00965E22">
      <w:pPr>
        <w:ind w:firstLine="720"/>
        <w:jc w:val="both"/>
        <w:rPr>
          <w:sz w:val="24"/>
          <w:szCs w:val="24"/>
        </w:rPr>
      </w:pPr>
    </w:p>
    <w:p w14:paraId="70708405" w14:textId="0BC579CB" w:rsidR="009B2F8A" w:rsidRPr="0002248A" w:rsidRDefault="009B2F8A" w:rsidP="009B2F8A">
      <w:pPr>
        <w:ind w:firstLine="720"/>
        <w:jc w:val="both"/>
        <w:rPr>
          <w:sz w:val="24"/>
          <w:szCs w:val="24"/>
        </w:rPr>
      </w:pPr>
      <w:r w:rsidRPr="0002248A">
        <w:rPr>
          <w:sz w:val="24"/>
          <w:szCs w:val="24"/>
        </w:rPr>
        <w:t xml:space="preserve">Vadovaudamasi Lietuvos Respublikos vietos savivaldos įstatymo 15 straipsnio 2 dalies </w:t>
      </w:r>
      <w:r w:rsidRPr="0002248A">
        <w:rPr>
          <w:sz w:val="24"/>
          <w:szCs w:val="24"/>
        </w:rPr>
        <w:br/>
        <w:t>12 punktu, 16 straipsnio 1 dalimi, 61 straipsnio 2 dalimi, 66 straipsnio 2 dalimi, Lietuvos Respublikos 2026–2028 metų biudžeto patvirtinimo įstatymo 4 straipsnio 4 dalimi, Lietuvos Respublikos biudžeto sandaros įstatymo 16 straipsnio 1 dalimi, Panevėžio rajono savivaldybės tarybos 2026 m. vasario 19 d. sprendimu Nr. T-30 „Dėl Panevėžio rajono savivaldybės 2026–2028 metų strateginio veiklos plano patvirtinimo“, atsižvelgdama į Panevėžio rajono savivaldybės mero</w:t>
      </w:r>
      <w:r w:rsidR="00587086">
        <w:rPr>
          <w:sz w:val="24"/>
          <w:szCs w:val="24"/>
        </w:rPr>
        <w:t xml:space="preserve"> </w:t>
      </w:r>
      <w:r w:rsidR="00587086" w:rsidRPr="001A4B32">
        <w:rPr>
          <w:sz w:val="24"/>
          <w:szCs w:val="24"/>
        </w:rPr>
        <w:t>2026-05-11</w:t>
      </w:r>
      <w:r w:rsidR="001A4B32" w:rsidRPr="001A4B32">
        <w:rPr>
          <w:sz w:val="24"/>
          <w:szCs w:val="24"/>
        </w:rPr>
        <w:t xml:space="preserve"> </w:t>
      </w:r>
      <w:r w:rsidRPr="001A4B32">
        <w:rPr>
          <w:sz w:val="24"/>
          <w:szCs w:val="24"/>
        </w:rPr>
        <w:t xml:space="preserve">raštą </w:t>
      </w:r>
      <w:r w:rsidRPr="001A4B32">
        <w:rPr>
          <w:sz w:val="24"/>
          <w:szCs w:val="24"/>
        </w:rPr>
        <w:br/>
        <w:t xml:space="preserve">Nr. </w:t>
      </w:r>
      <w:r w:rsidR="00587086" w:rsidRPr="001A4B32">
        <w:rPr>
          <w:sz w:val="24"/>
          <w:szCs w:val="24"/>
        </w:rPr>
        <w:t xml:space="preserve">(8.23 </w:t>
      </w:r>
      <w:proofErr w:type="spellStart"/>
      <w:r w:rsidR="00587086" w:rsidRPr="001A4B32">
        <w:rPr>
          <w:sz w:val="24"/>
          <w:szCs w:val="24"/>
        </w:rPr>
        <w:t>Mr</w:t>
      </w:r>
      <w:proofErr w:type="spellEnd"/>
      <w:r w:rsidR="00587086" w:rsidRPr="001A4B32">
        <w:rPr>
          <w:sz w:val="24"/>
          <w:szCs w:val="24"/>
        </w:rPr>
        <w:t>)-SD1-</w:t>
      </w:r>
      <w:r w:rsidR="00AC54CB" w:rsidRPr="001A4B32">
        <w:rPr>
          <w:sz w:val="24"/>
          <w:szCs w:val="24"/>
        </w:rPr>
        <w:t>1509</w:t>
      </w:r>
      <w:r w:rsidR="00587086" w:rsidRPr="001A4B32">
        <w:rPr>
          <w:sz w:val="24"/>
          <w:szCs w:val="24"/>
        </w:rPr>
        <w:t xml:space="preserve"> </w:t>
      </w:r>
      <w:r w:rsidRPr="001A4B32">
        <w:rPr>
          <w:strike/>
          <w:sz w:val="24"/>
          <w:szCs w:val="24"/>
        </w:rPr>
        <w:t xml:space="preserve"> </w:t>
      </w:r>
      <w:r w:rsidRPr="001A4B32">
        <w:rPr>
          <w:sz w:val="24"/>
          <w:szCs w:val="24"/>
        </w:rPr>
        <w:t>„Teikimas dėl Panevėžio rajono savivaldybės 2026–2028 metų</w:t>
      </w:r>
      <w:r w:rsidRPr="0002248A">
        <w:rPr>
          <w:sz w:val="24"/>
          <w:szCs w:val="24"/>
        </w:rPr>
        <w:t xml:space="preserve"> biudžeto tikslinimo“ bei Panevėžio rajono savivaldybės biudžeto asignavimų valdytojų prašymus, Savivaldybės taryba n u s p r e n d ž i a:</w:t>
      </w:r>
    </w:p>
    <w:p w14:paraId="6FB9EFC8" w14:textId="2B593E3F" w:rsidR="004B4857" w:rsidRPr="0002248A" w:rsidRDefault="00FC6313" w:rsidP="004B4857">
      <w:pPr>
        <w:ind w:firstLine="720"/>
        <w:jc w:val="both"/>
        <w:rPr>
          <w:sz w:val="24"/>
          <w:szCs w:val="24"/>
        </w:rPr>
      </w:pPr>
      <w:r w:rsidRPr="0002248A">
        <w:rPr>
          <w:sz w:val="24"/>
          <w:szCs w:val="24"/>
        </w:rPr>
        <w:t xml:space="preserve">1. </w:t>
      </w:r>
      <w:r w:rsidR="004B4857" w:rsidRPr="0002248A">
        <w:rPr>
          <w:sz w:val="24"/>
          <w:szCs w:val="24"/>
        </w:rPr>
        <w:t>Pakeisti Panevėžio rajono savivaldybės tarybos 2026 m. vasario 19 d. sprendim</w:t>
      </w:r>
      <w:r w:rsidR="00636DB8" w:rsidRPr="0002248A">
        <w:rPr>
          <w:sz w:val="24"/>
          <w:szCs w:val="24"/>
        </w:rPr>
        <w:t>ą</w:t>
      </w:r>
      <w:r w:rsidR="004B4857" w:rsidRPr="0002248A">
        <w:rPr>
          <w:sz w:val="24"/>
          <w:szCs w:val="24"/>
        </w:rPr>
        <w:t xml:space="preserve"> Nr. T-31 „Dėl Panevėžio rajono savivaldybės 2026–2028 metų biudžeto patvirtinimo“</w:t>
      </w:r>
      <w:r w:rsidR="00D70E1B" w:rsidRPr="0002248A">
        <w:rPr>
          <w:sz w:val="24"/>
          <w:szCs w:val="24"/>
        </w:rPr>
        <w:t xml:space="preserve"> 1.1–1.4 papunkčius ir juos išdėstyti taip:</w:t>
      </w:r>
    </w:p>
    <w:p w14:paraId="259FDB92" w14:textId="004AD297" w:rsidR="004B4857" w:rsidRPr="0002248A" w:rsidRDefault="004B4857" w:rsidP="00FC6313">
      <w:pPr>
        <w:pStyle w:val="Betarp"/>
        <w:ind w:firstLine="720"/>
        <w:jc w:val="both"/>
        <w:rPr>
          <w:sz w:val="24"/>
          <w:szCs w:val="24"/>
        </w:rPr>
      </w:pPr>
      <w:r w:rsidRPr="0002248A">
        <w:rPr>
          <w:sz w:val="24"/>
          <w:szCs w:val="24"/>
        </w:rPr>
        <w:t xml:space="preserve">„1.1. </w:t>
      </w:r>
      <w:r w:rsidR="007C3122">
        <w:rPr>
          <w:b/>
          <w:bCs/>
          <w:sz w:val="24"/>
          <w:szCs w:val="24"/>
        </w:rPr>
        <w:t xml:space="preserve">88 </w:t>
      </w:r>
      <w:r w:rsidR="00465F74">
        <w:rPr>
          <w:b/>
          <w:bCs/>
          <w:sz w:val="24"/>
          <w:szCs w:val="24"/>
        </w:rPr>
        <w:t>883,4</w:t>
      </w:r>
      <w:r w:rsidR="00A55D44" w:rsidRPr="0002248A">
        <w:rPr>
          <w:sz w:val="24"/>
          <w:szCs w:val="24"/>
        </w:rPr>
        <w:t xml:space="preserve"> </w:t>
      </w:r>
      <w:r w:rsidR="00587086">
        <w:rPr>
          <w:strike/>
          <w:sz w:val="24"/>
          <w:szCs w:val="24"/>
        </w:rPr>
        <w:t>88 006,2</w:t>
      </w:r>
      <w:r w:rsidRPr="0002248A">
        <w:rPr>
          <w:sz w:val="24"/>
          <w:szCs w:val="24"/>
        </w:rPr>
        <w:t xml:space="preserve"> tūkst. eurų pajamų ir dotacijų, </w:t>
      </w:r>
      <w:r w:rsidR="0053556A" w:rsidRPr="0002248A">
        <w:rPr>
          <w:sz w:val="24"/>
          <w:szCs w:val="24"/>
        </w:rPr>
        <w:t>10 804,0</w:t>
      </w:r>
      <w:r w:rsidRPr="0002248A">
        <w:rPr>
          <w:sz w:val="24"/>
          <w:szCs w:val="24"/>
        </w:rPr>
        <w:t xml:space="preserve"> tūkst. eurų lėšų iš kitų finansavimo šaltinių (1 priedas);</w:t>
      </w:r>
    </w:p>
    <w:p w14:paraId="00B73953" w14:textId="3DB4677D" w:rsidR="004B4857" w:rsidRPr="0002248A" w:rsidRDefault="00FC6313" w:rsidP="00636DB8">
      <w:pPr>
        <w:ind w:firstLine="720"/>
        <w:jc w:val="both"/>
        <w:rPr>
          <w:sz w:val="24"/>
          <w:szCs w:val="24"/>
        </w:rPr>
      </w:pPr>
      <w:r w:rsidRPr="0002248A">
        <w:rPr>
          <w:sz w:val="24"/>
          <w:szCs w:val="24"/>
        </w:rPr>
        <w:t>1.</w:t>
      </w:r>
      <w:r w:rsidR="004B4857" w:rsidRPr="0002248A">
        <w:rPr>
          <w:sz w:val="24"/>
          <w:szCs w:val="24"/>
        </w:rPr>
        <w:t xml:space="preserve">2. </w:t>
      </w:r>
      <w:r w:rsidR="00E03525" w:rsidRPr="0002248A">
        <w:rPr>
          <w:b/>
          <w:bCs/>
          <w:sz w:val="24"/>
          <w:szCs w:val="24"/>
        </w:rPr>
        <w:t xml:space="preserve">1 </w:t>
      </w:r>
      <w:r w:rsidR="00972813">
        <w:rPr>
          <w:b/>
          <w:bCs/>
          <w:sz w:val="24"/>
          <w:szCs w:val="24"/>
        </w:rPr>
        <w:t>015,4</w:t>
      </w:r>
      <w:r w:rsidR="00E03525" w:rsidRPr="0002248A">
        <w:rPr>
          <w:sz w:val="24"/>
          <w:szCs w:val="24"/>
        </w:rPr>
        <w:t xml:space="preserve"> </w:t>
      </w:r>
      <w:r w:rsidR="00587086">
        <w:rPr>
          <w:strike/>
          <w:sz w:val="24"/>
          <w:szCs w:val="24"/>
          <w:lang w:eastAsia="lt-LT"/>
        </w:rPr>
        <w:t>1 014,3</w:t>
      </w:r>
      <w:r w:rsidR="00D70E1B" w:rsidRPr="0002248A">
        <w:rPr>
          <w:sz w:val="24"/>
          <w:szCs w:val="24"/>
          <w:lang w:eastAsia="lt-LT"/>
        </w:rPr>
        <w:t xml:space="preserve"> tūkst. eurų biudžetinių įstaigų pajamų (2 priedas);</w:t>
      </w:r>
    </w:p>
    <w:p w14:paraId="101ECAFF" w14:textId="62651E10" w:rsidR="004B4857" w:rsidRPr="0002248A" w:rsidRDefault="004B4857" w:rsidP="00636DB8">
      <w:pPr>
        <w:ind w:firstLine="720"/>
        <w:jc w:val="both"/>
        <w:rPr>
          <w:sz w:val="24"/>
          <w:szCs w:val="24"/>
        </w:rPr>
      </w:pPr>
      <w:r w:rsidRPr="0002248A">
        <w:rPr>
          <w:sz w:val="24"/>
          <w:szCs w:val="24"/>
        </w:rPr>
        <w:t xml:space="preserve">1.3. </w:t>
      </w:r>
      <w:r w:rsidR="007C3122">
        <w:rPr>
          <w:b/>
          <w:bCs/>
          <w:sz w:val="24"/>
          <w:szCs w:val="24"/>
        </w:rPr>
        <w:t xml:space="preserve">88 </w:t>
      </w:r>
      <w:r w:rsidR="00465F74">
        <w:rPr>
          <w:b/>
          <w:bCs/>
          <w:sz w:val="24"/>
          <w:szCs w:val="24"/>
        </w:rPr>
        <w:t>833,4</w:t>
      </w:r>
      <w:r w:rsidR="00A55D44" w:rsidRPr="0002248A">
        <w:rPr>
          <w:sz w:val="24"/>
          <w:szCs w:val="24"/>
        </w:rPr>
        <w:t xml:space="preserve"> </w:t>
      </w:r>
      <w:r w:rsidR="00587086">
        <w:rPr>
          <w:strike/>
          <w:sz w:val="24"/>
          <w:szCs w:val="24"/>
        </w:rPr>
        <w:t>88 006,2</w:t>
      </w:r>
      <w:r w:rsidRPr="0002248A">
        <w:rPr>
          <w:sz w:val="24"/>
          <w:szCs w:val="24"/>
        </w:rPr>
        <w:t xml:space="preserve"> tūkst. eurų asignavimų programoms finansuoti, paskirstytų pagal lėšų šaltinius ir asignavimų valdytojus (3 priedas);</w:t>
      </w:r>
    </w:p>
    <w:p w14:paraId="230B43B0" w14:textId="19B5AE30" w:rsidR="004B4857" w:rsidRPr="0002248A" w:rsidRDefault="004B4857" w:rsidP="00636DB8">
      <w:pPr>
        <w:ind w:firstLine="720"/>
        <w:jc w:val="both"/>
        <w:rPr>
          <w:sz w:val="24"/>
          <w:szCs w:val="24"/>
        </w:rPr>
      </w:pPr>
      <w:r w:rsidRPr="0002248A">
        <w:rPr>
          <w:sz w:val="24"/>
          <w:szCs w:val="24"/>
        </w:rPr>
        <w:t xml:space="preserve">1.4. </w:t>
      </w:r>
      <w:r w:rsidR="0053556A" w:rsidRPr="0002248A">
        <w:rPr>
          <w:sz w:val="24"/>
          <w:szCs w:val="24"/>
        </w:rPr>
        <w:t xml:space="preserve">10 804,0 </w:t>
      </w:r>
      <w:r w:rsidRPr="0002248A">
        <w:rPr>
          <w:sz w:val="24"/>
          <w:szCs w:val="24"/>
        </w:rPr>
        <w:t>tūkst. eurų kitų finansavimo šaltinių paskirstymą (4 priedas).“.</w:t>
      </w:r>
    </w:p>
    <w:p w14:paraId="023075FE" w14:textId="5B73B0F5" w:rsidR="004B4857" w:rsidRPr="00636DB8" w:rsidRDefault="00FC6313" w:rsidP="00636DB8">
      <w:pPr>
        <w:ind w:firstLine="720"/>
        <w:jc w:val="both"/>
        <w:rPr>
          <w:sz w:val="24"/>
          <w:szCs w:val="24"/>
        </w:rPr>
      </w:pPr>
      <w:r w:rsidRPr="0002248A">
        <w:rPr>
          <w:sz w:val="24"/>
          <w:szCs w:val="24"/>
        </w:rPr>
        <w:t xml:space="preserve">2. </w:t>
      </w:r>
      <w:r w:rsidR="004B4857" w:rsidRPr="0002248A">
        <w:rPr>
          <w:sz w:val="24"/>
          <w:szCs w:val="24"/>
        </w:rPr>
        <w:t>Nustatyti, kad šis sprendimas skelbiamas Teisės aktų registre ir Panevėžio rajono savivaldybės interneto svetainėje.</w:t>
      </w:r>
    </w:p>
    <w:p w14:paraId="1B4961AD" w14:textId="77777777" w:rsidR="00DE0446" w:rsidRPr="00636DB8" w:rsidRDefault="00DE0446" w:rsidP="00636DB8">
      <w:pPr>
        <w:ind w:firstLine="720"/>
        <w:jc w:val="both"/>
        <w:rPr>
          <w:sz w:val="24"/>
          <w:szCs w:val="24"/>
          <w:lang w:eastAsia="en-US"/>
        </w:rPr>
      </w:pPr>
    </w:p>
    <w:p w14:paraId="0B1195CC" w14:textId="77777777" w:rsidR="00FC7A26" w:rsidRPr="00F76C94" w:rsidRDefault="00FC7A26" w:rsidP="005B5D8A">
      <w:pPr>
        <w:ind w:firstLine="720"/>
        <w:jc w:val="both"/>
        <w:rPr>
          <w:strike/>
          <w:sz w:val="24"/>
          <w:szCs w:val="24"/>
          <w:lang w:eastAsia="en-US"/>
        </w:rPr>
      </w:pPr>
    </w:p>
    <w:sectPr w:rsidR="00FC7A26" w:rsidRPr="00F76C94" w:rsidSect="00F81D78">
      <w:headerReference w:type="default" r:id="rId9"/>
      <w:type w:val="continuous"/>
      <w:pgSz w:w="11907" w:h="16840" w:code="9"/>
      <w:pgMar w:top="1134" w:right="567" w:bottom="630" w:left="1418" w:header="1134"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81AA15" w14:textId="77777777" w:rsidR="00462354" w:rsidRDefault="00462354">
      <w:r>
        <w:separator/>
      </w:r>
    </w:p>
  </w:endnote>
  <w:endnote w:type="continuationSeparator" w:id="0">
    <w:p w14:paraId="7252EA35" w14:textId="77777777" w:rsidR="00462354" w:rsidRDefault="00462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9F18EC" w14:textId="77777777" w:rsidR="00462354" w:rsidRDefault="00462354">
      <w:r>
        <w:separator/>
      </w:r>
    </w:p>
  </w:footnote>
  <w:footnote w:type="continuationSeparator" w:id="0">
    <w:p w14:paraId="285AD390" w14:textId="77777777" w:rsidR="00462354" w:rsidRDefault="004623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B3423" w14:textId="5C66D449" w:rsidR="00E85EFB" w:rsidRDefault="00E85EFB" w:rsidP="00456513">
    <w:pPr>
      <w:pStyle w:val="Antrats"/>
      <w:tabs>
        <w:tab w:val="center" w:pos="4961"/>
        <w:tab w:val="left" w:pos="6870"/>
      </w:tabs>
      <w:rPr>
        <w:b/>
        <w:sz w:val="24"/>
        <w:szCs w:val="24"/>
      </w:rPr>
    </w:pPr>
    <w:r>
      <w:tab/>
    </w:r>
    <w:r>
      <w:tab/>
    </w:r>
    <w:r>
      <w:object w:dxaOrig="729" w:dyaOrig="864" w14:anchorId="25B903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50.25pt" filled="t">
          <v:fill color2="black"/>
          <v:imagedata r:id="rId1" o:title=""/>
        </v:shape>
        <o:OLEObject Type="Embed" ProgID="Unknown" ShapeID="_x0000_i1025" DrawAspect="Content" ObjectID="_1840089642" r:id="rId2"/>
      </w:object>
    </w:r>
    <w:r>
      <w:tab/>
      <w:t xml:space="preserve">      </w:t>
    </w:r>
    <w:r w:rsidR="00C03E1C">
      <w:t xml:space="preserve">       </w:t>
    </w:r>
    <w:r w:rsidR="0008419D">
      <w:rPr>
        <w:b/>
        <w:bCs/>
        <w:sz w:val="24"/>
        <w:szCs w:val="24"/>
      </w:rPr>
      <w:t>P</w:t>
    </w:r>
    <w:r w:rsidRPr="008261D0">
      <w:rPr>
        <w:b/>
        <w:bCs/>
        <w:sz w:val="24"/>
        <w:szCs w:val="24"/>
      </w:rPr>
      <w:t>rojektas</w:t>
    </w:r>
  </w:p>
  <w:p w14:paraId="0E3AAAD3" w14:textId="77777777" w:rsidR="00E85EFB" w:rsidRPr="00456513" w:rsidRDefault="00E85EFB" w:rsidP="00456513">
    <w:pPr>
      <w:pStyle w:val="Antrats"/>
      <w:tabs>
        <w:tab w:val="center" w:pos="4961"/>
        <w:tab w:val="left" w:pos="6870"/>
      </w:tabs>
      <w:rPr>
        <w:sz w:val="24"/>
        <w:szCs w:val="24"/>
      </w:rPr>
    </w:pPr>
  </w:p>
  <w:p w14:paraId="70FBE181" w14:textId="77777777" w:rsidR="00E85EFB" w:rsidRDefault="00E85EFB" w:rsidP="00E4508B">
    <w:pPr>
      <w:pStyle w:val="Antrats"/>
      <w:jc w:val="center"/>
      <w:rPr>
        <w:b/>
        <w:sz w:val="28"/>
      </w:rPr>
    </w:pPr>
    <w:r>
      <w:rPr>
        <w:b/>
        <w:sz w:val="28"/>
      </w:rPr>
      <w:t>PANEVĖŽIO RAJONO SAVIVALDYBĖS TARYBA</w:t>
    </w:r>
  </w:p>
  <w:p w14:paraId="0A06F3F3" w14:textId="77777777" w:rsidR="00E85EFB" w:rsidRDefault="00E85EFB" w:rsidP="00E4508B">
    <w:pPr>
      <w:pStyle w:val="Antrats"/>
      <w:jc w:val="center"/>
      <w:rPr>
        <w:b/>
        <w:sz w:val="28"/>
      </w:rPr>
    </w:pPr>
  </w:p>
  <w:p w14:paraId="47C95BE9" w14:textId="77777777" w:rsidR="00E85EFB" w:rsidRPr="00765586" w:rsidRDefault="00E85EFB" w:rsidP="009D012C">
    <w:pPr>
      <w:pStyle w:val="Antrats"/>
      <w:jc w:val="center"/>
      <w:rPr>
        <w:sz w:val="24"/>
        <w:szCs w:val="24"/>
      </w:rPr>
    </w:pPr>
    <w:r>
      <w:rPr>
        <w:b/>
        <w:sz w:val="28"/>
      </w:rPr>
      <w:t>SPRENDIMAS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1054957"/>
      <w:docPartObj>
        <w:docPartGallery w:val="Page Numbers (Top of Page)"/>
        <w:docPartUnique/>
      </w:docPartObj>
    </w:sdtPr>
    <w:sdtEndPr>
      <w:rPr>
        <w:noProof/>
      </w:rPr>
    </w:sdtEndPr>
    <w:sdtContent>
      <w:p w14:paraId="44087243" w14:textId="0FB42D9B" w:rsidR="00E85EFB" w:rsidRDefault="00E85EFB">
        <w:pPr>
          <w:pStyle w:val="Antrats"/>
          <w:jc w:val="center"/>
        </w:pPr>
        <w:r>
          <w:fldChar w:fldCharType="begin"/>
        </w:r>
        <w:r>
          <w:instrText xml:space="preserve"> PAGE   \* MERGEFORMAT </w:instrText>
        </w:r>
        <w:r>
          <w:fldChar w:fldCharType="separate"/>
        </w:r>
        <w:r w:rsidR="00FC7A26">
          <w:rPr>
            <w:noProof/>
          </w:rPr>
          <w:t>5</w:t>
        </w:r>
        <w:r>
          <w:rPr>
            <w:noProof/>
          </w:rPr>
          <w:fldChar w:fldCharType="end"/>
        </w:r>
      </w:p>
    </w:sdtContent>
  </w:sdt>
  <w:p w14:paraId="570C55DF" w14:textId="77777777" w:rsidR="00E85EFB" w:rsidRDefault="00E85EF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712FC"/>
    <w:multiLevelType w:val="multilevel"/>
    <w:tmpl w:val="74487436"/>
    <w:lvl w:ilvl="0">
      <w:start w:val="4"/>
      <w:numFmt w:val="decimal"/>
      <w:lvlText w:val="%1."/>
      <w:lvlJc w:val="left"/>
      <w:pPr>
        <w:tabs>
          <w:tab w:val="num" w:pos="2759"/>
        </w:tabs>
        <w:ind w:left="2759" w:hanging="360"/>
      </w:pPr>
      <w:rPr>
        <w:b/>
      </w:rPr>
    </w:lvl>
    <w:lvl w:ilvl="1" w:tentative="1">
      <w:start w:val="1"/>
      <w:numFmt w:val="decimal"/>
      <w:lvlText w:val="%2."/>
      <w:lvlJc w:val="left"/>
      <w:pPr>
        <w:tabs>
          <w:tab w:val="num" w:pos="3479"/>
        </w:tabs>
        <w:ind w:left="3479" w:hanging="360"/>
      </w:pPr>
    </w:lvl>
    <w:lvl w:ilvl="2" w:tentative="1">
      <w:start w:val="1"/>
      <w:numFmt w:val="decimal"/>
      <w:lvlText w:val="%3."/>
      <w:lvlJc w:val="left"/>
      <w:pPr>
        <w:tabs>
          <w:tab w:val="num" w:pos="4199"/>
        </w:tabs>
        <w:ind w:left="4199" w:hanging="360"/>
      </w:pPr>
    </w:lvl>
    <w:lvl w:ilvl="3" w:tentative="1">
      <w:start w:val="1"/>
      <w:numFmt w:val="decimal"/>
      <w:lvlText w:val="%4."/>
      <w:lvlJc w:val="left"/>
      <w:pPr>
        <w:tabs>
          <w:tab w:val="num" w:pos="4919"/>
        </w:tabs>
        <w:ind w:left="4919" w:hanging="360"/>
      </w:pPr>
    </w:lvl>
    <w:lvl w:ilvl="4" w:tentative="1">
      <w:start w:val="1"/>
      <w:numFmt w:val="decimal"/>
      <w:lvlText w:val="%5."/>
      <w:lvlJc w:val="left"/>
      <w:pPr>
        <w:tabs>
          <w:tab w:val="num" w:pos="5639"/>
        </w:tabs>
        <w:ind w:left="5639" w:hanging="360"/>
      </w:pPr>
    </w:lvl>
    <w:lvl w:ilvl="5" w:tentative="1">
      <w:start w:val="1"/>
      <w:numFmt w:val="decimal"/>
      <w:lvlText w:val="%6."/>
      <w:lvlJc w:val="left"/>
      <w:pPr>
        <w:tabs>
          <w:tab w:val="num" w:pos="6359"/>
        </w:tabs>
        <w:ind w:left="6359" w:hanging="360"/>
      </w:pPr>
    </w:lvl>
    <w:lvl w:ilvl="6" w:tentative="1">
      <w:start w:val="1"/>
      <w:numFmt w:val="decimal"/>
      <w:lvlText w:val="%7."/>
      <w:lvlJc w:val="left"/>
      <w:pPr>
        <w:tabs>
          <w:tab w:val="num" w:pos="7079"/>
        </w:tabs>
        <w:ind w:left="7079" w:hanging="360"/>
      </w:pPr>
    </w:lvl>
    <w:lvl w:ilvl="7" w:tentative="1">
      <w:start w:val="1"/>
      <w:numFmt w:val="decimal"/>
      <w:lvlText w:val="%8."/>
      <w:lvlJc w:val="left"/>
      <w:pPr>
        <w:tabs>
          <w:tab w:val="num" w:pos="7799"/>
        </w:tabs>
        <w:ind w:left="7799" w:hanging="360"/>
      </w:pPr>
    </w:lvl>
    <w:lvl w:ilvl="8" w:tentative="1">
      <w:start w:val="1"/>
      <w:numFmt w:val="decimal"/>
      <w:lvlText w:val="%9."/>
      <w:lvlJc w:val="left"/>
      <w:pPr>
        <w:tabs>
          <w:tab w:val="num" w:pos="8519"/>
        </w:tabs>
        <w:ind w:left="8519" w:hanging="360"/>
      </w:pPr>
    </w:lvl>
  </w:abstractNum>
  <w:abstractNum w:abstractNumId="1" w15:restartNumberingAfterBreak="0">
    <w:nsid w:val="0EA62187"/>
    <w:multiLevelType w:val="hybridMultilevel"/>
    <w:tmpl w:val="E8B896DA"/>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 w15:restartNumberingAfterBreak="0">
    <w:nsid w:val="1C3C5864"/>
    <w:multiLevelType w:val="hybridMultilevel"/>
    <w:tmpl w:val="BC521C90"/>
    <w:lvl w:ilvl="0" w:tplc="B66CED0E">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3" w15:restartNumberingAfterBreak="0">
    <w:nsid w:val="1D5E4839"/>
    <w:multiLevelType w:val="multilevel"/>
    <w:tmpl w:val="9368683E"/>
    <w:lvl w:ilvl="0">
      <w:start w:val="1"/>
      <w:numFmt w:val="decimal"/>
      <w:lvlText w:val="%1."/>
      <w:lvlJc w:val="left"/>
      <w:pPr>
        <w:ind w:left="360" w:hanging="360"/>
      </w:pPr>
      <w:rPr>
        <w:rFonts w:hint="default"/>
      </w:rPr>
    </w:lvl>
    <w:lvl w:ilvl="1">
      <w:start w:val="5"/>
      <w:numFmt w:val="decimal"/>
      <w:lvlText w:val="%1.%2."/>
      <w:lvlJc w:val="left"/>
      <w:pPr>
        <w:ind w:left="1129" w:hanging="360"/>
      </w:pPr>
      <w:rPr>
        <w:rFonts w:hint="default"/>
      </w:rPr>
    </w:lvl>
    <w:lvl w:ilvl="2">
      <w:start w:val="1"/>
      <w:numFmt w:val="decimal"/>
      <w:lvlText w:val="%1.%2.%3."/>
      <w:lvlJc w:val="left"/>
      <w:pPr>
        <w:ind w:left="2258" w:hanging="720"/>
      </w:pPr>
      <w:rPr>
        <w:rFonts w:hint="default"/>
      </w:rPr>
    </w:lvl>
    <w:lvl w:ilvl="3">
      <w:start w:val="1"/>
      <w:numFmt w:val="decimal"/>
      <w:lvlText w:val="%1.%2.%3.%4."/>
      <w:lvlJc w:val="left"/>
      <w:pPr>
        <w:ind w:left="3027" w:hanging="720"/>
      </w:pPr>
      <w:rPr>
        <w:rFonts w:hint="default"/>
      </w:rPr>
    </w:lvl>
    <w:lvl w:ilvl="4">
      <w:start w:val="1"/>
      <w:numFmt w:val="decimal"/>
      <w:lvlText w:val="%1.%2.%3.%4.%5."/>
      <w:lvlJc w:val="left"/>
      <w:pPr>
        <w:ind w:left="4156" w:hanging="1080"/>
      </w:pPr>
      <w:rPr>
        <w:rFonts w:hint="default"/>
      </w:rPr>
    </w:lvl>
    <w:lvl w:ilvl="5">
      <w:start w:val="1"/>
      <w:numFmt w:val="decimal"/>
      <w:lvlText w:val="%1.%2.%3.%4.%5.%6."/>
      <w:lvlJc w:val="left"/>
      <w:pPr>
        <w:ind w:left="4925" w:hanging="1080"/>
      </w:pPr>
      <w:rPr>
        <w:rFonts w:hint="default"/>
      </w:rPr>
    </w:lvl>
    <w:lvl w:ilvl="6">
      <w:start w:val="1"/>
      <w:numFmt w:val="decimal"/>
      <w:lvlText w:val="%1.%2.%3.%4.%5.%6.%7."/>
      <w:lvlJc w:val="left"/>
      <w:pPr>
        <w:ind w:left="6054" w:hanging="1440"/>
      </w:pPr>
      <w:rPr>
        <w:rFonts w:hint="default"/>
      </w:rPr>
    </w:lvl>
    <w:lvl w:ilvl="7">
      <w:start w:val="1"/>
      <w:numFmt w:val="decimal"/>
      <w:lvlText w:val="%1.%2.%3.%4.%5.%6.%7.%8."/>
      <w:lvlJc w:val="left"/>
      <w:pPr>
        <w:ind w:left="6823" w:hanging="1440"/>
      </w:pPr>
      <w:rPr>
        <w:rFonts w:hint="default"/>
      </w:rPr>
    </w:lvl>
    <w:lvl w:ilvl="8">
      <w:start w:val="1"/>
      <w:numFmt w:val="decimal"/>
      <w:lvlText w:val="%1.%2.%3.%4.%5.%6.%7.%8.%9."/>
      <w:lvlJc w:val="left"/>
      <w:pPr>
        <w:ind w:left="7952" w:hanging="1800"/>
      </w:pPr>
      <w:rPr>
        <w:rFonts w:hint="default"/>
      </w:rPr>
    </w:lvl>
  </w:abstractNum>
  <w:abstractNum w:abstractNumId="4" w15:restartNumberingAfterBreak="0">
    <w:nsid w:val="1EBD64ED"/>
    <w:multiLevelType w:val="hybridMultilevel"/>
    <w:tmpl w:val="5D40D868"/>
    <w:lvl w:ilvl="0" w:tplc="741A99F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21C37D3D"/>
    <w:multiLevelType w:val="multilevel"/>
    <w:tmpl w:val="F3AEEFCA"/>
    <w:lvl w:ilvl="0">
      <w:start w:val="1"/>
      <w:numFmt w:val="decimal"/>
      <w:lvlText w:val="%1."/>
      <w:lvlJc w:val="left"/>
      <w:pPr>
        <w:ind w:left="1080" w:hanging="360"/>
      </w:pPr>
      <w:rPr>
        <w:rFonts w:ascii="Times New Roman" w:eastAsia="Times New Roman" w:hAnsi="Times New Roman" w:cs="Times New Roman"/>
      </w:rPr>
    </w:lvl>
    <w:lvl w:ilvl="1">
      <w:start w:val="1"/>
      <w:numFmt w:val="decimal"/>
      <w:isLgl/>
      <w:lvlText w:val="%1.%2."/>
      <w:lvlJc w:val="left"/>
      <w:pPr>
        <w:ind w:left="1129" w:hanging="360"/>
      </w:pPr>
    </w:lvl>
    <w:lvl w:ilvl="2">
      <w:start w:val="1"/>
      <w:numFmt w:val="decimal"/>
      <w:isLgl/>
      <w:lvlText w:val="%1.%2.%3."/>
      <w:lvlJc w:val="left"/>
      <w:pPr>
        <w:ind w:left="1538" w:hanging="720"/>
      </w:pPr>
    </w:lvl>
    <w:lvl w:ilvl="3">
      <w:start w:val="1"/>
      <w:numFmt w:val="decimal"/>
      <w:isLgl/>
      <w:lvlText w:val="%1.%2.%3.%4."/>
      <w:lvlJc w:val="left"/>
      <w:pPr>
        <w:ind w:left="1587" w:hanging="720"/>
      </w:pPr>
    </w:lvl>
    <w:lvl w:ilvl="4">
      <w:start w:val="1"/>
      <w:numFmt w:val="decimal"/>
      <w:isLgl/>
      <w:lvlText w:val="%1.%2.%3.%4.%5."/>
      <w:lvlJc w:val="left"/>
      <w:pPr>
        <w:ind w:left="1996" w:hanging="1080"/>
      </w:pPr>
    </w:lvl>
    <w:lvl w:ilvl="5">
      <w:start w:val="1"/>
      <w:numFmt w:val="decimal"/>
      <w:isLgl/>
      <w:lvlText w:val="%1.%2.%3.%4.%5.%6."/>
      <w:lvlJc w:val="left"/>
      <w:pPr>
        <w:ind w:left="2045" w:hanging="1080"/>
      </w:pPr>
    </w:lvl>
    <w:lvl w:ilvl="6">
      <w:start w:val="1"/>
      <w:numFmt w:val="decimal"/>
      <w:isLgl/>
      <w:lvlText w:val="%1.%2.%3.%4.%5.%6.%7."/>
      <w:lvlJc w:val="left"/>
      <w:pPr>
        <w:ind w:left="2454" w:hanging="1440"/>
      </w:pPr>
    </w:lvl>
    <w:lvl w:ilvl="7">
      <w:start w:val="1"/>
      <w:numFmt w:val="decimal"/>
      <w:isLgl/>
      <w:lvlText w:val="%1.%2.%3.%4.%5.%6.%7.%8."/>
      <w:lvlJc w:val="left"/>
      <w:pPr>
        <w:ind w:left="2503" w:hanging="1440"/>
      </w:pPr>
    </w:lvl>
    <w:lvl w:ilvl="8">
      <w:start w:val="1"/>
      <w:numFmt w:val="decimal"/>
      <w:isLgl/>
      <w:lvlText w:val="%1.%2.%3.%4.%5.%6.%7.%8.%9."/>
      <w:lvlJc w:val="left"/>
      <w:pPr>
        <w:ind w:left="2912" w:hanging="1800"/>
      </w:pPr>
    </w:lvl>
  </w:abstractNum>
  <w:abstractNum w:abstractNumId="6" w15:restartNumberingAfterBreak="0">
    <w:nsid w:val="289F17D8"/>
    <w:multiLevelType w:val="hybridMultilevel"/>
    <w:tmpl w:val="B10004C8"/>
    <w:lvl w:ilvl="0" w:tplc="3A7E836E">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7" w15:restartNumberingAfterBreak="0">
    <w:nsid w:val="28CB202B"/>
    <w:multiLevelType w:val="multilevel"/>
    <w:tmpl w:val="6256D3D2"/>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A39158A"/>
    <w:multiLevelType w:val="hybridMultilevel"/>
    <w:tmpl w:val="9DFEBD8A"/>
    <w:lvl w:ilvl="0" w:tplc="B2DA086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301B27FB"/>
    <w:multiLevelType w:val="hybridMultilevel"/>
    <w:tmpl w:val="2F72846E"/>
    <w:lvl w:ilvl="0" w:tplc="A53C85B6">
      <w:start w:val="1"/>
      <w:numFmt w:val="decimal"/>
      <w:lvlText w:val="%1."/>
      <w:lvlJc w:val="left"/>
      <w:pPr>
        <w:tabs>
          <w:tab w:val="num" w:pos="1080"/>
        </w:tabs>
        <w:ind w:left="1080" w:hanging="360"/>
      </w:pPr>
      <w:rPr>
        <w:rFonts w:cs="Times New Roman" w:hint="default"/>
        <w:color w:val="000000"/>
      </w:rPr>
    </w:lvl>
    <w:lvl w:ilvl="1" w:tplc="04270019" w:tentative="1">
      <w:start w:val="1"/>
      <w:numFmt w:val="lowerLetter"/>
      <w:lvlText w:val="%2."/>
      <w:lvlJc w:val="left"/>
      <w:pPr>
        <w:tabs>
          <w:tab w:val="num" w:pos="1800"/>
        </w:tabs>
        <w:ind w:left="1800" w:hanging="360"/>
      </w:pPr>
      <w:rPr>
        <w:rFonts w:cs="Times New Roman"/>
      </w:rPr>
    </w:lvl>
    <w:lvl w:ilvl="2" w:tplc="0427001B" w:tentative="1">
      <w:start w:val="1"/>
      <w:numFmt w:val="lowerRoman"/>
      <w:lvlText w:val="%3."/>
      <w:lvlJc w:val="right"/>
      <w:pPr>
        <w:tabs>
          <w:tab w:val="num" w:pos="2520"/>
        </w:tabs>
        <w:ind w:left="2520" w:hanging="180"/>
      </w:pPr>
      <w:rPr>
        <w:rFonts w:cs="Times New Roman"/>
      </w:rPr>
    </w:lvl>
    <w:lvl w:ilvl="3" w:tplc="0427000F" w:tentative="1">
      <w:start w:val="1"/>
      <w:numFmt w:val="decimal"/>
      <w:lvlText w:val="%4."/>
      <w:lvlJc w:val="left"/>
      <w:pPr>
        <w:tabs>
          <w:tab w:val="num" w:pos="3240"/>
        </w:tabs>
        <w:ind w:left="3240" w:hanging="360"/>
      </w:pPr>
      <w:rPr>
        <w:rFonts w:cs="Times New Roman"/>
      </w:rPr>
    </w:lvl>
    <w:lvl w:ilvl="4" w:tplc="04270019" w:tentative="1">
      <w:start w:val="1"/>
      <w:numFmt w:val="lowerLetter"/>
      <w:lvlText w:val="%5."/>
      <w:lvlJc w:val="left"/>
      <w:pPr>
        <w:tabs>
          <w:tab w:val="num" w:pos="3960"/>
        </w:tabs>
        <w:ind w:left="3960" w:hanging="360"/>
      </w:pPr>
      <w:rPr>
        <w:rFonts w:cs="Times New Roman"/>
      </w:rPr>
    </w:lvl>
    <w:lvl w:ilvl="5" w:tplc="0427001B" w:tentative="1">
      <w:start w:val="1"/>
      <w:numFmt w:val="lowerRoman"/>
      <w:lvlText w:val="%6."/>
      <w:lvlJc w:val="right"/>
      <w:pPr>
        <w:tabs>
          <w:tab w:val="num" w:pos="4680"/>
        </w:tabs>
        <w:ind w:left="4680" w:hanging="180"/>
      </w:pPr>
      <w:rPr>
        <w:rFonts w:cs="Times New Roman"/>
      </w:rPr>
    </w:lvl>
    <w:lvl w:ilvl="6" w:tplc="0427000F" w:tentative="1">
      <w:start w:val="1"/>
      <w:numFmt w:val="decimal"/>
      <w:lvlText w:val="%7."/>
      <w:lvlJc w:val="left"/>
      <w:pPr>
        <w:tabs>
          <w:tab w:val="num" w:pos="5400"/>
        </w:tabs>
        <w:ind w:left="5400" w:hanging="360"/>
      </w:pPr>
      <w:rPr>
        <w:rFonts w:cs="Times New Roman"/>
      </w:rPr>
    </w:lvl>
    <w:lvl w:ilvl="7" w:tplc="04270019" w:tentative="1">
      <w:start w:val="1"/>
      <w:numFmt w:val="lowerLetter"/>
      <w:lvlText w:val="%8."/>
      <w:lvlJc w:val="left"/>
      <w:pPr>
        <w:tabs>
          <w:tab w:val="num" w:pos="6120"/>
        </w:tabs>
        <w:ind w:left="6120" w:hanging="360"/>
      </w:pPr>
      <w:rPr>
        <w:rFonts w:cs="Times New Roman"/>
      </w:rPr>
    </w:lvl>
    <w:lvl w:ilvl="8" w:tplc="0427001B" w:tentative="1">
      <w:start w:val="1"/>
      <w:numFmt w:val="lowerRoman"/>
      <w:lvlText w:val="%9."/>
      <w:lvlJc w:val="right"/>
      <w:pPr>
        <w:tabs>
          <w:tab w:val="num" w:pos="6840"/>
        </w:tabs>
        <w:ind w:left="6840" w:hanging="180"/>
      </w:pPr>
      <w:rPr>
        <w:rFonts w:cs="Times New Roman"/>
      </w:rPr>
    </w:lvl>
  </w:abstractNum>
  <w:abstractNum w:abstractNumId="10" w15:restartNumberingAfterBreak="0">
    <w:nsid w:val="30EE6255"/>
    <w:multiLevelType w:val="hybridMultilevel"/>
    <w:tmpl w:val="A6EE9414"/>
    <w:lvl w:ilvl="0" w:tplc="D85E23B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59547DC"/>
    <w:multiLevelType w:val="hybridMultilevel"/>
    <w:tmpl w:val="0802B14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2" w15:restartNumberingAfterBreak="0">
    <w:nsid w:val="3A4F1F72"/>
    <w:multiLevelType w:val="multilevel"/>
    <w:tmpl w:val="8398F59E"/>
    <w:lvl w:ilvl="0">
      <w:start w:val="6"/>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E551132"/>
    <w:multiLevelType w:val="hybridMultilevel"/>
    <w:tmpl w:val="0540AF5C"/>
    <w:lvl w:ilvl="0" w:tplc="4260B37A">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41816F4"/>
    <w:multiLevelType w:val="hybridMultilevel"/>
    <w:tmpl w:val="BA10A35A"/>
    <w:lvl w:ilvl="0" w:tplc="3A7E836E">
      <w:start w:val="5"/>
      <w:numFmt w:val="decimal"/>
      <w:lvlText w:val="%1."/>
      <w:lvlJc w:val="left"/>
      <w:pPr>
        <w:ind w:left="2498" w:hanging="360"/>
      </w:pPr>
      <w:rPr>
        <w:rFonts w:hint="default"/>
      </w:rPr>
    </w:lvl>
    <w:lvl w:ilvl="1" w:tplc="04270019" w:tentative="1">
      <w:start w:val="1"/>
      <w:numFmt w:val="lowerLetter"/>
      <w:lvlText w:val="%2."/>
      <w:lvlJc w:val="left"/>
      <w:pPr>
        <w:ind w:left="3218" w:hanging="360"/>
      </w:pPr>
    </w:lvl>
    <w:lvl w:ilvl="2" w:tplc="0427001B" w:tentative="1">
      <w:start w:val="1"/>
      <w:numFmt w:val="lowerRoman"/>
      <w:lvlText w:val="%3."/>
      <w:lvlJc w:val="right"/>
      <w:pPr>
        <w:ind w:left="3938" w:hanging="180"/>
      </w:pPr>
    </w:lvl>
    <w:lvl w:ilvl="3" w:tplc="0427000F" w:tentative="1">
      <w:start w:val="1"/>
      <w:numFmt w:val="decimal"/>
      <w:lvlText w:val="%4."/>
      <w:lvlJc w:val="left"/>
      <w:pPr>
        <w:ind w:left="4658" w:hanging="360"/>
      </w:pPr>
    </w:lvl>
    <w:lvl w:ilvl="4" w:tplc="04270019" w:tentative="1">
      <w:start w:val="1"/>
      <w:numFmt w:val="lowerLetter"/>
      <w:lvlText w:val="%5."/>
      <w:lvlJc w:val="left"/>
      <w:pPr>
        <w:ind w:left="5378" w:hanging="360"/>
      </w:pPr>
    </w:lvl>
    <w:lvl w:ilvl="5" w:tplc="0427001B" w:tentative="1">
      <w:start w:val="1"/>
      <w:numFmt w:val="lowerRoman"/>
      <w:lvlText w:val="%6."/>
      <w:lvlJc w:val="right"/>
      <w:pPr>
        <w:ind w:left="6098" w:hanging="180"/>
      </w:pPr>
    </w:lvl>
    <w:lvl w:ilvl="6" w:tplc="0427000F" w:tentative="1">
      <w:start w:val="1"/>
      <w:numFmt w:val="decimal"/>
      <w:lvlText w:val="%7."/>
      <w:lvlJc w:val="left"/>
      <w:pPr>
        <w:ind w:left="6818" w:hanging="360"/>
      </w:pPr>
    </w:lvl>
    <w:lvl w:ilvl="7" w:tplc="04270019" w:tentative="1">
      <w:start w:val="1"/>
      <w:numFmt w:val="lowerLetter"/>
      <w:lvlText w:val="%8."/>
      <w:lvlJc w:val="left"/>
      <w:pPr>
        <w:ind w:left="7538" w:hanging="360"/>
      </w:pPr>
    </w:lvl>
    <w:lvl w:ilvl="8" w:tplc="0427001B" w:tentative="1">
      <w:start w:val="1"/>
      <w:numFmt w:val="lowerRoman"/>
      <w:lvlText w:val="%9."/>
      <w:lvlJc w:val="right"/>
      <w:pPr>
        <w:ind w:left="8258" w:hanging="180"/>
      </w:pPr>
    </w:lvl>
  </w:abstractNum>
  <w:abstractNum w:abstractNumId="15" w15:restartNumberingAfterBreak="0">
    <w:nsid w:val="44BD406B"/>
    <w:multiLevelType w:val="hybridMultilevel"/>
    <w:tmpl w:val="4254E552"/>
    <w:lvl w:ilvl="0" w:tplc="5930FE34">
      <w:start w:val="1"/>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4A0606C3"/>
    <w:multiLevelType w:val="multilevel"/>
    <w:tmpl w:val="E03623F2"/>
    <w:lvl w:ilvl="0">
      <w:start w:val="5"/>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0435468"/>
    <w:multiLevelType w:val="hybridMultilevel"/>
    <w:tmpl w:val="B10004C8"/>
    <w:lvl w:ilvl="0" w:tplc="3A7E836E">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8" w15:restartNumberingAfterBreak="0">
    <w:nsid w:val="56B76E0D"/>
    <w:multiLevelType w:val="multilevel"/>
    <w:tmpl w:val="EAB6F4BC"/>
    <w:lvl w:ilvl="0">
      <w:start w:val="3"/>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9AA22BC"/>
    <w:multiLevelType w:val="multilevel"/>
    <w:tmpl w:val="DFE264E6"/>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0" w15:restartNumberingAfterBreak="0">
    <w:nsid w:val="5A386B3D"/>
    <w:multiLevelType w:val="hybridMultilevel"/>
    <w:tmpl w:val="7C3A62D4"/>
    <w:lvl w:ilvl="0" w:tplc="1ABAD1F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646F49C0"/>
    <w:multiLevelType w:val="hybridMultilevel"/>
    <w:tmpl w:val="241A4A8E"/>
    <w:lvl w:ilvl="0" w:tplc="7172828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69496A24"/>
    <w:multiLevelType w:val="hybridMultilevel"/>
    <w:tmpl w:val="4622E51C"/>
    <w:lvl w:ilvl="0" w:tplc="7768397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3" w15:restartNumberingAfterBreak="0">
    <w:nsid w:val="6C6370A0"/>
    <w:multiLevelType w:val="hybridMultilevel"/>
    <w:tmpl w:val="35DE134C"/>
    <w:lvl w:ilvl="0" w:tplc="E6BAFA92">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24" w15:restartNumberingAfterBreak="0">
    <w:nsid w:val="71367468"/>
    <w:multiLevelType w:val="hybridMultilevel"/>
    <w:tmpl w:val="FB56C416"/>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5" w15:restartNumberingAfterBreak="0">
    <w:nsid w:val="783B34B9"/>
    <w:multiLevelType w:val="hybridMultilevel"/>
    <w:tmpl w:val="9FD89374"/>
    <w:lvl w:ilvl="0" w:tplc="01068C7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6" w15:restartNumberingAfterBreak="0">
    <w:nsid w:val="7FDE36C1"/>
    <w:multiLevelType w:val="multilevel"/>
    <w:tmpl w:val="9AD2EA4C"/>
    <w:lvl w:ilvl="0">
      <w:start w:val="2"/>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64944165">
    <w:abstractNumId w:val="15"/>
  </w:num>
  <w:num w:numId="2" w16cid:durableId="87242101">
    <w:abstractNumId w:val="9"/>
  </w:num>
  <w:num w:numId="3" w16cid:durableId="1515771">
    <w:abstractNumId w:val="23"/>
  </w:num>
  <w:num w:numId="4" w16cid:durableId="10434080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02430794">
    <w:abstractNumId w:val="3"/>
  </w:num>
  <w:num w:numId="6" w16cid:durableId="1715694614">
    <w:abstractNumId w:val="2"/>
  </w:num>
  <w:num w:numId="7" w16cid:durableId="100508689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50969556">
    <w:abstractNumId w:val="10"/>
  </w:num>
  <w:num w:numId="9" w16cid:durableId="157884948">
    <w:abstractNumId w:val="17"/>
  </w:num>
  <w:num w:numId="10" w16cid:durableId="1782723698">
    <w:abstractNumId w:val="6"/>
  </w:num>
  <w:num w:numId="11" w16cid:durableId="923882589">
    <w:abstractNumId w:val="14"/>
  </w:num>
  <w:num w:numId="12" w16cid:durableId="2113234658">
    <w:abstractNumId w:val="13"/>
  </w:num>
  <w:num w:numId="13" w16cid:durableId="779491946">
    <w:abstractNumId w:val="7"/>
  </w:num>
  <w:num w:numId="14" w16cid:durableId="1788885054">
    <w:abstractNumId w:val="26"/>
  </w:num>
  <w:num w:numId="15" w16cid:durableId="1359432493">
    <w:abstractNumId w:val="18"/>
  </w:num>
  <w:num w:numId="16" w16cid:durableId="1619214219">
    <w:abstractNumId w:val="0"/>
  </w:num>
  <w:num w:numId="17" w16cid:durableId="1069302783">
    <w:abstractNumId w:val="16"/>
  </w:num>
  <w:num w:numId="18" w16cid:durableId="1380978712">
    <w:abstractNumId w:val="12"/>
  </w:num>
  <w:num w:numId="19" w16cid:durableId="2047951501">
    <w:abstractNumId w:val="1"/>
  </w:num>
  <w:num w:numId="20" w16cid:durableId="1846895494">
    <w:abstractNumId w:val="24"/>
  </w:num>
  <w:num w:numId="21" w16cid:durableId="514930152">
    <w:abstractNumId w:val="11"/>
  </w:num>
  <w:num w:numId="22" w16cid:durableId="1947689607">
    <w:abstractNumId w:val="20"/>
  </w:num>
  <w:num w:numId="23" w16cid:durableId="1087192486">
    <w:abstractNumId w:val="22"/>
  </w:num>
  <w:num w:numId="24" w16cid:durableId="1743943495">
    <w:abstractNumId w:val="4"/>
  </w:num>
  <w:num w:numId="25" w16cid:durableId="44572034">
    <w:abstractNumId w:val="19"/>
  </w:num>
  <w:num w:numId="26" w16cid:durableId="590479531">
    <w:abstractNumId w:val="8"/>
  </w:num>
  <w:num w:numId="27" w16cid:durableId="199589269">
    <w:abstractNumId w:val="25"/>
  </w:num>
  <w:num w:numId="28" w16cid:durableId="31241650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5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600"/>
    <w:rsid w:val="000000F1"/>
    <w:rsid w:val="00001543"/>
    <w:rsid w:val="000017A0"/>
    <w:rsid w:val="0000200D"/>
    <w:rsid w:val="00002BA0"/>
    <w:rsid w:val="00002C5B"/>
    <w:rsid w:val="000030FB"/>
    <w:rsid w:val="000032B9"/>
    <w:rsid w:val="00003C0A"/>
    <w:rsid w:val="0000422E"/>
    <w:rsid w:val="000047C2"/>
    <w:rsid w:val="00004F1E"/>
    <w:rsid w:val="0000505E"/>
    <w:rsid w:val="00005CDF"/>
    <w:rsid w:val="0000622F"/>
    <w:rsid w:val="00007354"/>
    <w:rsid w:val="000077A9"/>
    <w:rsid w:val="00007961"/>
    <w:rsid w:val="00007F36"/>
    <w:rsid w:val="000101E7"/>
    <w:rsid w:val="000102AA"/>
    <w:rsid w:val="00010519"/>
    <w:rsid w:val="0001073C"/>
    <w:rsid w:val="00010824"/>
    <w:rsid w:val="00010B00"/>
    <w:rsid w:val="00011F0F"/>
    <w:rsid w:val="000122A6"/>
    <w:rsid w:val="000125D2"/>
    <w:rsid w:val="00012667"/>
    <w:rsid w:val="00012AD2"/>
    <w:rsid w:val="00012AE1"/>
    <w:rsid w:val="000135D5"/>
    <w:rsid w:val="00013608"/>
    <w:rsid w:val="0001369A"/>
    <w:rsid w:val="000138DA"/>
    <w:rsid w:val="00013AA2"/>
    <w:rsid w:val="00014F51"/>
    <w:rsid w:val="00015605"/>
    <w:rsid w:val="00015EAC"/>
    <w:rsid w:val="00015EED"/>
    <w:rsid w:val="000160E3"/>
    <w:rsid w:val="000164E1"/>
    <w:rsid w:val="00016522"/>
    <w:rsid w:val="0001663D"/>
    <w:rsid w:val="00016661"/>
    <w:rsid w:val="000169DE"/>
    <w:rsid w:val="00016CC6"/>
    <w:rsid w:val="000178A5"/>
    <w:rsid w:val="00017F24"/>
    <w:rsid w:val="00020B09"/>
    <w:rsid w:val="00020C16"/>
    <w:rsid w:val="00020E0C"/>
    <w:rsid w:val="000213AE"/>
    <w:rsid w:val="00021838"/>
    <w:rsid w:val="00021F53"/>
    <w:rsid w:val="0002232E"/>
    <w:rsid w:val="0002248A"/>
    <w:rsid w:val="0002311E"/>
    <w:rsid w:val="00023447"/>
    <w:rsid w:val="00023708"/>
    <w:rsid w:val="000239D9"/>
    <w:rsid w:val="00023DA2"/>
    <w:rsid w:val="000245E4"/>
    <w:rsid w:val="00024B58"/>
    <w:rsid w:val="00025782"/>
    <w:rsid w:val="000258C2"/>
    <w:rsid w:val="000261DB"/>
    <w:rsid w:val="000277F7"/>
    <w:rsid w:val="000304CC"/>
    <w:rsid w:val="00030BCA"/>
    <w:rsid w:val="00030BEF"/>
    <w:rsid w:val="0003179A"/>
    <w:rsid w:val="000323F2"/>
    <w:rsid w:val="0003264D"/>
    <w:rsid w:val="00033428"/>
    <w:rsid w:val="00033CC8"/>
    <w:rsid w:val="00033F34"/>
    <w:rsid w:val="00034180"/>
    <w:rsid w:val="00034356"/>
    <w:rsid w:val="00034385"/>
    <w:rsid w:val="00034A02"/>
    <w:rsid w:val="00034D23"/>
    <w:rsid w:val="000356A5"/>
    <w:rsid w:val="000358AD"/>
    <w:rsid w:val="00035A81"/>
    <w:rsid w:val="00035DB3"/>
    <w:rsid w:val="000361F2"/>
    <w:rsid w:val="0003675C"/>
    <w:rsid w:val="0003710E"/>
    <w:rsid w:val="00037321"/>
    <w:rsid w:val="000373C0"/>
    <w:rsid w:val="00037F8F"/>
    <w:rsid w:val="00040193"/>
    <w:rsid w:val="00040948"/>
    <w:rsid w:val="00040D63"/>
    <w:rsid w:val="00040E74"/>
    <w:rsid w:val="00040EB0"/>
    <w:rsid w:val="0004128D"/>
    <w:rsid w:val="00041685"/>
    <w:rsid w:val="00041B45"/>
    <w:rsid w:val="00041BCF"/>
    <w:rsid w:val="000422E2"/>
    <w:rsid w:val="0004237B"/>
    <w:rsid w:val="00042803"/>
    <w:rsid w:val="00043729"/>
    <w:rsid w:val="000439A5"/>
    <w:rsid w:val="00043E3C"/>
    <w:rsid w:val="00043E6B"/>
    <w:rsid w:val="000441B0"/>
    <w:rsid w:val="0004422A"/>
    <w:rsid w:val="00044841"/>
    <w:rsid w:val="00044873"/>
    <w:rsid w:val="00044AFC"/>
    <w:rsid w:val="000456C8"/>
    <w:rsid w:val="00045EDA"/>
    <w:rsid w:val="000464E5"/>
    <w:rsid w:val="0004685A"/>
    <w:rsid w:val="00046A30"/>
    <w:rsid w:val="00046BE2"/>
    <w:rsid w:val="00046C95"/>
    <w:rsid w:val="00046F50"/>
    <w:rsid w:val="0004747F"/>
    <w:rsid w:val="00047BC7"/>
    <w:rsid w:val="000507A1"/>
    <w:rsid w:val="00051708"/>
    <w:rsid w:val="00051789"/>
    <w:rsid w:val="00051B0A"/>
    <w:rsid w:val="00051B7F"/>
    <w:rsid w:val="00051E70"/>
    <w:rsid w:val="000520AC"/>
    <w:rsid w:val="0005224C"/>
    <w:rsid w:val="00052630"/>
    <w:rsid w:val="00052BEF"/>
    <w:rsid w:val="00053113"/>
    <w:rsid w:val="00053581"/>
    <w:rsid w:val="000535BB"/>
    <w:rsid w:val="000536F0"/>
    <w:rsid w:val="00053C6E"/>
    <w:rsid w:val="0005422D"/>
    <w:rsid w:val="00054DD5"/>
    <w:rsid w:val="00054EB6"/>
    <w:rsid w:val="00055437"/>
    <w:rsid w:val="00055D05"/>
    <w:rsid w:val="00055EEA"/>
    <w:rsid w:val="00056422"/>
    <w:rsid w:val="00056616"/>
    <w:rsid w:val="00056A6E"/>
    <w:rsid w:val="00056A99"/>
    <w:rsid w:val="00056E2F"/>
    <w:rsid w:val="00057E7A"/>
    <w:rsid w:val="0006032E"/>
    <w:rsid w:val="00060364"/>
    <w:rsid w:val="000619CD"/>
    <w:rsid w:val="00061EA4"/>
    <w:rsid w:val="000621D9"/>
    <w:rsid w:val="000625B4"/>
    <w:rsid w:val="000626A8"/>
    <w:rsid w:val="00062740"/>
    <w:rsid w:val="00063033"/>
    <w:rsid w:val="000630B0"/>
    <w:rsid w:val="00063534"/>
    <w:rsid w:val="00063BBF"/>
    <w:rsid w:val="0006417A"/>
    <w:rsid w:val="00064221"/>
    <w:rsid w:val="0006467D"/>
    <w:rsid w:val="000647A1"/>
    <w:rsid w:val="00064E80"/>
    <w:rsid w:val="0006508B"/>
    <w:rsid w:val="0006528E"/>
    <w:rsid w:val="00065F82"/>
    <w:rsid w:val="000664A2"/>
    <w:rsid w:val="00066786"/>
    <w:rsid w:val="00066BF5"/>
    <w:rsid w:val="0006717F"/>
    <w:rsid w:val="00067AAE"/>
    <w:rsid w:val="000703BB"/>
    <w:rsid w:val="00070511"/>
    <w:rsid w:val="0007113F"/>
    <w:rsid w:val="00071376"/>
    <w:rsid w:val="00071466"/>
    <w:rsid w:val="00071AFA"/>
    <w:rsid w:val="00071C2C"/>
    <w:rsid w:val="00071D5D"/>
    <w:rsid w:val="0007262A"/>
    <w:rsid w:val="00072637"/>
    <w:rsid w:val="00072769"/>
    <w:rsid w:val="000728A7"/>
    <w:rsid w:val="00072CE3"/>
    <w:rsid w:val="00073307"/>
    <w:rsid w:val="00073448"/>
    <w:rsid w:val="00073D27"/>
    <w:rsid w:val="00073EC3"/>
    <w:rsid w:val="00074165"/>
    <w:rsid w:val="00074573"/>
    <w:rsid w:val="00074883"/>
    <w:rsid w:val="00074D43"/>
    <w:rsid w:val="00075485"/>
    <w:rsid w:val="0007557C"/>
    <w:rsid w:val="00075900"/>
    <w:rsid w:val="00076704"/>
    <w:rsid w:val="00076A40"/>
    <w:rsid w:val="000770FC"/>
    <w:rsid w:val="0007782A"/>
    <w:rsid w:val="00077C68"/>
    <w:rsid w:val="0008114A"/>
    <w:rsid w:val="000811B7"/>
    <w:rsid w:val="00081B56"/>
    <w:rsid w:val="0008246E"/>
    <w:rsid w:val="0008248A"/>
    <w:rsid w:val="00082674"/>
    <w:rsid w:val="00082B2D"/>
    <w:rsid w:val="00082F33"/>
    <w:rsid w:val="00083249"/>
    <w:rsid w:val="0008326B"/>
    <w:rsid w:val="00083532"/>
    <w:rsid w:val="000837BA"/>
    <w:rsid w:val="00083CEB"/>
    <w:rsid w:val="0008400D"/>
    <w:rsid w:val="0008419D"/>
    <w:rsid w:val="0008426E"/>
    <w:rsid w:val="00084592"/>
    <w:rsid w:val="000849D3"/>
    <w:rsid w:val="00084A5C"/>
    <w:rsid w:val="00084F33"/>
    <w:rsid w:val="00084F5E"/>
    <w:rsid w:val="000859DD"/>
    <w:rsid w:val="000862A8"/>
    <w:rsid w:val="000868F8"/>
    <w:rsid w:val="000870AA"/>
    <w:rsid w:val="0008733C"/>
    <w:rsid w:val="0008741D"/>
    <w:rsid w:val="0008749F"/>
    <w:rsid w:val="00087D09"/>
    <w:rsid w:val="00090698"/>
    <w:rsid w:val="00090942"/>
    <w:rsid w:val="00090FAA"/>
    <w:rsid w:val="00091273"/>
    <w:rsid w:val="000917EE"/>
    <w:rsid w:val="000919AE"/>
    <w:rsid w:val="00092700"/>
    <w:rsid w:val="00092E03"/>
    <w:rsid w:val="0009380A"/>
    <w:rsid w:val="00093FC5"/>
    <w:rsid w:val="00094209"/>
    <w:rsid w:val="00094296"/>
    <w:rsid w:val="00094DD8"/>
    <w:rsid w:val="00094E77"/>
    <w:rsid w:val="00094EF0"/>
    <w:rsid w:val="00094F98"/>
    <w:rsid w:val="000953BD"/>
    <w:rsid w:val="000954C4"/>
    <w:rsid w:val="00095A1E"/>
    <w:rsid w:val="00095B45"/>
    <w:rsid w:val="00095CA2"/>
    <w:rsid w:val="000960FE"/>
    <w:rsid w:val="00096349"/>
    <w:rsid w:val="0009636D"/>
    <w:rsid w:val="000969CF"/>
    <w:rsid w:val="000970E9"/>
    <w:rsid w:val="00097741"/>
    <w:rsid w:val="00097ACC"/>
    <w:rsid w:val="00097DC3"/>
    <w:rsid w:val="000A0002"/>
    <w:rsid w:val="000A066E"/>
    <w:rsid w:val="000A0FF5"/>
    <w:rsid w:val="000A1554"/>
    <w:rsid w:val="000A16B4"/>
    <w:rsid w:val="000A175D"/>
    <w:rsid w:val="000A1D1F"/>
    <w:rsid w:val="000A2547"/>
    <w:rsid w:val="000A2CE7"/>
    <w:rsid w:val="000A2FB6"/>
    <w:rsid w:val="000A3682"/>
    <w:rsid w:val="000A3A38"/>
    <w:rsid w:val="000A3AA6"/>
    <w:rsid w:val="000A3AB7"/>
    <w:rsid w:val="000A4866"/>
    <w:rsid w:val="000A5081"/>
    <w:rsid w:val="000A5B0C"/>
    <w:rsid w:val="000A5F0F"/>
    <w:rsid w:val="000A6311"/>
    <w:rsid w:val="000A70E6"/>
    <w:rsid w:val="000A7314"/>
    <w:rsid w:val="000A74EF"/>
    <w:rsid w:val="000B0255"/>
    <w:rsid w:val="000B0635"/>
    <w:rsid w:val="000B0E05"/>
    <w:rsid w:val="000B108F"/>
    <w:rsid w:val="000B120A"/>
    <w:rsid w:val="000B1348"/>
    <w:rsid w:val="000B1788"/>
    <w:rsid w:val="000B1A21"/>
    <w:rsid w:val="000B1A29"/>
    <w:rsid w:val="000B1EB9"/>
    <w:rsid w:val="000B2411"/>
    <w:rsid w:val="000B28CB"/>
    <w:rsid w:val="000B3430"/>
    <w:rsid w:val="000B3CAB"/>
    <w:rsid w:val="000B4633"/>
    <w:rsid w:val="000B4973"/>
    <w:rsid w:val="000B50F0"/>
    <w:rsid w:val="000B6396"/>
    <w:rsid w:val="000B64FB"/>
    <w:rsid w:val="000B67F7"/>
    <w:rsid w:val="000B689C"/>
    <w:rsid w:val="000B6B20"/>
    <w:rsid w:val="000B6D31"/>
    <w:rsid w:val="000B6EA8"/>
    <w:rsid w:val="000B737F"/>
    <w:rsid w:val="000B74C2"/>
    <w:rsid w:val="000B78BA"/>
    <w:rsid w:val="000B7CCB"/>
    <w:rsid w:val="000C01B9"/>
    <w:rsid w:val="000C069D"/>
    <w:rsid w:val="000C08C9"/>
    <w:rsid w:val="000C0D42"/>
    <w:rsid w:val="000C0E81"/>
    <w:rsid w:val="000C2431"/>
    <w:rsid w:val="000C24A4"/>
    <w:rsid w:val="000C286B"/>
    <w:rsid w:val="000C29C4"/>
    <w:rsid w:val="000C2B3B"/>
    <w:rsid w:val="000C2F81"/>
    <w:rsid w:val="000C328E"/>
    <w:rsid w:val="000C33B5"/>
    <w:rsid w:val="000C3869"/>
    <w:rsid w:val="000C3AE3"/>
    <w:rsid w:val="000C40E2"/>
    <w:rsid w:val="000C41AB"/>
    <w:rsid w:val="000C44CF"/>
    <w:rsid w:val="000C4542"/>
    <w:rsid w:val="000C4643"/>
    <w:rsid w:val="000C49B6"/>
    <w:rsid w:val="000C4D1C"/>
    <w:rsid w:val="000C4F2A"/>
    <w:rsid w:val="000C5441"/>
    <w:rsid w:val="000C567B"/>
    <w:rsid w:val="000C56C4"/>
    <w:rsid w:val="000C57F4"/>
    <w:rsid w:val="000C6095"/>
    <w:rsid w:val="000C628C"/>
    <w:rsid w:val="000C6ADC"/>
    <w:rsid w:val="000C6EA0"/>
    <w:rsid w:val="000C72F5"/>
    <w:rsid w:val="000C7609"/>
    <w:rsid w:val="000C761E"/>
    <w:rsid w:val="000C7734"/>
    <w:rsid w:val="000C78EB"/>
    <w:rsid w:val="000D02E4"/>
    <w:rsid w:val="000D0698"/>
    <w:rsid w:val="000D0B7B"/>
    <w:rsid w:val="000D113E"/>
    <w:rsid w:val="000D146C"/>
    <w:rsid w:val="000D1702"/>
    <w:rsid w:val="000D220A"/>
    <w:rsid w:val="000D2479"/>
    <w:rsid w:val="000D2A13"/>
    <w:rsid w:val="000D2C8D"/>
    <w:rsid w:val="000D2CF8"/>
    <w:rsid w:val="000D30BA"/>
    <w:rsid w:val="000D318E"/>
    <w:rsid w:val="000D34B7"/>
    <w:rsid w:val="000D3671"/>
    <w:rsid w:val="000D395F"/>
    <w:rsid w:val="000D3AF0"/>
    <w:rsid w:val="000D3CE5"/>
    <w:rsid w:val="000D3D97"/>
    <w:rsid w:val="000D3F7B"/>
    <w:rsid w:val="000D3FBF"/>
    <w:rsid w:val="000D4221"/>
    <w:rsid w:val="000D4447"/>
    <w:rsid w:val="000D460E"/>
    <w:rsid w:val="000D4932"/>
    <w:rsid w:val="000D4D50"/>
    <w:rsid w:val="000D5351"/>
    <w:rsid w:val="000D54DD"/>
    <w:rsid w:val="000D590B"/>
    <w:rsid w:val="000D5B23"/>
    <w:rsid w:val="000D5DF5"/>
    <w:rsid w:val="000D6A05"/>
    <w:rsid w:val="000D6DA9"/>
    <w:rsid w:val="000D7443"/>
    <w:rsid w:val="000D7743"/>
    <w:rsid w:val="000D7D1A"/>
    <w:rsid w:val="000E03DA"/>
    <w:rsid w:val="000E10C6"/>
    <w:rsid w:val="000E1180"/>
    <w:rsid w:val="000E1343"/>
    <w:rsid w:val="000E19AB"/>
    <w:rsid w:val="000E1B13"/>
    <w:rsid w:val="000E1EA2"/>
    <w:rsid w:val="000E2D8C"/>
    <w:rsid w:val="000E307C"/>
    <w:rsid w:val="000E3405"/>
    <w:rsid w:val="000E38EC"/>
    <w:rsid w:val="000E3A2A"/>
    <w:rsid w:val="000E3AB0"/>
    <w:rsid w:val="000E3F02"/>
    <w:rsid w:val="000E4081"/>
    <w:rsid w:val="000E4B9F"/>
    <w:rsid w:val="000E53DE"/>
    <w:rsid w:val="000E5669"/>
    <w:rsid w:val="000E5B05"/>
    <w:rsid w:val="000E5C4B"/>
    <w:rsid w:val="000E5D3A"/>
    <w:rsid w:val="000E63DC"/>
    <w:rsid w:val="000E6591"/>
    <w:rsid w:val="000E6E5F"/>
    <w:rsid w:val="000E7C5B"/>
    <w:rsid w:val="000E7E0B"/>
    <w:rsid w:val="000F02BA"/>
    <w:rsid w:val="000F13A3"/>
    <w:rsid w:val="000F169E"/>
    <w:rsid w:val="000F17E6"/>
    <w:rsid w:val="000F26EA"/>
    <w:rsid w:val="000F2AA5"/>
    <w:rsid w:val="000F31B1"/>
    <w:rsid w:val="000F4042"/>
    <w:rsid w:val="000F49FE"/>
    <w:rsid w:val="000F5115"/>
    <w:rsid w:val="000F5170"/>
    <w:rsid w:val="000F5318"/>
    <w:rsid w:val="000F58E1"/>
    <w:rsid w:val="000F5D28"/>
    <w:rsid w:val="000F5DBD"/>
    <w:rsid w:val="000F6083"/>
    <w:rsid w:val="000F618A"/>
    <w:rsid w:val="000F68D5"/>
    <w:rsid w:val="000F69DE"/>
    <w:rsid w:val="000F73DD"/>
    <w:rsid w:val="000F7475"/>
    <w:rsid w:val="000F75C6"/>
    <w:rsid w:val="000F7C25"/>
    <w:rsid w:val="000F7D4E"/>
    <w:rsid w:val="00100931"/>
    <w:rsid w:val="00100E8B"/>
    <w:rsid w:val="0010115A"/>
    <w:rsid w:val="0010149F"/>
    <w:rsid w:val="001017DE"/>
    <w:rsid w:val="00101953"/>
    <w:rsid w:val="0010297C"/>
    <w:rsid w:val="00102C30"/>
    <w:rsid w:val="00102C55"/>
    <w:rsid w:val="00102C8F"/>
    <w:rsid w:val="00102F96"/>
    <w:rsid w:val="001033FF"/>
    <w:rsid w:val="001034AF"/>
    <w:rsid w:val="0010367C"/>
    <w:rsid w:val="001036E3"/>
    <w:rsid w:val="001038E1"/>
    <w:rsid w:val="00103AC9"/>
    <w:rsid w:val="00103B7C"/>
    <w:rsid w:val="00103D17"/>
    <w:rsid w:val="001042E1"/>
    <w:rsid w:val="00104E61"/>
    <w:rsid w:val="00105CC0"/>
    <w:rsid w:val="00105D42"/>
    <w:rsid w:val="00105D90"/>
    <w:rsid w:val="00105DBD"/>
    <w:rsid w:val="00106439"/>
    <w:rsid w:val="0011031B"/>
    <w:rsid w:val="00110399"/>
    <w:rsid w:val="001105CA"/>
    <w:rsid w:val="001107A0"/>
    <w:rsid w:val="00111043"/>
    <w:rsid w:val="001110A0"/>
    <w:rsid w:val="0011164F"/>
    <w:rsid w:val="001119B9"/>
    <w:rsid w:val="00111F34"/>
    <w:rsid w:val="0011209E"/>
    <w:rsid w:val="001122D8"/>
    <w:rsid w:val="001126FD"/>
    <w:rsid w:val="00112EE4"/>
    <w:rsid w:val="00113633"/>
    <w:rsid w:val="00113B3A"/>
    <w:rsid w:val="00113D96"/>
    <w:rsid w:val="0011433A"/>
    <w:rsid w:val="001145B0"/>
    <w:rsid w:val="001148A4"/>
    <w:rsid w:val="001148CD"/>
    <w:rsid w:val="00115137"/>
    <w:rsid w:val="001155EB"/>
    <w:rsid w:val="001156A1"/>
    <w:rsid w:val="00115975"/>
    <w:rsid w:val="00115AED"/>
    <w:rsid w:val="00115E6B"/>
    <w:rsid w:val="00116D90"/>
    <w:rsid w:val="00116F18"/>
    <w:rsid w:val="001202F8"/>
    <w:rsid w:val="00120841"/>
    <w:rsid w:val="0012120E"/>
    <w:rsid w:val="0012197D"/>
    <w:rsid w:val="00121E04"/>
    <w:rsid w:val="0012215A"/>
    <w:rsid w:val="00122249"/>
    <w:rsid w:val="001229D1"/>
    <w:rsid w:val="00122A55"/>
    <w:rsid w:val="001230BE"/>
    <w:rsid w:val="001233B5"/>
    <w:rsid w:val="001239F3"/>
    <w:rsid w:val="00123B31"/>
    <w:rsid w:val="00123F86"/>
    <w:rsid w:val="0012441F"/>
    <w:rsid w:val="0012490B"/>
    <w:rsid w:val="00124A2A"/>
    <w:rsid w:val="00124BE7"/>
    <w:rsid w:val="0012560A"/>
    <w:rsid w:val="00125DB8"/>
    <w:rsid w:val="0012636F"/>
    <w:rsid w:val="00126B5D"/>
    <w:rsid w:val="00126D29"/>
    <w:rsid w:val="00126DF6"/>
    <w:rsid w:val="001270BA"/>
    <w:rsid w:val="00127596"/>
    <w:rsid w:val="00127705"/>
    <w:rsid w:val="0013006A"/>
    <w:rsid w:val="001302DC"/>
    <w:rsid w:val="00131263"/>
    <w:rsid w:val="0013214E"/>
    <w:rsid w:val="0013282E"/>
    <w:rsid w:val="00132969"/>
    <w:rsid w:val="00132C68"/>
    <w:rsid w:val="00132CD4"/>
    <w:rsid w:val="00133A06"/>
    <w:rsid w:val="00134261"/>
    <w:rsid w:val="00134877"/>
    <w:rsid w:val="00134B1C"/>
    <w:rsid w:val="00134D4B"/>
    <w:rsid w:val="0013510E"/>
    <w:rsid w:val="001351A7"/>
    <w:rsid w:val="00135326"/>
    <w:rsid w:val="0013567B"/>
    <w:rsid w:val="0013584A"/>
    <w:rsid w:val="00136419"/>
    <w:rsid w:val="0013689C"/>
    <w:rsid w:val="001372E0"/>
    <w:rsid w:val="00137A13"/>
    <w:rsid w:val="001408C1"/>
    <w:rsid w:val="00140A75"/>
    <w:rsid w:val="00140A96"/>
    <w:rsid w:val="00140B12"/>
    <w:rsid w:val="00141259"/>
    <w:rsid w:val="0014169B"/>
    <w:rsid w:val="00142181"/>
    <w:rsid w:val="001423A7"/>
    <w:rsid w:val="00142A70"/>
    <w:rsid w:val="00143141"/>
    <w:rsid w:val="00143C96"/>
    <w:rsid w:val="00143CA4"/>
    <w:rsid w:val="00144296"/>
    <w:rsid w:val="00144581"/>
    <w:rsid w:val="001451E6"/>
    <w:rsid w:val="00145EEB"/>
    <w:rsid w:val="001465FE"/>
    <w:rsid w:val="00147397"/>
    <w:rsid w:val="001473D8"/>
    <w:rsid w:val="0014782D"/>
    <w:rsid w:val="001478D8"/>
    <w:rsid w:val="00147CE6"/>
    <w:rsid w:val="00150A34"/>
    <w:rsid w:val="00150DDA"/>
    <w:rsid w:val="0015116E"/>
    <w:rsid w:val="001513EF"/>
    <w:rsid w:val="00151D89"/>
    <w:rsid w:val="00151DF2"/>
    <w:rsid w:val="00151F39"/>
    <w:rsid w:val="00151FE4"/>
    <w:rsid w:val="00152631"/>
    <w:rsid w:val="00152CB4"/>
    <w:rsid w:val="001536BD"/>
    <w:rsid w:val="0015381C"/>
    <w:rsid w:val="0015382C"/>
    <w:rsid w:val="00154259"/>
    <w:rsid w:val="001545FE"/>
    <w:rsid w:val="0015478D"/>
    <w:rsid w:val="00154E58"/>
    <w:rsid w:val="00154EDF"/>
    <w:rsid w:val="00154EF1"/>
    <w:rsid w:val="0015532B"/>
    <w:rsid w:val="00155B6C"/>
    <w:rsid w:val="00155D28"/>
    <w:rsid w:val="00155FF7"/>
    <w:rsid w:val="0015635B"/>
    <w:rsid w:val="001566D6"/>
    <w:rsid w:val="00156D24"/>
    <w:rsid w:val="00156ED6"/>
    <w:rsid w:val="00157D69"/>
    <w:rsid w:val="00160222"/>
    <w:rsid w:val="00160253"/>
    <w:rsid w:val="0016048D"/>
    <w:rsid w:val="00160653"/>
    <w:rsid w:val="00160B65"/>
    <w:rsid w:val="00160BFB"/>
    <w:rsid w:val="00160C2C"/>
    <w:rsid w:val="00160FCC"/>
    <w:rsid w:val="001614E7"/>
    <w:rsid w:val="001614E9"/>
    <w:rsid w:val="0016181D"/>
    <w:rsid w:val="001618E6"/>
    <w:rsid w:val="00161C95"/>
    <w:rsid w:val="00161F35"/>
    <w:rsid w:val="001623CD"/>
    <w:rsid w:val="00162C76"/>
    <w:rsid w:val="00162CED"/>
    <w:rsid w:val="00162D28"/>
    <w:rsid w:val="001630EC"/>
    <w:rsid w:val="00163304"/>
    <w:rsid w:val="001639DF"/>
    <w:rsid w:val="00163A73"/>
    <w:rsid w:val="00163F87"/>
    <w:rsid w:val="001640E4"/>
    <w:rsid w:val="00164792"/>
    <w:rsid w:val="00164B2F"/>
    <w:rsid w:val="00165646"/>
    <w:rsid w:val="001657C3"/>
    <w:rsid w:val="00166106"/>
    <w:rsid w:val="001664F6"/>
    <w:rsid w:val="00166693"/>
    <w:rsid w:val="0016678E"/>
    <w:rsid w:val="0016679C"/>
    <w:rsid w:val="00166881"/>
    <w:rsid w:val="0016697B"/>
    <w:rsid w:val="001669D9"/>
    <w:rsid w:val="0016754E"/>
    <w:rsid w:val="00167F6C"/>
    <w:rsid w:val="00167F80"/>
    <w:rsid w:val="00167F8E"/>
    <w:rsid w:val="00167FC2"/>
    <w:rsid w:val="001701A8"/>
    <w:rsid w:val="001701E7"/>
    <w:rsid w:val="001702EA"/>
    <w:rsid w:val="001707F8"/>
    <w:rsid w:val="00170976"/>
    <w:rsid w:val="00170EA0"/>
    <w:rsid w:val="00171106"/>
    <w:rsid w:val="00171367"/>
    <w:rsid w:val="00171B65"/>
    <w:rsid w:val="00172931"/>
    <w:rsid w:val="00172F45"/>
    <w:rsid w:val="00173245"/>
    <w:rsid w:val="00174052"/>
    <w:rsid w:val="0017421C"/>
    <w:rsid w:val="0017469A"/>
    <w:rsid w:val="001746A6"/>
    <w:rsid w:val="00175348"/>
    <w:rsid w:val="001756F9"/>
    <w:rsid w:val="00175708"/>
    <w:rsid w:val="001762B6"/>
    <w:rsid w:val="0017645F"/>
    <w:rsid w:val="00176863"/>
    <w:rsid w:val="00177333"/>
    <w:rsid w:val="00177511"/>
    <w:rsid w:val="00177E88"/>
    <w:rsid w:val="00180817"/>
    <w:rsid w:val="0018167D"/>
    <w:rsid w:val="00181BA5"/>
    <w:rsid w:val="001824F5"/>
    <w:rsid w:val="00182CD7"/>
    <w:rsid w:val="001836BC"/>
    <w:rsid w:val="001837C8"/>
    <w:rsid w:val="001838CC"/>
    <w:rsid w:val="00183E67"/>
    <w:rsid w:val="00183EDF"/>
    <w:rsid w:val="00183FE0"/>
    <w:rsid w:val="001840E4"/>
    <w:rsid w:val="001841F7"/>
    <w:rsid w:val="00184871"/>
    <w:rsid w:val="00184B2A"/>
    <w:rsid w:val="0018532D"/>
    <w:rsid w:val="00185A98"/>
    <w:rsid w:val="001863F2"/>
    <w:rsid w:val="001863F8"/>
    <w:rsid w:val="0018643C"/>
    <w:rsid w:val="0018651C"/>
    <w:rsid w:val="00186D78"/>
    <w:rsid w:val="00187D9A"/>
    <w:rsid w:val="00187F07"/>
    <w:rsid w:val="00190353"/>
    <w:rsid w:val="001908D7"/>
    <w:rsid w:val="00190AE0"/>
    <w:rsid w:val="00190BCC"/>
    <w:rsid w:val="001913BD"/>
    <w:rsid w:val="00191477"/>
    <w:rsid w:val="001914B8"/>
    <w:rsid w:val="001917E2"/>
    <w:rsid w:val="00191A3F"/>
    <w:rsid w:val="00191CB4"/>
    <w:rsid w:val="00191CF2"/>
    <w:rsid w:val="0019287A"/>
    <w:rsid w:val="00192F6B"/>
    <w:rsid w:val="001933D6"/>
    <w:rsid w:val="001938D1"/>
    <w:rsid w:val="001940A3"/>
    <w:rsid w:val="001947FE"/>
    <w:rsid w:val="00194FFA"/>
    <w:rsid w:val="00195016"/>
    <w:rsid w:val="0019553D"/>
    <w:rsid w:val="00195831"/>
    <w:rsid w:val="001958C3"/>
    <w:rsid w:val="00195C86"/>
    <w:rsid w:val="0019641C"/>
    <w:rsid w:val="00196460"/>
    <w:rsid w:val="001969C1"/>
    <w:rsid w:val="00196BB8"/>
    <w:rsid w:val="001975FF"/>
    <w:rsid w:val="00197B1B"/>
    <w:rsid w:val="001A01BB"/>
    <w:rsid w:val="001A0328"/>
    <w:rsid w:val="001A0550"/>
    <w:rsid w:val="001A055B"/>
    <w:rsid w:val="001A063B"/>
    <w:rsid w:val="001A06CB"/>
    <w:rsid w:val="001A09C2"/>
    <w:rsid w:val="001A0A4E"/>
    <w:rsid w:val="001A0B08"/>
    <w:rsid w:val="001A0F9D"/>
    <w:rsid w:val="001A0FBF"/>
    <w:rsid w:val="001A1075"/>
    <w:rsid w:val="001A112A"/>
    <w:rsid w:val="001A155E"/>
    <w:rsid w:val="001A1B4B"/>
    <w:rsid w:val="001A1B7D"/>
    <w:rsid w:val="001A2127"/>
    <w:rsid w:val="001A2EA9"/>
    <w:rsid w:val="001A33EA"/>
    <w:rsid w:val="001A3B7F"/>
    <w:rsid w:val="001A477F"/>
    <w:rsid w:val="001A4B32"/>
    <w:rsid w:val="001A530F"/>
    <w:rsid w:val="001A62C7"/>
    <w:rsid w:val="001A6484"/>
    <w:rsid w:val="001A6639"/>
    <w:rsid w:val="001A6B9B"/>
    <w:rsid w:val="001A76C0"/>
    <w:rsid w:val="001A7B84"/>
    <w:rsid w:val="001A7D45"/>
    <w:rsid w:val="001B00A1"/>
    <w:rsid w:val="001B0455"/>
    <w:rsid w:val="001B09E9"/>
    <w:rsid w:val="001B0B3A"/>
    <w:rsid w:val="001B0E02"/>
    <w:rsid w:val="001B0F05"/>
    <w:rsid w:val="001B14AA"/>
    <w:rsid w:val="001B193F"/>
    <w:rsid w:val="001B1DE7"/>
    <w:rsid w:val="001B2C34"/>
    <w:rsid w:val="001B2E66"/>
    <w:rsid w:val="001B3373"/>
    <w:rsid w:val="001B3D7C"/>
    <w:rsid w:val="001B4599"/>
    <w:rsid w:val="001B45A8"/>
    <w:rsid w:val="001B549D"/>
    <w:rsid w:val="001B5904"/>
    <w:rsid w:val="001B5916"/>
    <w:rsid w:val="001B594B"/>
    <w:rsid w:val="001B594C"/>
    <w:rsid w:val="001B652F"/>
    <w:rsid w:val="001B6CDB"/>
    <w:rsid w:val="001B7250"/>
    <w:rsid w:val="001B7479"/>
    <w:rsid w:val="001B7782"/>
    <w:rsid w:val="001B7E85"/>
    <w:rsid w:val="001C08A5"/>
    <w:rsid w:val="001C0F75"/>
    <w:rsid w:val="001C13A3"/>
    <w:rsid w:val="001C17E9"/>
    <w:rsid w:val="001C2391"/>
    <w:rsid w:val="001C240C"/>
    <w:rsid w:val="001C25B9"/>
    <w:rsid w:val="001C3598"/>
    <w:rsid w:val="001C38FC"/>
    <w:rsid w:val="001C3965"/>
    <w:rsid w:val="001C3F69"/>
    <w:rsid w:val="001C43B7"/>
    <w:rsid w:val="001C4992"/>
    <w:rsid w:val="001C4AEC"/>
    <w:rsid w:val="001C4BFD"/>
    <w:rsid w:val="001C4E2C"/>
    <w:rsid w:val="001C5CAB"/>
    <w:rsid w:val="001C5D90"/>
    <w:rsid w:val="001C7140"/>
    <w:rsid w:val="001C71FF"/>
    <w:rsid w:val="001C72F2"/>
    <w:rsid w:val="001C7518"/>
    <w:rsid w:val="001C7CBC"/>
    <w:rsid w:val="001C7DE1"/>
    <w:rsid w:val="001D0ABA"/>
    <w:rsid w:val="001D0AD3"/>
    <w:rsid w:val="001D0CC0"/>
    <w:rsid w:val="001D1093"/>
    <w:rsid w:val="001D1293"/>
    <w:rsid w:val="001D1431"/>
    <w:rsid w:val="001D160C"/>
    <w:rsid w:val="001D1EB6"/>
    <w:rsid w:val="001D313D"/>
    <w:rsid w:val="001D36EE"/>
    <w:rsid w:val="001D4074"/>
    <w:rsid w:val="001D46D9"/>
    <w:rsid w:val="001D502C"/>
    <w:rsid w:val="001D64D3"/>
    <w:rsid w:val="001D67C9"/>
    <w:rsid w:val="001D6F73"/>
    <w:rsid w:val="001D7165"/>
    <w:rsid w:val="001D7A65"/>
    <w:rsid w:val="001D7C08"/>
    <w:rsid w:val="001D7DA4"/>
    <w:rsid w:val="001E01EF"/>
    <w:rsid w:val="001E08A1"/>
    <w:rsid w:val="001E0A56"/>
    <w:rsid w:val="001E176A"/>
    <w:rsid w:val="001E1C04"/>
    <w:rsid w:val="001E21F2"/>
    <w:rsid w:val="001E33F8"/>
    <w:rsid w:val="001E397F"/>
    <w:rsid w:val="001E3C5C"/>
    <w:rsid w:val="001E45A4"/>
    <w:rsid w:val="001E4926"/>
    <w:rsid w:val="001E53BA"/>
    <w:rsid w:val="001E5406"/>
    <w:rsid w:val="001E5EC2"/>
    <w:rsid w:val="001E6825"/>
    <w:rsid w:val="001E6924"/>
    <w:rsid w:val="001E73BD"/>
    <w:rsid w:val="001E7584"/>
    <w:rsid w:val="001E7746"/>
    <w:rsid w:val="001E7FD9"/>
    <w:rsid w:val="001F01B0"/>
    <w:rsid w:val="001F04C2"/>
    <w:rsid w:val="001F08DA"/>
    <w:rsid w:val="001F0A08"/>
    <w:rsid w:val="001F0FEB"/>
    <w:rsid w:val="001F156F"/>
    <w:rsid w:val="001F1759"/>
    <w:rsid w:val="001F1C1D"/>
    <w:rsid w:val="001F288A"/>
    <w:rsid w:val="001F2CD9"/>
    <w:rsid w:val="001F32D1"/>
    <w:rsid w:val="001F3EF7"/>
    <w:rsid w:val="001F4DC5"/>
    <w:rsid w:val="001F4E88"/>
    <w:rsid w:val="001F5263"/>
    <w:rsid w:val="001F5321"/>
    <w:rsid w:val="001F545F"/>
    <w:rsid w:val="001F5AEE"/>
    <w:rsid w:val="001F5D3E"/>
    <w:rsid w:val="001F6169"/>
    <w:rsid w:val="001F6BA7"/>
    <w:rsid w:val="001F6F2A"/>
    <w:rsid w:val="001F7085"/>
    <w:rsid w:val="001F72B2"/>
    <w:rsid w:val="001F756D"/>
    <w:rsid w:val="001F7934"/>
    <w:rsid w:val="001F7C73"/>
    <w:rsid w:val="002001F3"/>
    <w:rsid w:val="00200790"/>
    <w:rsid w:val="0020129B"/>
    <w:rsid w:val="002013EE"/>
    <w:rsid w:val="002019FC"/>
    <w:rsid w:val="00201A20"/>
    <w:rsid w:val="00201CE2"/>
    <w:rsid w:val="00201D50"/>
    <w:rsid w:val="002021FB"/>
    <w:rsid w:val="00202444"/>
    <w:rsid w:val="00202479"/>
    <w:rsid w:val="00202707"/>
    <w:rsid w:val="0020277F"/>
    <w:rsid w:val="002036E3"/>
    <w:rsid w:val="00203B29"/>
    <w:rsid w:val="00204325"/>
    <w:rsid w:val="0020473A"/>
    <w:rsid w:val="00204C32"/>
    <w:rsid w:val="00204D8C"/>
    <w:rsid w:val="002056C5"/>
    <w:rsid w:val="00206216"/>
    <w:rsid w:val="002062F2"/>
    <w:rsid w:val="002064AA"/>
    <w:rsid w:val="00206A68"/>
    <w:rsid w:val="00207062"/>
    <w:rsid w:val="002079D4"/>
    <w:rsid w:val="00207F06"/>
    <w:rsid w:val="002103B6"/>
    <w:rsid w:val="002119DB"/>
    <w:rsid w:val="00211F20"/>
    <w:rsid w:val="00212010"/>
    <w:rsid w:val="002122CB"/>
    <w:rsid w:val="002124B4"/>
    <w:rsid w:val="00212501"/>
    <w:rsid w:val="0021281C"/>
    <w:rsid w:val="00212BC3"/>
    <w:rsid w:val="00213103"/>
    <w:rsid w:val="00213417"/>
    <w:rsid w:val="00213661"/>
    <w:rsid w:val="002138AE"/>
    <w:rsid w:val="00213D5F"/>
    <w:rsid w:val="00213D92"/>
    <w:rsid w:val="00215084"/>
    <w:rsid w:val="00215FA4"/>
    <w:rsid w:val="002163B4"/>
    <w:rsid w:val="00216404"/>
    <w:rsid w:val="002164D1"/>
    <w:rsid w:val="00216A07"/>
    <w:rsid w:val="00216AA1"/>
    <w:rsid w:val="00216EB8"/>
    <w:rsid w:val="00216F6D"/>
    <w:rsid w:val="002171D0"/>
    <w:rsid w:val="002212DD"/>
    <w:rsid w:val="00221E98"/>
    <w:rsid w:val="00222738"/>
    <w:rsid w:val="00222798"/>
    <w:rsid w:val="00222D8C"/>
    <w:rsid w:val="0022308A"/>
    <w:rsid w:val="0022344E"/>
    <w:rsid w:val="0022364E"/>
    <w:rsid w:val="00224152"/>
    <w:rsid w:val="00224742"/>
    <w:rsid w:val="00224A78"/>
    <w:rsid w:val="00224C7E"/>
    <w:rsid w:val="00224D93"/>
    <w:rsid w:val="00225015"/>
    <w:rsid w:val="00225EEB"/>
    <w:rsid w:val="002265DE"/>
    <w:rsid w:val="002269C5"/>
    <w:rsid w:val="00226A13"/>
    <w:rsid w:val="00226E14"/>
    <w:rsid w:val="00227373"/>
    <w:rsid w:val="00227A6D"/>
    <w:rsid w:val="0023085A"/>
    <w:rsid w:val="0023087E"/>
    <w:rsid w:val="00230983"/>
    <w:rsid w:val="00230AE9"/>
    <w:rsid w:val="002314F1"/>
    <w:rsid w:val="00231ACD"/>
    <w:rsid w:val="00231EDD"/>
    <w:rsid w:val="00232281"/>
    <w:rsid w:val="00232BC0"/>
    <w:rsid w:val="00232D3E"/>
    <w:rsid w:val="00232E63"/>
    <w:rsid w:val="002330D2"/>
    <w:rsid w:val="00233862"/>
    <w:rsid w:val="00233985"/>
    <w:rsid w:val="00233D74"/>
    <w:rsid w:val="00234887"/>
    <w:rsid w:val="002348DB"/>
    <w:rsid w:val="00234E3E"/>
    <w:rsid w:val="0023519B"/>
    <w:rsid w:val="00235233"/>
    <w:rsid w:val="00235395"/>
    <w:rsid w:val="002357A3"/>
    <w:rsid w:val="00235BD7"/>
    <w:rsid w:val="00235CBC"/>
    <w:rsid w:val="00235D35"/>
    <w:rsid w:val="002362FF"/>
    <w:rsid w:val="0023687A"/>
    <w:rsid w:val="002369CE"/>
    <w:rsid w:val="002371F2"/>
    <w:rsid w:val="00237F7E"/>
    <w:rsid w:val="00240107"/>
    <w:rsid w:val="0024017D"/>
    <w:rsid w:val="00240A28"/>
    <w:rsid w:val="002416C7"/>
    <w:rsid w:val="00241AB4"/>
    <w:rsid w:val="00241EB9"/>
    <w:rsid w:val="002439D6"/>
    <w:rsid w:val="00243ADC"/>
    <w:rsid w:val="00243F79"/>
    <w:rsid w:val="002446B0"/>
    <w:rsid w:val="00244EBD"/>
    <w:rsid w:val="0024541E"/>
    <w:rsid w:val="002455B3"/>
    <w:rsid w:val="00245F90"/>
    <w:rsid w:val="00246B92"/>
    <w:rsid w:val="002473DE"/>
    <w:rsid w:val="00247CE6"/>
    <w:rsid w:val="00247F86"/>
    <w:rsid w:val="00250062"/>
    <w:rsid w:val="00250A50"/>
    <w:rsid w:val="00252265"/>
    <w:rsid w:val="002524D1"/>
    <w:rsid w:val="002525D2"/>
    <w:rsid w:val="00252D22"/>
    <w:rsid w:val="0025329E"/>
    <w:rsid w:val="00253F02"/>
    <w:rsid w:val="0025420C"/>
    <w:rsid w:val="00254280"/>
    <w:rsid w:val="00254502"/>
    <w:rsid w:val="0025457E"/>
    <w:rsid w:val="00255E5B"/>
    <w:rsid w:val="002566A7"/>
    <w:rsid w:val="00256827"/>
    <w:rsid w:val="00256B82"/>
    <w:rsid w:val="00256EF0"/>
    <w:rsid w:val="00257350"/>
    <w:rsid w:val="002575B3"/>
    <w:rsid w:val="002576DC"/>
    <w:rsid w:val="00257B87"/>
    <w:rsid w:val="00260BE3"/>
    <w:rsid w:val="00260D8B"/>
    <w:rsid w:val="002613DC"/>
    <w:rsid w:val="00261E3E"/>
    <w:rsid w:val="00262ACD"/>
    <w:rsid w:val="00262C9E"/>
    <w:rsid w:val="00262CB1"/>
    <w:rsid w:val="00262E39"/>
    <w:rsid w:val="00263B75"/>
    <w:rsid w:val="00263C41"/>
    <w:rsid w:val="00263C43"/>
    <w:rsid w:val="00264053"/>
    <w:rsid w:val="00264540"/>
    <w:rsid w:val="002658D9"/>
    <w:rsid w:val="0026591F"/>
    <w:rsid w:val="0026592C"/>
    <w:rsid w:val="00265CC8"/>
    <w:rsid w:val="00265DE5"/>
    <w:rsid w:val="002664F2"/>
    <w:rsid w:val="002665CA"/>
    <w:rsid w:val="00266E7E"/>
    <w:rsid w:val="00267EA3"/>
    <w:rsid w:val="0027075F"/>
    <w:rsid w:val="00271381"/>
    <w:rsid w:val="002715E6"/>
    <w:rsid w:val="0027168F"/>
    <w:rsid w:val="00271AC3"/>
    <w:rsid w:val="00271F8C"/>
    <w:rsid w:val="002726A9"/>
    <w:rsid w:val="00272C53"/>
    <w:rsid w:val="00272CDF"/>
    <w:rsid w:val="00272E16"/>
    <w:rsid w:val="00272E43"/>
    <w:rsid w:val="00273743"/>
    <w:rsid w:val="00273783"/>
    <w:rsid w:val="002738D7"/>
    <w:rsid w:val="00274470"/>
    <w:rsid w:val="00274634"/>
    <w:rsid w:val="0027465C"/>
    <w:rsid w:val="00274BB0"/>
    <w:rsid w:val="00274D1F"/>
    <w:rsid w:val="00275CA2"/>
    <w:rsid w:val="0027643C"/>
    <w:rsid w:val="00276760"/>
    <w:rsid w:val="00277B16"/>
    <w:rsid w:val="002807CB"/>
    <w:rsid w:val="002814AA"/>
    <w:rsid w:val="002817B6"/>
    <w:rsid w:val="00281B3D"/>
    <w:rsid w:val="002823AD"/>
    <w:rsid w:val="002831EE"/>
    <w:rsid w:val="00283716"/>
    <w:rsid w:val="00284712"/>
    <w:rsid w:val="00284949"/>
    <w:rsid w:val="00284E19"/>
    <w:rsid w:val="0028511A"/>
    <w:rsid w:val="002851AD"/>
    <w:rsid w:val="00285B59"/>
    <w:rsid w:val="00285CE1"/>
    <w:rsid w:val="00285E12"/>
    <w:rsid w:val="00285F86"/>
    <w:rsid w:val="002860B4"/>
    <w:rsid w:val="0028617A"/>
    <w:rsid w:val="00286195"/>
    <w:rsid w:val="00286A83"/>
    <w:rsid w:val="00286C75"/>
    <w:rsid w:val="002874D3"/>
    <w:rsid w:val="002874F2"/>
    <w:rsid w:val="00287562"/>
    <w:rsid w:val="0028794D"/>
    <w:rsid w:val="00287D47"/>
    <w:rsid w:val="0029020A"/>
    <w:rsid w:val="002907D9"/>
    <w:rsid w:val="00290903"/>
    <w:rsid w:val="0029105B"/>
    <w:rsid w:val="002927AA"/>
    <w:rsid w:val="002927FD"/>
    <w:rsid w:val="00292F87"/>
    <w:rsid w:val="00293421"/>
    <w:rsid w:val="002934DF"/>
    <w:rsid w:val="00293B32"/>
    <w:rsid w:val="00294138"/>
    <w:rsid w:val="002941B1"/>
    <w:rsid w:val="002943EF"/>
    <w:rsid w:val="00294AF4"/>
    <w:rsid w:val="00294D32"/>
    <w:rsid w:val="00295108"/>
    <w:rsid w:val="00295A65"/>
    <w:rsid w:val="002963E6"/>
    <w:rsid w:val="00296B91"/>
    <w:rsid w:val="00296BB7"/>
    <w:rsid w:val="00296C66"/>
    <w:rsid w:val="0029789F"/>
    <w:rsid w:val="002A089F"/>
    <w:rsid w:val="002A0909"/>
    <w:rsid w:val="002A0AA2"/>
    <w:rsid w:val="002A0EA5"/>
    <w:rsid w:val="002A0F05"/>
    <w:rsid w:val="002A1179"/>
    <w:rsid w:val="002A1BF7"/>
    <w:rsid w:val="002A1E12"/>
    <w:rsid w:val="002A1E3E"/>
    <w:rsid w:val="002A1F5C"/>
    <w:rsid w:val="002A22BF"/>
    <w:rsid w:val="002A25AE"/>
    <w:rsid w:val="002A2763"/>
    <w:rsid w:val="002A3406"/>
    <w:rsid w:val="002A3471"/>
    <w:rsid w:val="002A35A4"/>
    <w:rsid w:val="002A43B7"/>
    <w:rsid w:val="002A4821"/>
    <w:rsid w:val="002A4DFD"/>
    <w:rsid w:val="002A4E3B"/>
    <w:rsid w:val="002A4EBB"/>
    <w:rsid w:val="002A5ADE"/>
    <w:rsid w:val="002A5D3A"/>
    <w:rsid w:val="002A5EC3"/>
    <w:rsid w:val="002A5F42"/>
    <w:rsid w:val="002A60E9"/>
    <w:rsid w:val="002A6716"/>
    <w:rsid w:val="002A7D58"/>
    <w:rsid w:val="002B0005"/>
    <w:rsid w:val="002B00D6"/>
    <w:rsid w:val="002B1024"/>
    <w:rsid w:val="002B10D2"/>
    <w:rsid w:val="002B1272"/>
    <w:rsid w:val="002B1433"/>
    <w:rsid w:val="002B15E0"/>
    <w:rsid w:val="002B1D0F"/>
    <w:rsid w:val="002B22C0"/>
    <w:rsid w:val="002B2EF7"/>
    <w:rsid w:val="002B308F"/>
    <w:rsid w:val="002B334F"/>
    <w:rsid w:val="002B38AE"/>
    <w:rsid w:val="002B3B18"/>
    <w:rsid w:val="002B449F"/>
    <w:rsid w:val="002B49C2"/>
    <w:rsid w:val="002B517A"/>
    <w:rsid w:val="002B528F"/>
    <w:rsid w:val="002B55C9"/>
    <w:rsid w:val="002B576F"/>
    <w:rsid w:val="002B5BC9"/>
    <w:rsid w:val="002B5D0C"/>
    <w:rsid w:val="002B65A5"/>
    <w:rsid w:val="002B65EA"/>
    <w:rsid w:val="002B72E1"/>
    <w:rsid w:val="002B769C"/>
    <w:rsid w:val="002B7799"/>
    <w:rsid w:val="002B7AB9"/>
    <w:rsid w:val="002B7F9D"/>
    <w:rsid w:val="002C0109"/>
    <w:rsid w:val="002C091F"/>
    <w:rsid w:val="002C0AE4"/>
    <w:rsid w:val="002C1302"/>
    <w:rsid w:val="002C144F"/>
    <w:rsid w:val="002C1FCF"/>
    <w:rsid w:val="002C234C"/>
    <w:rsid w:val="002C2456"/>
    <w:rsid w:val="002C29C3"/>
    <w:rsid w:val="002C3A52"/>
    <w:rsid w:val="002C3BF6"/>
    <w:rsid w:val="002C3E5B"/>
    <w:rsid w:val="002C4578"/>
    <w:rsid w:val="002C4816"/>
    <w:rsid w:val="002C5151"/>
    <w:rsid w:val="002C552E"/>
    <w:rsid w:val="002C55D0"/>
    <w:rsid w:val="002C5813"/>
    <w:rsid w:val="002C5C49"/>
    <w:rsid w:val="002C5E3C"/>
    <w:rsid w:val="002C5E71"/>
    <w:rsid w:val="002C5F72"/>
    <w:rsid w:val="002C5FCC"/>
    <w:rsid w:val="002C6874"/>
    <w:rsid w:val="002C79D4"/>
    <w:rsid w:val="002C7C30"/>
    <w:rsid w:val="002D09A8"/>
    <w:rsid w:val="002D0B28"/>
    <w:rsid w:val="002D1702"/>
    <w:rsid w:val="002D1AEA"/>
    <w:rsid w:val="002D1F15"/>
    <w:rsid w:val="002D2F88"/>
    <w:rsid w:val="002D3350"/>
    <w:rsid w:val="002D3835"/>
    <w:rsid w:val="002D39CE"/>
    <w:rsid w:val="002D466D"/>
    <w:rsid w:val="002D4D22"/>
    <w:rsid w:val="002D4EFC"/>
    <w:rsid w:val="002D4FB4"/>
    <w:rsid w:val="002D5850"/>
    <w:rsid w:val="002D5CA0"/>
    <w:rsid w:val="002D65C8"/>
    <w:rsid w:val="002D7004"/>
    <w:rsid w:val="002D7866"/>
    <w:rsid w:val="002D78C2"/>
    <w:rsid w:val="002D7CF2"/>
    <w:rsid w:val="002E06F0"/>
    <w:rsid w:val="002E0776"/>
    <w:rsid w:val="002E0925"/>
    <w:rsid w:val="002E0F7C"/>
    <w:rsid w:val="002E1618"/>
    <w:rsid w:val="002E1C0F"/>
    <w:rsid w:val="002E1E88"/>
    <w:rsid w:val="002E22A5"/>
    <w:rsid w:val="002E2BC2"/>
    <w:rsid w:val="002E30FE"/>
    <w:rsid w:val="002E3340"/>
    <w:rsid w:val="002E37E3"/>
    <w:rsid w:val="002E3E28"/>
    <w:rsid w:val="002E438E"/>
    <w:rsid w:val="002E47CF"/>
    <w:rsid w:val="002E4902"/>
    <w:rsid w:val="002E4986"/>
    <w:rsid w:val="002E5400"/>
    <w:rsid w:val="002E5E1B"/>
    <w:rsid w:val="002E5F80"/>
    <w:rsid w:val="002E63D4"/>
    <w:rsid w:val="002E68C3"/>
    <w:rsid w:val="002E6B77"/>
    <w:rsid w:val="002E6FFA"/>
    <w:rsid w:val="002E70E7"/>
    <w:rsid w:val="002E755E"/>
    <w:rsid w:val="002E7680"/>
    <w:rsid w:val="002E7839"/>
    <w:rsid w:val="002E78C2"/>
    <w:rsid w:val="002F0471"/>
    <w:rsid w:val="002F07A2"/>
    <w:rsid w:val="002F1497"/>
    <w:rsid w:val="002F2276"/>
    <w:rsid w:val="002F2C7B"/>
    <w:rsid w:val="002F2D7C"/>
    <w:rsid w:val="002F3308"/>
    <w:rsid w:val="002F3884"/>
    <w:rsid w:val="002F3CC3"/>
    <w:rsid w:val="002F3D33"/>
    <w:rsid w:val="002F3E01"/>
    <w:rsid w:val="002F4004"/>
    <w:rsid w:val="002F421B"/>
    <w:rsid w:val="002F4400"/>
    <w:rsid w:val="002F48D3"/>
    <w:rsid w:val="002F4BCF"/>
    <w:rsid w:val="002F4EF6"/>
    <w:rsid w:val="002F5086"/>
    <w:rsid w:val="002F582B"/>
    <w:rsid w:val="002F5944"/>
    <w:rsid w:val="002F5BE5"/>
    <w:rsid w:val="002F5E1D"/>
    <w:rsid w:val="002F60C2"/>
    <w:rsid w:val="002F6B08"/>
    <w:rsid w:val="002F6CD4"/>
    <w:rsid w:val="002F78F8"/>
    <w:rsid w:val="003002DC"/>
    <w:rsid w:val="00300E00"/>
    <w:rsid w:val="00300EC3"/>
    <w:rsid w:val="00300EC4"/>
    <w:rsid w:val="0030101E"/>
    <w:rsid w:val="0030108C"/>
    <w:rsid w:val="00301517"/>
    <w:rsid w:val="00301960"/>
    <w:rsid w:val="00301C0B"/>
    <w:rsid w:val="00301CE3"/>
    <w:rsid w:val="003029D5"/>
    <w:rsid w:val="00302B9A"/>
    <w:rsid w:val="00303451"/>
    <w:rsid w:val="0030351B"/>
    <w:rsid w:val="0030439F"/>
    <w:rsid w:val="003044B8"/>
    <w:rsid w:val="00304B68"/>
    <w:rsid w:val="00304F6E"/>
    <w:rsid w:val="00304FF1"/>
    <w:rsid w:val="0030540C"/>
    <w:rsid w:val="00305B8C"/>
    <w:rsid w:val="00305E00"/>
    <w:rsid w:val="00305EDA"/>
    <w:rsid w:val="00306417"/>
    <w:rsid w:val="00306A07"/>
    <w:rsid w:val="00306EC4"/>
    <w:rsid w:val="00307AB4"/>
    <w:rsid w:val="00310089"/>
    <w:rsid w:val="00310156"/>
    <w:rsid w:val="003103D7"/>
    <w:rsid w:val="003104C7"/>
    <w:rsid w:val="003105BA"/>
    <w:rsid w:val="003106A8"/>
    <w:rsid w:val="0031104A"/>
    <w:rsid w:val="00311854"/>
    <w:rsid w:val="00312307"/>
    <w:rsid w:val="00312987"/>
    <w:rsid w:val="00312F21"/>
    <w:rsid w:val="00313632"/>
    <w:rsid w:val="00314C3B"/>
    <w:rsid w:val="003155C3"/>
    <w:rsid w:val="00315801"/>
    <w:rsid w:val="003162B3"/>
    <w:rsid w:val="0031652C"/>
    <w:rsid w:val="00316644"/>
    <w:rsid w:val="003167D7"/>
    <w:rsid w:val="00316DC7"/>
    <w:rsid w:val="00316F38"/>
    <w:rsid w:val="003174CF"/>
    <w:rsid w:val="003178EC"/>
    <w:rsid w:val="00317DA3"/>
    <w:rsid w:val="00320249"/>
    <w:rsid w:val="003215BC"/>
    <w:rsid w:val="00321B18"/>
    <w:rsid w:val="00321FCD"/>
    <w:rsid w:val="00322B04"/>
    <w:rsid w:val="00322B1D"/>
    <w:rsid w:val="00322B1F"/>
    <w:rsid w:val="00323674"/>
    <w:rsid w:val="00324154"/>
    <w:rsid w:val="003243CF"/>
    <w:rsid w:val="00325697"/>
    <w:rsid w:val="00325AD6"/>
    <w:rsid w:val="00325FB5"/>
    <w:rsid w:val="00326459"/>
    <w:rsid w:val="0032657E"/>
    <w:rsid w:val="00326E81"/>
    <w:rsid w:val="00326F4A"/>
    <w:rsid w:val="00326FDE"/>
    <w:rsid w:val="00327468"/>
    <w:rsid w:val="003276CA"/>
    <w:rsid w:val="00327E27"/>
    <w:rsid w:val="00330063"/>
    <w:rsid w:val="00330303"/>
    <w:rsid w:val="00330402"/>
    <w:rsid w:val="00330A44"/>
    <w:rsid w:val="00330A59"/>
    <w:rsid w:val="00330DAA"/>
    <w:rsid w:val="00330EF3"/>
    <w:rsid w:val="00331073"/>
    <w:rsid w:val="00331227"/>
    <w:rsid w:val="003316CB"/>
    <w:rsid w:val="0033175B"/>
    <w:rsid w:val="00331853"/>
    <w:rsid w:val="003318FE"/>
    <w:rsid w:val="00331EA6"/>
    <w:rsid w:val="00332163"/>
    <w:rsid w:val="00332442"/>
    <w:rsid w:val="00332963"/>
    <w:rsid w:val="00332A6C"/>
    <w:rsid w:val="00332DA7"/>
    <w:rsid w:val="0033344D"/>
    <w:rsid w:val="00334594"/>
    <w:rsid w:val="00334608"/>
    <w:rsid w:val="00334B59"/>
    <w:rsid w:val="00334D3D"/>
    <w:rsid w:val="00334F5B"/>
    <w:rsid w:val="0033541E"/>
    <w:rsid w:val="003356EA"/>
    <w:rsid w:val="003359CC"/>
    <w:rsid w:val="00335A15"/>
    <w:rsid w:val="00336783"/>
    <w:rsid w:val="00336886"/>
    <w:rsid w:val="00336AB9"/>
    <w:rsid w:val="00337441"/>
    <w:rsid w:val="00337708"/>
    <w:rsid w:val="003402A2"/>
    <w:rsid w:val="00340363"/>
    <w:rsid w:val="003416D2"/>
    <w:rsid w:val="0034190A"/>
    <w:rsid w:val="00341BC4"/>
    <w:rsid w:val="00341C10"/>
    <w:rsid w:val="00341E9A"/>
    <w:rsid w:val="00341EA3"/>
    <w:rsid w:val="00341EF5"/>
    <w:rsid w:val="003421BD"/>
    <w:rsid w:val="003427DA"/>
    <w:rsid w:val="003427E4"/>
    <w:rsid w:val="00343261"/>
    <w:rsid w:val="00343B2E"/>
    <w:rsid w:val="00343B5D"/>
    <w:rsid w:val="00343C9B"/>
    <w:rsid w:val="00343DC7"/>
    <w:rsid w:val="00343ECF"/>
    <w:rsid w:val="00343F7A"/>
    <w:rsid w:val="0034417E"/>
    <w:rsid w:val="0034496B"/>
    <w:rsid w:val="00345C0D"/>
    <w:rsid w:val="0034653A"/>
    <w:rsid w:val="003472F1"/>
    <w:rsid w:val="00347872"/>
    <w:rsid w:val="003479D5"/>
    <w:rsid w:val="00347D02"/>
    <w:rsid w:val="00350118"/>
    <w:rsid w:val="003505DC"/>
    <w:rsid w:val="00350855"/>
    <w:rsid w:val="003513D9"/>
    <w:rsid w:val="003519B2"/>
    <w:rsid w:val="00351C95"/>
    <w:rsid w:val="00351E44"/>
    <w:rsid w:val="00351E76"/>
    <w:rsid w:val="003522BD"/>
    <w:rsid w:val="00352AC5"/>
    <w:rsid w:val="0035334D"/>
    <w:rsid w:val="00353D9D"/>
    <w:rsid w:val="003543E9"/>
    <w:rsid w:val="00354418"/>
    <w:rsid w:val="003565FC"/>
    <w:rsid w:val="00356782"/>
    <w:rsid w:val="003573C5"/>
    <w:rsid w:val="003574C2"/>
    <w:rsid w:val="00357AAC"/>
    <w:rsid w:val="00357B41"/>
    <w:rsid w:val="003602DF"/>
    <w:rsid w:val="00360585"/>
    <w:rsid w:val="00360A93"/>
    <w:rsid w:val="00360E52"/>
    <w:rsid w:val="00361417"/>
    <w:rsid w:val="00361DB8"/>
    <w:rsid w:val="00361F4F"/>
    <w:rsid w:val="00362032"/>
    <w:rsid w:val="003627E7"/>
    <w:rsid w:val="00362EE2"/>
    <w:rsid w:val="00363040"/>
    <w:rsid w:val="00364107"/>
    <w:rsid w:val="0036438B"/>
    <w:rsid w:val="00364925"/>
    <w:rsid w:val="00365081"/>
    <w:rsid w:val="00365443"/>
    <w:rsid w:val="00366250"/>
    <w:rsid w:val="0036646F"/>
    <w:rsid w:val="00366487"/>
    <w:rsid w:val="003669DC"/>
    <w:rsid w:val="00366CCA"/>
    <w:rsid w:val="003672FD"/>
    <w:rsid w:val="003674B5"/>
    <w:rsid w:val="003676C4"/>
    <w:rsid w:val="00367CB5"/>
    <w:rsid w:val="00367F00"/>
    <w:rsid w:val="00370596"/>
    <w:rsid w:val="00370651"/>
    <w:rsid w:val="00370791"/>
    <w:rsid w:val="00370822"/>
    <w:rsid w:val="003708CF"/>
    <w:rsid w:val="00371876"/>
    <w:rsid w:val="00371AF2"/>
    <w:rsid w:val="00371D96"/>
    <w:rsid w:val="00372231"/>
    <w:rsid w:val="00372D93"/>
    <w:rsid w:val="003736F0"/>
    <w:rsid w:val="00374267"/>
    <w:rsid w:val="003745C8"/>
    <w:rsid w:val="0037470E"/>
    <w:rsid w:val="00374AFD"/>
    <w:rsid w:val="00374C55"/>
    <w:rsid w:val="00375AC6"/>
    <w:rsid w:val="00375B1F"/>
    <w:rsid w:val="00375C3D"/>
    <w:rsid w:val="003760CD"/>
    <w:rsid w:val="00376154"/>
    <w:rsid w:val="00376341"/>
    <w:rsid w:val="00376B46"/>
    <w:rsid w:val="00377571"/>
    <w:rsid w:val="003776EF"/>
    <w:rsid w:val="00377717"/>
    <w:rsid w:val="0038013A"/>
    <w:rsid w:val="00380C04"/>
    <w:rsid w:val="00380EF1"/>
    <w:rsid w:val="0038195D"/>
    <w:rsid w:val="00382020"/>
    <w:rsid w:val="003820FA"/>
    <w:rsid w:val="00382204"/>
    <w:rsid w:val="003827B1"/>
    <w:rsid w:val="0038336E"/>
    <w:rsid w:val="00383B1B"/>
    <w:rsid w:val="00383DAA"/>
    <w:rsid w:val="0038487F"/>
    <w:rsid w:val="003849EE"/>
    <w:rsid w:val="00384DD8"/>
    <w:rsid w:val="00384E84"/>
    <w:rsid w:val="00385176"/>
    <w:rsid w:val="003854B1"/>
    <w:rsid w:val="00385758"/>
    <w:rsid w:val="00385B2E"/>
    <w:rsid w:val="0038660A"/>
    <w:rsid w:val="00386C4D"/>
    <w:rsid w:val="00386FFA"/>
    <w:rsid w:val="0038750A"/>
    <w:rsid w:val="00387BA7"/>
    <w:rsid w:val="00387F9C"/>
    <w:rsid w:val="0039014E"/>
    <w:rsid w:val="0039022B"/>
    <w:rsid w:val="0039090C"/>
    <w:rsid w:val="00390C19"/>
    <w:rsid w:val="00390C9D"/>
    <w:rsid w:val="00391259"/>
    <w:rsid w:val="0039141B"/>
    <w:rsid w:val="00391E5F"/>
    <w:rsid w:val="003924DD"/>
    <w:rsid w:val="0039264E"/>
    <w:rsid w:val="003937BC"/>
    <w:rsid w:val="0039386F"/>
    <w:rsid w:val="0039426D"/>
    <w:rsid w:val="00394562"/>
    <w:rsid w:val="00394733"/>
    <w:rsid w:val="00394D7E"/>
    <w:rsid w:val="00394F02"/>
    <w:rsid w:val="003953D2"/>
    <w:rsid w:val="0039584E"/>
    <w:rsid w:val="0039600F"/>
    <w:rsid w:val="003A0012"/>
    <w:rsid w:val="003A023E"/>
    <w:rsid w:val="003A0706"/>
    <w:rsid w:val="003A0B69"/>
    <w:rsid w:val="003A143C"/>
    <w:rsid w:val="003A15B7"/>
    <w:rsid w:val="003A1775"/>
    <w:rsid w:val="003A17FE"/>
    <w:rsid w:val="003A1B12"/>
    <w:rsid w:val="003A1BA8"/>
    <w:rsid w:val="003A1D0B"/>
    <w:rsid w:val="003A1E2D"/>
    <w:rsid w:val="003A2BB5"/>
    <w:rsid w:val="003A2D35"/>
    <w:rsid w:val="003A34B3"/>
    <w:rsid w:val="003A3608"/>
    <w:rsid w:val="003A361A"/>
    <w:rsid w:val="003A4410"/>
    <w:rsid w:val="003A4498"/>
    <w:rsid w:val="003A48F7"/>
    <w:rsid w:val="003A4F39"/>
    <w:rsid w:val="003A5487"/>
    <w:rsid w:val="003A5B83"/>
    <w:rsid w:val="003A5E0E"/>
    <w:rsid w:val="003A5FB7"/>
    <w:rsid w:val="003A61B3"/>
    <w:rsid w:val="003A696D"/>
    <w:rsid w:val="003A69B4"/>
    <w:rsid w:val="003A6AA1"/>
    <w:rsid w:val="003A7848"/>
    <w:rsid w:val="003A785F"/>
    <w:rsid w:val="003A7904"/>
    <w:rsid w:val="003B012F"/>
    <w:rsid w:val="003B07B2"/>
    <w:rsid w:val="003B0995"/>
    <w:rsid w:val="003B28F1"/>
    <w:rsid w:val="003B2954"/>
    <w:rsid w:val="003B3599"/>
    <w:rsid w:val="003B4268"/>
    <w:rsid w:val="003B46FC"/>
    <w:rsid w:val="003B4CBC"/>
    <w:rsid w:val="003B5940"/>
    <w:rsid w:val="003B60AD"/>
    <w:rsid w:val="003B678C"/>
    <w:rsid w:val="003B6844"/>
    <w:rsid w:val="003B6A54"/>
    <w:rsid w:val="003B7820"/>
    <w:rsid w:val="003B7FE6"/>
    <w:rsid w:val="003C01AD"/>
    <w:rsid w:val="003C06F4"/>
    <w:rsid w:val="003C0831"/>
    <w:rsid w:val="003C0A62"/>
    <w:rsid w:val="003C1015"/>
    <w:rsid w:val="003C17B8"/>
    <w:rsid w:val="003C1857"/>
    <w:rsid w:val="003C2156"/>
    <w:rsid w:val="003C2414"/>
    <w:rsid w:val="003C2634"/>
    <w:rsid w:val="003C317A"/>
    <w:rsid w:val="003C3489"/>
    <w:rsid w:val="003C3C69"/>
    <w:rsid w:val="003C47B3"/>
    <w:rsid w:val="003C492F"/>
    <w:rsid w:val="003C4996"/>
    <w:rsid w:val="003C4D56"/>
    <w:rsid w:val="003C4EF8"/>
    <w:rsid w:val="003C5253"/>
    <w:rsid w:val="003C543C"/>
    <w:rsid w:val="003C5533"/>
    <w:rsid w:val="003C55FA"/>
    <w:rsid w:val="003C5792"/>
    <w:rsid w:val="003C5C6E"/>
    <w:rsid w:val="003C622B"/>
    <w:rsid w:val="003C6B00"/>
    <w:rsid w:val="003C7409"/>
    <w:rsid w:val="003C7475"/>
    <w:rsid w:val="003C770D"/>
    <w:rsid w:val="003D071F"/>
    <w:rsid w:val="003D08B3"/>
    <w:rsid w:val="003D0A38"/>
    <w:rsid w:val="003D1376"/>
    <w:rsid w:val="003D1471"/>
    <w:rsid w:val="003D16F0"/>
    <w:rsid w:val="003D1AB3"/>
    <w:rsid w:val="003D1B82"/>
    <w:rsid w:val="003D1C42"/>
    <w:rsid w:val="003D1FE6"/>
    <w:rsid w:val="003D244D"/>
    <w:rsid w:val="003D3379"/>
    <w:rsid w:val="003D36D9"/>
    <w:rsid w:val="003D38E0"/>
    <w:rsid w:val="003D3939"/>
    <w:rsid w:val="003D3988"/>
    <w:rsid w:val="003D3E62"/>
    <w:rsid w:val="003D478E"/>
    <w:rsid w:val="003D4AC0"/>
    <w:rsid w:val="003D4CF8"/>
    <w:rsid w:val="003D4F7B"/>
    <w:rsid w:val="003D534E"/>
    <w:rsid w:val="003D547E"/>
    <w:rsid w:val="003D56D1"/>
    <w:rsid w:val="003D584F"/>
    <w:rsid w:val="003D5DC5"/>
    <w:rsid w:val="003D601F"/>
    <w:rsid w:val="003D628C"/>
    <w:rsid w:val="003D6719"/>
    <w:rsid w:val="003D6B25"/>
    <w:rsid w:val="003D6FE2"/>
    <w:rsid w:val="003D7073"/>
    <w:rsid w:val="003D70FC"/>
    <w:rsid w:val="003D7391"/>
    <w:rsid w:val="003E0088"/>
    <w:rsid w:val="003E05B7"/>
    <w:rsid w:val="003E07D6"/>
    <w:rsid w:val="003E0AF4"/>
    <w:rsid w:val="003E0CB9"/>
    <w:rsid w:val="003E1009"/>
    <w:rsid w:val="003E1C76"/>
    <w:rsid w:val="003E1C9E"/>
    <w:rsid w:val="003E2071"/>
    <w:rsid w:val="003E2AF5"/>
    <w:rsid w:val="003E308E"/>
    <w:rsid w:val="003E3264"/>
    <w:rsid w:val="003E3B9D"/>
    <w:rsid w:val="003E3C7C"/>
    <w:rsid w:val="003E4220"/>
    <w:rsid w:val="003E43C6"/>
    <w:rsid w:val="003E4B63"/>
    <w:rsid w:val="003E4EAB"/>
    <w:rsid w:val="003E55D2"/>
    <w:rsid w:val="003E6122"/>
    <w:rsid w:val="003E6962"/>
    <w:rsid w:val="003E7103"/>
    <w:rsid w:val="003E71EC"/>
    <w:rsid w:val="003E74CB"/>
    <w:rsid w:val="003E7961"/>
    <w:rsid w:val="003E7E6E"/>
    <w:rsid w:val="003E7E75"/>
    <w:rsid w:val="003F0B5A"/>
    <w:rsid w:val="003F0C5F"/>
    <w:rsid w:val="003F12BB"/>
    <w:rsid w:val="003F15B0"/>
    <w:rsid w:val="003F1810"/>
    <w:rsid w:val="003F1941"/>
    <w:rsid w:val="003F1EDF"/>
    <w:rsid w:val="003F27FA"/>
    <w:rsid w:val="003F316A"/>
    <w:rsid w:val="003F3BE7"/>
    <w:rsid w:val="003F3D5E"/>
    <w:rsid w:val="003F4C1A"/>
    <w:rsid w:val="003F52FB"/>
    <w:rsid w:val="003F6001"/>
    <w:rsid w:val="003F64CF"/>
    <w:rsid w:val="003F6F3B"/>
    <w:rsid w:val="003F7519"/>
    <w:rsid w:val="003F77FC"/>
    <w:rsid w:val="003F7E78"/>
    <w:rsid w:val="0040012E"/>
    <w:rsid w:val="00400238"/>
    <w:rsid w:val="004002A1"/>
    <w:rsid w:val="00400312"/>
    <w:rsid w:val="00400733"/>
    <w:rsid w:val="00400E27"/>
    <w:rsid w:val="00400ED2"/>
    <w:rsid w:val="00401004"/>
    <w:rsid w:val="00401375"/>
    <w:rsid w:val="004015DA"/>
    <w:rsid w:val="004018F2"/>
    <w:rsid w:val="00401FB7"/>
    <w:rsid w:val="00402916"/>
    <w:rsid w:val="00402B0B"/>
    <w:rsid w:val="004031D5"/>
    <w:rsid w:val="004031E9"/>
    <w:rsid w:val="004039F1"/>
    <w:rsid w:val="00403D98"/>
    <w:rsid w:val="00404D1D"/>
    <w:rsid w:val="00404D62"/>
    <w:rsid w:val="00404D93"/>
    <w:rsid w:val="004057B4"/>
    <w:rsid w:val="004059A4"/>
    <w:rsid w:val="0040616C"/>
    <w:rsid w:val="0040654C"/>
    <w:rsid w:val="0040679D"/>
    <w:rsid w:val="00406CA6"/>
    <w:rsid w:val="00406D90"/>
    <w:rsid w:val="00406FD4"/>
    <w:rsid w:val="004072DA"/>
    <w:rsid w:val="00410129"/>
    <w:rsid w:val="0041015A"/>
    <w:rsid w:val="00410163"/>
    <w:rsid w:val="004101E8"/>
    <w:rsid w:val="00410376"/>
    <w:rsid w:val="00410C26"/>
    <w:rsid w:val="00410E2A"/>
    <w:rsid w:val="00411059"/>
    <w:rsid w:val="00411225"/>
    <w:rsid w:val="00411230"/>
    <w:rsid w:val="004112CE"/>
    <w:rsid w:val="0041141A"/>
    <w:rsid w:val="00411B26"/>
    <w:rsid w:val="00411BF6"/>
    <w:rsid w:val="00411D99"/>
    <w:rsid w:val="00412980"/>
    <w:rsid w:val="004129AF"/>
    <w:rsid w:val="00412E84"/>
    <w:rsid w:val="0041324C"/>
    <w:rsid w:val="004134D7"/>
    <w:rsid w:val="00413AB5"/>
    <w:rsid w:val="00413FC8"/>
    <w:rsid w:val="0041422B"/>
    <w:rsid w:val="0041493B"/>
    <w:rsid w:val="00415308"/>
    <w:rsid w:val="0041585B"/>
    <w:rsid w:val="004163F5"/>
    <w:rsid w:val="00416614"/>
    <w:rsid w:val="004166A5"/>
    <w:rsid w:val="00416EC9"/>
    <w:rsid w:val="00417331"/>
    <w:rsid w:val="004178CF"/>
    <w:rsid w:val="00420265"/>
    <w:rsid w:val="00420276"/>
    <w:rsid w:val="00420446"/>
    <w:rsid w:val="00420B52"/>
    <w:rsid w:val="00420CFD"/>
    <w:rsid w:val="00421571"/>
    <w:rsid w:val="00421843"/>
    <w:rsid w:val="0042203F"/>
    <w:rsid w:val="00422292"/>
    <w:rsid w:val="00423271"/>
    <w:rsid w:val="00423AAA"/>
    <w:rsid w:val="00424117"/>
    <w:rsid w:val="00424811"/>
    <w:rsid w:val="00424AB6"/>
    <w:rsid w:val="00424AF6"/>
    <w:rsid w:val="00424CBE"/>
    <w:rsid w:val="00424EAF"/>
    <w:rsid w:val="00424EBA"/>
    <w:rsid w:val="004256CB"/>
    <w:rsid w:val="00425ADF"/>
    <w:rsid w:val="00425B0A"/>
    <w:rsid w:val="00425B2D"/>
    <w:rsid w:val="00425D18"/>
    <w:rsid w:val="004264D4"/>
    <w:rsid w:val="00426861"/>
    <w:rsid w:val="004268EF"/>
    <w:rsid w:val="00427D67"/>
    <w:rsid w:val="00430597"/>
    <w:rsid w:val="00431493"/>
    <w:rsid w:val="00432675"/>
    <w:rsid w:val="00432BF7"/>
    <w:rsid w:val="00433A06"/>
    <w:rsid w:val="00433FFE"/>
    <w:rsid w:val="0043511D"/>
    <w:rsid w:val="00435771"/>
    <w:rsid w:val="00435C93"/>
    <w:rsid w:val="00435E71"/>
    <w:rsid w:val="00436015"/>
    <w:rsid w:val="0043671E"/>
    <w:rsid w:val="00436C3C"/>
    <w:rsid w:val="00436C71"/>
    <w:rsid w:val="00437FED"/>
    <w:rsid w:val="004406D2"/>
    <w:rsid w:val="00440A2C"/>
    <w:rsid w:val="00440BF9"/>
    <w:rsid w:val="00440F78"/>
    <w:rsid w:val="0044176A"/>
    <w:rsid w:val="0044196E"/>
    <w:rsid w:val="0044205E"/>
    <w:rsid w:val="004424FF"/>
    <w:rsid w:val="00442AC5"/>
    <w:rsid w:val="00442C99"/>
    <w:rsid w:val="004437C8"/>
    <w:rsid w:val="00443ACB"/>
    <w:rsid w:val="00443B28"/>
    <w:rsid w:val="00443B32"/>
    <w:rsid w:val="004445D0"/>
    <w:rsid w:val="00444AF7"/>
    <w:rsid w:val="00444DF6"/>
    <w:rsid w:val="00445164"/>
    <w:rsid w:val="0044541B"/>
    <w:rsid w:val="00445A42"/>
    <w:rsid w:val="00445AF5"/>
    <w:rsid w:val="00445E1E"/>
    <w:rsid w:val="00446697"/>
    <w:rsid w:val="0044720E"/>
    <w:rsid w:val="004479EF"/>
    <w:rsid w:val="004502A0"/>
    <w:rsid w:val="004518B5"/>
    <w:rsid w:val="00451C0C"/>
    <w:rsid w:val="004523F4"/>
    <w:rsid w:val="00452561"/>
    <w:rsid w:val="00452624"/>
    <w:rsid w:val="0045266B"/>
    <w:rsid w:val="0045274C"/>
    <w:rsid w:val="0045280F"/>
    <w:rsid w:val="00453024"/>
    <w:rsid w:val="0045397B"/>
    <w:rsid w:val="00454343"/>
    <w:rsid w:val="004545DF"/>
    <w:rsid w:val="00454A8D"/>
    <w:rsid w:val="00454FC7"/>
    <w:rsid w:val="004550A2"/>
    <w:rsid w:val="004550EF"/>
    <w:rsid w:val="004553A2"/>
    <w:rsid w:val="00456513"/>
    <w:rsid w:val="004568AA"/>
    <w:rsid w:val="004568C8"/>
    <w:rsid w:val="00456F2D"/>
    <w:rsid w:val="004576EB"/>
    <w:rsid w:val="00457EB8"/>
    <w:rsid w:val="00457EBD"/>
    <w:rsid w:val="00460338"/>
    <w:rsid w:val="00460B4E"/>
    <w:rsid w:val="004613FA"/>
    <w:rsid w:val="00461437"/>
    <w:rsid w:val="00461953"/>
    <w:rsid w:val="00461C5C"/>
    <w:rsid w:val="004620D9"/>
    <w:rsid w:val="00462354"/>
    <w:rsid w:val="00462D5D"/>
    <w:rsid w:val="00462DB5"/>
    <w:rsid w:val="00462E46"/>
    <w:rsid w:val="00464063"/>
    <w:rsid w:val="00464497"/>
    <w:rsid w:val="00464BC9"/>
    <w:rsid w:val="00464EF2"/>
    <w:rsid w:val="00464FB2"/>
    <w:rsid w:val="004651F0"/>
    <w:rsid w:val="004656B8"/>
    <w:rsid w:val="00465AE0"/>
    <w:rsid w:val="00465F74"/>
    <w:rsid w:val="00467C35"/>
    <w:rsid w:val="00470AA5"/>
    <w:rsid w:val="00470D05"/>
    <w:rsid w:val="0047112D"/>
    <w:rsid w:val="0047153F"/>
    <w:rsid w:val="00471621"/>
    <w:rsid w:val="00471DCB"/>
    <w:rsid w:val="004721AF"/>
    <w:rsid w:val="004723F6"/>
    <w:rsid w:val="0047251D"/>
    <w:rsid w:val="0047337E"/>
    <w:rsid w:val="00473745"/>
    <w:rsid w:val="00473874"/>
    <w:rsid w:val="00473EB7"/>
    <w:rsid w:val="0047474D"/>
    <w:rsid w:val="0047538F"/>
    <w:rsid w:val="00476461"/>
    <w:rsid w:val="00476843"/>
    <w:rsid w:val="00476CED"/>
    <w:rsid w:val="00476D29"/>
    <w:rsid w:val="00477CA9"/>
    <w:rsid w:val="0048068F"/>
    <w:rsid w:val="004807AD"/>
    <w:rsid w:val="00480948"/>
    <w:rsid w:val="00480A73"/>
    <w:rsid w:val="00480AC8"/>
    <w:rsid w:val="0048100A"/>
    <w:rsid w:val="0048146B"/>
    <w:rsid w:val="00481482"/>
    <w:rsid w:val="0048279B"/>
    <w:rsid w:val="00482C07"/>
    <w:rsid w:val="00482EDB"/>
    <w:rsid w:val="00482FD9"/>
    <w:rsid w:val="004831BA"/>
    <w:rsid w:val="004837AB"/>
    <w:rsid w:val="00483F0D"/>
    <w:rsid w:val="00484069"/>
    <w:rsid w:val="004842D4"/>
    <w:rsid w:val="004848B9"/>
    <w:rsid w:val="004850E7"/>
    <w:rsid w:val="004850EA"/>
    <w:rsid w:val="00485408"/>
    <w:rsid w:val="0048545E"/>
    <w:rsid w:val="00485510"/>
    <w:rsid w:val="00485619"/>
    <w:rsid w:val="00486032"/>
    <w:rsid w:val="00486789"/>
    <w:rsid w:val="00486853"/>
    <w:rsid w:val="00486B7F"/>
    <w:rsid w:val="00487530"/>
    <w:rsid w:val="00487860"/>
    <w:rsid w:val="00487BDF"/>
    <w:rsid w:val="00487E8E"/>
    <w:rsid w:val="0049022B"/>
    <w:rsid w:val="004914D2"/>
    <w:rsid w:val="0049153D"/>
    <w:rsid w:val="0049187F"/>
    <w:rsid w:val="00491991"/>
    <w:rsid w:val="00491AE2"/>
    <w:rsid w:val="00492115"/>
    <w:rsid w:val="00492212"/>
    <w:rsid w:val="00492433"/>
    <w:rsid w:val="00492496"/>
    <w:rsid w:val="00492598"/>
    <w:rsid w:val="004925F3"/>
    <w:rsid w:val="00492627"/>
    <w:rsid w:val="004927D3"/>
    <w:rsid w:val="004929D0"/>
    <w:rsid w:val="00492CD6"/>
    <w:rsid w:val="0049374F"/>
    <w:rsid w:val="0049385F"/>
    <w:rsid w:val="004938B4"/>
    <w:rsid w:val="00493B83"/>
    <w:rsid w:val="00494208"/>
    <w:rsid w:val="00494D23"/>
    <w:rsid w:val="0049562A"/>
    <w:rsid w:val="004958A6"/>
    <w:rsid w:val="00495FA9"/>
    <w:rsid w:val="00496485"/>
    <w:rsid w:val="004965A2"/>
    <w:rsid w:val="004966F0"/>
    <w:rsid w:val="00496EB3"/>
    <w:rsid w:val="0049706D"/>
    <w:rsid w:val="0049714B"/>
    <w:rsid w:val="00497379"/>
    <w:rsid w:val="00497419"/>
    <w:rsid w:val="004A0B7C"/>
    <w:rsid w:val="004A0C41"/>
    <w:rsid w:val="004A1309"/>
    <w:rsid w:val="004A1514"/>
    <w:rsid w:val="004A1970"/>
    <w:rsid w:val="004A1C2E"/>
    <w:rsid w:val="004A1E5B"/>
    <w:rsid w:val="004A223D"/>
    <w:rsid w:val="004A2548"/>
    <w:rsid w:val="004A264E"/>
    <w:rsid w:val="004A30B2"/>
    <w:rsid w:val="004A33F1"/>
    <w:rsid w:val="004A3787"/>
    <w:rsid w:val="004A3B78"/>
    <w:rsid w:val="004A48F5"/>
    <w:rsid w:val="004A5857"/>
    <w:rsid w:val="004A5B15"/>
    <w:rsid w:val="004A616A"/>
    <w:rsid w:val="004A63BB"/>
    <w:rsid w:val="004A66DE"/>
    <w:rsid w:val="004A67B4"/>
    <w:rsid w:val="004A6939"/>
    <w:rsid w:val="004A728E"/>
    <w:rsid w:val="004A749D"/>
    <w:rsid w:val="004A766D"/>
    <w:rsid w:val="004A78D2"/>
    <w:rsid w:val="004A7ECA"/>
    <w:rsid w:val="004A7FD0"/>
    <w:rsid w:val="004B0DB0"/>
    <w:rsid w:val="004B0FEF"/>
    <w:rsid w:val="004B1921"/>
    <w:rsid w:val="004B1AE4"/>
    <w:rsid w:val="004B1B48"/>
    <w:rsid w:val="004B1CF1"/>
    <w:rsid w:val="004B2146"/>
    <w:rsid w:val="004B24DF"/>
    <w:rsid w:val="004B2539"/>
    <w:rsid w:val="004B2C48"/>
    <w:rsid w:val="004B327C"/>
    <w:rsid w:val="004B3454"/>
    <w:rsid w:val="004B3A3B"/>
    <w:rsid w:val="004B4587"/>
    <w:rsid w:val="004B4645"/>
    <w:rsid w:val="004B47A6"/>
    <w:rsid w:val="004B4857"/>
    <w:rsid w:val="004B4DCF"/>
    <w:rsid w:val="004B4F48"/>
    <w:rsid w:val="004B629E"/>
    <w:rsid w:val="004B6844"/>
    <w:rsid w:val="004B6B1A"/>
    <w:rsid w:val="004B6F20"/>
    <w:rsid w:val="004B711C"/>
    <w:rsid w:val="004B7670"/>
    <w:rsid w:val="004B7DE8"/>
    <w:rsid w:val="004C0230"/>
    <w:rsid w:val="004C0330"/>
    <w:rsid w:val="004C052A"/>
    <w:rsid w:val="004C05FC"/>
    <w:rsid w:val="004C0792"/>
    <w:rsid w:val="004C1038"/>
    <w:rsid w:val="004C1585"/>
    <w:rsid w:val="004C19F1"/>
    <w:rsid w:val="004C1C73"/>
    <w:rsid w:val="004C2515"/>
    <w:rsid w:val="004C2EF6"/>
    <w:rsid w:val="004C358D"/>
    <w:rsid w:val="004C4A5A"/>
    <w:rsid w:val="004C508F"/>
    <w:rsid w:val="004C542A"/>
    <w:rsid w:val="004C554A"/>
    <w:rsid w:val="004C55AE"/>
    <w:rsid w:val="004C5BD4"/>
    <w:rsid w:val="004C5DB8"/>
    <w:rsid w:val="004C605E"/>
    <w:rsid w:val="004C60A1"/>
    <w:rsid w:val="004C63F3"/>
    <w:rsid w:val="004C697F"/>
    <w:rsid w:val="004C6C93"/>
    <w:rsid w:val="004C7A09"/>
    <w:rsid w:val="004D01F9"/>
    <w:rsid w:val="004D11B5"/>
    <w:rsid w:val="004D128F"/>
    <w:rsid w:val="004D15D5"/>
    <w:rsid w:val="004D1632"/>
    <w:rsid w:val="004D16D7"/>
    <w:rsid w:val="004D1B52"/>
    <w:rsid w:val="004D1DC7"/>
    <w:rsid w:val="004D20F4"/>
    <w:rsid w:val="004D2422"/>
    <w:rsid w:val="004D3136"/>
    <w:rsid w:val="004D341A"/>
    <w:rsid w:val="004D3E52"/>
    <w:rsid w:val="004D4420"/>
    <w:rsid w:val="004D4436"/>
    <w:rsid w:val="004D4780"/>
    <w:rsid w:val="004D47F9"/>
    <w:rsid w:val="004D4D5C"/>
    <w:rsid w:val="004D50AB"/>
    <w:rsid w:val="004D5952"/>
    <w:rsid w:val="004D638C"/>
    <w:rsid w:val="004D66B2"/>
    <w:rsid w:val="004D7132"/>
    <w:rsid w:val="004E0317"/>
    <w:rsid w:val="004E0638"/>
    <w:rsid w:val="004E0C70"/>
    <w:rsid w:val="004E154D"/>
    <w:rsid w:val="004E19B5"/>
    <w:rsid w:val="004E19D0"/>
    <w:rsid w:val="004E1A2B"/>
    <w:rsid w:val="004E1B6B"/>
    <w:rsid w:val="004E2044"/>
    <w:rsid w:val="004E252D"/>
    <w:rsid w:val="004E2936"/>
    <w:rsid w:val="004E2B55"/>
    <w:rsid w:val="004E36B1"/>
    <w:rsid w:val="004E420B"/>
    <w:rsid w:val="004E4518"/>
    <w:rsid w:val="004E46AD"/>
    <w:rsid w:val="004E470A"/>
    <w:rsid w:val="004E4F54"/>
    <w:rsid w:val="004E4F95"/>
    <w:rsid w:val="004E502F"/>
    <w:rsid w:val="004E5991"/>
    <w:rsid w:val="004E5CF8"/>
    <w:rsid w:val="004E5D30"/>
    <w:rsid w:val="004E6D12"/>
    <w:rsid w:val="004E72B0"/>
    <w:rsid w:val="004E75A7"/>
    <w:rsid w:val="004E7F8D"/>
    <w:rsid w:val="004F01C0"/>
    <w:rsid w:val="004F0364"/>
    <w:rsid w:val="004F04C6"/>
    <w:rsid w:val="004F059A"/>
    <w:rsid w:val="004F085C"/>
    <w:rsid w:val="004F1369"/>
    <w:rsid w:val="004F1A6F"/>
    <w:rsid w:val="004F1B62"/>
    <w:rsid w:val="004F1E62"/>
    <w:rsid w:val="004F1F1F"/>
    <w:rsid w:val="004F2A9A"/>
    <w:rsid w:val="004F2BBA"/>
    <w:rsid w:val="004F2C5B"/>
    <w:rsid w:val="004F2F01"/>
    <w:rsid w:val="004F349F"/>
    <w:rsid w:val="004F3714"/>
    <w:rsid w:val="004F37BA"/>
    <w:rsid w:val="004F4DA3"/>
    <w:rsid w:val="004F501D"/>
    <w:rsid w:val="004F51B4"/>
    <w:rsid w:val="004F5D5C"/>
    <w:rsid w:val="004F5DB0"/>
    <w:rsid w:val="004F5FF5"/>
    <w:rsid w:val="004F6391"/>
    <w:rsid w:val="004F64DF"/>
    <w:rsid w:val="004F663E"/>
    <w:rsid w:val="004F6F81"/>
    <w:rsid w:val="004F7847"/>
    <w:rsid w:val="004F7A89"/>
    <w:rsid w:val="005002B4"/>
    <w:rsid w:val="00500513"/>
    <w:rsid w:val="00500A4F"/>
    <w:rsid w:val="00500C8F"/>
    <w:rsid w:val="00500F2A"/>
    <w:rsid w:val="00501271"/>
    <w:rsid w:val="00501FC8"/>
    <w:rsid w:val="005024A3"/>
    <w:rsid w:val="0050285D"/>
    <w:rsid w:val="005028F7"/>
    <w:rsid w:val="005035F3"/>
    <w:rsid w:val="00503B26"/>
    <w:rsid w:val="00503BFF"/>
    <w:rsid w:val="00503DC2"/>
    <w:rsid w:val="00503EE6"/>
    <w:rsid w:val="00504261"/>
    <w:rsid w:val="005047D7"/>
    <w:rsid w:val="00504813"/>
    <w:rsid w:val="00504B4E"/>
    <w:rsid w:val="00504BCF"/>
    <w:rsid w:val="00504D32"/>
    <w:rsid w:val="00505D71"/>
    <w:rsid w:val="00505DAC"/>
    <w:rsid w:val="005060F7"/>
    <w:rsid w:val="00506292"/>
    <w:rsid w:val="005064A5"/>
    <w:rsid w:val="00506724"/>
    <w:rsid w:val="005070D4"/>
    <w:rsid w:val="005071A7"/>
    <w:rsid w:val="00507374"/>
    <w:rsid w:val="00507631"/>
    <w:rsid w:val="00507CEB"/>
    <w:rsid w:val="00510B6B"/>
    <w:rsid w:val="005111A0"/>
    <w:rsid w:val="005113A0"/>
    <w:rsid w:val="00511898"/>
    <w:rsid w:val="00512080"/>
    <w:rsid w:val="00512444"/>
    <w:rsid w:val="005124AD"/>
    <w:rsid w:val="00512680"/>
    <w:rsid w:val="00512C18"/>
    <w:rsid w:val="00512C88"/>
    <w:rsid w:val="00513232"/>
    <w:rsid w:val="005132E0"/>
    <w:rsid w:val="0051358D"/>
    <w:rsid w:val="00513A7D"/>
    <w:rsid w:val="00513F3B"/>
    <w:rsid w:val="00513F52"/>
    <w:rsid w:val="005143C5"/>
    <w:rsid w:val="00514538"/>
    <w:rsid w:val="0051513C"/>
    <w:rsid w:val="00515248"/>
    <w:rsid w:val="0051550B"/>
    <w:rsid w:val="00515CF7"/>
    <w:rsid w:val="00515D56"/>
    <w:rsid w:val="00516189"/>
    <w:rsid w:val="00516269"/>
    <w:rsid w:val="00516381"/>
    <w:rsid w:val="0051661F"/>
    <w:rsid w:val="00516BD0"/>
    <w:rsid w:val="00517EA4"/>
    <w:rsid w:val="00517F2B"/>
    <w:rsid w:val="0052009A"/>
    <w:rsid w:val="005200E7"/>
    <w:rsid w:val="0052014E"/>
    <w:rsid w:val="00520277"/>
    <w:rsid w:val="005206EA"/>
    <w:rsid w:val="00520790"/>
    <w:rsid w:val="00520CE9"/>
    <w:rsid w:val="005210BB"/>
    <w:rsid w:val="005220F4"/>
    <w:rsid w:val="00522562"/>
    <w:rsid w:val="0052294D"/>
    <w:rsid w:val="00522DBF"/>
    <w:rsid w:val="0052339E"/>
    <w:rsid w:val="005239CD"/>
    <w:rsid w:val="00523A49"/>
    <w:rsid w:val="005240AA"/>
    <w:rsid w:val="0052413D"/>
    <w:rsid w:val="005241BE"/>
    <w:rsid w:val="0052499D"/>
    <w:rsid w:val="00524D9F"/>
    <w:rsid w:val="0052565C"/>
    <w:rsid w:val="005259EA"/>
    <w:rsid w:val="00525B5F"/>
    <w:rsid w:val="00525CF4"/>
    <w:rsid w:val="00525F21"/>
    <w:rsid w:val="00526465"/>
    <w:rsid w:val="005266DD"/>
    <w:rsid w:val="005267F5"/>
    <w:rsid w:val="00526B3C"/>
    <w:rsid w:val="0052738F"/>
    <w:rsid w:val="005275E3"/>
    <w:rsid w:val="00527CB9"/>
    <w:rsid w:val="005336CF"/>
    <w:rsid w:val="00533B12"/>
    <w:rsid w:val="00533C93"/>
    <w:rsid w:val="00533F66"/>
    <w:rsid w:val="005345AF"/>
    <w:rsid w:val="00534669"/>
    <w:rsid w:val="00534B89"/>
    <w:rsid w:val="005352E0"/>
    <w:rsid w:val="00535436"/>
    <w:rsid w:val="0053556A"/>
    <w:rsid w:val="005358ED"/>
    <w:rsid w:val="005359F8"/>
    <w:rsid w:val="00535C6E"/>
    <w:rsid w:val="00536380"/>
    <w:rsid w:val="00536A02"/>
    <w:rsid w:val="00536AC2"/>
    <w:rsid w:val="0053714D"/>
    <w:rsid w:val="00537348"/>
    <w:rsid w:val="00537A11"/>
    <w:rsid w:val="00537E70"/>
    <w:rsid w:val="0054005A"/>
    <w:rsid w:val="005406DE"/>
    <w:rsid w:val="00541B79"/>
    <w:rsid w:val="00542062"/>
    <w:rsid w:val="005423F5"/>
    <w:rsid w:val="005426B8"/>
    <w:rsid w:val="00542B0D"/>
    <w:rsid w:val="00542C4D"/>
    <w:rsid w:val="005430B7"/>
    <w:rsid w:val="005431B2"/>
    <w:rsid w:val="005432A3"/>
    <w:rsid w:val="005440E8"/>
    <w:rsid w:val="00544255"/>
    <w:rsid w:val="0054474E"/>
    <w:rsid w:val="0054517F"/>
    <w:rsid w:val="005456EC"/>
    <w:rsid w:val="00545945"/>
    <w:rsid w:val="00545AFB"/>
    <w:rsid w:val="00546075"/>
    <w:rsid w:val="005469ED"/>
    <w:rsid w:val="00546B39"/>
    <w:rsid w:val="0054734C"/>
    <w:rsid w:val="005477ED"/>
    <w:rsid w:val="00547A6A"/>
    <w:rsid w:val="00547F93"/>
    <w:rsid w:val="005505DF"/>
    <w:rsid w:val="005509B2"/>
    <w:rsid w:val="00551088"/>
    <w:rsid w:val="005512FE"/>
    <w:rsid w:val="0055160E"/>
    <w:rsid w:val="00551E3C"/>
    <w:rsid w:val="005523DC"/>
    <w:rsid w:val="00552628"/>
    <w:rsid w:val="005529C3"/>
    <w:rsid w:val="00552C79"/>
    <w:rsid w:val="00553047"/>
    <w:rsid w:val="00553566"/>
    <w:rsid w:val="00553E4C"/>
    <w:rsid w:val="0055432D"/>
    <w:rsid w:val="005543B9"/>
    <w:rsid w:val="005544D8"/>
    <w:rsid w:val="005544E6"/>
    <w:rsid w:val="0055485B"/>
    <w:rsid w:val="00555F1F"/>
    <w:rsid w:val="00555F8F"/>
    <w:rsid w:val="0055671D"/>
    <w:rsid w:val="00556818"/>
    <w:rsid w:val="005569B8"/>
    <w:rsid w:val="00556E1F"/>
    <w:rsid w:val="00557014"/>
    <w:rsid w:val="00557060"/>
    <w:rsid w:val="005573D2"/>
    <w:rsid w:val="00557975"/>
    <w:rsid w:val="00560DAD"/>
    <w:rsid w:val="00561691"/>
    <w:rsid w:val="00562158"/>
    <w:rsid w:val="005622DC"/>
    <w:rsid w:val="00562B07"/>
    <w:rsid w:val="005630AE"/>
    <w:rsid w:val="00563430"/>
    <w:rsid w:val="005634A5"/>
    <w:rsid w:val="0056351C"/>
    <w:rsid w:val="00563B20"/>
    <w:rsid w:val="005643D5"/>
    <w:rsid w:val="005643D9"/>
    <w:rsid w:val="00565F10"/>
    <w:rsid w:val="00566179"/>
    <w:rsid w:val="00566BB4"/>
    <w:rsid w:val="00566BF9"/>
    <w:rsid w:val="00566C80"/>
    <w:rsid w:val="00566C95"/>
    <w:rsid w:val="0057086E"/>
    <w:rsid w:val="0057094E"/>
    <w:rsid w:val="00570B63"/>
    <w:rsid w:val="00570C90"/>
    <w:rsid w:val="00570CE2"/>
    <w:rsid w:val="00572C44"/>
    <w:rsid w:val="00572D12"/>
    <w:rsid w:val="00572D2B"/>
    <w:rsid w:val="00572E36"/>
    <w:rsid w:val="005732E7"/>
    <w:rsid w:val="00573506"/>
    <w:rsid w:val="005735CF"/>
    <w:rsid w:val="00573601"/>
    <w:rsid w:val="00573916"/>
    <w:rsid w:val="00574415"/>
    <w:rsid w:val="00574FCF"/>
    <w:rsid w:val="00575228"/>
    <w:rsid w:val="00575544"/>
    <w:rsid w:val="0057566F"/>
    <w:rsid w:val="0057575B"/>
    <w:rsid w:val="005769B4"/>
    <w:rsid w:val="0057708C"/>
    <w:rsid w:val="00577F18"/>
    <w:rsid w:val="00580235"/>
    <w:rsid w:val="00580301"/>
    <w:rsid w:val="00580631"/>
    <w:rsid w:val="00580F94"/>
    <w:rsid w:val="00580F97"/>
    <w:rsid w:val="00581647"/>
    <w:rsid w:val="00581921"/>
    <w:rsid w:val="00581DBD"/>
    <w:rsid w:val="00582E6C"/>
    <w:rsid w:val="005831A6"/>
    <w:rsid w:val="00583334"/>
    <w:rsid w:val="0058362B"/>
    <w:rsid w:val="0058373C"/>
    <w:rsid w:val="00583797"/>
    <w:rsid w:val="00583F03"/>
    <w:rsid w:val="005840F5"/>
    <w:rsid w:val="005842A0"/>
    <w:rsid w:val="00584942"/>
    <w:rsid w:val="005849B7"/>
    <w:rsid w:val="00584E2B"/>
    <w:rsid w:val="005850E0"/>
    <w:rsid w:val="00585472"/>
    <w:rsid w:val="00585628"/>
    <w:rsid w:val="00585708"/>
    <w:rsid w:val="005859C2"/>
    <w:rsid w:val="00585D25"/>
    <w:rsid w:val="00586B04"/>
    <w:rsid w:val="00586CF9"/>
    <w:rsid w:val="00586DD6"/>
    <w:rsid w:val="00587086"/>
    <w:rsid w:val="005871CE"/>
    <w:rsid w:val="00590282"/>
    <w:rsid w:val="005902B7"/>
    <w:rsid w:val="00590397"/>
    <w:rsid w:val="0059083A"/>
    <w:rsid w:val="00591413"/>
    <w:rsid w:val="00591840"/>
    <w:rsid w:val="005927AA"/>
    <w:rsid w:val="005929C7"/>
    <w:rsid w:val="00592B90"/>
    <w:rsid w:val="00592EE5"/>
    <w:rsid w:val="00593EB8"/>
    <w:rsid w:val="005941B5"/>
    <w:rsid w:val="005941F6"/>
    <w:rsid w:val="0059421E"/>
    <w:rsid w:val="00595787"/>
    <w:rsid w:val="00596326"/>
    <w:rsid w:val="00597324"/>
    <w:rsid w:val="005A017E"/>
    <w:rsid w:val="005A0246"/>
    <w:rsid w:val="005A047F"/>
    <w:rsid w:val="005A09A4"/>
    <w:rsid w:val="005A11B0"/>
    <w:rsid w:val="005A11D1"/>
    <w:rsid w:val="005A11F0"/>
    <w:rsid w:val="005A1567"/>
    <w:rsid w:val="005A271F"/>
    <w:rsid w:val="005A2825"/>
    <w:rsid w:val="005A2B2A"/>
    <w:rsid w:val="005A2CA8"/>
    <w:rsid w:val="005A2E13"/>
    <w:rsid w:val="005A32C0"/>
    <w:rsid w:val="005A32C7"/>
    <w:rsid w:val="005A3701"/>
    <w:rsid w:val="005A44DC"/>
    <w:rsid w:val="005A45C7"/>
    <w:rsid w:val="005A4D83"/>
    <w:rsid w:val="005A5A89"/>
    <w:rsid w:val="005A5CC8"/>
    <w:rsid w:val="005A5F8C"/>
    <w:rsid w:val="005A6737"/>
    <w:rsid w:val="005A6CD5"/>
    <w:rsid w:val="005A7052"/>
    <w:rsid w:val="005A74BE"/>
    <w:rsid w:val="005A757A"/>
    <w:rsid w:val="005A7CFA"/>
    <w:rsid w:val="005B01E0"/>
    <w:rsid w:val="005B02D8"/>
    <w:rsid w:val="005B0BC0"/>
    <w:rsid w:val="005B0BE2"/>
    <w:rsid w:val="005B0C70"/>
    <w:rsid w:val="005B101D"/>
    <w:rsid w:val="005B1203"/>
    <w:rsid w:val="005B1520"/>
    <w:rsid w:val="005B18BB"/>
    <w:rsid w:val="005B1AE5"/>
    <w:rsid w:val="005B1CA7"/>
    <w:rsid w:val="005B2476"/>
    <w:rsid w:val="005B2D4C"/>
    <w:rsid w:val="005B328C"/>
    <w:rsid w:val="005B3965"/>
    <w:rsid w:val="005B39CD"/>
    <w:rsid w:val="005B42DC"/>
    <w:rsid w:val="005B49F4"/>
    <w:rsid w:val="005B50DE"/>
    <w:rsid w:val="005B51D2"/>
    <w:rsid w:val="005B53E0"/>
    <w:rsid w:val="005B588F"/>
    <w:rsid w:val="005B5BC8"/>
    <w:rsid w:val="005B5D8A"/>
    <w:rsid w:val="005B6008"/>
    <w:rsid w:val="005B65D5"/>
    <w:rsid w:val="005B6914"/>
    <w:rsid w:val="005B69CA"/>
    <w:rsid w:val="005B6E22"/>
    <w:rsid w:val="005B727F"/>
    <w:rsid w:val="005B75CC"/>
    <w:rsid w:val="005B76AC"/>
    <w:rsid w:val="005C02BC"/>
    <w:rsid w:val="005C03DF"/>
    <w:rsid w:val="005C066A"/>
    <w:rsid w:val="005C0A64"/>
    <w:rsid w:val="005C16DB"/>
    <w:rsid w:val="005C173E"/>
    <w:rsid w:val="005C1E36"/>
    <w:rsid w:val="005C1F2F"/>
    <w:rsid w:val="005C2726"/>
    <w:rsid w:val="005C3010"/>
    <w:rsid w:val="005C37D8"/>
    <w:rsid w:val="005C3D74"/>
    <w:rsid w:val="005C41C9"/>
    <w:rsid w:val="005C420B"/>
    <w:rsid w:val="005C45A8"/>
    <w:rsid w:val="005C4AA1"/>
    <w:rsid w:val="005C4AA7"/>
    <w:rsid w:val="005C58DA"/>
    <w:rsid w:val="005C69AD"/>
    <w:rsid w:val="005C6EEB"/>
    <w:rsid w:val="005C6FB9"/>
    <w:rsid w:val="005C7425"/>
    <w:rsid w:val="005C7626"/>
    <w:rsid w:val="005C779D"/>
    <w:rsid w:val="005C7BBA"/>
    <w:rsid w:val="005D022B"/>
    <w:rsid w:val="005D027D"/>
    <w:rsid w:val="005D0C10"/>
    <w:rsid w:val="005D1E2F"/>
    <w:rsid w:val="005D2EA6"/>
    <w:rsid w:val="005D2FCA"/>
    <w:rsid w:val="005D3365"/>
    <w:rsid w:val="005D391B"/>
    <w:rsid w:val="005D45AD"/>
    <w:rsid w:val="005D4B66"/>
    <w:rsid w:val="005D4F45"/>
    <w:rsid w:val="005D50F7"/>
    <w:rsid w:val="005D538D"/>
    <w:rsid w:val="005D5585"/>
    <w:rsid w:val="005D5612"/>
    <w:rsid w:val="005D577A"/>
    <w:rsid w:val="005D5B7E"/>
    <w:rsid w:val="005D67E6"/>
    <w:rsid w:val="005D69AF"/>
    <w:rsid w:val="005D6B71"/>
    <w:rsid w:val="005D7452"/>
    <w:rsid w:val="005D770D"/>
    <w:rsid w:val="005D7C3C"/>
    <w:rsid w:val="005E048C"/>
    <w:rsid w:val="005E0710"/>
    <w:rsid w:val="005E0B68"/>
    <w:rsid w:val="005E11B0"/>
    <w:rsid w:val="005E16CA"/>
    <w:rsid w:val="005E2694"/>
    <w:rsid w:val="005E2CF9"/>
    <w:rsid w:val="005E390F"/>
    <w:rsid w:val="005E3C96"/>
    <w:rsid w:val="005E41FD"/>
    <w:rsid w:val="005E4523"/>
    <w:rsid w:val="005E53C8"/>
    <w:rsid w:val="005E5908"/>
    <w:rsid w:val="005E5C69"/>
    <w:rsid w:val="005E5D3E"/>
    <w:rsid w:val="005E6067"/>
    <w:rsid w:val="005E70D7"/>
    <w:rsid w:val="005E711E"/>
    <w:rsid w:val="005E73A7"/>
    <w:rsid w:val="005F045B"/>
    <w:rsid w:val="005F0DDF"/>
    <w:rsid w:val="005F10A8"/>
    <w:rsid w:val="005F1554"/>
    <w:rsid w:val="005F1AAB"/>
    <w:rsid w:val="005F1B6D"/>
    <w:rsid w:val="005F21E8"/>
    <w:rsid w:val="005F233E"/>
    <w:rsid w:val="005F2647"/>
    <w:rsid w:val="005F2983"/>
    <w:rsid w:val="005F3244"/>
    <w:rsid w:val="005F34FF"/>
    <w:rsid w:val="005F367E"/>
    <w:rsid w:val="005F38CF"/>
    <w:rsid w:val="005F3ED0"/>
    <w:rsid w:val="005F41F3"/>
    <w:rsid w:val="005F4817"/>
    <w:rsid w:val="005F554F"/>
    <w:rsid w:val="005F5584"/>
    <w:rsid w:val="005F6186"/>
    <w:rsid w:val="005F6819"/>
    <w:rsid w:val="005F6C13"/>
    <w:rsid w:val="005F6FA5"/>
    <w:rsid w:val="005F6FC1"/>
    <w:rsid w:val="005F7520"/>
    <w:rsid w:val="005F7666"/>
    <w:rsid w:val="005F7F03"/>
    <w:rsid w:val="00600A52"/>
    <w:rsid w:val="00600BFE"/>
    <w:rsid w:val="00600C8B"/>
    <w:rsid w:val="00600EC1"/>
    <w:rsid w:val="0060185D"/>
    <w:rsid w:val="00601865"/>
    <w:rsid w:val="00601ABC"/>
    <w:rsid w:val="0060207B"/>
    <w:rsid w:val="0060225B"/>
    <w:rsid w:val="00602CA8"/>
    <w:rsid w:val="0060340C"/>
    <w:rsid w:val="006034D5"/>
    <w:rsid w:val="0060350A"/>
    <w:rsid w:val="00604B76"/>
    <w:rsid w:val="006058F3"/>
    <w:rsid w:val="00606623"/>
    <w:rsid w:val="00607C91"/>
    <w:rsid w:val="006102E9"/>
    <w:rsid w:val="0061084C"/>
    <w:rsid w:val="00610E81"/>
    <w:rsid w:val="0061230D"/>
    <w:rsid w:val="00613685"/>
    <w:rsid w:val="006140D9"/>
    <w:rsid w:val="006144D7"/>
    <w:rsid w:val="006145C2"/>
    <w:rsid w:val="006149EE"/>
    <w:rsid w:val="00614B12"/>
    <w:rsid w:val="00614C32"/>
    <w:rsid w:val="00615043"/>
    <w:rsid w:val="006155DA"/>
    <w:rsid w:val="006164D1"/>
    <w:rsid w:val="00616EF4"/>
    <w:rsid w:val="006172E4"/>
    <w:rsid w:val="006173E3"/>
    <w:rsid w:val="00617AF6"/>
    <w:rsid w:val="0062009C"/>
    <w:rsid w:val="0062052E"/>
    <w:rsid w:val="00620599"/>
    <w:rsid w:val="006206BC"/>
    <w:rsid w:val="006208A9"/>
    <w:rsid w:val="00620B22"/>
    <w:rsid w:val="006215E9"/>
    <w:rsid w:val="00621DA8"/>
    <w:rsid w:val="00622020"/>
    <w:rsid w:val="00622581"/>
    <w:rsid w:val="00622F3B"/>
    <w:rsid w:val="00623AE0"/>
    <w:rsid w:val="00624452"/>
    <w:rsid w:val="00624595"/>
    <w:rsid w:val="00624661"/>
    <w:rsid w:val="006256B2"/>
    <w:rsid w:val="006257D8"/>
    <w:rsid w:val="00625D28"/>
    <w:rsid w:val="006262D1"/>
    <w:rsid w:val="0062673D"/>
    <w:rsid w:val="00626D06"/>
    <w:rsid w:val="0062700B"/>
    <w:rsid w:val="00630032"/>
    <w:rsid w:val="0063004E"/>
    <w:rsid w:val="00630304"/>
    <w:rsid w:val="00630563"/>
    <w:rsid w:val="006305F6"/>
    <w:rsid w:val="006305F9"/>
    <w:rsid w:val="00631697"/>
    <w:rsid w:val="006318C9"/>
    <w:rsid w:val="00631C08"/>
    <w:rsid w:val="00631CCC"/>
    <w:rsid w:val="0063222B"/>
    <w:rsid w:val="006327EE"/>
    <w:rsid w:val="00632F2B"/>
    <w:rsid w:val="006334C7"/>
    <w:rsid w:val="006340F8"/>
    <w:rsid w:val="00634652"/>
    <w:rsid w:val="0063479C"/>
    <w:rsid w:val="00634904"/>
    <w:rsid w:val="00635001"/>
    <w:rsid w:val="00635D89"/>
    <w:rsid w:val="00636321"/>
    <w:rsid w:val="006366B7"/>
    <w:rsid w:val="0063674E"/>
    <w:rsid w:val="00636CAC"/>
    <w:rsid w:val="00636DB8"/>
    <w:rsid w:val="00636FB7"/>
    <w:rsid w:val="006373EB"/>
    <w:rsid w:val="0063745F"/>
    <w:rsid w:val="00637BD2"/>
    <w:rsid w:val="00637D55"/>
    <w:rsid w:val="00640DDF"/>
    <w:rsid w:val="006411A9"/>
    <w:rsid w:val="0064172A"/>
    <w:rsid w:val="006418BB"/>
    <w:rsid w:val="006423C3"/>
    <w:rsid w:val="0064281A"/>
    <w:rsid w:val="006428FE"/>
    <w:rsid w:val="00643013"/>
    <w:rsid w:val="00643171"/>
    <w:rsid w:val="0064367D"/>
    <w:rsid w:val="006438C5"/>
    <w:rsid w:val="00643A3E"/>
    <w:rsid w:val="00643C8C"/>
    <w:rsid w:val="00644FD3"/>
    <w:rsid w:val="00645533"/>
    <w:rsid w:val="00645A4B"/>
    <w:rsid w:val="00645AC2"/>
    <w:rsid w:val="00645B70"/>
    <w:rsid w:val="006466A1"/>
    <w:rsid w:val="00647022"/>
    <w:rsid w:val="006473F7"/>
    <w:rsid w:val="00647820"/>
    <w:rsid w:val="006479E7"/>
    <w:rsid w:val="0065025E"/>
    <w:rsid w:val="006503D4"/>
    <w:rsid w:val="006505CD"/>
    <w:rsid w:val="00650653"/>
    <w:rsid w:val="00650681"/>
    <w:rsid w:val="006509B2"/>
    <w:rsid w:val="0065108A"/>
    <w:rsid w:val="006515A3"/>
    <w:rsid w:val="006525B5"/>
    <w:rsid w:val="00652743"/>
    <w:rsid w:val="00652EF5"/>
    <w:rsid w:val="00653574"/>
    <w:rsid w:val="00653A32"/>
    <w:rsid w:val="00653C29"/>
    <w:rsid w:val="006542BD"/>
    <w:rsid w:val="0065443D"/>
    <w:rsid w:val="006546CB"/>
    <w:rsid w:val="00654941"/>
    <w:rsid w:val="00654FD3"/>
    <w:rsid w:val="0065572C"/>
    <w:rsid w:val="00655FC6"/>
    <w:rsid w:val="006566A9"/>
    <w:rsid w:val="006566DA"/>
    <w:rsid w:val="00656A29"/>
    <w:rsid w:val="00657435"/>
    <w:rsid w:val="00657FB9"/>
    <w:rsid w:val="006600B5"/>
    <w:rsid w:val="00660158"/>
    <w:rsid w:val="006605E0"/>
    <w:rsid w:val="00660D3C"/>
    <w:rsid w:val="00660D5C"/>
    <w:rsid w:val="00660D87"/>
    <w:rsid w:val="006624BD"/>
    <w:rsid w:val="006625B3"/>
    <w:rsid w:val="00662959"/>
    <w:rsid w:val="00662A60"/>
    <w:rsid w:val="006632FB"/>
    <w:rsid w:val="00664307"/>
    <w:rsid w:val="00665237"/>
    <w:rsid w:val="00665243"/>
    <w:rsid w:val="00665520"/>
    <w:rsid w:val="0066565F"/>
    <w:rsid w:val="0066582E"/>
    <w:rsid w:val="00665CD3"/>
    <w:rsid w:val="00665D5D"/>
    <w:rsid w:val="006665D7"/>
    <w:rsid w:val="00666BF9"/>
    <w:rsid w:val="006671A3"/>
    <w:rsid w:val="006672F5"/>
    <w:rsid w:val="00667A3B"/>
    <w:rsid w:val="00667D54"/>
    <w:rsid w:val="00667D56"/>
    <w:rsid w:val="0067045C"/>
    <w:rsid w:val="006704BC"/>
    <w:rsid w:val="00670635"/>
    <w:rsid w:val="0067085C"/>
    <w:rsid w:val="00671DA0"/>
    <w:rsid w:val="00671E97"/>
    <w:rsid w:val="00671FD9"/>
    <w:rsid w:val="00672073"/>
    <w:rsid w:val="00672285"/>
    <w:rsid w:val="00672EE8"/>
    <w:rsid w:val="00673018"/>
    <w:rsid w:val="00673050"/>
    <w:rsid w:val="00673C42"/>
    <w:rsid w:val="00673C64"/>
    <w:rsid w:val="0067407B"/>
    <w:rsid w:val="006745A8"/>
    <w:rsid w:val="00674A9B"/>
    <w:rsid w:val="00674CF4"/>
    <w:rsid w:val="00674D83"/>
    <w:rsid w:val="00674E20"/>
    <w:rsid w:val="00675187"/>
    <w:rsid w:val="00675216"/>
    <w:rsid w:val="00675738"/>
    <w:rsid w:val="00675FFA"/>
    <w:rsid w:val="006768BC"/>
    <w:rsid w:val="00676A5E"/>
    <w:rsid w:val="00677079"/>
    <w:rsid w:val="0067796C"/>
    <w:rsid w:val="00677A2E"/>
    <w:rsid w:val="00677D56"/>
    <w:rsid w:val="006801C8"/>
    <w:rsid w:val="00680DB2"/>
    <w:rsid w:val="00681607"/>
    <w:rsid w:val="00681C06"/>
    <w:rsid w:val="0068250F"/>
    <w:rsid w:val="006828F0"/>
    <w:rsid w:val="00682B51"/>
    <w:rsid w:val="00682C0E"/>
    <w:rsid w:val="00683345"/>
    <w:rsid w:val="00683577"/>
    <w:rsid w:val="006835F1"/>
    <w:rsid w:val="006842AD"/>
    <w:rsid w:val="00684705"/>
    <w:rsid w:val="0068485C"/>
    <w:rsid w:val="006848AB"/>
    <w:rsid w:val="006861FF"/>
    <w:rsid w:val="00686472"/>
    <w:rsid w:val="00686641"/>
    <w:rsid w:val="00686987"/>
    <w:rsid w:val="006879B7"/>
    <w:rsid w:val="0069078F"/>
    <w:rsid w:val="00690EE8"/>
    <w:rsid w:val="006910B5"/>
    <w:rsid w:val="00691516"/>
    <w:rsid w:val="00691F66"/>
    <w:rsid w:val="006925C2"/>
    <w:rsid w:val="00692B66"/>
    <w:rsid w:val="00692E57"/>
    <w:rsid w:val="00693A70"/>
    <w:rsid w:val="00693D00"/>
    <w:rsid w:val="00694209"/>
    <w:rsid w:val="006942FD"/>
    <w:rsid w:val="00694332"/>
    <w:rsid w:val="00694665"/>
    <w:rsid w:val="00695646"/>
    <w:rsid w:val="006956BC"/>
    <w:rsid w:val="006958DE"/>
    <w:rsid w:val="006963C1"/>
    <w:rsid w:val="00696404"/>
    <w:rsid w:val="0069662A"/>
    <w:rsid w:val="0069673B"/>
    <w:rsid w:val="00696811"/>
    <w:rsid w:val="00696BF6"/>
    <w:rsid w:val="00696EA4"/>
    <w:rsid w:val="00697504"/>
    <w:rsid w:val="0069777E"/>
    <w:rsid w:val="00697A31"/>
    <w:rsid w:val="00697C91"/>
    <w:rsid w:val="00697CA1"/>
    <w:rsid w:val="006A034F"/>
    <w:rsid w:val="006A067C"/>
    <w:rsid w:val="006A0699"/>
    <w:rsid w:val="006A0BD3"/>
    <w:rsid w:val="006A14C1"/>
    <w:rsid w:val="006A178C"/>
    <w:rsid w:val="006A1946"/>
    <w:rsid w:val="006A1959"/>
    <w:rsid w:val="006A28D8"/>
    <w:rsid w:val="006A3557"/>
    <w:rsid w:val="006A35F2"/>
    <w:rsid w:val="006A36CC"/>
    <w:rsid w:val="006A3D53"/>
    <w:rsid w:val="006A4227"/>
    <w:rsid w:val="006A57E2"/>
    <w:rsid w:val="006A5A2F"/>
    <w:rsid w:val="006A6196"/>
    <w:rsid w:val="006A61E0"/>
    <w:rsid w:val="006A6447"/>
    <w:rsid w:val="006A6A68"/>
    <w:rsid w:val="006A6C7A"/>
    <w:rsid w:val="006A6EF6"/>
    <w:rsid w:val="006A74C0"/>
    <w:rsid w:val="006B0613"/>
    <w:rsid w:val="006B09D0"/>
    <w:rsid w:val="006B10B3"/>
    <w:rsid w:val="006B16A4"/>
    <w:rsid w:val="006B1789"/>
    <w:rsid w:val="006B204B"/>
    <w:rsid w:val="006B297E"/>
    <w:rsid w:val="006B2B95"/>
    <w:rsid w:val="006B2E2E"/>
    <w:rsid w:val="006B320E"/>
    <w:rsid w:val="006B3286"/>
    <w:rsid w:val="006B33CA"/>
    <w:rsid w:val="006B34B2"/>
    <w:rsid w:val="006B37BF"/>
    <w:rsid w:val="006B38C5"/>
    <w:rsid w:val="006B395C"/>
    <w:rsid w:val="006B4F00"/>
    <w:rsid w:val="006B5045"/>
    <w:rsid w:val="006B61ED"/>
    <w:rsid w:val="006B67E6"/>
    <w:rsid w:val="006B699F"/>
    <w:rsid w:val="006B7011"/>
    <w:rsid w:val="006B78BD"/>
    <w:rsid w:val="006B7AD9"/>
    <w:rsid w:val="006B7AFE"/>
    <w:rsid w:val="006B7B02"/>
    <w:rsid w:val="006B7DBE"/>
    <w:rsid w:val="006C0481"/>
    <w:rsid w:val="006C05D5"/>
    <w:rsid w:val="006C0EB6"/>
    <w:rsid w:val="006C198C"/>
    <w:rsid w:val="006C298C"/>
    <w:rsid w:val="006C2A9F"/>
    <w:rsid w:val="006C2E2D"/>
    <w:rsid w:val="006C2F02"/>
    <w:rsid w:val="006C2F26"/>
    <w:rsid w:val="006C3829"/>
    <w:rsid w:val="006C3FDB"/>
    <w:rsid w:val="006C44FC"/>
    <w:rsid w:val="006C4A6B"/>
    <w:rsid w:val="006C4B61"/>
    <w:rsid w:val="006C4B77"/>
    <w:rsid w:val="006C4CFF"/>
    <w:rsid w:val="006C4E0E"/>
    <w:rsid w:val="006C4E0F"/>
    <w:rsid w:val="006C4EA1"/>
    <w:rsid w:val="006C5633"/>
    <w:rsid w:val="006C5B71"/>
    <w:rsid w:val="006C6065"/>
    <w:rsid w:val="006C67E0"/>
    <w:rsid w:val="006C6934"/>
    <w:rsid w:val="006C6A3C"/>
    <w:rsid w:val="006C6CB4"/>
    <w:rsid w:val="006C74AE"/>
    <w:rsid w:val="006C77DD"/>
    <w:rsid w:val="006C7AB1"/>
    <w:rsid w:val="006D004B"/>
    <w:rsid w:val="006D04C0"/>
    <w:rsid w:val="006D04FD"/>
    <w:rsid w:val="006D09AE"/>
    <w:rsid w:val="006D0F4A"/>
    <w:rsid w:val="006D10F8"/>
    <w:rsid w:val="006D163F"/>
    <w:rsid w:val="006D1C93"/>
    <w:rsid w:val="006D2089"/>
    <w:rsid w:val="006D211A"/>
    <w:rsid w:val="006D2253"/>
    <w:rsid w:val="006D29E6"/>
    <w:rsid w:val="006D2E09"/>
    <w:rsid w:val="006D2FF1"/>
    <w:rsid w:val="006D321F"/>
    <w:rsid w:val="006D327C"/>
    <w:rsid w:val="006D3748"/>
    <w:rsid w:val="006D38A6"/>
    <w:rsid w:val="006D3F73"/>
    <w:rsid w:val="006D4D0D"/>
    <w:rsid w:val="006D50E0"/>
    <w:rsid w:val="006D58E2"/>
    <w:rsid w:val="006D5DC3"/>
    <w:rsid w:val="006D65AA"/>
    <w:rsid w:val="006D66B9"/>
    <w:rsid w:val="006D746B"/>
    <w:rsid w:val="006E0064"/>
    <w:rsid w:val="006E01D7"/>
    <w:rsid w:val="006E0292"/>
    <w:rsid w:val="006E055F"/>
    <w:rsid w:val="006E05FB"/>
    <w:rsid w:val="006E0E0F"/>
    <w:rsid w:val="006E1441"/>
    <w:rsid w:val="006E158E"/>
    <w:rsid w:val="006E232A"/>
    <w:rsid w:val="006E26F2"/>
    <w:rsid w:val="006E2CFC"/>
    <w:rsid w:val="006E36FA"/>
    <w:rsid w:val="006E3D38"/>
    <w:rsid w:val="006E4721"/>
    <w:rsid w:val="006E4A0C"/>
    <w:rsid w:val="006E568E"/>
    <w:rsid w:val="006E56A3"/>
    <w:rsid w:val="006E7ACA"/>
    <w:rsid w:val="006F0075"/>
    <w:rsid w:val="006F0569"/>
    <w:rsid w:val="006F05BC"/>
    <w:rsid w:val="006F0BB7"/>
    <w:rsid w:val="006F1129"/>
    <w:rsid w:val="006F13FB"/>
    <w:rsid w:val="006F14AE"/>
    <w:rsid w:val="006F15AA"/>
    <w:rsid w:val="006F3176"/>
    <w:rsid w:val="006F3282"/>
    <w:rsid w:val="006F35A7"/>
    <w:rsid w:val="006F3815"/>
    <w:rsid w:val="006F3CA2"/>
    <w:rsid w:val="006F3D16"/>
    <w:rsid w:val="006F47D9"/>
    <w:rsid w:val="006F4AC9"/>
    <w:rsid w:val="006F4C3F"/>
    <w:rsid w:val="006F4C83"/>
    <w:rsid w:val="006F529F"/>
    <w:rsid w:val="006F55F4"/>
    <w:rsid w:val="006F5A4F"/>
    <w:rsid w:val="006F638A"/>
    <w:rsid w:val="006F6592"/>
    <w:rsid w:val="006F739B"/>
    <w:rsid w:val="006F7762"/>
    <w:rsid w:val="006F7A4D"/>
    <w:rsid w:val="006F7AEF"/>
    <w:rsid w:val="006F7B93"/>
    <w:rsid w:val="006F7D92"/>
    <w:rsid w:val="0070015E"/>
    <w:rsid w:val="00700316"/>
    <w:rsid w:val="00700473"/>
    <w:rsid w:val="007012A9"/>
    <w:rsid w:val="00701F47"/>
    <w:rsid w:val="00702172"/>
    <w:rsid w:val="00702299"/>
    <w:rsid w:val="00702457"/>
    <w:rsid w:val="00702C4F"/>
    <w:rsid w:val="00702CF3"/>
    <w:rsid w:val="0070304C"/>
    <w:rsid w:val="007033DC"/>
    <w:rsid w:val="00703931"/>
    <w:rsid w:val="00703953"/>
    <w:rsid w:val="00703B9A"/>
    <w:rsid w:val="00703C3D"/>
    <w:rsid w:val="00704430"/>
    <w:rsid w:val="0070485A"/>
    <w:rsid w:val="00704CE9"/>
    <w:rsid w:val="00704EB0"/>
    <w:rsid w:val="00704FAC"/>
    <w:rsid w:val="00705107"/>
    <w:rsid w:val="0070535C"/>
    <w:rsid w:val="0070553D"/>
    <w:rsid w:val="00705638"/>
    <w:rsid w:val="007058D2"/>
    <w:rsid w:val="00705A3E"/>
    <w:rsid w:val="00705A47"/>
    <w:rsid w:val="00705FA6"/>
    <w:rsid w:val="00706461"/>
    <w:rsid w:val="0070679D"/>
    <w:rsid w:val="00706942"/>
    <w:rsid w:val="007070C6"/>
    <w:rsid w:val="00707305"/>
    <w:rsid w:val="0070757E"/>
    <w:rsid w:val="007076F5"/>
    <w:rsid w:val="0070783A"/>
    <w:rsid w:val="0070793A"/>
    <w:rsid w:val="007101A6"/>
    <w:rsid w:val="00710453"/>
    <w:rsid w:val="0071113F"/>
    <w:rsid w:val="0071152A"/>
    <w:rsid w:val="00711D5B"/>
    <w:rsid w:val="00711FCD"/>
    <w:rsid w:val="00712153"/>
    <w:rsid w:val="00712237"/>
    <w:rsid w:val="00712910"/>
    <w:rsid w:val="00713211"/>
    <w:rsid w:val="0071390C"/>
    <w:rsid w:val="007140F6"/>
    <w:rsid w:val="00714113"/>
    <w:rsid w:val="0071465E"/>
    <w:rsid w:val="0071472A"/>
    <w:rsid w:val="007152E7"/>
    <w:rsid w:val="00715448"/>
    <w:rsid w:val="0071585A"/>
    <w:rsid w:val="00715A1B"/>
    <w:rsid w:val="00716A5B"/>
    <w:rsid w:val="00716AB0"/>
    <w:rsid w:val="00716FB6"/>
    <w:rsid w:val="007179F2"/>
    <w:rsid w:val="00717C35"/>
    <w:rsid w:val="0072029D"/>
    <w:rsid w:val="00720754"/>
    <w:rsid w:val="00720D6F"/>
    <w:rsid w:val="00720E34"/>
    <w:rsid w:val="00720F86"/>
    <w:rsid w:val="00721C8E"/>
    <w:rsid w:val="00721E71"/>
    <w:rsid w:val="00722185"/>
    <w:rsid w:val="00722464"/>
    <w:rsid w:val="007229C6"/>
    <w:rsid w:val="00722D5C"/>
    <w:rsid w:val="0072301E"/>
    <w:rsid w:val="0072337F"/>
    <w:rsid w:val="007234B0"/>
    <w:rsid w:val="007236CD"/>
    <w:rsid w:val="00723D30"/>
    <w:rsid w:val="00723E39"/>
    <w:rsid w:val="00724188"/>
    <w:rsid w:val="007244A8"/>
    <w:rsid w:val="00724AD1"/>
    <w:rsid w:val="00724D76"/>
    <w:rsid w:val="00724DD3"/>
    <w:rsid w:val="00725064"/>
    <w:rsid w:val="00725643"/>
    <w:rsid w:val="00726770"/>
    <w:rsid w:val="00726FA7"/>
    <w:rsid w:val="0072738A"/>
    <w:rsid w:val="00727CBD"/>
    <w:rsid w:val="0073025D"/>
    <w:rsid w:val="00730A21"/>
    <w:rsid w:val="00730A6E"/>
    <w:rsid w:val="00730EFB"/>
    <w:rsid w:val="00731483"/>
    <w:rsid w:val="007317A6"/>
    <w:rsid w:val="00731B26"/>
    <w:rsid w:val="00732460"/>
    <w:rsid w:val="007328B1"/>
    <w:rsid w:val="0073296B"/>
    <w:rsid w:val="00732BC5"/>
    <w:rsid w:val="0073306D"/>
    <w:rsid w:val="00733516"/>
    <w:rsid w:val="0073361E"/>
    <w:rsid w:val="00733A71"/>
    <w:rsid w:val="0073422B"/>
    <w:rsid w:val="00734B0C"/>
    <w:rsid w:val="00734B68"/>
    <w:rsid w:val="00734C3F"/>
    <w:rsid w:val="00735E11"/>
    <w:rsid w:val="00735E4D"/>
    <w:rsid w:val="007360C0"/>
    <w:rsid w:val="007360DC"/>
    <w:rsid w:val="00736102"/>
    <w:rsid w:val="00736636"/>
    <w:rsid w:val="007368DB"/>
    <w:rsid w:val="00736EB9"/>
    <w:rsid w:val="007370FA"/>
    <w:rsid w:val="00737C91"/>
    <w:rsid w:val="00737F57"/>
    <w:rsid w:val="0074037E"/>
    <w:rsid w:val="00741152"/>
    <w:rsid w:val="007411C8"/>
    <w:rsid w:val="0074128A"/>
    <w:rsid w:val="00741325"/>
    <w:rsid w:val="007413F8"/>
    <w:rsid w:val="007415A3"/>
    <w:rsid w:val="007417C1"/>
    <w:rsid w:val="00741C16"/>
    <w:rsid w:val="00741DA4"/>
    <w:rsid w:val="007425BF"/>
    <w:rsid w:val="0074286F"/>
    <w:rsid w:val="007428D0"/>
    <w:rsid w:val="007428FA"/>
    <w:rsid w:val="00742DF1"/>
    <w:rsid w:val="00743093"/>
    <w:rsid w:val="00743362"/>
    <w:rsid w:val="0074375A"/>
    <w:rsid w:val="00743F00"/>
    <w:rsid w:val="00744174"/>
    <w:rsid w:val="007454B7"/>
    <w:rsid w:val="00745611"/>
    <w:rsid w:val="007469D6"/>
    <w:rsid w:val="00746B1B"/>
    <w:rsid w:val="00746BBB"/>
    <w:rsid w:val="00746F48"/>
    <w:rsid w:val="007477A0"/>
    <w:rsid w:val="00747B4F"/>
    <w:rsid w:val="00747C72"/>
    <w:rsid w:val="007503CD"/>
    <w:rsid w:val="00750776"/>
    <w:rsid w:val="00751132"/>
    <w:rsid w:val="00751162"/>
    <w:rsid w:val="0075119D"/>
    <w:rsid w:val="0075172F"/>
    <w:rsid w:val="00751751"/>
    <w:rsid w:val="00751EAA"/>
    <w:rsid w:val="00751FDB"/>
    <w:rsid w:val="007530E8"/>
    <w:rsid w:val="00753A21"/>
    <w:rsid w:val="00753E30"/>
    <w:rsid w:val="007540C8"/>
    <w:rsid w:val="007544B2"/>
    <w:rsid w:val="00754AA0"/>
    <w:rsid w:val="0075547A"/>
    <w:rsid w:val="0075562B"/>
    <w:rsid w:val="00755DC9"/>
    <w:rsid w:val="00755DD8"/>
    <w:rsid w:val="00755EEC"/>
    <w:rsid w:val="007563EC"/>
    <w:rsid w:val="007569E8"/>
    <w:rsid w:val="00756A39"/>
    <w:rsid w:val="00757292"/>
    <w:rsid w:val="007578BD"/>
    <w:rsid w:val="00757FCC"/>
    <w:rsid w:val="007604D2"/>
    <w:rsid w:val="007611BA"/>
    <w:rsid w:val="007615D9"/>
    <w:rsid w:val="00762076"/>
    <w:rsid w:val="00762357"/>
    <w:rsid w:val="007623AD"/>
    <w:rsid w:val="0076245B"/>
    <w:rsid w:val="00762BA0"/>
    <w:rsid w:val="00762EE1"/>
    <w:rsid w:val="00762FD2"/>
    <w:rsid w:val="007630EC"/>
    <w:rsid w:val="007635B3"/>
    <w:rsid w:val="007647C1"/>
    <w:rsid w:val="00764A3E"/>
    <w:rsid w:val="00764AA9"/>
    <w:rsid w:val="0076547E"/>
    <w:rsid w:val="00765586"/>
    <w:rsid w:val="00765C21"/>
    <w:rsid w:val="00766388"/>
    <w:rsid w:val="00766C01"/>
    <w:rsid w:val="00766E35"/>
    <w:rsid w:val="0076720B"/>
    <w:rsid w:val="00767A77"/>
    <w:rsid w:val="00767C85"/>
    <w:rsid w:val="00767E34"/>
    <w:rsid w:val="00770116"/>
    <w:rsid w:val="00770663"/>
    <w:rsid w:val="00771612"/>
    <w:rsid w:val="007718E9"/>
    <w:rsid w:val="00771953"/>
    <w:rsid w:val="00771A24"/>
    <w:rsid w:val="00772051"/>
    <w:rsid w:val="007721AE"/>
    <w:rsid w:val="0077230B"/>
    <w:rsid w:val="0077253B"/>
    <w:rsid w:val="007729E8"/>
    <w:rsid w:val="00772D70"/>
    <w:rsid w:val="0077353F"/>
    <w:rsid w:val="007736AB"/>
    <w:rsid w:val="00773E27"/>
    <w:rsid w:val="00773F77"/>
    <w:rsid w:val="00775329"/>
    <w:rsid w:val="0077562A"/>
    <w:rsid w:val="007757EF"/>
    <w:rsid w:val="00775CC6"/>
    <w:rsid w:val="00776480"/>
    <w:rsid w:val="00776AA5"/>
    <w:rsid w:val="007775AC"/>
    <w:rsid w:val="00777CD7"/>
    <w:rsid w:val="0078039E"/>
    <w:rsid w:val="00780412"/>
    <w:rsid w:val="007806DD"/>
    <w:rsid w:val="00780A1A"/>
    <w:rsid w:val="00780D29"/>
    <w:rsid w:val="00780ED0"/>
    <w:rsid w:val="00781FBE"/>
    <w:rsid w:val="00782034"/>
    <w:rsid w:val="007820EB"/>
    <w:rsid w:val="00782A51"/>
    <w:rsid w:val="00782CFA"/>
    <w:rsid w:val="00782FE1"/>
    <w:rsid w:val="00783208"/>
    <w:rsid w:val="0078328F"/>
    <w:rsid w:val="00783AAD"/>
    <w:rsid w:val="00783FD7"/>
    <w:rsid w:val="0078409A"/>
    <w:rsid w:val="0078459E"/>
    <w:rsid w:val="007845D2"/>
    <w:rsid w:val="00784C44"/>
    <w:rsid w:val="00784F12"/>
    <w:rsid w:val="0078521D"/>
    <w:rsid w:val="0078526A"/>
    <w:rsid w:val="0078588F"/>
    <w:rsid w:val="0078589C"/>
    <w:rsid w:val="007861E5"/>
    <w:rsid w:val="007862A0"/>
    <w:rsid w:val="00786BB9"/>
    <w:rsid w:val="007874CA"/>
    <w:rsid w:val="0078779B"/>
    <w:rsid w:val="00790D83"/>
    <w:rsid w:val="0079150B"/>
    <w:rsid w:val="00791558"/>
    <w:rsid w:val="00791C90"/>
    <w:rsid w:val="0079201B"/>
    <w:rsid w:val="007922AB"/>
    <w:rsid w:val="00792570"/>
    <w:rsid w:val="00792A08"/>
    <w:rsid w:val="007933CC"/>
    <w:rsid w:val="00793745"/>
    <w:rsid w:val="0079388E"/>
    <w:rsid w:val="007942C9"/>
    <w:rsid w:val="007945BA"/>
    <w:rsid w:val="00794606"/>
    <w:rsid w:val="00794718"/>
    <w:rsid w:val="00794DF7"/>
    <w:rsid w:val="00795BCE"/>
    <w:rsid w:val="00795CAA"/>
    <w:rsid w:val="00795E54"/>
    <w:rsid w:val="00795EF7"/>
    <w:rsid w:val="00796097"/>
    <w:rsid w:val="00796209"/>
    <w:rsid w:val="007964C1"/>
    <w:rsid w:val="00796C6A"/>
    <w:rsid w:val="00796E9E"/>
    <w:rsid w:val="007970D0"/>
    <w:rsid w:val="00797A50"/>
    <w:rsid w:val="00797C7B"/>
    <w:rsid w:val="007A1416"/>
    <w:rsid w:val="007A184C"/>
    <w:rsid w:val="007A19E9"/>
    <w:rsid w:val="007A222F"/>
    <w:rsid w:val="007A280E"/>
    <w:rsid w:val="007A2C60"/>
    <w:rsid w:val="007A3377"/>
    <w:rsid w:val="007A355F"/>
    <w:rsid w:val="007A38AC"/>
    <w:rsid w:val="007A38F3"/>
    <w:rsid w:val="007A39BB"/>
    <w:rsid w:val="007A39D5"/>
    <w:rsid w:val="007A3B91"/>
    <w:rsid w:val="007A4216"/>
    <w:rsid w:val="007A4640"/>
    <w:rsid w:val="007A47B8"/>
    <w:rsid w:val="007A4BDA"/>
    <w:rsid w:val="007A5067"/>
    <w:rsid w:val="007A50E3"/>
    <w:rsid w:val="007A5130"/>
    <w:rsid w:val="007A54C4"/>
    <w:rsid w:val="007A5922"/>
    <w:rsid w:val="007A5A96"/>
    <w:rsid w:val="007A5E12"/>
    <w:rsid w:val="007A6140"/>
    <w:rsid w:val="007A6335"/>
    <w:rsid w:val="007A647A"/>
    <w:rsid w:val="007A64F0"/>
    <w:rsid w:val="007A65CE"/>
    <w:rsid w:val="007A68C1"/>
    <w:rsid w:val="007A6BA2"/>
    <w:rsid w:val="007A6C79"/>
    <w:rsid w:val="007A6CE3"/>
    <w:rsid w:val="007A6D68"/>
    <w:rsid w:val="007A6F09"/>
    <w:rsid w:val="007A6F17"/>
    <w:rsid w:val="007A703B"/>
    <w:rsid w:val="007A7200"/>
    <w:rsid w:val="007A7217"/>
    <w:rsid w:val="007A7822"/>
    <w:rsid w:val="007A7925"/>
    <w:rsid w:val="007A7DBE"/>
    <w:rsid w:val="007B03AB"/>
    <w:rsid w:val="007B04F2"/>
    <w:rsid w:val="007B056E"/>
    <w:rsid w:val="007B095D"/>
    <w:rsid w:val="007B0B47"/>
    <w:rsid w:val="007B0B74"/>
    <w:rsid w:val="007B0C4D"/>
    <w:rsid w:val="007B2698"/>
    <w:rsid w:val="007B2C0A"/>
    <w:rsid w:val="007B36D2"/>
    <w:rsid w:val="007B3769"/>
    <w:rsid w:val="007B3CD5"/>
    <w:rsid w:val="007B3E9B"/>
    <w:rsid w:val="007B441C"/>
    <w:rsid w:val="007B47AF"/>
    <w:rsid w:val="007B4A23"/>
    <w:rsid w:val="007B5BFE"/>
    <w:rsid w:val="007B608E"/>
    <w:rsid w:val="007B6479"/>
    <w:rsid w:val="007B6AC7"/>
    <w:rsid w:val="007B6F6A"/>
    <w:rsid w:val="007B744B"/>
    <w:rsid w:val="007C074F"/>
    <w:rsid w:val="007C0CBD"/>
    <w:rsid w:val="007C11CE"/>
    <w:rsid w:val="007C1569"/>
    <w:rsid w:val="007C159C"/>
    <w:rsid w:val="007C18E0"/>
    <w:rsid w:val="007C1976"/>
    <w:rsid w:val="007C1BEB"/>
    <w:rsid w:val="007C2128"/>
    <w:rsid w:val="007C3122"/>
    <w:rsid w:val="007C3193"/>
    <w:rsid w:val="007C329D"/>
    <w:rsid w:val="007C331D"/>
    <w:rsid w:val="007C33AB"/>
    <w:rsid w:val="007C3477"/>
    <w:rsid w:val="007C35BF"/>
    <w:rsid w:val="007C3FD6"/>
    <w:rsid w:val="007C4048"/>
    <w:rsid w:val="007C4546"/>
    <w:rsid w:val="007C4BED"/>
    <w:rsid w:val="007C5407"/>
    <w:rsid w:val="007C618F"/>
    <w:rsid w:val="007C66C8"/>
    <w:rsid w:val="007C6722"/>
    <w:rsid w:val="007C6CE1"/>
    <w:rsid w:val="007C6DF0"/>
    <w:rsid w:val="007C6FD3"/>
    <w:rsid w:val="007C72AB"/>
    <w:rsid w:val="007C75C2"/>
    <w:rsid w:val="007C7782"/>
    <w:rsid w:val="007C783F"/>
    <w:rsid w:val="007C7D56"/>
    <w:rsid w:val="007D0437"/>
    <w:rsid w:val="007D0861"/>
    <w:rsid w:val="007D0D91"/>
    <w:rsid w:val="007D0DB8"/>
    <w:rsid w:val="007D2A05"/>
    <w:rsid w:val="007D2C2E"/>
    <w:rsid w:val="007D2D95"/>
    <w:rsid w:val="007D2E39"/>
    <w:rsid w:val="007D33CF"/>
    <w:rsid w:val="007D38D7"/>
    <w:rsid w:val="007D3DC6"/>
    <w:rsid w:val="007D42BC"/>
    <w:rsid w:val="007D4458"/>
    <w:rsid w:val="007D4FCA"/>
    <w:rsid w:val="007D5A2E"/>
    <w:rsid w:val="007D61BC"/>
    <w:rsid w:val="007D62BA"/>
    <w:rsid w:val="007D6415"/>
    <w:rsid w:val="007D6F34"/>
    <w:rsid w:val="007D77EC"/>
    <w:rsid w:val="007D7A67"/>
    <w:rsid w:val="007D7BCA"/>
    <w:rsid w:val="007D7C98"/>
    <w:rsid w:val="007D7D99"/>
    <w:rsid w:val="007D7F9F"/>
    <w:rsid w:val="007E0176"/>
    <w:rsid w:val="007E05A3"/>
    <w:rsid w:val="007E06D0"/>
    <w:rsid w:val="007E090C"/>
    <w:rsid w:val="007E0ED8"/>
    <w:rsid w:val="007E2A27"/>
    <w:rsid w:val="007E2CEF"/>
    <w:rsid w:val="007E2E6F"/>
    <w:rsid w:val="007E2E94"/>
    <w:rsid w:val="007E35E1"/>
    <w:rsid w:val="007E3610"/>
    <w:rsid w:val="007E385D"/>
    <w:rsid w:val="007E426C"/>
    <w:rsid w:val="007E4361"/>
    <w:rsid w:val="007E4584"/>
    <w:rsid w:val="007E4AEC"/>
    <w:rsid w:val="007E4C01"/>
    <w:rsid w:val="007E5731"/>
    <w:rsid w:val="007E58F2"/>
    <w:rsid w:val="007E5D34"/>
    <w:rsid w:val="007E63B7"/>
    <w:rsid w:val="007E7004"/>
    <w:rsid w:val="007E79B6"/>
    <w:rsid w:val="007E7D71"/>
    <w:rsid w:val="007F03CC"/>
    <w:rsid w:val="007F0739"/>
    <w:rsid w:val="007F0B72"/>
    <w:rsid w:val="007F0FCD"/>
    <w:rsid w:val="007F11F1"/>
    <w:rsid w:val="007F15C8"/>
    <w:rsid w:val="007F16EB"/>
    <w:rsid w:val="007F1CCF"/>
    <w:rsid w:val="007F1D7D"/>
    <w:rsid w:val="007F335E"/>
    <w:rsid w:val="007F3746"/>
    <w:rsid w:val="007F391E"/>
    <w:rsid w:val="007F401B"/>
    <w:rsid w:val="007F41D1"/>
    <w:rsid w:val="007F436D"/>
    <w:rsid w:val="007F47DF"/>
    <w:rsid w:val="007F498E"/>
    <w:rsid w:val="007F4CFB"/>
    <w:rsid w:val="007F536E"/>
    <w:rsid w:val="007F5447"/>
    <w:rsid w:val="007F5543"/>
    <w:rsid w:val="007F5DC2"/>
    <w:rsid w:val="007F5F39"/>
    <w:rsid w:val="007F6209"/>
    <w:rsid w:val="007F6337"/>
    <w:rsid w:val="007F69C5"/>
    <w:rsid w:val="007F6FFA"/>
    <w:rsid w:val="007F70E8"/>
    <w:rsid w:val="00800052"/>
    <w:rsid w:val="008000D2"/>
    <w:rsid w:val="00800634"/>
    <w:rsid w:val="00800A61"/>
    <w:rsid w:val="00800F3D"/>
    <w:rsid w:val="00801941"/>
    <w:rsid w:val="00801B5C"/>
    <w:rsid w:val="00801B7B"/>
    <w:rsid w:val="00801EEB"/>
    <w:rsid w:val="00803131"/>
    <w:rsid w:val="00803205"/>
    <w:rsid w:val="00803514"/>
    <w:rsid w:val="00804631"/>
    <w:rsid w:val="008049E4"/>
    <w:rsid w:val="00804A61"/>
    <w:rsid w:val="00804AEC"/>
    <w:rsid w:val="00804EEC"/>
    <w:rsid w:val="00804F41"/>
    <w:rsid w:val="00805355"/>
    <w:rsid w:val="008055D8"/>
    <w:rsid w:val="008056DD"/>
    <w:rsid w:val="00805833"/>
    <w:rsid w:val="00805BE0"/>
    <w:rsid w:val="00805F52"/>
    <w:rsid w:val="00805FDA"/>
    <w:rsid w:val="008061EE"/>
    <w:rsid w:val="0080721A"/>
    <w:rsid w:val="008101D6"/>
    <w:rsid w:val="0081058A"/>
    <w:rsid w:val="00810B9B"/>
    <w:rsid w:val="00811669"/>
    <w:rsid w:val="008116A4"/>
    <w:rsid w:val="00811C5A"/>
    <w:rsid w:val="00811D5C"/>
    <w:rsid w:val="0081243E"/>
    <w:rsid w:val="008125C4"/>
    <w:rsid w:val="008126AC"/>
    <w:rsid w:val="008129E9"/>
    <w:rsid w:val="00812ABB"/>
    <w:rsid w:val="00812E92"/>
    <w:rsid w:val="00813739"/>
    <w:rsid w:val="00813932"/>
    <w:rsid w:val="00815219"/>
    <w:rsid w:val="00815984"/>
    <w:rsid w:val="00815B04"/>
    <w:rsid w:val="00815B85"/>
    <w:rsid w:val="008163FD"/>
    <w:rsid w:val="0081695C"/>
    <w:rsid w:val="00817192"/>
    <w:rsid w:val="00817509"/>
    <w:rsid w:val="00817BF1"/>
    <w:rsid w:val="00817C80"/>
    <w:rsid w:val="00817CD2"/>
    <w:rsid w:val="00817E26"/>
    <w:rsid w:val="00820010"/>
    <w:rsid w:val="00820106"/>
    <w:rsid w:val="0082061F"/>
    <w:rsid w:val="00820B49"/>
    <w:rsid w:val="008217DA"/>
    <w:rsid w:val="00821A1A"/>
    <w:rsid w:val="00822F82"/>
    <w:rsid w:val="00823329"/>
    <w:rsid w:val="008233FF"/>
    <w:rsid w:val="00823B49"/>
    <w:rsid w:val="00823B85"/>
    <w:rsid w:val="00823C7B"/>
    <w:rsid w:val="00824008"/>
    <w:rsid w:val="008244CC"/>
    <w:rsid w:val="00824566"/>
    <w:rsid w:val="008259DB"/>
    <w:rsid w:val="00825B95"/>
    <w:rsid w:val="00825CBF"/>
    <w:rsid w:val="008261D0"/>
    <w:rsid w:val="0082657C"/>
    <w:rsid w:val="00827006"/>
    <w:rsid w:val="00827877"/>
    <w:rsid w:val="00830336"/>
    <w:rsid w:val="00830471"/>
    <w:rsid w:val="00830860"/>
    <w:rsid w:val="00830B06"/>
    <w:rsid w:val="0083140A"/>
    <w:rsid w:val="008323E8"/>
    <w:rsid w:val="00832CA4"/>
    <w:rsid w:val="008334D0"/>
    <w:rsid w:val="00833A5C"/>
    <w:rsid w:val="00834243"/>
    <w:rsid w:val="008343BC"/>
    <w:rsid w:val="00834668"/>
    <w:rsid w:val="00834D8A"/>
    <w:rsid w:val="0083518E"/>
    <w:rsid w:val="00835BF6"/>
    <w:rsid w:val="00835CC3"/>
    <w:rsid w:val="008368CA"/>
    <w:rsid w:val="008369EA"/>
    <w:rsid w:val="00836A32"/>
    <w:rsid w:val="008371B1"/>
    <w:rsid w:val="0083722C"/>
    <w:rsid w:val="008374C1"/>
    <w:rsid w:val="008374C7"/>
    <w:rsid w:val="008378D8"/>
    <w:rsid w:val="00837F9D"/>
    <w:rsid w:val="00840093"/>
    <w:rsid w:val="00840773"/>
    <w:rsid w:val="008415DA"/>
    <w:rsid w:val="008417EC"/>
    <w:rsid w:val="008418F5"/>
    <w:rsid w:val="00841902"/>
    <w:rsid w:val="00841B5D"/>
    <w:rsid w:val="00841D6D"/>
    <w:rsid w:val="00841E11"/>
    <w:rsid w:val="00842545"/>
    <w:rsid w:val="00842E5E"/>
    <w:rsid w:val="00843B2F"/>
    <w:rsid w:val="00844106"/>
    <w:rsid w:val="0084414B"/>
    <w:rsid w:val="00844D9C"/>
    <w:rsid w:val="00844E81"/>
    <w:rsid w:val="00845121"/>
    <w:rsid w:val="00845B05"/>
    <w:rsid w:val="00845D2C"/>
    <w:rsid w:val="00845F8C"/>
    <w:rsid w:val="00846141"/>
    <w:rsid w:val="008464D6"/>
    <w:rsid w:val="00846797"/>
    <w:rsid w:val="00846945"/>
    <w:rsid w:val="00846AC0"/>
    <w:rsid w:val="00847710"/>
    <w:rsid w:val="00847D4B"/>
    <w:rsid w:val="008502B1"/>
    <w:rsid w:val="00850429"/>
    <w:rsid w:val="00850AEC"/>
    <w:rsid w:val="00850B56"/>
    <w:rsid w:val="00850E88"/>
    <w:rsid w:val="00851107"/>
    <w:rsid w:val="00851155"/>
    <w:rsid w:val="0085146D"/>
    <w:rsid w:val="0085148B"/>
    <w:rsid w:val="00851506"/>
    <w:rsid w:val="008518E0"/>
    <w:rsid w:val="00851A87"/>
    <w:rsid w:val="00851B5A"/>
    <w:rsid w:val="00851FFD"/>
    <w:rsid w:val="00852570"/>
    <w:rsid w:val="008529F3"/>
    <w:rsid w:val="00853A88"/>
    <w:rsid w:val="00853C48"/>
    <w:rsid w:val="00853DA3"/>
    <w:rsid w:val="00854468"/>
    <w:rsid w:val="008544FA"/>
    <w:rsid w:val="008549D5"/>
    <w:rsid w:val="00854DD4"/>
    <w:rsid w:val="00855099"/>
    <w:rsid w:val="00855183"/>
    <w:rsid w:val="00855668"/>
    <w:rsid w:val="00855C45"/>
    <w:rsid w:val="00855C94"/>
    <w:rsid w:val="00855E4D"/>
    <w:rsid w:val="0085613D"/>
    <w:rsid w:val="0085666A"/>
    <w:rsid w:val="00856A80"/>
    <w:rsid w:val="00856D2B"/>
    <w:rsid w:val="0085748A"/>
    <w:rsid w:val="0085764E"/>
    <w:rsid w:val="0086084B"/>
    <w:rsid w:val="00860BC6"/>
    <w:rsid w:val="00860DAF"/>
    <w:rsid w:val="0086119E"/>
    <w:rsid w:val="0086154B"/>
    <w:rsid w:val="00861C8F"/>
    <w:rsid w:val="00861CBB"/>
    <w:rsid w:val="00861E15"/>
    <w:rsid w:val="00861F2B"/>
    <w:rsid w:val="008629BE"/>
    <w:rsid w:val="00862AAE"/>
    <w:rsid w:val="00862BE0"/>
    <w:rsid w:val="00862D3A"/>
    <w:rsid w:val="00863083"/>
    <w:rsid w:val="008637B0"/>
    <w:rsid w:val="00863E6E"/>
    <w:rsid w:val="00864805"/>
    <w:rsid w:val="008648FE"/>
    <w:rsid w:val="00865239"/>
    <w:rsid w:val="00865936"/>
    <w:rsid w:val="0086665B"/>
    <w:rsid w:val="0086688F"/>
    <w:rsid w:val="00866F8D"/>
    <w:rsid w:val="0086738E"/>
    <w:rsid w:val="00867905"/>
    <w:rsid w:val="00867BFC"/>
    <w:rsid w:val="00870A19"/>
    <w:rsid w:val="00870BFD"/>
    <w:rsid w:val="0087132C"/>
    <w:rsid w:val="00872CFA"/>
    <w:rsid w:val="0087307F"/>
    <w:rsid w:val="00873240"/>
    <w:rsid w:val="00873C32"/>
    <w:rsid w:val="00874119"/>
    <w:rsid w:val="00874131"/>
    <w:rsid w:val="00874328"/>
    <w:rsid w:val="00874E6C"/>
    <w:rsid w:val="00874F32"/>
    <w:rsid w:val="00875387"/>
    <w:rsid w:val="008753E6"/>
    <w:rsid w:val="00875DF4"/>
    <w:rsid w:val="00875E66"/>
    <w:rsid w:val="00875EEE"/>
    <w:rsid w:val="00875EF9"/>
    <w:rsid w:val="00876032"/>
    <w:rsid w:val="00876385"/>
    <w:rsid w:val="00876B5D"/>
    <w:rsid w:val="00876DBA"/>
    <w:rsid w:val="00877584"/>
    <w:rsid w:val="00877774"/>
    <w:rsid w:val="00877B4A"/>
    <w:rsid w:val="00877C9A"/>
    <w:rsid w:val="00877D82"/>
    <w:rsid w:val="00877E51"/>
    <w:rsid w:val="00880423"/>
    <w:rsid w:val="00880468"/>
    <w:rsid w:val="00880BCA"/>
    <w:rsid w:val="008825B8"/>
    <w:rsid w:val="008827EC"/>
    <w:rsid w:val="00882BE3"/>
    <w:rsid w:val="00883023"/>
    <w:rsid w:val="00883149"/>
    <w:rsid w:val="00883AA7"/>
    <w:rsid w:val="00883E58"/>
    <w:rsid w:val="008847E5"/>
    <w:rsid w:val="00885445"/>
    <w:rsid w:val="00885495"/>
    <w:rsid w:val="0088576B"/>
    <w:rsid w:val="00885CB3"/>
    <w:rsid w:val="00886080"/>
    <w:rsid w:val="008863A5"/>
    <w:rsid w:val="00886560"/>
    <w:rsid w:val="008869C1"/>
    <w:rsid w:val="008872B9"/>
    <w:rsid w:val="008873E9"/>
    <w:rsid w:val="008878AE"/>
    <w:rsid w:val="00887A09"/>
    <w:rsid w:val="00887E29"/>
    <w:rsid w:val="00887F48"/>
    <w:rsid w:val="008902FF"/>
    <w:rsid w:val="00890816"/>
    <w:rsid w:val="008909EF"/>
    <w:rsid w:val="00890A53"/>
    <w:rsid w:val="008918D8"/>
    <w:rsid w:val="00891DC9"/>
    <w:rsid w:val="00891FD4"/>
    <w:rsid w:val="0089249A"/>
    <w:rsid w:val="008927E9"/>
    <w:rsid w:val="008928D9"/>
    <w:rsid w:val="008930FC"/>
    <w:rsid w:val="00893E08"/>
    <w:rsid w:val="008940CE"/>
    <w:rsid w:val="008940D3"/>
    <w:rsid w:val="00894433"/>
    <w:rsid w:val="00894B16"/>
    <w:rsid w:val="00895088"/>
    <w:rsid w:val="00895149"/>
    <w:rsid w:val="00895D94"/>
    <w:rsid w:val="0089600A"/>
    <w:rsid w:val="00896047"/>
    <w:rsid w:val="00896702"/>
    <w:rsid w:val="0089691D"/>
    <w:rsid w:val="00896F92"/>
    <w:rsid w:val="008973C9"/>
    <w:rsid w:val="008976FC"/>
    <w:rsid w:val="00897BF5"/>
    <w:rsid w:val="008A008A"/>
    <w:rsid w:val="008A07D2"/>
    <w:rsid w:val="008A095F"/>
    <w:rsid w:val="008A18F1"/>
    <w:rsid w:val="008A2127"/>
    <w:rsid w:val="008A2584"/>
    <w:rsid w:val="008A2ACE"/>
    <w:rsid w:val="008A2EFA"/>
    <w:rsid w:val="008A3336"/>
    <w:rsid w:val="008A388C"/>
    <w:rsid w:val="008A3BBF"/>
    <w:rsid w:val="008A3CC3"/>
    <w:rsid w:val="008A3FFB"/>
    <w:rsid w:val="008A4239"/>
    <w:rsid w:val="008A437E"/>
    <w:rsid w:val="008A4406"/>
    <w:rsid w:val="008A4636"/>
    <w:rsid w:val="008A4701"/>
    <w:rsid w:val="008A525C"/>
    <w:rsid w:val="008A5603"/>
    <w:rsid w:val="008A5DF9"/>
    <w:rsid w:val="008A7116"/>
    <w:rsid w:val="008A72D5"/>
    <w:rsid w:val="008A7977"/>
    <w:rsid w:val="008A7E76"/>
    <w:rsid w:val="008B0688"/>
    <w:rsid w:val="008B0798"/>
    <w:rsid w:val="008B095E"/>
    <w:rsid w:val="008B10F4"/>
    <w:rsid w:val="008B141F"/>
    <w:rsid w:val="008B1584"/>
    <w:rsid w:val="008B1961"/>
    <w:rsid w:val="008B1A6A"/>
    <w:rsid w:val="008B1FBB"/>
    <w:rsid w:val="008B2322"/>
    <w:rsid w:val="008B2481"/>
    <w:rsid w:val="008B27C1"/>
    <w:rsid w:val="008B2D97"/>
    <w:rsid w:val="008B3ECF"/>
    <w:rsid w:val="008B4780"/>
    <w:rsid w:val="008B5EAB"/>
    <w:rsid w:val="008B6275"/>
    <w:rsid w:val="008B6FC8"/>
    <w:rsid w:val="008B6FED"/>
    <w:rsid w:val="008B74D2"/>
    <w:rsid w:val="008B7A6E"/>
    <w:rsid w:val="008C029D"/>
    <w:rsid w:val="008C0568"/>
    <w:rsid w:val="008C08BD"/>
    <w:rsid w:val="008C0953"/>
    <w:rsid w:val="008C0AAF"/>
    <w:rsid w:val="008C0B81"/>
    <w:rsid w:val="008C1166"/>
    <w:rsid w:val="008C118A"/>
    <w:rsid w:val="008C2037"/>
    <w:rsid w:val="008C2584"/>
    <w:rsid w:val="008C2731"/>
    <w:rsid w:val="008C27FC"/>
    <w:rsid w:val="008C2EFC"/>
    <w:rsid w:val="008C31DD"/>
    <w:rsid w:val="008C338A"/>
    <w:rsid w:val="008C3A84"/>
    <w:rsid w:val="008C3C09"/>
    <w:rsid w:val="008C45FA"/>
    <w:rsid w:val="008C48D6"/>
    <w:rsid w:val="008C48DA"/>
    <w:rsid w:val="008C498E"/>
    <w:rsid w:val="008C49A5"/>
    <w:rsid w:val="008C51A0"/>
    <w:rsid w:val="008C5C0C"/>
    <w:rsid w:val="008C5C53"/>
    <w:rsid w:val="008C5F4F"/>
    <w:rsid w:val="008C606B"/>
    <w:rsid w:val="008C663F"/>
    <w:rsid w:val="008C68F8"/>
    <w:rsid w:val="008C6CB3"/>
    <w:rsid w:val="008C7023"/>
    <w:rsid w:val="008C7220"/>
    <w:rsid w:val="008C7714"/>
    <w:rsid w:val="008C780F"/>
    <w:rsid w:val="008C7850"/>
    <w:rsid w:val="008D047F"/>
    <w:rsid w:val="008D0A9E"/>
    <w:rsid w:val="008D0CCA"/>
    <w:rsid w:val="008D0E83"/>
    <w:rsid w:val="008D1572"/>
    <w:rsid w:val="008D19EF"/>
    <w:rsid w:val="008D1CF9"/>
    <w:rsid w:val="008D1DF3"/>
    <w:rsid w:val="008D1F2A"/>
    <w:rsid w:val="008D23A9"/>
    <w:rsid w:val="008D2427"/>
    <w:rsid w:val="008D27EC"/>
    <w:rsid w:val="008D2A65"/>
    <w:rsid w:val="008D2E59"/>
    <w:rsid w:val="008D2E99"/>
    <w:rsid w:val="008D3DD5"/>
    <w:rsid w:val="008D4D67"/>
    <w:rsid w:val="008D55E1"/>
    <w:rsid w:val="008D594A"/>
    <w:rsid w:val="008D5F76"/>
    <w:rsid w:val="008D69B7"/>
    <w:rsid w:val="008D69CA"/>
    <w:rsid w:val="008D6A45"/>
    <w:rsid w:val="008D7629"/>
    <w:rsid w:val="008D76D8"/>
    <w:rsid w:val="008D7768"/>
    <w:rsid w:val="008D7F65"/>
    <w:rsid w:val="008E01AC"/>
    <w:rsid w:val="008E0C89"/>
    <w:rsid w:val="008E1047"/>
    <w:rsid w:val="008E1171"/>
    <w:rsid w:val="008E16A1"/>
    <w:rsid w:val="008E17AA"/>
    <w:rsid w:val="008E1EE8"/>
    <w:rsid w:val="008E23E7"/>
    <w:rsid w:val="008E23F5"/>
    <w:rsid w:val="008E28CD"/>
    <w:rsid w:val="008E2C5A"/>
    <w:rsid w:val="008E2F29"/>
    <w:rsid w:val="008E33B7"/>
    <w:rsid w:val="008E36A6"/>
    <w:rsid w:val="008E3939"/>
    <w:rsid w:val="008E3C7E"/>
    <w:rsid w:val="008E4A84"/>
    <w:rsid w:val="008E4B2D"/>
    <w:rsid w:val="008E5669"/>
    <w:rsid w:val="008E5AFD"/>
    <w:rsid w:val="008E5B30"/>
    <w:rsid w:val="008E6237"/>
    <w:rsid w:val="008E678C"/>
    <w:rsid w:val="008E6E32"/>
    <w:rsid w:val="008E6F6E"/>
    <w:rsid w:val="008E7251"/>
    <w:rsid w:val="008E7532"/>
    <w:rsid w:val="008E7AF6"/>
    <w:rsid w:val="008F0565"/>
    <w:rsid w:val="008F15D3"/>
    <w:rsid w:val="008F15FA"/>
    <w:rsid w:val="008F19D8"/>
    <w:rsid w:val="008F1A02"/>
    <w:rsid w:val="008F1C23"/>
    <w:rsid w:val="008F21A2"/>
    <w:rsid w:val="008F22F7"/>
    <w:rsid w:val="008F2571"/>
    <w:rsid w:val="008F2F49"/>
    <w:rsid w:val="008F30A9"/>
    <w:rsid w:val="008F39EF"/>
    <w:rsid w:val="008F3A86"/>
    <w:rsid w:val="008F42FD"/>
    <w:rsid w:val="008F588F"/>
    <w:rsid w:val="008F5D12"/>
    <w:rsid w:val="008F5F71"/>
    <w:rsid w:val="008F6024"/>
    <w:rsid w:val="008F6FA8"/>
    <w:rsid w:val="008F7742"/>
    <w:rsid w:val="00900431"/>
    <w:rsid w:val="0090096F"/>
    <w:rsid w:val="00900DB0"/>
    <w:rsid w:val="00900E6B"/>
    <w:rsid w:val="00901C1A"/>
    <w:rsid w:val="00901FBC"/>
    <w:rsid w:val="009023F7"/>
    <w:rsid w:val="009027BA"/>
    <w:rsid w:val="00903CF8"/>
    <w:rsid w:val="00904009"/>
    <w:rsid w:val="00904386"/>
    <w:rsid w:val="0090441C"/>
    <w:rsid w:val="00904855"/>
    <w:rsid w:val="00904A86"/>
    <w:rsid w:val="00904CE4"/>
    <w:rsid w:val="00904DDB"/>
    <w:rsid w:val="00905D65"/>
    <w:rsid w:val="00905D9F"/>
    <w:rsid w:val="00905F85"/>
    <w:rsid w:val="00905F91"/>
    <w:rsid w:val="0090638C"/>
    <w:rsid w:val="009078EA"/>
    <w:rsid w:val="0090790B"/>
    <w:rsid w:val="00907EBB"/>
    <w:rsid w:val="00910222"/>
    <w:rsid w:val="009103FB"/>
    <w:rsid w:val="0091045C"/>
    <w:rsid w:val="009106A5"/>
    <w:rsid w:val="00910CF8"/>
    <w:rsid w:val="00910F69"/>
    <w:rsid w:val="00911060"/>
    <w:rsid w:val="0091118C"/>
    <w:rsid w:val="0091119C"/>
    <w:rsid w:val="009115AD"/>
    <w:rsid w:val="00911726"/>
    <w:rsid w:val="00911A6E"/>
    <w:rsid w:val="00911CAD"/>
    <w:rsid w:val="00912479"/>
    <w:rsid w:val="009129F3"/>
    <w:rsid w:val="00912AA9"/>
    <w:rsid w:val="00913143"/>
    <w:rsid w:val="00913724"/>
    <w:rsid w:val="00913BD7"/>
    <w:rsid w:val="00913F50"/>
    <w:rsid w:val="009147EC"/>
    <w:rsid w:val="00914876"/>
    <w:rsid w:val="00914A09"/>
    <w:rsid w:val="00914E3D"/>
    <w:rsid w:val="00915916"/>
    <w:rsid w:val="00915D3D"/>
    <w:rsid w:val="00916100"/>
    <w:rsid w:val="0091638D"/>
    <w:rsid w:val="00916889"/>
    <w:rsid w:val="00916940"/>
    <w:rsid w:val="00916F86"/>
    <w:rsid w:val="00917131"/>
    <w:rsid w:val="009171D3"/>
    <w:rsid w:val="009175B4"/>
    <w:rsid w:val="00917835"/>
    <w:rsid w:val="00917ED0"/>
    <w:rsid w:val="00920AB1"/>
    <w:rsid w:val="0092117C"/>
    <w:rsid w:val="00921227"/>
    <w:rsid w:val="009213F7"/>
    <w:rsid w:val="009214BD"/>
    <w:rsid w:val="00921BFE"/>
    <w:rsid w:val="00921DFD"/>
    <w:rsid w:val="00921EF6"/>
    <w:rsid w:val="009221DD"/>
    <w:rsid w:val="009228C5"/>
    <w:rsid w:val="00922F73"/>
    <w:rsid w:val="009231C8"/>
    <w:rsid w:val="00923398"/>
    <w:rsid w:val="00923600"/>
    <w:rsid w:val="00923CEA"/>
    <w:rsid w:val="009240B7"/>
    <w:rsid w:val="0092448B"/>
    <w:rsid w:val="00924DCB"/>
    <w:rsid w:val="00924E71"/>
    <w:rsid w:val="0092540D"/>
    <w:rsid w:val="00925A26"/>
    <w:rsid w:val="00925E87"/>
    <w:rsid w:val="0092608D"/>
    <w:rsid w:val="00926221"/>
    <w:rsid w:val="00926435"/>
    <w:rsid w:val="0092664B"/>
    <w:rsid w:val="0092680F"/>
    <w:rsid w:val="00927065"/>
    <w:rsid w:val="00927355"/>
    <w:rsid w:val="00927382"/>
    <w:rsid w:val="00927ABE"/>
    <w:rsid w:val="00927D3E"/>
    <w:rsid w:val="00927F64"/>
    <w:rsid w:val="0093010B"/>
    <w:rsid w:val="009301E6"/>
    <w:rsid w:val="009305E0"/>
    <w:rsid w:val="0093064A"/>
    <w:rsid w:val="00930B39"/>
    <w:rsid w:val="00930C36"/>
    <w:rsid w:val="009315FC"/>
    <w:rsid w:val="0093162F"/>
    <w:rsid w:val="009317D5"/>
    <w:rsid w:val="009320BE"/>
    <w:rsid w:val="00932295"/>
    <w:rsid w:val="00932488"/>
    <w:rsid w:val="009326D3"/>
    <w:rsid w:val="00932809"/>
    <w:rsid w:val="00932BB2"/>
    <w:rsid w:val="009331FF"/>
    <w:rsid w:val="00933780"/>
    <w:rsid w:val="009340CC"/>
    <w:rsid w:val="009342C5"/>
    <w:rsid w:val="00934EDD"/>
    <w:rsid w:val="00934F9A"/>
    <w:rsid w:val="0093570E"/>
    <w:rsid w:val="009358BA"/>
    <w:rsid w:val="0093697B"/>
    <w:rsid w:val="00937263"/>
    <w:rsid w:val="0093738C"/>
    <w:rsid w:val="0093742A"/>
    <w:rsid w:val="00940E2B"/>
    <w:rsid w:val="00941593"/>
    <w:rsid w:val="00941F98"/>
    <w:rsid w:val="00942267"/>
    <w:rsid w:val="009429E1"/>
    <w:rsid w:val="00942D55"/>
    <w:rsid w:val="00942D60"/>
    <w:rsid w:val="009431EA"/>
    <w:rsid w:val="0094369D"/>
    <w:rsid w:val="00944631"/>
    <w:rsid w:val="00944915"/>
    <w:rsid w:val="0094496A"/>
    <w:rsid w:val="00944AC7"/>
    <w:rsid w:val="0094599E"/>
    <w:rsid w:val="0094615D"/>
    <w:rsid w:val="0094630F"/>
    <w:rsid w:val="00946356"/>
    <w:rsid w:val="00946AD7"/>
    <w:rsid w:val="00946B0B"/>
    <w:rsid w:val="00946CB6"/>
    <w:rsid w:val="00946D9C"/>
    <w:rsid w:val="009472D5"/>
    <w:rsid w:val="009475A5"/>
    <w:rsid w:val="00950867"/>
    <w:rsid w:val="00950C7E"/>
    <w:rsid w:val="009514BA"/>
    <w:rsid w:val="00951A42"/>
    <w:rsid w:val="00951D7F"/>
    <w:rsid w:val="00951DEE"/>
    <w:rsid w:val="0095272A"/>
    <w:rsid w:val="0095285B"/>
    <w:rsid w:val="0095339D"/>
    <w:rsid w:val="009539C9"/>
    <w:rsid w:val="00953CC6"/>
    <w:rsid w:val="00953E9A"/>
    <w:rsid w:val="00954004"/>
    <w:rsid w:val="00954934"/>
    <w:rsid w:val="009549AE"/>
    <w:rsid w:val="00954B25"/>
    <w:rsid w:val="00954D4E"/>
    <w:rsid w:val="0095536D"/>
    <w:rsid w:val="009558D4"/>
    <w:rsid w:val="009558F6"/>
    <w:rsid w:val="00955B2E"/>
    <w:rsid w:val="00955BAB"/>
    <w:rsid w:val="00956150"/>
    <w:rsid w:val="0095638E"/>
    <w:rsid w:val="0095689E"/>
    <w:rsid w:val="00956BDB"/>
    <w:rsid w:val="0095702C"/>
    <w:rsid w:val="009571D9"/>
    <w:rsid w:val="0095767C"/>
    <w:rsid w:val="009576B8"/>
    <w:rsid w:val="0095794A"/>
    <w:rsid w:val="0096000B"/>
    <w:rsid w:val="009600A2"/>
    <w:rsid w:val="00960A3A"/>
    <w:rsid w:val="00960F40"/>
    <w:rsid w:val="00961197"/>
    <w:rsid w:val="00961382"/>
    <w:rsid w:val="00961799"/>
    <w:rsid w:val="00962195"/>
    <w:rsid w:val="00962262"/>
    <w:rsid w:val="00962364"/>
    <w:rsid w:val="0096275F"/>
    <w:rsid w:val="00962E3A"/>
    <w:rsid w:val="00963193"/>
    <w:rsid w:val="0096343F"/>
    <w:rsid w:val="00963D3B"/>
    <w:rsid w:val="00964180"/>
    <w:rsid w:val="00964554"/>
    <w:rsid w:val="0096488D"/>
    <w:rsid w:val="00964913"/>
    <w:rsid w:val="0096563D"/>
    <w:rsid w:val="00965E22"/>
    <w:rsid w:val="009661F8"/>
    <w:rsid w:val="009662D4"/>
    <w:rsid w:val="009663F6"/>
    <w:rsid w:val="00966401"/>
    <w:rsid w:val="00966442"/>
    <w:rsid w:val="0096649F"/>
    <w:rsid w:val="00966725"/>
    <w:rsid w:val="00966E36"/>
    <w:rsid w:val="009672ED"/>
    <w:rsid w:val="00967358"/>
    <w:rsid w:val="0096793A"/>
    <w:rsid w:val="009704D1"/>
    <w:rsid w:val="00970CA4"/>
    <w:rsid w:val="00970D2C"/>
    <w:rsid w:val="00970E11"/>
    <w:rsid w:val="009712D8"/>
    <w:rsid w:val="00971A3D"/>
    <w:rsid w:val="00971ACB"/>
    <w:rsid w:val="00972813"/>
    <w:rsid w:val="009737E9"/>
    <w:rsid w:val="00973C27"/>
    <w:rsid w:val="00973C83"/>
    <w:rsid w:val="00973CA7"/>
    <w:rsid w:val="00973E51"/>
    <w:rsid w:val="00974995"/>
    <w:rsid w:val="00974DD4"/>
    <w:rsid w:val="00975934"/>
    <w:rsid w:val="00975E4F"/>
    <w:rsid w:val="0097609F"/>
    <w:rsid w:val="00976650"/>
    <w:rsid w:val="00976A46"/>
    <w:rsid w:val="00976BB1"/>
    <w:rsid w:val="009773E1"/>
    <w:rsid w:val="00977409"/>
    <w:rsid w:val="00977E0D"/>
    <w:rsid w:val="00977E24"/>
    <w:rsid w:val="009809A6"/>
    <w:rsid w:val="00981A94"/>
    <w:rsid w:val="00981EFD"/>
    <w:rsid w:val="00982278"/>
    <w:rsid w:val="009824DB"/>
    <w:rsid w:val="00982C13"/>
    <w:rsid w:val="00982E94"/>
    <w:rsid w:val="00982F3E"/>
    <w:rsid w:val="00983922"/>
    <w:rsid w:val="00983CBA"/>
    <w:rsid w:val="009840B4"/>
    <w:rsid w:val="009840B5"/>
    <w:rsid w:val="0098417A"/>
    <w:rsid w:val="00984523"/>
    <w:rsid w:val="00984597"/>
    <w:rsid w:val="00985354"/>
    <w:rsid w:val="00985607"/>
    <w:rsid w:val="0098577C"/>
    <w:rsid w:val="00985ABF"/>
    <w:rsid w:val="00986212"/>
    <w:rsid w:val="009870FC"/>
    <w:rsid w:val="00987343"/>
    <w:rsid w:val="0098758A"/>
    <w:rsid w:val="00987663"/>
    <w:rsid w:val="0098780E"/>
    <w:rsid w:val="00987B30"/>
    <w:rsid w:val="00987FCF"/>
    <w:rsid w:val="00990157"/>
    <w:rsid w:val="0099025B"/>
    <w:rsid w:val="009907BF"/>
    <w:rsid w:val="00990A5E"/>
    <w:rsid w:val="00990A8F"/>
    <w:rsid w:val="00990BE0"/>
    <w:rsid w:val="00990D51"/>
    <w:rsid w:val="0099106F"/>
    <w:rsid w:val="009910EB"/>
    <w:rsid w:val="009911B2"/>
    <w:rsid w:val="00991CBA"/>
    <w:rsid w:val="00992D85"/>
    <w:rsid w:val="009934C1"/>
    <w:rsid w:val="00993889"/>
    <w:rsid w:val="00993AB5"/>
    <w:rsid w:val="009940C0"/>
    <w:rsid w:val="0099428D"/>
    <w:rsid w:val="009955BD"/>
    <w:rsid w:val="00995E32"/>
    <w:rsid w:val="0099713E"/>
    <w:rsid w:val="0099716C"/>
    <w:rsid w:val="00997655"/>
    <w:rsid w:val="00997727"/>
    <w:rsid w:val="00997934"/>
    <w:rsid w:val="009A08CE"/>
    <w:rsid w:val="009A0A51"/>
    <w:rsid w:val="009A0BC6"/>
    <w:rsid w:val="009A111F"/>
    <w:rsid w:val="009A134A"/>
    <w:rsid w:val="009A1D3B"/>
    <w:rsid w:val="009A1DD0"/>
    <w:rsid w:val="009A20CF"/>
    <w:rsid w:val="009A245E"/>
    <w:rsid w:val="009A2652"/>
    <w:rsid w:val="009A265C"/>
    <w:rsid w:val="009A273E"/>
    <w:rsid w:val="009A3C5F"/>
    <w:rsid w:val="009A4782"/>
    <w:rsid w:val="009A4855"/>
    <w:rsid w:val="009A498B"/>
    <w:rsid w:val="009A4A5A"/>
    <w:rsid w:val="009A5A90"/>
    <w:rsid w:val="009A5FA9"/>
    <w:rsid w:val="009A63D9"/>
    <w:rsid w:val="009A6406"/>
    <w:rsid w:val="009A6437"/>
    <w:rsid w:val="009A6826"/>
    <w:rsid w:val="009A6C84"/>
    <w:rsid w:val="009A6D6D"/>
    <w:rsid w:val="009A7210"/>
    <w:rsid w:val="009A73EF"/>
    <w:rsid w:val="009A7654"/>
    <w:rsid w:val="009A7B0D"/>
    <w:rsid w:val="009A7EB5"/>
    <w:rsid w:val="009A7FED"/>
    <w:rsid w:val="009B0681"/>
    <w:rsid w:val="009B0BAB"/>
    <w:rsid w:val="009B124F"/>
    <w:rsid w:val="009B1B68"/>
    <w:rsid w:val="009B2418"/>
    <w:rsid w:val="009B2592"/>
    <w:rsid w:val="009B25C2"/>
    <w:rsid w:val="009B2B6C"/>
    <w:rsid w:val="009B2F8A"/>
    <w:rsid w:val="009B312B"/>
    <w:rsid w:val="009B3AE9"/>
    <w:rsid w:val="009B3D5B"/>
    <w:rsid w:val="009B4424"/>
    <w:rsid w:val="009B44A8"/>
    <w:rsid w:val="009B4A70"/>
    <w:rsid w:val="009B4BEA"/>
    <w:rsid w:val="009B54A8"/>
    <w:rsid w:val="009B5CBF"/>
    <w:rsid w:val="009B5EA3"/>
    <w:rsid w:val="009B61D5"/>
    <w:rsid w:val="009B6370"/>
    <w:rsid w:val="009B6A54"/>
    <w:rsid w:val="009B74A4"/>
    <w:rsid w:val="009B7623"/>
    <w:rsid w:val="009B76CD"/>
    <w:rsid w:val="009B7D3F"/>
    <w:rsid w:val="009B7F3E"/>
    <w:rsid w:val="009C0364"/>
    <w:rsid w:val="009C07CF"/>
    <w:rsid w:val="009C088D"/>
    <w:rsid w:val="009C0B94"/>
    <w:rsid w:val="009C0EDA"/>
    <w:rsid w:val="009C143B"/>
    <w:rsid w:val="009C17B7"/>
    <w:rsid w:val="009C1CAF"/>
    <w:rsid w:val="009C2387"/>
    <w:rsid w:val="009C239A"/>
    <w:rsid w:val="009C2A9C"/>
    <w:rsid w:val="009C2B5C"/>
    <w:rsid w:val="009C3070"/>
    <w:rsid w:val="009C390A"/>
    <w:rsid w:val="009C3F6C"/>
    <w:rsid w:val="009C413C"/>
    <w:rsid w:val="009C4371"/>
    <w:rsid w:val="009C460C"/>
    <w:rsid w:val="009C4648"/>
    <w:rsid w:val="009C50F8"/>
    <w:rsid w:val="009C533C"/>
    <w:rsid w:val="009C56BA"/>
    <w:rsid w:val="009C56CF"/>
    <w:rsid w:val="009C5BD8"/>
    <w:rsid w:val="009C5C5B"/>
    <w:rsid w:val="009C5DA8"/>
    <w:rsid w:val="009C68C9"/>
    <w:rsid w:val="009C6C79"/>
    <w:rsid w:val="009C6EA4"/>
    <w:rsid w:val="009C7105"/>
    <w:rsid w:val="009C7398"/>
    <w:rsid w:val="009D012C"/>
    <w:rsid w:val="009D018C"/>
    <w:rsid w:val="009D035F"/>
    <w:rsid w:val="009D0372"/>
    <w:rsid w:val="009D08B9"/>
    <w:rsid w:val="009D0EF3"/>
    <w:rsid w:val="009D13AD"/>
    <w:rsid w:val="009D19E2"/>
    <w:rsid w:val="009D2125"/>
    <w:rsid w:val="009D213A"/>
    <w:rsid w:val="009D21D7"/>
    <w:rsid w:val="009D2E52"/>
    <w:rsid w:val="009D3E73"/>
    <w:rsid w:val="009D40BB"/>
    <w:rsid w:val="009D42D4"/>
    <w:rsid w:val="009D469E"/>
    <w:rsid w:val="009D4A11"/>
    <w:rsid w:val="009D5352"/>
    <w:rsid w:val="009D560F"/>
    <w:rsid w:val="009D657D"/>
    <w:rsid w:val="009D6A50"/>
    <w:rsid w:val="009D6AAE"/>
    <w:rsid w:val="009D6D7C"/>
    <w:rsid w:val="009D721F"/>
    <w:rsid w:val="009D7810"/>
    <w:rsid w:val="009D7C27"/>
    <w:rsid w:val="009D7C69"/>
    <w:rsid w:val="009D7ECF"/>
    <w:rsid w:val="009E0134"/>
    <w:rsid w:val="009E07B9"/>
    <w:rsid w:val="009E1108"/>
    <w:rsid w:val="009E1629"/>
    <w:rsid w:val="009E1A69"/>
    <w:rsid w:val="009E1D2F"/>
    <w:rsid w:val="009E1E5C"/>
    <w:rsid w:val="009E24C2"/>
    <w:rsid w:val="009E299A"/>
    <w:rsid w:val="009E299B"/>
    <w:rsid w:val="009E2A20"/>
    <w:rsid w:val="009E3725"/>
    <w:rsid w:val="009E39A3"/>
    <w:rsid w:val="009E3B63"/>
    <w:rsid w:val="009E40C0"/>
    <w:rsid w:val="009E473E"/>
    <w:rsid w:val="009E4B7D"/>
    <w:rsid w:val="009E564F"/>
    <w:rsid w:val="009E5CCD"/>
    <w:rsid w:val="009E60D9"/>
    <w:rsid w:val="009E61EB"/>
    <w:rsid w:val="009E62F7"/>
    <w:rsid w:val="009E6716"/>
    <w:rsid w:val="009E76DC"/>
    <w:rsid w:val="009E7E0A"/>
    <w:rsid w:val="009F05B7"/>
    <w:rsid w:val="009F07B1"/>
    <w:rsid w:val="009F0C30"/>
    <w:rsid w:val="009F0F2B"/>
    <w:rsid w:val="009F13A2"/>
    <w:rsid w:val="009F1652"/>
    <w:rsid w:val="009F1D4E"/>
    <w:rsid w:val="009F2283"/>
    <w:rsid w:val="009F2534"/>
    <w:rsid w:val="009F2BD8"/>
    <w:rsid w:val="009F2C69"/>
    <w:rsid w:val="009F41DE"/>
    <w:rsid w:val="009F43A4"/>
    <w:rsid w:val="009F482D"/>
    <w:rsid w:val="009F58E8"/>
    <w:rsid w:val="009F5A2F"/>
    <w:rsid w:val="009F61B1"/>
    <w:rsid w:val="009F6227"/>
    <w:rsid w:val="009F67FF"/>
    <w:rsid w:val="009F686B"/>
    <w:rsid w:val="009F6ECE"/>
    <w:rsid w:val="009F71E4"/>
    <w:rsid w:val="009F7C97"/>
    <w:rsid w:val="009F7F7D"/>
    <w:rsid w:val="00A00294"/>
    <w:rsid w:val="00A00813"/>
    <w:rsid w:val="00A014AD"/>
    <w:rsid w:val="00A01FB4"/>
    <w:rsid w:val="00A023D3"/>
    <w:rsid w:val="00A0259B"/>
    <w:rsid w:val="00A0286A"/>
    <w:rsid w:val="00A029E6"/>
    <w:rsid w:val="00A02C29"/>
    <w:rsid w:val="00A02E94"/>
    <w:rsid w:val="00A03174"/>
    <w:rsid w:val="00A03471"/>
    <w:rsid w:val="00A03D20"/>
    <w:rsid w:val="00A048AE"/>
    <w:rsid w:val="00A04AF0"/>
    <w:rsid w:val="00A052B3"/>
    <w:rsid w:val="00A054F8"/>
    <w:rsid w:val="00A0561A"/>
    <w:rsid w:val="00A05A2C"/>
    <w:rsid w:val="00A05ECA"/>
    <w:rsid w:val="00A0605E"/>
    <w:rsid w:val="00A061F0"/>
    <w:rsid w:val="00A0655C"/>
    <w:rsid w:val="00A069DA"/>
    <w:rsid w:val="00A06A37"/>
    <w:rsid w:val="00A06B0D"/>
    <w:rsid w:val="00A070DC"/>
    <w:rsid w:val="00A0744D"/>
    <w:rsid w:val="00A07783"/>
    <w:rsid w:val="00A0790F"/>
    <w:rsid w:val="00A079DD"/>
    <w:rsid w:val="00A10003"/>
    <w:rsid w:val="00A105C7"/>
    <w:rsid w:val="00A1091D"/>
    <w:rsid w:val="00A1101D"/>
    <w:rsid w:val="00A115B0"/>
    <w:rsid w:val="00A11A21"/>
    <w:rsid w:val="00A1327E"/>
    <w:rsid w:val="00A132C8"/>
    <w:rsid w:val="00A136EB"/>
    <w:rsid w:val="00A140C6"/>
    <w:rsid w:val="00A147F1"/>
    <w:rsid w:val="00A15531"/>
    <w:rsid w:val="00A15E2E"/>
    <w:rsid w:val="00A163AA"/>
    <w:rsid w:val="00A16F9E"/>
    <w:rsid w:val="00A179C2"/>
    <w:rsid w:val="00A17E77"/>
    <w:rsid w:val="00A204B3"/>
    <w:rsid w:val="00A20A3A"/>
    <w:rsid w:val="00A20BD6"/>
    <w:rsid w:val="00A20C95"/>
    <w:rsid w:val="00A2114E"/>
    <w:rsid w:val="00A222FE"/>
    <w:rsid w:val="00A22380"/>
    <w:rsid w:val="00A22732"/>
    <w:rsid w:val="00A22EC4"/>
    <w:rsid w:val="00A23093"/>
    <w:rsid w:val="00A2335B"/>
    <w:rsid w:val="00A23687"/>
    <w:rsid w:val="00A23873"/>
    <w:rsid w:val="00A23953"/>
    <w:rsid w:val="00A2467C"/>
    <w:rsid w:val="00A24D95"/>
    <w:rsid w:val="00A25A40"/>
    <w:rsid w:val="00A25D4A"/>
    <w:rsid w:val="00A25F71"/>
    <w:rsid w:val="00A26567"/>
    <w:rsid w:val="00A26BE0"/>
    <w:rsid w:val="00A27228"/>
    <w:rsid w:val="00A27A33"/>
    <w:rsid w:val="00A302E8"/>
    <w:rsid w:val="00A307F5"/>
    <w:rsid w:val="00A30BEA"/>
    <w:rsid w:val="00A30CEE"/>
    <w:rsid w:val="00A30F38"/>
    <w:rsid w:val="00A31379"/>
    <w:rsid w:val="00A31426"/>
    <w:rsid w:val="00A31513"/>
    <w:rsid w:val="00A3195F"/>
    <w:rsid w:val="00A31C9E"/>
    <w:rsid w:val="00A3200E"/>
    <w:rsid w:val="00A3236C"/>
    <w:rsid w:val="00A3253A"/>
    <w:rsid w:val="00A32C16"/>
    <w:rsid w:val="00A3339D"/>
    <w:rsid w:val="00A33532"/>
    <w:rsid w:val="00A336C0"/>
    <w:rsid w:val="00A336DD"/>
    <w:rsid w:val="00A3418E"/>
    <w:rsid w:val="00A34654"/>
    <w:rsid w:val="00A348F7"/>
    <w:rsid w:val="00A34B70"/>
    <w:rsid w:val="00A34D46"/>
    <w:rsid w:val="00A3517A"/>
    <w:rsid w:val="00A357F2"/>
    <w:rsid w:val="00A35BDF"/>
    <w:rsid w:val="00A35C47"/>
    <w:rsid w:val="00A36944"/>
    <w:rsid w:val="00A36B49"/>
    <w:rsid w:val="00A36C68"/>
    <w:rsid w:val="00A3706D"/>
    <w:rsid w:val="00A37190"/>
    <w:rsid w:val="00A37517"/>
    <w:rsid w:val="00A3787B"/>
    <w:rsid w:val="00A400AA"/>
    <w:rsid w:val="00A40CA1"/>
    <w:rsid w:val="00A40E9D"/>
    <w:rsid w:val="00A4136B"/>
    <w:rsid w:val="00A41D10"/>
    <w:rsid w:val="00A42443"/>
    <w:rsid w:val="00A430DB"/>
    <w:rsid w:val="00A436AB"/>
    <w:rsid w:val="00A44047"/>
    <w:rsid w:val="00A448AE"/>
    <w:rsid w:val="00A44977"/>
    <w:rsid w:val="00A451CE"/>
    <w:rsid w:val="00A45746"/>
    <w:rsid w:val="00A45861"/>
    <w:rsid w:val="00A45E76"/>
    <w:rsid w:val="00A46405"/>
    <w:rsid w:val="00A468B9"/>
    <w:rsid w:val="00A46BD6"/>
    <w:rsid w:val="00A46BEB"/>
    <w:rsid w:val="00A46DE2"/>
    <w:rsid w:val="00A4746E"/>
    <w:rsid w:val="00A477AB"/>
    <w:rsid w:val="00A47B1D"/>
    <w:rsid w:val="00A50BBD"/>
    <w:rsid w:val="00A50F2F"/>
    <w:rsid w:val="00A50FD8"/>
    <w:rsid w:val="00A51343"/>
    <w:rsid w:val="00A5134B"/>
    <w:rsid w:val="00A515DC"/>
    <w:rsid w:val="00A516E9"/>
    <w:rsid w:val="00A517DE"/>
    <w:rsid w:val="00A51F30"/>
    <w:rsid w:val="00A5252B"/>
    <w:rsid w:val="00A52670"/>
    <w:rsid w:val="00A52AB3"/>
    <w:rsid w:val="00A52D2A"/>
    <w:rsid w:val="00A52F51"/>
    <w:rsid w:val="00A52F91"/>
    <w:rsid w:val="00A534FE"/>
    <w:rsid w:val="00A53953"/>
    <w:rsid w:val="00A545D2"/>
    <w:rsid w:val="00A548AB"/>
    <w:rsid w:val="00A55207"/>
    <w:rsid w:val="00A552D2"/>
    <w:rsid w:val="00A558EF"/>
    <w:rsid w:val="00A55A07"/>
    <w:rsid w:val="00A55D44"/>
    <w:rsid w:val="00A55F96"/>
    <w:rsid w:val="00A56092"/>
    <w:rsid w:val="00A56390"/>
    <w:rsid w:val="00A566F8"/>
    <w:rsid w:val="00A56F4A"/>
    <w:rsid w:val="00A56FD1"/>
    <w:rsid w:val="00A57178"/>
    <w:rsid w:val="00A5756A"/>
    <w:rsid w:val="00A5776A"/>
    <w:rsid w:val="00A57F32"/>
    <w:rsid w:val="00A57F9A"/>
    <w:rsid w:val="00A60A19"/>
    <w:rsid w:val="00A617F7"/>
    <w:rsid w:val="00A61DA0"/>
    <w:rsid w:val="00A625FE"/>
    <w:rsid w:val="00A62763"/>
    <w:rsid w:val="00A6299B"/>
    <w:rsid w:val="00A62BF4"/>
    <w:rsid w:val="00A62C4D"/>
    <w:rsid w:val="00A62CEF"/>
    <w:rsid w:val="00A63BD4"/>
    <w:rsid w:val="00A63D91"/>
    <w:rsid w:val="00A64F5F"/>
    <w:rsid w:val="00A6514D"/>
    <w:rsid w:val="00A65770"/>
    <w:rsid w:val="00A662FA"/>
    <w:rsid w:val="00A663C5"/>
    <w:rsid w:val="00A664DA"/>
    <w:rsid w:val="00A664FE"/>
    <w:rsid w:val="00A66C87"/>
    <w:rsid w:val="00A67380"/>
    <w:rsid w:val="00A67EC2"/>
    <w:rsid w:val="00A700E6"/>
    <w:rsid w:val="00A705FF"/>
    <w:rsid w:val="00A7064B"/>
    <w:rsid w:val="00A7139D"/>
    <w:rsid w:val="00A71A15"/>
    <w:rsid w:val="00A71C7A"/>
    <w:rsid w:val="00A71CEF"/>
    <w:rsid w:val="00A7379B"/>
    <w:rsid w:val="00A737B7"/>
    <w:rsid w:val="00A74746"/>
    <w:rsid w:val="00A74AC3"/>
    <w:rsid w:val="00A74B0C"/>
    <w:rsid w:val="00A7502F"/>
    <w:rsid w:val="00A7595C"/>
    <w:rsid w:val="00A75F1D"/>
    <w:rsid w:val="00A767F3"/>
    <w:rsid w:val="00A778AD"/>
    <w:rsid w:val="00A77B22"/>
    <w:rsid w:val="00A805C2"/>
    <w:rsid w:val="00A806CA"/>
    <w:rsid w:val="00A8085E"/>
    <w:rsid w:val="00A80DAD"/>
    <w:rsid w:val="00A810FC"/>
    <w:rsid w:val="00A8226A"/>
    <w:rsid w:val="00A822CC"/>
    <w:rsid w:val="00A825A0"/>
    <w:rsid w:val="00A827A6"/>
    <w:rsid w:val="00A839D8"/>
    <w:rsid w:val="00A83BA2"/>
    <w:rsid w:val="00A83D67"/>
    <w:rsid w:val="00A83EF9"/>
    <w:rsid w:val="00A83FD5"/>
    <w:rsid w:val="00A844CC"/>
    <w:rsid w:val="00A84921"/>
    <w:rsid w:val="00A84EB1"/>
    <w:rsid w:val="00A85AD3"/>
    <w:rsid w:val="00A86BB5"/>
    <w:rsid w:val="00A86CE5"/>
    <w:rsid w:val="00A8707D"/>
    <w:rsid w:val="00A872F8"/>
    <w:rsid w:val="00A87CFF"/>
    <w:rsid w:val="00A87D5D"/>
    <w:rsid w:val="00A9002D"/>
    <w:rsid w:val="00A90825"/>
    <w:rsid w:val="00A90A92"/>
    <w:rsid w:val="00A90C7C"/>
    <w:rsid w:val="00A91451"/>
    <w:rsid w:val="00A9197F"/>
    <w:rsid w:val="00A91CEA"/>
    <w:rsid w:val="00A91E70"/>
    <w:rsid w:val="00A930FD"/>
    <w:rsid w:val="00A93164"/>
    <w:rsid w:val="00A9320F"/>
    <w:rsid w:val="00A93C75"/>
    <w:rsid w:val="00A9402F"/>
    <w:rsid w:val="00A9403D"/>
    <w:rsid w:val="00A949B3"/>
    <w:rsid w:val="00A94C13"/>
    <w:rsid w:val="00A95492"/>
    <w:rsid w:val="00A958BB"/>
    <w:rsid w:val="00A95A6C"/>
    <w:rsid w:val="00A95FB4"/>
    <w:rsid w:val="00A964A3"/>
    <w:rsid w:val="00A968BA"/>
    <w:rsid w:val="00A9699C"/>
    <w:rsid w:val="00A969F6"/>
    <w:rsid w:val="00A96D41"/>
    <w:rsid w:val="00A96DF3"/>
    <w:rsid w:val="00A96F53"/>
    <w:rsid w:val="00A97237"/>
    <w:rsid w:val="00A97279"/>
    <w:rsid w:val="00A972CB"/>
    <w:rsid w:val="00A9741D"/>
    <w:rsid w:val="00A978B8"/>
    <w:rsid w:val="00AA0B0F"/>
    <w:rsid w:val="00AA0BDB"/>
    <w:rsid w:val="00AA0BF8"/>
    <w:rsid w:val="00AA1157"/>
    <w:rsid w:val="00AA1BFC"/>
    <w:rsid w:val="00AA1CE3"/>
    <w:rsid w:val="00AA2148"/>
    <w:rsid w:val="00AA2539"/>
    <w:rsid w:val="00AA2DCE"/>
    <w:rsid w:val="00AA35D1"/>
    <w:rsid w:val="00AA3B05"/>
    <w:rsid w:val="00AA3C75"/>
    <w:rsid w:val="00AA3E1B"/>
    <w:rsid w:val="00AA3EA0"/>
    <w:rsid w:val="00AA40F4"/>
    <w:rsid w:val="00AA41F2"/>
    <w:rsid w:val="00AA45CE"/>
    <w:rsid w:val="00AA4C10"/>
    <w:rsid w:val="00AA535E"/>
    <w:rsid w:val="00AA5533"/>
    <w:rsid w:val="00AA59EE"/>
    <w:rsid w:val="00AA5BB1"/>
    <w:rsid w:val="00AA5BCE"/>
    <w:rsid w:val="00AA5F9A"/>
    <w:rsid w:val="00AA661F"/>
    <w:rsid w:val="00AA6931"/>
    <w:rsid w:val="00AA6C9C"/>
    <w:rsid w:val="00AA76BB"/>
    <w:rsid w:val="00AB0812"/>
    <w:rsid w:val="00AB0FFD"/>
    <w:rsid w:val="00AB124A"/>
    <w:rsid w:val="00AB1E47"/>
    <w:rsid w:val="00AB20C8"/>
    <w:rsid w:val="00AB2117"/>
    <w:rsid w:val="00AB26E6"/>
    <w:rsid w:val="00AB2766"/>
    <w:rsid w:val="00AB2BF2"/>
    <w:rsid w:val="00AB2DCB"/>
    <w:rsid w:val="00AB30C1"/>
    <w:rsid w:val="00AB320F"/>
    <w:rsid w:val="00AB3241"/>
    <w:rsid w:val="00AB3440"/>
    <w:rsid w:val="00AB3470"/>
    <w:rsid w:val="00AB36DE"/>
    <w:rsid w:val="00AB38B1"/>
    <w:rsid w:val="00AB3B57"/>
    <w:rsid w:val="00AB41BB"/>
    <w:rsid w:val="00AB478B"/>
    <w:rsid w:val="00AB49AB"/>
    <w:rsid w:val="00AB4A58"/>
    <w:rsid w:val="00AB4D5C"/>
    <w:rsid w:val="00AB5235"/>
    <w:rsid w:val="00AB5A9C"/>
    <w:rsid w:val="00AB5B5A"/>
    <w:rsid w:val="00AB63B0"/>
    <w:rsid w:val="00AB66C2"/>
    <w:rsid w:val="00AB6A41"/>
    <w:rsid w:val="00AB7416"/>
    <w:rsid w:val="00AB75F5"/>
    <w:rsid w:val="00AB770F"/>
    <w:rsid w:val="00AB7C2E"/>
    <w:rsid w:val="00AB7DB0"/>
    <w:rsid w:val="00AB7E00"/>
    <w:rsid w:val="00AC06F5"/>
    <w:rsid w:val="00AC0DA3"/>
    <w:rsid w:val="00AC1275"/>
    <w:rsid w:val="00AC153E"/>
    <w:rsid w:val="00AC251A"/>
    <w:rsid w:val="00AC2D2D"/>
    <w:rsid w:val="00AC307F"/>
    <w:rsid w:val="00AC343B"/>
    <w:rsid w:val="00AC3873"/>
    <w:rsid w:val="00AC3A1B"/>
    <w:rsid w:val="00AC4591"/>
    <w:rsid w:val="00AC4AA5"/>
    <w:rsid w:val="00AC4E51"/>
    <w:rsid w:val="00AC4EB5"/>
    <w:rsid w:val="00AC5377"/>
    <w:rsid w:val="00AC53D3"/>
    <w:rsid w:val="00AC547F"/>
    <w:rsid w:val="00AC54CB"/>
    <w:rsid w:val="00AC55A7"/>
    <w:rsid w:val="00AC5CD5"/>
    <w:rsid w:val="00AC5D96"/>
    <w:rsid w:val="00AC655F"/>
    <w:rsid w:val="00AC67E1"/>
    <w:rsid w:val="00AC6DC8"/>
    <w:rsid w:val="00AC6E21"/>
    <w:rsid w:val="00AC6E99"/>
    <w:rsid w:val="00AC70BC"/>
    <w:rsid w:val="00AC70EF"/>
    <w:rsid w:val="00AC78AA"/>
    <w:rsid w:val="00AC7BE5"/>
    <w:rsid w:val="00AC7CF1"/>
    <w:rsid w:val="00AD096E"/>
    <w:rsid w:val="00AD09B7"/>
    <w:rsid w:val="00AD1058"/>
    <w:rsid w:val="00AD1F15"/>
    <w:rsid w:val="00AD2FDB"/>
    <w:rsid w:val="00AD3014"/>
    <w:rsid w:val="00AD309F"/>
    <w:rsid w:val="00AD36AA"/>
    <w:rsid w:val="00AD37CB"/>
    <w:rsid w:val="00AD3CC9"/>
    <w:rsid w:val="00AD4312"/>
    <w:rsid w:val="00AD4C58"/>
    <w:rsid w:val="00AD5144"/>
    <w:rsid w:val="00AD5D16"/>
    <w:rsid w:val="00AD691C"/>
    <w:rsid w:val="00AD6A46"/>
    <w:rsid w:val="00AD6C09"/>
    <w:rsid w:val="00AD6DE6"/>
    <w:rsid w:val="00AD7115"/>
    <w:rsid w:val="00AD7644"/>
    <w:rsid w:val="00AE0740"/>
    <w:rsid w:val="00AE165F"/>
    <w:rsid w:val="00AE20ED"/>
    <w:rsid w:val="00AE22B6"/>
    <w:rsid w:val="00AE2B6C"/>
    <w:rsid w:val="00AE31CB"/>
    <w:rsid w:val="00AE322D"/>
    <w:rsid w:val="00AE3250"/>
    <w:rsid w:val="00AE3BE8"/>
    <w:rsid w:val="00AE3D25"/>
    <w:rsid w:val="00AE3FC2"/>
    <w:rsid w:val="00AE4105"/>
    <w:rsid w:val="00AE47FC"/>
    <w:rsid w:val="00AE505A"/>
    <w:rsid w:val="00AE54AB"/>
    <w:rsid w:val="00AE63E0"/>
    <w:rsid w:val="00AE6DD0"/>
    <w:rsid w:val="00AE77E3"/>
    <w:rsid w:val="00AE7C28"/>
    <w:rsid w:val="00AE7CA6"/>
    <w:rsid w:val="00AE7F1D"/>
    <w:rsid w:val="00AF0577"/>
    <w:rsid w:val="00AF13CB"/>
    <w:rsid w:val="00AF14F8"/>
    <w:rsid w:val="00AF17F6"/>
    <w:rsid w:val="00AF18D7"/>
    <w:rsid w:val="00AF1973"/>
    <w:rsid w:val="00AF2AE4"/>
    <w:rsid w:val="00AF2B21"/>
    <w:rsid w:val="00AF2CBE"/>
    <w:rsid w:val="00AF33B2"/>
    <w:rsid w:val="00AF3650"/>
    <w:rsid w:val="00AF3ACF"/>
    <w:rsid w:val="00AF4024"/>
    <w:rsid w:val="00AF44E7"/>
    <w:rsid w:val="00AF45A3"/>
    <w:rsid w:val="00AF522C"/>
    <w:rsid w:val="00AF5D93"/>
    <w:rsid w:val="00AF61C3"/>
    <w:rsid w:val="00AF7068"/>
    <w:rsid w:val="00AF766D"/>
    <w:rsid w:val="00AF7E8C"/>
    <w:rsid w:val="00B00032"/>
    <w:rsid w:val="00B00502"/>
    <w:rsid w:val="00B00990"/>
    <w:rsid w:val="00B00B3C"/>
    <w:rsid w:val="00B01247"/>
    <w:rsid w:val="00B014A8"/>
    <w:rsid w:val="00B014AB"/>
    <w:rsid w:val="00B02030"/>
    <w:rsid w:val="00B0274A"/>
    <w:rsid w:val="00B027C8"/>
    <w:rsid w:val="00B02C44"/>
    <w:rsid w:val="00B03248"/>
    <w:rsid w:val="00B037CF"/>
    <w:rsid w:val="00B03F48"/>
    <w:rsid w:val="00B04071"/>
    <w:rsid w:val="00B0483A"/>
    <w:rsid w:val="00B0499A"/>
    <w:rsid w:val="00B05103"/>
    <w:rsid w:val="00B051FD"/>
    <w:rsid w:val="00B0541F"/>
    <w:rsid w:val="00B056D1"/>
    <w:rsid w:val="00B05B0C"/>
    <w:rsid w:val="00B05FCD"/>
    <w:rsid w:val="00B06410"/>
    <w:rsid w:val="00B06B1F"/>
    <w:rsid w:val="00B06B79"/>
    <w:rsid w:val="00B0733E"/>
    <w:rsid w:val="00B07454"/>
    <w:rsid w:val="00B07878"/>
    <w:rsid w:val="00B07D4E"/>
    <w:rsid w:val="00B07F4F"/>
    <w:rsid w:val="00B1055E"/>
    <w:rsid w:val="00B10698"/>
    <w:rsid w:val="00B11461"/>
    <w:rsid w:val="00B115F9"/>
    <w:rsid w:val="00B11636"/>
    <w:rsid w:val="00B118F1"/>
    <w:rsid w:val="00B125E2"/>
    <w:rsid w:val="00B133BE"/>
    <w:rsid w:val="00B13C2C"/>
    <w:rsid w:val="00B13CA3"/>
    <w:rsid w:val="00B13F30"/>
    <w:rsid w:val="00B1450E"/>
    <w:rsid w:val="00B14C1A"/>
    <w:rsid w:val="00B14DCA"/>
    <w:rsid w:val="00B150D3"/>
    <w:rsid w:val="00B15401"/>
    <w:rsid w:val="00B1642F"/>
    <w:rsid w:val="00B1656E"/>
    <w:rsid w:val="00B165F6"/>
    <w:rsid w:val="00B175C7"/>
    <w:rsid w:val="00B208BA"/>
    <w:rsid w:val="00B2149D"/>
    <w:rsid w:val="00B2197A"/>
    <w:rsid w:val="00B21AA8"/>
    <w:rsid w:val="00B21DE1"/>
    <w:rsid w:val="00B23072"/>
    <w:rsid w:val="00B2318D"/>
    <w:rsid w:val="00B237E5"/>
    <w:rsid w:val="00B23F38"/>
    <w:rsid w:val="00B24246"/>
    <w:rsid w:val="00B24645"/>
    <w:rsid w:val="00B2494C"/>
    <w:rsid w:val="00B24CD6"/>
    <w:rsid w:val="00B24F63"/>
    <w:rsid w:val="00B25705"/>
    <w:rsid w:val="00B2582D"/>
    <w:rsid w:val="00B25D76"/>
    <w:rsid w:val="00B2675F"/>
    <w:rsid w:val="00B268D1"/>
    <w:rsid w:val="00B26A09"/>
    <w:rsid w:val="00B26AE8"/>
    <w:rsid w:val="00B26B3F"/>
    <w:rsid w:val="00B27242"/>
    <w:rsid w:val="00B276C5"/>
    <w:rsid w:val="00B2772E"/>
    <w:rsid w:val="00B27BEA"/>
    <w:rsid w:val="00B27C34"/>
    <w:rsid w:val="00B302EB"/>
    <w:rsid w:val="00B30884"/>
    <w:rsid w:val="00B30961"/>
    <w:rsid w:val="00B315D3"/>
    <w:rsid w:val="00B3229E"/>
    <w:rsid w:val="00B32831"/>
    <w:rsid w:val="00B32BEB"/>
    <w:rsid w:val="00B334E4"/>
    <w:rsid w:val="00B3392D"/>
    <w:rsid w:val="00B3408F"/>
    <w:rsid w:val="00B34555"/>
    <w:rsid w:val="00B348DB"/>
    <w:rsid w:val="00B356CA"/>
    <w:rsid w:val="00B35C32"/>
    <w:rsid w:val="00B362FD"/>
    <w:rsid w:val="00B367D8"/>
    <w:rsid w:val="00B367F3"/>
    <w:rsid w:val="00B36D77"/>
    <w:rsid w:val="00B37188"/>
    <w:rsid w:val="00B37347"/>
    <w:rsid w:val="00B374AC"/>
    <w:rsid w:val="00B37803"/>
    <w:rsid w:val="00B378A7"/>
    <w:rsid w:val="00B37F6C"/>
    <w:rsid w:val="00B4039F"/>
    <w:rsid w:val="00B40435"/>
    <w:rsid w:val="00B40788"/>
    <w:rsid w:val="00B412BF"/>
    <w:rsid w:val="00B41446"/>
    <w:rsid w:val="00B41B0E"/>
    <w:rsid w:val="00B429AA"/>
    <w:rsid w:val="00B4377E"/>
    <w:rsid w:val="00B438BB"/>
    <w:rsid w:val="00B43975"/>
    <w:rsid w:val="00B43B2F"/>
    <w:rsid w:val="00B4463E"/>
    <w:rsid w:val="00B446E9"/>
    <w:rsid w:val="00B44B79"/>
    <w:rsid w:val="00B44DD9"/>
    <w:rsid w:val="00B45165"/>
    <w:rsid w:val="00B4556A"/>
    <w:rsid w:val="00B456BA"/>
    <w:rsid w:val="00B4592D"/>
    <w:rsid w:val="00B4592F"/>
    <w:rsid w:val="00B45AD8"/>
    <w:rsid w:val="00B45F1C"/>
    <w:rsid w:val="00B46312"/>
    <w:rsid w:val="00B46691"/>
    <w:rsid w:val="00B46E89"/>
    <w:rsid w:val="00B47395"/>
    <w:rsid w:val="00B47745"/>
    <w:rsid w:val="00B47F36"/>
    <w:rsid w:val="00B47FEE"/>
    <w:rsid w:val="00B50069"/>
    <w:rsid w:val="00B5049B"/>
    <w:rsid w:val="00B50B16"/>
    <w:rsid w:val="00B50D17"/>
    <w:rsid w:val="00B50E40"/>
    <w:rsid w:val="00B5154E"/>
    <w:rsid w:val="00B5170E"/>
    <w:rsid w:val="00B51FBA"/>
    <w:rsid w:val="00B523C1"/>
    <w:rsid w:val="00B52692"/>
    <w:rsid w:val="00B52BBF"/>
    <w:rsid w:val="00B52BC4"/>
    <w:rsid w:val="00B5323B"/>
    <w:rsid w:val="00B536C9"/>
    <w:rsid w:val="00B53E91"/>
    <w:rsid w:val="00B54198"/>
    <w:rsid w:val="00B546D7"/>
    <w:rsid w:val="00B54BAA"/>
    <w:rsid w:val="00B54E8D"/>
    <w:rsid w:val="00B55379"/>
    <w:rsid w:val="00B558ED"/>
    <w:rsid w:val="00B55E90"/>
    <w:rsid w:val="00B56270"/>
    <w:rsid w:val="00B56454"/>
    <w:rsid w:val="00B56A9A"/>
    <w:rsid w:val="00B57183"/>
    <w:rsid w:val="00B572D0"/>
    <w:rsid w:val="00B57846"/>
    <w:rsid w:val="00B5796B"/>
    <w:rsid w:val="00B57C46"/>
    <w:rsid w:val="00B57E3F"/>
    <w:rsid w:val="00B57F47"/>
    <w:rsid w:val="00B60176"/>
    <w:rsid w:val="00B60773"/>
    <w:rsid w:val="00B61470"/>
    <w:rsid w:val="00B61617"/>
    <w:rsid w:val="00B62509"/>
    <w:rsid w:val="00B62A33"/>
    <w:rsid w:val="00B62E2C"/>
    <w:rsid w:val="00B63792"/>
    <w:rsid w:val="00B641DA"/>
    <w:rsid w:val="00B642CA"/>
    <w:rsid w:val="00B64475"/>
    <w:rsid w:val="00B64541"/>
    <w:rsid w:val="00B645DB"/>
    <w:rsid w:val="00B64EB9"/>
    <w:rsid w:val="00B65DD8"/>
    <w:rsid w:val="00B65E5A"/>
    <w:rsid w:val="00B66F59"/>
    <w:rsid w:val="00B700D7"/>
    <w:rsid w:val="00B702C0"/>
    <w:rsid w:val="00B7062A"/>
    <w:rsid w:val="00B707E5"/>
    <w:rsid w:val="00B708CD"/>
    <w:rsid w:val="00B70981"/>
    <w:rsid w:val="00B70A46"/>
    <w:rsid w:val="00B717D9"/>
    <w:rsid w:val="00B71A6A"/>
    <w:rsid w:val="00B71AE3"/>
    <w:rsid w:val="00B72394"/>
    <w:rsid w:val="00B72A20"/>
    <w:rsid w:val="00B72A45"/>
    <w:rsid w:val="00B7367C"/>
    <w:rsid w:val="00B73AA1"/>
    <w:rsid w:val="00B73D4C"/>
    <w:rsid w:val="00B7434F"/>
    <w:rsid w:val="00B749AB"/>
    <w:rsid w:val="00B74D49"/>
    <w:rsid w:val="00B74F33"/>
    <w:rsid w:val="00B751D1"/>
    <w:rsid w:val="00B75DA6"/>
    <w:rsid w:val="00B75DB9"/>
    <w:rsid w:val="00B7646F"/>
    <w:rsid w:val="00B76BB1"/>
    <w:rsid w:val="00B76CEE"/>
    <w:rsid w:val="00B7743F"/>
    <w:rsid w:val="00B777A9"/>
    <w:rsid w:val="00B77BC5"/>
    <w:rsid w:val="00B801C6"/>
    <w:rsid w:val="00B8042C"/>
    <w:rsid w:val="00B808B5"/>
    <w:rsid w:val="00B817E7"/>
    <w:rsid w:val="00B81901"/>
    <w:rsid w:val="00B8284B"/>
    <w:rsid w:val="00B82D19"/>
    <w:rsid w:val="00B83019"/>
    <w:rsid w:val="00B83434"/>
    <w:rsid w:val="00B834F2"/>
    <w:rsid w:val="00B83C91"/>
    <w:rsid w:val="00B83DB2"/>
    <w:rsid w:val="00B84012"/>
    <w:rsid w:val="00B84142"/>
    <w:rsid w:val="00B8418E"/>
    <w:rsid w:val="00B8475E"/>
    <w:rsid w:val="00B85092"/>
    <w:rsid w:val="00B850D9"/>
    <w:rsid w:val="00B85671"/>
    <w:rsid w:val="00B85774"/>
    <w:rsid w:val="00B85F67"/>
    <w:rsid w:val="00B87029"/>
    <w:rsid w:val="00B87528"/>
    <w:rsid w:val="00B8798B"/>
    <w:rsid w:val="00B901BE"/>
    <w:rsid w:val="00B90460"/>
    <w:rsid w:val="00B90759"/>
    <w:rsid w:val="00B90BC5"/>
    <w:rsid w:val="00B91126"/>
    <w:rsid w:val="00B91851"/>
    <w:rsid w:val="00B91907"/>
    <w:rsid w:val="00B91C81"/>
    <w:rsid w:val="00B91C92"/>
    <w:rsid w:val="00B92A6E"/>
    <w:rsid w:val="00B92CB4"/>
    <w:rsid w:val="00B92E34"/>
    <w:rsid w:val="00B930B2"/>
    <w:rsid w:val="00B9368D"/>
    <w:rsid w:val="00B937C6"/>
    <w:rsid w:val="00B93962"/>
    <w:rsid w:val="00B93BA1"/>
    <w:rsid w:val="00B93C7E"/>
    <w:rsid w:val="00B93CAE"/>
    <w:rsid w:val="00B93F36"/>
    <w:rsid w:val="00B94111"/>
    <w:rsid w:val="00B94508"/>
    <w:rsid w:val="00B9466F"/>
    <w:rsid w:val="00B947D1"/>
    <w:rsid w:val="00B94A6C"/>
    <w:rsid w:val="00B94B4C"/>
    <w:rsid w:val="00B94CB3"/>
    <w:rsid w:val="00B94CDA"/>
    <w:rsid w:val="00B9567E"/>
    <w:rsid w:val="00B95820"/>
    <w:rsid w:val="00B95909"/>
    <w:rsid w:val="00B96126"/>
    <w:rsid w:val="00B96263"/>
    <w:rsid w:val="00B969DE"/>
    <w:rsid w:val="00B96C17"/>
    <w:rsid w:val="00B96C5F"/>
    <w:rsid w:val="00B97490"/>
    <w:rsid w:val="00B97620"/>
    <w:rsid w:val="00B97C53"/>
    <w:rsid w:val="00B97DCE"/>
    <w:rsid w:val="00BA000E"/>
    <w:rsid w:val="00BA03D6"/>
    <w:rsid w:val="00BA04BD"/>
    <w:rsid w:val="00BA0782"/>
    <w:rsid w:val="00BA0C55"/>
    <w:rsid w:val="00BA0E21"/>
    <w:rsid w:val="00BA0FCB"/>
    <w:rsid w:val="00BA13E4"/>
    <w:rsid w:val="00BA1788"/>
    <w:rsid w:val="00BA1D9D"/>
    <w:rsid w:val="00BA226A"/>
    <w:rsid w:val="00BA267E"/>
    <w:rsid w:val="00BA2D6A"/>
    <w:rsid w:val="00BA341B"/>
    <w:rsid w:val="00BA350B"/>
    <w:rsid w:val="00BA38F2"/>
    <w:rsid w:val="00BA3DAC"/>
    <w:rsid w:val="00BA3FE0"/>
    <w:rsid w:val="00BA3FFC"/>
    <w:rsid w:val="00BA40D7"/>
    <w:rsid w:val="00BA4A79"/>
    <w:rsid w:val="00BA566D"/>
    <w:rsid w:val="00BA56D8"/>
    <w:rsid w:val="00BA57CD"/>
    <w:rsid w:val="00BA5865"/>
    <w:rsid w:val="00BA59B4"/>
    <w:rsid w:val="00BA611A"/>
    <w:rsid w:val="00BA66BE"/>
    <w:rsid w:val="00BA69AF"/>
    <w:rsid w:val="00BA770F"/>
    <w:rsid w:val="00BA7B88"/>
    <w:rsid w:val="00BA7DD8"/>
    <w:rsid w:val="00BA7EED"/>
    <w:rsid w:val="00BB0379"/>
    <w:rsid w:val="00BB0698"/>
    <w:rsid w:val="00BB0708"/>
    <w:rsid w:val="00BB0A5D"/>
    <w:rsid w:val="00BB0D6D"/>
    <w:rsid w:val="00BB197A"/>
    <w:rsid w:val="00BB19DA"/>
    <w:rsid w:val="00BB1A60"/>
    <w:rsid w:val="00BB1BB5"/>
    <w:rsid w:val="00BB2126"/>
    <w:rsid w:val="00BB21F6"/>
    <w:rsid w:val="00BB296A"/>
    <w:rsid w:val="00BB2D14"/>
    <w:rsid w:val="00BB3602"/>
    <w:rsid w:val="00BB4076"/>
    <w:rsid w:val="00BB41BC"/>
    <w:rsid w:val="00BB5097"/>
    <w:rsid w:val="00BB545B"/>
    <w:rsid w:val="00BB549D"/>
    <w:rsid w:val="00BB5556"/>
    <w:rsid w:val="00BB5C6B"/>
    <w:rsid w:val="00BB5CBB"/>
    <w:rsid w:val="00BB5F84"/>
    <w:rsid w:val="00BB60E7"/>
    <w:rsid w:val="00BB67EF"/>
    <w:rsid w:val="00BB6D63"/>
    <w:rsid w:val="00BB6FB9"/>
    <w:rsid w:val="00BC0064"/>
    <w:rsid w:val="00BC062E"/>
    <w:rsid w:val="00BC0B6A"/>
    <w:rsid w:val="00BC11C1"/>
    <w:rsid w:val="00BC177F"/>
    <w:rsid w:val="00BC1A33"/>
    <w:rsid w:val="00BC2536"/>
    <w:rsid w:val="00BC2703"/>
    <w:rsid w:val="00BC27D5"/>
    <w:rsid w:val="00BC2C49"/>
    <w:rsid w:val="00BC2C60"/>
    <w:rsid w:val="00BC37BC"/>
    <w:rsid w:val="00BC3867"/>
    <w:rsid w:val="00BC38E7"/>
    <w:rsid w:val="00BC3D73"/>
    <w:rsid w:val="00BC4086"/>
    <w:rsid w:val="00BC43EB"/>
    <w:rsid w:val="00BC487A"/>
    <w:rsid w:val="00BC4A89"/>
    <w:rsid w:val="00BC4BF8"/>
    <w:rsid w:val="00BC4D3B"/>
    <w:rsid w:val="00BC4E5B"/>
    <w:rsid w:val="00BC530E"/>
    <w:rsid w:val="00BC6496"/>
    <w:rsid w:val="00BC68FF"/>
    <w:rsid w:val="00BC756A"/>
    <w:rsid w:val="00BC764E"/>
    <w:rsid w:val="00BC7FD9"/>
    <w:rsid w:val="00BD02BE"/>
    <w:rsid w:val="00BD0982"/>
    <w:rsid w:val="00BD0ACD"/>
    <w:rsid w:val="00BD159A"/>
    <w:rsid w:val="00BD1632"/>
    <w:rsid w:val="00BD1B6E"/>
    <w:rsid w:val="00BD2523"/>
    <w:rsid w:val="00BD2EA6"/>
    <w:rsid w:val="00BD3077"/>
    <w:rsid w:val="00BD34E3"/>
    <w:rsid w:val="00BD39DD"/>
    <w:rsid w:val="00BD3CA8"/>
    <w:rsid w:val="00BD3D1B"/>
    <w:rsid w:val="00BD3E46"/>
    <w:rsid w:val="00BD3FCF"/>
    <w:rsid w:val="00BD472F"/>
    <w:rsid w:val="00BD4B0B"/>
    <w:rsid w:val="00BD560A"/>
    <w:rsid w:val="00BD5C11"/>
    <w:rsid w:val="00BD5E75"/>
    <w:rsid w:val="00BD6E85"/>
    <w:rsid w:val="00BD7431"/>
    <w:rsid w:val="00BD7935"/>
    <w:rsid w:val="00BD7A3A"/>
    <w:rsid w:val="00BD7B1C"/>
    <w:rsid w:val="00BD7BE6"/>
    <w:rsid w:val="00BD7FB3"/>
    <w:rsid w:val="00BE0988"/>
    <w:rsid w:val="00BE0BEC"/>
    <w:rsid w:val="00BE0CC6"/>
    <w:rsid w:val="00BE0F82"/>
    <w:rsid w:val="00BE226F"/>
    <w:rsid w:val="00BE2470"/>
    <w:rsid w:val="00BE2692"/>
    <w:rsid w:val="00BE2742"/>
    <w:rsid w:val="00BE2BCE"/>
    <w:rsid w:val="00BE2D82"/>
    <w:rsid w:val="00BE3115"/>
    <w:rsid w:val="00BE341B"/>
    <w:rsid w:val="00BE3485"/>
    <w:rsid w:val="00BE398E"/>
    <w:rsid w:val="00BE3BCF"/>
    <w:rsid w:val="00BE4275"/>
    <w:rsid w:val="00BE42DA"/>
    <w:rsid w:val="00BE4303"/>
    <w:rsid w:val="00BE4486"/>
    <w:rsid w:val="00BE53D7"/>
    <w:rsid w:val="00BE56B6"/>
    <w:rsid w:val="00BE6008"/>
    <w:rsid w:val="00BE69A6"/>
    <w:rsid w:val="00BE6A1C"/>
    <w:rsid w:val="00BE6B50"/>
    <w:rsid w:val="00BE70EF"/>
    <w:rsid w:val="00BE7194"/>
    <w:rsid w:val="00BE7D51"/>
    <w:rsid w:val="00BE7E04"/>
    <w:rsid w:val="00BF050D"/>
    <w:rsid w:val="00BF0EBD"/>
    <w:rsid w:val="00BF1EF1"/>
    <w:rsid w:val="00BF2813"/>
    <w:rsid w:val="00BF290F"/>
    <w:rsid w:val="00BF2A8E"/>
    <w:rsid w:val="00BF2A91"/>
    <w:rsid w:val="00BF2DB7"/>
    <w:rsid w:val="00BF367C"/>
    <w:rsid w:val="00BF3B5C"/>
    <w:rsid w:val="00BF3F43"/>
    <w:rsid w:val="00BF44F4"/>
    <w:rsid w:val="00BF4578"/>
    <w:rsid w:val="00BF47E6"/>
    <w:rsid w:val="00BF4814"/>
    <w:rsid w:val="00BF5039"/>
    <w:rsid w:val="00BF578B"/>
    <w:rsid w:val="00BF6164"/>
    <w:rsid w:val="00BF6302"/>
    <w:rsid w:val="00BF75BB"/>
    <w:rsid w:val="00BF7884"/>
    <w:rsid w:val="00C00931"/>
    <w:rsid w:val="00C00F7C"/>
    <w:rsid w:val="00C014F9"/>
    <w:rsid w:val="00C01A0D"/>
    <w:rsid w:val="00C02B4D"/>
    <w:rsid w:val="00C0322D"/>
    <w:rsid w:val="00C033E3"/>
    <w:rsid w:val="00C03709"/>
    <w:rsid w:val="00C03735"/>
    <w:rsid w:val="00C03DF4"/>
    <w:rsid w:val="00C03E1C"/>
    <w:rsid w:val="00C04054"/>
    <w:rsid w:val="00C04298"/>
    <w:rsid w:val="00C04654"/>
    <w:rsid w:val="00C047AB"/>
    <w:rsid w:val="00C04D24"/>
    <w:rsid w:val="00C04F25"/>
    <w:rsid w:val="00C04F70"/>
    <w:rsid w:val="00C0550E"/>
    <w:rsid w:val="00C0580F"/>
    <w:rsid w:val="00C0603F"/>
    <w:rsid w:val="00C06051"/>
    <w:rsid w:val="00C07200"/>
    <w:rsid w:val="00C07429"/>
    <w:rsid w:val="00C0781C"/>
    <w:rsid w:val="00C079C1"/>
    <w:rsid w:val="00C07BD2"/>
    <w:rsid w:val="00C10173"/>
    <w:rsid w:val="00C10191"/>
    <w:rsid w:val="00C10AFE"/>
    <w:rsid w:val="00C112ED"/>
    <w:rsid w:val="00C116D4"/>
    <w:rsid w:val="00C11ADB"/>
    <w:rsid w:val="00C11C85"/>
    <w:rsid w:val="00C12050"/>
    <w:rsid w:val="00C123FF"/>
    <w:rsid w:val="00C1247E"/>
    <w:rsid w:val="00C126BA"/>
    <w:rsid w:val="00C12709"/>
    <w:rsid w:val="00C12810"/>
    <w:rsid w:val="00C12D44"/>
    <w:rsid w:val="00C12FDB"/>
    <w:rsid w:val="00C13974"/>
    <w:rsid w:val="00C13E9A"/>
    <w:rsid w:val="00C13FD5"/>
    <w:rsid w:val="00C14438"/>
    <w:rsid w:val="00C149C3"/>
    <w:rsid w:val="00C14C39"/>
    <w:rsid w:val="00C15994"/>
    <w:rsid w:val="00C159E8"/>
    <w:rsid w:val="00C1615D"/>
    <w:rsid w:val="00C16218"/>
    <w:rsid w:val="00C16C75"/>
    <w:rsid w:val="00C17281"/>
    <w:rsid w:val="00C172DA"/>
    <w:rsid w:val="00C206BB"/>
    <w:rsid w:val="00C20783"/>
    <w:rsid w:val="00C2079B"/>
    <w:rsid w:val="00C20B8F"/>
    <w:rsid w:val="00C21592"/>
    <w:rsid w:val="00C2161A"/>
    <w:rsid w:val="00C216DD"/>
    <w:rsid w:val="00C21FB7"/>
    <w:rsid w:val="00C22EFB"/>
    <w:rsid w:val="00C23401"/>
    <w:rsid w:val="00C23966"/>
    <w:rsid w:val="00C23A71"/>
    <w:rsid w:val="00C24525"/>
    <w:rsid w:val="00C256E3"/>
    <w:rsid w:val="00C25F05"/>
    <w:rsid w:val="00C26246"/>
    <w:rsid w:val="00C26D32"/>
    <w:rsid w:val="00C271A3"/>
    <w:rsid w:val="00C27EB6"/>
    <w:rsid w:val="00C3019D"/>
    <w:rsid w:val="00C30226"/>
    <w:rsid w:val="00C3039B"/>
    <w:rsid w:val="00C30A1D"/>
    <w:rsid w:val="00C31587"/>
    <w:rsid w:val="00C3181D"/>
    <w:rsid w:val="00C3199A"/>
    <w:rsid w:val="00C31C49"/>
    <w:rsid w:val="00C31F49"/>
    <w:rsid w:val="00C33B4C"/>
    <w:rsid w:val="00C35354"/>
    <w:rsid w:val="00C357B9"/>
    <w:rsid w:val="00C3596B"/>
    <w:rsid w:val="00C35B48"/>
    <w:rsid w:val="00C363DC"/>
    <w:rsid w:val="00C36D9C"/>
    <w:rsid w:val="00C36ED1"/>
    <w:rsid w:val="00C3751A"/>
    <w:rsid w:val="00C37B59"/>
    <w:rsid w:val="00C37DE4"/>
    <w:rsid w:val="00C4045C"/>
    <w:rsid w:val="00C4050A"/>
    <w:rsid w:val="00C405BE"/>
    <w:rsid w:val="00C40B80"/>
    <w:rsid w:val="00C40BA1"/>
    <w:rsid w:val="00C40F07"/>
    <w:rsid w:val="00C40FBB"/>
    <w:rsid w:val="00C4107D"/>
    <w:rsid w:val="00C41EF9"/>
    <w:rsid w:val="00C42066"/>
    <w:rsid w:val="00C43058"/>
    <w:rsid w:val="00C43695"/>
    <w:rsid w:val="00C4390C"/>
    <w:rsid w:val="00C43EA5"/>
    <w:rsid w:val="00C44039"/>
    <w:rsid w:val="00C4422A"/>
    <w:rsid w:val="00C45286"/>
    <w:rsid w:val="00C458E3"/>
    <w:rsid w:val="00C46386"/>
    <w:rsid w:val="00C4709D"/>
    <w:rsid w:val="00C47F8F"/>
    <w:rsid w:val="00C50591"/>
    <w:rsid w:val="00C505ED"/>
    <w:rsid w:val="00C505FE"/>
    <w:rsid w:val="00C5071C"/>
    <w:rsid w:val="00C50A4F"/>
    <w:rsid w:val="00C50A5F"/>
    <w:rsid w:val="00C51455"/>
    <w:rsid w:val="00C5149D"/>
    <w:rsid w:val="00C51ABF"/>
    <w:rsid w:val="00C51D52"/>
    <w:rsid w:val="00C51DEB"/>
    <w:rsid w:val="00C51DFE"/>
    <w:rsid w:val="00C51F8D"/>
    <w:rsid w:val="00C529DA"/>
    <w:rsid w:val="00C531A2"/>
    <w:rsid w:val="00C532B3"/>
    <w:rsid w:val="00C536B7"/>
    <w:rsid w:val="00C54341"/>
    <w:rsid w:val="00C54D3B"/>
    <w:rsid w:val="00C562C3"/>
    <w:rsid w:val="00C56954"/>
    <w:rsid w:val="00C56A2C"/>
    <w:rsid w:val="00C56AA1"/>
    <w:rsid w:val="00C56E19"/>
    <w:rsid w:val="00C57C86"/>
    <w:rsid w:val="00C6036F"/>
    <w:rsid w:val="00C605EC"/>
    <w:rsid w:val="00C605F0"/>
    <w:rsid w:val="00C61491"/>
    <w:rsid w:val="00C624AD"/>
    <w:rsid w:val="00C632D5"/>
    <w:rsid w:val="00C649A1"/>
    <w:rsid w:val="00C64F29"/>
    <w:rsid w:val="00C650D6"/>
    <w:rsid w:val="00C65142"/>
    <w:rsid w:val="00C6592C"/>
    <w:rsid w:val="00C6695A"/>
    <w:rsid w:val="00C669C4"/>
    <w:rsid w:val="00C676BD"/>
    <w:rsid w:val="00C67FA6"/>
    <w:rsid w:val="00C702FB"/>
    <w:rsid w:val="00C70683"/>
    <w:rsid w:val="00C7077C"/>
    <w:rsid w:val="00C70B06"/>
    <w:rsid w:val="00C70D6B"/>
    <w:rsid w:val="00C70D9D"/>
    <w:rsid w:val="00C713DF"/>
    <w:rsid w:val="00C71F37"/>
    <w:rsid w:val="00C72191"/>
    <w:rsid w:val="00C724B8"/>
    <w:rsid w:val="00C726F2"/>
    <w:rsid w:val="00C72728"/>
    <w:rsid w:val="00C72AD9"/>
    <w:rsid w:val="00C735D6"/>
    <w:rsid w:val="00C73860"/>
    <w:rsid w:val="00C73B6F"/>
    <w:rsid w:val="00C73C9D"/>
    <w:rsid w:val="00C743C1"/>
    <w:rsid w:val="00C74679"/>
    <w:rsid w:val="00C74D55"/>
    <w:rsid w:val="00C7522D"/>
    <w:rsid w:val="00C75401"/>
    <w:rsid w:val="00C7542A"/>
    <w:rsid w:val="00C754F9"/>
    <w:rsid w:val="00C75817"/>
    <w:rsid w:val="00C7605C"/>
    <w:rsid w:val="00C76CA2"/>
    <w:rsid w:val="00C771C3"/>
    <w:rsid w:val="00C77D2C"/>
    <w:rsid w:val="00C77FDB"/>
    <w:rsid w:val="00C805E7"/>
    <w:rsid w:val="00C80630"/>
    <w:rsid w:val="00C8102A"/>
    <w:rsid w:val="00C8118E"/>
    <w:rsid w:val="00C816D1"/>
    <w:rsid w:val="00C8174D"/>
    <w:rsid w:val="00C8175E"/>
    <w:rsid w:val="00C8197C"/>
    <w:rsid w:val="00C81CD0"/>
    <w:rsid w:val="00C82402"/>
    <w:rsid w:val="00C82980"/>
    <w:rsid w:val="00C82C1F"/>
    <w:rsid w:val="00C82CE5"/>
    <w:rsid w:val="00C82F0B"/>
    <w:rsid w:val="00C83546"/>
    <w:rsid w:val="00C83BB6"/>
    <w:rsid w:val="00C83CA7"/>
    <w:rsid w:val="00C83E12"/>
    <w:rsid w:val="00C84086"/>
    <w:rsid w:val="00C845A7"/>
    <w:rsid w:val="00C84AC0"/>
    <w:rsid w:val="00C84D41"/>
    <w:rsid w:val="00C84F2C"/>
    <w:rsid w:val="00C85936"/>
    <w:rsid w:val="00C86B60"/>
    <w:rsid w:val="00C86B99"/>
    <w:rsid w:val="00C87395"/>
    <w:rsid w:val="00C877BF"/>
    <w:rsid w:val="00C90086"/>
    <w:rsid w:val="00C90303"/>
    <w:rsid w:val="00C9068A"/>
    <w:rsid w:val="00C90DC2"/>
    <w:rsid w:val="00C91600"/>
    <w:rsid w:val="00C916BE"/>
    <w:rsid w:val="00C91819"/>
    <w:rsid w:val="00C92205"/>
    <w:rsid w:val="00C923FF"/>
    <w:rsid w:val="00C93242"/>
    <w:rsid w:val="00C932AF"/>
    <w:rsid w:val="00C93FD3"/>
    <w:rsid w:val="00C9401A"/>
    <w:rsid w:val="00C9455A"/>
    <w:rsid w:val="00C94725"/>
    <w:rsid w:val="00C949FB"/>
    <w:rsid w:val="00C95319"/>
    <w:rsid w:val="00C95653"/>
    <w:rsid w:val="00C95C56"/>
    <w:rsid w:val="00C96A68"/>
    <w:rsid w:val="00C96B80"/>
    <w:rsid w:val="00C970CE"/>
    <w:rsid w:val="00C97695"/>
    <w:rsid w:val="00C97B5F"/>
    <w:rsid w:val="00CA03D8"/>
    <w:rsid w:val="00CA0555"/>
    <w:rsid w:val="00CA0564"/>
    <w:rsid w:val="00CA0EBE"/>
    <w:rsid w:val="00CA0EFB"/>
    <w:rsid w:val="00CA1496"/>
    <w:rsid w:val="00CA1589"/>
    <w:rsid w:val="00CA1A4C"/>
    <w:rsid w:val="00CA1C53"/>
    <w:rsid w:val="00CA237C"/>
    <w:rsid w:val="00CA23A7"/>
    <w:rsid w:val="00CA27F0"/>
    <w:rsid w:val="00CA37E4"/>
    <w:rsid w:val="00CA3E50"/>
    <w:rsid w:val="00CA40FD"/>
    <w:rsid w:val="00CA4266"/>
    <w:rsid w:val="00CA4458"/>
    <w:rsid w:val="00CA5572"/>
    <w:rsid w:val="00CA5738"/>
    <w:rsid w:val="00CA57DC"/>
    <w:rsid w:val="00CA6B0F"/>
    <w:rsid w:val="00CA6B5F"/>
    <w:rsid w:val="00CA71B5"/>
    <w:rsid w:val="00CA72FE"/>
    <w:rsid w:val="00CA7CEB"/>
    <w:rsid w:val="00CB027C"/>
    <w:rsid w:val="00CB061D"/>
    <w:rsid w:val="00CB087A"/>
    <w:rsid w:val="00CB0BC6"/>
    <w:rsid w:val="00CB164A"/>
    <w:rsid w:val="00CB1FB7"/>
    <w:rsid w:val="00CB28DA"/>
    <w:rsid w:val="00CB2C7F"/>
    <w:rsid w:val="00CB2D4D"/>
    <w:rsid w:val="00CB3114"/>
    <w:rsid w:val="00CB3312"/>
    <w:rsid w:val="00CB36D4"/>
    <w:rsid w:val="00CB3A48"/>
    <w:rsid w:val="00CB479F"/>
    <w:rsid w:val="00CB489B"/>
    <w:rsid w:val="00CB493B"/>
    <w:rsid w:val="00CB49C6"/>
    <w:rsid w:val="00CB4DE4"/>
    <w:rsid w:val="00CB5246"/>
    <w:rsid w:val="00CB5442"/>
    <w:rsid w:val="00CB5589"/>
    <w:rsid w:val="00CB5D50"/>
    <w:rsid w:val="00CB5F75"/>
    <w:rsid w:val="00CB5F96"/>
    <w:rsid w:val="00CB6106"/>
    <w:rsid w:val="00CB663A"/>
    <w:rsid w:val="00CB666A"/>
    <w:rsid w:val="00CB7621"/>
    <w:rsid w:val="00CB7730"/>
    <w:rsid w:val="00CB7AE5"/>
    <w:rsid w:val="00CB7E1A"/>
    <w:rsid w:val="00CB7EF7"/>
    <w:rsid w:val="00CC0261"/>
    <w:rsid w:val="00CC0580"/>
    <w:rsid w:val="00CC0754"/>
    <w:rsid w:val="00CC0906"/>
    <w:rsid w:val="00CC0BBA"/>
    <w:rsid w:val="00CC11D9"/>
    <w:rsid w:val="00CC19B7"/>
    <w:rsid w:val="00CC1BA3"/>
    <w:rsid w:val="00CC214A"/>
    <w:rsid w:val="00CC23FA"/>
    <w:rsid w:val="00CC282C"/>
    <w:rsid w:val="00CC28CF"/>
    <w:rsid w:val="00CC2E68"/>
    <w:rsid w:val="00CC2ECA"/>
    <w:rsid w:val="00CC2F25"/>
    <w:rsid w:val="00CC3748"/>
    <w:rsid w:val="00CC3D35"/>
    <w:rsid w:val="00CC4BBE"/>
    <w:rsid w:val="00CC5595"/>
    <w:rsid w:val="00CC5E57"/>
    <w:rsid w:val="00CC662B"/>
    <w:rsid w:val="00CC67C3"/>
    <w:rsid w:val="00CC7541"/>
    <w:rsid w:val="00CD0A56"/>
    <w:rsid w:val="00CD0CB2"/>
    <w:rsid w:val="00CD106C"/>
    <w:rsid w:val="00CD1426"/>
    <w:rsid w:val="00CD1917"/>
    <w:rsid w:val="00CD2395"/>
    <w:rsid w:val="00CD2531"/>
    <w:rsid w:val="00CD358C"/>
    <w:rsid w:val="00CD3A91"/>
    <w:rsid w:val="00CD40FD"/>
    <w:rsid w:val="00CD44BD"/>
    <w:rsid w:val="00CD4F1E"/>
    <w:rsid w:val="00CD4F6B"/>
    <w:rsid w:val="00CD516E"/>
    <w:rsid w:val="00CD562F"/>
    <w:rsid w:val="00CD5B10"/>
    <w:rsid w:val="00CD6D91"/>
    <w:rsid w:val="00CD6E81"/>
    <w:rsid w:val="00CD74A2"/>
    <w:rsid w:val="00CD753C"/>
    <w:rsid w:val="00CD7A72"/>
    <w:rsid w:val="00CD7E60"/>
    <w:rsid w:val="00CE062E"/>
    <w:rsid w:val="00CE0DC4"/>
    <w:rsid w:val="00CE1378"/>
    <w:rsid w:val="00CE200E"/>
    <w:rsid w:val="00CE206E"/>
    <w:rsid w:val="00CE2219"/>
    <w:rsid w:val="00CE2393"/>
    <w:rsid w:val="00CE261C"/>
    <w:rsid w:val="00CE2F9B"/>
    <w:rsid w:val="00CE30E6"/>
    <w:rsid w:val="00CE3410"/>
    <w:rsid w:val="00CE36AB"/>
    <w:rsid w:val="00CE4748"/>
    <w:rsid w:val="00CE4A8D"/>
    <w:rsid w:val="00CE4F0C"/>
    <w:rsid w:val="00CE4F41"/>
    <w:rsid w:val="00CE5980"/>
    <w:rsid w:val="00CE62A6"/>
    <w:rsid w:val="00CE641A"/>
    <w:rsid w:val="00CE67F4"/>
    <w:rsid w:val="00CE6C12"/>
    <w:rsid w:val="00CE749B"/>
    <w:rsid w:val="00CE777E"/>
    <w:rsid w:val="00CE7D0A"/>
    <w:rsid w:val="00CF020A"/>
    <w:rsid w:val="00CF0291"/>
    <w:rsid w:val="00CF0A43"/>
    <w:rsid w:val="00CF0B3C"/>
    <w:rsid w:val="00CF0F2D"/>
    <w:rsid w:val="00CF102F"/>
    <w:rsid w:val="00CF10BB"/>
    <w:rsid w:val="00CF1454"/>
    <w:rsid w:val="00CF1B9E"/>
    <w:rsid w:val="00CF1E58"/>
    <w:rsid w:val="00CF2153"/>
    <w:rsid w:val="00CF285C"/>
    <w:rsid w:val="00CF2D9B"/>
    <w:rsid w:val="00CF2FD3"/>
    <w:rsid w:val="00CF3008"/>
    <w:rsid w:val="00CF30FD"/>
    <w:rsid w:val="00CF3529"/>
    <w:rsid w:val="00CF3F66"/>
    <w:rsid w:val="00CF4300"/>
    <w:rsid w:val="00CF46D6"/>
    <w:rsid w:val="00CF490F"/>
    <w:rsid w:val="00CF4B2A"/>
    <w:rsid w:val="00CF4D76"/>
    <w:rsid w:val="00CF509B"/>
    <w:rsid w:val="00CF56D3"/>
    <w:rsid w:val="00CF64EE"/>
    <w:rsid w:val="00CF68D5"/>
    <w:rsid w:val="00CF6A9D"/>
    <w:rsid w:val="00CF729E"/>
    <w:rsid w:val="00CF7892"/>
    <w:rsid w:val="00D00234"/>
    <w:rsid w:val="00D0042B"/>
    <w:rsid w:val="00D01370"/>
    <w:rsid w:val="00D01633"/>
    <w:rsid w:val="00D01A58"/>
    <w:rsid w:val="00D0289D"/>
    <w:rsid w:val="00D02B15"/>
    <w:rsid w:val="00D0305D"/>
    <w:rsid w:val="00D030E0"/>
    <w:rsid w:val="00D03137"/>
    <w:rsid w:val="00D0344B"/>
    <w:rsid w:val="00D03674"/>
    <w:rsid w:val="00D036A7"/>
    <w:rsid w:val="00D03C86"/>
    <w:rsid w:val="00D04251"/>
    <w:rsid w:val="00D04299"/>
    <w:rsid w:val="00D04A24"/>
    <w:rsid w:val="00D04ADC"/>
    <w:rsid w:val="00D04B6C"/>
    <w:rsid w:val="00D04DD2"/>
    <w:rsid w:val="00D055D6"/>
    <w:rsid w:val="00D05F75"/>
    <w:rsid w:val="00D06128"/>
    <w:rsid w:val="00D06934"/>
    <w:rsid w:val="00D06983"/>
    <w:rsid w:val="00D06FA2"/>
    <w:rsid w:val="00D07302"/>
    <w:rsid w:val="00D07653"/>
    <w:rsid w:val="00D078C6"/>
    <w:rsid w:val="00D07F2E"/>
    <w:rsid w:val="00D100EE"/>
    <w:rsid w:val="00D1011F"/>
    <w:rsid w:val="00D1015C"/>
    <w:rsid w:val="00D1051D"/>
    <w:rsid w:val="00D10AD1"/>
    <w:rsid w:val="00D10DB1"/>
    <w:rsid w:val="00D113F5"/>
    <w:rsid w:val="00D11439"/>
    <w:rsid w:val="00D11621"/>
    <w:rsid w:val="00D11B32"/>
    <w:rsid w:val="00D126BF"/>
    <w:rsid w:val="00D13D62"/>
    <w:rsid w:val="00D13D7D"/>
    <w:rsid w:val="00D14765"/>
    <w:rsid w:val="00D1492E"/>
    <w:rsid w:val="00D151DE"/>
    <w:rsid w:val="00D164F1"/>
    <w:rsid w:val="00D16D08"/>
    <w:rsid w:val="00D17369"/>
    <w:rsid w:val="00D178C6"/>
    <w:rsid w:val="00D17A92"/>
    <w:rsid w:val="00D20547"/>
    <w:rsid w:val="00D2056A"/>
    <w:rsid w:val="00D20964"/>
    <w:rsid w:val="00D20AF6"/>
    <w:rsid w:val="00D20BEE"/>
    <w:rsid w:val="00D21C67"/>
    <w:rsid w:val="00D21D02"/>
    <w:rsid w:val="00D21D22"/>
    <w:rsid w:val="00D2240F"/>
    <w:rsid w:val="00D22446"/>
    <w:rsid w:val="00D229C8"/>
    <w:rsid w:val="00D22C2E"/>
    <w:rsid w:val="00D22E2F"/>
    <w:rsid w:val="00D22EC3"/>
    <w:rsid w:val="00D23524"/>
    <w:rsid w:val="00D23918"/>
    <w:rsid w:val="00D23C0D"/>
    <w:rsid w:val="00D24146"/>
    <w:rsid w:val="00D241A1"/>
    <w:rsid w:val="00D25962"/>
    <w:rsid w:val="00D2609F"/>
    <w:rsid w:val="00D26E73"/>
    <w:rsid w:val="00D2706C"/>
    <w:rsid w:val="00D270F3"/>
    <w:rsid w:val="00D27427"/>
    <w:rsid w:val="00D279B3"/>
    <w:rsid w:val="00D27DA4"/>
    <w:rsid w:val="00D30D57"/>
    <w:rsid w:val="00D3104F"/>
    <w:rsid w:val="00D313CB"/>
    <w:rsid w:val="00D31900"/>
    <w:rsid w:val="00D31A85"/>
    <w:rsid w:val="00D32C0C"/>
    <w:rsid w:val="00D331B6"/>
    <w:rsid w:val="00D33DDF"/>
    <w:rsid w:val="00D33EEB"/>
    <w:rsid w:val="00D33F50"/>
    <w:rsid w:val="00D34548"/>
    <w:rsid w:val="00D34D32"/>
    <w:rsid w:val="00D34E6E"/>
    <w:rsid w:val="00D35064"/>
    <w:rsid w:val="00D3535C"/>
    <w:rsid w:val="00D353A4"/>
    <w:rsid w:val="00D35CDF"/>
    <w:rsid w:val="00D35D82"/>
    <w:rsid w:val="00D36878"/>
    <w:rsid w:val="00D374AF"/>
    <w:rsid w:val="00D37C10"/>
    <w:rsid w:val="00D40316"/>
    <w:rsid w:val="00D40DC2"/>
    <w:rsid w:val="00D40F0E"/>
    <w:rsid w:val="00D4136C"/>
    <w:rsid w:val="00D416D7"/>
    <w:rsid w:val="00D41780"/>
    <w:rsid w:val="00D41DAE"/>
    <w:rsid w:val="00D4213E"/>
    <w:rsid w:val="00D425E9"/>
    <w:rsid w:val="00D426E7"/>
    <w:rsid w:val="00D427D2"/>
    <w:rsid w:val="00D428AF"/>
    <w:rsid w:val="00D4302D"/>
    <w:rsid w:val="00D43350"/>
    <w:rsid w:val="00D44D9E"/>
    <w:rsid w:val="00D45236"/>
    <w:rsid w:val="00D45E47"/>
    <w:rsid w:val="00D45F96"/>
    <w:rsid w:val="00D460A6"/>
    <w:rsid w:val="00D46259"/>
    <w:rsid w:val="00D46290"/>
    <w:rsid w:val="00D46C5F"/>
    <w:rsid w:val="00D46CF7"/>
    <w:rsid w:val="00D46E2C"/>
    <w:rsid w:val="00D46F7F"/>
    <w:rsid w:val="00D474C7"/>
    <w:rsid w:val="00D474F4"/>
    <w:rsid w:val="00D47C55"/>
    <w:rsid w:val="00D47CD8"/>
    <w:rsid w:val="00D50F2C"/>
    <w:rsid w:val="00D5101A"/>
    <w:rsid w:val="00D51044"/>
    <w:rsid w:val="00D514FA"/>
    <w:rsid w:val="00D51DC8"/>
    <w:rsid w:val="00D521CE"/>
    <w:rsid w:val="00D5253F"/>
    <w:rsid w:val="00D525F6"/>
    <w:rsid w:val="00D52A70"/>
    <w:rsid w:val="00D53762"/>
    <w:rsid w:val="00D53765"/>
    <w:rsid w:val="00D537D9"/>
    <w:rsid w:val="00D53F07"/>
    <w:rsid w:val="00D54601"/>
    <w:rsid w:val="00D54CA7"/>
    <w:rsid w:val="00D54D8D"/>
    <w:rsid w:val="00D54E11"/>
    <w:rsid w:val="00D54F6F"/>
    <w:rsid w:val="00D5579F"/>
    <w:rsid w:val="00D55F7A"/>
    <w:rsid w:val="00D55F93"/>
    <w:rsid w:val="00D56A5F"/>
    <w:rsid w:val="00D56E13"/>
    <w:rsid w:val="00D57240"/>
    <w:rsid w:val="00D60045"/>
    <w:rsid w:val="00D6035E"/>
    <w:rsid w:val="00D60377"/>
    <w:rsid w:val="00D60542"/>
    <w:rsid w:val="00D608F8"/>
    <w:rsid w:val="00D60CD3"/>
    <w:rsid w:val="00D60EC9"/>
    <w:rsid w:val="00D612DC"/>
    <w:rsid w:val="00D6176B"/>
    <w:rsid w:val="00D62090"/>
    <w:rsid w:val="00D629A6"/>
    <w:rsid w:val="00D62ACC"/>
    <w:rsid w:val="00D63632"/>
    <w:rsid w:val="00D63CD7"/>
    <w:rsid w:val="00D63E6D"/>
    <w:rsid w:val="00D645CE"/>
    <w:rsid w:val="00D64BA4"/>
    <w:rsid w:val="00D64E16"/>
    <w:rsid w:val="00D65584"/>
    <w:rsid w:val="00D65F41"/>
    <w:rsid w:val="00D65F4B"/>
    <w:rsid w:val="00D66820"/>
    <w:rsid w:val="00D66847"/>
    <w:rsid w:val="00D670F2"/>
    <w:rsid w:val="00D671E9"/>
    <w:rsid w:val="00D6735E"/>
    <w:rsid w:val="00D67452"/>
    <w:rsid w:val="00D674E5"/>
    <w:rsid w:val="00D676ED"/>
    <w:rsid w:val="00D706F7"/>
    <w:rsid w:val="00D708F7"/>
    <w:rsid w:val="00D70BEF"/>
    <w:rsid w:val="00D70E1B"/>
    <w:rsid w:val="00D70E70"/>
    <w:rsid w:val="00D712CB"/>
    <w:rsid w:val="00D7157A"/>
    <w:rsid w:val="00D715B0"/>
    <w:rsid w:val="00D717D6"/>
    <w:rsid w:val="00D7193A"/>
    <w:rsid w:val="00D71D88"/>
    <w:rsid w:val="00D71EE6"/>
    <w:rsid w:val="00D71FEB"/>
    <w:rsid w:val="00D7210F"/>
    <w:rsid w:val="00D72171"/>
    <w:rsid w:val="00D72A62"/>
    <w:rsid w:val="00D72C75"/>
    <w:rsid w:val="00D72DFE"/>
    <w:rsid w:val="00D7310E"/>
    <w:rsid w:val="00D73407"/>
    <w:rsid w:val="00D73783"/>
    <w:rsid w:val="00D7382A"/>
    <w:rsid w:val="00D74080"/>
    <w:rsid w:val="00D74AAF"/>
    <w:rsid w:val="00D750FC"/>
    <w:rsid w:val="00D75152"/>
    <w:rsid w:val="00D759F7"/>
    <w:rsid w:val="00D75ECF"/>
    <w:rsid w:val="00D76CAC"/>
    <w:rsid w:val="00D7747E"/>
    <w:rsid w:val="00D800F1"/>
    <w:rsid w:val="00D801B5"/>
    <w:rsid w:val="00D802A8"/>
    <w:rsid w:val="00D80DE5"/>
    <w:rsid w:val="00D8103E"/>
    <w:rsid w:val="00D8168E"/>
    <w:rsid w:val="00D81C85"/>
    <w:rsid w:val="00D81E6B"/>
    <w:rsid w:val="00D8241A"/>
    <w:rsid w:val="00D829DA"/>
    <w:rsid w:val="00D8312C"/>
    <w:rsid w:val="00D8329F"/>
    <w:rsid w:val="00D832A8"/>
    <w:rsid w:val="00D834A0"/>
    <w:rsid w:val="00D83A57"/>
    <w:rsid w:val="00D83C6D"/>
    <w:rsid w:val="00D843D5"/>
    <w:rsid w:val="00D848FE"/>
    <w:rsid w:val="00D849FD"/>
    <w:rsid w:val="00D850D4"/>
    <w:rsid w:val="00D85137"/>
    <w:rsid w:val="00D8535D"/>
    <w:rsid w:val="00D85EF6"/>
    <w:rsid w:val="00D871C5"/>
    <w:rsid w:val="00D874AA"/>
    <w:rsid w:val="00D8773F"/>
    <w:rsid w:val="00D87D1E"/>
    <w:rsid w:val="00D90054"/>
    <w:rsid w:val="00D902B8"/>
    <w:rsid w:val="00D90398"/>
    <w:rsid w:val="00D90CE4"/>
    <w:rsid w:val="00D92331"/>
    <w:rsid w:val="00D9266A"/>
    <w:rsid w:val="00D92706"/>
    <w:rsid w:val="00D92ABC"/>
    <w:rsid w:val="00D92E64"/>
    <w:rsid w:val="00D93A36"/>
    <w:rsid w:val="00D93E65"/>
    <w:rsid w:val="00D9445D"/>
    <w:rsid w:val="00D94B06"/>
    <w:rsid w:val="00D94B0E"/>
    <w:rsid w:val="00D94BB2"/>
    <w:rsid w:val="00D955BF"/>
    <w:rsid w:val="00D95BBA"/>
    <w:rsid w:val="00D95E18"/>
    <w:rsid w:val="00D96081"/>
    <w:rsid w:val="00D96233"/>
    <w:rsid w:val="00D9673F"/>
    <w:rsid w:val="00D96C04"/>
    <w:rsid w:val="00D96C95"/>
    <w:rsid w:val="00D96D51"/>
    <w:rsid w:val="00D97038"/>
    <w:rsid w:val="00D97220"/>
    <w:rsid w:val="00D973B6"/>
    <w:rsid w:val="00D9769D"/>
    <w:rsid w:val="00D979AE"/>
    <w:rsid w:val="00D97EBB"/>
    <w:rsid w:val="00DA00BC"/>
    <w:rsid w:val="00DA03F7"/>
    <w:rsid w:val="00DA03F9"/>
    <w:rsid w:val="00DA0D67"/>
    <w:rsid w:val="00DA0FD3"/>
    <w:rsid w:val="00DA1555"/>
    <w:rsid w:val="00DA18ED"/>
    <w:rsid w:val="00DA1A38"/>
    <w:rsid w:val="00DA1BAE"/>
    <w:rsid w:val="00DA1F55"/>
    <w:rsid w:val="00DA2A8F"/>
    <w:rsid w:val="00DA30A8"/>
    <w:rsid w:val="00DA353B"/>
    <w:rsid w:val="00DA41F6"/>
    <w:rsid w:val="00DA482B"/>
    <w:rsid w:val="00DA4869"/>
    <w:rsid w:val="00DA4B16"/>
    <w:rsid w:val="00DA4E4E"/>
    <w:rsid w:val="00DA5372"/>
    <w:rsid w:val="00DA5385"/>
    <w:rsid w:val="00DA540B"/>
    <w:rsid w:val="00DA6590"/>
    <w:rsid w:val="00DA6701"/>
    <w:rsid w:val="00DA6C99"/>
    <w:rsid w:val="00DA6FB5"/>
    <w:rsid w:val="00DA76BB"/>
    <w:rsid w:val="00DA7D68"/>
    <w:rsid w:val="00DA7E79"/>
    <w:rsid w:val="00DA7F30"/>
    <w:rsid w:val="00DB033B"/>
    <w:rsid w:val="00DB050A"/>
    <w:rsid w:val="00DB09A6"/>
    <w:rsid w:val="00DB0AAE"/>
    <w:rsid w:val="00DB0AF6"/>
    <w:rsid w:val="00DB1EFD"/>
    <w:rsid w:val="00DB3ED3"/>
    <w:rsid w:val="00DB43C5"/>
    <w:rsid w:val="00DB4585"/>
    <w:rsid w:val="00DB48A1"/>
    <w:rsid w:val="00DB4FA4"/>
    <w:rsid w:val="00DB5121"/>
    <w:rsid w:val="00DB5A83"/>
    <w:rsid w:val="00DB625F"/>
    <w:rsid w:val="00DB663C"/>
    <w:rsid w:val="00DB699C"/>
    <w:rsid w:val="00DB6D7C"/>
    <w:rsid w:val="00DB7184"/>
    <w:rsid w:val="00DB797F"/>
    <w:rsid w:val="00DC025F"/>
    <w:rsid w:val="00DC05C6"/>
    <w:rsid w:val="00DC0BCF"/>
    <w:rsid w:val="00DC0CAB"/>
    <w:rsid w:val="00DC0E35"/>
    <w:rsid w:val="00DC1286"/>
    <w:rsid w:val="00DC27A3"/>
    <w:rsid w:val="00DC2AE2"/>
    <w:rsid w:val="00DC3F72"/>
    <w:rsid w:val="00DC472B"/>
    <w:rsid w:val="00DC616C"/>
    <w:rsid w:val="00DC69F4"/>
    <w:rsid w:val="00DC6D18"/>
    <w:rsid w:val="00DC6D61"/>
    <w:rsid w:val="00DC7636"/>
    <w:rsid w:val="00DC7923"/>
    <w:rsid w:val="00DC7FF9"/>
    <w:rsid w:val="00DD04A3"/>
    <w:rsid w:val="00DD0929"/>
    <w:rsid w:val="00DD0BB7"/>
    <w:rsid w:val="00DD0C7E"/>
    <w:rsid w:val="00DD0E36"/>
    <w:rsid w:val="00DD1488"/>
    <w:rsid w:val="00DD19EA"/>
    <w:rsid w:val="00DD1FA9"/>
    <w:rsid w:val="00DD2C0A"/>
    <w:rsid w:val="00DD346C"/>
    <w:rsid w:val="00DD3808"/>
    <w:rsid w:val="00DD4FCB"/>
    <w:rsid w:val="00DD5090"/>
    <w:rsid w:val="00DD56AC"/>
    <w:rsid w:val="00DD5C19"/>
    <w:rsid w:val="00DD5F47"/>
    <w:rsid w:val="00DD65E5"/>
    <w:rsid w:val="00DD6698"/>
    <w:rsid w:val="00DD6D77"/>
    <w:rsid w:val="00DD71AE"/>
    <w:rsid w:val="00DD7340"/>
    <w:rsid w:val="00DD7801"/>
    <w:rsid w:val="00DD7930"/>
    <w:rsid w:val="00DD7A24"/>
    <w:rsid w:val="00DD7BF6"/>
    <w:rsid w:val="00DD7C80"/>
    <w:rsid w:val="00DE0446"/>
    <w:rsid w:val="00DE05A9"/>
    <w:rsid w:val="00DE05CF"/>
    <w:rsid w:val="00DE06DC"/>
    <w:rsid w:val="00DE0BC7"/>
    <w:rsid w:val="00DE18DE"/>
    <w:rsid w:val="00DE1D0E"/>
    <w:rsid w:val="00DE23C7"/>
    <w:rsid w:val="00DE2B47"/>
    <w:rsid w:val="00DE3300"/>
    <w:rsid w:val="00DE3413"/>
    <w:rsid w:val="00DE3DCE"/>
    <w:rsid w:val="00DE42C5"/>
    <w:rsid w:val="00DE513E"/>
    <w:rsid w:val="00DE530D"/>
    <w:rsid w:val="00DE53D3"/>
    <w:rsid w:val="00DE5C3D"/>
    <w:rsid w:val="00DE6009"/>
    <w:rsid w:val="00DE6147"/>
    <w:rsid w:val="00DE6CA6"/>
    <w:rsid w:val="00DE6D37"/>
    <w:rsid w:val="00DE6E6F"/>
    <w:rsid w:val="00DE743D"/>
    <w:rsid w:val="00DE771D"/>
    <w:rsid w:val="00DE775C"/>
    <w:rsid w:val="00DE77FB"/>
    <w:rsid w:val="00DE783A"/>
    <w:rsid w:val="00DF043A"/>
    <w:rsid w:val="00DF0A7A"/>
    <w:rsid w:val="00DF0B93"/>
    <w:rsid w:val="00DF1D01"/>
    <w:rsid w:val="00DF1D3E"/>
    <w:rsid w:val="00DF24FA"/>
    <w:rsid w:val="00DF29FA"/>
    <w:rsid w:val="00DF29FD"/>
    <w:rsid w:val="00DF31DA"/>
    <w:rsid w:val="00DF3334"/>
    <w:rsid w:val="00DF335A"/>
    <w:rsid w:val="00DF3487"/>
    <w:rsid w:val="00DF37AB"/>
    <w:rsid w:val="00DF3D93"/>
    <w:rsid w:val="00DF3EBD"/>
    <w:rsid w:val="00DF429A"/>
    <w:rsid w:val="00DF48F5"/>
    <w:rsid w:val="00DF4AE3"/>
    <w:rsid w:val="00DF526C"/>
    <w:rsid w:val="00DF5359"/>
    <w:rsid w:val="00DF543D"/>
    <w:rsid w:val="00DF5572"/>
    <w:rsid w:val="00DF58F1"/>
    <w:rsid w:val="00DF58F8"/>
    <w:rsid w:val="00DF5EF6"/>
    <w:rsid w:val="00DF625F"/>
    <w:rsid w:val="00DF648D"/>
    <w:rsid w:val="00DF6C23"/>
    <w:rsid w:val="00DF6F3C"/>
    <w:rsid w:val="00DF7078"/>
    <w:rsid w:val="00DF73B7"/>
    <w:rsid w:val="00DF757A"/>
    <w:rsid w:val="00DF792A"/>
    <w:rsid w:val="00DF7B1F"/>
    <w:rsid w:val="00DF7C55"/>
    <w:rsid w:val="00DF7CB8"/>
    <w:rsid w:val="00E0021D"/>
    <w:rsid w:val="00E00397"/>
    <w:rsid w:val="00E004EB"/>
    <w:rsid w:val="00E00DB6"/>
    <w:rsid w:val="00E0100B"/>
    <w:rsid w:val="00E0138F"/>
    <w:rsid w:val="00E01798"/>
    <w:rsid w:val="00E019A4"/>
    <w:rsid w:val="00E01A5B"/>
    <w:rsid w:val="00E01D11"/>
    <w:rsid w:val="00E02122"/>
    <w:rsid w:val="00E030FD"/>
    <w:rsid w:val="00E03169"/>
    <w:rsid w:val="00E03525"/>
    <w:rsid w:val="00E036DA"/>
    <w:rsid w:val="00E03D6E"/>
    <w:rsid w:val="00E03E50"/>
    <w:rsid w:val="00E051A7"/>
    <w:rsid w:val="00E054A1"/>
    <w:rsid w:val="00E05FD0"/>
    <w:rsid w:val="00E0662D"/>
    <w:rsid w:val="00E066D2"/>
    <w:rsid w:val="00E067F7"/>
    <w:rsid w:val="00E06E8C"/>
    <w:rsid w:val="00E06F0C"/>
    <w:rsid w:val="00E07057"/>
    <w:rsid w:val="00E071A8"/>
    <w:rsid w:val="00E07DA4"/>
    <w:rsid w:val="00E07EED"/>
    <w:rsid w:val="00E1072A"/>
    <w:rsid w:val="00E10894"/>
    <w:rsid w:val="00E10901"/>
    <w:rsid w:val="00E10D7D"/>
    <w:rsid w:val="00E10F83"/>
    <w:rsid w:val="00E11369"/>
    <w:rsid w:val="00E1191D"/>
    <w:rsid w:val="00E1206E"/>
    <w:rsid w:val="00E120B8"/>
    <w:rsid w:val="00E12122"/>
    <w:rsid w:val="00E12B34"/>
    <w:rsid w:val="00E12CD0"/>
    <w:rsid w:val="00E12CE4"/>
    <w:rsid w:val="00E12F2F"/>
    <w:rsid w:val="00E130EC"/>
    <w:rsid w:val="00E13536"/>
    <w:rsid w:val="00E14445"/>
    <w:rsid w:val="00E149FF"/>
    <w:rsid w:val="00E15BC5"/>
    <w:rsid w:val="00E165F9"/>
    <w:rsid w:val="00E166C9"/>
    <w:rsid w:val="00E16BB8"/>
    <w:rsid w:val="00E16C86"/>
    <w:rsid w:val="00E1706B"/>
    <w:rsid w:val="00E170D9"/>
    <w:rsid w:val="00E171BF"/>
    <w:rsid w:val="00E173F3"/>
    <w:rsid w:val="00E17909"/>
    <w:rsid w:val="00E17BE4"/>
    <w:rsid w:val="00E200E3"/>
    <w:rsid w:val="00E2053E"/>
    <w:rsid w:val="00E20B03"/>
    <w:rsid w:val="00E20D1E"/>
    <w:rsid w:val="00E20EF8"/>
    <w:rsid w:val="00E2144D"/>
    <w:rsid w:val="00E21D35"/>
    <w:rsid w:val="00E21FD1"/>
    <w:rsid w:val="00E22485"/>
    <w:rsid w:val="00E228CC"/>
    <w:rsid w:val="00E22A68"/>
    <w:rsid w:val="00E23C9D"/>
    <w:rsid w:val="00E23E03"/>
    <w:rsid w:val="00E250F7"/>
    <w:rsid w:val="00E251AB"/>
    <w:rsid w:val="00E25545"/>
    <w:rsid w:val="00E255B6"/>
    <w:rsid w:val="00E25C88"/>
    <w:rsid w:val="00E25D97"/>
    <w:rsid w:val="00E2624E"/>
    <w:rsid w:val="00E26710"/>
    <w:rsid w:val="00E268EC"/>
    <w:rsid w:val="00E268EF"/>
    <w:rsid w:val="00E26DA4"/>
    <w:rsid w:val="00E27607"/>
    <w:rsid w:val="00E27944"/>
    <w:rsid w:val="00E30265"/>
    <w:rsid w:val="00E311B7"/>
    <w:rsid w:val="00E31306"/>
    <w:rsid w:val="00E31309"/>
    <w:rsid w:val="00E32021"/>
    <w:rsid w:val="00E320EB"/>
    <w:rsid w:val="00E3219F"/>
    <w:rsid w:val="00E32739"/>
    <w:rsid w:val="00E3282C"/>
    <w:rsid w:val="00E32C9E"/>
    <w:rsid w:val="00E32D55"/>
    <w:rsid w:val="00E33100"/>
    <w:rsid w:val="00E331D0"/>
    <w:rsid w:val="00E332DE"/>
    <w:rsid w:val="00E33A1F"/>
    <w:rsid w:val="00E33B57"/>
    <w:rsid w:val="00E33F70"/>
    <w:rsid w:val="00E344D8"/>
    <w:rsid w:val="00E35427"/>
    <w:rsid w:val="00E363B5"/>
    <w:rsid w:val="00E36AB2"/>
    <w:rsid w:val="00E37A3D"/>
    <w:rsid w:val="00E37D8F"/>
    <w:rsid w:val="00E4041D"/>
    <w:rsid w:val="00E40DB2"/>
    <w:rsid w:val="00E413D1"/>
    <w:rsid w:val="00E41720"/>
    <w:rsid w:val="00E41BE9"/>
    <w:rsid w:val="00E41DBE"/>
    <w:rsid w:val="00E41E5C"/>
    <w:rsid w:val="00E42D5A"/>
    <w:rsid w:val="00E42F4E"/>
    <w:rsid w:val="00E43B0C"/>
    <w:rsid w:val="00E440D1"/>
    <w:rsid w:val="00E44B24"/>
    <w:rsid w:val="00E44B47"/>
    <w:rsid w:val="00E4508B"/>
    <w:rsid w:val="00E454E2"/>
    <w:rsid w:val="00E45883"/>
    <w:rsid w:val="00E45986"/>
    <w:rsid w:val="00E461C1"/>
    <w:rsid w:val="00E46367"/>
    <w:rsid w:val="00E46439"/>
    <w:rsid w:val="00E475D0"/>
    <w:rsid w:val="00E47977"/>
    <w:rsid w:val="00E47F26"/>
    <w:rsid w:val="00E506D8"/>
    <w:rsid w:val="00E507C8"/>
    <w:rsid w:val="00E50B91"/>
    <w:rsid w:val="00E518B0"/>
    <w:rsid w:val="00E51D45"/>
    <w:rsid w:val="00E51D55"/>
    <w:rsid w:val="00E521C9"/>
    <w:rsid w:val="00E5236F"/>
    <w:rsid w:val="00E52637"/>
    <w:rsid w:val="00E53002"/>
    <w:rsid w:val="00E530D7"/>
    <w:rsid w:val="00E5316E"/>
    <w:rsid w:val="00E53E4D"/>
    <w:rsid w:val="00E5420A"/>
    <w:rsid w:val="00E54349"/>
    <w:rsid w:val="00E54717"/>
    <w:rsid w:val="00E54A38"/>
    <w:rsid w:val="00E54F7B"/>
    <w:rsid w:val="00E550A1"/>
    <w:rsid w:val="00E55245"/>
    <w:rsid w:val="00E55461"/>
    <w:rsid w:val="00E55AE3"/>
    <w:rsid w:val="00E55D7E"/>
    <w:rsid w:val="00E56844"/>
    <w:rsid w:val="00E56B2D"/>
    <w:rsid w:val="00E56C82"/>
    <w:rsid w:val="00E56CCC"/>
    <w:rsid w:val="00E579F8"/>
    <w:rsid w:val="00E57C1A"/>
    <w:rsid w:val="00E57D9D"/>
    <w:rsid w:val="00E57DBD"/>
    <w:rsid w:val="00E602A8"/>
    <w:rsid w:val="00E60449"/>
    <w:rsid w:val="00E620E4"/>
    <w:rsid w:val="00E6225C"/>
    <w:rsid w:val="00E624EE"/>
    <w:rsid w:val="00E62F39"/>
    <w:rsid w:val="00E6314D"/>
    <w:rsid w:val="00E63231"/>
    <w:rsid w:val="00E6345E"/>
    <w:rsid w:val="00E635E1"/>
    <w:rsid w:val="00E63655"/>
    <w:rsid w:val="00E63B73"/>
    <w:rsid w:val="00E642B4"/>
    <w:rsid w:val="00E645E7"/>
    <w:rsid w:val="00E64601"/>
    <w:rsid w:val="00E647C1"/>
    <w:rsid w:val="00E657DE"/>
    <w:rsid w:val="00E66573"/>
    <w:rsid w:val="00E6671F"/>
    <w:rsid w:val="00E66ADA"/>
    <w:rsid w:val="00E66CF4"/>
    <w:rsid w:val="00E66DAC"/>
    <w:rsid w:val="00E6711B"/>
    <w:rsid w:val="00E67218"/>
    <w:rsid w:val="00E6723C"/>
    <w:rsid w:val="00E67BDF"/>
    <w:rsid w:val="00E71273"/>
    <w:rsid w:val="00E7164F"/>
    <w:rsid w:val="00E717C0"/>
    <w:rsid w:val="00E7197E"/>
    <w:rsid w:val="00E71E44"/>
    <w:rsid w:val="00E71EC0"/>
    <w:rsid w:val="00E72627"/>
    <w:rsid w:val="00E7268E"/>
    <w:rsid w:val="00E7300E"/>
    <w:rsid w:val="00E73650"/>
    <w:rsid w:val="00E736EF"/>
    <w:rsid w:val="00E740BC"/>
    <w:rsid w:val="00E74680"/>
    <w:rsid w:val="00E7487D"/>
    <w:rsid w:val="00E749C2"/>
    <w:rsid w:val="00E74BC1"/>
    <w:rsid w:val="00E74C54"/>
    <w:rsid w:val="00E74E0B"/>
    <w:rsid w:val="00E74F79"/>
    <w:rsid w:val="00E74FC4"/>
    <w:rsid w:val="00E75880"/>
    <w:rsid w:val="00E75CBC"/>
    <w:rsid w:val="00E760E0"/>
    <w:rsid w:val="00E76C66"/>
    <w:rsid w:val="00E76DA3"/>
    <w:rsid w:val="00E77727"/>
    <w:rsid w:val="00E77CA1"/>
    <w:rsid w:val="00E806AC"/>
    <w:rsid w:val="00E807A7"/>
    <w:rsid w:val="00E8088D"/>
    <w:rsid w:val="00E809E0"/>
    <w:rsid w:val="00E81007"/>
    <w:rsid w:val="00E8119F"/>
    <w:rsid w:val="00E8170A"/>
    <w:rsid w:val="00E82049"/>
    <w:rsid w:val="00E824B8"/>
    <w:rsid w:val="00E82683"/>
    <w:rsid w:val="00E826B3"/>
    <w:rsid w:val="00E82830"/>
    <w:rsid w:val="00E82ED3"/>
    <w:rsid w:val="00E8389C"/>
    <w:rsid w:val="00E8413F"/>
    <w:rsid w:val="00E84460"/>
    <w:rsid w:val="00E84C73"/>
    <w:rsid w:val="00E84DEF"/>
    <w:rsid w:val="00E852E8"/>
    <w:rsid w:val="00E85817"/>
    <w:rsid w:val="00E859E1"/>
    <w:rsid w:val="00E85EFB"/>
    <w:rsid w:val="00E85F0C"/>
    <w:rsid w:val="00E8656F"/>
    <w:rsid w:val="00E86F31"/>
    <w:rsid w:val="00E8794E"/>
    <w:rsid w:val="00E904CA"/>
    <w:rsid w:val="00E90769"/>
    <w:rsid w:val="00E90B56"/>
    <w:rsid w:val="00E90B98"/>
    <w:rsid w:val="00E90EC5"/>
    <w:rsid w:val="00E910D8"/>
    <w:rsid w:val="00E91239"/>
    <w:rsid w:val="00E91690"/>
    <w:rsid w:val="00E9187A"/>
    <w:rsid w:val="00E91DFE"/>
    <w:rsid w:val="00E920D2"/>
    <w:rsid w:val="00E929B8"/>
    <w:rsid w:val="00E9380E"/>
    <w:rsid w:val="00E9548C"/>
    <w:rsid w:val="00E9613B"/>
    <w:rsid w:val="00E9708F"/>
    <w:rsid w:val="00E972D6"/>
    <w:rsid w:val="00E9745D"/>
    <w:rsid w:val="00E97A3A"/>
    <w:rsid w:val="00E97C5D"/>
    <w:rsid w:val="00EA03F3"/>
    <w:rsid w:val="00EA0A27"/>
    <w:rsid w:val="00EA15BF"/>
    <w:rsid w:val="00EA1DB5"/>
    <w:rsid w:val="00EA256C"/>
    <w:rsid w:val="00EA2815"/>
    <w:rsid w:val="00EA2908"/>
    <w:rsid w:val="00EA2F5F"/>
    <w:rsid w:val="00EA3113"/>
    <w:rsid w:val="00EA332B"/>
    <w:rsid w:val="00EA3FF9"/>
    <w:rsid w:val="00EA43C1"/>
    <w:rsid w:val="00EA486B"/>
    <w:rsid w:val="00EA48C7"/>
    <w:rsid w:val="00EA4909"/>
    <w:rsid w:val="00EA635E"/>
    <w:rsid w:val="00EA63CA"/>
    <w:rsid w:val="00EA6784"/>
    <w:rsid w:val="00EA6EB3"/>
    <w:rsid w:val="00EA77D1"/>
    <w:rsid w:val="00EA7CC5"/>
    <w:rsid w:val="00EA7F14"/>
    <w:rsid w:val="00EB08FF"/>
    <w:rsid w:val="00EB1E68"/>
    <w:rsid w:val="00EB218C"/>
    <w:rsid w:val="00EB26CD"/>
    <w:rsid w:val="00EB275A"/>
    <w:rsid w:val="00EB2AB0"/>
    <w:rsid w:val="00EB2CDE"/>
    <w:rsid w:val="00EB2FA4"/>
    <w:rsid w:val="00EB3253"/>
    <w:rsid w:val="00EB361A"/>
    <w:rsid w:val="00EB3C3D"/>
    <w:rsid w:val="00EB3D32"/>
    <w:rsid w:val="00EB4583"/>
    <w:rsid w:val="00EB581E"/>
    <w:rsid w:val="00EB5CBA"/>
    <w:rsid w:val="00EB7A93"/>
    <w:rsid w:val="00EB7D59"/>
    <w:rsid w:val="00EB7DBE"/>
    <w:rsid w:val="00EB7FC1"/>
    <w:rsid w:val="00EC03AE"/>
    <w:rsid w:val="00EC0628"/>
    <w:rsid w:val="00EC06C1"/>
    <w:rsid w:val="00EC0D66"/>
    <w:rsid w:val="00EC0EFA"/>
    <w:rsid w:val="00EC0F26"/>
    <w:rsid w:val="00EC10E2"/>
    <w:rsid w:val="00EC1AF8"/>
    <w:rsid w:val="00EC1C06"/>
    <w:rsid w:val="00EC1C26"/>
    <w:rsid w:val="00EC1D37"/>
    <w:rsid w:val="00EC1FA0"/>
    <w:rsid w:val="00EC26FA"/>
    <w:rsid w:val="00EC2700"/>
    <w:rsid w:val="00EC2707"/>
    <w:rsid w:val="00EC310F"/>
    <w:rsid w:val="00EC3932"/>
    <w:rsid w:val="00EC3A2E"/>
    <w:rsid w:val="00EC3ABE"/>
    <w:rsid w:val="00EC3DEF"/>
    <w:rsid w:val="00EC3EE3"/>
    <w:rsid w:val="00EC433B"/>
    <w:rsid w:val="00EC4342"/>
    <w:rsid w:val="00EC47EF"/>
    <w:rsid w:val="00EC508A"/>
    <w:rsid w:val="00EC5399"/>
    <w:rsid w:val="00EC56B6"/>
    <w:rsid w:val="00EC5A35"/>
    <w:rsid w:val="00EC612D"/>
    <w:rsid w:val="00EC627C"/>
    <w:rsid w:val="00EC6371"/>
    <w:rsid w:val="00EC6714"/>
    <w:rsid w:val="00EC6C8D"/>
    <w:rsid w:val="00EC7291"/>
    <w:rsid w:val="00EC754B"/>
    <w:rsid w:val="00ED0112"/>
    <w:rsid w:val="00ED04CD"/>
    <w:rsid w:val="00ED052F"/>
    <w:rsid w:val="00ED0633"/>
    <w:rsid w:val="00ED0669"/>
    <w:rsid w:val="00ED0CB5"/>
    <w:rsid w:val="00ED1218"/>
    <w:rsid w:val="00ED1C0D"/>
    <w:rsid w:val="00ED22E4"/>
    <w:rsid w:val="00ED24A6"/>
    <w:rsid w:val="00ED3408"/>
    <w:rsid w:val="00ED489F"/>
    <w:rsid w:val="00ED4A3E"/>
    <w:rsid w:val="00ED5AE1"/>
    <w:rsid w:val="00ED5BD3"/>
    <w:rsid w:val="00ED6146"/>
    <w:rsid w:val="00ED6F20"/>
    <w:rsid w:val="00ED734F"/>
    <w:rsid w:val="00ED742A"/>
    <w:rsid w:val="00ED76FC"/>
    <w:rsid w:val="00ED7A2C"/>
    <w:rsid w:val="00EE00F1"/>
    <w:rsid w:val="00EE0210"/>
    <w:rsid w:val="00EE0E5F"/>
    <w:rsid w:val="00EE100B"/>
    <w:rsid w:val="00EE1364"/>
    <w:rsid w:val="00EE1400"/>
    <w:rsid w:val="00EE21E6"/>
    <w:rsid w:val="00EE249C"/>
    <w:rsid w:val="00EE2713"/>
    <w:rsid w:val="00EE27CF"/>
    <w:rsid w:val="00EE2FE5"/>
    <w:rsid w:val="00EE3439"/>
    <w:rsid w:val="00EE37CD"/>
    <w:rsid w:val="00EE385F"/>
    <w:rsid w:val="00EE3E02"/>
    <w:rsid w:val="00EE4B2C"/>
    <w:rsid w:val="00EE4E95"/>
    <w:rsid w:val="00EE4F10"/>
    <w:rsid w:val="00EE51D7"/>
    <w:rsid w:val="00EE57B2"/>
    <w:rsid w:val="00EE57E2"/>
    <w:rsid w:val="00EE5F34"/>
    <w:rsid w:val="00EE63B8"/>
    <w:rsid w:val="00EE6777"/>
    <w:rsid w:val="00EE6A09"/>
    <w:rsid w:val="00EE6B14"/>
    <w:rsid w:val="00EE75AF"/>
    <w:rsid w:val="00EE75DF"/>
    <w:rsid w:val="00EE77C7"/>
    <w:rsid w:val="00EE7B28"/>
    <w:rsid w:val="00EE7C69"/>
    <w:rsid w:val="00EF03E4"/>
    <w:rsid w:val="00EF0462"/>
    <w:rsid w:val="00EF06A4"/>
    <w:rsid w:val="00EF2032"/>
    <w:rsid w:val="00EF216A"/>
    <w:rsid w:val="00EF27E0"/>
    <w:rsid w:val="00EF2ABE"/>
    <w:rsid w:val="00EF2D43"/>
    <w:rsid w:val="00EF35E8"/>
    <w:rsid w:val="00EF3742"/>
    <w:rsid w:val="00EF39B2"/>
    <w:rsid w:val="00EF39C9"/>
    <w:rsid w:val="00EF49A4"/>
    <w:rsid w:val="00EF4BAE"/>
    <w:rsid w:val="00EF548B"/>
    <w:rsid w:val="00EF55F5"/>
    <w:rsid w:val="00EF5FDD"/>
    <w:rsid w:val="00EF6AFB"/>
    <w:rsid w:val="00EF6C69"/>
    <w:rsid w:val="00EF710E"/>
    <w:rsid w:val="00EF7843"/>
    <w:rsid w:val="00F00AFD"/>
    <w:rsid w:val="00F012B9"/>
    <w:rsid w:val="00F02BDC"/>
    <w:rsid w:val="00F02C3C"/>
    <w:rsid w:val="00F03556"/>
    <w:rsid w:val="00F03645"/>
    <w:rsid w:val="00F0391C"/>
    <w:rsid w:val="00F03D1D"/>
    <w:rsid w:val="00F04A66"/>
    <w:rsid w:val="00F04D8E"/>
    <w:rsid w:val="00F05BDC"/>
    <w:rsid w:val="00F07871"/>
    <w:rsid w:val="00F078A4"/>
    <w:rsid w:val="00F078BD"/>
    <w:rsid w:val="00F07DC5"/>
    <w:rsid w:val="00F1034F"/>
    <w:rsid w:val="00F10589"/>
    <w:rsid w:val="00F10655"/>
    <w:rsid w:val="00F108AF"/>
    <w:rsid w:val="00F10B8A"/>
    <w:rsid w:val="00F10C1D"/>
    <w:rsid w:val="00F11019"/>
    <w:rsid w:val="00F1113C"/>
    <w:rsid w:val="00F1157D"/>
    <w:rsid w:val="00F11797"/>
    <w:rsid w:val="00F1191F"/>
    <w:rsid w:val="00F119EA"/>
    <w:rsid w:val="00F11E64"/>
    <w:rsid w:val="00F11E70"/>
    <w:rsid w:val="00F11EE0"/>
    <w:rsid w:val="00F11FEC"/>
    <w:rsid w:val="00F12AB5"/>
    <w:rsid w:val="00F135CB"/>
    <w:rsid w:val="00F143A5"/>
    <w:rsid w:val="00F1454C"/>
    <w:rsid w:val="00F1468D"/>
    <w:rsid w:val="00F146EC"/>
    <w:rsid w:val="00F14E98"/>
    <w:rsid w:val="00F154B7"/>
    <w:rsid w:val="00F15E79"/>
    <w:rsid w:val="00F16829"/>
    <w:rsid w:val="00F17101"/>
    <w:rsid w:val="00F17A54"/>
    <w:rsid w:val="00F21445"/>
    <w:rsid w:val="00F21770"/>
    <w:rsid w:val="00F22822"/>
    <w:rsid w:val="00F22980"/>
    <w:rsid w:val="00F22F61"/>
    <w:rsid w:val="00F22F90"/>
    <w:rsid w:val="00F2329E"/>
    <w:rsid w:val="00F23745"/>
    <w:rsid w:val="00F23782"/>
    <w:rsid w:val="00F23AEB"/>
    <w:rsid w:val="00F24A37"/>
    <w:rsid w:val="00F24D59"/>
    <w:rsid w:val="00F24DD6"/>
    <w:rsid w:val="00F254AF"/>
    <w:rsid w:val="00F256C6"/>
    <w:rsid w:val="00F2575E"/>
    <w:rsid w:val="00F260B9"/>
    <w:rsid w:val="00F274D1"/>
    <w:rsid w:val="00F275E9"/>
    <w:rsid w:val="00F27A73"/>
    <w:rsid w:val="00F27C12"/>
    <w:rsid w:val="00F308F7"/>
    <w:rsid w:val="00F30B32"/>
    <w:rsid w:val="00F30FB1"/>
    <w:rsid w:val="00F30FCD"/>
    <w:rsid w:val="00F318E3"/>
    <w:rsid w:val="00F31A00"/>
    <w:rsid w:val="00F31AD9"/>
    <w:rsid w:val="00F31BBA"/>
    <w:rsid w:val="00F31CF2"/>
    <w:rsid w:val="00F31D3D"/>
    <w:rsid w:val="00F321B0"/>
    <w:rsid w:val="00F32616"/>
    <w:rsid w:val="00F329C5"/>
    <w:rsid w:val="00F32D5D"/>
    <w:rsid w:val="00F3300E"/>
    <w:rsid w:val="00F330AC"/>
    <w:rsid w:val="00F333AD"/>
    <w:rsid w:val="00F33A29"/>
    <w:rsid w:val="00F33E75"/>
    <w:rsid w:val="00F340DF"/>
    <w:rsid w:val="00F341F3"/>
    <w:rsid w:val="00F346EE"/>
    <w:rsid w:val="00F348EC"/>
    <w:rsid w:val="00F35AE4"/>
    <w:rsid w:val="00F35E9A"/>
    <w:rsid w:val="00F36032"/>
    <w:rsid w:val="00F3641D"/>
    <w:rsid w:val="00F377C2"/>
    <w:rsid w:val="00F37B8D"/>
    <w:rsid w:val="00F37F06"/>
    <w:rsid w:val="00F37FF5"/>
    <w:rsid w:val="00F40098"/>
    <w:rsid w:val="00F40E13"/>
    <w:rsid w:val="00F419CC"/>
    <w:rsid w:val="00F41A68"/>
    <w:rsid w:val="00F41D1B"/>
    <w:rsid w:val="00F427CC"/>
    <w:rsid w:val="00F42963"/>
    <w:rsid w:val="00F42AE8"/>
    <w:rsid w:val="00F42BB2"/>
    <w:rsid w:val="00F42C05"/>
    <w:rsid w:val="00F43235"/>
    <w:rsid w:val="00F4337F"/>
    <w:rsid w:val="00F4354D"/>
    <w:rsid w:val="00F4393C"/>
    <w:rsid w:val="00F43E40"/>
    <w:rsid w:val="00F4411F"/>
    <w:rsid w:val="00F44A3B"/>
    <w:rsid w:val="00F455EF"/>
    <w:rsid w:val="00F458A6"/>
    <w:rsid w:val="00F458B9"/>
    <w:rsid w:val="00F45B78"/>
    <w:rsid w:val="00F463E2"/>
    <w:rsid w:val="00F46725"/>
    <w:rsid w:val="00F469F5"/>
    <w:rsid w:val="00F46BFD"/>
    <w:rsid w:val="00F47266"/>
    <w:rsid w:val="00F47484"/>
    <w:rsid w:val="00F47B40"/>
    <w:rsid w:val="00F47F46"/>
    <w:rsid w:val="00F5047C"/>
    <w:rsid w:val="00F507C7"/>
    <w:rsid w:val="00F50B24"/>
    <w:rsid w:val="00F513F1"/>
    <w:rsid w:val="00F51CE0"/>
    <w:rsid w:val="00F52338"/>
    <w:rsid w:val="00F527CD"/>
    <w:rsid w:val="00F529FE"/>
    <w:rsid w:val="00F52D10"/>
    <w:rsid w:val="00F53131"/>
    <w:rsid w:val="00F5387E"/>
    <w:rsid w:val="00F53883"/>
    <w:rsid w:val="00F539EA"/>
    <w:rsid w:val="00F53A69"/>
    <w:rsid w:val="00F53ACF"/>
    <w:rsid w:val="00F53ECF"/>
    <w:rsid w:val="00F5429F"/>
    <w:rsid w:val="00F54955"/>
    <w:rsid w:val="00F55253"/>
    <w:rsid w:val="00F554B9"/>
    <w:rsid w:val="00F5581C"/>
    <w:rsid w:val="00F55864"/>
    <w:rsid w:val="00F559CB"/>
    <w:rsid w:val="00F56E57"/>
    <w:rsid w:val="00F57281"/>
    <w:rsid w:val="00F574F8"/>
    <w:rsid w:val="00F57536"/>
    <w:rsid w:val="00F57768"/>
    <w:rsid w:val="00F57BD4"/>
    <w:rsid w:val="00F57CE3"/>
    <w:rsid w:val="00F57CEE"/>
    <w:rsid w:val="00F60317"/>
    <w:rsid w:val="00F6032A"/>
    <w:rsid w:val="00F60A08"/>
    <w:rsid w:val="00F60A86"/>
    <w:rsid w:val="00F60B6A"/>
    <w:rsid w:val="00F616CE"/>
    <w:rsid w:val="00F61A81"/>
    <w:rsid w:val="00F61BAE"/>
    <w:rsid w:val="00F61E30"/>
    <w:rsid w:val="00F61FC8"/>
    <w:rsid w:val="00F62165"/>
    <w:rsid w:val="00F62330"/>
    <w:rsid w:val="00F62A68"/>
    <w:rsid w:val="00F62E90"/>
    <w:rsid w:val="00F63386"/>
    <w:rsid w:val="00F63529"/>
    <w:rsid w:val="00F63CD1"/>
    <w:rsid w:val="00F64270"/>
    <w:rsid w:val="00F645F3"/>
    <w:rsid w:val="00F646D3"/>
    <w:rsid w:val="00F64F75"/>
    <w:rsid w:val="00F653CB"/>
    <w:rsid w:val="00F65A37"/>
    <w:rsid w:val="00F65C4A"/>
    <w:rsid w:val="00F65E8D"/>
    <w:rsid w:val="00F65EBB"/>
    <w:rsid w:val="00F66149"/>
    <w:rsid w:val="00F66515"/>
    <w:rsid w:val="00F669FD"/>
    <w:rsid w:val="00F66ABC"/>
    <w:rsid w:val="00F66DFB"/>
    <w:rsid w:val="00F67559"/>
    <w:rsid w:val="00F677D9"/>
    <w:rsid w:val="00F679F2"/>
    <w:rsid w:val="00F67CB4"/>
    <w:rsid w:val="00F7032A"/>
    <w:rsid w:val="00F706EA"/>
    <w:rsid w:val="00F70AF6"/>
    <w:rsid w:val="00F70D25"/>
    <w:rsid w:val="00F718A0"/>
    <w:rsid w:val="00F719F2"/>
    <w:rsid w:val="00F71ADF"/>
    <w:rsid w:val="00F71D0E"/>
    <w:rsid w:val="00F71EE2"/>
    <w:rsid w:val="00F723FA"/>
    <w:rsid w:val="00F72494"/>
    <w:rsid w:val="00F7262D"/>
    <w:rsid w:val="00F7281E"/>
    <w:rsid w:val="00F730B2"/>
    <w:rsid w:val="00F73874"/>
    <w:rsid w:val="00F73928"/>
    <w:rsid w:val="00F742FE"/>
    <w:rsid w:val="00F74FB3"/>
    <w:rsid w:val="00F75078"/>
    <w:rsid w:val="00F75209"/>
    <w:rsid w:val="00F7538B"/>
    <w:rsid w:val="00F75BDA"/>
    <w:rsid w:val="00F76652"/>
    <w:rsid w:val="00F7682C"/>
    <w:rsid w:val="00F76C94"/>
    <w:rsid w:val="00F77026"/>
    <w:rsid w:val="00F7713A"/>
    <w:rsid w:val="00F774F0"/>
    <w:rsid w:val="00F77DB0"/>
    <w:rsid w:val="00F80075"/>
    <w:rsid w:val="00F80188"/>
    <w:rsid w:val="00F8028E"/>
    <w:rsid w:val="00F804C4"/>
    <w:rsid w:val="00F80735"/>
    <w:rsid w:val="00F80C09"/>
    <w:rsid w:val="00F81113"/>
    <w:rsid w:val="00F819F4"/>
    <w:rsid w:val="00F81D78"/>
    <w:rsid w:val="00F81FA9"/>
    <w:rsid w:val="00F82B47"/>
    <w:rsid w:val="00F82D64"/>
    <w:rsid w:val="00F834E3"/>
    <w:rsid w:val="00F839EC"/>
    <w:rsid w:val="00F83A4F"/>
    <w:rsid w:val="00F83D16"/>
    <w:rsid w:val="00F83E39"/>
    <w:rsid w:val="00F83E5A"/>
    <w:rsid w:val="00F842BE"/>
    <w:rsid w:val="00F845D9"/>
    <w:rsid w:val="00F84F1E"/>
    <w:rsid w:val="00F85134"/>
    <w:rsid w:val="00F851FA"/>
    <w:rsid w:val="00F85551"/>
    <w:rsid w:val="00F855B0"/>
    <w:rsid w:val="00F855E0"/>
    <w:rsid w:val="00F85FB7"/>
    <w:rsid w:val="00F86029"/>
    <w:rsid w:val="00F86175"/>
    <w:rsid w:val="00F8675B"/>
    <w:rsid w:val="00F86DD6"/>
    <w:rsid w:val="00F87232"/>
    <w:rsid w:val="00F873DB"/>
    <w:rsid w:val="00F874F3"/>
    <w:rsid w:val="00F877F7"/>
    <w:rsid w:val="00F87FA5"/>
    <w:rsid w:val="00F90AB1"/>
    <w:rsid w:val="00F91657"/>
    <w:rsid w:val="00F926DA"/>
    <w:rsid w:val="00F936AA"/>
    <w:rsid w:val="00F9389F"/>
    <w:rsid w:val="00F93BA1"/>
    <w:rsid w:val="00F93D2A"/>
    <w:rsid w:val="00F9408D"/>
    <w:rsid w:val="00F9450C"/>
    <w:rsid w:val="00F94847"/>
    <w:rsid w:val="00F94D8F"/>
    <w:rsid w:val="00F94DAC"/>
    <w:rsid w:val="00F95494"/>
    <w:rsid w:val="00F95564"/>
    <w:rsid w:val="00F95810"/>
    <w:rsid w:val="00F95CA7"/>
    <w:rsid w:val="00F9683F"/>
    <w:rsid w:val="00F96E6C"/>
    <w:rsid w:val="00F973B7"/>
    <w:rsid w:val="00F976B0"/>
    <w:rsid w:val="00F97777"/>
    <w:rsid w:val="00F97A61"/>
    <w:rsid w:val="00FA077A"/>
    <w:rsid w:val="00FA0D55"/>
    <w:rsid w:val="00FA1734"/>
    <w:rsid w:val="00FA19FC"/>
    <w:rsid w:val="00FA1CEB"/>
    <w:rsid w:val="00FA228B"/>
    <w:rsid w:val="00FA238F"/>
    <w:rsid w:val="00FA2DC7"/>
    <w:rsid w:val="00FA4C1E"/>
    <w:rsid w:val="00FA4C5B"/>
    <w:rsid w:val="00FA4E45"/>
    <w:rsid w:val="00FA5C5D"/>
    <w:rsid w:val="00FA61C6"/>
    <w:rsid w:val="00FA6465"/>
    <w:rsid w:val="00FA70D6"/>
    <w:rsid w:val="00FA744E"/>
    <w:rsid w:val="00FA74B5"/>
    <w:rsid w:val="00FA7A66"/>
    <w:rsid w:val="00FA7DD1"/>
    <w:rsid w:val="00FA7EDB"/>
    <w:rsid w:val="00FB0363"/>
    <w:rsid w:val="00FB1006"/>
    <w:rsid w:val="00FB137E"/>
    <w:rsid w:val="00FB1827"/>
    <w:rsid w:val="00FB19F0"/>
    <w:rsid w:val="00FB1A93"/>
    <w:rsid w:val="00FB1DB5"/>
    <w:rsid w:val="00FB254F"/>
    <w:rsid w:val="00FB2A19"/>
    <w:rsid w:val="00FB2C3C"/>
    <w:rsid w:val="00FB34E0"/>
    <w:rsid w:val="00FB37C4"/>
    <w:rsid w:val="00FB3CB5"/>
    <w:rsid w:val="00FB46C8"/>
    <w:rsid w:val="00FB4B58"/>
    <w:rsid w:val="00FB51CE"/>
    <w:rsid w:val="00FB539F"/>
    <w:rsid w:val="00FB56BA"/>
    <w:rsid w:val="00FB5B99"/>
    <w:rsid w:val="00FB5D5D"/>
    <w:rsid w:val="00FB66C7"/>
    <w:rsid w:val="00FB6A1D"/>
    <w:rsid w:val="00FB6A39"/>
    <w:rsid w:val="00FB6D73"/>
    <w:rsid w:val="00FB6D9B"/>
    <w:rsid w:val="00FB7043"/>
    <w:rsid w:val="00FB7347"/>
    <w:rsid w:val="00FB75F4"/>
    <w:rsid w:val="00FB76F2"/>
    <w:rsid w:val="00FB7BC4"/>
    <w:rsid w:val="00FC07C6"/>
    <w:rsid w:val="00FC0E48"/>
    <w:rsid w:val="00FC1414"/>
    <w:rsid w:val="00FC15DE"/>
    <w:rsid w:val="00FC16FA"/>
    <w:rsid w:val="00FC1F26"/>
    <w:rsid w:val="00FC2257"/>
    <w:rsid w:val="00FC2327"/>
    <w:rsid w:val="00FC23D1"/>
    <w:rsid w:val="00FC248F"/>
    <w:rsid w:val="00FC298B"/>
    <w:rsid w:val="00FC2A62"/>
    <w:rsid w:val="00FC2CB9"/>
    <w:rsid w:val="00FC30E1"/>
    <w:rsid w:val="00FC3263"/>
    <w:rsid w:val="00FC34D2"/>
    <w:rsid w:val="00FC367E"/>
    <w:rsid w:val="00FC377F"/>
    <w:rsid w:val="00FC3B46"/>
    <w:rsid w:val="00FC3C32"/>
    <w:rsid w:val="00FC4E22"/>
    <w:rsid w:val="00FC4ECD"/>
    <w:rsid w:val="00FC4FFD"/>
    <w:rsid w:val="00FC5632"/>
    <w:rsid w:val="00FC597A"/>
    <w:rsid w:val="00FC5C8B"/>
    <w:rsid w:val="00FC5E2D"/>
    <w:rsid w:val="00FC61AF"/>
    <w:rsid w:val="00FC6313"/>
    <w:rsid w:val="00FC6450"/>
    <w:rsid w:val="00FC6DFC"/>
    <w:rsid w:val="00FC6F81"/>
    <w:rsid w:val="00FC709F"/>
    <w:rsid w:val="00FC719A"/>
    <w:rsid w:val="00FC78B2"/>
    <w:rsid w:val="00FC7A26"/>
    <w:rsid w:val="00FD0011"/>
    <w:rsid w:val="00FD01CA"/>
    <w:rsid w:val="00FD09DF"/>
    <w:rsid w:val="00FD14D1"/>
    <w:rsid w:val="00FD1AC0"/>
    <w:rsid w:val="00FD1E44"/>
    <w:rsid w:val="00FD1FDC"/>
    <w:rsid w:val="00FD2175"/>
    <w:rsid w:val="00FD244C"/>
    <w:rsid w:val="00FD2A84"/>
    <w:rsid w:val="00FD2BD5"/>
    <w:rsid w:val="00FD2F1F"/>
    <w:rsid w:val="00FD334E"/>
    <w:rsid w:val="00FD3390"/>
    <w:rsid w:val="00FD3666"/>
    <w:rsid w:val="00FD39B8"/>
    <w:rsid w:val="00FD3BFF"/>
    <w:rsid w:val="00FD3C60"/>
    <w:rsid w:val="00FD484C"/>
    <w:rsid w:val="00FD4A48"/>
    <w:rsid w:val="00FD4FAF"/>
    <w:rsid w:val="00FD535B"/>
    <w:rsid w:val="00FD5799"/>
    <w:rsid w:val="00FD5AC2"/>
    <w:rsid w:val="00FD62E4"/>
    <w:rsid w:val="00FD7DC2"/>
    <w:rsid w:val="00FD7F51"/>
    <w:rsid w:val="00FE01DD"/>
    <w:rsid w:val="00FE09F2"/>
    <w:rsid w:val="00FE0E2B"/>
    <w:rsid w:val="00FE1125"/>
    <w:rsid w:val="00FE1478"/>
    <w:rsid w:val="00FE1770"/>
    <w:rsid w:val="00FE1EF4"/>
    <w:rsid w:val="00FE2095"/>
    <w:rsid w:val="00FE21D4"/>
    <w:rsid w:val="00FE23F3"/>
    <w:rsid w:val="00FE2546"/>
    <w:rsid w:val="00FE2690"/>
    <w:rsid w:val="00FE2839"/>
    <w:rsid w:val="00FE358A"/>
    <w:rsid w:val="00FE35A0"/>
    <w:rsid w:val="00FE38CC"/>
    <w:rsid w:val="00FE3DAA"/>
    <w:rsid w:val="00FE4F97"/>
    <w:rsid w:val="00FE50EE"/>
    <w:rsid w:val="00FE5404"/>
    <w:rsid w:val="00FE5D71"/>
    <w:rsid w:val="00FE629F"/>
    <w:rsid w:val="00FE6415"/>
    <w:rsid w:val="00FE6502"/>
    <w:rsid w:val="00FE6A56"/>
    <w:rsid w:val="00FE6EF5"/>
    <w:rsid w:val="00FE775F"/>
    <w:rsid w:val="00FE785E"/>
    <w:rsid w:val="00FE7944"/>
    <w:rsid w:val="00FE7A2C"/>
    <w:rsid w:val="00FE7C41"/>
    <w:rsid w:val="00FE7E18"/>
    <w:rsid w:val="00FF00A2"/>
    <w:rsid w:val="00FF0D1A"/>
    <w:rsid w:val="00FF0F77"/>
    <w:rsid w:val="00FF1164"/>
    <w:rsid w:val="00FF122B"/>
    <w:rsid w:val="00FF17CF"/>
    <w:rsid w:val="00FF1B38"/>
    <w:rsid w:val="00FF1CE2"/>
    <w:rsid w:val="00FF1E7F"/>
    <w:rsid w:val="00FF229B"/>
    <w:rsid w:val="00FF2479"/>
    <w:rsid w:val="00FF3162"/>
    <w:rsid w:val="00FF3364"/>
    <w:rsid w:val="00FF3395"/>
    <w:rsid w:val="00FF391E"/>
    <w:rsid w:val="00FF415C"/>
    <w:rsid w:val="00FF440C"/>
    <w:rsid w:val="00FF45C6"/>
    <w:rsid w:val="00FF4E32"/>
    <w:rsid w:val="00FF51A7"/>
    <w:rsid w:val="00FF5431"/>
    <w:rsid w:val="00FF5DF8"/>
    <w:rsid w:val="00FF63BB"/>
    <w:rsid w:val="00FF6553"/>
    <w:rsid w:val="00FF668E"/>
    <w:rsid w:val="00FF68BD"/>
    <w:rsid w:val="00FF69E7"/>
    <w:rsid w:val="00FF6B5A"/>
    <w:rsid w:val="00FF74AF"/>
    <w:rsid w:val="00FF7540"/>
    <w:rsid w:val="00FF78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5DCE076"/>
  <w15:docId w15:val="{5A7A4ADE-E2E2-498A-B6A7-A2A29762C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C7A26"/>
    <w:pPr>
      <w:suppressAutoHyphens/>
    </w:pPr>
    <w:rPr>
      <w:lang w:eastAsia="ar-SA"/>
    </w:rPr>
  </w:style>
  <w:style w:type="paragraph" w:styleId="Antrat1">
    <w:name w:val="heading 1"/>
    <w:basedOn w:val="prastasis"/>
    <w:next w:val="prastasis"/>
    <w:link w:val="Antrat1Diagrama"/>
    <w:qFormat/>
    <w:locked/>
    <w:rsid w:val="00341EF5"/>
    <w:pPr>
      <w:keepNext/>
      <w:suppressAutoHyphens w:val="0"/>
      <w:outlineLvl w:val="0"/>
    </w:pPr>
    <w:rPr>
      <w:sz w:val="24"/>
      <w:lang w:eastAsia="en-US"/>
    </w:rPr>
  </w:style>
  <w:style w:type="paragraph" w:styleId="Antrat2">
    <w:name w:val="heading 2"/>
    <w:basedOn w:val="prastasis"/>
    <w:next w:val="prastasis"/>
    <w:link w:val="Antrat2Diagrama"/>
    <w:semiHidden/>
    <w:unhideWhenUsed/>
    <w:qFormat/>
    <w:locked/>
    <w:rsid w:val="00341EF5"/>
    <w:pPr>
      <w:keepNext/>
      <w:suppressAutoHyphens w:val="0"/>
      <w:jc w:val="center"/>
      <w:outlineLvl w:val="1"/>
    </w:pPr>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rsid w:val="00C91600"/>
    <w:pPr>
      <w:spacing w:after="120"/>
    </w:pPr>
  </w:style>
  <w:style w:type="character" w:customStyle="1" w:styleId="PagrindinistekstasDiagrama">
    <w:name w:val="Pagrindinis tekstas Diagrama"/>
    <w:link w:val="Pagrindinistekstas"/>
    <w:uiPriority w:val="99"/>
    <w:semiHidden/>
    <w:locked/>
    <w:rsid w:val="00C56E19"/>
    <w:rPr>
      <w:rFonts w:cs="Times New Roman"/>
      <w:sz w:val="20"/>
      <w:lang w:eastAsia="ar-SA" w:bidi="ar-SA"/>
    </w:rPr>
  </w:style>
  <w:style w:type="paragraph" w:styleId="Antrats">
    <w:name w:val="header"/>
    <w:basedOn w:val="prastasis"/>
    <w:link w:val="AntratsDiagrama"/>
    <w:uiPriority w:val="99"/>
    <w:rsid w:val="00C91600"/>
    <w:pPr>
      <w:tabs>
        <w:tab w:val="center" w:pos="4153"/>
        <w:tab w:val="right" w:pos="8306"/>
      </w:tabs>
    </w:pPr>
  </w:style>
  <w:style w:type="character" w:customStyle="1" w:styleId="AntratsDiagrama">
    <w:name w:val="Antraštės Diagrama"/>
    <w:link w:val="Antrats"/>
    <w:uiPriority w:val="99"/>
    <w:locked/>
    <w:rsid w:val="00C56E19"/>
    <w:rPr>
      <w:rFonts w:cs="Times New Roman"/>
      <w:sz w:val="20"/>
      <w:lang w:eastAsia="ar-SA" w:bidi="ar-SA"/>
    </w:rPr>
  </w:style>
  <w:style w:type="paragraph" w:customStyle="1" w:styleId="Default">
    <w:name w:val="Default"/>
    <w:uiPriority w:val="99"/>
    <w:rsid w:val="00537A11"/>
    <w:pPr>
      <w:autoSpaceDE w:val="0"/>
      <w:autoSpaceDN w:val="0"/>
      <w:adjustRightInd w:val="0"/>
    </w:pPr>
    <w:rPr>
      <w:color w:val="000000"/>
      <w:sz w:val="24"/>
      <w:szCs w:val="24"/>
    </w:rPr>
  </w:style>
  <w:style w:type="paragraph" w:styleId="Porat">
    <w:name w:val="footer"/>
    <w:basedOn w:val="prastasis"/>
    <w:link w:val="PoratDiagrama"/>
    <w:uiPriority w:val="99"/>
    <w:rsid w:val="00E4508B"/>
    <w:pPr>
      <w:tabs>
        <w:tab w:val="center" w:pos="4819"/>
        <w:tab w:val="right" w:pos="9638"/>
      </w:tabs>
    </w:pPr>
  </w:style>
  <w:style w:type="character" w:customStyle="1" w:styleId="PoratDiagrama">
    <w:name w:val="Poraštė Diagrama"/>
    <w:link w:val="Porat"/>
    <w:uiPriority w:val="99"/>
    <w:semiHidden/>
    <w:locked/>
    <w:rsid w:val="00C56E19"/>
    <w:rPr>
      <w:rFonts w:cs="Times New Roman"/>
      <w:sz w:val="20"/>
      <w:lang w:eastAsia="ar-SA" w:bidi="ar-SA"/>
    </w:rPr>
  </w:style>
  <w:style w:type="paragraph" w:customStyle="1" w:styleId="Normal1">
    <w:name w:val="Normal+1"/>
    <w:basedOn w:val="Default"/>
    <w:next w:val="Default"/>
    <w:uiPriority w:val="99"/>
    <w:rsid w:val="0051661F"/>
    <w:rPr>
      <w:color w:val="auto"/>
    </w:rPr>
  </w:style>
  <w:style w:type="paragraph" w:customStyle="1" w:styleId="Hyperlink1">
    <w:name w:val="Hyperlink1"/>
    <w:basedOn w:val="Default"/>
    <w:next w:val="Default"/>
    <w:uiPriority w:val="99"/>
    <w:rsid w:val="0051661F"/>
    <w:rPr>
      <w:color w:val="auto"/>
    </w:rPr>
  </w:style>
  <w:style w:type="paragraph" w:customStyle="1" w:styleId="CharCharDiagramaDiagrama">
    <w:name w:val="Char Char Diagrama Diagrama"/>
    <w:basedOn w:val="prastasis"/>
    <w:uiPriority w:val="99"/>
    <w:rsid w:val="008E16A1"/>
    <w:pPr>
      <w:suppressAutoHyphens w:val="0"/>
      <w:spacing w:after="160" w:line="240" w:lineRule="exact"/>
    </w:pPr>
    <w:rPr>
      <w:rFonts w:ascii="Tahoma" w:hAnsi="Tahoma"/>
      <w:lang w:val="en-US" w:eastAsia="en-US"/>
    </w:rPr>
  </w:style>
  <w:style w:type="paragraph" w:styleId="Debesliotekstas">
    <w:name w:val="Balloon Text"/>
    <w:basedOn w:val="prastasis"/>
    <w:link w:val="DebesliotekstasDiagrama"/>
    <w:uiPriority w:val="99"/>
    <w:semiHidden/>
    <w:rsid w:val="002A5ADE"/>
    <w:rPr>
      <w:sz w:val="2"/>
    </w:rPr>
  </w:style>
  <w:style w:type="character" w:customStyle="1" w:styleId="DebesliotekstasDiagrama">
    <w:name w:val="Debesėlio tekstas Diagrama"/>
    <w:link w:val="Debesliotekstas"/>
    <w:uiPriority w:val="99"/>
    <w:semiHidden/>
    <w:locked/>
    <w:rsid w:val="00C56E19"/>
    <w:rPr>
      <w:rFonts w:cs="Times New Roman"/>
      <w:sz w:val="2"/>
      <w:lang w:eastAsia="ar-SA" w:bidi="ar-SA"/>
    </w:rPr>
  </w:style>
  <w:style w:type="paragraph" w:styleId="Pagrindiniotekstotrauka3">
    <w:name w:val="Body Text Indent 3"/>
    <w:basedOn w:val="prastasis"/>
    <w:link w:val="Pagrindiniotekstotrauka3Diagrama"/>
    <w:uiPriority w:val="99"/>
    <w:rsid w:val="008A2EFA"/>
    <w:pPr>
      <w:spacing w:after="120"/>
      <w:ind w:left="283"/>
    </w:pPr>
    <w:rPr>
      <w:sz w:val="16"/>
    </w:rPr>
  </w:style>
  <w:style w:type="character" w:customStyle="1" w:styleId="Pagrindiniotekstotrauka3Diagrama">
    <w:name w:val="Pagrindinio teksto įtrauka 3 Diagrama"/>
    <w:link w:val="Pagrindiniotekstotrauka3"/>
    <w:uiPriority w:val="99"/>
    <w:semiHidden/>
    <w:locked/>
    <w:rsid w:val="00C56E19"/>
    <w:rPr>
      <w:rFonts w:cs="Times New Roman"/>
      <w:sz w:val="16"/>
      <w:lang w:eastAsia="ar-SA" w:bidi="ar-SA"/>
    </w:rPr>
  </w:style>
  <w:style w:type="paragraph" w:customStyle="1" w:styleId="TableContents">
    <w:name w:val="Table Contents"/>
    <w:basedOn w:val="prastasis"/>
    <w:uiPriority w:val="99"/>
    <w:rsid w:val="008E5669"/>
    <w:pPr>
      <w:widowControl w:val="0"/>
      <w:suppressLineNumbers/>
    </w:pPr>
    <w:rPr>
      <w:kern w:val="1"/>
      <w:sz w:val="24"/>
      <w:szCs w:val="24"/>
    </w:rPr>
  </w:style>
  <w:style w:type="character" w:styleId="Hipersaitas">
    <w:name w:val="Hyperlink"/>
    <w:uiPriority w:val="99"/>
    <w:rsid w:val="000000F1"/>
    <w:rPr>
      <w:rFonts w:cs="Times New Roman"/>
      <w:color w:val="0000FF"/>
      <w:u w:val="single"/>
    </w:rPr>
  </w:style>
  <w:style w:type="paragraph" w:styleId="Sraopastraipa">
    <w:name w:val="List Paragraph"/>
    <w:basedOn w:val="prastasis"/>
    <w:uiPriority w:val="34"/>
    <w:qFormat/>
    <w:rsid w:val="009B2592"/>
    <w:pPr>
      <w:suppressAutoHyphens w:val="0"/>
      <w:spacing w:after="200" w:line="276" w:lineRule="auto"/>
      <w:ind w:left="720"/>
      <w:contextualSpacing/>
    </w:pPr>
    <w:rPr>
      <w:rFonts w:ascii="Calibri" w:hAnsi="Calibri"/>
      <w:sz w:val="22"/>
      <w:szCs w:val="22"/>
      <w:lang w:eastAsia="en-US"/>
    </w:rPr>
  </w:style>
  <w:style w:type="paragraph" w:styleId="Pagrindinistekstas2">
    <w:name w:val="Body Text 2"/>
    <w:basedOn w:val="prastasis"/>
    <w:link w:val="Pagrindinistekstas2Diagrama"/>
    <w:uiPriority w:val="99"/>
    <w:unhideWhenUsed/>
    <w:rsid w:val="00341EF5"/>
    <w:pPr>
      <w:spacing w:after="120" w:line="480" w:lineRule="auto"/>
    </w:pPr>
  </w:style>
  <w:style w:type="character" w:customStyle="1" w:styleId="Pagrindinistekstas2Diagrama">
    <w:name w:val="Pagrindinis tekstas 2 Diagrama"/>
    <w:link w:val="Pagrindinistekstas2"/>
    <w:uiPriority w:val="99"/>
    <w:rsid w:val="00341EF5"/>
    <w:rPr>
      <w:lang w:eastAsia="ar-SA"/>
    </w:rPr>
  </w:style>
  <w:style w:type="paragraph" w:styleId="Pagrindinistekstas3">
    <w:name w:val="Body Text 3"/>
    <w:basedOn w:val="prastasis"/>
    <w:link w:val="Pagrindinistekstas3Diagrama"/>
    <w:uiPriority w:val="99"/>
    <w:semiHidden/>
    <w:unhideWhenUsed/>
    <w:rsid w:val="00341EF5"/>
    <w:pPr>
      <w:spacing w:after="120"/>
    </w:pPr>
    <w:rPr>
      <w:sz w:val="16"/>
      <w:szCs w:val="16"/>
    </w:rPr>
  </w:style>
  <w:style w:type="character" w:customStyle="1" w:styleId="Pagrindinistekstas3Diagrama">
    <w:name w:val="Pagrindinis tekstas 3 Diagrama"/>
    <w:link w:val="Pagrindinistekstas3"/>
    <w:uiPriority w:val="99"/>
    <w:semiHidden/>
    <w:rsid w:val="00341EF5"/>
    <w:rPr>
      <w:sz w:val="16"/>
      <w:szCs w:val="16"/>
      <w:lang w:eastAsia="ar-SA"/>
    </w:rPr>
  </w:style>
  <w:style w:type="character" w:customStyle="1" w:styleId="Antrat1Diagrama">
    <w:name w:val="Antraštė 1 Diagrama"/>
    <w:link w:val="Antrat1"/>
    <w:rsid w:val="00341EF5"/>
    <w:rPr>
      <w:sz w:val="24"/>
      <w:lang w:eastAsia="en-US"/>
    </w:rPr>
  </w:style>
  <w:style w:type="character" w:customStyle="1" w:styleId="Antrat2Diagrama">
    <w:name w:val="Antraštė 2 Diagrama"/>
    <w:link w:val="Antrat2"/>
    <w:semiHidden/>
    <w:rsid w:val="00341EF5"/>
    <w:rPr>
      <w:sz w:val="24"/>
      <w:lang w:eastAsia="en-US"/>
    </w:rPr>
  </w:style>
  <w:style w:type="paragraph" w:styleId="Pavadinimas">
    <w:name w:val="Title"/>
    <w:basedOn w:val="prastasis"/>
    <w:link w:val="PavadinimasDiagrama"/>
    <w:qFormat/>
    <w:locked/>
    <w:rsid w:val="00341EF5"/>
    <w:pPr>
      <w:suppressAutoHyphens w:val="0"/>
      <w:jc w:val="center"/>
    </w:pPr>
    <w:rPr>
      <w:b/>
      <w:sz w:val="24"/>
      <w:lang w:eastAsia="en-US"/>
    </w:rPr>
  </w:style>
  <w:style w:type="character" w:customStyle="1" w:styleId="PavadinimasDiagrama">
    <w:name w:val="Pavadinimas Diagrama"/>
    <w:link w:val="Pavadinimas"/>
    <w:rsid w:val="00341EF5"/>
    <w:rPr>
      <w:b/>
      <w:sz w:val="24"/>
      <w:lang w:eastAsia="en-US"/>
    </w:rPr>
  </w:style>
  <w:style w:type="table" w:styleId="Lentelstinklelis">
    <w:name w:val="Table Grid"/>
    <w:basedOn w:val="prastojilentel"/>
    <w:locked/>
    <w:rsid w:val="00FC70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6F0569"/>
    <w:pPr>
      <w:suppressAutoHyphens/>
    </w:pPr>
    <w:rPr>
      <w:lang w:eastAsia="ar-SA"/>
    </w:rPr>
  </w:style>
  <w:style w:type="character" w:styleId="Grietas">
    <w:name w:val="Strong"/>
    <w:basedOn w:val="Numatytasispastraiposriftas"/>
    <w:qFormat/>
    <w:locked/>
    <w:rsid w:val="0086688F"/>
    <w:rPr>
      <w:b/>
      <w:bCs/>
    </w:rPr>
  </w:style>
  <w:style w:type="paragraph" w:styleId="prastasiniatinklio">
    <w:name w:val="Normal (Web)"/>
    <w:basedOn w:val="prastasis"/>
    <w:uiPriority w:val="99"/>
    <w:unhideWhenUsed/>
    <w:rsid w:val="006034D5"/>
    <w:pPr>
      <w:suppressAutoHyphens w:val="0"/>
      <w:spacing w:before="100" w:beforeAutospacing="1" w:after="119"/>
    </w:pPr>
    <w:rPr>
      <w:sz w:val="24"/>
      <w:szCs w:val="24"/>
      <w:lang w:eastAsia="lt-LT"/>
    </w:rPr>
  </w:style>
  <w:style w:type="character" w:styleId="Emfaz">
    <w:name w:val="Emphasis"/>
    <w:basedOn w:val="Numatytasispastraiposriftas"/>
    <w:uiPriority w:val="20"/>
    <w:qFormat/>
    <w:locked/>
    <w:rsid w:val="00762076"/>
    <w:rPr>
      <w:i/>
      <w:iCs/>
    </w:rPr>
  </w:style>
  <w:style w:type="character" w:styleId="Nerykinuoroda">
    <w:name w:val="Subtle Reference"/>
    <w:basedOn w:val="Numatytasispastraiposriftas"/>
    <w:uiPriority w:val="31"/>
    <w:qFormat/>
    <w:rsid w:val="00CE2393"/>
    <w:rPr>
      <w:smallCaps/>
      <w:color w:val="5A5A5A" w:themeColor="text1" w:themeTint="A5"/>
    </w:rPr>
  </w:style>
  <w:style w:type="table" w:customStyle="1" w:styleId="Lentelstinklelis1">
    <w:name w:val="Lentelės tinklelis1"/>
    <w:basedOn w:val="prastojilentel"/>
    <w:next w:val="Lentelstinklelis"/>
    <w:uiPriority w:val="39"/>
    <w:rsid w:val="005634A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0E1EA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0E1EA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FD2BD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01221">
      <w:bodyDiv w:val="1"/>
      <w:marLeft w:val="0"/>
      <w:marRight w:val="0"/>
      <w:marTop w:val="0"/>
      <w:marBottom w:val="0"/>
      <w:divBdr>
        <w:top w:val="none" w:sz="0" w:space="0" w:color="auto"/>
        <w:left w:val="none" w:sz="0" w:space="0" w:color="auto"/>
        <w:bottom w:val="none" w:sz="0" w:space="0" w:color="auto"/>
        <w:right w:val="none" w:sz="0" w:space="0" w:color="auto"/>
      </w:divBdr>
    </w:div>
    <w:div w:id="14314682">
      <w:bodyDiv w:val="1"/>
      <w:marLeft w:val="0"/>
      <w:marRight w:val="0"/>
      <w:marTop w:val="0"/>
      <w:marBottom w:val="0"/>
      <w:divBdr>
        <w:top w:val="none" w:sz="0" w:space="0" w:color="auto"/>
        <w:left w:val="none" w:sz="0" w:space="0" w:color="auto"/>
        <w:bottom w:val="none" w:sz="0" w:space="0" w:color="auto"/>
        <w:right w:val="none" w:sz="0" w:space="0" w:color="auto"/>
      </w:divBdr>
    </w:div>
    <w:div w:id="57828443">
      <w:bodyDiv w:val="1"/>
      <w:marLeft w:val="0"/>
      <w:marRight w:val="0"/>
      <w:marTop w:val="0"/>
      <w:marBottom w:val="0"/>
      <w:divBdr>
        <w:top w:val="none" w:sz="0" w:space="0" w:color="auto"/>
        <w:left w:val="none" w:sz="0" w:space="0" w:color="auto"/>
        <w:bottom w:val="none" w:sz="0" w:space="0" w:color="auto"/>
        <w:right w:val="none" w:sz="0" w:space="0" w:color="auto"/>
      </w:divBdr>
    </w:div>
    <w:div w:id="91124185">
      <w:bodyDiv w:val="1"/>
      <w:marLeft w:val="0"/>
      <w:marRight w:val="0"/>
      <w:marTop w:val="0"/>
      <w:marBottom w:val="0"/>
      <w:divBdr>
        <w:top w:val="none" w:sz="0" w:space="0" w:color="auto"/>
        <w:left w:val="none" w:sz="0" w:space="0" w:color="auto"/>
        <w:bottom w:val="none" w:sz="0" w:space="0" w:color="auto"/>
        <w:right w:val="none" w:sz="0" w:space="0" w:color="auto"/>
      </w:divBdr>
    </w:div>
    <w:div w:id="129057549">
      <w:bodyDiv w:val="1"/>
      <w:marLeft w:val="0"/>
      <w:marRight w:val="0"/>
      <w:marTop w:val="0"/>
      <w:marBottom w:val="0"/>
      <w:divBdr>
        <w:top w:val="none" w:sz="0" w:space="0" w:color="auto"/>
        <w:left w:val="none" w:sz="0" w:space="0" w:color="auto"/>
        <w:bottom w:val="none" w:sz="0" w:space="0" w:color="auto"/>
        <w:right w:val="none" w:sz="0" w:space="0" w:color="auto"/>
      </w:divBdr>
    </w:div>
    <w:div w:id="143081905">
      <w:bodyDiv w:val="1"/>
      <w:marLeft w:val="0"/>
      <w:marRight w:val="0"/>
      <w:marTop w:val="0"/>
      <w:marBottom w:val="0"/>
      <w:divBdr>
        <w:top w:val="none" w:sz="0" w:space="0" w:color="auto"/>
        <w:left w:val="none" w:sz="0" w:space="0" w:color="auto"/>
        <w:bottom w:val="none" w:sz="0" w:space="0" w:color="auto"/>
        <w:right w:val="none" w:sz="0" w:space="0" w:color="auto"/>
      </w:divBdr>
    </w:div>
    <w:div w:id="144786287">
      <w:bodyDiv w:val="1"/>
      <w:marLeft w:val="0"/>
      <w:marRight w:val="0"/>
      <w:marTop w:val="0"/>
      <w:marBottom w:val="0"/>
      <w:divBdr>
        <w:top w:val="none" w:sz="0" w:space="0" w:color="auto"/>
        <w:left w:val="none" w:sz="0" w:space="0" w:color="auto"/>
        <w:bottom w:val="none" w:sz="0" w:space="0" w:color="auto"/>
        <w:right w:val="none" w:sz="0" w:space="0" w:color="auto"/>
      </w:divBdr>
    </w:div>
    <w:div w:id="170069348">
      <w:bodyDiv w:val="1"/>
      <w:marLeft w:val="0"/>
      <w:marRight w:val="0"/>
      <w:marTop w:val="0"/>
      <w:marBottom w:val="0"/>
      <w:divBdr>
        <w:top w:val="none" w:sz="0" w:space="0" w:color="auto"/>
        <w:left w:val="none" w:sz="0" w:space="0" w:color="auto"/>
        <w:bottom w:val="none" w:sz="0" w:space="0" w:color="auto"/>
        <w:right w:val="none" w:sz="0" w:space="0" w:color="auto"/>
      </w:divBdr>
    </w:div>
    <w:div w:id="193008998">
      <w:bodyDiv w:val="1"/>
      <w:marLeft w:val="0"/>
      <w:marRight w:val="0"/>
      <w:marTop w:val="0"/>
      <w:marBottom w:val="0"/>
      <w:divBdr>
        <w:top w:val="none" w:sz="0" w:space="0" w:color="auto"/>
        <w:left w:val="none" w:sz="0" w:space="0" w:color="auto"/>
        <w:bottom w:val="none" w:sz="0" w:space="0" w:color="auto"/>
        <w:right w:val="none" w:sz="0" w:space="0" w:color="auto"/>
      </w:divBdr>
    </w:div>
    <w:div w:id="223227376">
      <w:bodyDiv w:val="1"/>
      <w:marLeft w:val="0"/>
      <w:marRight w:val="0"/>
      <w:marTop w:val="0"/>
      <w:marBottom w:val="0"/>
      <w:divBdr>
        <w:top w:val="none" w:sz="0" w:space="0" w:color="auto"/>
        <w:left w:val="none" w:sz="0" w:space="0" w:color="auto"/>
        <w:bottom w:val="none" w:sz="0" w:space="0" w:color="auto"/>
        <w:right w:val="none" w:sz="0" w:space="0" w:color="auto"/>
      </w:divBdr>
    </w:div>
    <w:div w:id="241912723">
      <w:bodyDiv w:val="1"/>
      <w:marLeft w:val="0"/>
      <w:marRight w:val="0"/>
      <w:marTop w:val="0"/>
      <w:marBottom w:val="0"/>
      <w:divBdr>
        <w:top w:val="none" w:sz="0" w:space="0" w:color="auto"/>
        <w:left w:val="none" w:sz="0" w:space="0" w:color="auto"/>
        <w:bottom w:val="none" w:sz="0" w:space="0" w:color="auto"/>
        <w:right w:val="none" w:sz="0" w:space="0" w:color="auto"/>
      </w:divBdr>
    </w:div>
    <w:div w:id="271937543">
      <w:bodyDiv w:val="1"/>
      <w:marLeft w:val="0"/>
      <w:marRight w:val="0"/>
      <w:marTop w:val="0"/>
      <w:marBottom w:val="0"/>
      <w:divBdr>
        <w:top w:val="none" w:sz="0" w:space="0" w:color="auto"/>
        <w:left w:val="none" w:sz="0" w:space="0" w:color="auto"/>
        <w:bottom w:val="none" w:sz="0" w:space="0" w:color="auto"/>
        <w:right w:val="none" w:sz="0" w:space="0" w:color="auto"/>
      </w:divBdr>
    </w:div>
    <w:div w:id="330256052">
      <w:bodyDiv w:val="1"/>
      <w:marLeft w:val="0"/>
      <w:marRight w:val="0"/>
      <w:marTop w:val="0"/>
      <w:marBottom w:val="0"/>
      <w:divBdr>
        <w:top w:val="none" w:sz="0" w:space="0" w:color="auto"/>
        <w:left w:val="none" w:sz="0" w:space="0" w:color="auto"/>
        <w:bottom w:val="none" w:sz="0" w:space="0" w:color="auto"/>
        <w:right w:val="none" w:sz="0" w:space="0" w:color="auto"/>
      </w:divBdr>
    </w:div>
    <w:div w:id="388382290">
      <w:bodyDiv w:val="1"/>
      <w:marLeft w:val="0"/>
      <w:marRight w:val="0"/>
      <w:marTop w:val="0"/>
      <w:marBottom w:val="0"/>
      <w:divBdr>
        <w:top w:val="none" w:sz="0" w:space="0" w:color="auto"/>
        <w:left w:val="none" w:sz="0" w:space="0" w:color="auto"/>
        <w:bottom w:val="none" w:sz="0" w:space="0" w:color="auto"/>
        <w:right w:val="none" w:sz="0" w:space="0" w:color="auto"/>
      </w:divBdr>
    </w:div>
    <w:div w:id="472061442">
      <w:bodyDiv w:val="1"/>
      <w:marLeft w:val="0"/>
      <w:marRight w:val="0"/>
      <w:marTop w:val="0"/>
      <w:marBottom w:val="0"/>
      <w:divBdr>
        <w:top w:val="none" w:sz="0" w:space="0" w:color="auto"/>
        <w:left w:val="none" w:sz="0" w:space="0" w:color="auto"/>
        <w:bottom w:val="none" w:sz="0" w:space="0" w:color="auto"/>
        <w:right w:val="none" w:sz="0" w:space="0" w:color="auto"/>
      </w:divBdr>
    </w:div>
    <w:div w:id="530386115">
      <w:bodyDiv w:val="1"/>
      <w:marLeft w:val="0"/>
      <w:marRight w:val="0"/>
      <w:marTop w:val="0"/>
      <w:marBottom w:val="0"/>
      <w:divBdr>
        <w:top w:val="none" w:sz="0" w:space="0" w:color="auto"/>
        <w:left w:val="none" w:sz="0" w:space="0" w:color="auto"/>
        <w:bottom w:val="none" w:sz="0" w:space="0" w:color="auto"/>
        <w:right w:val="none" w:sz="0" w:space="0" w:color="auto"/>
      </w:divBdr>
    </w:div>
    <w:div w:id="539628051">
      <w:bodyDiv w:val="1"/>
      <w:marLeft w:val="0"/>
      <w:marRight w:val="0"/>
      <w:marTop w:val="0"/>
      <w:marBottom w:val="0"/>
      <w:divBdr>
        <w:top w:val="none" w:sz="0" w:space="0" w:color="auto"/>
        <w:left w:val="none" w:sz="0" w:space="0" w:color="auto"/>
        <w:bottom w:val="none" w:sz="0" w:space="0" w:color="auto"/>
        <w:right w:val="none" w:sz="0" w:space="0" w:color="auto"/>
      </w:divBdr>
    </w:div>
    <w:div w:id="587932081">
      <w:bodyDiv w:val="1"/>
      <w:marLeft w:val="0"/>
      <w:marRight w:val="0"/>
      <w:marTop w:val="0"/>
      <w:marBottom w:val="0"/>
      <w:divBdr>
        <w:top w:val="none" w:sz="0" w:space="0" w:color="auto"/>
        <w:left w:val="none" w:sz="0" w:space="0" w:color="auto"/>
        <w:bottom w:val="none" w:sz="0" w:space="0" w:color="auto"/>
        <w:right w:val="none" w:sz="0" w:space="0" w:color="auto"/>
      </w:divBdr>
    </w:div>
    <w:div w:id="593628271">
      <w:bodyDiv w:val="1"/>
      <w:marLeft w:val="0"/>
      <w:marRight w:val="0"/>
      <w:marTop w:val="0"/>
      <w:marBottom w:val="0"/>
      <w:divBdr>
        <w:top w:val="none" w:sz="0" w:space="0" w:color="auto"/>
        <w:left w:val="none" w:sz="0" w:space="0" w:color="auto"/>
        <w:bottom w:val="none" w:sz="0" w:space="0" w:color="auto"/>
        <w:right w:val="none" w:sz="0" w:space="0" w:color="auto"/>
      </w:divBdr>
    </w:div>
    <w:div w:id="611982094">
      <w:bodyDiv w:val="1"/>
      <w:marLeft w:val="0"/>
      <w:marRight w:val="0"/>
      <w:marTop w:val="0"/>
      <w:marBottom w:val="0"/>
      <w:divBdr>
        <w:top w:val="none" w:sz="0" w:space="0" w:color="auto"/>
        <w:left w:val="none" w:sz="0" w:space="0" w:color="auto"/>
        <w:bottom w:val="none" w:sz="0" w:space="0" w:color="auto"/>
        <w:right w:val="none" w:sz="0" w:space="0" w:color="auto"/>
      </w:divBdr>
    </w:div>
    <w:div w:id="647634425">
      <w:bodyDiv w:val="1"/>
      <w:marLeft w:val="0"/>
      <w:marRight w:val="0"/>
      <w:marTop w:val="0"/>
      <w:marBottom w:val="0"/>
      <w:divBdr>
        <w:top w:val="none" w:sz="0" w:space="0" w:color="auto"/>
        <w:left w:val="none" w:sz="0" w:space="0" w:color="auto"/>
        <w:bottom w:val="none" w:sz="0" w:space="0" w:color="auto"/>
        <w:right w:val="none" w:sz="0" w:space="0" w:color="auto"/>
      </w:divBdr>
    </w:div>
    <w:div w:id="707725407">
      <w:bodyDiv w:val="1"/>
      <w:marLeft w:val="0"/>
      <w:marRight w:val="0"/>
      <w:marTop w:val="0"/>
      <w:marBottom w:val="0"/>
      <w:divBdr>
        <w:top w:val="none" w:sz="0" w:space="0" w:color="auto"/>
        <w:left w:val="none" w:sz="0" w:space="0" w:color="auto"/>
        <w:bottom w:val="none" w:sz="0" w:space="0" w:color="auto"/>
        <w:right w:val="none" w:sz="0" w:space="0" w:color="auto"/>
      </w:divBdr>
    </w:div>
    <w:div w:id="719206449">
      <w:bodyDiv w:val="1"/>
      <w:marLeft w:val="0"/>
      <w:marRight w:val="0"/>
      <w:marTop w:val="0"/>
      <w:marBottom w:val="0"/>
      <w:divBdr>
        <w:top w:val="none" w:sz="0" w:space="0" w:color="auto"/>
        <w:left w:val="none" w:sz="0" w:space="0" w:color="auto"/>
        <w:bottom w:val="none" w:sz="0" w:space="0" w:color="auto"/>
        <w:right w:val="none" w:sz="0" w:space="0" w:color="auto"/>
      </w:divBdr>
    </w:div>
    <w:div w:id="731007353">
      <w:bodyDiv w:val="1"/>
      <w:marLeft w:val="0"/>
      <w:marRight w:val="0"/>
      <w:marTop w:val="0"/>
      <w:marBottom w:val="0"/>
      <w:divBdr>
        <w:top w:val="none" w:sz="0" w:space="0" w:color="auto"/>
        <w:left w:val="none" w:sz="0" w:space="0" w:color="auto"/>
        <w:bottom w:val="none" w:sz="0" w:space="0" w:color="auto"/>
        <w:right w:val="none" w:sz="0" w:space="0" w:color="auto"/>
      </w:divBdr>
    </w:div>
    <w:div w:id="783810711">
      <w:bodyDiv w:val="1"/>
      <w:marLeft w:val="0"/>
      <w:marRight w:val="0"/>
      <w:marTop w:val="0"/>
      <w:marBottom w:val="0"/>
      <w:divBdr>
        <w:top w:val="none" w:sz="0" w:space="0" w:color="auto"/>
        <w:left w:val="none" w:sz="0" w:space="0" w:color="auto"/>
        <w:bottom w:val="none" w:sz="0" w:space="0" w:color="auto"/>
        <w:right w:val="none" w:sz="0" w:space="0" w:color="auto"/>
      </w:divBdr>
    </w:div>
    <w:div w:id="799111500">
      <w:bodyDiv w:val="1"/>
      <w:marLeft w:val="0"/>
      <w:marRight w:val="0"/>
      <w:marTop w:val="0"/>
      <w:marBottom w:val="0"/>
      <w:divBdr>
        <w:top w:val="none" w:sz="0" w:space="0" w:color="auto"/>
        <w:left w:val="none" w:sz="0" w:space="0" w:color="auto"/>
        <w:bottom w:val="none" w:sz="0" w:space="0" w:color="auto"/>
        <w:right w:val="none" w:sz="0" w:space="0" w:color="auto"/>
      </w:divBdr>
    </w:div>
    <w:div w:id="809251772">
      <w:bodyDiv w:val="1"/>
      <w:marLeft w:val="0"/>
      <w:marRight w:val="0"/>
      <w:marTop w:val="0"/>
      <w:marBottom w:val="0"/>
      <w:divBdr>
        <w:top w:val="none" w:sz="0" w:space="0" w:color="auto"/>
        <w:left w:val="none" w:sz="0" w:space="0" w:color="auto"/>
        <w:bottom w:val="none" w:sz="0" w:space="0" w:color="auto"/>
        <w:right w:val="none" w:sz="0" w:space="0" w:color="auto"/>
      </w:divBdr>
    </w:div>
    <w:div w:id="842015818">
      <w:bodyDiv w:val="1"/>
      <w:marLeft w:val="0"/>
      <w:marRight w:val="0"/>
      <w:marTop w:val="0"/>
      <w:marBottom w:val="0"/>
      <w:divBdr>
        <w:top w:val="none" w:sz="0" w:space="0" w:color="auto"/>
        <w:left w:val="none" w:sz="0" w:space="0" w:color="auto"/>
        <w:bottom w:val="none" w:sz="0" w:space="0" w:color="auto"/>
        <w:right w:val="none" w:sz="0" w:space="0" w:color="auto"/>
      </w:divBdr>
    </w:div>
    <w:div w:id="845246401">
      <w:bodyDiv w:val="1"/>
      <w:marLeft w:val="0"/>
      <w:marRight w:val="0"/>
      <w:marTop w:val="0"/>
      <w:marBottom w:val="0"/>
      <w:divBdr>
        <w:top w:val="none" w:sz="0" w:space="0" w:color="auto"/>
        <w:left w:val="none" w:sz="0" w:space="0" w:color="auto"/>
        <w:bottom w:val="none" w:sz="0" w:space="0" w:color="auto"/>
        <w:right w:val="none" w:sz="0" w:space="0" w:color="auto"/>
      </w:divBdr>
    </w:div>
    <w:div w:id="848719943">
      <w:bodyDiv w:val="1"/>
      <w:marLeft w:val="0"/>
      <w:marRight w:val="0"/>
      <w:marTop w:val="0"/>
      <w:marBottom w:val="0"/>
      <w:divBdr>
        <w:top w:val="none" w:sz="0" w:space="0" w:color="auto"/>
        <w:left w:val="none" w:sz="0" w:space="0" w:color="auto"/>
        <w:bottom w:val="none" w:sz="0" w:space="0" w:color="auto"/>
        <w:right w:val="none" w:sz="0" w:space="0" w:color="auto"/>
      </w:divBdr>
    </w:div>
    <w:div w:id="855191276">
      <w:bodyDiv w:val="1"/>
      <w:marLeft w:val="0"/>
      <w:marRight w:val="0"/>
      <w:marTop w:val="0"/>
      <w:marBottom w:val="0"/>
      <w:divBdr>
        <w:top w:val="none" w:sz="0" w:space="0" w:color="auto"/>
        <w:left w:val="none" w:sz="0" w:space="0" w:color="auto"/>
        <w:bottom w:val="none" w:sz="0" w:space="0" w:color="auto"/>
        <w:right w:val="none" w:sz="0" w:space="0" w:color="auto"/>
      </w:divBdr>
    </w:div>
    <w:div w:id="890076914">
      <w:bodyDiv w:val="1"/>
      <w:marLeft w:val="0"/>
      <w:marRight w:val="0"/>
      <w:marTop w:val="0"/>
      <w:marBottom w:val="0"/>
      <w:divBdr>
        <w:top w:val="none" w:sz="0" w:space="0" w:color="auto"/>
        <w:left w:val="none" w:sz="0" w:space="0" w:color="auto"/>
        <w:bottom w:val="none" w:sz="0" w:space="0" w:color="auto"/>
        <w:right w:val="none" w:sz="0" w:space="0" w:color="auto"/>
      </w:divBdr>
    </w:div>
    <w:div w:id="946699227">
      <w:bodyDiv w:val="1"/>
      <w:marLeft w:val="0"/>
      <w:marRight w:val="0"/>
      <w:marTop w:val="0"/>
      <w:marBottom w:val="0"/>
      <w:divBdr>
        <w:top w:val="none" w:sz="0" w:space="0" w:color="auto"/>
        <w:left w:val="none" w:sz="0" w:space="0" w:color="auto"/>
        <w:bottom w:val="none" w:sz="0" w:space="0" w:color="auto"/>
        <w:right w:val="none" w:sz="0" w:space="0" w:color="auto"/>
      </w:divBdr>
    </w:div>
    <w:div w:id="949121975">
      <w:bodyDiv w:val="1"/>
      <w:marLeft w:val="0"/>
      <w:marRight w:val="0"/>
      <w:marTop w:val="0"/>
      <w:marBottom w:val="0"/>
      <w:divBdr>
        <w:top w:val="none" w:sz="0" w:space="0" w:color="auto"/>
        <w:left w:val="none" w:sz="0" w:space="0" w:color="auto"/>
        <w:bottom w:val="none" w:sz="0" w:space="0" w:color="auto"/>
        <w:right w:val="none" w:sz="0" w:space="0" w:color="auto"/>
      </w:divBdr>
    </w:div>
    <w:div w:id="957688962">
      <w:bodyDiv w:val="1"/>
      <w:marLeft w:val="0"/>
      <w:marRight w:val="0"/>
      <w:marTop w:val="0"/>
      <w:marBottom w:val="0"/>
      <w:divBdr>
        <w:top w:val="none" w:sz="0" w:space="0" w:color="auto"/>
        <w:left w:val="none" w:sz="0" w:space="0" w:color="auto"/>
        <w:bottom w:val="none" w:sz="0" w:space="0" w:color="auto"/>
        <w:right w:val="none" w:sz="0" w:space="0" w:color="auto"/>
      </w:divBdr>
    </w:div>
    <w:div w:id="961225751">
      <w:bodyDiv w:val="1"/>
      <w:marLeft w:val="0"/>
      <w:marRight w:val="0"/>
      <w:marTop w:val="0"/>
      <w:marBottom w:val="0"/>
      <w:divBdr>
        <w:top w:val="none" w:sz="0" w:space="0" w:color="auto"/>
        <w:left w:val="none" w:sz="0" w:space="0" w:color="auto"/>
        <w:bottom w:val="none" w:sz="0" w:space="0" w:color="auto"/>
        <w:right w:val="none" w:sz="0" w:space="0" w:color="auto"/>
      </w:divBdr>
    </w:div>
    <w:div w:id="963081052">
      <w:bodyDiv w:val="1"/>
      <w:marLeft w:val="0"/>
      <w:marRight w:val="0"/>
      <w:marTop w:val="0"/>
      <w:marBottom w:val="0"/>
      <w:divBdr>
        <w:top w:val="none" w:sz="0" w:space="0" w:color="auto"/>
        <w:left w:val="none" w:sz="0" w:space="0" w:color="auto"/>
        <w:bottom w:val="none" w:sz="0" w:space="0" w:color="auto"/>
        <w:right w:val="none" w:sz="0" w:space="0" w:color="auto"/>
      </w:divBdr>
    </w:div>
    <w:div w:id="964703663">
      <w:bodyDiv w:val="1"/>
      <w:marLeft w:val="0"/>
      <w:marRight w:val="0"/>
      <w:marTop w:val="0"/>
      <w:marBottom w:val="0"/>
      <w:divBdr>
        <w:top w:val="none" w:sz="0" w:space="0" w:color="auto"/>
        <w:left w:val="none" w:sz="0" w:space="0" w:color="auto"/>
        <w:bottom w:val="none" w:sz="0" w:space="0" w:color="auto"/>
        <w:right w:val="none" w:sz="0" w:space="0" w:color="auto"/>
      </w:divBdr>
    </w:div>
    <w:div w:id="1066414390">
      <w:bodyDiv w:val="1"/>
      <w:marLeft w:val="0"/>
      <w:marRight w:val="0"/>
      <w:marTop w:val="0"/>
      <w:marBottom w:val="0"/>
      <w:divBdr>
        <w:top w:val="none" w:sz="0" w:space="0" w:color="auto"/>
        <w:left w:val="none" w:sz="0" w:space="0" w:color="auto"/>
        <w:bottom w:val="none" w:sz="0" w:space="0" w:color="auto"/>
        <w:right w:val="none" w:sz="0" w:space="0" w:color="auto"/>
      </w:divBdr>
    </w:div>
    <w:div w:id="1094589095">
      <w:bodyDiv w:val="1"/>
      <w:marLeft w:val="0"/>
      <w:marRight w:val="0"/>
      <w:marTop w:val="0"/>
      <w:marBottom w:val="0"/>
      <w:divBdr>
        <w:top w:val="none" w:sz="0" w:space="0" w:color="auto"/>
        <w:left w:val="none" w:sz="0" w:space="0" w:color="auto"/>
        <w:bottom w:val="none" w:sz="0" w:space="0" w:color="auto"/>
        <w:right w:val="none" w:sz="0" w:space="0" w:color="auto"/>
      </w:divBdr>
    </w:div>
    <w:div w:id="1095788843">
      <w:bodyDiv w:val="1"/>
      <w:marLeft w:val="0"/>
      <w:marRight w:val="0"/>
      <w:marTop w:val="0"/>
      <w:marBottom w:val="0"/>
      <w:divBdr>
        <w:top w:val="none" w:sz="0" w:space="0" w:color="auto"/>
        <w:left w:val="none" w:sz="0" w:space="0" w:color="auto"/>
        <w:bottom w:val="none" w:sz="0" w:space="0" w:color="auto"/>
        <w:right w:val="none" w:sz="0" w:space="0" w:color="auto"/>
      </w:divBdr>
    </w:div>
    <w:div w:id="1105423170">
      <w:bodyDiv w:val="1"/>
      <w:marLeft w:val="0"/>
      <w:marRight w:val="0"/>
      <w:marTop w:val="0"/>
      <w:marBottom w:val="0"/>
      <w:divBdr>
        <w:top w:val="none" w:sz="0" w:space="0" w:color="auto"/>
        <w:left w:val="none" w:sz="0" w:space="0" w:color="auto"/>
        <w:bottom w:val="none" w:sz="0" w:space="0" w:color="auto"/>
        <w:right w:val="none" w:sz="0" w:space="0" w:color="auto"/>
      </w:divBdr>
    </w:div>
    <w:div w:id="1141918447">
      <w:bodyDiv w:val="1"/>
      <w:marLeft w:val="0"/>
      <w:marRight w:val="0"/>
      <w:marTop w:val="0"/>
      <w:marBottom w:val="0"/>
      <w:divBdr>
        <w:top w:val="none" w:sz="0" w:space="0" w:color="auto"/>
        <w:left w:val="none" w:sz="0" w:space="0" w:color="auto"/>
        <w:bottom w:val="none" w:sz="0" w:space="0" w:color="auto"/>
        <w:right w:val="none" w:sz="0" w:space="0" w:color="auto"/>
      </w:divBdr>
    </w:div>
    <w:div w:id="1157574126">
      <w:bodyDiv w:val="1"/>
      <w:marLeft w:val="0"/>
      <w:marRight w:val="0"/>
      <w:marTop w:val="0"/>
      <w:marBottom w:val="0"/>
      <w:divBdr>
        <w:top w:val="none" w:sz="0" w:space="0" w:color="auto"/>
        <w:left w:val="none" w:sz="0" w:space="0" w:color="auto"/>
        <w:bottom w:val="none" w:sz="0" w:space="0" w:color="auto"/>
        <w:right w:val="none" w:sz="0" w:space="0" w:color="auto"/>
      </w:divBdr>
    </w:div>
    <w:div w:id="1182743458">
      <w:bodyDiv w:val="1"/>
      <w:marLeft w:val="0"/>
      <w:marRight w:val="0"/>
      <w:marTop w:val="0"/>
      <w:marBottom w:val="0"/>
      <w:divBdr>
        <w:top w:val="none" w:sz="0" w:space="0" w:color="auto"/>
        <w:left w:val="none" w:sz="0" w:space="0" w:color="auto"/>
        <w:bottom w:val="none" w:sz="0" w:space="0" w:color="auto"/>
        <w:right w:val="none" w:sz="0" w:space="0" w:color="auto"/>
      </w:divBdr>
    </w:div>
    <w:div w:id="1206479238">
      <w:bodyDiv w:val="1"/>
      <w:marLeft w:val="0"/>
      <w:marRight w:val="0"/>
      <w:marTop w:val="0"/>
      <w:marBottom w:val="0"/>
      <w:divBdr>
        <w:top w:val="none" w:sz="0" w:space="0" w:color="auto"/>
        <w:left w:val="none" w:sz="0" w:space="0" w:color="auto"/>
        <w:bottom w:val="none" w:sz="0" w:space="0" w:color="auto"/>
        <w:right w:val="none" w:sz="0" w:space="0" w:color="auto"/>
      </w:divBdr>
    </w:div>
    <w:div w:id="1222446497">
      <w:bodyDiv w:val="1"/>
      <w:marLeft w:val="0"/>
      <w:marRight w:val="0"/>
      <w:marTop w:val="0"/>
      <w:marBottom w:val="0"/>
      <w:divBdr>
        <w:top w:val="none" w:sz="0" w:space="0" w:color="auto"/>
        <w:left w:val="none" w:sz="0" w:space="0" w:color="auto"/>
        <w:bottom w:val="none" w:sz="0" w:space="0" w:color="auto"/>
        <w:right w:val="none" w:sz="0" w:space="0" w:color="auto"/>
      </w:divBdr>
    </w:div>
    <w:div w:id="1223911243">
      <w:bodyDiv w:val="1"/>
      <w:marLeft w:val="0"/>
      <w:marRight w:val="0"/>
      <w:marTop w:val="0"/>
      <w:marBottom w:val="0"/>
      <w:divBdr>
        <w:top w:val="none" w:sz="0" w:space="0" w:color="auto"/>
        <w:left w:val="none" w:sz="0" w:space="0" w:color="auto"/>
        <w:bottom w:val="none" w:sz="0" w:space="0" w:color="auto"/>
        <w:right w:val="none" w:sz="0" w:space="0" w:color="auto"/>
      </w:divBdr>
    </w:div>
    <w:div w:id="1269657980">
      <w:bodyDiv w:val="1"/>
      <w:marLeft w:val="0"/>
      <w:marRight w:val="0"/>
      <w:marTop w:val="0"/>
      <w:marBottom w:val="0"/>
      <w:divBdr>
        <w:top w:val="none" w:sz="0" w:space="0" w:color="auto"/>
        <w:left w:val="none" w:sz="0" w:space="0" w:color="auto"/>
        <w:bottom w:val="none" w:sz="0" w:space="0" w:color="auto"/>
        <w:right w:val="none" w:sz="0" w:space="0" w:color="auto"/>
      </w:divBdr>
    </w:div>
    <w:div w:id="1270744649">
      <w:bodyDiv w:val="1"/>
      <w:marLeft w:val="0"/>
      <w:marRight w:val="0"/>
      <w:marTop w:val="0"/>
      <w:marBottom w:val="0"/>
      <w:divBdr>
        <w:top w:val="none" w:sz="0" w:space="0" w:color="auto"/>
        <w:left w:val="none" w:sz="0" w:space="0" w:color="auto"/>
        <w:bottom w:val="none" w:sz="0" w:space="0" w:color="auto"/>
        <w:right w:val="none" w:sz="0" w:space="0" w:color="auto"/>
      </w:divBdr>
    </w:div>
    <w:div w:id="1277062463">
      <w:bodyDiv w:val="1"/>
      <w:marLeft w:val="0"/>
      <w:marRight w:val="0"/>
      <w:marTop w:val="0"/>
      <w:marBottom w:val="0"/>
      <w:divBdr>
        <w:top w:val="none" w:sz="0" w:space="0" w:color="auto"/>
        <w:left w:val="none" w:sz="0" w:space="0" w:color="auto"/>
        <w:bottom w:val="none" w:sz="0" w:space="0" w:color="auto"/>
        <w:right w:val="none" w:sz="0" w:space="0" w:color="auto"/>
      </w:divBdr>
    </w:div>
    <w:div w:id="1304968453">
      <w:bodyDiv w:val="1"/>
      <w:marLeft w:val="0"/>
      <w:marRight w:val="0"/>
      <w:marTop w:val="0"/>
      <w:marBottom w:val="0"/>
      <w:divBdr>
        <w:top w:val="none" w:sz="0" w:space="0" w:color="auto"/>
        <w:left w:val="none" w:sz="0" w:space="0" w:color="auto"/>
        <w:bottom w:val="none" w:sz="0" w:space="0" w:color="auto"/>
        <w:right w:val="none" w:sz="0" w:space="0" w:color="auto"/>
      </w:divBdr>
    </w:div>
    <w:div w:id="1309435732">
      <w:bodyDiv w:val="1"/>
      <w:marLeft w:val="0"/>
      <w:marRight w:val="0"/>
      <w:marTop w:val="0"/>
      <w:marBottom w:val="0"/>
      <w:divBdr>
        <w:top w:val="none" w:sz="0" w:space="0" w:color="auto"/>
        <w:left w:val="none" w:sz="0" w:space="0" w:color="auto"/>
        <w:bottom w:val="none" w:sz="0" w:space="0" w:color="auto"/>
        <w:right w:val="none" w:sz="0" w:space="0" w:color="auto"/>
      </w:divBdr>
    </w:div>
    <w:div w:id="1333332835">
      <w:bodyDiv w:val="1"/>
      <w:marLeft w:val="0"/>
      <w:marRight w:val="0"/>
      <w:marTop w:val="0"/>
      <w:marBottom w:val="0"/>
      <w:divBdr>
        <w:top w:val="none" w:sz="0" w:space="0" w:color="auto"/>
        <w:left w:val="none" w:sz="0" w:space="0" w:color="auto"/>
        <w:bottom w:val="none" w:sz="0" w:space="0" w:color="auto"/>
        <w:right w:val="none" w:sz="0" w:space="0" w:color="auto"/>
      </w:divBdr>
    </w:div>
    <w:div w:id="1363508514">
      <w:bodyDiv w:val="1"/>
      <w:marLeft w:val="0"/>
      <w:marRight w:val="0"/>
      <w:marTop w:val="0"/>
      <w:marBottom w:val="0"/>
      <w:divBdr>
        <w:top w:val="none" w:sz="0" w:space="0" w:color="auto"/>
        <w:left w:val="none" w:sz="0" w:space="0" w:color="auto"/>
        <w:bottom w:val="none" w:sz="0" w:space="0" w:color="auto"/>
        <w:right w:val="none" w:sz="0" w:space="0" w:color="auto"/>
      </w:divBdr>
    </w:div>
    <w:div w:id="1372917695">
      <w:bodyDiv w:val="1"/>
      <w:marLeft w:val="0"/>
      <w:marRight w:val="0"/>
      <w:marTop w:val="0"/>
      <w:marBottom w:val="0"/>
      <w:divBdr>
        <w:top w:val="none" w:sz="0" w:space="0" w:color="auto"/>
        <w:left w:val="none" w:sz="0" w:space="0" w:color="auto"/>
        <w:bottom w:val="none" w:sz="0" w:space="0" w:color="auto"/>
        <w:right w:val="none" w:sz="0" w:space="0" w:color="auto"/>
      </w:divBdr>
    </w:div>
    <w:div w:id="1401319373">
      <w:bodyDiv w:val="1"/>
      <w:marLeft w:val="0"/>
      <w:marRight w:val="0"/>
      <w:marTop w:val="0"/>
      <w:marBottom w:val="0"/>
      <w:divBdr>
        <w:top w:val="none" w:sz="0" w:space="0" w:color="auto"/>
        <w:left w:val="none" w:sz="0" w:space="0" w:color="auto"/>
        <w:bottom w:val="none" w:sz="0" w:space="0" w:color="auto"/>
        <w:right w:val="none" w:sz="0" w:space="0" w:color="auto"/>
      </w:divBdr>
    </w:div>
    <w:div w:id="1402752194">
      <w:bodyDiv w:val="1"/>
      <w:marLeft w:val="0"/>
      <w:marRight w:val="0"/>
      <w:marTop w:val="0"/>
      <w:marBottom w:val="0"/>
      <w:divBdr>
        <w:top w:val="none" w:sz="0" w:space="0" w:color="auto"/>
        <w:left w:val="none" w:sz="0" w:space="0" w:color="auto"/>
        <w:bottom w:val="none" w:sz="0" w:space="0" w:color="auto"/>
        <w:right w:val="none" w:sz="0" w:space="0" w:color="auto"/>
      </w:divBdr>
    </w:div>
    <w:div w:id="1434085720">
      <w:bodyDiv w:val="1"/>
      <w:marLeft w:val="0"/>
      <w:marRight w:val="0"/>
      <w:marTop w:val="0"/>
      <w:marBottom w:val="0"/>
      <w:divBdr>
        <w:top w:val="none" w:sz="0" w:space="0" w:color="auto"/>
        <w:left w:val="none" w:sz="0" w:space="0" w:color="auto"/>
        <w:bottom w:val="none" w:sz="0" w:space="0" w:color="auto"/>
        <w:right w:val="none" w:sz="0" w:space="0" w:color="auto"/>
      </w:divBdr>
    </w:div>
    <w:div w:id="1456756634">
      <w:bodyDiv w:val="1"/>
      <w:marLeft w:val="0"/>
      <w:marRight w:val="0"/>
      <w:marTop w:val="0"/>
      <w:marBottom w:val="0"/>
      <w:divBdr>
        <w:top w:val="none" w:sz="0" w:space="0" w:color="auto"/>
        <w:left w:val="none" w:sz="0" w:space="0" w:color="auto"/>
        <w:bottom w:val="none" w:sz="0" w:space="0" w:color="auto"/>
        <w:right w:val="none" w:sz="0" w:space="0" w:color="auto"/>
      </w:divBdr>
    </w:div>
    <w:div w:id="1462116095">
      <w:bodyDiv w:val="1"/>
      <w:marLeft w:val="0"/>
      <w:marRight w:val="0"/>
      <w:marTop w:val="0"/>
      <w:marBottom w:val="0"/>
      <w:divBdr>
        <w:top w:val="none" w:sz="0" w:space="0" w:color="auto"/>
        <w:left w:val="none" w:sz="0" w:space="0" w:color="auto"/>
        <w:bottom w:val="none" w:sz="0" w:space="0" w:color="auto"/>
        <w:right w:val="none" w:sz="0" w:space="0" w:color="auto"/>
      </w:divBdr>
    </w:div>
    <w:div w:id="1468550479">
      <w:bodyDiv w:val="1"/>
      <w:marLeft w:val="0"/>
      <w:marRight w:val="0"/>
      <w:marTop w:val="0"/>
      <w:marBottom w:val="0"/>
      <w:divBdr>
        <w:top w:val="none" w:sz="0" w:space="0" w:color="auto"/>
        <w:left w:val="none" w:sz="0" w:space="0" w:color="auto"/>
        <w:bottom w:val="none" w:sz="0" w:space="0" w:color="auto"/>
        <w:right w:val="none" w:sz="0" w:space="0" w:color="auto"/>
      </w:divBdr>
    </w:div>
    <w:div w:id="1475566653">
      <w:bodyDiv w:val="1"/>
      <w:marLeft w:val="0"/>
      <w:marRight w:val="0"/>
      <w:marTop w:val="0"/>
      <w:marBottom w:val="0"/>
      <w:divBdr>
        <w:top w:val="none" w:sz="0" w:space="0" w:color="auto"/>
        <w:left w:val="none" w:sz="0" w:space="0" w:color="auto"/>
        <w:bottom w:val="none" w:sz="0" w:space="0" w:color="auto"/>
        <w:right w:val="none" w:sz="0" w:space="0" w:color="auto"/>
      </w:divBdr>
    </w:div>
    <w:div w:id="1523200709">
      <w:bodyDiv w:val="1"/>
      <w:marLeft w:val="0"/>
      <w:marRight w:val="0"/>
      <w:marTop w:val="0"/>
      <w:marBottom w:val="0"/>
      <w:divBdr>
        <w:top w:val="none" w:sz="0" w:space="0" w:color="auto"/>
        <w:left w:val="none" w:sz="0" w:space="0" w:color="auto"/>
        <w:bottom w:val="none" w:sz="0" w:space="0" w:color="auto"/>
        <w:right w:val="none" w:sz="0" w:space="0" w:color="auto"/>
      </w:divBdr>
    </w:div>
    <w:div w:id="1532568801">
      <w:bodyDiv w:val="1"/>
      <w:marLeft w:val="0"/>
      <w:marRight w:val="0"/>
      <w:marTop w:val="0"/>
      <w:marBottom w:val="0"/>
      <w:divBdr>
        <w:top w:val="none" w:sz="0" w:space="0" w:color="auto"/>
        <w:left w:val="none" w:sz="0" w:space="0" w:color="auto"/>
        <w:bottom w:val="none" w:sz="0" w:space="0" w:color="auto"/>
        <w:right w:val="none" w:sz="0" w:space="0" w:color="auto"/>
      </w:divBdr>
    </w:div>
    <w:div w:id="1549411139">
      <w:bodyDiv w:val="1"/>
      <w:marLeft w:val="0"/>
      <w:marRight w:val="0"/>
      <w:marTop w:val="0"/>
      <w:marBottom w:val="0"/>
      <w:divBdr>
        <w:top w:val="none" w:sz="0" w:space="0" w:color="auto"/>
        <w:left w:val="none" w:sz="0" w:space="0" w:color="auto"/>
        <w:bottom w:val="none" w:sz="0" w:space="0" w:color="auto"/>
        <w:right w:val="none" w:sz="0" w:space="0" w:color="auto"/>
      </w:divBdr>
    </w:div>
    <w:div w:id="1552308354">
      <w:bodyDiv w:val="1"/>
      <w:marLeft w:val="0"/>
      <w:marRight w:val="0"/>
      <w:marTop w:val="0"/>
      <w:marBottom w:val="0"/>
      <w:divBdr>
        <w:top w:val="none" w:sz="0" w:space="0" w:color="auto"/>
        <w:left w:val="none" w:sz="0" w:space="0" w:color="auto"/>
        <w:bottom w:val="none" w:sz="0" w:space="0" w:color="auto"/>
        <w:right w:val="none" w:sz="0" w:space="0" w:color="auto"/>
      </w:divBdr>
    </w:div>
    <w:div w:id="1560752702">
      <w:bodyDiv w:val="1"/>
      <w:marLeft w:val="0"/>
      <w:marRight w:val="0"/>
      <w:marTop w:val="0"/>
      <w:marBottom w:val="0"/>
      <w:divBdr>
        <w:top w:val="none" w:sz="0" w:space="0" w:color="auto"/>
        <w:left w:val="none" w:sz="0" w:space="0" w:color="auto"/>
        <w:bottom w:val="none" w:sz="0" w:space="0" w:color="auto"/>
        <w:right w:val="none" w:sz="0" w:space="0" w:color="auto"/>
      </w:divBdr>
    </w:div>
    <w:div w:id="1576163042">
      <w:bodyDiv w:val="1"/>
      <w:marLeft w:val="0"/>
      <w:marRight w:val="0"/>
      <w:marTop w:val="0"/>
      <w:marBottom w:val="0"/>
      <w:divBdr>
        <w:top w:val="none" w:sz="0" w:space="0" w:color="auto"/>
        <w:left w:val="none" w:sz="0" w:space="0" w:color="auto"/>
        <w:bottom w:val="none" w:sz="0" w:space="0" w:color="auto"/>
        <w:right w:val="none" w:sz="0" w:space="0" w:color="auto"/>
      </w:divBdr>
    </w:div>
    <w:div w:id="1621885298">
      <w:bodyDiv w:val="1"/>
      <w:marLeft w:val="0"/>
      <w:marRight w:val="0"/>
      <w:marTop w:val="0"/>
      <w:marBottom w:val="0"/>
      <w:divBdr>
        <w:top w:val="none" w:sz="0" w:space="0" w:color="auto"/>
        <w:left w:val="none" w:sz="0" w:space="0" w:color="auto"/>
        <w:bottom w:val="none" w:sz="0" w:space="0" w:color="auto"/>
        <w:right w:val="none" w:sz="0" w:space="0" w:color="auto"/>
      </w:divBdr>
    </w:div>
    <w:div w:id="1623683177">
      <w:bodyDiv w:val="1"/>
      <w:marLeft w:val="0"/>
      <w:marRight w:val="0"/>
      <w:marTop w:val="0"/>
      <w:marBottom w:val="0"/>
      <w:divBdr>
        <w:top w:val="none" w:sz="0" w:space="0" w:color="auto"/>
        <w:left w:val="none" w:sz="0" w:space="0" w:color="auto"/>
        <w:bottom w:val="none" w:sz="0" w:space="0" w:color="auto"/>
        <w:right w:val="none" w:sz="0" w:space="0" w:color="auto"/>
      </w:divBdr>
    </w:div>
    <w:div w:id="1639798056">
      <w:bodyDiv w:val="1"/>
      <w:marLeft w:val="0"/>
      <w:marRight w:val="0"/>
      <w:marTop w:val="0"/>
      <w:marBottom w:val="0"/>
      <w:divBdr>
        <w:top w:val="none" w:sz="0" w:space="0" w:color="auto"/>
        <w:left w:val="none" w:sz="0" w:space="0" w:color="auto"/>
        <w:bottom w:val="none" w:sz="0" w:space="0" w:color="auto"/>
        <w:right w:val="none" w:sz="0" w:space="0" w:color="auto"/>
      </w:divBdr>
    </w:div>
    <w:div w:id="1656033843">
      <w:bodyDiv w:val="1"/>
      <w:marLeft w:val="0"/>
      <w:marRight w:val="0"/>
      <w:marTop w:val="0"/>
      <w:marBottom w:val="0"/>
      <w:divBdr>
        <w:top w:val="none" w:sz="0" w:space="0" w:color="auto"/>
        <w:left w:val="none" w:sz="0" w:space="0" w:color="auto"/>
        <w:bottom w:val="none" w:sz="0" w:space="0" w:color="auto"/>
        <w:right w:val="none" w:sz="0" w:space="0" w:color="auto"/>
      </w:divBdr>
    </w:div>
    <w:div w:id="1656034026">
      <w:bodyDiv w:val="1"/>
      <w:marLeft w:val="0"/>
      <w:marRight w:val="0"/>
      <w:marTop w:val="0"/>
      <w:marBottom w:val="0"/>
      <w:divBdr>
        <w:top w:val="none" w:sz="0" w:space="0" w:color="auto"/>
        <w:left w:val="none" w:sz="0" w:space="0" w:color="auto"/>
        <w:bottom w:val="none" w:sz="0" w:space="0" w:color="auto"/>
        <w:right w:val="none" w:sz="0" w:space="0" w:color="auto"/>
      </w:divBdr>
    </w:div>
    <w:div w:id="1668940777">
      <w:bodyDiv w:val="1"/>
      <w:marLeft w:val="0"/>
      <w:marRight w:val="0"/>
      <w:marTop w:val="0"/>
      <w:marBottom w:val="0"/>
      <w:divBdr>
        <w:top w:val="none" w:sz="0" w:space="0" w:color="auto"/>
        <w:left w:val="none" w:sz="0" w:space="0" w:color="auto"/>
        <w:bottom w:val="none" w:sz="0" w:space="0" w:color="auto"/>
        <w:right w:val="none" w:sz="0" w:space="0" w:color="auto"/>
      </w:divBdr>
    </w:div>
    <w:div w:id="1695645263">
      <w:bodyDiv w:val="1"/>
      <w:marLeft w:val="0"/>
      <w:marRight w:val="0"/>
      <w:marTop w:val="0"/>
      <w:marBottom w:val="0"/>
      <w:divBdr>
        <w:top w:val="none" w:sz="0" w:space="0" w:color="auto"/>
        <w:left w:val="none" w:sz="0" w:space="0" w:color="auto"/>
        <w:bottom w:val="none" w:sz="0" w:space="0" w:color="auto"/>
        <w:right w:val="none" w:sz="0" w:space="0" w:color="auto"/>
      </w:divBdr>
    </w:div>
    <w:div w:id="1735809835">
      <w:bodyDiv w:val="1"/>
      <w:marLeft w:val="0"/>
      <w:marRight w:val="0"/>
      <w:marTop w:val="0"/>
      <w:marBottom w:val="0"/>
      <w:divBdr>
        <w:top w:val="none" w:sz="0" w:space="0" w:color="auto"/>
        <w:left w:val="none" w:sz="0" w:space="0" w:color="auto"/>
        <w:bottom w:val="none" w:sz="0" w:space="0" w:color="auto"/>
        <w:right w:val="none" w:sz="0" w:space="0" w:color="auto"/>
      </w:divBdr>
    </w:div>
    <w:div w:id="1742752356">
      <w:bodyDiv w:val="1"/>
      <w:marLeft w:val="0"/>
      <w:marRight w:val="0"/>
      <w:marTop w:val="0"/>
      <w:marBottom w:val="0"/>
      <w:divBdr>
        <w:top w:val="none" w:sz="0" w:space="0" w:color="auto"/>
        <w:left w:val="none" w:sz="0" w:space="0" w:color="auto"/>
        <w:bottom w:val="none" w:sz="0" w:space="0" w:color="auto"/>
        <w:right w:val="none" w:sz="0" w:space="0" w:color="auto"/>
      </w:divBdr>
    </w:div>
    <w:div w:id="1755858470">
      <w:bodyDiv w:val="1"/>
      <w:marLeft w:val="0"/>
      <w:marRight w:val="0"/>
      <w:marTop w:val="0"/>
      <w:marBottom w:val="0"/>
      <w:divBdr>
        <w:top w:val="none" w:sz="0" w:space="0" w:color="auto"/>
        <w:left w:val="none" w:sz="0" w:space="0" w:color="auto"/>
        <w:bottom w:val="none" w:sz="0" w:space="0" w:color="auto"/>
        <w:right w:val="none" w:sz="0" w:space="0" w:color="auto"/>
      </w:divBdr>
    </w:div>
    <w:div w:id="1781602558">
      <w:bodyDiv w:val="1"/>
      <w:marLeft w:val="0"/>
      <w:marRight w:val="0"/>
      <w:marTop w:val="0"/>
      <w:marBottom w:val="0"/>
      <w:divBdr>
        <w:top w:val="none" w:sz="0" w:space="0" w:color="auto"/>
        <w:left w:val="none" w:sz="0" w:space="0" w:color="auto"/>
        <w:bottom w:val="none" w:sz="0" w:space="0" w:color="auto"/>
        <w:right w:val="none" w:sz="0" w:space="0" w:color="auto"/>
      </w:divBdr>
    </w:div>
    <w:div w:id="1786999400">
      <w:bodyDiv w:val="1"/>
      <w:marLeft w:val="0"/>
      <w:marRight w:val="0"/>
      <w:marTop w:val="0"/>
      <w:marBottom w:val="0"/>
      <w:divBdr>
        <w:top w:val="none" w:sz="0" w:space="0" w:color="auto"/>
        <w:left w:val="none" w:sz="0" w:space="0" w:color="auto"/>
        <w:bottom w:val="none" w:sz="0" w:space="0" w:color="auto"/>
        <w:right w:val="none" w:sz="0" w:space="0" w:color="auto"/>
      </w:divBdr>
    </w:div>
    <w:div w:id="1806072794">
      <w:bodyDiv w:val="1"/>
      <w:marLeft w:val="0"/>
      <w:marRight w:val="0"/>
      <w:marTop w:val="0"/>
      <w:marBottom w:val="0"/>
      <w:divBdr>
        <w:top w:val="none" w:sz="0" w:space="0" w:color="auto"/>
        <w:left w:val="none" w:sz="0" w:space="0" w:color="auto"/>
        <w:bottom w:val="none" w:sz="0" w:space="0" w:color="auto"/>
        <w:right w:val="none" w:sz="0" w:space="0" w:color="auto"/>
      </w:divBdr>
    </w:div>
    <w:div w:id="1811828808">
      <w:bodyDiv w:val="1"/>
      <w:marLeft w:val="0"/>
      <w:marRight w:val="0"/>
      <w:marTop w:val="0"/>
      <w:marBottom w:val="0"/>
      <w:divBdr>
        <w:top w:val="none" w:sz="0" w:space="0" w:color="auto"/>
        <w:left w:val="none" w:sz="0" w:space="0" w:color="auto"/>
        <w:bottom w:val="none" w:sz="0" w:space="0" w:color="auto"/>
        <w:right w:val="none" w:sz="0" w:space="0" w:color="auto"/>
      </w:divBdr>
    </w:div>
    <w:div w:id="1839299650">
      <w:bodyDiv w:val="1"/>
      <w:marLeft w:val="0"/>
      <w:marRight w:val="0"/>
      <w:marTop w:val="0"/>
      <w:marBottom w:val="0"/>
      <w:divBdr>
        <w:top w:val="none" w:sz="0" w:space="0" w:color="auto"/>
        <w:left w:val="none" w:sz="0" w:space="0" w:color="auto"/>
        <w:bottom w:val="none" w:sz="0" w:space="0" w:color="auto"/>
        <w:right w:val="none" w:sz="0" w:space="0" w:color="auto"/>
      </w:divBdr>
    </w:div>
    <w:div w:id="1882086740">
      <w:bodyDiv w:val="1"/>
      <w:marLeft w:val="0"/>
      <w:marRight w:val="0"/>
      <w:marTop w:val="0"/>
      <w:marBottom w:val="0"/>
      <w:divBdr>
        <w:top w:val="none" w:sz="0" w:space="0" w:color="auto"/>
        <w:left w:val="none" w:sz="0" w:space="0" w:color="auto"/>
        <w:bottom w:val="none" w:sz="0" w:space="0" w:color="auto"/>
        <w:right w:val="none" w:sz="0" w:space="0" w:color="auto"/>
      </w:divBdr>
    </w:div>
    <w:div w:id="1895773477">
      <w:bodyDiv w:val="1"/>
      <w:marLeft w:val="0"/>
      <w:marRight w:val="0"/>
      <w:marTop w:val="0"/>
      <w:marBottom w:val="0"/>
      <w:divBdr>
        <w:top w:val="none" w:sz="0" w:space="0" w:color="auto"/>
        <w:left w:val="none" w:sz="0" w:space="0" w:color="auto"/>
        <w:bottom w:val="none" w:sz="0" w:space="0" w:color="auto"/>
        <w:right w:val="none" w:sz="0" w:space="0" w:color="auto"/>
      </w:divBdr>
    </w:div>
    <w:div w:id="1915167987">
      <w:bodyDiv w:val="1"/>
      <w:marLeft w:val="0"/>
      <w:marRight w:val="0"/>
      <w:marTop w:val="0"/>
      <w:marBottom w:val="0"/>
      <w:divBdr>
        <w:top w:val="none" w:sz="0" w:space="0" w:color="auto"/>
        <w:left w:val="none" w:sz="0" w:space="0" w:color="auto"/>
        <w:bottom w:val="none" w:sz="0" w:space="0" w:color="auto"/>
        <w:right w:val="none" w:sz="0" w:space="0" w:color="auto"/>
      </w:divBdr>
    </w:div>
    <w:div w:id="1935480382">
      <w:bodyDiv w:val="1"/>
      <w:marLeft w:val="0"/>
      <w:marRight w:val="0"/>
      <w:marTop w:val="0"/>
      <w:marBottom w:val="0"/>
      <w:divBdr>
        <w:top w:val="none" w:sz="0" w:space="0" w:color="auto"/>
        <w:left w:val="none" w:sz="0" w:space="0" w:color="auto"/>
        <w:bottom w:val="none" w:sz="0" w:space="0" w:color="auto"/>
        <w:right w:val="none" w:sz="0" w:space="0" w:color="auto"/>
      </w:divBdr>
    </w:div>
    <w:div w:id="1936523344">
      <w:bodyDiv w:val="1"/>
      <w:marLeft w:val="0"/>
      <w:marRight w:val="0"/>
      <w:marTop w:val="0"/>
      <w:marBottom w:val="0"/>
      <w:divBdr>
        <w:top w:val="none" w:sz="0" w:space="0" w:color="auto"/>
        <w:left w:val="none" w:sz="0" w:space="0" w:color="auto"/>
        <w:bottom w:val="none" w:sz="0" w:space="0" w:color="auto"/>
        <w:right w:val="none" w:sz="0" w:space="0" w:color="auto"/>
      </w:divBdr>
    </w:div>
    <w:div w:id="1942254930">
      <w:bodyDiv w:val="1"/>
      <w:marLeft w:val="0"/>
      <w:marRight w:val="0"/>
      <w:marTop w:val="0"/>
      <w:marBottom w:val="0"/>
      <w:divBdr>
        <w:top w:val="none" w:sz="0" w:space="0" w:color="auto"/>
        <w:left w:val="none" w:sz="0" w:space="0" w:color="auto"/>
        <w:bottom w:val="none" w:sz="0" w:space="0" w:color="auto"/>
        <w:right w:val="none" w:sz="0" w:space="0" w:color="auto"/>
      </w:divBdr>
    </w:div>
    <w:div w:id="1989238285">
      <w:bodyDiv w:val="1"/>
      <w:marLeft w:val="0"/>
      <w:marRight w:val="0"/>
      <w:marTop w:val="0"/>
      <w:marBottom w:val="0"/>
      <w:divBdr>
        <w:top w:val="none" w:sz="0" w:space="0" w:color="auto"/>
        <w:left w:val="none" w:sz="0" w:space="0" w:color="auto"/>
        <w:bottom w:val="none" w:sz="0" w:space="0" w:color="auto"/>
        <w:right w:val="none" w:sz="0" w:space="0" w:color="auto"/>
      </w:divBdr>
    </w:div>
    <w:div w:id="1989700267">
      <w:bodyDiv w:val="1"/>
      <w:marLeft w:val="0"/>
      <w:marRight w:val="0"/>
      <w:marTop w:val="0"/>
      <w:marBottom w:val="0"/>
      <w:divBdr>
        <w:top w:val="none" w:sz="0" w:space="0" w:color="auto"/>
        <w:left w:val="none" w:sz="0" w:space="0" w:color="auto"/>
        <w:bottom w:val="none" w:sz="0" w:space="0" w:color="auto"/>
        <w:right w:val="none" w:sz="0" w:space="0" w:color="auto"/>
      </w:divBdr>
    </w:div>
    <w:div w:id="2067026226">
      <w:bodyDiv w:val="1"/>
      <w:marLeft w:val="0"/>
      <w:marRight w:val="0"/>
      <w:marTop w:val="0"/>
      <w:marBottom w:val="0"/>
      <w:divBdr>
        <w:top w:val="none" w:sz="0" w:space="0" w:color="auto"/>
        <w:left w:val="none" w:sz="0" w:space="0" w:color="auto"/>
        <w:bottom w:val="none" w:sz="0" w:space="0" w:color="auto"/>
        <w:right w:val="none" w:sz="0" w:space="0" w:color="auto"/>
      </w:divBdr>
    </w:div>
    <w:div w:id="2074967169">
      <w:bodyDiv w:val="1"/>
      <w:marLeft w:val="0"/>
      <w:marRight w:val="0"/>
      <w:marTop w:val="0"/>
      <w:marBottom w:val="0"/>
      <w:divBdr>
        <w:top w:val="none" w:sz="0" w:space="0" w:color="auto"/>
        <w:left w:val="none" w:sz="0" w:space="0" w:color="auto"/>
        <w:bottom w:val="none" w:sz="0" w:space="0" w:color="auto"/>
        <w:right w:val="none" w:sz="0" w:space="0" w:color="auto"/>
      </w:divBdr>
    </w:div>
    <w:div w:id="2094430065">
      <w:bodyDiv w:val="1"/>
      <w:marLeft w:val="0"/>
      <w:marRight w:val="0"/>
      <w:marTop w:val="0"/>
      <w:marBottom w:val="0"/>
      <w:divBdr>
        <w:top w:val="none" w:sz="0" w:space="0" w:color="auto"/>
        <w:left w:val="none" w:sz="0" w:space="0" w:color="auto"/>
        <w:bottom w:val="none" w:sz="0" w:space="0" w:color="auto"/>
        <w:right w:val="none" w:sz="0" w:space="0" w:color="auto"/>
      </w:divBdr>
    </w:div>
    <w:div w:id="2112430226">
      <w:bodyDiv w:val="1"/>
      <w:marLeft w:val="0"/>
      <w:marRight w:val="0"/>
      <w:marTop w:val="0"/>
      <w:marBottom w:val="0"/>
      <w:divBdr>
        <w:top w:val="none" w:sz="0" w:space="0" w:color="auto"/>
        <w:left w:val="none" w:sz="0" w:space="0" w:color="auto"/>
        <w:bottom w:val="none" w:sz="0" w:space="0" w:color="auto"/>
        <w:right w:val="none" w:sz="0" w:space="0" w:color="auto"/>
      </w:divBdr>
    </w:div>
    <w:div w:id="2125272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72317C-8F95-4DE0-9531-2F18098E2B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6666</Words>
  <Characters>3801</Characters>
  <Application>Microsoft Office Word</Application>
  <DocSecurity>0</DocSecurity>
  <Lines>31</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PANEVĖŽIO RAJONO SAVIVALDYBĖS 2013–2015 METŲ STRATEGINIO VEIKLOS PLANO PATVIRTINIMO</vt:lpstr>
      <vt:lpstr>DĖL PANEVĖŽIO RAJONO SAVIVALDYBĖS 2013–2015 METŲ STRATEGINIO VEIKLOS PLANO PATVIRTINIMO</vt:lpstr>
    </vt:vector>
  </TitlesOfParts>
  <Company>Panevėžio r. sav.</Company>
  <LinksUpToDate>false</LinksUpToDate>
  <CharactersWithSpaces>10447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RAJONO SAVIVALDYBĖS 2013–2015 METŲ STRATEGINIO VEIKLOS PLANO PATVIRTINIMO</dc:title>
  <dc:creator>IStankeviciene</dc:creator>
  <cp:lastModifiedBy>Sarune Drobuzaite</cp:lastModifiedBy>
  <cp:revision>10</cp:revision>
  <cp:lastPrinted>2025-10-30T05:36:00Z</cp:lastPrinted>
  <dcterms:created xsi:type="dcterms:W3CDTF">2026-05-11T08:17:00Z</dcterms:created>
  <dcterms:modified xsi:type="dcterms:W3CDTF">2026-05-12T08:14:00Z</dcterms:modified>
</cp:coreProperties>
</file>