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 V</w:t>
      </w:r>
      <w:r w:rsidR="0017065F">
        <w:rPr>
          <w:b/>
          <w:sz w:val="24"/>
          <w:szCs w:val="24"/>
        </w:rPr>
        <w:t>ERSTIS MAŽMENINE PREKYBA ALKOHOLINIAIS GĖRIMAIS</w:t>
      </w:r>
      <w:r>
        <w:rPr>
          <w:b/>
          <w:sz w:val="24"/>
          <w:szCs w:val="24"/>
        </w:rPr>
        <w:t xml:space="preserve"> IŠDAVIMO</w:t>
      </w: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851FF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A1C4E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87B">
        <w:rPr>
          <w:rFonts w:ascii="Times New Roman" w:hAnsi="Times New Roman" w:cs="Times New Roman"/>
          <w:sz w:val="24"/>
          <w:szCs w:val="24"/>
        </w:rPr>
        <w:t xml:space="preserve">5 punktu,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alkoholio produktais licencijavimo taisyklių, patvirtintų Lietuvos Respublikos Vyriausybės 2004 m. gegužės 20 d. nutarimu Nr. 618 „Dėl Didmeninės ir mažmeninės prekybos alkoholio produktais licencijavimo taisyklių  patvirtinimo“,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5288" w:rsidRPr="0042087B">
        <w:rPr>
          <w:rFonts w:ascii="Times New Roman" w:hAnsi="Times New Roman" w:cs="Times New Roman"/>
          <w:sz w:val="24"/>
          <w:szCs w:val="24"/>
        </w:rPr>
        <w:t>6 ir</w:t>
      </w:r>
      <w:r w:rsidRPr="0042087B">
        <w:rPr>
          <w:rFonts w:ascii="Times New Roman" w:hAnsi="Times New Roman" w:cs="Times New Roman"/>
          <w:sz w:val="24"/>
          <w:szCs w:val="24"/>
        </w:rPr>
        <w:t xml:space="preserve"> 23 p</w:t>
      </w:r>
      <w:r w:rsidR="00E37C55">
        <w:rPr>
          <w:rFonts w:ascii="Times New Roman" w:hAnsi="Times New Roman" w:cs="Times New Roman"/>
          <w:sz w:val="24"/>
          <w:szCs w:val="24"/>
        </w:rPr>
        <w:t>unktais</w:t>
      </w:r>
      <w:r w:rsidR="005E0521">
        <w:rPr>
          <w:rFonts w:ascii="Times New Roman" w:hAnsi="Times New Roman" w:cs="Times New Roman"/>
          <w:sz w:val="24"/>
          <w:szCs w:val="24"/>
        </w:rPr>
        <w:t xml:space="preserve">, </w:t>
      </w:r>
      <w:r w:rsidR="005E0521" w:rsidRPr="00251848">
        <w:rPr>
          <w:rFonts w:ascii="Times New Roman" w:hAnsi="Times New Roman" w:cs="Times New Roman"/>
          <w:sz w:val="24"/>
        </w:rPr>
        <w:t>Konkrečių valstybės rinkliavos dydžių sąrašo, patvirtinto Lietuvos Respublikos Vyriausybės 2000 m. gruodžio 15 d. nutarimu Nr. 1458 „Dėl konkrečių valstybės rinkliavos dydžių sąrašo ir valstybės rinkliavos mokėjimo ir grąžin</w:t>
      </w:r>
      <w:r w:rsidR="005E0521">
        <w:rPr>
          <w:rFonts w:ascii="Times New Roman" w:hAnsi="Times New Roman" w:cs="Times New Roman"/>
          <w:sz w:val="24"/>
        </w:rPr>
        <w:t>imo taisyklių patvirtinimo“, 3.4</w:t>
      </w:r>
      <w:bookmarkStart w:id="0" w:name="_GoBack"/>
      <w:bookmarkEnd w:id="0"/>
      <w:r w:rsidR="005E0521" w:rsidRPr="00251848">
        <w:rPr>
          <w:rFonts w:ascii="Times New Roman" w:hAnsi="Times New Roman" w:cs="Times New Roman"/>
          <w:sz w:val="24"/>
        </w:rPr>
        <w:t xml:space="preserve">9 papunkčiu </w:t>
      </w:r>
      <w:r w:rsidR="005E0521">
        <w:rPr>
          <w:rFonts w:ascii="Times New Roman" w:hAnsi="Times New Roman" w:cs="Times New Roman"/>
          <w:sz w:val="24"/>
        </w:rPr>
        <w:t xml:space="preserve">                            </w:t>
      </w:r>
      <w:r w:rsidR="00E37C55">
        <w:rPr>
          <w:rFonts w:ascii="Times New Roman" w:hAnsi="Times New Roman" w:cs="Times New Roman"/>
          <w:sz w:val="24"/>
          <w:szCs w:val="24"/>
        </w:rPr>
        <w:t xml:space="preserve"> </w:t>
      </w:r>
      <w:r w:rsidR="005E0521">
        <w:rPr>
          <w:rFonts w:ascii="Times New Roman" w:hAnsi="Times New Roman" w:cs="Times New Roman"/>
          <w:sz w:val="24"/>
          <w:szCs w:val="24"/>
        </w:rPr>
        <w:t xml:space="preserve"> ir </w:t>
      </w:r>
      <w:r w:rsidR="00E37C55">
        <w:rPr>
          <w:rFonts w:ascii="Times New Roman" w:hAnsi="Times New Roman" w:cs="Times New Roman"/>
          <w:sz w:val="24"/>
          <w:szCs w:val="24"/>
        </w:rPr>
        <w:t>ats</w:t>
      </w:r>
      <w:r w:rsidR="00052F54">
        <w:rPr>
          <w:rFonts w:ascii="Times New Roman" w:hAnsi="Times New Roman" w:cs="Times New Roman"/>
          <w:sz w:val="24"/>
          <w:szCs w:val="24"/>
        </w:rPr>
        <w:t xml:space="preserve">ižvelgdamas į UAB </w:t>
      </w:r>
      <w:proofErr w:type="spellStart"/>
      <w:r w:rsidR="00052F54">
        <w:rPr>
          <w:rFonts w:ascii="Times New Roman" w:hAnsi="Times New Roman" w:cs="Times New Roman"/>
          <w:sz w:val="24"/>
          <w:szCs w:val="24"/>
        </w:rPr>
        <w:t>Kalmitra</w:t>
      </w:r>
      <w:proofErr w:type="spellEnd"/>
      <w:r w:rsidR="0005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54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="00052F54">
        <w:rPr>
          <w:rFonts w:ascii="Times New Roman" w:hAnsi="Times New Roman" w:cs="Times New Roman"/>
          <w:sz w:val="24"/>
          <w:szCs w:val="24"/>
        </w:rPr>
        <w:t xml:space="preserve"> 2026-05</w:t>
      </w:r>
      <w:r w:rsidR="00E851FF">
        <w:rPr>
          <w:rFonts w:ascii="Times New Roman" w:hAnsi="Times New Roman" w:cs="Times New Roman"/>
          <w:sz w:val="24"/>
          <w:szCs w:val="24"/>
        </w:rPr>
        <w:t>-07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:rsidR="00DE5288" w:rsidRPr="0042087B" w:rsidRDefault="00E851FF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š d u o d u  </w:t>
      </w:r>
      <w:r w:rsidR="003A1C4E">
        <w:rPr>
          <w:rFonts w:ascii="Times New Roman" w:hAnsi="Times New Roman" w:cs="Times New Roman"/>
          <w:sz w:val="24"/>
          <w:szCs w:val="24"/>
        </w:rPr>
        <w:t xml:space="preserve">UAB </w:t>
      </w:r>
      <w:proofErr w:type="spellStart"/>
      <w:r w:rsidR="003A1C4E">
        <w:rPr>
          <w:rFonts w:ascii="Times New Roman" w:hAnsi="Times New Roman" w:cs="Times New Roman"/>
          <w:sz w:val="24"/>
          <w:szCs w:val="24"/>
        </w:rPr>
        <w:t>Kalmitra</w:t>
      </w:r>
      <w:proofErr w:type="spellEnd"/>
      <w:r w:rsidR="003A1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C4E">
        <w:rPr>
          <w:rFonts w:ascii="Times New Roman" w:hAnsi="Times New Roman" w:cs="Times New Roman"/>
          <w:sz w:val="24"/>
          <w:szCs w:val="24"/>
        </w:rPr>
        <w:t>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neterminuotą licenciją verstis mažmenine prekyba </w:t>
      </w:r>
      <w:r w:rsidR="0017065F">
        <w:rPr>
          <w:rFonts w:ascii="Times New Roman" w:hAnsi="Times New Roman" w:cs="Times New Roman"/>
          <w:sz w:val="24"/>
          <w:szCs w:val="24"/>
        </w:rPr>
        <w:t>alkoholiniais gėrimais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(pridedama).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E5288" w:rsidRDefault="00DE528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4DD" w:rsidRPr="00FE4C30" w:rsidRDefault="009622E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Antanas Pocius</w:t>
      </w:r>
    </w:p>
    <w:p w:rsidR="00706E81" w:rsidRDefault="005E0521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2087B" w:rsidRDefault="0042087B"/>
    <w:p w:rsidR="0042087B" w:rsidRDefault="0042087B"/>
    <w:p w:rsidR="001F15E7" w:rsidRDefault="001F15E7"/>
    <w:p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3A1C4E">
        <w:rPr>
          <w:rFonts w:ascii="Times New Roman" w:hAnsi="Times New Roman" w:cs="Times New Roman"/>
          <w:sz w:val="24"/>
          <w:szCs w:val="24"/>
        </w:rPr>
        <w:t xml:space="preserve">                      2026-05</w:t>
      </w:r>
      <w:r w:rsidR="00E37C55">
        <w:rPr>
          <w:rFonts w:ascii="Times New Roman" w:hAnsi="Times New Roman" w:cs="Times New Roman"/>
          <w:sz w:val="24"/>
          <w:szCs w:val="24"/>
        </w:rPr>
        <w:t>-</w:t>
      </w:r>
      <w:r w:rsidR="003A1C4E">
        <w:rPr>
          <w:rFonts w:ascii="Times New Roman" w:hAnsi="Times New Roman" w:cs="Times New Roman"/>
          <w:sz w:val="24"/>
          <w:szCs w:val="24"/>
        </w:rPr>
        <w:t>19</w:t>
      </w:r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414DD"/>
    <w:rsid w:val="00052F54"/>
    <w:rsid w:val="000A40AD"/>
    <w:rsid w:val="000C1145"/>
    <w:rsid w:val="000C1578"/>
    <w:rsid w:val="00110CDD"/>
    <w:rsid w:val="0016226E"/>
    <w:rsid w:val="0017065F"/>
    <w:rsid w:val="001B6B36"/>
    <w:rsid w:val="001F15E7"/>
    <w:rsid w:val="0022547C"/>
    <w:rsid w:val="0024051C"/>
    <w:rsid w:val="002B2C98"/>
    <w:rsid w:val="002B4FE2"/>
    <w:rsid w:val="002B742C"/>
    <w:rsid w:val="002F21A7"/>
    <w:rsid w:val="003A1C4E"/>
    <w:rsid w:val="003C7C81"/>
    <w:rsid w:val="003F090D"/>
    <w:rsid w:val="0042087B"/>
    <w:rsid w:val="004E598C"/>
    <w:rsid w:val="005611C4"/>
    <w:rsid w:val="005E0521"/>
    <w:rsid w:val="006A7541"/>
    <w:rsid w:val="006C4A2E"/>
    <w:rsid w:val="006E0DBC"/>
    <w:rsid w:val="006F634E"/>
    <w:rsid w:val="007273DF"/>
    <w:rsid w:val="00752B78"/>
    <w:rsid w:val="007B432F"/>
    <w:rsid w:val="008511A7"/>
    <w:rsid w:val="008B60C4"/>
    <w:rsid w:val="009622E0"/>
    <w:rsid w:val="00974D75"/>
    <w:rsid w:val="009946CE"/>
    <w:rsid w:val="009A74A8"/>
    <w:rsid w:val="009A7962"/>
    <w:rsid w:val="00A06F85"/>
    <w:rsid w:val="00A26DB5"/>
    <w:rsid w:val="00A402F7"/>
    <w:rsid w:val="00A70DA1"/>
    <w:rsid w:val="00A7579A"/>
    <w:rsid w:val="00AE5228"/>
    <w:rsid w:val="00B55FE1"/>
    <w:rsid w:val="00B75AAA"/>
    <w:rsid w:val="00BC3056"/>
    <w:rsid w:val="00C01FE3"/>
    <w:rsid w:val="00C35864"/>
    <w:rsid w:val="00CD59D7"/>
    <w:rsid w:val="00CE3B21"/>
    <w:rsid w:val="00D26874"/>
    <w:rsid w:val="00DE5288"/>
    <w:rsid w:val="00E35B60"/>
    <w:rsid w:val="00E37C55"/>
    <w:rsid w:val="00E677EE"/>
    <w:rsid w:val="00E74712"/>
    <w:rsid w:val="00E851FF"/>
    <w:rsid w:val="00F037E5"/>
    <w:rsid w:val="00F05355"/>
    <w:rsid w:val="00F23F08"/>
    <w:rsid w:val="00F45CA3"/>
    <w:rsid w:val="00FC3C01"/>
    <w:rsid w:val="00FE4C30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5</cp:revision>
  <cp:lastPrinted>2023-04-28T10:34:00Z</cp:lastPrinted>
  <dcterms:created xsi:type="dcterms:W3CDTF">2026-05-18T12:46:00Z</dcterms:created>
  <dcterms:modified xsi:type="dcterms:W3CDTF">2026-05-19T10:40:00Z</dcterms:modified>
</cp:coreProperties>
</file>