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PATVIRTINTA</w:t>
      </w:r>
    </w:p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Panevėžio rajono savivaldybės mero</w:t>
      </w:r>
    </w:p>
    <w:p w:rsidR="00231725" w:rsidRP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</w:t>
      </w:r>
      <w:r w:rsidRPr="00231725">
        <w:rPr>
          <w:rFonts w:ascii="Times New Roman" w:hAnsi="Times New Roman" w:cs="Times New Roman"/>
          <w:sz w:val="24"/>
        </w:rPr>
        <w:t>-05-      potvarkiu Nr. M-</w:t>
      </w: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 xml:space="preserve">PANEVĖŽIO RAJONO </w:t>
      </w:r>
      <w:r w:rsidR="005B42CA">
        <w:rPr>
          <w:rFonts w:ascii="Times New Roman" w:hAnsi="Times New Roman" w:cs="Times New Roman"/>
          <w:b/>
          <w:sz w:val="24"/>
        </w:rPr>
        <w:t>NAUJAMIESČIO</w:t>
      </w:r>
      <w:r w:rsidRPr="00231725">
        <w:rPr>
          <w:rFonts w:ascii="Times New Roman" w:hAnsi="Times New Roman" w:cs="Times New Roman"/>
          <w:b/>
          <w:sz w:val="24"/>
        </w:rPr>
        <w:t xml:space="preserve"> KULTŪROS CENTRO</w:t>
      </w:r>
      <w:r w:rsidR="005B42CA">
        <w:rPr>
          <w:rFonts w:ascii="Times New Roman" w:hAnsi="Times New Roman" w:cs="Times New Roman"/>
          <w:b/>
          <w:sz w:val="24"/>
        </w:rPr>
        <w:t>-DAILĖS GALERIJOS</w:t>
      </w:r>
      <w:r w:rsidRPr="00231725">
        <w:rPr>
          <w:rFonts w:ascii="Times New Roman" w:hAnsi="Times New Roman" w:cs="Times New Roman"/>
          <w:b/>
          <w:sz w:val="24"/>
        </w:rPr>
        <w:t xml:space="preserve"> 2025 METŲ ATASKAITŲ</w:t>
      </w:r>
      <w:r w:rsidR="005B42CA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Pr="00231725">
        <w:rPr>
          <w:rFonts w:ascii="Times New Roman" w:hAnsi="Times New Roman" w:cs="Times New Roman"/>
          <w:b/>
          <w:sz w:val="24"/>
        </w:rPr>
        <w:t>RINKINYS</w:t>
      </w:r>
    </w:p>
    <w:p w:rsidR="00231725" w:rsidRPr="00231725" w:rsidRDefault="00231725" w:rsidP="0023172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t-LT"/>
        </w:rPr>
      </w:pPr>
    </w:p>
    <w:p w:rsidR="00C947F7" w:rsidRPr="00231725" w:rsidRDefault="005B42CA" w:rsidP="00231725">
      <w:pPr>
        <w:spacing w:after="0"/>
        <w:rPr>
          <w:rFonts w:ascii="Times New Roman" w:hAnsi="Times New Roman" w:cs="Times New Roman"/>
          <w:sz w:val="24"/>
        </w:rPr>
      </w:pPr>
    </w:p>
    <w:p w:rsidR="00231725" w:rsidRPr="00231725" w:rsidRDefault="00231725">
      <w:pPr>
        <w:spacing w:after="0"/>
        <w:rPr>
          <w:rFonts w:ascii="Times New Roman" w:hAnsi="Times New Roman" w:cs="Times New Roman"/>
          <w:sz w:val="24"/>
        </w:rPr>
      </w:pPr>
    </w:p>
    <w:sectPr w:rsidR="00231725" w:rsidRPr="00231725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E9"/>
    <w:rsid w:val="00167B8F"/>
    <w:rsid w:val="001A4180"/>
    <w:rsid w:val="00231725"/>
    <w:rsid w:val="002E1319"/>
    <w:rsid w:val="005B42CA"/>
    <w:rsid w:val="008C5443"/>
    <w:rsid w:val="00A16570"/>
    <w:rsid w:val="00A859E9"/>
    <w:rsid w:val="00B74B90"/>
    <w:rsid w:val="00C95785"/>
    <w:rsid w:val="00E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1A92-FBCE-4651-A5B4-CE9329C7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</cp:revision>
  <dcterms:created xsi:type="dcterms:W3CDTF">2026-05-11T11:55:00Z</dcterms:created>
  <dcterms:modified xsi:type="dcterms:W3CDTF">2026-05-11T13:11:00Z</dcterms:modified>
</cp:coreProperties>
</file>