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eastAsia="lt-LT"/>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745D53" w:rsidP="00745D53">
      <w:pPr>
        <w:keepNext/>
        <w:jc w:val="right"/>
        <w:outlineLvl w:val="0"/>
        <w:rPr>
          <w:b/>
          <w:szCs w:val="24"/>
        </w:rPr>
      </w:pPr>
      <w:r w:rsidRPr="00745D53">
        <w:rPr>
          <w:b/>
          <w:szCs w:val="24"/>
        </w:rPr>
        <w:t xml:space="preserve">                           </w:t>
      </w:r>
      <w:r w:rsidR="00305D4B">
        <w:rPr>
          <w:b/>
          <w:szCs w:val="24"/>
        </w:rPr>
        <w:t xml:space="preserve">                       </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745D53" w:rsidRDefault="0049001C" w:rsidP="00745D53">
      <w:pPr>
        <w:keepNext/>
        <w:jc w:val="center"/>
        <w:outlineLvl w:val="1"/>
        <w:rPr>
          <w:rFonts w:eastAsia="Calibri"/>
          <w:b/>
          <w:szCs w:val="24"/>
        </w:rPr>
      </w:pPr>
      <w:r w:rsidRPr="0049001C">
        <w:rPr>
          <w:rFonts w:eastAsia="Calibri"/>
          <w:b/>
          <w:szCs w:val="24"/>
        </w:rPr>
        <w:t>DĖL PANEVĖŽIO RAJONO SAVIV</w:t>
      </w:r>
      <w:r w:rsidR="00E702FC">
        <w:rPr>
          <w:rFonts w:eastAsia="Calibri"/>
          <w:b/>
          <w:szCs w:val="24"/>
        </w:rPr>
        <w:t>ALDYBĖS TARYBOS 2020 M. LIEPOS 2</w:t>
      </w:r>
      <w:r w:rsidR="001D1127">
        <w:rPr>
          <w:rFonts w:eastAsia="Calibri"/>
          <w:b/>
          <w:szCs w:val="24"/>
        </w:rPr>
        <w:t xml:space="preserve"> D. SPRENDIMO NR. T-171</w:t>
      </w:r>
      <w:r w:rsidRPr="0049001C">
        <w:rPr>
          <w:rFonts w:eastAsia="Calibri"/>
          <w:b/>
          <w:szCs w:val="24"/>
        </w:rPr>
        <w:t xml:space="preserve"> </w:t>
      </w:r>
      <w:r w:rsidR="00030412" w:rsidRPr="00030412">
        <w:rPr>
          <w:b/>
          <w:szCs w:val="24"/>
        </w:rPr>
        <w:t>„</w:t>
      </w:r>
      <w:r w:rsidR="00030412" w:rsidRPr="005E35E6">
        <w:rPr>
          <w:b/>
          <w:szCs w:val="24"/>
        </w:rPr>
        <w:t xml:space="preserve">DĖL PANEVĖŽIO RAJONO SAVIVALDYBĖS TERITORIJOJE ESANČIŲ ŽELDYNŲ IR ŽELDINIŲ APSAUGOS TAISYKLIŲ PATVIRTINIMO“ </w:t>
      </w:r>
      <w:r w:rsidRPr="0049001C">
        <w:rPr>
          <w:rFonts w:eastAsia="Calibri"/>
          <w:b/>
          <w:szCs w:val="24"/>
        </w:rPr>
        <w:t>PAKEITIMO</w:t>
      </w:r>
    </w:p>
    <w:p w:rsidR="00123AD5" w:rsidRPr="00745D53" w:rsidRDefault="00123AD5" w:rsidP="00745D53">
      <w:pPr>
        <w:keepNext/>
        <w:jc w:val="center"/>
        <w:outlineLvl w:val="1"/>
        <w:rPr>
          <w:b/>
          <w:szCs w:val="24"/>
        </w:rPr>
      </w:pPr>
    </w:p>
    <w:p w:rsidR="00745D53" w:rsidRPr="00745D53" w:rsidRDefault="00567E84" w:rsidP="00745D53">
      <w:pPr>
        <w:tabs>
          <w:tab w:val="left" w:pos="5070"/>
          <w:tab w:val="left" w:pos="5366"/>
          <w:tab w:val="left" w:pos="6771"/>
          <w:tab w:val="left" w:pos="7363"/>
        </w:tabs>
        <w:jc w:val="center"/>
        <w:rPr>
          <w:szCs w:val="24"/>
        </w:rPr>
      </w:pPr>
      <w:r>
        <w:rPr>
          <w:szCs w:val="24"/>
        </w:rPr>
        <w:t xml:space="preserve">2023 m. gegužės 18 </w:t>
      </w:r>
      <w:r w:rsidR="00745D53" w:rsidRPr="00745D53">
        <w:rPr>
          <w:szCs w:val="24"/>
        </w:rPr>
        <w:t xml:space="preserve">d. Nr. </w:t>
      </w:r>
      <w:bookmarkStart w:id="0" w:name="registravimoNr"/>
      <w:r w:rsidR="00305D4B">
        <w:rPr>
          <w:szCs w:val="24"/>
        </w:rPr>
        <w:t>T</w:t>
      </w:r>
      <w:r w:rsidR="00745D53" w:rsidRPr="00745D53">
        <w:rPr>
          <w:szCs w:val="24"/>
        </w:rPr>
        <w:t>-</w:t>
      </w:r>
      <w:bookmarkEnd w:id="0"/>
      <w:r w:rsidR="004E5081">
        <w:rPr>
          <w:szCs w:val="24"/>
        </w:rPr>
        <w:t xml:space="preserve"> 136</w:t>
      </w:r>
    </w:p>
    <w:p w:rsidR="00745D53" w:rsidRPr="00745D53" w:rsidRDefault="00745D53" w:rsidP="00745D53">
      <w:pPr>
        <w:tabs>
          <w:tab w:val="left" w:pos="5070"/>
          <w:tab w:val="left" w:pos="5366"/>
          <w:tab w:val="left" w:pos="6771"/>
          <w:tab w:val="left" w:pos="7363"/>
        </w:tabs>
        <w:jc w:val="center"/>
        <w:rPr>
          <w:szCs w:val="24"/>
        </w:rPr>
      </w:pPr>
      <w:r w:rsidRPr="00745D53">
        <w:rPr>
          <w:szCs w:val="24"/>
        </w:rPr>
        <w:t>Panevėžys</w:t>
      </w:r>
    </w:p>
    <w:p w:rsidR="00745D53" w:rsidRPr="00745D53" w:rsidRDefault="00745D53" w:rsidP="00745D53">
      <w:pPr>
        <w:jc w:val="center"/>
        <w:rPr>
          <w:szCs w:val="24"/>
        </w:rPr>
      </w:pPr>
    </w:p>
    <w:p w:rsidR="00543986" w:rsidRDefault="00745D53" w:rsidP="001C404E">
      <w:pPr>
        <w:pStyle w:val="Betarp"/>
        <w:ind w:firstLine="1296"/>
        <w:jc w:val="both"/>
        <w:rPr>
          <w:rFonts w:eastAsia="Calibri"/>
          <w:lang w:val="en-US" w:eastAsia="lt-LT"/>
        </w:rPr>
      </w:pPr>
      <w:bookmarkStart w:id="1" w:name="_Hlk85531025"/>
      <w:r w:rsidRPr="00745D53">
        <w:t xml:space="preserve">Vadovaudamasi Lietuvos Respublikos vietos savivaldos įstatymo 6 straipsnio </w:t>
      </w:r>
      <w:r w:rsidR="001C404E">
        <w:t xml:space="preserve">           </w:t>
      </w:r>
      <w:r w:rsidR="002C3837">
        <w:t xml:space="preserve">     </w:t>
      </w:r>
      <w:r w:rsidRPr="00745D53">
        <w:t>26 dalimi</w:t>
      </w:r>
      <w:r w:rsidR="00543986">
        <w:t>,</w:t>
      </w:r>
      <w:r w:rsidR="00543986" w:rsidRPr="00543986">
        <w:rPr>
          <w:rFonts w:eastAsia="Calibri"/>
          <w:b/>
          <w:bCs/>
          <w:sz w:val="27"/>
          <w:szCs w:val="27"/>
          <w:lang w:eastAsia="lt-LT"/>
        </w:rPr>
        <w:t xml:space="preserve"> </w:t>
      </w:r>
      <w:r w:rsidR="006C47D0">
        <w:rPr>
          <w:rFonts w:eastAsia="Calibri"/>
          <w:bCs/>
          <w:lang w:eastAsia="lt-LT"/>
        </w:rPr>
        <w:t>33 straipsnio 3 dalies</w:t>
      </w:r>
      <w:r w:rsidR="00A34EF4">
        <w:rPr>
          <w:rFonts w:eastAsia="Calibri"/>
          <w:bCs/>
          <w:lang w:eastAsia="lt-LT"/>
        </w:rPr>
        <w:t xml:space="preserve"> 5 punktu</w:t>
      </w:r>
      <w:r w:rsidRPr="00745D53">
        <w:t xml:space="preserve"> ir Lietuvos Respublikos želdynų įstatymo 13 straipsnio 9 dalimi, Panevėžio rajono savivaldybės taryba </w:t>
      </w:r>
      <w:r w:rsidRPr="00745D53">
        <w:rPr>
          <w:spacing w:val="60"/>
        </w:rPr>
        <w:t>nusprendži</w:t>
      </w:r>
      <w:r w:rsidRPr="00745D53">
        <w:t>a:</w:t>
      </w:r>
      <w:bookmarkEnd w:id="1"/>
    </w:p>
    <w:p w:rsidR="005E35E6" w:rsidRPr="00543986" w:rsidRDefault="00745D53" w:rsidP="001C404E">
      <w:pPr>
        <w:pStyle w:val="Betarp"/>
        <w:ind w:firstLine="1296"/>
        <w:jc w:val="both"/>
        <w:rPr>
          <w:rFonts w:eastAsia="Calibri"/>
          <w:lang w:val="en-US" w:eastAsia="lt-LT"/>
        </w:rPr>
      </w:pPr>
      <w:r w:rsidRPr="00745D53">
        <w:t>1. </w:t>
      </w:r>
      <w:r w:rsidR="00E4411A">
        <w:t>Pakeisti</w:t>
      </w:r>
      <w:r w:rsidR="005E35E6">
        <w:t xml:space="preserve"> </w:t>
      </w:r>
      <w:r w:rsidR="00584ACD">
        <w:t>„</w:t>
      </w:r>
      <w:r w:rsidR="00030412" w:rsidRPr="005E35E6">
        <w:t>Panevėžio rajono savivaldybės teritorijoje esančių želdynų ir želdinių apsaugos taisykles“</w:t>
      </w:r>
      <w:r w:rsidR="00E4411A" w:rsidRPr="005E35E6">
        <w:t>,</w:t>
      </w:r>
      <w:r w:rsidR="00E4411A">
        <w:t xml:space="preserve"> patvirtintas 2020 m. liepos 2 d.</w:t>
      </w:r>
      <w:r w:rsidR="00994910">
        <w:t xml:space="preserve"> Savivaldybės </w:t>
      </w:r>
      <w:r w:rsidR="00E4411A">
        <w:t>tarybos sprendimu Nr. T-171</w:t>
      </w:r>
      <w:r w:rsidR="00142CB2">
        <w:t xml:space="preserve"> </w:t>
      </w:r>
      <w:bookmarkStart w:id="2" w:name="_Hlk94608867"/>
      <w:r w:rsidR="00142CB2">
        <w:t>„</w:t>
      </w:r>
      <w:r w:rsidR="00142CB2" w:rsidRPr="005E35E6">
        <w:t>Dėl Panevėžio rajono savivaldybės teritorijoje esančių želdynų ir želdinių apsaugos</w:t>
      </w:r>
      <w:r w:rsidR="00403A0F" w:rsidRPr="005E35E6">
        <w:t xml:space="preserve"> taisyklių patvirtinimo“</w:t>
      </w:r>
      <w:r w:rsidR="00994910" w:rsidRPr="005E35E6">
        <w:t>,</w:t>
      </w:r>
      <w:r w:rsidR="00E4411A">
        <w:t xml:space="preserve"> </w:t>
      </w:r>
      <w:bookmarkEnd w:id="2"/>
      <w:r w:rsidR="00E4411A">
        <w:t>ir išdėstyti nauja redakcija</w:t>
      </w:r>
      <w:r w:rsidR="00E4411A" w:rsidRPr="008F2A64">
        <w:t xml:space="preserve"> (pridedama).</w:t>
      </w:r>
      <w:r w:rsidR="00403A0F">
        <w:t xml:space="preserve"> </w:t>
      </w:r>
    </w:p>
    <w:p w:rsidR="00745D53" w:rsidRPr="00745D53" w:rsidRDefault="00567E84" w:rsidP="001C404E">
      <w:pPr>
        <w:pStyle w:val="Betarp"/>
        <w:ind w:firstLine="1296"/>
        <w:jc w:val="both"/>
      </w:pPr>
      <w:r>
        <w:t>2.</w:t>
      </w:r>
      <w:r w:rsidR="00745D53" w:rsidRPr="00745D53">
        <w:t> </w:t>
      </w:r>
      <w:r w:rsidR="00745D53" w:rsidRPr="00501E0A">
        <w:t>Skelbti šį sprendimą Teisės aktų registre</w:t>
      </w:r>
      <w:r w:rsidR="00745D53" w:rsidRPr="00745D53">
        <w:t xml:space="preserve"> ir Panevėžio rajono savivaldybės interneto svetainėje.</w:t>
      </w:r>
    </w:p>
    <w:p w:rsidR="00DA5709" w:rsidRPr="00DA5709" w:rsidRDefault="00DA5709" w:rsidP="001C404E">
      <w:pPr>
        <w:pStyle w:val="Betarp"/>
        <w:ind w:firstLine="1296"/>
        <w:jc w:val="both"/>
        <w:rPr>
          <w:lang w:eastAsia="hi-IN" w:bidi="hi-IN"/>
        </w:rPr>
      </w:pPr>
      <w:r w:rsidRPr="00DA5709">
        <w:rPr>
          <w:lang w:eastAsia="hi-IN" w:bidi="hi-IN"/>
        </w:rPr>
        <w:t xml:space="preserve">Šis sprendimas </w:t>
      </w:r>
      <w:r w:rsidRPr="00DA5709">
        <w:rPr>
          <w:color w:val="000000"/>
          <w:lang w:eastAsia="hi-IN" w:bidi="hi-IN"/>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DA5709">
        <w:rPr>
          <w:color w:val="000000"/>
          <w:lang w:eastAsia="lt-LT" w:bidi="hi-IN"/>
        </w:rPr>
        <w:t>.</w:t>
      </w:r>
    </w:p>
    <w:p w:rsidR="00DA5709" w:rsidRDefault="00DA5709" w:rsidP="001C404E">
      <w:pPr>
        <w:pStyle w:val="Betarp"/>
        <w:jc w:val="both"/>
        <w:rPr>
          <w:sz w:val="20"/>
          <w:lang w:eastAsia="lt-LT"/>
        </w:rPr>
      </w:pPr>
    </w:p>
    <w:p w:rsidR="00745D53" w:rsidRPr="00745D53" w:rsidRDefault="00745D53" w:rsidP="001C404E">
      <w:pPr>
        <w:spacing w:line="276" w:lineRule="auto"/>
        <w:ind w:firstLine="709"/>
        <w:jc w:val="both"/>
        <w:rPr>
          <w:szCs w:val="24"/>
        </w:rPr>
      </w:pPr>
    </w:p>
    <w:p w:rsidR="00745D53" w:rsidRPr="00745D53" w:rsidRDefault="00745D53" w:rsidP="001C404E">
      <w:pPr>
        <w:spacing w:line="276" w:lineRule="auto"/>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4E5081" w:rsidP="00745D53">
            <w:pPr>
              <w:jc w:val="both"/>
              <w:rPr>
                <w:szCs w:val="24"/>
                <w:lang w:eastAsia="lt-LT"/>
              </w:rPr>
            </w:pPr>
            <w:r>
              <w:rPr>
                <w:szCs w:val="24"/>
                <w:lang w:eastAsia="lt-LT"/>
              </w:rPr>
              <w:t>Savivaldybės meras</w:t>
            </w:r>
          </w:p>
        </w:tc>
        <w:tc>
          <w:tcPr>
            <w:tcW w:w="3156" w:type="dxa"/>
            <w:hideMark/>
          </w:tcPr>
          <w:p w:rsidR="00745D53" w:rsidRPr="00745D53" w:rsidRDefault="004E5081" w:rsidP="00745D53">
            <w:pPr>
              <w:jc w:val="right"/>
              <w:rPr>
                <w:szCs w:val="24"/>
                <w:lang w:eastAsia="lt-LT"/>
              </w:rPr>
            </w:pPr>
            <w:r>
              <w:rPr>
                <w:szCs w:val="24"/>
                <w:lang w:eastAsia="lt-LT"/>
              </w:rPr>
              <w:t>Antanas Pocius</w:t>
            </w:r>
          </w:p>
        </w:tc>
      </w:tr>
    </w:tbl>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1C404E" w:rsidRDefault="001C404E" w:rsidP="00745D53">
      <w:pPr>
        <w:jc w:val="both"/>
        <w:rPr>
          <w:szCs w:val="24"/>
        </w:rPr>
      </w:pPr>
    </w:p>
    <w:p w:rsidR="001C404E" w:rsidRDefault="001C404E" w:rsidP="00745D53">
      <w:pPr>
        <w:jc w:val="both"/>
        <w:rPr>
          <w:szCs w:val="24"/>
        </w:rPr>
      </w:pPr>
    </w:p>
    <w:p w:rsidR="001C404E" w:rsidRDefault="001C404E" w:rsidP="00745D53">
      <w:pPr>
        <w:jc w:val="both"/>
        <w:rPr>
          <w:szCs w:val="24"/>
        </w:rPr>
      </w:pPr>
    </w:p>
    <w:p w:rsidR="001C404E" w:rsidRDefault="001C404E" w:rsidP="00745D53">
      <w:pPr>
        <w:jc w:val="both"/>
        <w:rPr>
          <w:szCs w:val="24"/>
        </w:rPr>
      </w:pPr>
    </w:p>
    <w:p w:rsidR="001C404E" w:rsidRPr="00745D53" w:rsidRDefault="001C404E"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543986" w:rsidRDefault="00543986" w:rsidP="00745D53">
      <w:pPr>
        <w:jc w:val="both"/>
        <w:rPr>
          <w:szCs w:val="24"/>
        </w:rPr>
      </w:pPr>
    </w:p>
    <w:p w:rsidR="00BF090E" w:rsidRDefault="00BF090E" w:rsidP="00745D53">
      <w:pPr>
        <w:jc w:val="both"/>
        <w:rPr>
          <w:szCs w:val="24"/>
        </w:rPr>
      </w:pPr>
    </w:p>
    <w:p w:rsidR="004E5081" w:rsidRDefault="004E5081" w:rsidP="00745D53">
      <w:pPr>
        <w:jc w:val="both"/>
        <w:rPr>
          <w:szCs w:val="24"/>
        </w:rPr>
      </w:pPr>
    </w:p>
    <w:p w:rsidR="00CD2736" w:rsidRDefault="00CD2736" w:rsidP="00CD2736">
      <w:pPr>
        <w:ind w:left="5040"/>
        <w:rPr>
          <w:bCs/>
          <w:kern w:val="36"/>
          <w:lang w:eastAsia="lt-LT"/>
        </w:rPr>
      </w:pPr>
      <w:r>
        <w:rPr>
          <w:bCs/>
          <w:kern w:val="36"/>
          <w:lang w:eastAsia="lt-LT"/>
        </w:rPr>
        <w:lastRenderedPageBreak/>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E702FC" w:rsidP="00CD2736">
      <w:pPr>
        <w:tabs>
          <w:tab w:val="center" w:pos="4986"/>
          <w:tab w:val="right" w:pos="9972"/>
        </w:tabs>
        <w:ind w:left="5040"/>
        <w:rPr>
          <w:bCs/>
          <w:kern w:val="36"/>
          <w:lang w:eastAsia="lt-LT"/>
        </w:rPr>
      </w:pPr>
      <w:r>
        <w:rPr>
          <w:bCs/>
          <w:kern w:val="36"/>
          <w:lang w:eastAsia="lt-LT"/>
        </w:rPr>
        <w:t>2020 m. liepos 2 d. sprendimu Nr. T-171</w:t>
      </w:r>
    </w:p>
    <w:p w:rsidR="00CD2736" w:rsidRDefault="00F91935" w:rsidP="00CD2736">
      <w:pPr>
        <w:tabs>
          <w:tab w:val="center" w:pos="4986"/>
          <w:tab w:val="right" w:pos="9972"/>
        </w:tabs>
        <w:ind w:left="5040"/>
        <w:rPr>
          <w:bCs/>
          <w:kern w:val="36"/>
          <w:lang w:eastAsia="lt-LT"/>
        </w:rPr>
      </w:pPr>
      <w:r>
        <w:rPr>
          <w:bCs/>
          <w:kern w:val="36"/>
          <w:lang w:eastAsia="lt-LT"/>
        </w:rPr>
        <w:t>(Pan</w:t>
      </w:r>
      <w:r w:rsidR="009F7216">
        <w:rPr>
          <w:bCs/>
          <w:kern w:val="36"/>
          <w:lang w:eastAsia="lt-LT"/>
        </w:rPr>
        <w:t>e</w:t>
      </w:r>
      <w:r>
        <w:rPr>
          <w:bCs/>
          <w:kern w:val="36"/>
          <w:lang w:eastAsia="lt-LT"/>
        </w:rPr>
        <w:t>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2022</w:t>
      </w:r>
      <w:r w:rsidR="00CD2736">
        <w:rPr>
          <w:bCs/>
          <w:kern w:val="36"/>
          <w:lang w:eastAsia="lt-LT"/>
        </w:rPr>
        <w:t xml:space="preserve"> m.</w:t>
      </w:r>
      <w:r w:rsidR="00E702FC">
        <w:rPr>
          <w:bCs/>
          <w:kern w:val="36"/>
          <w:lang w:eastAsia="lt-LT"/>
        </w:rPr>
        <w:t xml:space="preserve"> vasario 22</w:t>
      </w:r>
      <w:r>
        <w:rPr>
          <w:bCs/>
          <w:kern w:val="36"/>
          <w:lang w:eastAsia="lt-LT"/>
        </w:rPr>
        <w:t xml:space="preserve"> d. sprendimo Nr. T-</w:t>
      </w:r>
      <w:r w:rsidR="00C32AD5">
        <w:rPr>
          <w:bCs/>
          <w:kern w:val="36"/>
          <w:lang w:eastAsia="lt-LT"/>
        </w:rPr>
        <w:t>36</w:t>
      </w:r>
      <w:r w:rsidR="00CD2736">
        <w:rPr>
          <w:bCs/>
          <w:kern w:val="36"/>
          <w:lang w:eastAsia="lt-LT"/>
        </w:rPr>
        <w:t xml:space="preserve"> redakcija)</w:t>
      </w:r>
    </w:p>
    <w:p w:rsidR="00567E84" w:rsidRDefault="00567E84" w:rsidP="00CD2736">
      <w:pPr>
        <w:tabs>
          <w:tab w:val="center" w:pos="4986"/>
          <w:tab w:val="right" w:pos="9972"/>
        </w:tabs>
        <w:ind w:left="5040"/>
        <w:rPr>
          <w:bCs/>
          <w:kern w:val="36"/>
          <w:lang w:eastAsia="lt-LT"/>
        </w:rPr>
      </w:pPr>
      <w:r>
        <w:rPr>
          <w:bCs/>
          <w:kern w:val="36"/>
          <w:lang w:eastAsia="lt-LT"/>
        </w:rPr>
        <w:t>(Panevėžio rajono savivaldybės tarybos</w:t>
      </w:r>
    </w:p>
    <w:p w:rsidR="00567E84" w:rsidRDefault="00567E84" w:rsidP="00CD2736">
      <w:pPr>
        <w:tabs>
          <w:tab w:val="center" w:pos="4986"/>
          <w:tab w:val="right" w:pos="9972"/>
        </w:tabs>
        <w:ind w:left="5040"/>
        <w:rPr>
          <w:bCs/>
          <w:kern w:val="36"/>
          <w:lang w:eastAsia="lt-LT"/>
        </w:rPr>
      </w:pPr>
      <w:r>
        <w:rPr>
          <w:bCs/>
          <w:kern w:val="36"/>
          <w:lang w:eastAsia="lt-LT"/>
        </w:rPr>
        <w:t xml:space="preserve">2023 m. gegužės 18 </w:t>
      </w:r>
      <w:r w:rsidR="002C3837">
        <w:rPr>
          <w:bCs/>
          <w:kern w:val="36"/>
          <w:lang w:eastAsia="lt-LT"/>
        </w:rPr>
        <w:t xml:space="preserve">d. </w:t>
      </w:r>
      <w:r>
        <w:rPr>
          <w:bCs/>
          <w:kern w:val="36"/>
          <w:lang w:eastAsia="lt-LT"/>
        </w:rPr>
        <w:t>sprendimo Nr. T-</w:t>
      </w:r>
      <w:r w:rsidR="004E5081">
        <w:rPr>
          <w:bCs/>
          <w:kern w:val="36"/>
          <w:lang w:eastAsia="lt-LT"/>
        </w:rPr>
        <w:t xml:space="preserve"> 136</w:t>
      </w:r>
    </w:p>
    <w:p w:rsidR="00567E84" w:rsidRDefault="002F284D" w:rsidP="00CD2736">
      <w:pPr>
        <w:tabs>
          <w:tab w:val="center" w:pos="4986"/>
          <w:tab w:val="right" w:pos="9972"/>
        </w:tabs>
        <w:ind w:left="5040"/>
        <w:rPr>
          <w:bCs/>
          <w:kern w:val="36"/>
          <w:lang w:eastAsia="lt-LT"/>
        </w:rPr>
      </w:pPr>
      <w:r>
        <w:rPr>
          <w:bCs/>
          <w:kern w:val="36"/>
          <w:lang w:eastAsia="lt-LT"/>
        </w:rPr>
        <w:t>r</w:t>
      </w:r>
      <w:r w:rsidR="00567E84">
        <w:rPr>
          <w:bCs/>
          <w:kern w:val="36"/>
          <w:lang w:eastAsia="lt-LT"/>
        </w:rPr>
        <w:t>edakcija)</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030412" w:rsidRPr="005E35E6" w:rsidRDefault="00030412" w:rsidP="00030412">
      <w:pPr>
        <w:tabs>
          <w:tab w:val="center" w:pos="4986"/>
          <w:tab w:val="right" w:pos="9972"/>
        </w:tabs>
        <w:jc w:val="center"/>
        <w:rPr>
          <w:b/>
          <w:szCs w:val="24"/>
        </w:rPr>
      </w:pPr>
      <w:r w:rsidRPr="005E35E6">
        <w:rPr>
          <w:b/>
          <w:szCs w:val="24"/>
        </w:rPr>
        <w:t>PANEVĖŽIO RAJONO SAVIVALDYBĖS TERITORIJOJE ESANČIŲ ŽELDYNŲ</w:t>
      </w:r>
    </w:p>
    <w:p w:rsidR="00CD2736" w:rsidRDefault="00030412" w:rsidP="00030412">
      <w:pPr>
        <w:tabs>
          <w:tab w:val="center" w:pos="4986"/>
          <w:tab w:val="right" w:pos="9972"/>
        </w:tabs>
        <w:jc w:val="center"/>
        <w:rPr>
          <w:b/>
          <w:szCs w:val="24"/>
        </w:rPr>
      </w:pPr>
      <w:r w:rsidRPr="005E35E6">
        <w:rPr>
          <w:b/>
          <w:szCs w:val="24"/>
        </w:rPr>
        <w:t xml:space="preserve"> IR ŽELDINIŲ APSAUGOS TAISYKLĖS </w:t>
      </w:r>
    </w:p>
    <w:p w:rsidR="00584ACD" w:rsidRPr="00030412" w:rsidRDefault="00584ACD" w:rsidP="00030412">
      <w:pPr>
        <w:tabs>
          <w:tab w:val="center" w:pos="4986"/>
          <w:tab w:val="right" w:pos="9972"/>
        </w:tabs>
        <w:jc w:val="center"/>
        <w:rPr>
          <w:b/>
          <w:caps/>
          <w:szCs w:val="24"/>
        </w:rPr>
      </w:pPr>
    </w:p>
    <w:p w:rsidR="00CD2736" w:rsidRPr="00030412" w:rsidRDefault="00030412"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030412">
        <w:rPr>
          <w:b/>
          <w:bCs/>
          <w:szCs w:val="24"/>
          <w:lang w:eastAsia="lt-LT"/>
        </w:rPr>
        <w:t>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BENDROSIOS NUOSTATOS</w:t>
      </w:r>
    </w:p>
    <w:p w:rsidR="00CD2736" w:rsidRPr="00A84312" w:rsidRDefault="00CD2736" w:rsidP="00CD2736">
      <w:pPr>
        <w:snapToGrid w:val="0"/>
        <w:ind w:firstLine="1080"/>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 xml:space="preserve">1. </w:t>
      </w:r>
      <w:r w:rsidR="00030412" w:rsidRPr="005E35E6">
        <w:rPr>
          <w:szCs w:val="24"/>
        </w:rPr>
        <w:t>Panevėžio rajono savivaldybės teritorijoje esančių želdynų ir želdinių apsaugos taisyklės</w:t>
      </w:r>
      <w:r w:rsidRPr="00A84312">
        <w:rPr>
          <w:szCs w:val="24"/>
        </w:rPr>
        <w:t xml:space="preserve"> (toliau – Taisyklės)  </w:t>
      </w:r>
      <w:r w:rsidR="00F91935">
        <w:rPr>
          <w:szCs w:val="24"/>
          <w:lang w:eastAsia="lt-LT"/>
        </w:rPr>
        <w:t>nustato Panevėžio</w:t>
      </w:r>
      <w:r w:rsidRPr="00A84312">
        <w:rPr>
          <w:szCs w:val="24"/>
          <w:lang w:eastAsia="lt-LT"/>
        </w:rPr>
        <w:t xml:space="preserve"> rajono savivaldybės (toliau – Savivaldybė) teritorijoje </w:t>
      </w:r>
      <w:r w:rsidRPr="00A84312">
        <w:rPr>
          <w:szCs w:val="24"/>
        </w:rPr>
        <w:t xml:space="preserve">ne miško žemėje esančių </w:t>
      </w:r>
      <w:r w:rsidRPr="00A84312">
        <w:rPr>
          <w:szCs w:val="24"/>
          <w:lang w:eastAsia="lt-LT"/>
        </w:rPr>
        <w:t xml:space="preserve">želdynų ir želdinių apsaugos, kūrimo bei tvarkymo principus, </w:t>
      </w:r>
      <w:r w:rsidRPr="00A84312">
        <w:rPr>
          <w:bCs/>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w:t>
      </w:r>
      <w:r>
        <w:rPr>
          <w:bCs/>
          <w:szCs w:val="24"/>
        </w:rPr>
        <w:t>ą</w:t>
      </w:r>
      <w:r w:rsidRPr="00A84312">
        <w:rPr>
          <w:bCs/>
          <w:szCs w:val="24"/>
        </w:rPr>
        <w:t>žinimo tvarką</w:t>
      </w:r>
      <w:r w:rsidRPr="00A84312">
        <w:rPr>
          <w:szCs w:val="24"/>
          <w:lang w:eastAsia="lt-LT"/>
        </w:rPr>
        <w:t>, fizinių ir juridinių asmenų teises ir pareigas.</w:t>
      </w:r>
    </w:p>
    <w:p w:rsidR="00CD2736" w:rsidRPr="00A84312" w:rsidRDefault="00CD2736" w:rsidP="00CD2736">
      <w:pPr>
        <w:ind w:firstLine="709"/>
        <w:jc w:val="both"/>
        <w:rPr>
          <w:szCs w:val="24"/>
          <w:lang w:eastAsia="lt-LT"/>
        </w:rPr>
      </w:pPr>
      <w:r w:rsidRPr="00A84312">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CD2736" w:rsidRPr="00A84312" w:rsidRDefault="00CD2736" w:rsidP="00CD2736">
      <w:pPr>
        <w:ind w:firstLine="709"/>
        <w:jc w:val="both"/>
        <w:rPr>
          <w:szCs w:val="24"/>
          <w:lang w:eastAsia="lt-LT"/>
        </w:rPr>
      </w:pPr>
      <w:r w:rsidRPr="00A84312">
        <w:rPr>
          <w:szCs w:val="24"/>
          <w:lang w:eastAsia="lt-LT"/>
        </w:rPr>
        <w:t xml:space="preserve">3. Fiziniai ir juridiniai asmenys želdynus ir želdinius saugo, tvarko ir prižiūri patys arba sudaro sutartis su asmenimis, turinčiais atitinkamą kvalifikaciją, nustatytą Įstatyme, </w:t>
      </w:r>
      <w:r>
        <w:rPr>
          <w:szCs w:val="24"/>
          <w:lang w:eastAsia="lt-LT"/>
        </w:rPr>
        <w:t>teisės aktų nustatyta tvarka</w:t>
      </w:r>
      <w:r w:rsidRPr="00A84312">
        <w:rPr>
          <w:szCs w:val="24"/>
          <w:lang w:eastAsia="lt-LT"/>
        </w:rPr>
        <w:t>.</w:t>
      </w:r>
    </w:p>
    <w:p w:rsidR="00CD2736" w:rsidRPr="00A84312" w:rsidRDefault="00CD2736" w:rsidP="00CD2736">
      <w:pPr>
        <w:ind w:firstLine="709"/>
        <w:jc w:val="both"/>
        <w:rPr>
          <w:szCs w:val="24"/>
          <w:lang w:eastAsia="lt-LT"/>
        </w:rPr>
      </w:pPr>
      <w:r w:rsidRPr="00A84312">
        <w:rPr>
          <w:szCs w:val="24"/>
          <w:lang w:eastAsia="lt-LT"/>
        </w:rPr>
        <w:t>4. Taisyklės netaikomos miško žemėje augantiems augalams,</w:t>
      </w:r>
      <w:r w:rsidR="00551637" w:rsidRPr="00551637">
        <w:rPr>
          <w:szCs w:val="24"/>
        </w:rPr>
        <w:t xml:space="preserve"> mėgė</w:t>
      </w:r>
      <w:r w:rsidR="00551637">
        <w:rPr>
          <w:szCs w:val="24"/>
        </w:rPr>
        <w:t>jų sodų</w:t>
      </w:r>
      <w:r w:rsidR="00551637" w:rsidRPr="00551637">
        <w:rPr>
          <w:szCs w:val="24"/>
        </w:rPr>
        <w:t xml:space="preserve"> bendrijų</w:t>
      </w:r>
      <w:r w:rsidR="00551637">
        <w:rPr>
          <w:szCs w:val="24"/>
        </w:rPr>
        <w:t xml:space="preserve"> privačių</w:t>
      </w:r>
      <w:r w:rsidR="00551637" w:rsidRPr="00551637">
        <w:rPr>
          <w:szCs w:val="24"/>
        </w:rPr>
        <w:t xml:space="preserve"> sklypų teritorijoje</w:t>
      </w:r>
      <w:r w:rsidR="00551637">
        <w:rPr>
          <w:szCs w:val="24"/>
        </w:rPr>
        <w:t xml:space="preserve"> augantiems augalams, nudži</w:t>
      </w:r>
      <w:r w:rsidR="0047163A">
        <w:rPr>
          <w:szCs w:val="24"/>
        </w:rPr>
        <w:t>ū</w:t>
      </w:r>
      <w:r w:rsidR="00551637">
        <w:rPr>
          <w:szCs w:val="24"/>
        </w:rPr>
        <w:t>vusiems augalams,</w:t>
      </w:r>
      <w:r w:rsidRPr="00A84312">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CD2736" w:rsidRPr="00A84312" w:rsidRDefault="00CD2736" w:rsidP="00CD2736">
      <w:pPr>
        <w:ind w:firstLine="709"/>
        <w:jc w:val="both"/>
        <w:rPr>
          <w:szCs w:val="24"/>
          <w:lang w:eastAsia="lt-LT"/>
        </w:rPr>
      </w:pPr>
      <w:r w:rsidRPr="00A84312">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A84312">
        <w:rPr>
          <w:szCs w:val="24"/>
          <w:lang w:eastAsia="lt-LT"/>
        </w:rPr>
        <w:t xml:space="preserve"> </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84312">
        <w:rPr>
          <w:szCs w:val="24"/>
          <w:lang w:eastAsia="lt-LT"/>
        </w:rPr>
        <w:t>6. Taisyklėse vartojamos sąvokos atitinka Įstatyme, šio Įstatymo įgyvendinamuosiuose teisės aktuose ir kituose teisės aktuose, reglamentuojanči</w:t>
      </w:r>
      <w:r w:rsidR="009C3DFE">
        <w:rPr>
          <w:szCs w:val="24"/>
          <w:lang w:eastAsia="lt-LT"/>
        </w:rPr>
        <w:t>uose</w:t>
      </w:r>
      <w:r w:rsidRPr="00A84312">
        <w:rPr>
          <w:szCs w:val="24"/>
          <w:lang w:eastAsia="lt-LT"/>
        </w:rPr>
        <w:t xml:space="preserve"> želdynų ir želdinių tvarkymą ir apsaugą, vartojamas sąvokas.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CD2736" w:rsidRPr="00A84312" w:rsidRDefault="00CD2736" w:rsidP="00CD2736">
      <w:pPr>
        <w:ind w:left="11" w:hanging="11"/>
        <w:jc w:val="center"/>
        <w:rPr>
          <w:b/>
          <w:szCs w:val="24"/>
          <w:lang w:eastAsia="lt-LT"/>
        </w:rPr>
      </w:pPr>
      <w:r w:rsidRPr="00A84312">
        <w:rPr>
          <w:b/>
          <w:szCs w:val="24"/>
          <w:lang w:eastAsia="lt-LT"/>
        </w:rPr>
        <w:t>II SKYRIUS</w:t>
      </w:r>
    </w:p>
    <w:p w:rsidR="00CD2736" w:rsidRPr="00A84312" w:rsidRDefault="00CD2736" w:rsidP="00CD2736">
      <w:pPr>
        <w:ind w:left="11" w:hanging="11"/>
        <w:jc w:val="center"/>
        <w:rPr>
          <w:b/>
          <w:szCs w:val="24"/>
          <w:lang w:eastAsia="lt-LT"/>
        </w:rPr>
      </w:pPr>
      <w:r w:rsidRPr="00A84312">
        <w:rPr>
          <w:b/>
          <w:szCs w:val="24"/>
          <w:lang w:eastAsia="lt-LT"/>
        </w:rPr>
        <w:t>ŽELDYNŲ IR ŽELDINIŲ APSAUGOS, KŪRIMO BEI TVARKYMO PRINCIPAI, ŽELDYNŲ IR ŽELDINIŲ INVENTORIZAVIMAS IR BŪKLĖS STEBĖSENA</w:t>
      </w:r>
    </w:p>
    <w:p w:rsidR="00CD2736" w:rsidRPr="00A84312" w:rsidRDefault="00CD2736" w:rsidP="009C3DFE">
      <w:pPr>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7. Pagrindiniai želdynų</w:t>
      </w:r>
      <w:r w:rsidR="002C3837">
        <w:rPr>
          <w:szCs w:val="24"/>
          <w:lang w:eastAsia="lt-LT"/>
        </w:rPr>
        <w:t xml:space="preserve"> ir</w:t>
      </w:r>
      <w:r w:rsidRPr="00A84312">
        <w:rPr>
          <w:szCs w:val="24"/>
          <w:lang w:eastAsia="lt-LT"/>
        </w:rPr>
        <w:t xml:space="preserve"> želdinių apsaugos, kūrimo bei tvarkymo principai nustatyti Įstatyme.</w:t>
      </w:r>
    </w:p>
    <w:p w:rsidR="00CD2736" w:rsidRPr="00A84312" w:rsidRDefault="00CD2736" w:rsidP="00CD2736">
      <w:pPr>
        <w:shd w:val="clear" w:color="auto" w:fill="FFFFFF"/>
        <w:ind w:right="-1"/>
        <w:jc w:val="both"/>
        <w:rPr>
          <w:szCs w:val="24"/>
          <w:lang w:eastAsia="lt-LT"/>
        </w:rPr>
      </w:pPr>
      <w:r w:rsidRPr="00A84312">
        <w:rPr>
          <w:szCs w:val="24"/>
          <w:lang w:eastAsia="lt-LT"/>
        </w:rPr>
        <w:t xml:space="preserve">            8. Želdynų sistemos ar jos dalių ribos numatomos, saugomi ir saugotini želdiniai gali būti pažymimi, sprendiniai dėl atskirųjų ir priklausomųjų želdynų gali būti nustatomi šiuose teritorijų </w:t>
      </w:r>
      <w:r w:rsidR="00F91935">
        <w:rPr>
          <w:szCs w:val="24"/>
          <w:lang w:eastAsia="lt-LT"/>
        </w:rPr>
        <w:t>planavimo dokumentuose: Panevėžio</w:t>
      </w:r>
      <w:r w:rsidRPr="00A84312">
        <w:rPr>
          <w:szCs w:val="24"/>
          <w:lang w:eastAsia="lt-LT"/>
        </w:rPr>
        <w:t xml:space="preserve"> rajono savivaldybės teritorijos bendrajame plane, detaliuosiuose planuose, inžinerinės infrastruktūros vystymo planuose, specialiojo teritorijų planavimo žemėtvarkos dokumentuose (žemėtvarkos schemose, kaimo plėtros žemėtvarkos </w:t>
      </w:r>
      <w:r w:rsidRPr="00A84312">
        <w:rPr>
          <w:szCs w:val="24"/>
          <w:lang w:eastAsia="lt-LT"/>
        </w:rPr>
        <w:lastRenderedPageBreak/>
        <w:t>projektuose), saugomų teritorijų specialiojo teritorijų planavimo dokumentuose, nekilnojamojo kultūros paveldo apsaugos specialiojo teritorijų planavimo dokumentuose.</w:t>
      </w:r>
    </w:p>
    <w:p w:rsidR="00CD2736" w:rsidRPr="00A84312" w:rsidRDefault="00CD2736" w:rsidP="00CD2736">
      <w:pPr>
        <w:shd w:val="clear" w:color="auto" w:fill="FFFFFF"/>
        <w:ind w:right="-1" w:firstLine="709"/>
        <w:jc w:val="both"/>
        <w:rPr>
          <w:szCs w:val="24"/>
          <w:lang w:eastAsia="lt-LT"/>
        </w:rPr>
      </w:pPr>
      <w:r w:rsidRPr="00A84312">
        <w:rPr>
          <w:szCs w:val="24"/>
          <w:lang w:eastAsia="lt-LT"/>
        </w:rPr>
        <w:t>9. 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10. </w:t>
      </w:r>
      <w:r w:rsidRPr="00A84312">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Taisyklių</w:t>
      </w:r>
      <w:r>
        <w:rPr>
          <w:szCs w:val="24"/>
          <w:lang w:eastAsia="lt-LT"/>
        </w:rPr>
        <w:t xml:space="preserve"> 56 </w:t>
      </w:r>
      <w:r w:rsidRPr="00A84312">
        <w:rPr>
          <w:szCs w:val="24"/>
          <w:lang w:eastAsia="lt-LT"/>
        </w:rPr>
        <w:t>punktą, vadovaujantis priklausomųjų želdynų normomis, teritorijų planavimo dokumentų sprendiniais, statybą ir teritorijų planavimą reglamentuojančių teisės aktų reikalavimais.</w:t>
      </w:r>
    </w:p>
    <w:p w:rsidR="00CD2736" w:rsidRPr="00A84312" w:rsidRDefault="00CD2736" w:rsidP="00CD2736">
      <w:pPr>
        <w:shd w:val="clear" w:color="auto" w:fill="FFFFFF"/>
        <w:ind w:right="-1" w:firstLine="709"/>
        <w:jc w:val="both"/>
        <w:rPr>
          <w:szCs w:val="24"/>
          <w:lang w:eastAsia="lt-LT"/>
        </w:rPr>
      </w:pPr>
      <w:r w:rsidRPr="00A84312">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CD2736" w:rsidRPr="00A84312" w:rsidRDefault="00CD2736" w:rsidP="00CD2736">
      <w:pPr>
        <w:ind w:firstLine="709"/>
        <w:jc w:val="both"/>
        <w:rPr>
          <w:szCs w:val="24"/>
          <w:lang w:eastAsia="lt-LT"/>
        </w:rPr>
      </w:pPr>
      <w:r w:rsidRPr="00A84312">
        <w:rPr>
          <w:szCs w:val="24"/>
          <w:lang w:eastAsia="lt-LT"/>
        </w:rPr>
        <w:t>12. Nesaugotinus medžius, jų grupes, krūmus, vijoklinius augalus, taip pat vaismedžius ir vaiskrūmius žemės savininkai tvarko savo nuožiūra.</w:t>
      </w:r>
    </w:p>
    <w:p w:rsidR="00CD2736" w:rsidRPr="00A84312" w:rsidRDefault="00CD2736" w:rsidP="00CD2736">
      <w:pPr>
        <w:ind w:firstLine="709"/>
        <w:jc w:val="both"/>
        <w:rPr>
          <w:szCs w:val="24"/>
          <w:lang w:eastAsia="lt-LT"/>
        </w:rPr>
      </w:pPr>
      <w:r w:rsidRPr="00A84312">
        <w:rPr>
          <w:szCs w:val="24"/>
          <w:lang w:eastAsia="lt-LT"/>
        </w:rPr>
        <w:t xml:space="preserve">13. Savivaldybės želdynų ir želdinių teritorijose, viešuosiuose želdynuose </w:t>
      </w:r>
      <w:r w:rsidRPr="00A84312">
        <w:rPr>
          <w:rFonts w:eastAsia="Courier New"/>
          <w:szCs w:val="24"/>
          <w:lang w:eastAsia="lt-LT"/>
        </w:rPr>
        <w:t>želdinius</w:t>
      </w:r>
      <w:r w:rsidR="00847870">
        <w:rPr>
          <w:rFonts w:eastAsia="Courier New"/>
          <w:szCs w:val="24"/>
          <w:lang w:eastAsia="lt-LT"/>
        </w:rPr>
        <w:t xml:space="preserve"> </w:t>
      </w:r>
      <w:r w:rsidR="00A57E56" w:rsidRPr="00847870">
        <w:rPr>
          <w:rFonts w:eastAsia="Courier New"/>
          <w:szCs w:val="24"/>
          <w:lang w:eastAsia="lt-LT"/>
        </w:rPr>
        <w:t>per vienerius metus atsodina</w:t>
      </w:r>
      <w:r w:rsidR="005852AC">
        <w:rPr>
          <w:rFonts w:eastAsia="Courier New"/>
          <w:szCs w:val="24"/>
          <w:lang w:eastAsia="lt-LT"/>
        </w:rPr>
        <w:t>,</w:t>
      </w:r>
      <w:r w:rsidR="00A57E56" w:rsidRPr="00847870">
        <w:rPr>
          <w:rFonts w:eastAsia="Courier New"/>
          <w:szCs w:val="24"/>
          <w:lang w:eastAsia="lt-LT"/>
        </w:rPr>
        <w:t xml:space="preserve"> gatvėje nukirstus saugomus želdinius </w:t>
      </w:r>
      <w:r w:rsidRPr="00A84312">
        <w:rPr>
          <w:rFonts w:eastAsia="Courier New"/>
          <w:szCs w:val="24"/>
          <w:lang w:eastAsia="lt-LT"/>
        </w:rPr>
        <w:t>tvarko ir prižiūri Savivaldybės administracijos seniūnijos.</w:t>
      </w:r>
    </w:p>
    <w:p w:rsidR="00CD2736" w:rsidRPr="00A84312" w:rsidRDefault="00CD2736" w:rsidP="00CD2736">
      <w:pPr>
        <w:ind w:firstLine="709"/>
        <w:jc w:val="both"/>
        <w:rPr>
          <w:szCs w:val="24"/>
          <w:lang w:eastAsia="lt-LT"/>
        </w:rPr>
      </w:pPr>
      <w:r w:rsidRPr="00A84312">
        <w:rPr>
          <w:szCs w:val="24"/>
          <w:lang w:eastAsia="lt-LT"/>
        </w:rPr>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CD2736" w:rsidRPr="00A84312" w:rsidRDefault="00CD2736" w:rsidP="00CD2736">
      <w:pPr>
        <w:ind w:firstLine="709"/>
        <w:jc w:val="both"/>
        <w:rPr>
          <w:szCs w:val="24"/>
          <w:lang w:eastAsia="lt-LT"/>
        </w:rPr>
      </w:pPr>
      <w:r w:rsidRPr="00A84312">
        <w:rPr>
          <w:szCs w:val="24"/>
          <w:lang w:eastAsia="lt-LT"/>
        </w:rPr>
        <w:t>15. Želdynų tvarkytojai Savivaldybės želdynų ir želdinių teritorijose ir viešuosiuose želdynuose</w:t>
      </w:r>
      <w:r w:rsidRPr="00A84312" w:rsidDel="006C7FFB">
        <w:rPr>
          <w:szCs w:val="24"/>
          <w:lang w:eastAsia="lt-LT"/>
        </w:rPr>
        <w:t xml:space="preserve"> </w:t>
      </w:r>
      <w:r w:rsidRPr="00A84312">
        <w:rPr>
          <w:szCs w:val="24"/>
          <w:lang w:eastAsia="lt-LT"/>
        </w:rPr>
        <w:t xml:space="preserve">sodinti želdinius gali tik suderinę apželdinimo projektą arba schemą su </w:t>
      </w:r>
      <w:r w:rsidR="00F91935">
        <w:rPr>
          <w:szCs w:val="24"/>
          <w:lang w:eastAsia="lt-LT"/>
        </w:rPr>
        <w:t>Savivaldybės administracijos Architektūros</w:t>
      </w:r>
      <w:r w:rsidRPr="00A84312">
        <w:rPr>
          <w:szCs w:val="24"/>
          <w:lang w:eastAsia="lt-LT"/>
        </w:rPr>
        <w:t xml:space="preserve"> skyriumi.</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 xml:space="preserve">16. </w:t>
      </w:r>
      <w:r w:rsidRPr="00A84312">
        <w:rPr>
          <w:szCs w:val="24"/>
          <w:lang w:eastAsia="lt-LT"/>
        </w:rPr>
        <w:t>Savivaldybės želdynų ir želdinių teritorijose, atskiruosiuose ir viešuosiuose želdynuose draudžiama: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.2. kirsti, kitaip iš augimo vietos pašalinti ar intensyviai genėti saugotinus medžius</w:t>
      </w:r>
      <w:r w:rsidR="00FE2FCF">
        <w:rPr>
          <w:rFonts w:eastAsia="Courier New"/>
          <w:szCs w:val="24"/>
          <w:lang w:eastAsia="ar-SA"/>
        </w:rPr>
        <w:t xml:space="preserve"> </w:t>
      </w:r>
      <w:r w:rsidR="00FE2FCF" w:rsidRPr="00847870">
        <w:rPr>
          <w:rFonts w:eastAsia="Courier New"/>
          <w:szCs w:val="24"/>
          <w:lang w:eastAsia="ar-SA"/>
        </w:rPr>
        <w:t>viešuosiuose želdynuose ir viešuosius želdinius</w:t>
      </w:r>
      <w:r w:rsidRPr="00847870">
        <w:rPr>
          <w:rFonts w:eastAsia="Courier New"/>
          <w:szCs w:val="24"/>
          <w:lang w:eastAsia="ar-SA"/>
        </w:rPr>
        <w:t xml:space="preserve"> </w:t>
      </w:r>
      <w:r w:rsidRPr="00A84312">
        <w:rPr>
          <w:rFonts w:eastAsia="Courier New"/>
          <w:szCs w:val="24"/>
          <w:lang w:eastAsia="ar-SA"/>
        </w:rPr>
        <w:t xml:space="preserve">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.3. savavališkai sodinti, persodinti, genėti, kirsti ar kitaip šalinti želdinius;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.4. kirsti, laužyti ar kitaip žaloti (kalti vinis, tvirtinti reklaminius skydus ir kt.) medžius, krūmus, jų šakas, skinti lapus, žiedus, vaisius, pažeisti šaknis, trypti pomedį;</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.5. leisti iš medžio sulą, pjaustyti medžio žievę, daryti kitus mechaninius medžio pažeidimus;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.6. kabinti ant medžių elektros laidus, elektros lempučių girliandas (išskyrus šventinį laikotarpį), sūpuokles, virves ir kita;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.7. mindžioti</w:t>
      </w:r>
      <w:r w:rsidR="00551637">
        <w:rPr>
          <w:rFonts w:eastAsia="Courier New"/>
          <w:szCs w:val="24"/>
          <w:lang w:eastAsia="ar-SA"/>
        </w:rPr>
        <w:t xml:space="preserve"> pasodintus</w:t>
      </w:r>
      <w:r w:rsidRPr="00A84312">
        <w:rPr>
          <w:rFonts w:eastAsia="Courier New"/>
          <w:szCs w:val="24"/>
          <w:lang w:eastAsia="ar-SA"/>
        </w:rPr>
        <w:t xml:space="preserve"> gėlynus, vejas, skinti ir rauti gėles;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.8. važinėti sportinėmis ir be variklio transporto priemonėmis, išskyrus takais;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.9. be leidimo važiuoti motorinėmis transporto priemonėmis, kur neįrengta kieta danga;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pacing w:val="-4"/>
          <w:szCs w:val="24"/>
          <w:lang w:eastAsia="ar-SA"/>
        </w:rPr>
        <w:t>.10. be leidimo statyti palapines, kioskus ar kitokius laikinus statinius, reklaminius skydus;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.11. pilti šiukšles, buitines atliekas, pakuotes, sugrėbtus lapus, sniegą (išskyrus neužterštą druskomis ir nukastą nuo želdyne esančių takų) ir kt.;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.12. valyti sniegą nuo stogų, neapsaugojus želdinių;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.13. sandėliuoti statybines ir kitas medžiagas, prekių atsargas ir tarą;</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16</w:t>
      </w:r>
      <w:r w:rsidRPr="00A84312">
        <w:rPr>
          <w:rFonts w:eastAsia="Courier New"/>
          <w:szCs w:val="24"/>
          <w:lang w:eastAsia="ar-SA"/>
        </w:rPr>
        <w:t>.14. žaisti sportinius žaidimus tam nepritaikytose vietose.</w:t>
      </w:r>
    </w:p>
    <w:p w:rsidR="00CD2736" w:rsidRPr="00A84312" w:rsidRDefault="00CD2736" w:rsidP="00CD2736">
      <w:pPr>
        <w:widowControl w:val="0"/>
        <w:shd w:val="clear" w:color="auto" w:fill="FFFFFF"/>
        <w:ind w:firstLine="709"/>
        <w:jc w:val="both"/>
        <w:rPr>
          <w:szCs w:val="24"/>
        </w:rPr>
      </w:pPr>
      <w:r w:rsidRPr="00A84312">
        <w:rPr>
          <w:szCs w:val="24"/>
        </w:rPr>
        <w:lastRenderedPageBreak/>
        <w:t>17. Kapinėse (individualiose kapavietėse) draudžiama sodinti:</w:t>
      </w:r>
    </w:p>
    <w:p w:rsidR="00CD2736" w:rsidRPr="00A84312" w:rsidRDefault="00CD2736" w:rsidP="00CD2736">
      <w:pPr>
        <w:widowControl w:val="0"/>
        <w:shd w:val="clear" w:color="auto" w:fill="FFFFFF"/>
        <w:ind w:firstLine="709"/>
        <w:jc w:val="both"/>
        <w:rPr>
          <w:szCs w:val="24"/>
        </w:rPr>
      </w:pPr>
      <w:r w:rsidRPr="00A84312">
        <w:rPr>
          <w:szCs w:val="24"/>
        </w:rPr>
        <w:t>17.1. plačiomis lajomis, teršiančius žiedynais ar vaisiais aplinką medžius ir krūmus;</w:t>
      </w:r>
    </w:p>
    <w:p w:rsidR="00CD2736" w:rsidRPr="00A84312" w:rsidRDefault="00CD2736" w:rsidP="00CD2736">
      <w:pPr>
        <w:widowControl w:val="0"/>
        <w:shd w:val="clear" w:color="auto" w:fill="FFFFFF"/>
        <w:ind w:firstLine="709"/>
        <w:jc w:val="both"/>
        <w:rPr>
          <w:szCs w:val="24"/>
        </w:rPr>
      </w:pPr>
      <w:r w:rsidRPr="00A84312">
        <w:rPr>
          <w:szCs w:val="24"/>
        </w:rPr>
        <w:t>17.2. plintančių šaknų atžalomis rūšių augalus;</w:t>
      </w:r>
    </w:p>
    <w:p w:rsidR="00CD2736" w:rsidRPr="00A84312" w:rsidRDefault="00CD2736" w:rsidP="00CD2736">
      <w:pPr>
        <w:widowControl w:val="0"/>
        <w:shd w:val="clear" w:color="auto" w:fill="FFFFFF"/>
        <w:ind w:firstLine="709"/>
        <w:jc w:val="both"/>
        <w:rPr>
          <w:szCs w:val="24"/>
        </w:rPr>
      </w:pPr>
      <w:r w:rsidRPr="00A84312">
        <w:rPr>
          <w:szCs w:val="24"/>
        </w:rPr>
        <w:t>17.3. plačią paviršinę šaknų sistemą turinčių, neatsparių vėjovartai rūšių (eglių ir kt.) medžius, neskaitant žemaūgių formų;</w:t>
      </w:r>
    </w:p>
    <w:p w:rsidR="00CD2736" w:rsidRPr="00A84312" w:rsidRDefault="00CD2736" w:rsidP="00CD2736">
      <w:pPr>
        <w:widowControl w:val="0"/>
        <w:shd w:val="clear" w:color="auto" w:fill="FFFFFF"/>
        <w:ind w:firstLine="709"/>
        <w:jc w:val="both"/>
        <w:rPr>
          <w:szCs w:val="24"/>
        </w:rPr>
      </w:pPr>
      <w:r w:rsidRPr="00A84312">
        <w:rPr>
          <w:szCs w:val="24"/>
        </w:rPr>
        <w:t>17.4. greitai augančių, trumpaamžių, brandžiame amžiuje keliančių pavojų rūšių medžius.</w:t>
      </w:r>
    </w:p>
    <w:p w:rsidR="00CD2736" w:rsidRPr="00A84312" w:rsidRDefault="00CD2736" w:rsidP="00CD2736">
      <w:pPr>
        <w:ind w:firstLine="709"/>
        <w:jc w:val="both"/>
        <w:rPr>
          <w:szCs w:val="24"/>
          <w:lang w:eastAsia="lt-LT"/>
        </w:rPr>
      </w:pPr>
      <w:r w:rsidRPr="00A84312">
        <w:rPr>
          <w:rFonts w:eastAsia="Courier New"/>
          <w:szCs w:val="24"/>
          <w:lang w:eastAsia="lt-LT"/>
        </w:rPr>
        <w:t xml:space="preserve">18. </w:t>
      </w:r>
      <w:r w:rsidRPr="00A84312">
        <w:rPr>
          <w:szCs w:val="24"/>
          <w:lang w:eastAsia="lt-LT"/>
        </w:rPr>
        <w:t xml:space="preserve">Želdinius, augančius po elektros ir ryšių linijomis, prižiūri ir tvarko želdinius prižiūrinčios organizacijos, želdinių savininkai ar valdytojai, vadovaudamiesi Lietuvos Respublikos </w:t>
      </w:r>
      <w:r>
        <w:rPr>
          <w:szCs w:val="24"/>
          <w:lang w:eastAsia="lt-LT"/>
        </w:rPr>
        <w:t>s</w:t>
      </w:r>
      <w:r w:rsidRPr="00A84312">
        <w:rPr>
          <w:szCs w:val="24"/>
          <w:lang w:eastAsia="lt-LT"/>
        </w:rPr>
        <w:t xml:space="preserve">pecialiųjų žemės ir miško naudojimo sąlygų įstatymo ir Įstatymo nuostatomis.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A84312">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A84312">
        <w:rPr>
          <w:szCs w:val="24"/>
          <w:lang w:eastAsia="lt-LT"/>
        </w:rPr>
        <w:t xml:space="preserve">20. </w:t>
      </w:r>
      <w:r w:rsidRPr="00A84312">
        <w:rPr>
          <w:rFonts w:eastAsia="Calibri"/>
          <w:szCs w:val="24"/>
          <w:lang w:eastAsia="ar-SA"/>
        </w:rPr>
        <w:t>Sodinamiems m</w:t>
      </w:r>
      <w:r w:rsidRPr="00A84312">
        <w:rPr>
          <w:rFonts w:eastAsia="Courier New"/>
          <w:szCs w:val="24"/>
          <w:lang w:eastAsia="lt-LT"/>
        </w:rPr>
        <w:t>edžių ir krūmų sodmenims taikomi Lietuvos Respublikos aplinkos ministro patvirtinti Sodmenų kokybės reikalavimai.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21. Želdinių apsaugos reikalavimai vykdant statybos darbus, įskaitant valstybinės </w:t>
      </w:r>
      <w:r w:rsidRPr="00A84312">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22. Saugomais gamtos paveldo objektais želdiniai ir želdynai skelbiami, prižiūrimi ir tvarkomi vadovaujantis Lietuvos Respublikos saugomų teritorijų įstatymu ir </w:t>
      </w:r>
      <w:r>
        <w:rPr>
          <w:szCs w:val="24"/>
          <w:lang w:eastAsia="lt-LT"/>
        </w:rPr>
        <w:t>Į</w:t>
      </w:r>
      <w:r w:rsidRPr="00A84312">
        <w:rPr>
          <w:szCs w:val="24"/>
          <w:lang w:eastAsia="lt-LT"/>
        </w:rPr>
        <w:t xml:space="preserve">statymu. Saugomais kultūros paveldo objektais želdynai skelbiami, prižiūrimi ir tvarkomi vadovaujantis Lietuvos Respublikos nekilnojamojo kultūros paveldo apsaugos įstatymu ir </w:t>
      </w:r>
      <w:r>
        <w:rPr>
          <w:szCs w:val="24"/>
          <w:lang w:eastAsia="lt-LT"/>
        </w:rPr>
        <w:t>Į</w:t>
      </w:r>
      <w:r w:rsidRPr="00A84312">
        <w:rPr>
          <w:szCs w:val="24"/>
          <w:lang w:eastAsia="lt-LT"/>
        </w:rPr>
        <w:t>statymu.</w:t>
      </w:r>
    </w:p>
    <w:p w:rsidR="00CD2736" w:rsidRPr="00A84312" w:rsidRDefault="00CD2736" w:rsidP="00CD2736">
      <w:pPr>
        <w:shd w:val="clear" w:color="auto" w:fill="FFFFFF"/>
        <w:ind w:firstLine="709"/>
        <w:jc w:val="both"/>
        <w:rPr>
          <w:szCs w:val="24"/>
          <w:lang w:eastAsia="lt-LT"/>
        </w:rPr>
      </w:pPr>
      <w:r w:rsidRPr="00A84312">
        <w:rPr>
          <w:szCs w:val="24"/>
          <w:lang w:eastAsia="lt-LT"/>
        </w:rPr>
        <w:t>23. Medžiai ir krūmai, atitinkantys Vyriausybės nustatytus kriterijus dėl augimo vietos, rūšies, matmenų ir būklės, priskiriami saugotiniems želdiniams.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24. Dendrologiškai, ekologiškai, estetiškai vertingi, kultūros paveldui ir kraštovaizdžiui reikšmingi medžiai ir krūmai skelbiami saugotinais želdiniais, kai atitinka </w:t>
      </w:r>
      <w:r w:rsidR="005852AC">
        <w:rPr>
          <w:szCs w:val="24"/>
          <w:lang w:eastAsia="lt-LT"/>
        </w:rPr>
        <w:t>a</w:t>
      </w:r>
      <w:r w:rsidRPr="00A84312">
        <w:rPr>
          <w:szCs w:val="24"/>
          <w:lang w:eastAsia="lt-LT"/>
        </w:rPr>
        <w:t xml:space="preserve">plinkos ministro įsakymu nustatytus kriterijus, pagal kuriuos priimtas sprendimas dėl konkrečių želdinių paskelbimo saugotinais: </w:t>
      </w:r>
    </w:p>
    <w:p w:rsidR="00CD2736" w:rsidRPr="00A84312" w:rsidRDefault="00CE2D23" w:rsidP="00CD2736">
      <w:pPr>
        <w:shd w:val="clear" w:color="auto" w:fill="FFFFFF"/>
        <w:ind w:firstLine="709"/>
        <w:jc w:val="both"/>
        <w:rPr>
          <w:szCs w:val="24"/>
          <w:lang w:eastAsia="lt-LT"/>
        </w:rPr>
      </w:pPr>
      <w:r>
        <w:rPr>
          <w:szCs w:val="24"/>
          <w:lang w:eastAsia="lt-LT"/>
        </w:rPr>
        <w:t>24.1. per 3</w:t>
      </w:r>
      <w:r w:rsidR="00DF060B">
        <w:rPr>
          <w:szCs w:val="24"/>
          <w:lang w:eastAsia="lt-LT"/>
        </w:rPr>
        <w:t xml:space="preserve">0 </w:t>
      </w:r>
      <w:r w:rsidR="00CD2736" w:rsidRPr="00A84312">
        <w:rPr>
          <w:szCs w:val="24"/>
          <w:lang w:eastAsia="lt-LT"/>
        </w:rPr>
        <w:t xml:space="preserve">darbo dienų nuo sprendimo dėl medžių ir krūmų paskelbimo saugotinais želdiniais priėmimo raštu informuojami saugotinais paskelbtų želdinių savininkai ir valdytojai; </w:t>
      </w:r>
    </w:p>
    <w:p w:rsidR="00CD2736" w:rsidRPr="00A84312" w:rsidRDefault="00CD2736" w:rsidP="00CD2736">
      <w:pPr>
        <w:shd w:val="clear" w:color="auto" w:fill="FFFFFF"/>
        <w:ind w:firstLine="709"/>
        <w:jc w:val="both"/>
        <w:rPr>
          <w:szCs w:val="24"/>
          <w:lang w:eastAsia="lt-LT"/>
        </w:rPr>
      </w:pPr>
      <w:r w:rsidRPr="00A84312">
        <w:rPr>
          <w:szCs w:val="24"/>
          <w:lang w:eastAsia="lt-LT"/>
        </w:rPr>
        <w:t>24.2. informacija apie sprendimą dėl medžių ir krūmų paskelbimo saugotinais želdiniais, laikantis asmens duomenų apsaugą reglamentuojanči</w:t>
      </w:r>
      <w:r w:rsidR="008D28FA">
        <w:rPr>
          <w:szCs w:val="24"/>
          <w:lang w:eastAsia="lt-LT"/>
        </w:rPr>
        <w:t>ų teisės aktų reikalavimų, per 3</w:t>
      </w:r>
      <w:r w:rsidRPr="00A84312">
        <w:rPr>
          <w:szCs w:val="24"/>
          <w:lang w:eastAsia="lt-LT"/>
        </w:rPr>
        <w:t xml:space="preserve">0 darbo dienų nuo sprendimo dėl medžių ir krūmų paskelbimo saugotinais želdiniais priėmimo paskelbiama Savivaldybės interneto </w:t>
      </w:r>
      <w:r w:rsidRPr="00A84312">
        <w:rPr>
          <w:szCs w:val="24"/>
        </w:rPr>
        <w:t xml:space="preserve">svetainės  </w:t>
      </w:r>
      <w:r w:rsidRPr="00A84312">
        <w:rPr>
          <w:szCs w:val="24"/>
          <w:lang w:eastAsia="lt-LT"/>
        </w:rPr>
        <w:t>skilt</w:t>
      </w:r>
      <w:r w:rsidR="00DE7364">
        <w:rPr>
          <w:szCs w:val="24"/>
          <w:lang w:eastAsia="lt-LT"/>
        </w:rPr>
        <w:t>yje „Veiklos sritys → Aplinkosauga</w:t>
      </w:r>
      <w:r w:rsidR="00DF060B">
        <w:rPr>
          <w:szCs w:val="24"/>
          <w:lang w:eastAsia="lt-LT"/>
        </w:rPr>
        <w:t xml:space="preserve"> → </w:t>
      </w:r>
      <w:r w:rsidRPr="00A84312">
        <w:rPr>
          <w:szCs w:val="24"/>
          <w:lang w:eastAsia="lt-LT"/>
        </w:rPr>
        <w:t xml:space="preserve">Želdynai“.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25. Želdynų ir želdinių priežiūros ir tvarkymo darbai vykdomi vadovaujantis Įstatymu, želdynų projektais, kai tokius projektus privaloma parengti, Taisyklių 9 punktu, </w:t>
      </w:r>
      <w:r w:rsidR="00682BB3">
        <w:rPr>
          <w:szCs w:val="24"/>
          <w:lang w:eastAsia="lt-LT"/>
        </w:rPr>
        <w:t>a</w:t>
      </w:r>
      <w:r w:rsidRPr="00A84312">
        <w:rPr>
          <w:szCs w:val="24"/>
          <w:lang w:eastAsia="lt-LT"/>
        </w:rPr>
        <w:t>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CD2736" w:rsidRPr="00A84312" w:rsidRDefault="00CD2736" w:rsidP="00CD2736">
      <w:pPr>
        <w:shd w:val="clear" w:color="auto" w:fill="FFFFFF"/>
        <w:ind w:firstLine="709"/>
        <w:jc w:val="both"/>
        <w:rPr>
          <w:szCs w:val="24"/>
          <w:lang w:eastAsia="lt-LT"/>
        </w:rPr>
      </w:pPr>
      <w:r w:rsidRPr="00A84312">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CD2736" w:rsidRPr="00A84312" w:rsidRDefault="00CD2736" w:rsidP="00CD2736">
      <w:pPr>
        <w:shd w:val="clear" w:color="auto" w:fill="FFFFFF"/>
        <w:ind w:firstLine="709"/>
        <w:jc w:val="both"/>
        <w:rPr>
          <w:szCs w:val="24"/>
          <w:lang w:eastAsia="lt-LT"/>
        </w:rPr>
      </w:pPr>
      <w:r w:rsidRPr="00A84312">
        <w:rPr>
          <w:szCs w:val="24"/>
          <w:lang w:eastAsia="lt-LT"/>
        </w:rPr>
        <w:t>28. Želdynai ir želdiniai nuo ligų ir kenkėjų saugomi vadovaujantis aplinkos ministro tvirtinamomis Želdynų ir želdinių sanitarinės apsaugos taisyklėmis.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w:t>
      </w:r>
      <w:r w:rsidRPr="00A84312">
        <w:rPr>
          <w:szCs w:val="24"/>
          <w:lang w:eastAsia="lt-LT"/>
        </w:rPr>
        <w:lastRenderedPageBreak/>
        <w:t>jų įrenginių apsaugos zonose, saugo ir tvarko privažiuojamųjų geležinkelio kelių savininkas ar valdytojas.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30. Valstybinės reikšmės automobilių kelių želdiniai prižiūrimi ir tvarkomi vadovaujantis </w:t>
      </w:r>
      <w:r>
        <w:rPr>
          <w:szCs w:val="24"/>
          <w:lang w:eastAsia="lt-LT"/>
        </w:rPr>
        <w:t>Į</w:t>
      </w:r>
      <w:r w:rsidRPr="00A84312">
        <w:rPr>
          <w:szCs w:val="24"/>
          <w:lang w:eastAsia="lt-LT"/>
        </w:rPr>
        <w:t xml:space="preserve">statymu, Lietuvos Respublikos kelių įstatymu ir Vyriausybės patvirtintu Kelių priežiūros tvarkos aprašu. </w:t>
      </w:r>
    </w:p>
    <w:p w:rsidR="00CD2736" w:rsidRPr="00A84312" w:rsidRDefault="00CD2736" w:rsidP="00CD2736">
      <w:pPr>
        <w:shd w:val="clear" w:color="auto" w:fill="FFFFFF"/>
        <w:ind w:firstLine="709"/>
        <w:jc w:val="both"/>
        <w:rPr>
          <w:szCs w:val="24"/>
          <w:lang w:eastAsia="lt-LT"/>
        </w:rPr>
      </w:pPr>
      <w:r w:rsidRPr="00A84312">
        <w:rPr>
          <w:szCs w:val="24"/>
          <w:lang w:eastAsia="lt-LT"/>
        </w:rPr>
        <w:t>31.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32. Želdynai ir želdiniai inventorizuojami visoje Savivaldybės teritorijoje pagal </w:t>
      </w:r>
      <w:r>
        <w:rPr>
          <w:szCs w:val="24"/>
          <w:lang w:eastAsia="lt-LT"/>
        </w:rPr>
        <w:t>a</w:t>
      </w:r>
      <w:r w:rsidRPr="00A84312">
        <w:rPr>
          <w:szCs w:val="24"/>
          <w:lang w:eastAsia="lt-LT"/>
        </w:rPr>
        <w:t xml:space="preserve">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CD2736" w:rsidRPr="00A84312" w:rsidRDefault="00CD2736" w:rsidP="00CD2736">
      <w:pPr>
        <w:shd w:val="clear" w:color="auto" w:fill="FFFFFF"/>
        <w:ind w:firstLine="709"/>
        <w:jc w:val="both"/>
        <w:rPr>
          <w:szCs w:val="24"/>
          <w:lang w:eastAsia="lt-LT"/>
        </w:rPr>
      </w:pPr>
      <w:r w:rsidRPr="00A84312">
        <w:rPr>
          <w:szCs w:val="24"/>
          <w:lang w:eastAsia="lt-LT"/>
        </w:rPr>
        <w:t>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w:t>
      </w:r>
      <w:r>
        <w:rPr>
          <w:szCs w:val="24"/>
          <w:lang w:eastAsia="lt-LT"/>
        </w:rPr>
        <w:t>erių</w:t>
      </w:r>
      <w:r w:rsidRPr="00A84312">
        <w:rPr>
          <w:szCs w:val="24"/>
          <w:lang w:eastAsia="lt-LT"/>
        </w:rPr>
        <w:t xml:space="preserve">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34. Želdynų ir želdinių inventorizavimo darbai ir informacija apie inventorizaciją skelbiama Savivaldybės interneto </w:t>
      </w:r>
      <w:r w:rsidRPr="00A84312">
        <w:rPr>
          <w:szCs w:val="24"/>
        </w:rPr>
        <w:t xml:space="preserve">svetainės  </w:t>
      </w:r>
      <w:r w:rsidRPr="00A84312">
        <w:rPr>
          <w:szCs w:val="24"/>
          <w:lang w:eastAsia="lt-LT"/>
        </w:rPr>
        <w:t>sk</w:t>
      </w:r>
      <w:r w:rsidR="00DE7364">
        <w:rPr>
          <w:szCs w:val="24"/>
          <w:lang w:eastAsia="lt-LT"/>
        </w:rPr>
        <w:t>iltyje „Veiklos sritys → Aplinkosauga</w:t>
      </w:r>
      <w:r w:rsidRPr="00A84312">
        <w:rPr>
          <w:szCs w:val="24"/>
          <w:lang w:eastAsia="lt-LT"/>
        </w:rPr>
        <w:t xml:space="preserve"> → Želdynai</w:t>
      </w:r>
      <w:r w:rsidR="00D2554B">
        <w:rPr>
          <w:szCs w:val="24"/>
          <w:lang w:eastAsia="lt-LT"/>
        </w:rPr>
        <w:t>“</w:t>
      </w:r>
      <w:r w:rsidRPr="00A84312">
        <w:rPr>
          <w:szCs w:val="24"/>
          <w:lang w:eastAsia="lt-LT"/>
        </w:rPr>
        <w: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 xml:space="preserve">35. Želdynų ir želdinių būklės </w:t>
      </w:r>
      <w:r w:rsidR="005A7D2E">
        <w:rPr>
          <w:rFonts w:eastAsia="Calibri"/>
          <w:szCs w:val="24"/>
        </w:rPr>
        <w:t>stebėsena vykdoma pagal Panevėžio</w:t>
      </w:r>
      <w:r w:rsidRPr="00A84312">
        <w:rPr>
          <w:rFonts w:eastAsia="Calibri"/>
          <w:szCs w:val="24"/>
        </w:rPr>
        <w:t xml:space="preserve"> rajono savivaldybės želdynų ir želdinių būklės stebėsenos planą, parengtą vadovaujantis </w:t>
      </w:r>
      <w:r>
        <w:rPr>
          <w:rFonts w:eastAsia="Calibri"/>
          <w:szCs w:val="24"/>
        </w:rPr>
        <w:t>a</w:t>
      </w:r>
      <w:r w:rsidRPr="00A84312">
        <w:rPr>
          <w:rFonts w:eastAsia="Calibri"/>
          <w:szCs w:val="24"/>
        </w:rPr>
        <w:t>plinkos ministro tvirtinama Želdynų ir želdinių būklės stebėsenos programa.</w:t>
      </w:r>
    </w:p>
    <w:p w:rsidR="00CD2736" w:rsidRPr="00A84312" w:rsidRDefault="00CD2736" w:rsidP="00CD2736">
      <w:pPr>
        <w:jc w:val="center"/>
        <w:rPr>
          <w:b/>
          <w:szCs w:val="24"/>
          <w:lang w:eastAsia="lt-LT"/>
        </w:rPr>
      </w:pPr>
    </w:p>
    <w:p w:rsidR="00CD2736" w:rsidRPr="00A84312" w:rsidRDefault="00CD2736" w:rsidP="00CD2736">
      <w:pPr>
        <w:jc w:val="center"/>
        <w:rPr>
          <w:b/>
          <w:bCs/>
          <w:caps/>
          <w:szCs w:val="24"/>
        </w:rPr>
      </w:pPr>
      <w:r w:rsidRPr="00A84312">
        <w:rPr>
          <w:b/>
          <w:szCs w:val="24"/>
          <w:lang w:eastAsia="lt-LT"/>
        </w:rPr>
        <w:t>III SKYRIUS</w:t>
      </w:r>
    </w:p>
    <w:p w:rsidR="00CD2736" w:rsidRPr="00D2554B" w:rsidRDefault="00CD2736" w:rsidP="00D2554B">
      <w:pPr>
        <w:tabs>
          <w:tab w:val="left" w:pos="851"/>
          <w:tab w:val="left" w:pos="993"/>
        </w:tabs>
        <w:spacing w:after="120"/>
        <w:ind w:left="1077"/>
        <w:jc w:val="center"/>
        <w:rPr>
          <w:b/>
          <w:szCs w:val="24"/>
          <w:lang w:eastAsia="lt-LT"/>
        </w:rPr>
      </w:pPr>
      <w:r w:rsidRPr="00A84312">
        <w:rPr>
          <w:b/>
          <w:szCs w:val="24"/>
          <w:lang w:eastAsia="lt-LT"/>
        </w:rPr>
        <w:t>LEIDIMŲ AR SPRENDIMŲ KIRSTI, KITAIP PAŠALINTI IŠ AUGIMO VIETOS AR INTENSYVIAI GENĖTI SAUGOTINUS ŽELDINIUS IŠDAVIMO IR ŽELDINIŲ ATKURIAMOSIOS VERTĖS ATLYGINIMO TVARKA</w:t>
      </w:r>
    </w:p>
    <w:p w:rsidR="00CD2736" w:rsidRPr="00847870" w:rsidRDefault="00CD2736" w:rsidP="00847870">
      <w:pPr>
        <w:tabs>
          <w:tab w:val="left" w:pos="851"/>
          <w:tab w:val="left" w:pos="993"/>
        </w:tabs>
        <w:ind w:firstLine="709"/>
        <w:jc w:val="both"/>
        <w:rPr>
          <w:rFonts w:eastAsia="Calibri"/>
          <w:strike/>
          <w:szCs w:val="24"/>
        </w:rPr>
      </w:pPr>
      <w:r w:rsidRPr="00A84312">
        <w:rPr>
          <w:szCs w:val="24"/>
        </w:rPr>
        <w:t xml:space="preserve">36. </w:t>
      </w:r>
      <w:r w:rsidRPr="00A84312">
        <w:rPr>
          <w:rFonts w:eastAsia="Calibri"/>
          <w:szCs w:val="24"/>
        </w:rPr>
        <w:t xml:space="preserve">Saugotinus želdinius kirsti, kitaip pašalinti iš augimo vietos ar intensyviai genėti galima tik turint Savivaldybės </w:t>
      </w:r>
      <w:r w:rsidR="00526BEA" w:rsidRPr="00847870">
        <w:rPr>
          <w:rFonts w:eastAsia="Calibri"/>
          <w:szCs w:val="24"/>
        </w:rPr>
        <w:t>mero</w:t>
      </w:r>
      <w:r w:rsidRPr="00086055">
        <w:rPr>
          <w:rFonts w:eastAsia="Calibri"/>
          <w:szCs w:val="24"/>
        </w:rPr>
        <w:t xml:space="preserve"> </w:t>
      </w:r>
      <w:r w:rsidRPr="00A84312">
        <w:rPr>
          <w:rFonts w:eastAsia="Calibri"/>
          <w:szCs w:val="24"/>
        </w:rPr>
        <w:t xml:space="preserve">(toliau – Savivaldybės vykdomoji institucija) išduotą leidimą kirsti, kitaip pašalinti iš augimo vietos ar intensyviai genėti saugotinus želdinius (toliau – Leidimas), išduotą pagal Taisyklių </w:t>
      </w:r>
      <w:r w:rsidRPr="00AA7947">
        <w:rPr>
          <w:rFonts w:eastAsia="Calibri"/>
          <w:szCs w:val="24"/>
        </w:rPr>
        <w:t>1 priede</w:t>
      </w:r>
      <w:r w:rsidRPr="00A84312">
        <w:rPr>
          <w:rFonts w:eastAsia="Calibri"/>
          <w:szCs w:val="24"/>
        </w:rPr>
        <w:t xml:space="preserv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w:t>
      </w:r>
      <w:r w:rsidR="002642FE">
        <w:rPr>
          <w:rFonts w:eastAsia="Calibri"/>
          <w:szCs w:val="24"/>
        </w:rPr>
        <w:t xml:space="preserve">             </w:t>
      </w:r>
      <w:r w:rsidRPr="00A84312">
        <w:rPr>
          <w:rFonts w:eastAsia="Calibri"/>
          <w:szCs w:val="24"/>
        </w:rPr>
        <w:t xml:space="preserve">39 punkte nurodytus atvejus). </w:t>
      </w:r>
    </w:p>
    <w:p w:rsidR="00CD2736" w:rsidRPr="00A84312" w:rsidRDefault="00CD2736" w:rsidP="00CD2736">
      <w:pPr>
        <w:ind w:firstLine="709"/>
        <w:jc w:val="both"/>
        <w:rPr>
          <w:b/>
          <w:bCs/>
          <w:caps/>
          <w:szCs w:val="24"/>
        </w:rPr>
      </w:pPr>
      <w:r w:rsidRPr="00A84312">
        <w:rPr>
          <w:rFonts w:eastAsia="Calibri"/>
          <w:szCs w:val="24"/>
        </w:rPr>
        <w:t>37. Savivaldybės vykdomajai institucijai</w:t>
      </w:r>
      <w:r w:rsidRPr="00A84312" w:rsidDel="00536ABF">
        <w:rPr>
          <w:rFonts w:eastAsia="Calibri"/>
          <w:szCs w:val="24"/>
        </w:rPr>
        <w:t xml:space="preserve"> </w:t>
      </w:r>
      <w:r w:rsidRPr="00A84312">
        <w:rPr>
          <w:rFonts w:eastAsia="Calibri"/>
          <w:szCs w:val="24"/>
        </w:rPr>
        <w:t xml:space="preserve">leidimų kirsti, kitaip pašalinti iš augimo vietos ar intensyviai genėti saugotinus želdinius ir želdinių atkuriamosios vertės kompensacijos apskaičiavimo projektus rengia, dokumentus nagrinėja ir kitus būtinus veiksmus dokumentams parengti atlieka Savivaldybės </w:t>
      </w:r>
      <w:r w:rsidR="003918C2" w:rsidRPr="003918C2">
        <w:rPr>
          <w:rFonts w:eastAsia="Calibri"/>
          <w:szCs w:val="24"/>
        </w:rPr>
        <w:t>administracijos direktoriaus</w:t>
      </w:r>
      <w:r w:rsidRPr="003918C2">
        <w:rPr>
          <w:rFonts w:eastAsia="Calibri"/>
          <w:szCs w:val="24"/>
        </w:rPr>
        <w:t xml:space="preserve"> </w:t>
      </w:r>
      <w:r w:rsidRPr="00A84312">
        <w:rPr>
          <w:rFonts w:eastAsia="Calibri"/>
          <w:szCs w:val="24"/>
        </w:rPr>
        <w:t>patvirtinta Želdynų komisija.</w:t>
      </w:r>
    </w:p>
    <w:p w:rsidR="00CD2736" w:rsidRPr="00A84312" w:rsidRDefault="00CD2736" w:rsidP="00CD2736">
      <w:pPr>
        <w:tabs>
          <w:tab w:val="left" w:pos="851"/>
          <w:tab w:val="left" w:pos="993"/>
        </w:tabs>
        <w:ind w:firstLine="709"/>
        <w:jc w:val="both"/>
        <w:rPr>
          <w:szCs w:val="24"/>
          <w:lang w:eastAsia="lt-LT"/>
        </w:rPr>
      </w:pPr>
      <w:r w:rsidRPr="00A84312">
        <w:rPr>
          <w:rFonts w:eastAsia="Calibri"/>
          <w:szCs w:val="24"/>
        </w:rPr>
        <w:lastRenderedPageBreak/>
        <w:t xml:space="preserve">38. </w:t>
      </w:r>
      <w:r w:rsidRPr="00A84312">
        <w:rPr>
          <w:szCs w:val="24"/>
          <w:lang w:eastAsia="lt-LT"/>
        </w:rPr>
        <w:t xml:space="preserve">Saugotinus želdinius kirsti, kitaip pašalinti iš augimo vietos ar intensyviai genėti be Leidimo ar Sprendimo galima, kai: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38.1. jie auga elektros tinklų, šilumos perdavimo tinklų, magistralinių dujotiekių ir naftotiekių (produktotieki</w:t>
      </w:r>
      <w:r w:rsidR="00D2554B">
        <w:rPr>
          <w:szCs w:val="24"/>
          <w:lang w:eastAsia="lt-LT"/>
        </w:rPr>
        <w:t>ų</w:t>
      </w:r>
      <w:r w:rsidRPr="00A84312">
        <w:rPr>
          <w:szCs w:val="24"/>
          <w:lang w:eastAsia="lt-LT"/>
        </w:rPr>
        <w:t xml:space="preserve">)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 Saugotinų želdinių atkuriamosios vertės kompensacija neskaičiuojama ir apie tai pažymima Leidime ar Sprendime, kai želdiniai: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 nebus kertami – išduotas Leidimas ar Sprendimas </w:t>
      </w:r>
      <w:r w:rsidR="00F466AC" w:rsidRPr="00A84312">
        <w:rPr>
          <w:szCs w:val="24"/>
          <w:lang w:eastAsia="lt-LT"/>
        </w:rPr>
        <w:t>želdini</w:t>
      </w:r>
      <w:r w:rsidR="00F466AC">
        <w:rPr>
          <w:szCs w:val="24"/>
          <w:lang w:eastAsia="lt-LT"/>
        </w:rPr>
        <w:t>us</w:t>
      </w:r>
      <w:r w:rsidR="00F466AC" w:rsidRPr="00A84312">
        <w:rPr>
          <w:szCs w:val="24"/>
          <w:lang w:eastAsia="lt-LT"/>
        </w:rPr>
        <w:t xml:space="preserve"> </w:t>
      </w:r>
      <w:r w:rsidRPr="00A84312">
        <w:rPr>
          <w:szCs w:val="24"/>
          <w:lang w:eastAsia="lt-LT"/>
        </w:rPr>
        <w:t>intensyvi</w:t>
      </w:r>
      <w:r w:rsidR="009D3BE0">
        <w:rPr>
          <w:szCs w:val="24"/>
          <w:lang w:eastAsia="lt-LT"/>
        </w:rPr>
        <w:t>ai</w:t>
      </w:r>
      <w:r w:rsidRPr="00A84312">
        <w:rPr>
          <w:szCs w:val="24"/>
          <w:lang w:eastAsia="lt-LT"/>
        </w:rPr>
        <w:t xml:space="preserve"> genė</w:t>
      </w:r>
      <w:r w:rsidR="009D3BE0">
        <w:rPr>
          <w:szCs w:val="24"/>
          <w:lang w:eastAsia="lt-LT"/>
        </w:rPr>
        <w:t>t</w:t>
      </w:r>
      <w:r w:rsidRPr="00A84312">
        <w:rPr>
          <w:szCs w:val="24"/>
          <w:lang w:eastAsia="lt-LT"/>
        </w:rPr>
        <w:t xml:space="preserve">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39.2. kertami, kitaip pašalinami iš augimo vietos ar intensyviai genimi </w:t>
      </w:r>
      <w:r>
        <w:rPr>
          <w:szCs w:val="24"/>
          <w:lang w:eastAsia="lt-LT"/>
        </w:rPr>
        <w:t xml:space="preserve">Taisyklių </w:t>
      </w:r>
      <w:r w:rsidRPr="00A84312">
        <w:rPr>
          <w:szCs w:val="24"/>
          <w:lang w:eastAsia="lt-LT"/>
        </w:rPr>
        <w:t xml:space="preserve">38 punkte numatytais atvejais;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39.3. yra pažeisti stiebo ir šaknų puvinio arba vabzdžių kenkėjų ar grybinių ligų (išskyrus biologinei įvairovei svarbius želdinius, kurie nekelia pavojaus gyventojams, jų turtui, statiniams ir eismo saugumui);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39.4. yra pasvirę didesniu kaip 45 laipsnių kampu;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39.5. kertami vykdant teritorijų planavimo dokumentuose, viešųjų atskirųjų želdynų projektuose numatytus kraštovaizdžio formavimo kirtimus;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39.6. auga ant piliakalnių, pilkapių;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39.7. auga kapinėse ir ardo paminklus, antkapius, kitus kapinių statinius ar įrenginius;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39.8. gadina pastato pamatus ar kitas jo dalis;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39.9. auga apsaugos zonose, kai tai nesuderinama su šioms apsaugos zonoms Lietuvos Respublikos specialiųjų žemės naudojimo sąlygų įstatyme nustatytais apribojimais;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39.10. auga geležinkelio kelių ir jų įrenginių, geležinkelio želdinių apsaugos zonoje; </w:t>
      </w:r>
    </w:p>
    <w:p w:rsidR="00CD2736" w:rsidRPr="00A84312" w:rsidRDefault="00CD2736" w:rsidP="00CD2736">
      <w:pPr>
        <w:tabs>
          <w:tab w:val="left" w:pos="851"/>
          <w:tab w:val="left" w:pos="993"/>
        </w:tabs>
        <w:ind w:firstLine="709"/>
        <w:jc w:val="both"/>
        <w:rPr>
          <w:rFonts w:eastAsia="Calibri"/>
          <w:szCs w:val="24"/>
          <w:lang w:val="en-US" w:eastAsia="lt-LT"/>
        </w:rPr>
      </w:pPr>
      <w:r w:rsidRPr="00A84312">
        <w:rPr>
          <w:szCs w:val="24"/>
          <w:lang w:eastAsia="lt-LT"/>
        </w:rPr>
        <w:t xml:space="preserve">39.11. auga teritorijoje, kuri naudojama valstybinės reikšmės keliams eksploatuoti;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39.12. auga valstybinės ar vietinės reikšmės kelio juostoje ir dėl blogos būklės kelia grėsmę užvirsti ant kelio;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39.13. nurodyti saugomų teritorijų planavimo, saugomų rūšių ar buveinių apsaugos priemonių įgyvendinimo dokumentuose kaip kertami ar kitaip pašalinami iš augimo vietos;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39.14. auga žemėje, kurioje teisės aktų nustatyta tvarka leidžiama veisti mišką;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39.15. kertami ar kitaip pašalinami iš augimo vietos įgyvendinant krašto apsaugos ar valstybės sienos apsaugos tikslus. </w:t>
      </w:r>
    </w:p>
    <w:p w:rsidR="00CD2736" w:rsidRPr="00A84312" w:rsidRDefault="00CD2736" w:rsidP="00CD2736">
      <w:pPr>
        <w:ind w:firstLine="709"/>
        <w:jc w:val="both"/>
        <w:rPr>
          <w:szCs w:val="24"/>
          <w:lang w:eastAsia="en-GB"/>
        </w:rPr>
      </w:pPr>
      <w:r w:rsidRPr="00A84312">
        <w:rPr>
          <w:szCs w:val="24"/>
          <w:lang w:eastAsia="en-GB"/>
        </w:rPr>
        <w:t xml:space="preserve">40. Leidimų ar Sprendimų </w:t>
      </w:r>
      <w:r w:rsidRPr="00A84312">
        <w:rPr>
          <w:szCs w:val="24"/>
          <w:shd w:val="clear" w:color="auto" w:fill="FFFFFF"/>
          <w:lang w:eastAsia="en-GB"/>
        </w:rPr>
        <w:t>dėl saugotinų želdinių kirtimo, kitokio pašalinimo iš augimo vietos ar intensyvaus genėjimo</w:t>
      </w:r>
      <w:r w:rsidRPr="00A84312">
        <w:rPr>
          <w:szCs w:val="24"/>
          <w:lang w:eastAsia="en-GB"/>
        </w:rPr>
        <w:t xml:space="preserve"> išdavimo tvarka:</w:t>
      </w:r>
    </w:p>
    <w:p w:rsidR="00CD2736" w:rsidRPr="00A84312" w:rsidRDefault="00CD2736" w:rsidP="00CD2736">
      <w:pPr>
        <w:ind w:firstLine="709"/>
        <w:jc w:val="both"/>
        <w:rPr>
          <w:szCs w:val="24"/>
          <w:lang w:eastAsia="en-GB"/>
        </w:rPr>
      </w:pPr>
      <w:r w:rsidRPr="00A84312">
        <w:rPr>
          <w:szCs w:val="24"/>
          <w:lang w:eastAsia="en-GB"/>
        </w:rPr>
        <w:t xml:space="preserve">40.1. </w:t>
      </w:r>
      <w:r w:rsidR="00F466AC">
        <w:rPr>
          <w:szCs w:val="24"/>
          <w:lang w:eastAsia="en-GB"/>
        </w:rPr>
        <w:t>g</w:t>
      </w:r>
      <w:r w:rsidRPr="00A84312">
        <w:rPr>
          <w:szCs w:val="24"/>
          <w:lang w:eastAsia="en-GB"/>
        </w:rPr>
        <w:t>avus</w:t>
      </w:r>
      <w:r w:rsidR="00F466AC">
        <w:rPr>
          <w:szCs w:val="24"/>
          <w:lang w:eastAsia="en-GB"/>
        </w:rPr>
        <w:t>i</w:t>
      </w:r>
      <w:r w:rsidRPr="00A84312">
        <w:rPr>
          <w:szCs w:val="24"/>
          <w:lang w:eastAsia="en-GB"/>
        </w:rPr>
        <w:t xml:space="preserve"> privačios žemės sklypo savininko, ketinančio kirsti, kitaip pašalinti iš augimo vietos ar </w:t>
      </w:r>
      <w:r w:rsidRPr="00A84312">
        <w:rPr>
          <w:szCs w:val="24"/>
          <w:shd w:val="clear" w:color="auto" w:fill="FFFFFF"/>
          <w:lang w:eastAsia="en-GB"/>
        </w:rPr>
        <w:t xml:space="preserve">intensyviai </w:t>
      </w:r>
      <w:r w:rsidRPr="00A84312">
        <w:rPr>
          <w:szCs w:val="24"/>
          <w:lang w:eastAsia="en-GB"/>
        </w:rPr>
        <w:t>genėti saugotinus želdinius prašymą dėl leidimo kirsti, kitaip pašalinti iš augimo vietos ar intensyviai genėti saugotinus želdinius išdavimo (</w:t>
      </w:r>
      <w:r>
        <w:rPr>
          <w:szCs w:val="24"/>
          <w:lang w:eastAsia="en-GB"/>
        </w:rPr>
        <w:t xml:space="preserve">Taisyklių </w:t>
      </w:r>
      <w:r w:rsidRPr="00AA7947">
        <w:rPr>
          <w:szCs w:val="24"/>
          <w:lang w:eastAsia="en-GB"/>
        </w:rPr>
        <w:t>2 priedas,</w:t>
      </w:r>
      <w:r w:rsidRPr="00A84312">
        <w:rPr>
          <w:szCs w:val="24"/>
          <w:lang w:eastAsia="en-GB"/>
        </w:rPr>
        <w:t xml:space="preserve"> toliau – </w:t>
      </w:r>
      <w:r w:rsidRPr="00A84312">
        <w:rPr>
          <w:bCs/>
          <w:szCs w:val="24"/>
          <w:lang w:eastAsia="en-GB"/>
        </w:rPr>
        <w:t>Prašymas</w:t>
      </w:r>
      <w:r w:rsidRPr="00A84312">
        <w:rPr>
          <w:szCs w:val="24"/>
          <w:lang w:eastAsia="en-GB"/>
        </w:rPr>
        <w:t>):</w:t>
      </w:r>
    </w:p>
    <w:p w:rsidR="00CD2736" w:rsidRPr="00A84312" w:rsidRDefault="00CD2736" w:rsidP="00CD2736">
      <w:pPr>
        <w:ind w:firstLine="709"/>
        <w:jc w:val="both"/>
        <w:rPr>
          <w:szCs w:val="24"/>
          <w:lang w:eastAsia="en-GB"/>
        </w:rPr>
      </w:pPr>
      <w:r w:rsidRPr="00A84312">
        <w:rPr>
          <w:szCs w:val="24"/>
          <w:lang w:eastAsia="en-GB"/>
        </w:rPr>
        <w:t>40.1.1. Savivaldybės vykdomoji institucija per 20 darbo dienų nuo Prašymo gavimo dienos:</w:t>
      </w:r>
    </w:p>
    <w:p w:rsidR="00CD2736" w:rsidRPr="00A84312" w:rsidRDefault="00CD2736" w:rsidP="00CD2736">
      <w:pPr>
        <w:ind w:firstLine="709"/>
        <w:jc w:val="both"/>
        <w:rPr>
          <w:szCs w:val="24"/>
          <w:lang w:eastAsia="en-GB"/>
        </w:rPr>
      </w:pPr>
      <w:r w:rsidRPr="00A84312">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CD2736" w:rsidRPr="00A84312" w:rsidRDefault="00CD2736" w:rsidP="00CD2736">
      <w:pPr>
        <w:ind w:firstLine="709"/>
        <w:jc w:val="both"/>
        <w:rPr>
          <w:szCs w:val="24"/>
          <w:lang w:eastAsia="en-GB"/>
        </w:rPr>
      </w:pPr>
      <w:r w:rsidRPr="00A84312">
        <w:rPr>
          <w:szCs w:val="24"/>
          <w:lang w:eastAsia="en-GB"/>
        </w:rPr>
        <w:t xml:space="preserve">40.1.1.2. išduoda Leidimą arba nustačiusi, kad numatomas saugotinų želdinių kirtimas, kitoks pašalinimas iš augimo vietos ar intensyvus genėjimas prieštarauja Savivaldybės strateginiams plėtros ir veiklos planams, Savivaldybės ir (ar) vietovės lygmens kompleksinio ir </w:t>
      </w:r>
      <w:r w:rsidRPr="00A84312">
        <w:rPr>
          <w:szCs w:val="24"/>
          <w:lang w:eastAsia="en-GB"/>
        </w:rPr>
        <w:lastRenderedPageBreak/>
        <w:t>specialiojo teritorijų planavimo dokumentams, motyvuotai atsisako jį išduoti ir apie priimtą Sprendimą informuoja pareiškėją;</w:t>
      </w:r>
    </w:p>
    <w:p w:rsidR="00CD2736" w:rsidRPr="00A84312" w:rsidRDefault="00CD2736" w:rsidP="00CD2736">
      <w:pPr>
        <w:ind w:firstLine="709"/>
        <w:jc w:val="both"/>
        <w:rPr>
          <w:szCs w:val="24"/>
          <w:shd w:val="clear" w:color="auto" w:fill="FFFFFF"/>
          <w:lang w:eastAsia="en-GB"/>
        </w:rPr>
      </w:pPr>
      <w:r w:rsidRPr="001107C2">
        <w:rPr>
          <w:szCs w:val="24"/>
          <w:shd w:val="clear" w:color="auto" w:fill="FFFFFF"/>
          <w:lang w:eastAsia="en-GB"/>
        </w:rPr>
        <w:t>40.1.2. jeigu privačios</w:t>
      </w:r>
      <w:r w:rsidRPr="00A84312">
        <w:rPr>
          <w:szCs w:val="24"/>
          <w:shd w:val="clear" w:color="auto" w:fill="FFFFFF"/>
          <w:lang w:eastAsia="en-GB"/>
        </w:rPr>
        <w:t xml:space="preserve">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CD2736" w:rsidRPr="00A84312" w:rsidRDefault="00CD2736" w:rsidP="00CD2736">
      <w:pPr>
        <w:ind w:firstLine="709"/>
        <w:jc w:val="both"/>
        <w:rPr>
          <w:szCs w:val="24"/>
          <w:lang w:eastAsia="en-GB"/>
        </w:rPr>
      </w:pPr>
      <w:r w:rsidRPr="00A84312">
        <w:rPr>
          <w:szCs w:val="24"/>
          <w:shd w:val="clear" w:color="auto" w:fill="FFFFFF"/>
          <w:lang w:eastAsia="en-GB"/>
        </w:rPr>
        <w:t>40.1.3. jeigu per nustatytą terminą pagal tinkamai užpildytą Prašymą Savivaldybės vykdomoji institucija neišduoda arba motyvuotai neatsisako jį išduoti, laikoma, kad Leidimas išduotas;</w:t>
      </w:r>
    </w:p>
    <w:p w:rsidR="00CD2736" w:rsidRPr="00A84312" w:rsidRDefault="00CD2736" w:rsidP="00CD2736">
      <w:pPr>
        <w:ind w:firstLine="709"/>
        <w:jc w:val="both"/>
        <w:rPr>
          <w:szCs w:val="24"/>
          <w:lang w:eastAsia="en-GB"/>
        </w:rPr>
      </w:pPr>
      <w:r w:rsidRPr="00A84312">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00DE7364">
        <w:rPr>
          <w:szCs w:val="24"/>
          <w:lang w:eastAsia="lt-LT"/>
        </w:rPr>
        <w:t>„Veiklos sritys → Aplinkosauga</w:t>
      </w:r>
      <w:r w:rsidRPr="00A84312">
        <w:rPr>
          <w:szCs w:val="24"/>
          <w:lang w:eastAsia="lt-LT"/>
        </w:rPr>
        <w:t xml:space="preserve"> → Želdynai“ </w:t>
      </w:r>
      <w:r w:rsidRPr="00A84312">
        <w:rPr>
          <w:szCs w:val="24"/>
          <w:shd w:val="clear" w:color="auto" w:fill="FFFFFF"/>
          <w:lang w:eastAsia="en-GB"/>
        </w:rPr>
        <w:t xml:space="preserve">  paskelbti informaciją apie </w:t>
      </w:r>
      <w:r w:rsidRPr="00A84312">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CD2736" w:rsidRPr="00A84312" w:rsidRDefault="00CD2736" w:rsidP="00CD2736">
      <w:pPr>
        <w:ind w:firstLine="709"/>
        <w:jc w:val="both"/>
        <w:rPr>
          <w:szCs w:val="24"/>
          <w:lang w:eastAsia="en-GB"/>
        </w:rPr>
      </w:pPr>
      <w:r w:rsidRPr="00A84312">
        <w:rPr>
          <w:szCs w:val="24"/>
          <w:lang w:eastAsia="en-GB"/>
        </w:rPr>
        <w:t>40.1.5. Leidime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lang w:eastAsia="en-GB"/>
        </w:rPr>
      </w:pPr>
      <w:r w:rsidRPr="00A84312">
        <w:rPr>
          <w:szCs w:val="24"/>
          <w:lang w:eastAsia="en-GB"/>
        </w:rPr>
        <w:t>40.2. Kai Savivaldybės želdynų ir želdinių teritorijose ketinama kirsti ar kitaip pašalinti iš augimo vietos ar intens</w:t>
      </w:r>
      <w:r w:rsidR="009B2E85">
        <w:rPr>
          <w:szCs w:val="24"/>
          <w:lang w:eastAsia="en-GB"/>
        </w:rPr>
        <w:t>yviai genėti želdinius, Panevėžio</w:t>
      </w:r>
      <w:r w:rsidRPr="00A84312">
        <w:rPr>
          <w:szCs w:val="24"/>
          <w:lang w:eastAsia="en-GB"/>
        </w:rPr>
        <w:t xml:space="preserve"> rajono savivaldybės administracijos seniūnija (tos teritorijos, kurioje ketinama kirsti ar kitaip pašalinti iš augimo vietos ar intensyviai genėti želdinius), Savivaldybės vykdomajai institucijai pateikia Prašymą: </w:t>
      </w:r>
    </w:p>
    <w:p w:rsidR="00CD2736" w:rsidRPr="00A84312" w:rsidRDefault="00CD2736" w:rsidP="00CD2736">
      <w:pPr>
        <w:ind w:firstLine="709"/>
        <w:jc w:val="both"/>
        <w:rPr>
          <w:szCs w:val="24"/>
          <w:lang w:eastAsia="en-GB"/>
        </w:rPr>
      </w:pPr>
      <w:r w:rsidRPr="00A84312">
        <w:rPr>
          <w:szCs w:val="24"/>
          <w:lang w:eastAsia="en-GB"/>
        </w:rPr>
        <w:t xml:space="preserve">40.2.1. </w:t>
      </w:r>
      <w:r w:rsidRPr="00A84312">
        <w:rPr>
          <w:szCs w:val="24"/>
          <w:shd w:val="clear" w:color="auto" w:fill="FFFFFF"/>
          <w:lang w:eastAsia="en-GB"/>
        </w:rPr>
        <w:t>Savivaldybės vykdomoji institucija</w:t>
      </w:r>
      <w:r w:rsidRPr="00A84312">
        <w:rPr>
          <w:szCs w:val="24"/>
          <w:lang w:eastAsia="en-GB"/>
        </w:rPr>
        <w:t>, per 20 darbo dienų nuo gauto ir tinkamai užpildyto Prašymo gavimo dienos įvertinusi</w:t>
      </w:r>
      <w:r w:rsidR="00F466AC">
        <w:rPr>
          <w:szCs w:val="24"/>
          <w:lang w:eastAsia="en-GB"/>
        </w:rPr>
        <w:t>,</w:t>
      </w:r>
      <w:r w:rsidRPr="00A84312">
        <w:rPr>
          <w:szCs w:val="24"/>
          <w:lang w:eastAsia="en-GB"/>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w:t>
      </w:r>
      <w:r w:rsidR="009B2E85">
        <w:rPr>
          <w:szCs w:val="24"/>
          <w:lang w:eastAsia="en-GB"/>
        </w:rPr>
        <w:t>tvejais atsižvelgdama į Panevėžio</w:t>
      </w:r>
      <w:r w:rsidRPr="00A84312">
        <w:rPr>
          <w:szCs w:val="24"/>
          <w:lang w:eastAsia="en-GB"/>
        </w:rPr>
        <w:t xml:space="preserve"> rajono želdynų ir želdinių apsaugos, priežiūros ir tvarkymo komisijos (toliau – </w:t>
      </w:r>
      <w:r w:rsidRPr="00A84312">
        <w:rPr>
          <w:bCs/>
          <w:szCs w:val="24"/>
          <w:lang w:eastAsia="en-GB"/>
        </w:rPr>
        <w:t>Komisija</w:t>
      </w:r>
      <w:r w:rsidRPr="00A84312">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008D28FA">
        <w:rPr>
          <w:szCs w:val="24"/>
          <w:lang w:eastAsia="lt-LT"/>
        </w:rPr>
        <w:t xml:space="preserve"> → </w:t>
      </w:r>
      <w:r w:rsidRPr="00A84312">
        <w:rPr>
          <w:szCs w:val="24"/>
          <w:lang w:eastAsia="lt-LT"/>
        </w:rPr>
        <w:t>Želdynai“</w:t>
      </w:r>
      <w:r w:rsidRPr="00A84312">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CD2736" w:rsidRPr="00A84312" w:rsidRDefault="00CD2736" w:rsidP="00CD2736">
      <w:pPr>
        <w:ind w:firstLine="709"/>
        <w:jc w:val="both"/>
        <w:rPr>
          <w:szCs w:val="24"/>
          <w:lang w:eastAsia="en-GB"/>
        </w:rPr>
      </w:pPr>
      <w:r w:rsidRPr="00A84312">
        <w:rPr>
          <w:szCs w:val="24"/>
          <w:lang w:eastAsia="en-GB"/>
        </w:rPr>
        <w:t xml:space="preserve">40.2.2. </w:t>
      </w:r>
      <w:r w:rsidR="00F466AC">
        <w:rPr>
          <w:szCs w:val="24"/>
          <w:lang w:eastAsia="en-GB"/>
        </w:rPr>
        <w:t>k</w:t>
      </w:r>
      <w:r w:rsidRPr="00A84312">
        <w:rPr>
          <w:szCs w:val="24"/>
          <w:lang w:eastAsia="en-GB"/>
        </w:rPr>
        <w:t xml:space="preserve">artu su Sprendimu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w:t>
      </w:r>
      <w:r w:rsidRPr="00A84312">
        <w:rPr>
          <w:szCs w:val="24"/>
          <w:lang w:eastAsia="en-GB"/>
        </w:rPr>
        <w:t xml:space="preserve">  paskelbiama Komisijos išvada ir (ar) želdynų ir želdinių būklės ekspertizės išvada, kai šias išvadas Taisyklių 53 ir 56 punktuose numatytais atvejais privaloma gauti ir įvertinti iki Sprendimo priėmimo;</w:t>
      </w:r>
    </w:p>
    <w:p w:rsidR="00CD2736" w:rsidRPr="00A84312" w:rsidRDefault="00CD2736" w:rsidP="00CD2736">
      <w:pPr>
        <w:ind w:firstLine="709"/>
        <w:jc w:val="both"/>
        <w:rPr>
          <w:szCs w:val="24"/>
          <w:lang w:eastAsia="en-GB"/>
        </w:rPr>
      </w:pPr>
      <w:r w:rsidRPr="00A84312">
        <w:rPr>
          <w:szCs w:val="24"/>
          <w:lang w:eastAsia="en-GB"/>
        </w:rPr>
        <w:t xml:space="preserve">40.2.3. </w:t>
      </w:r>
      <w:r w:rsidR="00F466AC">
        <w:rPr>
          <w:szCs w:val="24"/>
          <w:lang w:eastAsia="en-GB"/>
        </w:rPr>
        <w:t>j</w:t>
      </w:r>
      <w:r w:rsidRPr="00A84312">
        <w:rPr>
          <w:szCs w:val="24"/>
          <w:lang w:eastAsia="en-GB"/>
        </w:rPr>
        <w:t xml:space="preserve">eigu iki nurodytos Sprendimo įsigaliojimo dienos </w:t>
      </w:r>
      <w:r w:rsidRPr="00A84312">
        <w:rPr>
          <w:szCs w:val="24"/>
          <w:lang w:eastAsia="lt-LT"/>
        </w:rPr>
        <w:t>Savivaldybės vykdomoji institucija</w:t>
      </w:r>
      <w:r w:rsidRPr="00A84312">
        <w:rPr>
          <w:szCs w:val="24"/>
          <w:lang w:eastAsia="en-GB"/>
        </w:rPr>
        <w:t xml:space="preserve"> gauna Taisyklių 56.3</w:t>
      </w:r>
      <w:r>
        <w:rPr>
          <w:szCs w:val="24"/>
          <w:lang w:eastAsia="en-GB"/>
        </w:rPr>
        <w:t xml:space="preserve"> </w:t>
      </w:r>
      <w:r w:rsidRPr="00A84312">
        <w:rPr>
          <w:szCs w:val="24"/>
          <w:lang w:eastAsia="en-GB"/>
        </w:rPr>
        <w:t xml:space="preserve">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CD2736" w:rsidRPr="00A84312" w:rsidRDefault="00CD2736" w:rsidP="00CD2736">
      <w:pPr>
        <w:ind w:firstLine="709"/>
        <w:jc w:val="both"/>
        <w:rPr>
          <w:szCs w:val="24"/>
          <w:lang w:eastAsia="en-GB"/>
        </w:rPr>
      </w:pPr>
      <w:r w:rsidRPr="00A84312">
        <w:rPr>
          <w:szCs w:val="24"/>
          <w:lang w:eastAsia="en-GB"/>
        </w:rPr>
        <w:t xml:space="preserve">40.2.4. </w:t>
      </w:r>
      <w:r w:rsidR="00F466AC">
        <w:rPr>
          <w:szCs w:val="24"/>
          <w:lang w:eastAsia="en-GB"/>
        </w:rPr>
        <w:t>g</w:t>
      </w:r>
      <w:r w:rsidRPr="00A84312">
        <w:rPr>
          <w:szCs w:val="24"/>
          <w:lang w:eastAsia="en-GB"/>
        </w:rPr>
        <w:t xml:space="preserve">avusi želdynų ir želdinių būklės ekspertizės išvadą, </w:t>
      </w:r>
      <w:r w:rsidRPr="00A84312">
        <w:rPr>
          <w:szCs w:val="24"/>
          <w:shd w:val="clear" w:color="auto" w:fill="FFFFFF"/>
          <w:lang w:eastAsia="en-GB"/>
        </w:rPr>
        <w:t>Savivaldybės vykdomoji institucija</w:t>
      </w:r>
      <w:r w:rsidRPr="00A84312">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vykdomoji institucija nurodo tokio sprendimo priežastis ir motyvus.</w:t>
      </w:r>
      <w:r w:rsidR="008D28FA">
        <w:rPr>
          <w:szCs w:val="24"/>
          <w:lang w:eastAsia="en-GB"/>
        </w:rPr>
        <w:t xml:space="preserve"> </w:t>
      </w:r>
    </w:p>
    <w:p w:rsidR="00CD2736" w:rsidRPr="00A84312" w:rsidRDefault="00CD2736" w:rsidP="00CD2736">
      <w:pPr>
        <w:tabs>
          <w:tab w:val="left" w:pos="993"/>
        </w:tabs>
        <w:ind w:firstLine="709"/>
        <w:jc w:val="both"/>
        <w:rPr>
          <w:szCs w:val="24"/>
          <w:lang w:eastAsia="lt-LT"/>
        </w:rPr>
      </w:pPr>
      <w:r w:rsidRPr="00A84312">
        <w:rPr>
          <w:szCs w:val="24"/>
        </w:rPr>
        <w:lastRenderedPageBreak/>
        <w:t xml:space="preserve">40.3. </w:t>
      </w:r>
      <w:r w:rsidRPr="00A84312">
        <w:rPr>
          <w:szCs w:val="24"/>
          <w:lang w:eastAsia="lt-LT"/>
        </w:rPr>
        <w:t>Valstybinės žemės valdytojas, ketinantis kirsti, kitaip pašalinti iš augimo vietos ar intensyviai genėti saugotinus želdinius, Savivaldybės vykdomajai institucijai pateikia Prašymą dėl Leidimo išdavimo:</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atvejais atsižvelgusi į Komisijos išvadą, priima Sprendimą išduoti Leidimą ir numato Leidimo įsigaliojimo terminą, kuris gali būti ne ankstesnis kaip po 20 darbo dienų nuo </w:t>
      </w:r>
      <w:r w:rsidR="00F466AC">
        <w:rPr>
          <w:szCs w:val="24"/>
          <w:lang w:eastAsia="lt-LT"/>
        </w:rPr>
        <w:t>S</w:t>
      </w:r>
      <w:r w:rsidRPr="00A84312">
        <w:rPr>
          <w:szCs w:val="24"/>
          <w:lang w:eastAsia="lt-LT"/>
        </w:rPr>
        <w:t xml:space="preserve">prendimo priėmimo dienos, ir ne vėliau kaip per 3 darbo dienas nuo Sprendimo išduoti Leidimą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w:t>
      </w:r>
      <w:r w:rsidR="00F466AC">
        <w:rPr>
          <w:szCs w:val="24"/>
          <w:lang w:eastAsia="lt-LT"/>
        </w:rPr>
        <w:t>;</w:t>
      </w:r>
      <w:r w:rsidRPr="00A84312">
        <w:rPr>
          <w:szCs w:val="24"/>
          <w:lang w:eastAsia="lt-LT"/>
        </w:rPr>
        <w:t xml:space="preserve"> </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40.3.2. </w:t>
      </w:r>
      <w:r w:rsidR="00F466AC">
        <w:rPr>
          <w:szCs w:val="24"/>
          <w:lang w:eastAsia="lt-LT"/>
        </w:rPr>
        <w:t>k</w:t>
      </w:r>
      <w:r w:rsidRPr="00A84312">
        <w:rPr>
          <w:szCs w:val="24"/>
          <w:lang w:eastAsia="lt-LT"/>
        </w:rPr>
        <w:t xml:space="preserve">artu su Sprendimu dėl Leidimo išdavimo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paskelbiama Komisijos išvada ir (ar) želdynų ir želdinių būklės ekspertizės išvada, kai šias išvadas Taisyklių 53 ir 56 punktuose numatytais atvejais privaloma gauti ir įvertinti iki Sprendimo dėl Leidimo išdavimo priėmimo</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40.3.3. Jeigu per nustatytą terminą Savivaldybės vykdomoji institucija gauna Taisyklių </w:t>
      </w:r>
      <w:r w:rsidR="00030412">
        <w:rPr>
          <w:szCs w:val="24"/>
          <w:lang w:eastAsia="lt-LT"/>
        </w:rPr>
        <w:t xml:space="preserve">       </w:t>
      </w:r>
      <w:r w:rsidRPr="00A84312">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A84312">
        <w:rPr>
          <w:szCs w:val="24"/>
          <w:lang w:eastAsia="lt-LT"/>
        </w:rPr>
        <w:t>, Leidimo įsigaliojimas atidedamas laikotarpiui, reikalingam želdynų ir želdinių būklės ekspertizei atlikti</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40.3.4. </w:t>
      </w:r>
      <w:r w:rsidR="00F466AC">
        <w:rPr>
          <w:szCs w:val="24"/>
          <w:lang w:eastAsia="lt-LT"/>
        </w:rPr>
        <w:t>g</w:t>
      </w:r>
      <w:r w:rsidRPr="00A84312">
        <w:rPr>
          <w:szCs w:val="24"/>
          <w:lang w:eastAsia="lt-LT"/>
        </w:rPr>
        <w:t xml:space="preserve">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CD2736" w:rsidRPr="00A84312" w:rsidRDefault="00CD2736" w:rsidP="00CD2736">
      <w:pPr>
        <w:ind w:firstLine="709"/>
        <w:jc w:val="both"/>
        <w:rPr>
          <w:szCs w:val="24"/>
          <w:lang w:eastAsia="en-GB"/>
        </w:rPr>
      </w:pPr>
      <w:r w:rsidRPr="00A84312">
        <w:rPr>
          <w:szCs w:val="24"/>
        </w:rPr>
        <w:t xml:space="preserve">40.4. </w:t>
      </w:r>
      <w:r w:rsidRPr="00A84312">
        <w:rPr>
          <w:szCs w:val="24"/>
          <w:lang w:eastAsia="lt-LT"/>
        </w:rPr>
        <w:t>Leidimai galioja neterminuotai.</w:t>
      </w:r>
    </w:p>
    <w:p w:rsidR="00CD2736" w:rsidRPr="00A84312" w:rsidRDefault="00CD2736" w:rsidP="00CD2736">
      <w:pPr>
        <w:ind w:firstLine="709"/>
        <w:jc w:val="both"/>
        <w:rPr>
          <w:szCs w:val="24"/>
        </w:rPr>
      </w:pPr>
      <w:r w:rsidRPr="00A84312">
        <w:rPr>
          <w:szCs w:val="24"/>
        </w:rPr>
        <w:t>40.5. Leidime ar Sprendime numatyti saugotinų želdinių kirtimo, kitokio pašalinimo iš augimo vietos ar intensyvaus genėjimo darbai gali būti pradėti tik suėjus Taisyklių 60 punkte numatytam terminui.</w:t>
      </w:r>
    </w:p>
    <w:p w:rsidR="00CD2736" w:rsidRPr="00A84312" w:rsidRDefault="00CD2736" w:rsidP="00CD2736">
      <w:pPr>
        <w:ind w:firstLine="709"/>
        <w:jc w:val="both"/>
        <w:rPr>
          <w:szCs w:val="24"/>
        </w:rPr>
      </w:pPr>
      <w:r w:rsidRPr="00A84312">
        <w:rPr>
          <w:szCs w:val="24"/>
        </w:rPr>
        <w:t xml:space="preserve">41. Asmuo, kuriam išduotas Leidimas, prieš pradėdamas vykdyti saugotinų želdinių, įrašytų Leidime, kirtimo ar kitokio pašalinimo iš augimo vietos darbus, prieš tai turi sumokėti jų atkuriamąją vertę (išskyrus Taisyklių 39 punkte nurodytus atvejus) į </w:t>
      </w:r>
      <w:r w:rsidRPr="00A84312">
        <w:rPr>
          <w:szCs w:val="24"/>
          <w:shd w:val="clear" w:color="auto" w:fill="FFFFFF"/>
        </w:rPr>
        <w:t xml:space="preserve">Savivaldybės vykdomosios institucijos </w:t>
      </w:r>
      <w:r w:rsidRPr="00A84312">
        <w:rPr>
          <w:szCs w:val="24"/>
        </w:rPr>
        <w:t>nurodytą sąskaitą.</w:t>
      </w:r>
    </w:p>
    <w:p w:rsidR="00CD2736" w:rsidRPr="00A84312" w:rsidRDefault="00CD2736" w:rsidP="00CD2736">
      <w:pPr>
        <w:shd w:val="clear" w:color="auto" w:fill="FFFFFF"/>
        <w:ind w:firstLine="709"/>
        <w:jc w:val="both"/>
        <w:rPr>
          <w:szCs w:val="24"/>
          <w:lang w:eastAsia="lt-LT"/>
        </w:rPr>
      </w:pPr>
      <w:r w:rsidRPr="00A84312">
        <w:rPr>
          <w:szCs w:val="24"/>
          <w:lang w:eastAsia="lt-LT"/>
        </w:rPr>
        <w:t>42. Priimdama sprendimą išduoti Leidimą  Savivaldybės vykdomoji institucija ar</w:t>
      </w:r>
      <w:r w:rsidR="00944FCE">
        <w:rPr>
          <w:szCs w:val="24"/>
          <w:lang w:eastAsia="lt-LT"/>
        </w:rPr>
        <w:t>ba</w:t>
      </w:r>
      <w:r w:rsidRPr="00A84312">
        <w:rPr>
          <w:szCs w:val="24"/>
          <w:lang w:eastAsia="lt-LT"/>
        </w:rPr>
        <w:t xml:space="preserve">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w:t>
      </w:r>
      <w:r w:rsidR="00944FCE">
        <w:rPr>
          <w:szCs w:val="24"/>
          <w:lang w:eastAsia="lt-LT"/>
        </w:rPr>
        <w:t>ba</w:t>
      </w:r>
      <w:r w:rsidRPr="00A84312">
        <w:rPr>
          <w:szCs w:val="24"/>
          <w:lang w:eastAsia="lt-LT"/>
        </w:rPr>
        <w:t xml:space="preserve">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CD2736" w:rsidRPr="00A84312" w:rsidRDefault="00CD2736" w:rsidP="00CD2736">
      <w:pPr>
        <w:shd w:val="clear" w:color="auto" w:fill="FFFFFF"/>
        <w:ind w:firstLine="709"/>
        <w:jc w:val="both"/>
        <w:rPr>
          <w:szCs w:val="24"/>
          <w:lang w:eastAsia="lt-LT"/>
        </w:rPr>
      </w:pPr>
      <w:r w:rsidRPr="00A84312">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r>
        <w:rPr>
          <w:szCs w:val="24"/>
          <w:lang w:eastAsia="lt-LT"/>
        </w:rPr>
        <w:t>.</w:t>
      </w:r>
    </w:p>
    <w:p w:rsidR="00CD2736" w:rsidRPr="00A84312" w:rsidRDefault="00CD2736" w:rsidP="00847870">
      <w:pPr>
        <w:shd w:val="clear" w:color="auto" w:fill="FFFFFF"/>
        <w:ind w:firstLine="709"/>
        <w:jc w:val="both"/>
        <w:rPr>
          <w:szCs w:val="24"/>
          <w:lang w:eastAsia="lt-LT"/>
        </w:rPr>
      </w:pPr>
      <w:r w:rsidRPr="00A84312">
        <w:rPr>
          <w:szCs w:val="24"/>
          <w:lang w:eastAsia="lt-LT"/>
        </w:rPr>
        <w:lastRenderedPageBreak/>
        <w:t>44. Leidimą ar Sprendimą Savivaldybės vykdomoji institucij</w:t>
      </w:r>
      <w:r w:rsidR="00847870">
        <w:rPr>
          <w:szCs w:val="24"/>
          <w:lang w:eastAsia="lt-LT"/>
        </w:rPr>
        <w:t xml:space="preserve">a derina su </w:t>
      </w:r>
      <w:r w:rsidRPr="00A84312">
        <w:rPr>
          <w:szCs w:val="24"/>
          <w:lang w:eastAsia="lt-LT"/>
        </w:rPr>
        <w:t>Kultūros paveldo departamento prie Kultūros ministerijos Panevėžio</w:t>
      </w:r>
      <w:r w:rsidR="00654F8F">
        <w:rPr>
          <w:szCs w:val="24"/>
          <w:lang w:eastAsia="lt-LT"/>
        </w:rPr>
        <w:t>–</w:t>
      </w:r>
      <w:r w:rsidRPr="00A84312">
        <w:rPr>
          <w:szCs w:val="24"/>
          <w:lang w:eastAsia="lt-LT"/>
        </w:rPr>
        <w:t>U</w:t>
      </w:r>
      <w:r w:rsidR="00C00A77">
        <w:rPr>
          <w:szCs w:val="24"/>
          <w:lang w:eastAsia="lt-LT"/>
        </w:rPr>
        <w:t>tenos teritoriniu skyriumi, kai</w:t>
      </w:r>
      <w:r w:rsidRPr="00A84312">
        <w:rPr>
          <w:szCs w:val="24"/>
          <w:lang w:eastAsia="lt-LT"/>
        </w:rPr>
        <w:t xml:space="preserve"> saugotini želdiniai patenka į nekilnojamųjų kultūros paveldo objektų ar vietovių teritorijas.  </w:t>
      </w:r>
    </w:p>
    <w:p w:rsidR="00CD2736" w:rsidRPr="00A84312" w:rsidRDefault="00CD2736" w:rsidP="00CD2736">
      <w:pPr>
        <w:shd w:val="clear" w:color="auto" w:fill="FFFFFF"/>
        <w:ind w:firstLine="709"/>
        <w:jc w:val="both"/>
        <w:rPr>
          <w:szCs w:val="24"/>
          <w:lang w:eastAsia="lt-LT"/>
        </w:rPr>
      </w:pPr>
      <w:r w:rsidRPr="00A84312">
        <w:rPr>
          <w:szCs w:val="24"/>
          <w:lang w:eastAsia="lt-LT"/>
        </w:rPr>
        <w:t>45. Leidimas ar Sprendimas derinti su 44 p</w:t>
      </w:r>
      <w:r w:rsidR="00816BC9">
        <w:rPr>
          <w:szCs w:val="24"/>
          <w:lang w:eastAsia="lt-LT"/>
        </w:rPr>
        <w:t>unkte nurodyta</w:t>
      </w:r>
      <w:r w:rsidR="00847870">
        <w:rPr>
          <w:szCs w:val="24"/>
          <w:lang w:eastAsia="lt-LT"/>
        </w:rPr>
        <w:t xml:space="preserve"> institucija neteikiama</w:t>
      </w:r>
      <w:r w:rsidRPr="00A84312">
        <w:rPr>
          <w:szCs w:val="24"/>
          <w:lang w:eastAsia="lt-LT"/>
        </w:rPr>
        <w:t>, jei nustatyta tvarka parengtuose ir patvirtintuose detaliuosiuose ir specialiuosiuose teritorijų planavimo dokumentuose, atskirųjų ir priklausomųjų želdynų kūrimo ir tvarkymo projektuose, k</w:t>
      </w:r>
      <w:r w:rsidR="00276AC3">
        <w:rPr>
          <w:szCs w:val="24"/>
          <w:lang w:eastAsia="lt-LT"/>
        </w:rPr>
        <w:t>urie yra suderinti su Taisyklių 44 punkte nurodyt</w:t>
      </w:r>
      <w:r w:rsidR="00276AC3" w:rsidRPr="00847870">
        <w:rPr>
          <w:szCs w:val="24"/>
          <w:lang w:eastAsia="lt-LT"/>
        </w:rPr>
        <w:t>a</w:t>
      </w:r>
      <w:r w:rsidR="00276AC3">
        <w:rPr>
          <w:szCs w:val="24"/>
          <w:lang w:eastAsia="lt-LT"/>
        </w:rPr>
        <w:t xml:space="preserve"> institucij</w:t>
      </w:r>
      <w:r w:rsidR="00276AC3" w:rsidRPr="00847870">
        <w:rPr>
          <w:szCs w:val="24"/>
          <w:lang w:eastAsia="lt-LT"/>
        </w:rPr>
        <w:t>ą</w:t>
      </w:r>
      <w:r w:rsidRPr="00847870">
        <w:rPr>
          <w:szCs w:val="24"/>
          <w:lang w:eastAsia="lt-LT"/>
        </w:rPr>
        <w:t xml:space="preserve">, </w:t>
      </w:r>
      <w:r w:rsidRPr="00A84312">
        <w:rPr>
          <w:szCs w:val="24"/>
          <w:lang w:eastAsia="lt-LT"/>
        </w:rPr>
        <w:t xml:space="preserve">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 Leidimas ar Sprendimas neišduodamas, kai: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46.2. Taisyklių 44 punkte nurodytos institucijos motyvuotai atsisako suderinti Leidimą ar Sprendimą;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46.3. Savivaldybės vykdomoji institucija gauna neigiamą Komisijos išvadą;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46.4. vadovaujantis Taisyklių  56  punkte nurodytais atvejais nebuvo atlikta želdinių būklės ekspertizė.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 Leidimo galiojimas panaikinamas: </w:t>
      </w:r>
    </w:p>
    <w:p w:rsidR="00CD2736" w:rsidRPr="00A84312" w:rsidRDefault="00CD2736" w:rsidP="00CD2736">
      <w:pPr>
        <w:shd w:val="clear" w:color="auto" w:fill="FFFFFF"/>
        <w:ind w:firstLine="709"/>
        <w:jc w:val="both"/>
        <w:rPr>
          <w:szCs w:val="24"/>
          <w:lang w:eastAsia="lt-LT"/>
        </w:rPr>
      </w:pPr>
      <w:r w:rsidRPr="00A84312">
        <w:rPr>
          <w:szCs w:val="24"/>
          <w:lang w:eastAsia="lt-LT"/>
        </w:rPr>
        <w:t>47.1. kai įsiteisėja teismo sprendimas;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47.2. kai Savivaldybės vykdomoji institucija išduoda naują Leidimą;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47.3. privataus žemės sklypo savininko ar valstybinės žemės valdytojo prašymu. </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shd w:val="clear" w:color="auto" w:fill="FFFFFF"/>
        <w:jc w:val="center"/>
        <w:rPr>
          <w:szCs w:val="24"/>
          <w:lang w:eastAsia="lt-LT"/>
        </w:rPr>
      </w:pPr>
      <w:r w:rsidRPr="00A84312">
        <w:rPr>
          <w:b/>
          <w:bCs/>
          <w:caps/>
          <w:szCs w:val="24"/>
          <w:lang w:eastAsia="lt-LT"/>
        </w:rPr>
        <w:t xml:space="preserve">IV SKYRIUS </w:t>
      </w:r>
    </w:p>
    <w:p w:rsidR="00CD2736" w:rsidRPr="00A84312" w:rsidRDefault="00CD2736" w:rsidP="00CD2736">
      <w:pPr>
        <w:shd w:val="clear" w:color="auto" w:fill="FFFFFF"/>
        <w:jc w:val="center"/>
        <w:rPr>
          <w:szCs w:val="24"/>
          <w:lang w:eastAsia="lt-LT"/>
        </w:rPr>
      </w:pPr>
      <w:r w:rsidRPr="00A84312">
        <w:rPr>
          <w:b/>
          <w:bCs/>
          <w:caps/>
          <w:szCs w:val="24"/>
          <w:lang w:eastAsia="lt-LT"/>
        </w:rPr>
        <w:t xml:space="preserve">PRAŠYMŲ PERSKAIČIUOTI ŽELDINIŲ ATKURIAMOSIOS VERTĖS KOMPENSACIJĄ NAGRINĖJIMO IR SUMOKĖTOS ŽELDINIŲ ATKURIAMOSIOS VERTĖS KOMPENSACIJOS GRĄŽINIMO TVARKA </w:t>
      </w:r>
    </w:p>
    <w:p w:rsidR="00CD2736" w:rsidRPr="00A84312" w:rsidRDefault="00CD2736" w:rsidP="00CD2736">
      <w:pPr>
        <w:shd w:val="clear" w:color="auto" w:fill="FFFFFF"/>
        <w:jc w:val="center"/>
        <w:rPr>
          <w:szCs w:val="24"/>
          <w:lang w:eastAsia="lt-LT"/>
        </w:rPr>
      </w:pPr>
    </w:p>
    <w:p w:rsidR="00CD2736" w:rsidRPr="00A84312" w:rsidRDefault="00CD2736" w:rsidP="00CD2736">
      <w:pPr>
        <w:shd w:val="clear" w:color="auto" w:fill="FFFFFF"/>
        <w:ind w:firstLine="851"/>
        <w:jc w:val="both"/>
        <w:rPr>
          <w:szCs w:val="24"/>
          <w:lang w:eastAsia="lt-LT"/>
        </w:rPr>
      </w:pPr>
      <w:r w:rsidRPr="00A84312">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w:t>
      </w:r>
      <w:r w:rsidR="00654F8F">
        <w:rPr>
          <w:szCs w:val="24"/>
          <w:lang w:eastAsia="lt-LT"/>
        </w:rPr>
        <w:t>dy</w:t>
      </w:r>
      <w:r w:rsidRPr="00A84312">
        <w:rPr>
          <w:szCs w:val="24"/>
          <w:lang w:eastAsia="lt-LT"/>
        </w:rPr>
        <w:t>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CD2736" w:rsidRPr="00A84312" w:rsidRDefault="00CD2736" w:rsidP="00403A0F">
      <w:pPr>
        <w:widowControl w:val="0"/>
        <w:tabs>
          <w:tab w:val="left" w:pos="1482"/>
        </w:tabs>
        <w:ind w:firstLine="810"/>
        <w:jc w:val="both"/>
        <w:rPr>
          <w:rFonts w:eastAsia="Courier New"/>
          <w:szCs w:val="24"/>
          <w:lang w:eastAsia="lt-LT"/>
        </w:rPr>
      </w:pPr>
      <w:r w:rsidRPr="00A84312">
        <w:rPr>
          <w:rFonts w:eastAsia="Courier New"/>
          <w:szCs w:val="24"/>
          <w:lang w:eastAsia="lt-LT"/>
        </w:rPr>
        <w:t xml:space="preserve">51. Lėšos, gautos atlyginus iškirstų želdinių atkuriamosios vertės kompensaciją, turint </w:t>
      </w:r>
      <w:r w:rsidR="00654F8F">
        <w:rPr>
          <w:rFonts w:eastAsia="Courier New"/>
          <w:szCs w:val="24"/>
          <w:lang w:eastAsia="lt-LT"/>
        </w:rPr>
        <w:t>S</w:t>
      </w:r>
      <w:r w:rsidRPr="00A84312">
        <w:rPr>
          <w:rFonts w:eastAsia="Courier New"/>
          <w:szCs w:val="24"/>
          <w:lang w:eastAsia="lt-LT"/>
        </w:rPr>
        <w:t>avivaldybės institucijos Leidimą ar Sprendimą, pervedamos į Savivaldybės aplinkos apsaugos rėmimo specialiosios programos sąskaitą ir naudojamos želdiniams veisti ir prižiūrėti.</w:t>
      </w:r>
    </w:p>
    <w:p w:rsidR="00CD2736" w:rsidRDefault="00CD2736" w:rsidP="00403A0F">
      <w:pPr>
        <w:tabs>
          <w:tab w:val="left" w:pos="540"/>
          <w:tab w:val="left" w:pos="900"/>
        </w:tabs>
        <w:suppressAutoHyphens/>
        <w:ind w:firstLine="810"/>
        <w:jc w:val="both"/>
        <w:rPr>
          <w:rFonts w:eastAsia="Calibri"/>
          <w:szCs w:val="24"/>
        </w:rPr>
      </w:pPr>
      <w:r w:rsidRPr="00A84312">
        <w:rPr>
          <w:rFonts w:eastAsia="Courier New"/>
          <w:szCs w:val="24"/>
          <w:lang w:eastAsia="lt-LT"/>
        </w:rPr>
        <w:t xml:space="preserve">52. </w:t>
      </w:r>
      <w:r w:rsidRPr="00A84312">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584ACD" w:rsidRDefault="00584ACD" w:rsidP="00403A0F">
      <w:pPr>
        <w:tabs>
          <w:tab w:val="left" w:pos="540"/>
          <w:tab w:val="left" w:pos="900"/>
        </w:tabs>
        <w:suppressAutoHyphens/>
        <w:ind w:firstLine="810"/>
        <w:jc w:val="both"/>
        <w:rPr>
          <w:rFonts w:eastAsia="Calibri"/>
          <w:szCs w:val="24"/>
        </w:rPr>
      </w:pPr>
    </w:p>
    <w:p w:rsidR="00584ACD" w:rsidRDefault="00584ACD" w:rsidP="00403A0F">
      <w:pPr>
        <w:tabs>
          <w:tab w:val="left" w:pos="540"/>
          <w:tab w:val="left" w:pos="900"/>
        </w:tabs>
        <w:suppressAutoHyphens/>
        <w:ind w:firstLine="810"/>
        <w:jc w:val="both"/>
        <w:rPr>
          <w:rFonts w:eastAsia="Calibri"/>
          <w:szCs w:val="24"/>
        </w:rPr>
      </w:pPr>
    </w:p>
    <w:p w:rsidR="00584ACD" w:rsidRPr="00A84312" w:rsidRDefault="00584ACD" w:rsidP="00403A0F">
      <w:pPr>
        <w:tabs>
          <w:tab w:val="left" w:pos="540"/>
          <w:tab w:val="left" w:pos="900"/>
        </w:tabs>
        <w:suppressAutoHyphens/>
        <w:ind w:firstLine="810"/>
        <w:jc w:val="both"/>
        <w:rPr>
          <w:rFonts w:eastAsia="Calibri"/>
          <w:szCs w:val="24"/>
        </w:rPr>
      </w:pPr>
    </w:p>
    <w:p w:rsidR="00CD2736" w:rsidRPr="00A84312" w:rsidRDefault="00CD2736" w:rsidP="00CD2736">
      <w:pPr>
        <w:shd w:val="clear" w:color="auto" w:fill="FFFFFF"/>
        <w:ind w:right="282"/>
        <w:jc w:val="center"/>
        <w:rPr>
          <w:b/>
          <w:bCs/>
          <w:szCs w:val="24"/>
          <w:lang w:eastAsia="en-GB"/>
        </w:rPr>
      </w:pPr>
    </w:p>
    <w:p w:rsidR="00CD2736" w:rsidRPr="00A84312" w:rsidRDefault="00CD2736" w:rsidP="00CD2736">
      <w:pPr>
        <w:shd w:val="clear" w:color="auto" w:fill="FFFFFF"/>
        <w:ind w:right="282"/>
        <w:jc w:val="center"/>
        <w:rPr>
          <w:b/>
          <w:bCs/>
          <w:szCs w:val="24"/>
          <w:lang w:eastAsia="en-GB"/>
        </w:rPr>
      </w:pPr>
      <w:r w:rsidRPr="00A84312">
        <w:rPr>
          <w:b/>
          <w:bCs/>
          <w:szCs w:val="24"/>
          <w:lang w:eastAsia="en-GB"/>
        </w:rPr>
        <w:t>V SKYRIUS</w:t>
      </w:r>
    </w:p>
    <w:p w:rsidR="00CD2736" w:rsidRPr="00A84312" w:rsidRDefault="00CD2736" w:rsidP="00CD2736">
      <w:pPr>
        <w:shd w:val="clear" w:color="auto" w:fill="FFFFFF"/>
        <w:ind w:right="282"/>
        <w:jc w:val="center"/>
        <w:rPr>
          <w:b/>
          <w:bCs/>
          <w:szCs w:val="24"/>
          <w:lang w:eastAsia="en-GB"/>
        </w:rPr>
      </w:pPr>
      <w:r w:rsidRPr="00A84312">
        <w:rPr>
          <w:b/>
          <w:bCs/>
          <w:szCs w:val="24"/>
          <w:lang w:eastAsia="en-GB"/>
        </w:rPr>
        <w:t>SAVIVALDYBĖS ŽELDYNŲ IR ŽELDINIŲ APSAUGOS, PRIEŽIŪROS IR TVARKYMO KOMISIJA, ŽELDYNŲ IR ŽELDINIŲ BŪKLĖS EKSPERTIZĖ</w:t>
      </w:r>
    </w:p>
    <w:p w:rsidR="00CD2736" w:rsidRPr="00A84312" w:rsidRDefault="00CD2736" w:rsidP="00CD2736">
      <w:pPr>
        <w:shd w:val="clear" w:color="auto" w:fill="FFFFFF"/>
        <w:ind w:right="282" w:firstLine="851"/>
        <w:jc w:val="both"/>
        <w:rPr>
          <w:b/>
          <w:bCs/>
          <w:szCs w:val="24"/>
          <w:lang w:eastAsia="en-GB"/>
        </w:rPr>
      </w:pPr>
    </w:p>
    <w:p w:rsidR="00CD2736" w:rsidRPr="00A84312" w:rsidRDefault="009B2E85" w:rsidP="00403A0F">
      <w:pPr>
        <w:ind w:right="-1" w:firstLine="810"/>
        <w:jc w:val="both"/>
        <w:rPr>
          <w:szCs w:val="24"/>
        </w:rPr>
      </w:pPr>
      <w:r>
        <w:rPr>
          <w:szCs w:val="24"/>
          <w:lang w:eastAsia="lt-LT"/>
        </w:rPr>
        <w:t>53. Panevėžio</w:t>
      </w:r>
      <w:r w:rsidR="00CD2736" w:rsidRPr="00A84312">
        <w:rPr>
          <w:szCs w:val="24"/>
          <w:lang w:eastAsia="lt-LT"/>
        </w:rPr>
        <w:t xml:space="preserve">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00CD2736" w:rsidRPr="00A84312" w:rsidDel="000C25D3">
        <w:rPr>
          <w:szCs w:val="24"/>
        </w:rPr>
        <w:t xml:space="preserve"> </w:t>
      </w:r>
      <w:r w:rsidR="00CD2736" w:rsidRPr="00A84312">
        <w:rPr>
          <w:szCs w:val="24"/>
          <w:lang w:eastAsia="lt-LT"/>
        </w:rPr>
        <w:t>privalo pateikti per 20 darbo dienų</w:t>
      </w:r>
      <w:r w:rsidR="00CD2736" w:rsidRPr="005C548F">
        <w:rPr>
          <w:bCs/>
          <w:szCs w:val="24"/>
          <w:lang w:eastAsia="lt-LT"/>
        </w:rPr>
        <w:t>.</w:t>
      </w:r>
      <w:r w:rsidR="00CD2736" w:rsidRPr="00A84312">
        <w:rPr>
          <w:b/>
          <w:bCs/>
          <w:szCs w:val="24"/>
          <w:lang w:eastAsia="lt-LT"/>
        </w:rPr>
        <w:t xml:space="preserve"> </w:t>
      </w:r>
      <w:r w:rsidR="00CD2736" w:rsidRPr="00A84312">
        <w:rPr>
          <w:szCs w:val="24"/>
          <w:lang w:eastAsia="lt-LT"/>
        </w:rPr>
        <w:t>Komisija savo veikloje vadovaujasi Želdynų įstatymu, Taisyklėmis ir Komisijos nuostatais. Savivaldybės vykdomoji institucija</w:t>
      </w:r>
      <w:r w:rsidR="00CD2736" w:rsidRPr="00A84312" w:rsidDel="000C25D3">
        <w:rPr>
          <w:szCs w:val="24"/>
        </w:rPr>
        <w:t xml:space="preserve"> </w:t>
      </w:r>
      <w:r w:rsidR="00CD2736" w:rsidRPr="00A84312">
        <w:rPr>
          <w:szCs w:val="24"/>
        </w:rPr>
        <w:t>privalo gauti Komisijos išvadą dėl būtinybės kirsti ar kitaip pašalinti iš augimo vietos saugotinus želdinius</w:t>
      </w:r>
      <w:r w:rsidR="00CD2736">
        <w:rPr>
          <w:szCs w:val="24"/>
        </w:rPr>
        <w:t>,</w:t>
      </w:r>
      <w:r w:rsidR="00CD2736" w:rsidRPr="00A84312">
        <w:rPr>
          <w:szCs w:val="24"/>
        </w:rPr>
        <w:t xml:space="preserve"> kai Savivaldybės želdynų ir želdinių teritorijose arba ne Savivaldybės valdomoje valstybinėje žemėje ketinama kirsti ar kitaip pašalinti iš augimo vietos:</w:t>
      </w:r>
    </w:p>
    <w:p w:rsidR="00CD2736" w:rsidRPr="00A84312" w:rsidRDefault="00CD2736" w:rsidP="00CD2736">
      <w:pPr>
        <w:ind w:right="282" w:firstLine="709"/>
        <w:jc w:val="both"/>
        <w:rPr>
          <w:szCs w:val="24"/>
        </w:rPr>
      </w:pPr>
      <w:r w:rsidRPr="00A84312">
        <w:rPr>
          <w:szCs w:val="24"/>
        </w:rPr>
        <w:t xml:space="preserve">53.1. 10 ar daugiau saugotinų želdinių; </w:t>
      </w:r>
    </w:p>
    <w:p w:rsidR="00CD2736" w:rsidRPr="00A84312" w:rsidRDefault="00CD2736" w:rsidP="00CD2736">
      <w:pPr>
        <w:ind w:right="282" w:firstLine="709"/>
        <w:jc w:val="both"/>
        <w:rPr>
          <w:szCs w:val="24"/>
        </w:rPr>
      </w:pPr>
      <w:r w:rsidRPr="00A84312">
        <w:rPr>
          <w:szCs w:val="24"/>
        </w:rPr>
        <w:t xml:space="preserve">53.2. viešuosiuose atskiruosiuose želdynuose augančius saugotinus želdinius. </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54. Komisijos išvados, pateiktos Savivaldybės vykdomajai institucijai, viešai skelbiamos Savivaldybės interneto svetainės </w:t>
      </w:r>
      <w:r w:rsidRPr="00A84312">
        <w:rPr>
          <w:szCs w:val="24"/>
          <w:lang w:eastAsia="lt-LT"/>
        </w:rPr>
        <w:t xml:space="preserve">skiltyje „Veiklos </w:t>
      </w:r>
      <w:r w:rsidR="00DE7364">
        <w:rPr>
          <w:szCs w:val="24"/>
          <w:lang w:eastAsia="lt-LT"/>
        </w:rPr>
        <w:t>sritys → Aplinkosauga</w:t>
      </w:r>
      <w:r w:rsidRPr="00A84312">
        <w:rPr>
          <w:szCs w:val="24"/>
          <w:lang w:eastAsia="lt-LT"/>
        </w:rPr>
        <w:t xml:space="preserve"> → Želdynai→ Želdynų ir želdinių apsaugos, priežiūros ir tvarkymo komisija</w:t>
      </w:r>
      <w:r w:rsidRPr="00A84312">
        <w:rPr>
          <w:szCs w:val="24"/>
          <w:lang w:eastAsia="en-GB"/>
        </w:rPr>
        <w:t>“.</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55. </w:t>
      </w:r>
      <w:r>
        <w:rPr>
          <w:szCs w:val="24"/>
          <w:lang w:eastAsia="en-GB"/>
        </w:rPr>
        <w:t>S</w:t>
      </w:r>
      <w:r w:rsidRPr="00A84312">
        <w:rPr>
          <w:szCs w:val="24"/>
          <w:lang w:eastAsia="en-GB"/>
        </w:rPr>
        <w:t>avivaldybės taryba tvirtina Komisijos sudėtį ir šios Komisijos nuostatus, kurie nustato Komisijos funkcijas, teises ir pareigas, Komisijos sudarymo, jos darbo organizavimo tvarką.</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 Želdynų ir želdinių būklės ekspertizė privaloma ir jos išvadą Savivaldybės vykdomoji institucija </w:t>
      </w:r>
      <w:r w:rsidRPr="00A84312">
        <w:rPr>
          <w:szCs w:val="24"/>
        </w:rPr>
        <w:t>turi gauti, kai</w:t>
      </w:r>
      <w:r w:rsidRPr="00A84312">
        <w:rPr>
          <w:szCs w:val="24"/>
          <w:lang w:eastAsia="lt-LT"/>
        </w:rPr>
        <w:t xml:space="preserv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56.1. numatoma pertvarkyti didesnius kaip 1 hektaro ploto viešuosius želdynus urbanizuotose teritorijose;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56.2. numatoma kirsti ar kitaip pašalinti iš augimo vietos gatvių želdinius ilgesniame kaip </w:t>
      </w:r>
      <w:r w:rsidR="00A04442">
        <w:rPr>
          <w:szCs w:val="24"/>
          <w:lang w:eastAsia="lt-LT"/>
        </w:rPr>
        <w:t xml:space="preserve">  </w:t>
      </w:r>
      <w:r w:rsidRPr="00A84312">
        <w:rPr>
          <w:szCs w:val="24"/>
          <w:lang w:eastAsia="lt-LT"/>
        </w:rPr>
        <w:t xml:space="preserve">100 m gatvės ruože, kai numatomame pertvarkyti gatvės ruože auga 10 ir daugiau saugotinų želdinių; </w:t>
      </w:r>
    </w:p>
    <w:p w:rsidR="005F16E8" w:rsidRPr="005F16E8" w:rsidRDefault="00CD2736" w:rsidP="005F16E8">
      <w:pPr>
        <w:shd w:val="clear" w:color="auto" w:fill="FFFFFF"/>
        <w:ind w:firstLine="709"/>
        <w:jc w:val="both"/>
        <w:rPr>
          <w:szCs w:val="24"/>
          <w:lang w:eastAsia="lt-LT"/>
        </w:rPr>
      </w:pPr>
      <w:r w:rsidRPr="00A84312">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w:t>
      </w:r>
      <w:r w:rsidR="005F16E8">
        <w:rPr>
          <w:szCs w:val="24"/>
          <w:lang w:eastAsia="lt-LT"/>
        </w:rPr>
        <w:t xml:space="preserve">us želdinius </w:t>
      </w:r>
      <w:r w:rsidR="005F16E8" w:rsidRPr="005F16E8">
        <w:rPr>
          <w:szCs w:val="24"/>
          <w:lang w:eastAsia="lt-LT"/>
        </w:rPr>
        <w:t>miesto ar miestelio teritorijoje, arba kurį pasirašė ne mažiau kaip 40 asmenų, kai numatoma kirsti viešuosius želdinius kaimo teritorijoje.</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tabs>
          <w:tab w:val="left" w:pos="540"/>
          <w:tab w:val="left" w:pos="900"/>
        </w:tabs>
        <w:suppressAutoHyphens/>
        <w:ind w:firstLine="851"/>
        <w:jc w:val="both"/>
        <w:rPr>
          <w:rFonts w:eastAsia="Calibri"/>
          <w:szCs w:val="24"/>
        </w:rPr>
      </w:pPr>
    </w:p>
    <w:p w:rsidR="00CD2736" w:rsidRPr="00A84312" w:rsidRDefault="00CD2736" w:rsidP="00CD2736">
      <w:pPr>
        <w:jc w:val="center"/>
        <w:rPr>
          <w:b/>
          <w:szCs w:val="24"/>
          <w:lang w:eastAsia="lt-LT"/>
        </w:rPr>
      </w:pPr>
      <w:r w:rsidRPr="00A84312">
        <w:rPr>
          <w:b/>
          <w:szCs w:val="24"/>
          <w:lang w:eastAsia="lt-LT"/>
        </w:rPr>
        <w:t>VI SKYRIUS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A84312">
        <w:rPr>
          <w:rFonts w:eastAsia="Calibri"/>
          <w:b/>
          <w:szCs w:val="24"/>
        </w:rPr>
        <w:t>SU ŽELDYNAIS IR ŽELDINIAIS SUSIJĘS VIEŠASIS INTERESAS IR VISUOMENĖS INFORMAVIMAS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shd w:val="clear" w:color="auto" w:fill="FFFFFF"/>
        <w:ind w:right="-1" w:firstLine="709"/>
        <w:jc w:val="both"/>
        <w:rPr>
          <w:szCs w:val="24"/>
          <w:lang w:eastAsia="lt-LT"/>
        </w:rPr>
      </w:pPr>
      <w:r w:rsidRPr="00A84312">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CD2736" w:rsidRPr="00A84312" w:rsidRDefault="00CD2736" w:rsidP="00CD2736">
      <w:pPr>
        <w:shd w:val="clear" w:color="auto" w:fill="FFFFFF"/>
        <w:ind w:right="-1" w:firstLine="709"/>
        <w:jc w:val="both"/>
        <w:rPr>
          <w:szCs w:val="24"/>
          <w:lang w:eastAsia="lt-LT"/>
        </w:rPr>
      </w:pPr>
      <w:r w:rsidRPr="00A84312">
        <w:rPr>
          <w:szCs w:val="24"/>
          <w:lang w:eastAsia="lt-LT"/>
        </w:rPr>
        <w:t>58. Informacija apie numatomą viešojo atskirojo želdyno projektavimą likus ne mažiau kaip 10 darbo dienų iki šio projekto parengiamojo etapo pradžios dienos paskelbiama Savivaldybės interneto svetainės sk</w:t>
      </w:r>
      <w:r w:rsidR="00DE7364">
        <w:rPr>
          <w:szCs w:val="24"/>
          <w:lang w:eastAsia="lt-LT"/>
        </w:rPr>
        <w:t>iltyje „Veiklos sritys → Aplinkosauga</w:t>
      </w:r>
      <w:r w:rsidRPr="00A84312">
        <w:rPr>
          <w:szCs w:val="24"/>
          <w:lang w:eastAsia="lt-LT"/>
        </w:rPr>
        <w:t xml:space="preserve"> → Želdynai“</w:t>
      </w:r>
      <w:r w:rsidR="009C6BA2">
        <w:rPr>
          <w:szCs w:val="24"/>
          <w:lang w:eastAsia="lt-LT"/>
        </w:rPr>
        <w:t>,</w:t>
      </w:r>
      <w:r w:rsidRPr="00A84312">
        <w:rPr>
          <w:szCs w:val="24"/>
          <w:lang w:eastAsia="lt-LT"/>
        </w:rPr>
        <w:t xml:space="preserve"> taip pat seniūnijos, kurioje numatytas projektuoti viešasis atskirasis želdynas, skelbimų lentoje, informaciniuose stenduose numatomo projektuoti viešojo atskirojo želdyno teritorijoje arba vizualinės apžvalgos zonoje</w:t>
      </w:r>
      <w:r w:rsidR="009C6BA2" w:rsidRPr="009C6BA2">
        <w:rPr>
          <w:szCs w:val="24"/>
          <w:lang w:eastAsia="lt-LT"/>
        </w:rPr>
        <w:t xml:space="preserve"> </w:t>
      </w:r>
      <w:r w:rsidR="009C6BA2" w:rsidRPr="00A84312">
        <w:rPr>
          <w:szCs w:val="24"/>
          <w:lang w:eastAsia="lt-LT"/>
        </w:rPr>
        <w:t>greta jos</w:t>
      </w:r>
      <w:r w:rsidRPr="00A84312">
        <w:rPr>
          <w:szCs w:val="24"/>
          <w:lang w:eastAsia="lt-LT"/>
        </w:rPr>
        <w:t xml:space="preserv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w:t>
      </w:r>
      <w:r w:rsidRPr="00A84312">
        <w:rPr>
          <w:szCs w:val="24"/>
          <w:lang w:eastAsia="lt-LT"/>
        </w:rPr>
        <w:lastRenderedPageBreak/>
        <w:t xml:space="preserve">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CD2736" w:rsidRPr="00A84312" w:rsidRDefault="00CD2736" w:rsidP="00CD2736">
      <w:pPr>
        <w:shd w:val="clear" w:color="auto" w:fill="FFFFFF"/>
        <w:ind w:firstLine="709"/>
        <w:jc w:val="both"/>
        <w:rPr>
          <w:szCs w:val="24"/>
          <w:lang w:eastAsia="lt-LT"/>
        </w:rPr>
      </w:pPr>
      <w:r w:rsidRPr="00A84312">
        <w:rPr>
          <w:szCs w:val="24"/>
          <w:lang w:eastAsia="lt-LT"/>
        </w:rPr>
        <w:t>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instituciją</w:t>
      </w:r>
      <w:r w:rsidRPr="00A84312" w:rsidDel="00FD01DC">
        <w:rPr>
          <w:szCs w:val="24"/>
        </w:rPr>
        <w:t xml:space="preserve"> </w:t>
      </w:r>
      <w:r w:rsidRPr="00A84312">
        <w:rPr>
          <w:szCs w:val="24"/>
          <w:lang w:eastAsia="lt-LT"/>
        </w:rPr>
        <w:t xml:space="preserve">raštu, pateikdami pranešimą apie </w:t>
      </w:r>
      <w:r w:rsidRPr="00A84312">
        <w:rPr>
          <w:szCs w:val="24"/>
        </w:rPr>
        <w:t>užsakytą želdynų ir želdinių būklės ekspertizę ir tai patvirtinančius dokumentus</w:t>
      </w:r>
      <w:r w:rsidRPr="00A84312">
        <w:rPr>
          <w:szCs w:val="24"/>
          <w:lang w:eastAsia="lt-LT"/>
        </w:rPr>
        <w:t xml:space="preserve"> iki Leidimo įsigaliojimo termino arba iki viešojo atskirojo želdyno projektavimo parengiamojo etapo pabaigos. </w:t>
      </w:r>
    </w:p>
    <w:p w:rsidR="00CD2736" w:rsidRPr="00A84312" w:rsidRDefault="00CD2736" w:rsidP="00CD2736">
      <w:pPr>
        <w:shd w:val="clear" w:color="auto" w:fill="FFFFFF"/>
        <w:ind w:firstLine="709"/>
        <w:jc w:val="both"/>
        <w:rPr>
          <w:szCs w:val="24"/>
          <w:lang w:eastAsia="lt-LT"/>
        </w:rPr>
      </w:pPr>
      <w:r w:rsidRPr="00A84312">
        <w:rPr>
          <w:szCs w:val="24"/>
          <w:lang w:eastAsia="lt-LT"/>
        </w:rPr>
        <w:t>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w:t>
      </w:r>
      <w:r w:rsidR="00DE7364">
        <w:rPr>
          <w:szCs w:val="24"/>
          <w:lang w:eastAsia="lt-LT"/>
        </w:rPr>
        <w:t>iltyje „Veiklos sritys → Aplinkosauga</w:t>
      </w:r>
      <w:r w:rsidRPr="00A84312">
        <w:rPr>
          <w:szCs w:val="24"/>
          <w:lang w:eastAsia="lt-LT"/>
        </w:rPr>
        <w:t xml:space="preserve"> → Želdynai“. </w:t>
      </w:r>
    </w:p>
    <w:p w:rsidR="00CD2736" w:rsidRPr="00A84312" w:rsidRDefault="00CD2736" w:rsidP="00CD2736">
      <w:pPr>
        <w:shd w:val="clear" w:color="auto" w:fill="FFFFFF"/>
        <w:ind w:right="-1" w:firstLine="709"/>
        <w:jc w:val="both"/>
        <w:rPr>
          <w:szCs w:val="24"/>
          <w:lang w:eastAsia="lt-LT"/>
        </w:rPr>
      </w:pPr>
      <w:r w:rsidRPr="00A84312">
        <w:rPr>
          <w:szCs w:val="24"/>
          <w:lang w:eastAsia="lt-LT"/>
        </w:rPr>
        <w:t>61. Savivaldybės interneto svetainės sk</w:t>
      </w:r>
      <w:r w:rsidR="00DE7364">
        <w:rPr>
          <w:szCs w:val="24"/>
          <w:lang w:eastAsia="lt-LT"/>
        </w:rPr>
        <w:t>iltyje „Veiklos sritys → Aplinkosauga</w:t>
      </w:r>
      <w:r w:rsidRPr="00A84312">
        <w:rPr>
          <w:szCs w:val="24"/>
          <w:lang w:eastAsia="lt-LT"/>
        </w:rPr>
        <w:t xml:space="preserve"> → Želdynai“ paskelbiama informacija apie numatomus keisti žemės sklypo, kuriame yra atskirasis želdynas ar 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CD2736" w:rsidRPr="00A84312" w:rsidRDefault="00CD2736" w:rsidP="00CD2736">
      <w:pPr>
        <w:shd w:val="clear" w:color="auto" w:fill="FFFFFF"/>
        <w:ind w:right="-1" w:firstLine="709"/>
        <w:jc w:val="both"/>
        <w:rPr>
          <w:szCs w:val="24"/>
          <w:lang w:eastAsia="lt-LT"/>
        </w:rPr>
      </w:pPr>
      <w:r w:rsidRPr="00A84312">
        <w:rPr>
          <w:szCs w:val="24"/>
          <w:lang w:eastAsia="lt-LT"/>
        </w:rPr>
        <w:t>62. Savivaldybės interneto svetainės sk</w:t>
      </w:r>
      <w:r w:rsidR="00DE7364">
        <w:rPr>
          <w:szCs w:val="24"/>
          <w:lang w:eastAsia="lt-LT"/>
        </w:rPr>
        <w:t>iltyje „Veiklos sritys → Aplinkosauga</w:t>
      </w:r>
      <w:r w:rsidRPr="00A84312">
        <w:rPr>
          <w:szCs w:val="24"/>
          <w:lang w:eastAsia="lt-LT"/>
        </w:rPr>
        <w:t xml:space="preserve"> → Želdynai“  kiekvienais metais ne vėliau kaip iki vasario 1 dienos paskelbiama informacija apie želdinių atkuriamosios vertės kompensacijų lėšų panaudojimą per praėjusius kalendorinius metus.</w:t>
      </w:r>
    </w:p>
    <w:p w:rsidR="00CD2736" w:rsidRPr="00A84312" w:rsidRDefault="00CD2736" w:rsidP="00CD2736">
      <w:pPr>
        <w:shd w:val="clear" w:color="auto" w:fill="FFFFFF"/>
        <w:tabs>
          <w:tab w:val="left" w:pos="9638"/>
        </w:tabs>
        <w:ind w:right="-1" w:firstLine="709"/>
        <w:jc w:val="both"/>
        <w:rPr>
          <w:szCs w:val="24"/>
          <w:lang w:eastAsia="lt-LT"/>
        </w:rPr>
      </w:pPr>
      <w:r w:rsidRPr="00A84312">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63.1. Savivaldybės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63.2. valstybės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63.3. Europos Sąjungos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63.4. Savivaldybių aplinkos apsaugos rėmimo specialiosios programos lėšų.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ind w:firstLine="782"/>
        <w:jc w:val="center"/>
        <w:rPr>
          <w:b/>
          <w:szCs w:val="24"/>
          <w:lang w:eastAsia="lt-LT"/>
        </w:rPr>
      </w:pPr>
      <w:r w:rsidRPr="00A84312">
        <w:rPr>
          <w:b/>
          <w:szCs w:val="24"/>
          <w:lang w:eastAsia="lt-LT"/>
        </w:rPr>
        <w:t>VII SKYRIUS</w:t>
      </w:r>
    </w:p>
    <w:p w:rsidR="00CD2736" w:rsidRPr="00A84312" w:rsidRDefault="00CD2736" w:rsidP="00CD2736">
      <w:pPr>
        <w:suppressAutoHyphens/>
        <w:ind w:firstLine="720"/>
        <w:jc w:val="center"/>
        <w:rPr>
          <w:b/>
          <w:szCs w:val="24"/>
          <w:lang w:eastAsia="lt-LT"/>
        </w:rPr>
      </w:pPr>
      <w:r w:rsidRPr="00A84312">
        <w:rPr>
          <w:b/>
          <w:szCs w:val="24"/>
          <w:lang w:eastAsia="lt-LT"/>
        </w:rPr>
        <w:t>FIZINIŲ IR JURIDINIŲ ASMENŲ TEISĖS IR PAREIGOS</w:t>
      </w:r>
    </w:p>
    <w:p w:rsidR="00CD2736" w:rsidRPr="00A84312" w:rsidRDefault="00CD2736" w:rsidP="00CD2736">
      <w:pPr>
        <w:ind w:right="284" w:firstLine="851"/>
        <w:jc w:val="both"/>
        <w:rPr>
          <w:szCs w:val="24"/>
        </w:rPr>
      </w:pPr>
    </w:p>
    <w:p w:rsidR="00CD2736" w:rsidRPr="00A84312" w:rsidRDefault="00CD2736" w:rsidP="00CD2736">
      <w:pPr>
        <w:ind w:right="284" w:firstLine="709"/>
        <w:jc w:val="both"/>
        <w:rPr>
          <w:szCs w:val="24"/>
          <w:shd w:val="clear" w:color="auto" w:fill="FFFFFF"/>
        </w:rPr>
      </w:pPr>
      <w:r w:rsidRPr="00A84312">
        <w:rPr>
          <w:szCs w:val="24"/>
          <w:shd w:val="clear" w:color="auto" w:fill="FFFFFF"/>
        </w:rPr>
        <w:t xml:space="preserve">64. Asmenys turi teisę: </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64.1. lankytis viešuosiuose želdynuose laikydamiesi </w:t>
      </w:r>
      <w:r>
        <w:rPr>
          <w:szCs w:val="24"/>
          <w:shd w:val="clear" w:color="auto" w:fill="FFFFFF"/>
        </w:rPr>
        <w:t>Į</w:t>
      </w:r>
      <w:r w:rsidRPr="00A84312">
        <w:rPr>
          <w:szCs w:val="24"/>
          <w:shd w:val="clear" w:color="auto" w:fill="FFFFFF"/>
        </w:rPr>
        <w:t xml:space="preserve">statymo, Savivaldybės institucijų ar kitų viešųjų želdynų savininkų ar valdytojų patvirtintų lankymo taisyklių reikalavimų; </w:t>
      </w:r>
    </w:p>
    <w:p w:rsidR="00CD2736" w:rsidRPr="00A84312" w:rsidRDefault="00CD2736" w:rsidP="00CD2736">
      <w:pPr>
        <w:tabs>
          <w:tab w:val="left" w:pos="9639"/>
        </w:tabs>
        <w:ind w:right="-1" w:firstLine="709"/>
        <w:jc w:val="both"/>
        <w:rPr>
          <w:szCs w:val="24"/>
          <w:shd w:val="clear" w:color="auto" w:fill="FFFFFF"/>
        </w:rPr>
      </w:pPr>
      <w:r w:rsidRPr="00A84312">
        <w:rPr>
          <w:szCs w:val="24"/>
          <w:shd w:val="clear" w:color="auto" w:fill="FFFFFF"/>
        </w:rPr>
        <w:t xml:space="preserve">64.2. teikti Savivaldybės vykdomajai institucijai, kitiems </w:t>
      </w:r>
      <w:r>
        <w:rPr>
          <w:szCs w:val="24"/>
          <w:shd w:val="clear" w:color="auto" w:fill="FFFFFF"/>
        </w:rPr>
        <w:t xml:space="preserve">subjektams </w:t>
      </w:r>
      <w:r w:rsidRPr="00A84312">
        <w:rPr>
          <w:szCs w:val="24"/>
          <w:shd w:val="clear" w:color="auto" w:fill="FFFFFF"/>
        </w:rPr>
        <w:t xml:space="preserve">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CD2736" w:rsidRPr="00A84312" w:rsidRDefault="00CD2736" w:rsidP="00CD2736">
      <w:pPr>
        <w:tabs>
          <w:tab w:val="left" w:pos="9639"/>
        </w:tabs>
        <w:ind w:right="-1" w:firstLine="709"/>
        <w:jc w:val="both"/>
        <w:rPr>
          <w:spacing w:val="-6"/>
          <w:szCs w:val="24"/>
          <w:shd w:val="clear" w:color="auto" w:fill="FFFFFF"/>
        </w:rPr>
      </w:pPr>
      <w:r w:rsidRPr="00A84312">
        <w:rPr>
          <w:szCs w:val="24"/>
          <w:shd w:val="clear" w:color="auto" w:fill="FFFFFF"/>
        </w:rPr>
        <w:t xml:space="preserve">64.3. Savivaldybės institucijų ar kitų viešųjų želdynų savininkų ir (ar) valdytojų </w:t>
      </w:r>
      <w:r w:rsidRPr="00A84312">
        <w:rPr>
          <w:spacing w:val="-6"/>
          <w:szCs w:val="24"/>
          <w:shd w:val="clear" w:color="auto" w:fill="FFFFFF"/>
        </w:rPr>
        <w:t xml:space="preserve">nustatytomis sąlygomis ir tvarka padėti saugoti, prižiūrėti ir tvarkyti viešuosius želdynus ir želdinius; </w:t>
      </w:r>
    </w:p>
    <w:p w:rsidR="00CD2736" w:rsidRPr="00A84312" w:rsidRDefault="00CD2736" w:rsidP="00CD2736">
      <w:pPr>
        <w:ind w:right="-1" w:firstLine="709"/>
        <w:jc w:val="both"/>
        <w:rPr>
          <w:szCs w:val="24"/>
          <w:shd w:val="clear" w:color="auto" w:fill="FFFFFF"/>
        </w:rPr>
      </w:pPr>
      <w:r w:rsidRPr="00A84312">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CD2736" w:rsidRPr="00A84312" w:rsidRDefault="00CD2736" w:rsidP="00CD2736">
      <w:pPr>
        <w:ind w:right="-1" w:firstLine="709"/>
        <w:jc w:val="both"/>
        <w:rPr>
          <w:szCs w:val="24"/>
          <w:shd w:val="clear" w:color="auto" w:fill="FFFFFF"/>
        </w:rPr>
      </w:pPr>
      <w:r w:rsidRPr="00A84312">
        <w:rPr>
          <w:szCs w:val="24"/>
          <w:shd w:val="clear" w:color="auto" w:fill="FFFFFF"/>
        </w:rPr>
        <w:t>64.5. teikti pasiūlymus valstybės ir Savivaldybės institucijoms dėl naujų viešųjų želdynų kūrimo, esamų viešųjų želdynų ir želdinių apsaugos, priežiūros ir tvarkymo;</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64.6. </w:t>
      </w:r>
      <w:r>
        <w:rPr>
          <w:szCs w:val="24"/>
          <w:shd w:val="clear" w:color="auto" w:fill="FFFFFF"/>
        </w:rPr>
        <w:t>S</w:t>
      </w:r>
      <w:r w:rsidRPr="00A84312">
        <w:rPr>
          <w:szCs w:val="24"/>
          <w:shd w:val="clear" w:color="auto" w:fill="FFFFFF"/>
        </w:rPr>
        <w:t>avivaldybės tarybos nustatyta tvarka dalyvauti Komisijos posėdžiuose;</w:t>
      </w:r>
    </w:p>
    <w:p w:rsidR="00CD2736" w:rsidRPr="00A84312" w:rsidRDefault="00CD2736" w:rsidP="00CD2736">
      <w:pPr>
        <w:ind w:right="-1" w:firstLine="709"/>
        <w:jc w:val="both"/>
        <w:rPr>
          <w:szCs w:val="24"/>
        </w:rPr>
      </w:pPr>
      <w:r w:rsidRPr="00A84312">
        <w:rPr>
          <w:szCs w:val="24"/>
          <w:shd w:val="clear" w:color="auto" w:fill="FFFFFF"/>
        </w:rPr>
        <w:lastRenderedPageBreak/>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CD2736" w:rsidRPr="00A84312" w:rsidRDefault="00CD2736" w:rsidP="00CD2736">
      <w:pPr>
        <w:tabs>
          <w:tab w:val="left" w:pos="993"/>
        </w:tabs>
        <w:ind w:firstLine="709"/>
        <w:jc w:val="both"/>
        <w:rPr>
          <w:szCs w:val="24"/>
          <w:shd w:val="clear" w:color="auto" w:fill="FFFFFF"/>
        </w:rPr>
      </w:pPr>
      <w:r w:rsidRPr="00A84312">
        <w:rPr>
          <w:szCs w:val="24"/>
        </w:rPr>
        <w:t xml:space="preserve">65. </w:t>
      </w:r>
      <w:r w:rsidRPr="00A84312">
        <w:rPr>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sutartį su Savivaldybe dėl bendradarbiavimo želdynų kūrimo, želdinių sodinimo, apsaugos, priežiūros ir tvarkymo srityje.</w:t>
      </w:r>
    </w:p>
    <w:p w:rsidR="00CD2736" w:rsidRPr="00A84312" w:rsidRDefault="00CD2736" w:rsidP="00CD2736">
      <w:pPr>
        <w:shd w:val="clear" w:color="auto" w:fill="FFFFFF"/>
        <w:ind w:right="-1" w:firstLine="709"/>
        <w:jc w:val="both"/>
        <w:rPr>
          <w:szCs w:val="24"/>
          <w:lang w:eastAsia="lt-LT"/>
        </w:rPr>
      </w:pPr>
      <w:r w:rsidRPr="00A84312">
        <w:rPr>
          <w:szCs w:val="24"/>
          <w:lang w:eastAsia="lt-LT"/>
        </w:rPr>
        <w:t>66. Želdynų ir želdinių savininkai ir valdytojai turi teisę nustatyti želdynų lankymo sąlygas (laiką, renginių organizavimo tvarką, lankytojų teises ir pareigas).</w:t>
      </w:r>
    </w:p>
    <w:p w:rsidR="00CD2736" w:rsidRPr="00A84312" w:rsidRDefault="00CD2736" w:rsidP="00CD2736">
      <w:pPr>
        <w:shd w:val="clear" w:color="auto" w:fill="FFFFFF"/>
        <w:ind w:right="-1" w:firstLine="709"/>
        <w:jc w:val="both"/>
        <w:rPr>
          <w:szCs w:val="24"/>
          <w:lang w:eastAsia="lt-LT"/>
        </w:rPr>
      </w:pPr>
      <w:r w:rsidRPr="00A84312">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CD2736" w:rsidRPr="00A84312" w:rsidRDefault="00CD2736" w:rsidP="00CD2736">
      <w:pPr>
        <w:tabs>
          <w:tab w:val="left" w:pos="993"/>
        </w:tabs>
        <w:ind w:firstLine="709"/>
        <w:jc w:val="both"/>
        <w:rPr>
          <w:szCs w:val="24"/>
          <w:lang w:eastAsia="lt-LT"/>
        </w:rPr>
      </w:pPr>
      <w:r w:rsidRPr="00A84312">
        <w:rPr>
          <w:szCs w:val="24"/>
          <w:lang w:val="en-US" w:eastAsia="lt-LT"/>
        </w:rPr>
        <w:t>68.</w:t>
      </w:r>
      <w:r w:rsidRPr="00A84312">
        <w:rPr>
          <w:szCs w:val="24"/>
          <w:lang w:eastAsia="lt-LT"/>
        </w:rPr>
        <w:t xml:space="preserve"> Želdynų ir želdinių savininkai ir valdytojai privalo:</w:t>
      </w:r>
    </w:p>
    <w:p w:rsidR="00CD2736" w:rsidRPr="00A84312" w:rsidRDefault="00CD2736" w:rsidP="00CD2736">
      <w:pPr>
        <w:tabs>
          <w:tab w:val="left" w:pos="993"/>
        </w:tabs>
        <w:ind w:firstLine="709"/>
        <w:jc w:val="both"/>
        <w:rPr>
          <w:szCs w:val="24"/>
          <w:lang w:eastAsia="lt-LT"/>
        </w:rPr>
      </w:pPr>
      <w:r w:rsidRPr="00A84312">
        <w:rPr>
          <w:szCs w:val="24"/>
          <w:lang w:eastAsia="lt-LT"/>
        </w:rPr>
        <w:t>68.1. saugoti želdynus ir želdinius, tinkamai juos prižiūrėti ir tvarkyti, užtikrinti želdinių gerovę;</w:t>
      </w:r>
    </w:p>
    <w:p w:rsidR="00CD2736" w:rsidRPr="002E66EF" w:rsidRDefault="00CD2736" w:rsidP="00CD2736">
      <w:pPr>
        <w:tabs>
          <w:tab w:val="left" w:pos="993"/>
        </w:tabs>
        <w:ind w:firstLine="709"/>
        <w:jc w:val="both"/>
        <w:rPr>
          <w:szCs w:val="24"/>
          <w:lang w:eastAsia="lt-LT"/>
        </w:rPr>
      </w:pPr>
      <w:r w:rsidRPr="00A84312">
        <w:rPr>
          <w:szCs w:val="24"/>
        </w:rPr>
        <w:t>68.2.</w:t>
      </w:r>
      <w:r w:rsidRPr="00A84312">
        <w:rPr>
          <w:szCs w:val="24"/>
          <w:lang w:eastAsia="lt-LT"/>
        </w:rPr>
        <w:t xml:space="preserve"> leisti želdynus ir želdinius inventorizuojantiems specialistams, pateikusiems asmens dokumentą ir Savivaldybės institucijos išduotą patvirtinimą raštu </w:t>
      </w:r>
      <w:r w:rsidRPr="00A84312">
        <w:rPr>
          <w:szCs w:val="24"/>
        </w:rPr>
        <w:t>apie Savivaldybės pavedimu atliekamus inventorizavimo darbus</w:t>
      </w:r>
      <w:r w:rsidRPr="00A84312">
        <w:rPr>
          <w:szCs w:val="24"/>
          <w:lang w:eastAsia="lt-LT"/>
        </w:rPr>
        <w:t>, atlikti inventorizavimo darbus, šviesiu paros metu darbo dienomis įeiti į teritorijas, kuriose auga želdiniai, ir atlikti inventorizavimo darbus.</w:t>
      </w:r>
    </w:p>
    <w:p w:rsidR="00CD2736" w:rsidRPr="00A84312" w:rsidRDefault="00CD2736" w:rsidP="00CD2736">
      <w:pPr>
        <w:jc w:val="center"/>
        <w:rPr>
          <w:b/>
          <w:szCs w:val="24"/>
          <w:lang w:eastAsia="lt-LT"/>
        </w:rPr>
      </w:pPr>
    </w:p>
    <w:p w:rsidR="00CD2736" w:rsidRPr="00A84312" w:rsidRDefault="00CD2736" w:rsidP="00CD2736">
      <w:pPr>
        <w:jc w:val="center"/>
        <w:rPr>
          <w:b/>
          <w:szCs w:val="24"/>
          <w:lang w:eastAsia="lt-LT"/>
        </w:rPr>
      </w:pPr>
      <w:r w:rsidRPr="00A84312">
        <w:rPr>
          <w:b/>
          <w:szCs w:val="24"/>
          <w:lang w:eastAsia="lt-LT"/>
        </w:rPr>
        <w:t>VIII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A84312">
        <w:rPr>
          <w:b/>
          <w:szCs w:val="24"/>
          <w:lang w:eastAsia="lt-LT"/>
        </w:rPr>
        <w:t>BAIGIAMOSIOS NUOSTATOS</w:t>
      </w:r>
    </w:p>
    <w:p w:rsidR="00CD2736" w:rsidRPr="00A84312" w:rsidRDefault="00CD2736" w:rsidP="00CD2736">
      <w:pPr>
        <w:tabs>
          <w:tab w:val="left" w:pos="540"/>
          <w:tab w:val="left" w:pos="567"/>
        </w:tabs>
        <w:suppressAutoHyphens/>
        <w:jc w:val="both"/>
        <w:rPr>
          <w:szCs w:val="24"/>
          <w:lang w:eastAsia="lt-LT"/>
        </w:rPr>
      </w:pPr>
    </w:p>
    <w:p w:rsidR="00CD2736" w:rsidRPr="00A84312" w:rsidRDefault="00CD2736" w:rsidP="00CD2736">
      <w:pPr>
        <w:tabs>
          <w:tab w:val="left" w:pos="540"/>
          <w:tab w:val="left" w:pos="567"/>
        </w:tabs>
        <w:suppressAutoHyphens/>
        <w:ind w:firstLine="709"/>
        <w:jc w:val="both"/>
        <w:rPr>
          <w:rFonts w:eastAsia="Calibri"/>
          <w:szCs w:val="24"/>
        </w:rPr>
      </w:pPr>
      <w:r w:rsidRPr="00A84312">
        <w:rPr>
          <w:rFonts w:eastAsia="Calibri"/>
          <w:szCs w:val="24"/>
        </w:rPr>
        <w:t xml:space="preserve">69. Taisyklės gali būti keičiamos, pildomos ir naikinamos </w:t>
      </w:r>
      <w:r>
        <w:rPr>
          <w:rFonts w:eastAsia="Calibri"/>
          <w:szCs w:val="24"/>
        </w:rPr>
        <w:t>S</w:t>
      </w:r>
      <w:r w:rsidRPr="00A84312">
        <w:rPr>
          <w:rFonts w:eastAsia="Calibri"/>
          <w:szCs w:val="24"/>
        </w:rPr>
        <w:t>avivaldybės tarybos sprendimu.</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70. Taisyklės yra privalomos visiems </w:t>
      </w:r>
      <w:r>
        <w:rPr>
          <w:rFonts w:eastAsia="Calibri"/>
          <w:szCs w:val="24"/>
        </w:rPr>
        <w:t>S</w:t>
      </w:r>
      <w:r w:rsidRPr="00A84312">
        <w:rPr>
          <w:rFonts w:eastAsia="Calibri"/>
          <w:szCs w:val="24"/>
        </w:rPr>
        <w:t>avivaldybės teritorijoje esantiems želdynų ir želdinių savininkams ir valdytojams, fiziniams ir juridiniams asmenims, išskyrus mokslinės paskirties želdynuose.</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71. Fiziniai ir juridiniai asmenys, pažeidę Taisyklių reikalavimus, atsako Lietuvos Respublikos įstatymų nustatyta tvarka. </w:t>
      </w:r>
    </w:p>
    <w:p w:rsidR="00CD2736" w:rsidRPr="00BE1CC3" w:rsidRDefault="00CD2736" w:rsidP="00BE1CC3">
      <w:pPr>
        <w:tabs>
          <w:tab w:val="left" w:pos="540"/>
          <w:tab w:val="left" w:pos="900"/>
        </w:tabs>
        <w:suppressAutoHyphens/>
        <w:ind w:firstLine="709"/>
        <w:jc w:val="both"/>
        <w:rPr>
          <w:rFonts w:eastAsia="Calibri"/>
          <w:szCs w:val="24"/>
        </w:rPr>
      </w:pPr>
      <w:r w:rsidRPr="00A84312">
        <w:rPr>
          <w:rFonts w:eastAsia="Calibri"/>
          <w:szCs w:val="24"/>
        </w:rPr>
        <w:t>72. Sprendimai</w:t>
      </w:r>
      <w:r w:rsidR="00BE1CC3">
        <w:rPr>
          <w:rFonts w:eastAsia="Calibri"/>
          <w:szCs w:val="24"/>
        </w:rPr>
        <w:t>,</w:t>
      </w:r>
      <w:r w:rsidRPr="00A84312">
        <w:rPr>
          <w:rFonts w:eastAsia="Calibri"/>
          <w:szCs w:val="24"/>
        </w:rPr>
        <w:t xml:space="preserve"> priimti vadovaujantis Taisyklėmis, gali būti skundžiami teisės aktų nustatyta tvarka.</w:t>
      </w:r>
    </w:p>
    <w:p w:rsidR="00DA5305" w:rsidRPr="00DA5709" w:rsidRDefault="004E5081" w:rsidP="004E5081">
      <w:pPr>
        <w:jc w:val="center"/>
        <w:rPr>
          <w:szCs w:val="24"/>
          <w:lang w:eastAsia="lt-LT"/>
        </w:rPr>
      </w:pPr>
      <w:r>
        <w:rPr>
          <w:rFonts w:eastAsia="Calibri"/>
          <w:szCs w:val="24"/>
        </w:rPr>
        <w:t>____________________________</w:t>
      </w:r>
      <w:bookmarkStart w:id="3" w:name="_GoBack"/>
      <w:bookmarkEnd w:id="3"/>
    </w:p>
    <w:sectPr w:rsidR="00DA5305" w:rsidRPr="00DA5709" w:rsidSect="004E5081">
      <w:pgSz w:w="11906" w:h="16838"/>
      <w:pgMar w:top="1134"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4B2B"/>
    <w:rsid w:val="00007D79"/>
    <w:rsid w:val="00030412"/>
    <w:rsid w:val="000312FF"/>
    <w:rsid w:val="00086055"/>
    <w:rsid w:val="000F128E"/>
    <w:rsid w:val="0010043A"/>
    <w:rsid w:val="001107C2"/>
    <w:rsid w:val="00123AD5"/>
    <w:rsid w:val="00142CB2"/>
    <w:rsid w:val="001939D2"/>
    <w:rsid w:val="001C1E99"/>
    <w:rsid w:val="001C404E"/>
    <w:rsid w:val="001C5917"/>
    <w:rsid w:val="001C6032"/>
    <w:rsid w:val="001D1127"/>
    <w:rsid w:val="001D6F64"/>
    <w:rsid w:val="001F1DDC"/>
    <w:rsid w:val="002105B6"/>
    <w:rsid w:val="002642FE"/>
    <w:rsid w:val="00276AC3"/>
    <w:rsid w:val="002916A4"/>
    <w:rsid w:val="002C3837"/>
    <w:rsid w:val="002E73EE"/>
    <w:rsid w:val="002F284D"/>
    <w:rsid w:val="002F634F"/>
    <w:rsid w:val="002F70EB"/>
    <w:rsid w:val="00305D4B"/>
    <w:rsid w:val="00391425"/>
    <w:rsid w:val="003918C2"/>
    <w:rsid w:val="003B09DA"/>
    <w:rsid w:val="003B5EF9"/>
    <w:rsid w:val="003D0320"/>
    <w:rsid w:val="00400918"/>
    <w:rsid w:val="00403A0F"/>
    <w:rsid w:val="004149B2"/>
    <w:rsid w:val="00463D15"/>
    <w:rsid w:val="0047163A"/>
    <w:rsid w:val="00475C95"/>
    <w:rsid w:val="0049001C"/>
    <w:rsid w:val="004B292B"/>
    <w:rsid w:val="004E5081"/>
    <w:rsid w:val="00501E0A"/>
    <w:rsid w:val="00526BEA"/>
    <w:rsid w:val="00540A6E"/>
    <w:rsid w:val="00543986"/>
    <w:rsid w:val="00551637"/>
    <w:rsid w:val="00567E84"/>
    <w:rsid w:val="005828FF"/>
    <w:rsid w:val="00584ACD"/>
    <w:rsid w:val="005852AC"/>
    <w:rsid w:val="005A7D2E"/>
    <w:rsid w:val="005E182B"/>
    <w:rsid w:val="005E35E6"/>
    <w:rsid w:val="005F16E8"/>
    <w:rsid w:val="00600731"/>
    <w:rsid w:val="00607E4C"/>
    <w:rsid w:val="00617A92"/>
    <w:rsid w:val="00654F8F"/>
    <w:rsid w:val="0068084B"/>
    <w:rsid w:val="00682BB3"/>
    <w:rsid w:val="00682EFE"/>
    <w:rsid w:val="00685484"/>
    <w:rsid w:val="006B58D7"/>
    <w:rsid w:val="006B5BBA"/>
    <w:rsid w:val="006C47D0"/>
    <w:rsid w:val="006C5E0B"/>
    <w:rsid w:val="00706984"/>
    <w:rsid w:val="00745D53"/>
    <w:rsid w:val="00771EAB"/>
    <w:rsid w:val="007E50A6"/>
    <w:rsid w:val="007E774D"/>
    <w:rsid w:val="00811396"/>
    <w:rsid w:val="00816562"/>
    <w:rsid w:val="00816BC9"/>
    <w:rsid w:val="00841287"/>
    <w:rsid w:val="00847870"/>
    <w:rsid w:val="00851091"/>
    <w:rsid w:val="0085660B"/>
    <w:rsid w:val="00872EE6"/>
    <w:rsid w:val="008D28FA"/>
    <w:rsid w:val="008F2A64"/>
    <w:rsid w:val="008F48DB"/>
    <w:rsid w:val="00902ECF"/>
    <w:rsid w:val="00944FCE"/>
    <w:rsid w:val="00970D5F"/>
    <w:rsid w:val="00994910"/>
    <w:rsid w:val="009B2E85"/>
    <w:rsid w:val="009C3DFE"/>
    <w:rsid w:val="009C6BA2"/>
    <w:rsid w:val="009D3BE0"/>
    <w:rsid w:val="009D67DF"/>
    <w:rsid w:val="009F7216"/>
    <w:rsid w:val="00A04442"/>
    <w:rsid w:val="00A34EF4"/>
    <w:rsid w:val="00A55952"/>
    <w:rsid w:val="00A57E56"/>
    <w:rsid w:val="00A732F5"/>
    <w:rsid w:val="00A74F7A"/>
    <w:rsid w:val="00A76D35"/>
    <w:rsid w:val="00B83ED5"/>
    <w:rsid w:val="00B85482"/>
    <w:rsid w:val="00B942F3"/>
    <w:rsid w:val="00BD3BE6"/>
    <w:rsid w:val="00BE1CC3"/>
    <w:rsid w:val="00BF090E"/>
    <w:rsid w:val="00C00A77"/>
    <w:rsid w:val="00C0753B"/>
    <w:rsid w:val="00C221F5"/>
    <w:rsid w:val="00C32AD5"/>
    <w:rsid w:val="00C527F9"/>
    <w:rsid w:val="00CD2736"/>
    <w:rsid w:val="00CE2D23"/>
    <w:rsid w:val="00D2554B"/>
    <w:rsid w:val="00DA5305"/>
    <w:rsid w:val="00DA5709"/>
    <w:rsid w:val="00DE7364"/>
    <w:rsid w:val="00DF060B"/>
    <w:rsid w:val="00E4411A"/>
    <w:rsid w:val="00E51935"/>
    <w:rsid w:val="00E62CD0"/>
    <w:rsid w:val="00E702FC"/>
    <w:rsid w:val="00E91569"/>
    <w:rsid w:val="00EB6888"/>
    <w:rsid w:val="00F466AC"/>
    <w:rsid w:val="00F56C8C"/>
    <w:rsid w:val="00F62004"/>
    <w:rsid w:val="00F778E6"/>
    <w:rsid w:val="00F85CD3"/>
    <w:rsid w:val="00F91935"/>
    <w:rsid w:val="00F927C2"/>
    <w:rsid w:val="00FD37F0"/>
    <w:rsid w:val="00FE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D35"/>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D37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7F0"/>
    <w:rPr>
      <w:rFonts w:ascii="Tahoma" w:eastAsia="Times New Roman" w:hAnsi="Tahoma" w:cs="Tahoma"/>
      <w:sz w:val="16"/>
      <w:szCs w:val="16"/>
    </w:rPr>
  </w:style>
  <w:style w:type="paragraph" w:styleId="Sraopastraipa">
    <w:name w:val="List Paragraph"/>
    <w:basedOn w:val="prastasis"/>
    <w:uiPriority w:val="34"/>
    <w:qFormat/>
    <w:rsid w:val="0049001C"/>
    <w:pPr>
      <w:ind w:left="720"/>
      <w:contextualSpacing/>
    </w:pPr>
  </w:style>
  <w:style w:type="paragraph" w:styleId="Betarp">
    <w:name w:val="No Spacing"/>
    <w:uiPriority w:val="1"/>
    <w:qFormat/>
    <w:rsid w:val="001C404E"/>
    <w:pPr>
      <w:spacing w:after="0" w:line="240" w:lineRule="auto"/>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D35"/>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D37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7F0"/>
    <w:rPr>
      <w:rFonts w:ascii="Tahoma" w:eastAsia="Times New Roman" w:hAnsi="Tahoma" w:cs="Tahoma"/>
      <w:sz w:val="16"/>
      <w:szCs w:val="16"/>
    </w:rPr>
  </w:style>
  <w:style w:type="paragraph" w:styleId="Sraopastraipa">
    <w:name w:val="List Paragraph"/>
    <w:basedOn w:val="prastasis"/>
    <w:uiPriority w:val="34"/>
    <w:qFormat/>
    <w:rsid w:val="0049001C"/>
    <w:pPr>
      <w:ind w:left="720"/>
      <w:contextualSpacing/>
    </w:pPr>
  </w:style>
  <w:style w:type="paragraph" w:styleId="Betarp">
    <w:name w:val="No Spacing"/>
    <w:uiPriority w:val="1"/>
    <w:qFormat/>
    <w:rsid w:val="001C404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231">
      <w:bodyDiv w:val="1"/>
      <w:marLeft w:val="0"/>
      <w:marRight w:val="0"/>
      <w:marTop w:val="0"/>
      <w:marBottom w:val="0"/>
      <w:divBdr>
        <w:top w:val="none" w:sz="0" w:space="0" w:color="auto"/>
        <w:left w:val="none" w:sz="0" w:space="0" w:color="auto"/>
        <w:bottom w:val="none" w:sz="0" w:space="0" w:color="auto"/>
        <w:right w:val="none" w:sz="0" w:space="0" w:color="auto"/>
      </w:divBdr>
    </w:div>
    <w:div w:id="514418186">
      <w:bodyDiv w:val="1"/>
      <w:marLeft w:val="0"/>
      <w:marRight w:val="0"/>
      <w:marTop w:val="0"/>
      <w:marBottom w:val="0"/>
      <w:divBdr>
        <w:top w:val="none" w:sz="0" w:space="0" w:color="auto"/>
        <w:left w:val="none" w:sz="0" w:space="0" w:color="auto"/>
        <w:bottom w:val="none" w:sz="0" w:space="0" w:color="auto"/>
        <w:right w:val="none" w:sz="0" w:space="0" w:color="auto"/>
      </w:divBdr>
    </w:div>
    <w:div w:id="550386740">
      <w:bodyDiv w:val="1"/>
      <w:marLeft w:val="0"/>
      <w:marRight w:val="0"/>
      <w:marTop w:val="0"/>
      <w:marBottom w:val="0"/>
      <w:divBdr>
        <w:top w:val="none" w:sz="0" w:space="0" w:color="auto"/>
        <w:left w:val="none" w:sz="0" w:space="0" w:color="auto"/>
        <w:bottom w:val="none" w:sz="0" w:space="0" w:color="auto"/>
        <w:right w:val="none" w:sz="0" w:space="0" w:color="auto"/>
      </w:divBdr>
    </w:div>
    <w:div w:id="691302067">
      <w:bodyDiv w:val="1"/>
      <w:marLeft w:val="0"/>
      <w:marRight w:val="0"/>
      <w:marTop w:val="0"/>
      <w:marBottom w:val="0"/>
      <w:divBdr>
        <w:top w:val="none" w:sz="0" w:space="0" w:color="auto"/>
        <w:left w:val="none" w:sz="0" w:space="0" w:color="auto"/>
        <w:bottom w:val="none" w:sz="0" w:space="0" w:color="auto"/>
        <w:right w:val="none" w:sz="0" w:space="0" w:color="auto"/>
      </w:divBdr>
    </w:div>
    <w:div w:id="8538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E615-6BE2-4FFC-9699-69C1D328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27877</Words>
  <Characters>15891</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2</cp:revision>
  <cp:lastPrinted>2023-05-18T05:38:00Z</cp:lastPrinted>
  <dcterms:created xsi:type="dcterms:W3CDTF">2023-05-18T06:30:00Z</dcterms:created>
  <dcterms:modified xsi:type="dcterms:W3CDTF">2023-05-18T06:30:00Z</dcterms:modified>
</cp:coreProperties>
</file>