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E1CC92" w14:textId="77777777" w:rsidR="00A0545B" w:rsidRDefault="00A0545B">
      <w:pPr>
        <w:pStyle w:val="Header"/>
        <w:jc w:val="center"/>
      </w:pPr>
      <w:r>
        <w:t xml:space="preserve"> </w:t>
      </w:r>
      <w:r w:rsidR="006B76BD">
        <w:pict w14:anchorId="7CF47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471F33C" w14:textId="2A0C793D" w:rsidR="00A0545B" w:rsidRDefault="00A0545B">
      <w:pPr>
        <w:pStyle w:val="Header"/>
        <w:jc w:val="center"/>
        <w:rPr>
          <w:b/>
          <w:sz w:val="28"/>
          <w:szCs w:val="28"/>
        </w:rPr>
      </w:pPr>
      <w:r>
        <w:tab/>
      </w:r>
      <w:r>
        <w:tab/>
        <w:t xml:space="preserve">   </w:t>
      </w:r>
      <w:r>
        <w:rPr>
          <w:b/>
        </w:rPr>
        <w:t xml:space="preserve">   </w:t>
      </w:r>
    </w:p>
    <w:p w14:paraId="528D466C" w14:textId="77777777" w:rsidR="00A0545B" w:rsidRDefault="00A0545B">
      <w:pPr>
        <w:pStyle w:val="Header"/>
        <w:jc w:val="center"/>
        <w:rPr>
          <w:b/>
        </w:rPr>
      </w:pPr>
      <w:r>
        <w:rPr>
          <w:b/>
          <w:sz w:val="28"/>
          <w:szCs w:val="28"/>
        </w:rPr>
        <w:t>PANEVĖŽIO RAJONO SAVIVALDYBĖS TARYBA</w:t>
      </w:r>
    </w:p>
    <w:p w14:paraId="10D3805E" w14:textId="77777777" w:rsidR="00A0545B" w:rsidRPr="002B51A3" w:rsidRDefault="00A0545B">
      <w:pPr>
        <w:pStyle w:val="Header"/>
        <w:jc w:val="center"/>
      </w:pPr>
    </w:p>
    <w:p w14:paraId="1CF0558A" w14:textId="77777777" w:rsidR="00A0545B" w:rsidRPr="002B51A3" w:rsidRDefault="00A0545B">
      <w:pPr>
        <w:pStyle w:val="Header"/>
        <w:jc w:val="center"/>
      </w:pPr>
    </w:p>
    <w:p w14:paraId="4B0E5C3C" w14:textId="77777777" w:rsidR="00A0545B" w:rsidRDefault="00A0545B">
      <w:pPr>
        <w:pStyle w:val="Header"/>
        <w:jc w:val="center"/>
        <w:rPr>
          <w:b/>
        </w:rPr>
      </w:pPr>
      <w:r>
        <w:rPr>
          <w:b/>
          <w:sz w:val="28"/>
          <w:szCs w:val="28"/>
        </w:rPr>
        <w:t>SPRENDIMAS</w:t>
      </w:r>
    </w:p>
    <w:p w14:paraId="00F5401E" w14:textId="77777777" w:rsidR="00A0545B" w:rsidRPr="0094797F" w:rsidRDefault="005A6DDF" w:rsidP="0094797F">
      <w:pPr>
        <w:jc w:val="center"/>
        <w:rPr>
          <w:rFonts w:cs="Times New Roman"/>
          <w:b/>
        </w:rPr>
      </w:pPr>
      <w:r>
        <w:rPr>
          <w:rFonts w:cs="Times New Roman"/>
          <w:b/>
        </w:rPr>
        <w:t>DĖL SENIŪNAIČIŲ RINKIMŲ ORGANIZAVIMO TVARKOS APRAŠO PATVIRTINIMO</w:t>
      </w:r>
    </w:p>
    <w:p w14:paraId="5BA97BF7" w14:textId="77777777" w:rsidR="00A0545B" w:rsidRDefault="00A0545B">
      <w:pPr>
        <w:jc w:val="center"/>
      </w:pPr>
    </w:p>
    <w:p w14:paraId="10058DFF" w14:textId="77777777" w:rsidR="00D03F24" w:rsidRDefault="00D03F24"/>
    <w:p w14:paraId="402537B8" w14:textId="1AB5CDBD" w:rsidR="00D03F24" w:rsidRPr="0094797F" w:rsidRDefault="00D03F24" w:rsidP="00D03F24">
      <w:pPr>
        <w:jc w:val="center"/>
        <w:rPr>
          <w:rFonts w:cs="Times New Roman"/>
        </w:rPr>
      </w:pPr>
      <w:r w:rsidRPr="0094797F">
        <w:rPr>
          <w:rFonts w:cs="Times New Roman"/>
        </w:rPr>
        <w:t>20</w:t>
      </w:r>
      <w:r w:rsidR="0007244C">
        <w:rPr>
          <w:rFonts w:cs="Times New Roman"/>
        </w:rPr>
        <w:t>23</w:t>
      </w:r>
      <w:r w:rsidRPr="0094797F">
        <w:rPr>
          <w:rFonts w:cs="Times New Roman"/>
        </w:rPr>
        <w:t xml:space="preserve"> m. g</w:t>
      </w:r>
      <w:r w:rsidR="0007244C">
        <w:rPr>
          <w:rFonts w:cs="Times New Roman"/>
        </w:rPr>
        <w:t>egužės 18</w:t>
      </w:r>
      <w:r w:rsidRPr="0094797F">
        <w:rPr>
          <w:rFonts w:cs="Times New Roman"/>
        </w:rPr>
        <w:t xml:space="preserve"> d. Nr. T</w:t>
      </w:r>
      <w:r w:rsidR="00C9437A">
        <w:rPr>
          <w:rFonts w:cs="Times New Roman"/>
        </w:rPr>
        <w:t>-129</w:t>
      </w:r>
    </w:p>
    <w:p w14:paraId="6ED75DA4" w14:textId="77777777" w:rsidR="00D03F24" w:rsidRPr="0094797F" w:rsidRDefault="00D03F24" w:rsidP="00D03F24">
      <w:pPr>
        <w:jc w:val="center"/>
        <w:rPr>
          <w:rFonts w:cs="Times New Roman"/>
        </w:rPr>
      </w:pPr>
      <w:r w:rsidRPr="0094797F">
        <w:rPr>
          <w:rFonts w:cs="Times New Roman"/>
        </w:rPr>
        <w:t>Panevėžys</w:t>
      </w:r>
    </w:p>
    <w:p w14:paraId="57304793" w14:textId="77777777" w:rsidR="00D03F24" w:rsidRPr="0094797F" w:rsidRDefault="00D03F24" w:rsidP="00D03F24">
      <w:pPr>
        <w:rPr>
          <w:rFonts w:cs="Times New Roman"/>
        </w:rPr>
      </w:pPr>
    </w:p>
    <w:p w14:paraId="7236BAED" w14:textId="77777777" w:rsidR="00A0545B" w:rsidRDefault="00A0545B"/>
    <w:p w14:paraId="1A714C9B" w14:textId="1E4E9FFE" w:rsidR="0007244C" w:rsidRPr="0007244C" w:rsidRDefault="00252AC8" w:rsidP="008F3CBC">
      <w:pPr>
        <w:widowControl/>
        <w:suppressAutoHyphens w:val="0"/>
        <w:ind w:firstLine="851"/>
        <w:jc w:val="both"/>
        <w:rPr>
          <w:rFonts w:eastAsia="Times New Roman" w:cs="Times New Roman"/>
          <w:kern w:val="0"/>
          <w:lang w:eastAsia="lt-LT" w:bidi="ar-SA"/>
        </w:rPr>
      </w:pPr>
      <w:r>
        <w:rPr>
          <w:rFonts w:eastAsia="Times New Roman" w:cs="Times New Roman"/>
          <w:kern w:val="0"/>
          <w:lang w:eastAsia="lt-LT" w:bidi="ar-SA"/>
        </w:rPr>
        <w:t>Vadovaudamasi Lietuvos Respublikos vietos savivaldos įstatymo</w:t>
      </w:r>
      <w:r w:rsidR="008F3CBC">
        <w:rPr>
          <w:rFonts w:eastAsia="Times New Roman" w:cs="Times New Roman"/>
          <w:kern w:val="0"/>
          <w:lang w:eastAsia="lt-LT" w:bidi="ar-SA"/>
        </w:rPr>
        <w:t xml:space="preserve"> 33 straipsnio 3 dalies 5 punktu, </w:t>
      </w:r>
      <w:r w:rsidR="0007244C" w:rsidRPr="0007244C">
        <w:rPr>
          <w:rFonts w:eastAsia="Times New Roman" w:cs="Times New Roman"/>
          <w:kern w:val="0"/>
          <w:lang w:eastAsia="lt-LT" w:bidi="ar-SA"/>
        </w:rPr>
        <w:t>38 straipsnio 3 ir 10 dalimis,</w:t>
      </w:r>
      <w:r w:rsidR="008F3CBC">
        <w:rPr>
          <w:rFonts w:eastAsia="Times New Roman" w:cs="Times New Roman"/>
          <w:kern w:val="0"/>
          <w:lang w:eastAsia="lt-LT" w:bidi="ar-SA"/>
        </w:rPr>
        <w:t xml:space="preserve"> </w:t>
      </w:r>
      <w:r w:rsidR="0007244C">
        <w:rPr>
          <w:rFonts w:eastAsia="Times New Roman" w:cs="Times New Roman"/>
          <w:kern w:val="0"/>
          <w:lang w:eastAsia="lt-LT" w:bidi="ar-SA"/>
        </w:rPr>
        <w:t>Panevėžio</w:t>
      </w:r>
      <w:r w:rsidR="0007244C" w:rsidRPr="0007244C">
        <w:rPr>
          <w:rFonts w:eastAsia="Times New Roman" w:cs="Times New Roman"/>
          <w:kern w:val="0"/>
          <w:lang w:eastAsia="lt-LT" w:bidi="ar-SA"/>
        </w:rPr>
        <w:t xml:space="preserve"> rajono savivaldybės taryba </w:t>
      </w:r>
      <w:r w:rsidR="0007244C" w:rsidRPr="0007244C">
        <w:rPr>
          <w:rFonts w:eastAsia="Times New Roman" w:cs="Times New Roman"/>
          <w:color w:val="000000"/>
          <w:spacing w:val="80"/>
          <w:kern w:val="0"/>
          <w:shd w:val="clear" w:color="auto" w:fill="FFFFFF"/>
          <w:lang w:eastAsia="lt-LT" w:bidi="ar-SA"/>
        </w:rPr>
        <w:t>nusprendži</w:t>
      </w:r>
      <w:r w:rsidR="0007244C" w:rsidRPr="0007244C">
        <w:rPr>
          <w:rFonts w:eastAsia="Times New Roman" w:cs="Times New Roman"/>
          <w:color w:val="000000"/>
          <w:kern w:val="0"/>
          <w:shd w:val="clear" w:color="auto" w:fill="FFFFFF"/>
          <w:lang w:eastAsia="lt-LT" w:bidi="ar-SA"/>
        </w:rPr>
        <w:t>a:</w:t>
      </w:r>
    </w:p>
    <w:p w14:paraId="07949D1F" w14:textId="6885D854" w:rsidR="0007244C" w:rsidRPr="0007244C" w:rsidRDefault="0007244C" w:rsidP="003E6BF3">
      <w:pPr>
        <w:widowControl/>
        <w:suppressAutoHyphens w:val="0"/>
        <w:ind w:firstLine="850"/>
        <w:jc w:val="both"/>
        <w:rPr>
          <w:rFonts w:eastAsia="Times New Roman" w:cs="Times New Roman"/>
          <w:kern w:val="0"/>
          <w:lang w:eastAsia="lt-LT" w:bidi="ar-SA"/>
        </w:rPr>
      </w:pPr>
      <w:r w:rsidRPr="0007244C">
        <w:rPr>
          <w:rFonts w:eastAsia="Times New Roman" w:cs="Times New Roman"/>
          <w:kern w:val="0"/>
          <w:lang w:eastAsia="lt-LT" w:bidi="ar-SA"/>
        </w:rPr>
        <w:t>1. Patvirtinti Seniūnaičių rinkim</w:t>
      </w:r>
      <w:r>
        <w:rPr>
          <w:rFonts w:eastAsia="Times New Roman" w:cs="Times New Roman"/>
          <w:kern w:val="0"/>
          <w:lang w:eastAsia="lt-LT" w:bidi="ar-SA"/>
        </w:rPr>
        <w:t>ų organizavim</w:t>
      </w:r>
      <w:r w:rsidR="003E6BF3">
        <w:rPr>
          <w:rFonts w:eastAsia="Times New Roman" w:cs="Times New Roman"/>
          <w:kern w:val="0"/>
          <w:lang w:eastAsia="lt-LT" w:bidi="ar-SA"/>
        </w:rPr>
        <w:t>o</w:t>
      </w:r>
      <w:r w:rsidRPr="0007244C">
        <w:rPr>
          <w:rFonts w:eastAsia="Times New Roman" w:cs="Times New Roman"/>
          <w:kern w:val="0"/>
          <w:lang w:eastAsia="lt-LT" w:bidi="ar-SA"/>
        </w:rPr>
        <w:t xml:space="preserve"> tvarkos aprašą (pridedama).</w:t>
      </w:r>
    </w:p>
    <w:p w14:paraId="6B5C5453" w14:textId="0E8424B0" w:rsidR="0007244C" w:rsidRPr="0007244C" w:rsidRDefault="0007244C" w:rsidP="003E6BF3">
      <w:pPr>
        <w:widowControl/>
        <w:suppressAutoHyphens w:val="0"/>
        <w:ind w:firstLine="851"/>
        <w:jc w:val="both"/>
        <w:rPr>
          <w:rFonts w:eastAsia="Times New Roman" w:cs="Times New Roman"/>
          <w:kern w:val="0"/>
          <w:lang w:eastAsia="lt-LT" w:bidi="ar-SA"/>
        </w:rPr>
      </w:pPr>
      <w:r w:rsidRPr="0007244C">
        <w:rPr>
          <w:rFonts w:eastAsia="Times New Roman" w:cs="Times New Roman"/>
          <w:kern w:val="0"/>
          <w:lang w:eastAsia="lt-LT" w:bidi="ar-SA"/>
        </w:rPr>
        <w:t>2. Pripažinti netekusiu galios </w:t>
      </w:r>
      <w:r w:rsidR="003E6BF3">
        <w:rPr>
          <w:rFonts w:eastAsia="Times New Roman" w:cs="Times New Roman"/>
          <w:kern w:val="0"/>
          <w:lang w:eastAsia="lt-LT" w:bidi="ar-SA"/>
        </w:rPr>
        <w:t>Panevėžio</w:t>
      </w:r>
      <w:r w:rsidRPr="0007244C">
        <w:rPr>
          <w:rFonts w:eastAsia="Times New Roman" w:cs="Times New Roman"/>
          <w:kern w:val="0"/>
          <w:lang w:eastAsia="lt-LT" w:bidi="ar-SA"/>
        </w:rPr>
        <w:t xml:space="preserve"> rajono savivaldybės tarybos 20</w:t>
      </w:r>
      <w:r w:rsidR="003E6BF3">
        <w:rPr>
          <w:rFonts w:eastAsia="Times New Roman" w:cs="Times New Roman"/>
          <w:kern w:val="0"/>
          <w:lang w:eastAsia="lt-LT" w:bidi="ar-SA"/>
        </w:rPr>
        <w:t>16</w:t>
      </w:r>
      <w:r w:rsidRPr="0007244C">
        <w:rPr>
          <w:rFonts w:eastAsia="Times New Roman" w:cs="Times New Roman"/>
          <w:kern w:val="0"/>
          <w:lang w:eastAsia="lt-LT" w:bidi="ar-SA"/>
        </w:rPr>
        <w:t xml:space="preserve"> m. </w:t>
      </w:r>
      <w:r w:rsidR="003E6BF3">
        <w:rPr>
          <w:rFonts w:eastAsia="Times New Roman" w:cs="Times New Roman"/>
          <w:kern w:val="0"/>
          <w:lang w:eastAsia="lt-LT" w:bidi="ar-SA"/>
        </w:rPr>
        <w:t>gruodžio</w:t>
      </w:r>
      <w:r w:rsidRPr="0007244C">
        <w:rPr>
          <w:rFonts w:eastAsia="Times New Roman" w:cs="Times New Roman"/>
          <w:kern w:val="0"/>
          <w:lang w:eastAsia="lt-LT" w:bidi="ar-SA"/>
        </w:rPr>
        <w:t xml:space="preserve"> 2</w:t>
      </w:r>
      <w:r w:rsidR="003E6BF3">
        <w:rPr>
          <w:rFonts w:eastAsia="Times New Roman" w:cs="Times New Roman"/>
          <w:kern w:val="0"/>
          <w:lang w:eastAsia="lt-LT" w:bidi="ar-SA"/>
        </w:rPr>
        <w:t>2</w:t>
      </w:r>
      <w:r w:rsidRPr="0007244C">
        <w:rPr>
          <w:rFonts w:eastAsia="Times New Roman" w:cs="Times New Roman"/>
          <w:kern w:val="0"/>
          <w:lang w:eastAsia="lt-LT" w:bidi="ar-SA"/>
        </w:rPr>
        <w:t xml:space="preserve"> d. sprendimą Nr. T-</w:t>
      </w:r>
      <w:r w:rsidR="003E6BF3">
        <w:rPr>
          <w:rFonts w:eastAsia="Times New Roman" w:cs="Times New Roman"/>
          <w:kern w:val="0"/>
          <w:lang w:eastAsia="lt-LT" w:bidi="ar-SA"/>
        </w:rPr>
        <w:t>2</w:t>
      </w:r>
      <w:r w:rsidRPr="0007244C">
        <w:rPr>
          <w:rFonts w:eastAsia="Times New Roman" w:cs="Times New Roman"/>
          <w:kern w:val="0"/>
          <w:lang w:eastAsia="lt-LT" w:bidi="ar-SA"/>
        </w:rPr>
        <w:t>2</w:t>
      </w:r>
      <w:r w:rsidR="003E6BF3">
        <w:rPr>
          <w:rFonts w:eastAsia="Times New Roman" w:cs="Times New Roman"/>
          <w:kern w:val="0"/>
          <w:lang w:eastAsia="lt-LT" w:bidi="ar-SA"/>
        </w:rPr>
        <w:t>3</w:t>
      </w:r>
      <w:r w:rsidRPr="0007244C">
        <w:rPr>
          <w:rFonts w:eastAsia="Times New Roman" w:cs="Times New Roman"/>
          <w:kern w:val="0"/>
          <w:lang w:eastAsia="lt-LT" w:bidi="ar-SA"/>
        </w:rPr>
        <w:t xml:space="preserve"> „Dėl seniūnaičių rinkim</w:t>
      </w:r>
      <w:r w:rsidR="003E6BF3">
        <w:rPr>
          <w:rFonts w:eastAsia="Times New Roman" w:cs="Times New Roman"/>
          <w:kern w:val="0"/>
          <w:lang w:eastAsia="lt-LT" w:bidi="ar-SA"/>
        </w:rPr>
        <w:t>ų organizavimo</w:t>
      </w:r>
      <w:r w:rsidRPr="0007244C">
        <w:rPr>
          <w:rFonts w:eastAsia="Times New Roman" w:cs="Times New Roman"/>
          <w:kern w:val="0"/>
          <w:lang w:eastAsia="lt-LT" w:bidi="ar-SA"/>
        </w:rPr>
        <w:t xml:space="preserve"> tvarkos aprašo patvirtinimo“</w:t>
      </w:r>
      <w:r w:rsidR="003E6BF3">
        <w:rPr>
          <w:rFonts w:eastAsia="Times New Roman" w:cs="Times New Roman"/>
          <w:kern w:val="0"/>
          <w:lang w:eastAsia="lt-LT" w:bidi="ar-SA"/>
        </w:rPr>
        <w:t xml:space="preserve"> su visais vėlesniais papildymais ir pakeitimais.</w:t>
      </w:r>
    </w:p>
    <w:p w14:paraId="791A6D91" w14:textId="77777777" w:rsidR="0007244C" w:rsidRDefault="0007244C" w:rsidP="009F778C">
      <w:pPr>
        <w:ind w:firstLine="709"/>
        <w:jc w:val="both"/>
        <w:rPr>
          <w:rStyle w:val="bold"/>
        </w:rPr>
      </w:pPr>
    </w:p>
    <w:p w14:paraId="44B5976B" w14:textId="77777777" w:rsidR="00A0545B" w:rsidRPr="00902BCC" w:rsidRDefault="00A0545B" w:rsidP="00CD3C22">
      <w:pPr>
        <w:jc w:val="both"/>
        <w:rPr>
          <w:rFonts w:cs="Times New Roman"/>
        </w:rPr>
      </w:pPr>
    </w:p>
    <w:p w14:paraId="057ECC7A" w14:textId="6846C6FE" w:rsidR="005A6DDF" w:rsidRPr="00902BCC" w:rsidRDefault="00C9437A" w:rsidP="00CD3C22">
      <w:pPr>
        <w:jc w:val="both"/>
        <w:rPr>
          <w:rFonts w:cs="Times New Roman"/>
        </w:rPr>
      </w:pPr>
      <w:r>
        <w:rPr>
          <w:rFonts w:cs="Times New Roman"/>
        </w:rPr>
        <w:t>Savivaldybės meras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Antanas Pocius</w:t>
      </w:r>
    </w:p>
    <w:p w14:paraId="6C77074F" w14:textId="77777777" w:rsidR="005A6DDF" w:rsidRPr="00902BCC" w:rsidRDefault="005A6DDF" w:rsidP="005A6DDF">
      <w:pPr>
        <w:rPr>
          <w:rFonts w:cs="Times New Roman"/>
        </w:rPr>
      </w:pPr>
    </w:p>
    <w:p w14:paraId="2D605B3C" w14:textId="77777777" w:rsidR="005A6DDF" w:rsidRPr="00902BCC" w:rsidRDefault="005A6DDF" w:rsidP="005A6DDF">
      <w:pPr>
        <w:rPr>
          <w:rFonts w:cs="Times New Roman"/>
        </w:rPr>
      </w:pPr>
    </w:p>
    <w:p w14:paraId="6498D83F" w14:textId="77777777" w:rsidR="005A6DDF" w:rsidRPr="00902BCC" w:rsidRDefault="005A6DDF" w:rsidP="005A6DDF">
      <w:pPr>
        <w:rPr>
          <w:rFonts w:cs="Times New Roman"/>
        </w:rPr>
      </w:pPr>
    </w:p>
    <w:p w14:paraId="56ACE5B7" w14:textId="77777777" w:rsidR="005A6DDF" w:rsidRDefault="005A6DDF" w:rsidP="005A6DDF">
      <w:pPr>
        <w:rPr>
          <w:rFonts w:cs="Times New Roman"/>
        </w:rPr>
      </w:pPr>
    </w:p>
    <w:p w14:paraId="41F58ED9" w14:textId="77777777" w:rsidR="005A6DDF" w:rsidRDefault="005A6DDF" w:rsidP="005A6DDF">
      <w:pPr>
        <w:rPr>
          <w:rFonts w:cs="Times New Roman"/>
        </w:rPr>
      </w:pPr>
    </w:p>
    <w:p w14:paraId="0475EDDB" w14:textId="77777777" w:rsidR="005A6DDF" w:rsidRDefault="005A6DDF" w:rsidP="005A6DDF">
      <w:pPr>
        <w:rPr>
          <w:rFonts w:cs="Times New Roman"/>
        </w:rPr>
      </w:pPr>
    </w:p>
    <w:p w14:paraId="3B32A7ED" w14:textId="77777777" w:rsidR="005A6DDF" w:rsidRDefault="005A6DDF" w:rsidP="005A6DDF">
      <w:pPr>
        <w:rPr>
          <w:rFonts w:cs="Times New Roman"/>
        </w:rPr>
      </w:pPr>
    </w:p>
    <w:p w14:paraId="2160FFDF" w14:textId="77777777" w:rsidR="005A6DDF" w:rsidRDefault="005A6DDF" w:rsidP="005A6DDF">
      <w:pPr>
        <w:rPr>
          <w:rFonts w:cs="Times New Roman"/>
        </w:rPr>
      </w:pPr>
    </w:p>
    <w:p w14:paraId="2144E083" w14:textId="77777777" w:rsidR="005A6DDF" w:rsidRDefault="005A6DDF" w:rsidP="005A6DDF">
      <w:pPr>
        <w:rPr>
          <w:rFonts w:cs="Times New Roman"/>
        </w:rPr>
      </w:pPr>
    </w:p>
    <w:p w14:paraId="6A65B48A" w14:textId="77777777" w:rsidR="005A6DDF" w:rsidRDefault="005A6DDF" w:rsidP="005A6DDF">
      <w:pPr>
        <w:rPr>
          <w:rFonts w:cs="Times New Roman"/>
        </w:rPr>
      </w:pPr>
    </w:p>
    <w:p w14:paraId="5ACBFFC0" w14:textId="77777777" w:rsidR="005A6DDF" w:rsidRDefault="005A6DDF" w:rsidP="005A6DDF">
      <w:pPr>
        <w:rPr>
          <w:rFonts w:cs="Times New Roman"/>
        </w:rPr>
      </w:pPr>
    </w:p>
    <w:p w14:paraId="5F1F5EFC" w14:textId="77777777" w:rsidR="005A6DDF" w:rsidRDefault="005A6DDF" w:rsidP="005A6DDF">
      <w:pPr>
        <w:rPr>
          <w:rFonts w:cs="Times New Roman"/>
        </w:rPr>
      </w:pPr>
    </w:p>
    <w:p w14:paraId="518BDB83" w14:textId="77777777" w:rsidR="005A6DDF" w:rsidRDefault="005A6DDF" w:rsidP="005A6DDF">
      <w:pPr>
        <w:rPr>
          <w:rFonts w:cs="Times New Roman"/>
        </w:rPr>
      </w:pPr>
    </w:p>
    <w:p w14:paraId="7D7114FE" w14:textId="77777777" w:rsidR="005A6DDF" w:rsidRDefault="005A6DDF" w:rsidP="005A6DDF">
      <w:pPr>
        <w:rPr>
          <w:rFonts w:cs="Times New Roman"/>
        </w:rPr>
      </w:pPr>
    </w:p>
    <w:p w14:paraId="763F3D65" w14:textId="77777777" w:rsidR="005A6DDF" w:rsidRDefault="005A6DDF" w:rsidP="005A6DDF">
      <w:pPr>
        <w:rPr>
          <w:rFonts w:cs="Times New Roman"/>
        </w:rPr>
      </w:pPr>
    </w:p>
    <w:p w14:paraId="732345E6" w14:textId="77777777" w:rsidR="005A6DDF" w:rsidRDefault="005A6DDF" w:rsidP="005A6DDF">
      <w:pPr>
        <w:rPr>
          <w:rFonts w:cs="Times New Roman"/>
        </w:rPr>
      </w:pPr>
    </w:p>
    <w:p w14:paraId="2B3D6C49" w14:textId="77777777" w:rsidR="005A6DDF" w:rsidRDefault="005A6DDF" w:rsidP="005A6DDF">
      <w:pPr>
        <w:rPr>
          <w:rFonts w:cs="Times New Roman"/>
        </w:rPr>
      </w:pPr>
    </w:p>
    <w:p w14:paraId="6E6FFD5D" w14:textId="77777777" w:rsidR="005A6DDF" w:rsidRDefault="005A6DDF" w:rsidP="005A6DDF">
      <w:pPr>
        <w:rPr>
          <w:rFonts w:cs="Times New Roman"/>
        </w:rPr>
      </w:pPr>
    </w:p>
    <w:p w14:paraId="5957D89D" w14:textId="77777777" w:rsidR="005A6DDF" w:rsidRPr="005A6DDF" w:rsidRDefault="005A6DDF" w:rsidP="005A6DDF">
      <w:pPr>
        <w:rPr>
          <w:rFonts w:cs="Times New Roman"/>
        </w:rPr>
      </w:pPr>
    </w:p>
    <w:p w14:paraId="1A1DD462" w14:textId="77777777" w:rsidR="00A0545B" w:rsidRDefault="00A0545B"/>
    <w:p w14:paraId="056962CF" w14:textId="77777777" w:rsidR="00365F28" w:rsidRDefault="00365F28"/>
    <w:p w14:paraId="37D54BEA" w14:textId="77777777" w:rsidR="00093A6D" w:rsidRDefault="00093A6D"/>
    <w:p w14:paraId="3700634F" w14:textId="77777777" w:rsidR="00365F28" w:rsidRDefault="00365F28"/>
    <w:p w14:paraId="4C762D01" w14:textId="77777777" w:rsidR="00A0545B" w:rsidRDefault="00A0545B"/>
    <w:p w14:paraId="6CA95022" w14:textId="77777777" w:rsidR="00A0545B" w:rsidRDefault="00A0545B"/>
    <w:p w14:paraId="0EF1F1CE" w14:textId="77777777" w:rsidR="0007244C" w:rsidRDefault="0007244C" w:rsidP="007A1EC5">
      <w:pPr>
        <w:ind w:firstLine="4320"/>
      </w:pPr>
    </w:p>
    <w:p w14:paraId="1E4AB168" w14:textId="77777777" w:rsidR="0007244C" w:rsidRDefault="0007244C" w:rsidP="007A1EC5">
      <w:pPr>
        <w:ind w:firstLine="4320"/>
      </w:pPr>
    </w:p>
    <w:p w14:paraId="29F990F4" w14:textId="72D6320A" w:rsidR="007A1EC5" w:rsidRPr="00902BCC" w:rsidRDefault="007A1EC5" w:rsidP="007A1EC5">
      <w:pPr>
        <w:ind w:firstLine="4320"/>
        <w:rPr>
          <w:rFonts w:cs="Times New Roman"/>
          <w:color w:val="000000"/>
          <w:lang w:eastAsia="ar-SA"/>
        </w:rPr>
      </w:pPr>
      <w:r w:rsidRPr="00902BCC">
        <w:rPr>
          <w:rFonts w:cs="Times New Roman"/>
          <w:color w:val="000000"/>
          <w:lang w:eastAsia="ar-SA"/>
        </w:rPr>
        <w:lastRenderedPageBreak/>
        <w:t>PATVIRTINTA</w:t>
      </w:r>
    </w:p>
    <w:p w14:paraId="663AAC64" w14:textId="77777777" w:rsidR="007A1EC5" w:rsidRPr="00902BCC" w:rsidRDefault="007A1EC5" w:rsidP="007A1EC5">
      <w:pPr>
        <w:ind w:firstLine="4320"/>
        <w:rPr>
          <w:rFonts w:cs="Times New Roman"/>
          <w:color w:val="000000"/>
          <w:lang w:eastAsia="ar-SA"/>
        </w:rPr>
      </w:pPr>
      <w:r w:rsidRPr="00902BCC">
        <w:rPr>
          <w:rFonts w:cs="Times New Roman"/>
          <w:color w:val="000000"/>
          <w:lang w:eastAsia="ar-SA"/>
        </w:rPr>
        <w:t>Panevėžio rajono savivaldybės tarybos</w:t>
      </w:r>
    </w:p>
    <w:p w14:paraId="73F46AAA" w14:textId="10EFAA3C" w:rsidR="007A1EC5" w:rsidRPr="00902BCC" w:rsidRDefault="007A1EC5" w:rsidP="007A1EC5">
      <w:pPr>
        <w:ind w:firstLine="4320"/>
        <w:rPr>
          <w:rFonts w:cs="Times New Roman"/>
          <w:color w:val="000000"/>
          <w:lang w:eastAsia="ar-SA"/>
        </w:rPr>
      </w:pPr>
      <w:r w:rsidRPr="00902BCC">
        <w:rPr>
          <w:rFonts w:cs="Times New Roman"/>
          <w:color w:val="000000"/>
          <w:lang w:eastAsia="ar-SA"/>
        </w:rPr>
        <w:t>20</w:t>
      </w:r>
      <w:r w:rsidR="0007244C">
        <w:rPr>
          <w:rFonts w:cs="Times New Roman"/>
          <w:color w:val="000000"/>
          <w:lang w:eastAsia="ar-SA"/>
        </w:rPr>
        <w:t>23</w:t>
      </w:r>
      <w:r w:rsidRPr="00902BCC">
        <w:rPr>
          <w:rFonts w:cs="Times New Roman"/>
          <w:color w:val="000000"/>
          <w:lang w:eastAsia="ar-SA"/>
        </w:rPr>
        <w:t xml:space="preserve"> m. g</w:t>
      </w:r>
      <w:r w:rsidR="0007244C">
        <w:rPr>
          <w:rFonts w:cs="Times New Roman"/>
          <w:color w:val="000000"/>
          <w:lang w:eastAsia="ar-SA"/>
        </w:rPr>
        <w:t>egužės</w:t>
      </w:r>
      <w:r w:rsidRPr="00902BCC">
        <w:rPr>
          <w:rFonts w:cs="Times New Roman"/>
          <w:color w:val="000000"/>
          <w:lang w:eastAsia="ar-SA"/>
        </w:rPr>
        <w:t xml:space="preserve"> </w:t>
      </w:r>
      <w:r w:rsidR="0007244C">
        <w:rPr>
          <w:rFonts w:cs="Times New Roman"/>
          <w:color w:val="000000"/>
          <w:lang w:eastAsia="ar-SA"/>
        </w:rPr>
        <w:t>18</w:t>
      </w:r>
      <w:r w:rsidRPr="00902BCC">
        <w:rPr>
          <w:rFonts w:cs="Times New Roman"/>
          <w:color w:val="000000"/>
          <w:lang w:eastAsia="ar-SA"/>
        </w:rPr>
        <w:t xml:space="preserve"> d. sprendimu Nr. </w:t>
      </w:r>
      <w:r w:rsidR="0007244C">
        <w:rPr>
          <w:rFonts w:cs="Times New Roman"/>
          <w:color w:val="000000"/>
          <w:lang w:eastAsia="ar-SA"/>
        </w:rPr>
        <w:t>T</w:t>
      </w:r>
      <w:r w:rsidR="00C9437A">
        <w:rPr>
          <w:rFonts w:cs="Times New Roman"/>
          <w:color w:val="000000"/>
          <w:lang w:eastAsia="ar-SA"/>
        </w:rPr>
        <w:t>-129</w:t>
      </w:r>
    </w:p>
    <w:p w14:paraId="6488B7C2" w14:textId="77777777" w:rsidR="003B26D0" w:rsidRDefault="003B26D0" w:rsidP="003B26D0">
      <w:pPr>
        <w:rPr>
          <w:rFonts w:cs="Times New Roman"/>
          <w:b/>
          <w:bCs/>
          <w:color w:val="000000"/>
          <w:lang w:eastAsia="ar-SA"/>
        </w:rPr>
      </w:pPr>
    </w:p>
    <w:p w14:paraId="53C133FA" w14:textId="77777777" w:rsidR="00C856F9" w:rsidRDefault="00C856F9" w:rsidP="003B26D0">
      <w:pPr>
        <w:rPr>
          <w:rFonts w:cs="Times New Roman"/>
          <w:b/>
          <w:bCs/>
          <w:color w:val="000000"/>
          <w:lang w:eastAsia="ar-SA"/>
        </w:rPr>
      </w:pPr>
    </w:p>
    <w:p w14:paraId="75F64CEB" w14:textId="0471D24C" w:rsidR="003B26D0" w:rsidRDefault="003B26D0" w:rsidP="003B26D0">
      <w:pPr>
        <w:widowControl/>
        <w:suppressAutoHyphens w:val="0"/>
        <w:jc w:val="center"/>
        <w:rPr>
          <w:rFonts w:eastAsia="Times New Roman" w:cs="Times New Roman"/>
          <w:b/>
          <w:bCs/>
          <w:color w:val="000000"/>
          <w:kern w:val="0"/>
          <w:lang w:eastAsia="lt-LT" w:bidi="ar-SA"/>
        </w:rPr>
      </w:pPr>
      <w:r w:rsidRPr="003B26D0">
        <w:rPr>
          <w:rFonts w:eastAsia="Times New Roman" w:cs="Times New Roman"/>
          <w:b/>
          <w:bCs/>
          <w:color w:val="000000"/>
          <w:kern w:val="0"/>
          <w:lang w:eastAsia="lt-LT" w:bidi="ar-SA"/>
        </w:rPr>
        <w:t>SENIŪNAIČIŲ RINKIMŲ ORGANIZAVIMO TVARKOS APRAŠAS</w:t>
      </w:r>
    </w:p>
    <w:p w14:paraId="560358D3" w14:textId="77777777" w:rsidR="003B26D0" w:rsidRPr="003B26D0" w:rsidRDefault="003B26D0" w:rsidP="003B26D0">
      <w:pPr>
        <w:widowControl/>
        <w:suppressAutoHyphens w:val="0"/>
        <w:jc w:val="center"/>
        <w:rPr>
          <w:rFonts w:eastAsia="Times New Roman" w:cs="Times New Roman"/>
          <w:kern w:val="0"/>
          <w:lang w:eastAsia="lt-LT" w:bidi="ar-SA"/>
        </w:rPr>
      </w:pPr>
    </w:p>
    <w:p w14:paraId="04F1CAE3" w14:textId="77777777" w:rsidR="003B26D0" w:rsidRPr="003B26D0" w:rsidRDefault="003B26D0" w:rsidP="003B26D0">
      <w:pPr>
        <w:widowControl/>
        <w:suppressAutoHyphens w:val="0"/>
        <w:jc w:val="center"/>
        <w:rPr>
          <w:rFonts w:eastAsia="Times New Roman" w:cs="Times New Roman"/>
          <w:kern w:val="0"/>
          <w:lang w:eastAsia="lt-LT" w:bidi="ar-SA"/>
        </w:rPr>
      </w:pPr>
      <w:bookmarkStart w:id="0" w:name="part_a18b879541644c0794954d18e9e46bf5"/>
      <w:bookmarkEnd w:id="0"/>
      <w:r w:rsidRPr="003B26D0">
        <w:rPr>
          <w:rFonts w:eastAsia="Times New Roman" w:cs="Times New Roman"/>
          <w:b/>
          <w:bCs/>
          <w:color w:val="000000"/>
          <w:kern w:val="0"/>
          <w:lang w:eastAsia="lt-LT" w:bidi="ar-SA"/>
        </w:rPr>
        <w:t>I SKYRIUS</w:t>
      </w:r>
    </w:p>
    <w:p w14:paraId="02AF16DA" w14:textId="785D217C" w:rsidR="003B26D0" w:rsidRDefault="003B26D0" w:rsidP="003B26D0">
      <w:pPr>
        <w:widowControl/>
        <w:suppressAutoHyphens w:val="0"/>
        <w:ind w:firstLine="62"/>
        <w:jc w:val="center"/>
        <w:rPr>
          <w:rFonts w:eastAsia="Times New Roman" w:cs="Times New Roman"/>
          <w:b/>
          <w:bCs/>
          <w:color w:val="000000"/>
          <w:kern w:val="0"/>
          <w:lang w:eastAsia="lt-LT" w:bidi="ar-SA"/>
        </w:rPr>
      </w:pPr>
      <w:r w:rsidRPr="003B26D0">
        <w:rPr>
          <w:rFonts w:eastAsia="Times New Roman" w:cs="Times New Roman"/>
          <w:b/>
          <w:bCs/>
          <w:color w:val="000000"/>
          <w:kern w:val="0"/>
          <w:lang w:eastAsia="lt-LT" w:bidi="ar-SA"/>
        </w:rPr>
        <w:t>BENDROSIOS NUOSTATOS</w:t>
      </w:r>
    </w:p>
    <w:p w14:paraId="3C95849C" w14:textId="77777777" w:rsidR="003B26D0" w:rsidRPr="003B26D0" w:rsidRDefault="003B26D0" w:rsidP="003B26D0">
      <w:pPr>
        <w:widowControl/>
        <w:suppressAutoHyphens w:val="0"/>
        <w:ind w:firstLine="62"/>
        <w:jc w:val="center"/>
        <w:rPr>
          <w:rFonts w:eastAsia="Times New Roman" w:cs="Times New Roman"/>
          <w:kern w:val="0"/>
          <w:lang w:eastAsia="lt-LT" w:bidi="ar-SA"/>
        </w:rPr>
      </w:pPr>
    </w:p>
    <w:p w14:paraId="120C47D8" w14:textId="04717896" w:rsidR="003B26D0" w:rsidRPr="003B26D0" w:rsidRDefault="003B26D0" w:rsidP="00C856F9">
      <w:pPr>
        <w:widowControl/>
        <w:suppressAutoHyphens w:val="0"/>
        <w:ind w:firstLine="720"/>
        <w:jc w:val="both"/>
        <w:rPr>
          <w:rFonts w:eastAsia="Times New Roman" w:cs="Times New Roman"/>
          <w:kern w:val="0"/>
          <w:lang w:eastAsia="lt-LT" w:bidi="ar-SA"/>
        </w:rPr>
      </w:pPr>
      <w:bookmarkStart w:id="1" w:name="part_9bad76a3530544ceb21591106a613165"/>
      <w:bookmarkEnd w:id="1"/>
      <w:r w:rsidRPr="003B26D0">
        <w:rPr>
          <w:rFonts w:eastAsia="Times New Roman" w:cs="Times New Roman"/>
          <w:color w:val="000000"/>
          <w:kern w:val="0"/>
          <w:lang w:eastAsia="lt-LT" w:bidi="ar-SA"/>
        </w:rPr>
        <w:t xml:space="preserve">1. Seniūnaičių rinkimų organizavimo tvarkos aprašas (toliau – aprašas) reglamentuoja </w:t>
      </w:r>
      <w:r w:rsidRPr="00C856F9">
        <w:rPr>
          <w:rFonts w:eastAsia="Times New Roman" w:cs="Times New Roman"/>
          <w:color w:val="000000"/>
          <w:kern w:val="0"/>
          <w:lang w:eastAsia="lt-LT" w:bidi="ar-SA"/>
        </w:rPr>
        <w:t>Panevėžio</w:t>
      </w:r>
      <w:r w:rsidRPr="003B26D0">
        <w:rPr>
          <w:rFonts w:eastAsia="Times New Roman" w:cs="Times New Roman"/>
          <w:color w:val="000000"/>
          <w:kern w:val="0"/>
          <w:lang w:eastAsia="lt-LT" w:bidi="ar-SA"/>
        </w:rPr>
        <w:t xml:space="preserve"> rajono savivaldybės administracijos seniūnijų seniūnaitijų (toliau – seniūnaitija) seniūnaičių rinkimo tvarką.</w:t>
      </w:r>
    </w:p>
    <w:p w14:paraId="7C2CE81C" w14:textId="0482AF8C" w:rsidR="003B26D0" w:rsidRPr="003B26D0" w:rsidRDefault="003B26D0" w:rsidP="00C856F9">
      <w:pPr>
        <w:widowControl/>
        <w:suppressAutoHyphens w:val="0"/>
        <w:ind w:firstLine="720"/>
        <w:jc w:val="both"/>
        <w:rPr>
          <w:rFonts w:eastAsia="Times New Roman" w:cs="Times New Roman"/>
          <w:kern w:val="0"/>
          <w:lang w:eastAsia="lt-LT" w:bidi="ar-SA"/>
        </w:rPr>
      </w:pPr>
      <w:bookmarkStart w:id="2" w:name="part_a746bd6a93f547ee841e9b07c2cdde05"/>
      <w:bookmarkEnd w:id="2"/>
      <w:r w:rsidRPr="003B26D0">
        <w:rPr>
          <w:rFonts w:eastAsia="Times New Roman" w:cs="Times New Roman"/>
          <w:color w:val="000000"/>
          <w:kern w:val="0"/>
          <w:lang w:eastAsia="lt-LT" w:bidi="ar-SA"/>
        </w:rPr>
        <w:t xml:space="preserve">2. Seniūnaitijų gyventojai, turintys teisę rinkti </w:t>
      </w:r>
      <w:r w:rsidRPr="00C856F9">
        <w:rPr>
          <w:rFonts w:eastAsia="Times New Roman" w:cs="Times New Roman"/>
          <w:color w:val="000000"/>
          <w:kern w:val="0"/>
          <w:lang w:eastAsia="lt-LT" w:bidi="ar-SA"/>
        </w:rPr>
        <w:t>Panevėžio</w:t>
      </w:r>
      <w:r w:rsidRPr="003B26D0">
        <w:rPr>
          <w:rFonts w:eastAsia="Times New Roman" w:cs="Times New Roman"/>
          <w:color w:val="000000"/>
          <w:kern w:val="0"/>
          <w:lang w:eastAsia="lt-LT" w:bidi="ar-SA"/>
        </w:rPr>
        <w:t xml:space="preserve"> rajono savivaldybės (toliau –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 tarybą, Lietuvos Respublikos vietos savivaldos įstatymo ir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tarybos nustatyta tvarka renka gyvenamosios vietovės bendruomenės atstovus – seniūnaičius. </w:t>
      </w:r>
    </w:p>
    <w:p w14:paraId="61D16551" w14:textId="29EB22FB" w:rsidR="003B26D0" w:rsidRPr="003B26D0" w:rsidRDefault="003B26D0" w:rsidP="00C856F9">
      <w:pPr>
        <w:widowControl/>
        <w:suppressAutoHyphens w:val="0"/>
        <w:ind w:firstLine="720"/>
        <w:jc w:val="both"/>
        <w:rPr>
          <w:rFonts w:eastAsia="Times New Roman" w:cs="Times New Roman"/>
          <w:kern w:val="0"/>
          <w:lang w:eastAsia="lt-LT" w:bidi="ar-SA"/>
        </w:rPr>
      </w:pPr>
      <w:bookmarkStart w:id="3" w:name="part_08040bc76cb64a4393c72f178f2c5bfb"/>
      <w:bookmarkEnd w:id="3"/>
      <w:r w:rsidRPr="003B26D0">
        <w:rPr>
          <w:rFonts w:eastAsia="Times New Roman" w:cs="Times New Roman"/>
          <w:color w:val="000000"/>
          <w:kern w:val="0"/>
          <w:lang w:eastAsia="lt-LT" w:bidi="ar-SA"/>
        </w:rPr>
        <w:t xml:space="preserve">3. Seniūnaitis renkamas 4 metams, bet ne ilgiau negu iki išrinkus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tarybą surengtuose seniūnaičių rinkimuose bus išrinktas seniūnaitis. </w:t>
      </w:r>
      <w:r w:rsidRPr="003B26D0">
        <w:rPr>
          <w:rFonts w:eastAsia="Times New Roman" w:cs="Times New Roman"/>
          <w:color w:val="000000"/>
          <w:kern w:val="0"/>
          <w:shd w:val="clear" w:color="auto" w:fill="FFFFFF"/>
          <w:lang w:eastAsia="lt-LT" w:bidi="ar-SA"/>
        </w:rPr>
        <w:t xml:space="preserve">Jeigu seniūnaitis išrenkamas naujuose seniūnaičio rinkimuose likus ne daugiau kaip metams iki </w:t>
      </w:r>
      <w:r w:rsidRPr="00C856F9">
        <w:rPr>
          <w:rFonts w:eastAsia="Times New Roman" w:cs="Times New Roman"/>
          <w:color w:val="000000"/>
          <w:kern w:val="0"/>
          <w:shd w:val="clear" w:color="auto" w:fill="FFFFFF"/>
          <w:lang w:eastAsia="lt-LT" w:bidi="ar-SA"/>
        </w:rPr>
        <w:t>S</w:t>
      </w:r>
      <w:r w:rsidRPr="003B26D0">
        <w:rPr>
          <w:rFonts w:eastAsia="Times New Roman" w:cs="Times New Roman"/>
          <w:color w:val="000000"/>
          <w:kern w:val="0"/>
          <w:shd w:val="clear" w:color="auto" w:fill="FFFFFF"/>
          <w:lang w:eastAsia="lt-LT" w:bidi="ar-SA"/>
        </w:rPr>
        <w:t>avivaldybės tarybos rinkimų, artimiausiuose seniūnaičių rinkimuose toje seniūnaitijoje seniūnaitis nerenkamas ir tokio seniūnaičio kadencija trunka iki kitų seniūnaičių rinkimų, tai yra ilgiau negu 4 (ketverius) metus. </w:t>
      </w:r>
      <w:r w:rsidRPr="003B26D0">
        <w:rPr>
          <w:rFonts w:eastAsia="Times New Roman" w:cs="Times New Roman"/>
          <w:color w:val="000000"/>
          <w:kern w:val="0"/>
          <w:lang w:eastAsia="lt-LT" w:bidi="ar-SA"/>
        </w:rPr>
        <w:t xml:space="preserve">Seniūnaitis dirba visuomeniniais pagrindais. Seniūnaičiui su jo, kaip seniūnaičio, veikla susijusioms kanceliarijos, pašto, telefono, interneto ryšio, transporto išlaidoms apmokėti, kiek jų nesuteikia ar tiesiogiai neapmoka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administracija, gali būti skiriama išmoka, už kurią atsiskaitoma ne rečiau kaip vieną kartą per metus. Šios išmokos dydį ir atsiskaitymo tvarką nustato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avivaldybės taryba.</w:t>
      </w:r>
    </w:p>
    <w:p w14:paraId="3928CB0A" w14:textId="5896D26E" w:rsidR="003B26D0" w:rsidRPr="003B26D0" w:rsidRDefault="003B26D0" w:rsidP="00C856F9">
      <w:pPr>
        <w:widowControl/>
        <w:suppressAutoHyphens w:val="0"/>
        <w:ind w:firstLine="720"/>
        <w:jc w:val="both"/>
        <w:rPr>
          <w:rFonts w:eastAsia="Times New Roman" w:cs="Times New Roman"/>
          <w:kern w:val="0"/>
          <w:lang w:eastAsia="lt-LT" w:bidi="ar-SA"/>
        </w:rPr>
      </w:pPr>
      <w:bookmarkStart w:id="4" w:name="part_d5be7b6bf53c441693efe89229f5e05d"/>
      <w:bookmarkEnd w:id="4"/>
      <w:r w:rsidRPr="003B26D0">
        <w:rPr>
          <w:rFonts w:eastAsia="Times New Roman" w:cs="Times New Roman"/>
          <w:color w:val="000000"/>
          <w:kern w:val="0"/>
          <w:lang w:eastAsia="lt-LT" w:bidi="ar-SA"/>
        </w:rPr>
        <w:t xml:space="preserve">4. Seniūnaičių rinkimai organizuojami ne vėliau kaip per 6 mėnesius nuo tos dienos, kai į pirmąjį </w:t>
      </w:r>
      <w:r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avivaldybės tarybos posėdį susirenka ir prisiekia išrinktos savivaldybės tarybos nariai. Seniūnaičių rinkimų datą skelbia meras arba mero pavedimu – seniūnas. Seniūnaičių rinkimų data skelbiama ne vėliau kaip likus 15 dienų iki rinkimų dienos.</w:t>
      </w:r>
    </w:p>
    <w:p w14:paraId="6D0206B6" w14:textId="77777777" w:rsidR="003B26D0" w:rsidRPr="003B26D0" w:rsidRDefault="003B26D0" w:rsidP="00C856F9">
      <w:pPr>
        <w:widowControl/>
        <w:suppressAutoHyphens w:val="0"/>
        <w:ind w:firstLine="720"/>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01C86A49" w14:textId="77777777" w:rsidR="003B26D0" w:rsidRPr="003B26D0" w:rsidRDefault="003B26D0" w:rsidP="00C856F9">
      <w:pPr>
        <w:widowControl/>
        <w:suppressAutoHyphens w:val="0"/>
        <w:jc w:val="center"/>
        <w:rPr>
          <w:rFonts w:eastAsia="Times New Roman" w:cs="Times New Roman"/>
          <w:kern w:val="0"/>
          <w:lang w:eastAsia="lt-LT" w:bidi="ar-SA"/>
        </w:rPr>
      </w:pPr>
      <w:bookmarkStart w:id="5" w:name="part_8479d2e77fbe48a4a69816f2033041ff"/>
      <w:bookmarkEnd w:id="5"/>
      <w:r w:rsidRPr="003B26D0">
        <w:rPr>
          <w:rFonts w:eastAsia="Times New Roman" w:cs="Times New Roman"/>
          <w:b/>
          <w:bCs/>
          <w:color w:val="000000"/>
          <w:kern w:val="0"/>
          <w:lang w:eastAsia="lt-LT" w:bidi="ar-SA"/>
        </w:rPr>
        <w:t>II SKYRIUS</w:t>
      </w:r>
    </w:p>
    <w:p w14:paraId="00A210DF"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KANDIDATŲ Į SENIŪNAIČIUS REGISTRAVIMO TVARKA</w:t>
      </w:r>
    </w:p>
    <w:p w14:paraId="646DDDC7"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5E216E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6" w:name="part_bc8de9693022410b9c4e9254453f8b9c"/>
      <w:bookmarkEnd w:id="6"/>
      <w:r w:rsidRPr="003B26D0">
        <w:rPr>
          <w:rFonts w:eastAsia="Times New Roman" w:cs="Times New Roman"/>
          <w:color w:val="000000"/>
          <w:kern w:val="0"/>
          <w:lang w:eastAsia="lt-LT" w:bidi="ar-SA"/>
        </w:rPr>
        <w:t>5. Kandidatus į seniūnaičius gali siūlyti tik tos seniūnaitijos, kurioje renkamas seniūnaitis, gyventojai, bendruomeninės organizacijos.</w:t>
      </w:r>
    </w:p>
    <w:p w14:paraId="2D96173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7" w:name="part_28ec4535f9844849843afcf074f4acec"/>
      <w:bookmarkEnd w:id="7"/>
      <w:r w:rsidRPr="003B26D0">
        <w:rPr>
          <w:rFonts w:eastAsia="Times New Roman" w:cs="Times New Roman"/>
          <w:color w:val="000000"/>
          <w:kern w:val="0"/>
          <w:lang w:eastAsia="lt-LT" w:bidi="ar-SA"/>
        </w:rPr>
        <w:t>6. Kandidatu į seniūnaičius gali būti pilnametis seniūnaitijos gyventojas, deklaravęs gyvenamąją vietą toje seniūnaitijoje, kurioje jo kandidatūra siūloma į seniūnaičius.</w:t>
      </w:r>
    </w:p>
    <w:p w14:paraId="7205EE73"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8" w:name="part_2b0f07d3fed64dbc80308c6befb694e1"/>
      <w:bookmarkEnd w:id="8"/>
      <w:r w:rsidRPr="003B26D0">
        <w:rPr>
          <w:rFonts w:eastAsia="Times New Roman" w:cs="Times New Roman"/>
          <w:color w:val="000000"/>
          <w:kern w:val="0"/>
          <w:lang w:eastAsia="lt-LT" w:bidi="ar-SA"/>
        </w:rPr>
        <w:t>7. Seniūnaičiu negali būti renkamas asmuo, kuris:</w:t>
      </w:r>
    </w:p>
    <w:p w14:paraId="68999E92"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9" w:name="part_47f9e063ca3748aaa24c85e140e1cdd1"/>
      <w:bookmarkEnd w:id="9"/>
      <w:r w:rsidRPr="003B26D0">
        <w:rPr>
          <w:rFonts w:eastAsia="Times New Roman" w:cs="Times New Roman"/>
          <w:color w:val="000000"/>
          <w:kern w:val="0"/>
          <w:lang w:eastAsia="lt-LT" w:bidi="ar-SA"/>
        </w:rPr>
        <w:t>7.1. įstatymų nustatyta tvarka pripažintas kaltu dėl sunkaus ar labai sunkaus nusikaltimo padarymo ir turi neišnykusį ar nepanaikintą teistumą;</w:t>
      </w:r>
    </w:p>
    <w:p w14:paraId="68653D59" w14:textId="77777777" w:rsidR="003B26D0" w:rsidRPr="00847F4F" w:rsidRDefault="003B26D0" w:rsidP="00C856F9">
      <w:pPr>
        <w:widowControl/>
        <w:suppressAutoHyphens w:val="0"/>
        <w:ind w:firstLine="720"/>
        <w:jc w:val="both"/>
        <w:rPr>
          <w:rFonts w:eastAsia="Times New Roman" w:cs="Times New Roman"/>
          <w:kern w:val="0"/>
          <w:lang w:eastAsia="lt-LT" w:bidi="ar-SA"/>
        </w:rPr>
      </w:pPr>
      <w:bookmarkStart w:id="10" w:name="part_b51e5b67c9f94a1396ba8f2bd44bca51"/>
      <w:bookmarkEnd w:id="10"/>
      <w:r w:rsidRPr="003B26D0">
        <w:rPr>
          <w:rFonts w:eastAsia="Times New Roman" w:cs="Times New Roman"/>
          <w:color w:val="000000"/>
          <w:kern w:val="0"/>
          <w:lang w:eastAsia="lt-LT" w:bidi="ar-SA"/>
        </w:rPr>
        <w:t>7.2</w:t>
      </w:r>
      <w:r w:rsidRPr="00847F4F">
        <w:rPr>
          <w:rFonts w:eastAsia="Times New Roman" w:cs="Times New Roman"/>
          <w:color w:val="000000"/>
          <w:kern w:val="0"/>
          <w:lang w:eastAsia="lt-LT" w:bidi="ar-SA"/>
        </w:rPr>
        <w:t>. yra įstatymų nustatyta tvarka uždraustos organizacijos narys;</w:t>
      </w:r>
    </w:p>
    <w:p w14:paraId="0EEF7845" w14:textId="564DA124" w:rsidR="003B26D0" w:rsidRPr="00847F4F" w:rsidRDefault="003B26D0" w:rsidP="00C856F9">
      <w:pPr>
        <w:widowControl/>
        <w:suppressAutoHyphens w:val="0"/>
        <w:ind w:firstLine="720"/>
        <w:jc w:val="both"/>
        <w:rPr>
          <w:rFonts w:eastAsia="Times New Roman" w:cs="Times New Roman"/>
          <w:kern w:val="0"/>
          <w:lang w:eastAsia="lt-LT" w:bidi="ar-SA"/>
        </w:rPr>
      </w:pPr>
      <w:bookmarkStart w:id="11" w:name="part_46e035a53ab64eb3ac8d8fc61ed86904"/>
      <w:bookmarkEnd w:id="11"/>
      <w:r w:rsidRPr="00847F4F">
        <w:rPr>
          <w:rFonts w:eastAsia="Times New Roman" w:cs="Times New Roman"/>
          <w:color w:val="000000"/>
          <w:kern w:val="0"/>
          <w:lang w:eastAsia="lt-LT" w:bidi="ar-SA"/>
        </w:rPr>
        <w:t xml:space="preserve">7.3. yra Savivaldybės tarybos narys, Savivaldybės administracijos direktorius, vicemeras (-ai), </w:t>
      </w:r>
      <w:r w:rsidR="004C00A7" w:rsidRPr="00847F4F">
        <w:rPr>
          <w:rFonts w:eastAsia="Times New Roman" w:cs="Times New Roman"/>
          <w:color w:val="000000"/>
          <w:kern w:val="0"/>
          <w:lang w:eastAsia="lt-LT" w:bidi="ar-SA"/>
        </w:rPr>
        <w:t>S</w:t>
      </w:r>
      <w:r w:rsidRPr="00847F4F">
        <w:rPr>
          <w:rFonts w:eastAsia="Times New Roman" w:cs="Times New Roman"/>
          <w:color w:val="000000"/>
          <w:kern w:val="0"/>
          <w:lang w:eastAsia="lt-LT" w:bidi="ar-SA"/>
        </w:rPr>
        <w:t xml:space="preserve">avivaldybės kontrolės ir audito tarnybos valstybės tarnautojas ar darbuotojas, dirbantis pagal darbo sutartį, </w:t>
      </w:r>
      <w:r w:rsidR="00847F4F" w:rsidRPr="00847F4F">
        <w:rPr>
          <w:rFonts w:eastAsia="Times New Roman" w:cs="Times New Roman"/>
          <w:color w:val="000000"/>
          <w:kern w:val="0"/>
          <w:lang w:eastAsia="lt-LT" w:bidi="ar-SA"/>
        </w:rPr>
        <w:t>S</w:t>
      </w:r>
      <w:r w:rsidRPr="00847F4F">
        <w:rPr>
          <w:rFonts w:eastAsia="Times New Roman" w:cs="Times New Roman"/>
          <w:color w:val="000000"/>
          <w:kern w:val="0"/>
          <w:lang w:eastAsia="lt-LT" w:bidi="ar-SA"/>
        </w:rPr>
        <w:t>avivaldybės administracijos valstybės tarnautojas ar darbuotojas, dirbantis pagal darbo sutartį;</w:t>
      </w:r>
    </w:p>
    <w:p w14:paraId="13E5A8FD" w14:textId="77777777" w:rsidR="003B26D0" w:rsidRPr="00847F4F" w:rsidRDefault="003B26D0" w:rsidP="00C856F9">
      <w:pPr>
        <w:widowControl/>
        <w:suppressAutoHyphens w:val="0"/>
        <w:ind w:firstLine="720"/>
        <w:jc w:val="both"/>
        <w:rPr>
          <w:rFonts w:eastAsia="Times New Roman" w:cs="Times New Roman"/>
          <w:kern w:val="0"/>
          <w:lang w:eastAsia="lt-LT" w:bidi="ar-SA"/>
        </w:rPr>
      </w:pPr>
      <w:bookmarkStart w:id="12" w:name="part_fe7dcd6e6cd44636bad8a7587e92da87"/>
      <w:bookmarkEnd w:id="12"/>
      <w:r w:rsidRPr="00847F4F">
        <w:rPr>
          <w:rFonts w:eastAsia="Times New Roman" w:cs="Times New Roman"/>
          <w:color w:val="000000"/>
          <w:kern w:val="0"/>
          <w:lang w:eastAsia="lt-LT" w:bidi="ar-SA"/>
        </w:rPr>
        <w:t>7.4. teismo pripažintas neveiksniu tam tikroje srityje.</w:t>
      </w:r>
    </w:p>
    <w:p w14:paraId="6C90B50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13" w:name="part_3bc8c482ce874ae6aedb2517cc668deb"/>
      <w:bookmarkEnd w:id="13"/>
      <w:r w:rsidRPr="00847F4F">
        <w:rPr>
          <w:rFonts w:eastAsia="Times New Roman" w:cs="Times New Roman"/>
          <w:color w:val="000000"/>
          <w:kern w:val="0"/>
          <w:lang w:eastAsia="lt-LT" w:bidi="ar-SA"/>
        </w:rPr>
        <w:t>8. Kandidatas į</w:t>
      </w:r>
      <w:r w:rsidRPr="003B26D0">
        <w:rPr>
          <w:rFonts w:eastAsia="Times New Roman" w:cs="Times New Roman"/>
          <w:color w:val="000000"/>
          <w:kern w:val="0"/>
          <w:lang w:eastAsia="lt-LT" w:bidi="ar-SA"/>
        </w:rPr>
        <w:t xml:space="preserve"> seniūnaičius turi pateikti seniūnijai:</w:t>
      </w:r>
    </w:p>
    <w:p w14:paraId="38D9F1D4" w14:textId="20454005" w:rsidR="003B26D0" w:rsidRPr="003B26D0" w:rsidRDefault="003B26D0" w:rsidP="00093A6D">
      <w:pPr>
        <w:widowControl/>
        <w:suppressAutoHyphens w:val="0"/>
        <w:ind w:firstLine="720"/>
        <w:jc w:val="both"/>
        <w:rPr>
          <w:rFonts w:eastAsia="Times New Roman" w:cs="Times New Roman"/>
          <w:kern w:val="0"/>
          <w:lang w:eastAsia="lt-LT" w:bidi="ar-SA"/>
        </w:rPr>
      </w:pPr>
      <w:bookmarkStart w:id="14" w:name="part_c4546341023b4e3cb4f096016cf9d42a"/>
      <w:bookmarkEnd w:id="14"/>
      <w:r w:rsidRPr="003B26D0">
        <w:rPr>
          <w:rFonts w:eastAsia="Times New Roman" w:cs="Times New Roman"/>
          <w:color w:val="000000"/>
          <w:kern w:val="0"/>
          <w:lang w:eastAsia="lt-LT" w:bidi="ar-SA"/>
        </w:rPr>
        <w:t>8.1. sutikimą (pagal aprašo 1 priedą);</w:t>
      </w:r>
      <w:bookmarkStart w:id="15" w:name="part_75aaa09c1f8c4bfb896ffb312d91dfc5"/>
      <w:bookmarkEnd w:id="15"/>
    </w:p>
    <w:p w14:paraId="1C1F28C9" w14:textId="1E20FEE0" w:rsidR="003B26D0" w:rsidRPr="003B26D0" w:rsidRDefault="003B26D0" w:rsidP="00C856F9">
      <w:pPr>
        <w:widowControl/>
        <w:suppressAutoHyphens w:val="0"/>
        <w:ind w:firstLine="720"/>
        <w:jc w:val="both"/>
        <w:rPr>
          <w:rFonts w:eastAsia="Times New Roman" w:cs="Times New Roman"/>
          <w:kern w:val="0"/>
          <w:lang w:eastAsia="lt-LT" w:bidi="ar-SA"/>
        </w:rPr>
      </w:pPr>
      <w:bookmarkStart w:id="16" w:name="part_0b4e6c7107964042be4a0e923031c9c7"/>
      <w:bookmarkEnd w:id="16"/>
      <w:r w:rsidRPr="003B26D0">
        <w:rPr>
          <w:rFonts w:eastAsia="Times New Roman" w:cs="Times New Roman"/>
          <w:color w:val="000000"/>
          <w:kern w:val="0"/>
          <w:lang w:eastAsia="lt-LT" w:bidi="ar-SA"/>
        </w:rPr>
        <w:t>8.</w:t>
      </w:r>
      <w:r w:rsidR="00093A6D">
        <w:rPr>
          <w:rFonts w:eastAsia="Times New Roman" w:cs="Times New Roman"/>
          <w:color w:val="000000"/>
          <w:kern w:val="0"/>
          <w:lang w:eastAsia="lt-LT" w:bidi="ar-SA"/>
        </w:rPr>
        <w:t>2</w:t>
      </w:r>
      <w:r w:rsidRPr="003B26D0">
        <w:rPr>
          <w:rFonts w:eastAsia="Times New Roman" w:cs="Times New Roman"/>
          <w:color w:val="000000"/>
          <w:kern w:val="0"/>
          <w:lang w:eastAsia="lt-LT" w:bidi="ar-SA"/>
        </w:rPr>
        <w:t xml:space="preserve">. </w:t>
      </w:r>
      <w:r w:rsidR="00093A6D">
        <w:rPr>
          <w:rFonts w:eastAsia="Times New Roman" w:cs="Times New Roman"/>
          <w:color w:val="000000"/>
          <w:kern w:val="0"/>
          <w:lang w:eastAsia="lt-LT" w:bidi="ar-SA"/>
        </w:rPr>
        <w:t xml:space="preserve">trumpą </w:t>
      </w:r>
      <w:r w:rsidRPr="003B26D0">
        <w:rPr>
          <w:rFonts w:eastAsia="Times New Roman" w:cs="Times New Roman"/>
          <w:color w:val="000000"/>
          <w:kern w:val="0"/>
          <w:lang w:eastAsia="lt-LT" w:bidi="ar-SA"/>
        </w:rPr>
        <w:t>gyvenimo aprašymą (CV);</w:t>
      </w:r>
    </w:p>
    <w:p w14:paraId="726C6788" w14:textId="044522DC" w:rsidR="003B26D0" w:rsidRPr="003B26D0" w:rsidRDefault="003B26D0" w:rsidP="00C856F9">
      <w:pPr>
        <w:widowControl/>
        <w:suppressAutoHyphens w:val="0"/>
        <w:ind w:firstLine="720"/>
        <w:jc w:val="both"/>
        <w:rPr>
          <w:rFonts w:eastAsia="Times New Roman" w:cs="Times New Roman"/>
          <w:kern w:val="0"/>
          <w:lang w:eastAsia="lt-LT" w:bidi="ar-SA"/>
        </w:rPr>
      </w:pPr>
      <w:bookmarkStart w:id="17" w:name="part_e988709a5f8f4d5bb0cf33f22f2cb115"/>
      <w:bookmarkEnd w:id="17"/>
      <w:r w:rsidRPr="003B26D0">
        <w:rPr>
          <w:rFonts w:eastAsia="Times New Roman" w:cs="Times New Roman"/>
          <w:color w:val="000000"/>
          <w:kern w:val="0"/>
          <w:lang w:eastAsia="lt-LT" w:bidi="ar-SA"/>
        </w:rPr>
        <w:t>8.</w:t>
      </w:r>
      <w:r w:rsidR="006B76BD">
        <w:rPr>
          <w:rFonts w:eastAsia="Times New Roman" w:cs="Times New Roman"/>
          <w:color w:val="000000"/>
          <w:kern w:val="0"/>
          <w:lang w:eastAsia="lt-LT" w:bidi="ar-SA"/>
        </w:rPr>
        <w:t>3</w:t>
      </w:r>
      <w:r w:rsidRPr="003B26D0">
        <w:rPr>
          <w:rFonts w:eastAsia="Times New Roman" w:cs="Times New Roman"/>
          <w:color w:val="000000"/>
          <w:kern w:val="0"/>
          <w:lang w:eastAsia="lt-LT" w:bidi="ar-SA"/>
        </w:rPr>
        <w:t>. vieną 3 X 4 nuotrauką.</w:t>
      </w:r>
    </w:p>
    <w:p w14:paraId="43CCB54E"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18" w:name="part_91c6d74cf8524b629790d4fd6fb3ca01"/>
      <w:bookmarkEnd w:id="18"/>
      <w:r w:rsidRPr="003B26D0">
        <w:rPr>
          <w:rFonts w:eastAsia="Times New Roman" w:cs="Times New Roman"/>
          <w:color w:val="000000"/>
          <w:kern w:val="0"/>
          <w:lang w:eastAsia="lt-LT" w:bidi="ar-SA"/>
        </w:rPr>
        <w:lastRenderedPageBreak/>
        <w:t>9. Kandidatų į seniūnaičius registracija prasideda prieš 21 kalendorinę dieną ir baigiasi likus 7 kalendorinėms dienoms iki rinkimų. Kandidatų į seniūnaičius sąrašas viešai paskelbiamas seniūnijos skelbimų lentoje ir savivaldybės interneto svetainėje.</w:t>
      </w:r>
    </w:p>
    <w:p w14:paraId="1F545691"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0189BB5E" w14:textId="77777777" w:rsidR="003B26D0" w:rsidRPr="003B26D0" w:rsidRDefault="003B26D0" w:rsidP="00C856F9">
      <w:pPr>
        <w:widowControl/>
        <w:suppressAutoHyphens w:val="0"/>
        <w:jc w:val="center"/>
        <w:rPr>
          <w:rFonts w:eastAsia="Times New Roman" w:cs="Times New Roman"/>
          <w:kern w:val="0"/>
          <w:lang w:eastAsia="lt-LT" w:bidi="ar-SA"/>
        </w:rPr>
      </w:pPr>
      <w:bookmarkStart w:id="19" w:name="part_10cbb7a4e4f949dc9f6488bac79ba663"/>
      <w:bookmarkEnd w:id="19"/>
      <w:r w:rsidRPr="003B26D0">
        <w:rPr>
          <w:rFonts w:eastAsia="Times New Roman" w:cs="Times New Roman"/>
          <w:b/>
          <w:bCs/>
          <w:color w:val="000000"/>
          <w:kern w:val="0"/>
          <w:lang w:eastAsia="lt-LT" w:bidi="ar-SA"/>
        </w:rPr>
        <w:t>III SKYRIUS</w:t>
      </w:r>
    </w:p>
    <w:p w14:paraId="1BE5AB97"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SENIŪNAIČIŲ RINKIMŲ ORGANIZAVIMO TVARKA SENIŪNAITIJOSE</w:t>
      </w:r>
    </w:p>
    <w:p w14:paraId="54F47A4D" w14:textId="77777777" w:rsidR="003B26D0" w:rsidRPr="003B26D0" w:rsidRDefault="003B26D0" w:rsidP="00C856F9">
      <w:pPr>
        <w:widowControl/>
        <w:suppressAutoHyphens w:val="0"/>
        <w:jc w:val="center"/>
        <w:rPr>
          <w:rFonts w:eastAsia="Times New Roman" w:cs="Times New Roman"/>
          <w:kern w:val="0"/>
          <w:lang w:eastAsia="lt-LT" w:bidi="ar-SA"/>
        </w:rPr>
      </w:pPr>
      <w:r w:rsidRPr="003B26D0">
        <w:rPr>
          <w:rFonts w:eastAsia="Times New Roman" w:cs="Times New Roman"/>
          <w:b/>
          <w:bCs/>
          <w:color w:val="000000"/>
          <w:kern w:val="0"/>
          <w:lang w:eastAsia="lt-LT" w:bidi="ar-SA"/>
        </w:rPr>
        <w:t> </w:t>
      </w:r>
    </w:p>
    <w:p w14:paraId="4204B506" w14:textId="505FE5E4" w:rsidR="003B26D0" w:rsidRPr="003B26D0" w:rsidRDefault="003B26D0" w:rsidP="00C856F9">
      <w:pPr>
        <w:widowControl/>
        <w:suppressAutoHyphens w:val="0"/>
        <w:ind w:firstLine="720"/>
        <w:jc w:val="both"/>
        <w:rPr>
          <w:rFonts w:eastAsia="Times New Roman" w:cs="Times New Roman"/>
          <w:kern w:val="0"/>
          <w:lang w:eastAsia="lt-LT" w:bidi="ar-SA"/>
        </w:rPr>
      </w:pPr>
      <w:bookmarkStart w:id="20" w:name="part_7a24fb474efe4d4ca006c09ac8cbdc87"/>
      <w:bookmarkEnd w:id="20"/>
      <w:r w:rsidRPr="003B26D0">
        <w:rPr>
          <w:rFonts w:eastAsia="Times New Roman" w:cs="Times New Roman"/>
          <w:color w:val="000000"/>
          <w:kern w:val="0"/>
          <w:lang w:eastAsia="lt-LT" w:bidi="ar-SA"/>
        </w:rPr>
        <w:t xml:space="preserve">10. Seniūnaitijose seniūnaičiai renkami gyventojų susirinkime, kurį organizuoja seniūnas, arba gyventojams balsuojant raštu ar elektroninių ryšių priemonėmis </w:t>
      </w:r>
      <w:r w:rsidR="009108FF"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w:t>
      </w:r>
    </w:p>
    <w:p w14:paraId="49A18FA1" w14:textId="77777777" w:rsidR="003B26D0" w:rsidRPr="003B26D0" w:rsidRDefault="003B26D0" w:rsidP="00C856F9">
      <w:pPr>
        <w:widowControl/>
        <w:suppressAutoHyphens w:val="0"/>
        <w:ind w:firstLine="720"/>
        <w:jc w:val="both"/>
        <w:rPr>
          <w:rFonts w:eastAsia="Times New Roman" w:cs="Times New Roman"/>
          <w:kern w:val="0"/>
          <w:lang w:eastAsia="lt-LT" w:bidi="ar-SA"/>
        </w:rPr>
      </w:pPr>
      <w:r w:rsidRPr="003B26D0">
        <w:rPr>
          <w:rFonts w:eastAsia="Times New Roman" w:cs="Times New Roman"/>
          <w:color w:val="000000"/>
          <w:kern w:val="0"/>
          <w:lang w:eastAsia="lt-LT" w:bidi="ar-SA"/>
        </w:rPr>
        <w:t>Rinkimų agitacija, neatsižvelgiant į jos būdus, formą ir priemones,  draudžiama seniūnaičių rinkimų dieną.</w:t>
      </w:r>
    </w:p>
    <w:p w14:paraId="560FF545" w14:textId="1438AD69" w:rsidR="003B26D0" w:rsidRPr="003B26D0" w:rsidRDefault="003B26D0" w:rsidP="00C856F9">
      <w:pPr>
        <w:widowControl/>
        <w:suppressAutoHyphens w:val="0"/>
        <w:ind w:firstLine="720"/>
        <w:jc w:val="both"/>
        <w:rPr>
          <w:rFonts w:eastAsia="Times New Roman" w:cs="Times New Roman"/>
          <w:kern w:val="0"/>
          <w:lang w:eastAsia="lt-LT" w:bidi="ar-SA"/>
        </w:rPr>
      </w:pPr>
      <w:bookmarkStart w:id="21" w:name="part_c3259b9baaa64415a3b4894decc78ed6"/>
      <w:bookmarkEnd w:id="21"/>
      <w:r w:rsidRPr="003B26D0">
        <w:rPr>
          <w:rFonts w:eastAsia="Times New Roman" w:cs="Times New Roman"/>
          <w:color w:val="000000"/>
          <w:kern w:val="0"/>
          <w:lang w:eastAsia="lt-LT" w:bidi="ar-SA"/>
        </w:rPr>
        <w:t xml:space="preserve">11. Apie gyventojų susirinkimą seniūnas informuoja seniūnaitijos gyventojus </w:t>
      </w:r>
      <w:r w:rsidR="009108FF"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viešai </w:t>
      </w:r>
      <w:r w:rsidR="009108FF"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ir seniūnijos patalpose, oficialiai įrengtose skelbimų lentose ir vietinėse ar regioninėse visuomenės informavimo priemonėse, ne vėliau kaip prieš 15 kalendorinių dienų iki rinkimų. </w:t>
      </w:r>
    </w:p>
    <w:p w14:paraId="3D41337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2" w:name="part_a18e717649d547e5ab33c16e809e2a34"/>
      <w:bookmarkEnd w:id="22"/>
      <w:r w:rsidRPr="003B26D0">
        <w:rPr>
          <w:rFonts w:eastAsia="Times New Roman" w:cs="Times New Roman"/>
          <w:color w:val="000000"/>
          <w:kern w:val="0"/>
          <w:lang w:eastAsia="lt-LT" w:bidi="ar-SA"/>
        </w:rPr>
        <w:t>12. Skelbime apie gyventojų susirinkimą turi būti nurodyta seniūnaitijos, kurioje renkamas seniūnaitis, pavadinimas, gyventojų susirinkimo vieta, laikas, seniūnaičių sąrašas, susirinkimo organizatorius bei išvardijamos seniūnaitijai priklausančios teritorijos.</w:t>
      </w:r>
    </w:p>
    <w:p w14:paraId="0960C03E"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3" w:name="part_197984b508cc44f890b79d2ba61f9c1a"/>
      <w:bookmarkEnd w:id="23"/>
      <w:r w:rsidRPr="003B26D0">
        <w:rPr>
          <w:rFonts w:eastAsia="Times New Roman" w:cs="Times New Roman"/>
          <w:color w:val="000000"/>
          <w:kern w:val="0"/>
          <w:lang w:eastAsia="lt-LT" w:bidi="ar-SA"/>
        </w:rPr>
        <w:t>13. Gyventojų susirinkimui pirmininkauja seniūnas, o susirinkimo sekretoriaus funkcijas atlieka seniūnijos darbuotojas.</w:t>
      </w:r>
    </w:p>
    <w:p w14:paraId="5FBBB3B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4" w:name="part_4104fb3350814012bfb979457b14fdeb"/>
      <w:bookmarkEnd w:id="24"/>
      <w:r w:rsidRPr="003B26D0">
        <w:rPr>
          <w:rFonts w:eastAsia="Times New Roman" w:cs="Times New Roman"/>
          <w:color w:val="000000"/>
          <w:kern w:val="0"/>
          <w:lang w:eastAsia="lt-LT" w:bidi="ar-SA"/>
        </w:rPr>
        <w:t>14. Seniūnaitis gyventojų susirinkime renkamas atviru balsavimu.</w:t>
      </w:r>
    </w:p>
    <w:p w14:paraId="3EEB0964"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5" w:name="part_8f3627435a4d495384d9714aa434676d"/>
      <w:bookmarkEnd w:id="25"/>
      <w:r w:rsidRPr="003B26D0">
        <w:rPr>
          <w:rFonts w:eastAsia="Times New Roman" w:cs="Times New Roman"/>
          <w:color w:val="000000"/>
          <w:kern w:val="0"/>
          <w:lang w:eastAsia="lt-LT" w:bidi="ar-SA"/>
        </w:rPr>
        <w:t>15. Susirinkimo pirmininkas paskelbia kandidatų į seniūnaičius sąrašą. Balsuojama atviru balsavimu už kiekvieną kandidatą.</w:t>
      </w:r>
    </w:p>
    <w:p w14:paraId="59D40FDA"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26" w:name="part_12aea29397324582855ca4dd06ecf83d"/>
      <w:bookmarkEnd w:id="26"/>
      <w:r w:rsidRPr="003B26D0">
        <w:rPr>
          <w:rFonts w:eastAsia="Times New Roman" w:cs="Times New Roman"/>
          <w:color w:val="000000"/>
          <w:kern w:val="0"/>
          <w:lang w:eastAsia="lt-LT" w:bidi="ar-SA"/>
        </w:rPr>
        <w:t xml:space="preserve">16. Išrinktas seniūnaičiu laikomas tas kandidatas, kuris surinko daugiausia susirinkime dalyvavusių gyventojų balsų. </w:t>
      </w:r>
    </w:p>
    <w:p w14:paraId="377105D2" w14:textId="31CB2219" w:rsidR="003B26D0" w:rsidRPr="003B26D0" w:rsidRDefault="003B26D0" w:rsidP="00C856F9">
      <w:pPr>
        <w:widowControl/>
        <w:suppressAutoHyphens w:val="0"/>
        <w:ind w:firstLine="720"/>
        <w:jc w:val="both"/>
        <w:rPr>
          <w:rFonts w:eastAsia="Times New Roman" w:cs="Times New Roman"/>
          <w:kern w:val="0"/>
          <w:lang w:eastAsia="lt-LT" w:bidi="ar-SA"/>
        </w:rPr>
      </w:pPr>
      <w:bookmarkStart w:id="27" w:name="part_1d885b7343b641cabfbd8ec898366021"/>
      <w:bookmarkEnd w:id="27"/>
      <w:r w:rsidRPr="003B26D0">
        <w:rPr>
          <w:rFonts w:eastAsia="Times New Roman" w:cs="Times New Roman"/>
          <w:color w:val="000000"/>
          <w:kern w:val="0"/>
          <w:lang w:eastAsia="lt-LT" w:bidi="ar-SA"/>
        </w:rPr>
        <w:t>17. Susirinkimo rezultatai įforminami protokolu, kurį pasirašo susirinkimo pirmininkas ir sekretorius. Susirinkimo protokolas</w:t>
      </w:r>
      <w:r w:rsidR="006B76BD">
        <w:rPr>
          <w:rFonts w:eastAsia="Times New Roman" w:cs="Times New Roman"/>
          <w:color w:val="000000"/>
          <w:kern w:val="0"/>
          <w:lang w:eastAsia="lt-LT" w:bidi="ar-SA"/>
        </w:rPr>
        <w:t xml:space="preserve"> </w:t>
      </w:r>
      <w:r w:rsidR="006B76BD" w:rsidRPr="003B26D0">
        <w:rPr>
          <w:rFonts w:eastAsia="Times New Roman" w:cs="Times New Roman"/>
          <w:color w:val="000000"/>
          <w:kern w:val="0"/>
          <w:lang w:eastAsia="lt-LT" w:bidi="ar-SA"/>
        </w:rPr>
        <w:t xml:space="preserve">(aprašo </w:t>
      </w:r>
      <w:r w:rsidR="006B76BD">
        <w:rPr>
          <w:rFonts w:eastAsia="Times New Roman" w:cs="Times New Roman"/>
          <w:color w:val="000000"/>
          <w:kern w:val="0"/>
          <w:lang w:eastAsia="lt-LT" w:bidi="ar-SA"/>
        </w:rPr>
        <w:t>3</w:t>
      </w:r>
      <w:r w:rsidR="006B76BD" w:rsidRPr="003B26D0">
        <w:rPr>
          <w:rFonts w:eastAsia="Times New Roman" w:cs="Times New Roman"/>
          <w:color w:val="000000"/>
          <w:kern w:val="0"/>
          <w:lang w:eastAsia="lt-LT" w:bidi="ar-SA"/>
        </w:rPr>
        <w:t xml:space="preserve"> priedas)</w:t>
      </w:r>
      <w:r w:rsidRPr="003B26D0">
        <w:rPr>
          <w:rFonts w:eastAsia="Times New Roman" w:cs="Times New Roman"/>
          <w:color w:val="000000"/>
          <w:kern w:val="0"/>
          <w:lang w:eastAsia="lt-LT" w:bidi="ar-SA"/>
        </w:rPr>
        <w:t xml:space="preserve"> saugomas </w:t>
      </w:r>
      <w:r w:rsidR="00796541" w:rsidRPr="00C856F9">
        <w:rPr>
          <w:rFonts w:eastAsia="Times New Roman" w:cs="Times New Roman"/>
          <w:color w:val="000000"/>
          <w:kern w:val="0"/>
          <w:lang w:eastAsia="lt-LT" w:bidi="ar-SA"/>
        </w:rPr>
        <w:t>Savivaldybės administracijoje</w:t>
      </w:r>
      <w:r w:rsidR="00093A6D">
        <w:rPr>
          <w:rFonts w:eastAsia="Times New Roman" w:cs="Times New Roman"/>
          <w:color w:val="000000"/>
          <w:kern w:val="0"/>
          <w:lang w:eastAsia="lt-LT" w:bidi="ar-SA"/>
        </w:rPr>
        <w:t xml:space="preserve"> Kanceliarijos skyriuje</w:t>
      </w:r>
      <w:r w:rsidR="00796541" w:rsidRPr="00C856F9">
        <w:rPr>
          <w:rFonts w:eastAsia="Times New Roman" w:cs="Times New Roman"/>
          <w:color w:val="000000"/>
          <w:kern w:val="0"/>
          <w:lang w:eastAsia="lt-LT" w:bidi="ar-SA"/>
        </w:rPr>
        <w:t>.</w:t>
      </w:r>
    </w:p>
    <w:p w14:paraId="05F92B26" w14:textId="1097D053" w:rsidR="003B26D0" w:rsidRPr="003B26D0" w:rsidRDefault="003B26D0" w:rsidP="00C856F9">
      <w:pPr>
        <w:widowControl/>
        <w:suppressAutoHyphens w:val="0"/>
        <w:ind w:firstLine="720"/>
        <w:jc w:val="both"/>
        <w:rPr>
          <w:rFonts w:eastAsia="Times New Roman" w:cs="Times New Roman"/>
          <w:kern w:val="0"/>
          <w:lang w:eastAsia="lt-LT" w:bidi="ar-SA"/>
        </w:rPr>
      </w:pPr>
      <w:bookmarkStart w:id="28" w:name="part_54079dd7520d46279f3d5051a26255b8"/>
      <w:bookmarkEnd w:id="28"/>
      <w:r w:rsidRPr="003B26D0">
        <w:rPr>
          <w:rFonts w:eastAsia="Times New Roman" w:cs="Times New Roman"/>
          <w:color w:val="000000"/>
          <w:kern w:val="0"/>
          <w:lang w:eastAsia="lt-LT" w:bidi="ar-SA"/>
        </w:rPr>
        <w:t xml:space="preserve">18. Gyventojams renkant seniūnaičius balsuojant raštu ar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apie tokį rinkimų būdą ir datą seniūnas informuoja seniūnaitijos gyventojus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viešai savivaldybės ir seniūnijos patalpose, oficialiai įrengtose skelbimų lentose ir vietinėse ar regioninėse visuomenės informavimo priemonėse ne vėliau kaip prieš 15 kalendorinių dienų iki rinkimų. </w:t>
      </w:r>
    </w:p>
    <w:p w14:paraId="42F90CD3" w14:textId="260BCEC8" w:rsidR="003B26D0" w:rsidRPr="003B26D0" w:rsidRDefault="003B26D0" w:rsidP="00C856F9">
      <w:pPr>
        <w:widowControl/>
        <w:suppressAutoHyphens w:val="0"/>
        <w:ind w:firstLine="720"/>
        <w:jc w:val="both"/>
        <w:rPr>
          <w:rFonts w:eastAsia="Times New Roman" w:cs="Times New Roman"/>
          <w:kern w:val="0"/>
          <w:lang w:eastAsia="lt-LT" w:bidi="ar-SA"/>
        </w:rPr>
      </w:pPr>
      <w:bookmarkStart w:id="29" w:name="part_464efdb5faa8494aa5c6690a93188065"/>
      <w:bookmarkEnd w:id="29"/>
      <w:r w:rsidRPr="003B26D0">
        <w:rPr>
          <w:rFonts w:eastAsia="Times New Roman" w:cs="Times New Roman"/>
          <w:color w:val="000000"/>
          <w:kern w:val="0"/>
          <w:lang w:eastAsia="lt-LT" w:bidi="ar-SA"/>
        </w:rPr>
        <w:t xml:space="preserve">19. Skelbime apie balsavimą raštu ar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turi būti nurodyta seniūnaitijos, kurioje renkamas seniūnaitis, pavadinimas, seniūnaičių sąrašas, balsavimo raštu ar elektroninių ryšių priemonėmis savivaldybės interneto svetainėje data, susirinkimo organizatorius, adresas, kuriuo balsuojama raštu ar kuriuo balsuojama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bei išvardijamos seniūnaitijai priklausančios teritorijos. </w:t>
      </w:r>
    </w:p>
    <w:p w14:paraId="676DC115" w14:textId="1904B20D" w:rsidR="003B26D0" w:rsidRPr="003B26D0" w:rsidRDefault="003B26D0" w:rsidP="00C856F9">
      <w:pPr>
        <w:widowControl/>
        <w:suppressAutoHyphens w:val="0"/>
        <w:ind w:firstLine="720"/>
        <w:jc w:val="both"/>
        <w:rPr>
          <w:rFonts w:eastAsia="Times New Roman" w:cs="Times New Roman"/>
          <w:kern w:val="0"/>
          <w:lang w:eastAsia="lt-LT" w:bidi="ar-SA"/>
        </w:rPr>
      </w:pPr>
      <w:bookmarkStart w:id="30" w:name="part_7bd93e06350f4d0daa82146e8f1b78fa"/>
      <w:bookmarkEnd w:id="30"/>
      <w:r w:rsidRPr="003B26D0">
        <w:rPr>
          <w:rFonts w:eastAsia="Times New Roman" w:cs="Times New Roman"/>
          <w:color w:val="000000"/>
          <w:kern w:val="0"/>
          <w:lang w:eastAsia="lt-LT" w:bidi="ar-SA"/>
        </w:rPr>
        <w:t xml:space="preserve">20. Balsuojant raštu ar elektroninių ryšių priemonėmis </w:t>
      </w:r>
      <w:r w:rsidR="00CB6AAB" w:rsidRPr="00C856F9">
        <w:rPr>
          <w:rFonts w:eastAsia="Times New Roman" w:cs="Times New Roman"/>
          <w:color w:val="000000"/>
          <w:kern w:val="0"/>
          <w:lang w:eastAsia="lt-LT" w:bidi="ar-SA"/>
        </w:rPr>
        <w:t>S</w:t>
      </w:r>
      <w:r w:rsidRPr="003B26D0">
        <w:rPr>
          <w:rFonts w:eastAsia="Times New Roman" w:cs="Times New Roman"/>
          <w:color w:val="000000"/>
          <w:kern w:val="0"/>
          <w:lang w:eastAsia="lt-LT" w:bidi="ar-SA"/>
        </w:rPr>
        <w:t xml:space="preserve">avivaldybės interneto svetainėje, seniūnaitijų gyventojai turi nurodyti seniūnijos ir seniūnaitijos pavadinimą, savo vardą, pavardę, gyvenamosios vietos adresą, datą ir seniūnaitį, už kurį balsuojama. Balsuojama tik už vieną kandidatą, vienas gyventojas turi vieną balsą. Balsuojant raštu pildomas balsavimo raštu biuletenis (aprašo 2 priedas). Užpildytas balsavimo raštu biuletenis turi būti pasirašytas ir pristatytas į rinkimus organizavusią seniūniją rinkimų dieną. </w:t>
      </w:r>
    </w:p>
    <w:p w14:paraId="789538F0"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31" w:name="part_47b06b6389fe4be18b2dedb7a8bb803a"/>
      <w:bookmarkEnd w:id="31"/>
      <w:r w:rsidRPr="003B26D0">
        <w:rPr>
          <w:rFonts w:eastAsia="Times New Roman" w:cs="Times New Roman"/>
          <w:color w:val="000000"/>
          <w:kern w:val="0"/>
          <w:lang w:eastAsia="lt-LT" w:bidi="ar-SA"/>
        </w:rPr>
        <w:t>21. Rinkimai laikomi įvykusiais, jeigu rinkimuose dalyvauja ne mažiau kaip 5 procentai seniūnaitijos gyventojų, turinčių teisę rinkti seniūnaitį. Neįvykus rinkimams, pakartotiniai rinkimai organizuojami ne vėliau kaip po 2 mėnesių. Pakartotiniams rinkimams netaikomas šioje dalyje nustatytas reikalavimas dėl rinkimuose dalyvaujančių gyventojų skaičiaus.</w:t>
      </w:r>
    </w:p>
    <w:p w14:paraId="0FB64820" w14:textId="03EFBB8E" w:rsidR="003B26D0" w:rsidRPr="003B26D0" w:rsidRDefault="00EB2CFC" w:rsidP="00C856F9">
      <w:pPr>
        <w:widowControl/>
        <w:suppressAutoHyphens w:val="0"/>
        <w:ind w:firstLine="720"/>
        <w:jc w:val="both"/>
        <w:rPr>
          <w:rFonts w:eastAsia="Times New Roman" w:cs="Times New Roman"/>
          <w:kern w:val="0"/>
          <w:lang w:eastAsia="lt-LT" w:bidi="ar-SA"/>
        </w:rPr>
      </w:pPr>
      <w:r>
        <w:rPr>
          <w:rFonts w:eastAsia="Times New Roman" w:cs="Times New Roman"/>
          <w:color w:val="000000"/>
          <w:kern w:val="0"/>
          <w:lang w:eastAsia="lt-LT" w:bidi="ar-SA"/>
        </w:rPr>
        <w:t xml:space="preserve">22. </w:t>
      </w:r>
      <w:r w:rsidR="003B26D0" w:rsidRPr="003B26D0">
        <w:rPr>
          <w:rFonts w:eastAsia="Times New Roman" w:cs="Times New Roman"/>
          <w:color w:val="000000"/>
          <w:kern w:val="0"/>
          <w:lang w:eastAsia="lt-LT" w:bidi="ar-SA"/>
        </w:rPr>
        <w:t xml:space="preserve">Išrinktas seniūnaičiu laikomas tas kandidatas, kuris gavo daugiausia balsų balsuojant raštu ar elektroninių ryšių priemonėmis </w:t>
      </w:r>
      <w:r w:rsidR="00CB6AAB" w:rsidRPr="00C856F9">
        <w:rPr>
          <w:rFonts w:eastAsia="Times New Roman" w:cs="Times New Roman"/>
          <w:color w:val="000000"/>
          <w:kern w:val="0"/>
          <w:lang w:eastAsia="lt-LT" w:bidi="ar-SA"/>
        </w:rPr>
        <w:t>S</w:t>
      </w:r>
      <w:r w:rsidR="003B26D0" w:rsidRPr="003B26D0">
        <w:rPr>
          <w:rFonts w:eastAsia="Times New Roman" w:cs="Times New Roman"/>
          <w:color w:val="000000"/>
          <w:kern w:val="0"/>
          <w:lang w:eastAsia="lt-LT" w:bidi="ar-SA"/>
        </w:rPr>
        <w:t xml:space="preserve">avivaldybės interneto svetainėje. Balsams tarp kandidatų </w:t>
      </w:r>
      <w:r w:rsidR="003B26D0" w:rsidRPr="003B26D0">
        <w:rPr>
          <w:rFonts w:eastAsia="Times New Roman" w:cs="Times New Roman"/>
          <w:color w:val="000000"/>
          <w:kern w:val="0"/>
          <w:lang w:eastAsia="lt-LT" w:bidi="ar-SA"/>
        </w:rPr>
        <w:lastRenderedPageBreak/>
        <w:t xml:space="preserve">pasiskirsčius po lygiai skelbiamas pakartotinis balsavimas, rinkimuose dalyvaujant ir balsuojant už lygiai balsų surinkusius kandidatus. </w:t>
      </w:r>
    </w:p>
    <w:p w14:paraId="2B8956BD" w14:textId="47F414D3" w:rsidR="003B26D0" w:rsidRPr="003B26D0" w:rsidRDefault="003B26D0" w:rsidP="00EB2CFC">
      <w:pPr>
        <w:widowControl/>
        <w:suppressAutoHyphens w:val="0"/>
        <w:ind w:firstLine="720"/>
        <w:jc w:val="both"/>
        <w:rPr>
          <w:rFonts w:eastAsia="Times New Roman" w:cs="Times New Roman"/>
          <w:kern w:val="0"/>
          <w:lang w:eastAsia="lt-LT" w:bidi="ar-SA"/>
        </w:rPr>
      </w:pPr>
      <w:bookmarkStart w:id="32" w:name="part_4d6d65cd252240dd8bb67f90a2300dc5"/>
      <w:bookmarkEnd w:id="32"/>
      <w:r w:rsidRPr="003B26D0">
        <w:rPr>
          <w:rFonts w:eastAsia="Times New Roman" w:cs="Times New Roman"/>
          <w:color w:val="000000"/>
          <w:kern w:val="0"/>
          <w:lang w:eastAsia="lt-LT" w:bidi="ar-SA"/>
        </w:rPr>
        <w:t>2</w:t>
      </w:r>
      <w:r w:rsidR="00EB2CFC">
        <w:rPr>
          <w:rFonts w:eastAsia="Times New Roman" w:cs="Times New Roman"/>
          <w:color w:val="000000"/>
          <w:kern w:val="0"/>
          <w:lang w:eastAsia="lt-LT" w:bidi="ar-SA"/>
        </w:rPr>
        <w:t>3</w:t>
      </w:r>
      <w:r w:rsidRPr="003B26D0">
        <w:rPr>
          <w:rFonts w:eastAsia="Times New Roman" w:cs="Times New Roman"/>
          <w:color w:val="000000"/>
          <w:kern w:val="0"/>
          <w:lang w:eastAsia="lt-LT" w:bidi="ar-SA"/>
        </w:rPr>
        <w:t xml:space="preserve">. Balsams skaičiuoti seniūnijoje sudaroma komisija iš seniūno ir 2 seniūnijos darbuotojų, kuri kitą darbo dieną po rinkimų suskaičiuoja balsavimo raštu ar elektroninių ryšių priemonėmis savivaldybės interneto svetainėje rezultatus. Visi duomenys yra protokoluojami. Protokolą pasirašo komisijos pirmininkas ir sekretorius. </w:t>
      </w:r>
      <w:bookmarkStart w:id="33" w:name="part_b44490c8459e405c820497bbfb1a2f08"/>
      <w:bookmarkEnd w:id="33"/>
      <w:r w:rsidRPr="003B26D0">
        <w:rPr>
          <w:rFonts w:eastAsia="Times New Roman" w:cs="Times New Roman"/>
          <w:color w:val="000000"/>
          <w:kern w:val="0"/>
          <w:lang w:eastAsia="lt-LT" w:bidi="ar-SA"/>
        </w:rPr>
        <w:t xml:space="preserve">Balsavimo raštu ar elektroninių </w:t>
      </w:r>
      <w:r w:rsidRPr="005806FC">
        <w:rPr>
          <w:rFonts w:eastAsia="Times New Roman" w:cs="Times New Roman"/>
          <w:color w:val="000000"/>
          <w:kern w:val="0"/>
          <w:lang w:eastAsia="lt-LT" w:bidi="ar-SA"/>
        </w:rPr>
        <w:t xml:space="preserve">ryšių priemonėmis savivaldybės interneto svetainėje duomenys ir protokolas saugomi </w:t>
      </w:r>
      <w:r w:rsidR="00CB6AAB" w:rsidRPr="005806FC">
        <w:rPr>
          <w:rFonts w:eastAsia="Times New Roman" w:cs="Times New Roman"/>
          <w:color w:val="000000"/>
          <w:kern w:val="0"/>
          <w:lang w:eastAsia="lt-LT" w:bidi="ar-SA"/>
        </w:rPr>
        <w:t>Savivaldybės admini</w:t>
      </w:r>
      <w:r w:rsidR="00E42B8B" w:rsidRPr="005806FC">
        <w:rPr>
          <w:rFonts w:eastAsia="Times New Roman" w:cs="Times New Roman"/>
          <w:color w:val="000000"/>
          <w:kern w:val="0"/>
          <w:lang w:eastAsia="lt-LT" w:bidi="ar-SA"/>
        </w:rPr>
        <w:t>s</w:t>
      </w:r>
      <w:r w:rsidR="00CB6AAB" w:rsidRPr="005806FC">
        <w:rPr>
          <w:rFonts w:eastAsia="Times New Roman" w:cs="Times New Roman"/>
          <w:color w:val="000000"/>
          <w:kern w:val="0"/>
          <w:lang w:eastAsia="lt-LT" w:bidi="ar-SA"/>
        </w:rPr>
        <w:t>tracijoje.</w:t>
      </w:r>
    </w:p>
    <w:p w14:paraId="4ED158AA" w14:textId="77777777" w:rsidR="003B26D0" w:rsidRPr="003B26D0" w:rsidRDefault="003B26D0" w:rsidP="00C856F9">
      <w:pPr>
        <w:widowControl/>
        <w:suppressAutoHyphens w:val="0"/>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504360F3" w14:textId="77777777" w:rsidR="003B26D0" w:rsidRPr="003B26D0" w:rsidRDefault="003B26D0" w:rsidP="00C856F9">
      <w:pPr>
        <w:widowControl/>
        <w:suppressAutoHyphens w:val="0"/>
        <w:jc w:val="center"/>
        <w:rPr>
          <w:rFonts w:eastAsia="Times New Roman" w:cs="Times New Roman"/>
          <w:kern w:val="0"/>
          <w:lang w:eastAsia="lt-LT" w:bidi="ar-SA"/>
        </w:rPr>
      </w:pPr>
      <w:bookmarkStart w:id="34" w:name="part_c0c3001a8d3b44e09a529dbe2e7317d6"/>
      <w:bookmarkEnd w:id="34"/>
      <w:r w:rsidRPr="003B26D0">
        <w:rPr>
          <w:rFonts w:eastAsia="Times New Roman" w:cs="Times New Roman"/>
          <w:b/>
          <w:bCs/>
          <w:color w:val="000000"/>
          <w:kern w:val="0"/>
          <w:lang w:eastAsia="lt-LT" w:bidi="ar-SA"/>
        </w:rPr>
        <w:t>IV SKYRIUS</w:t>
      </w:r>
    </w:p>
    <w:p w14:paraId="43EB3965"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SENIŪNAIČIO STATUSĄ PATVIRTINANČIŲ DOKUMENTŲ ĮFORMINIMAS</w:t>
      </w:r>
    </w:p>
    <w:p w14:paraId="3205BFD8"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219D8761"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35" w:name="part_66dd06c907eb4034819db9bf4dea19bd"/>
      <w:bookmarkEnd w:id="35"/>
      <w:r w:rsidRPr="003B26D0">
        <w:rPr>
          <w:rFonts w:eastAsia="Times New Roman" w:cs="Times New Roman"/>
          <w:color w:val="000000"/>
          <w:kern w:val="0"/>
          <w:lang w:eastAsia="lt-LT" w:bidi="ar-SA"/>
        </w:rPr>
        <w:t>24. Seniūnai per 5 darbo dienas išrinktų seniūnaičių sąrašą pateikia merui. Seniūnaičių sąrašas yra tvirtinamas mero potvarkiu.</w:t>
      </w:r>
    </w:p>
    <w:p w14:paraId="335F59C6" w14:textId="3B35C82D" w:rsidR="003B26D0" w:rsidRPr="003B26D0" w:rsidRDefault="003B26D0" w:rsidP="00C856F9">
      <w:pPr>
        <w:widowControl/>
        <w:suppressAutoHyphens w:val="0"/>
        <w:ind w:firstLine="720"/>
        <w:jc w:val="both"/>
        <w:rPr>
          <w:rFonts w:eastAsia="Times New Roman" w:cs="Times New Roman"/>
          <w:kern w:val="0"/>
          <w:lang w:eastAsia="lt-LT" w:bidi="ar-SA"/>
        </w:rPr>
      </w:pPr>
      <w:bookmarkStart w:id="36" w:name="part_cdb31c4a51a44817b53715c4442c0aa4"/>
      <w:bookmarkEnd w:id="36"/>
      <w:r w:rsidRPr="003B26D0">
        <w:rPr>
          <w:rFonts w:eastAsia="Times New Roman" w:cs="Times New Roman"/>
          <w:color w:val="000000"/>
          <w:kern w:val="0"/>
          <w:lang w:eastAsia="lt-LT" w:bidi="ar-SA"/>
        </w:rPr>
        <w:t xml:space="preserve">25. </w:t>
      </w:r>
      <w:r w:rsidR="007B6CDB">
        <w:rPr>
          <w:color w:val="000000"/>
        </w:rPr>
        <w:t xml:space="preserve">Išrinktam seniūnaičiui ne vėliau kaip per 10 darbo dienų po rinkimų įteikiamas Mero </w:t>
      </w:r>
      <w:r w:rsidR="00687DA9">
        <w:rPr>
          <w:color w:val="000000"/>
        </w:rPr>
        <w:t xml:space="preserve">potvarkiu </w:t>
      </w:r>
      <w:r w:rsidR="007B6CDB">
        <w:rPr>
          <w:color w:val="000000"/>
        </w:rPr>
        <w:t>nustatytos formos seniūnaičio pažymėjimas.</w:t>
      </w:r>
    </w:p>
    <w:p w14:paraId="6C03C9FB" w14:textId="2A73A175" w:rsidR="003B26D0" w:rsidRPr="003B26D0" w:rsidRDefault="003B26D0" w:rsidP="00C856F9">
      <w:pPr>
        <w:widowControl/>
        <w:suppressAutoHyphens w:val="0"/>
        <w:ind w:firstLine="720"/>
        <w:jc w:val="both"/>
        <w:rPr>
          <w:rFonts w:eastAsia="Times New Roman" w:cs="Times New Roman"/>
          <w:kern w:val="0"/>
          <w:lang w:eastAsia="lt-LT" w:bidi="ar-SA"/>
        </w:rPr>
      </w:pPr>
      <w:bookmarkStart w:id="37" w:name="part_5477433730ec4977b8ec5c4b896ac480"/>
      <w:bookmarkEnd w:id="37"/>
      <w:r w:rsidRPr="0072477D">
        <w:rPr>
          <w:rFonts w:eastAsia="Times New Roman" w:cs="Times New Roman"/>
          <w:color w:val="000000"/>
          <w:kern w:val="0"/>
          <w:lang w:eastAsia="lt-LT" w:bidi="ar-SA"/>
        </w:rPr>
        <w:t xml:space="preserve">26. Seniūnaičių pažymėjimai registruojami </w:t>
      </w:r>
      <w:r w:rsidR="0072477D" w:rsidRPr="0072477D">
        <w:rPr>
          <w:rFonts w:eastAsia="Times New Roman" w:cs="Times New Roman"/>
          <w:color w:val="000000"/>
          <w:kern w:val="0"/>
          <w:lang w:eastAsia="lt-LT" w:bidi="ar-SA"/>
        </w:rPr>
        <w:t xml:space="preserve">Savivaldybės administracijos Kanceliarijos skyriuje </w:t>
      </w:r>
      <w:r w:rsidRPr="0072477D">
        <w:rPr>
          <w:rFonts w:eastAsia="Times New Roman" w:cs="Times New Roman"/>
          <w:color w:val="000000"/>
          <w:kern w:val="0"/>
          <w:lang w:eastAsia="lt-LT" w:bidi="ar-SA"/>
        </w:rPr>
        <w:t>Seniūnaičių pažymėjimų regist</w:t>
      </w:r>
      <w:r w:rsidR="0072477D" w:rsidRPr="0072477D">
        <w:rPr>
          <w:rFonts w:eastAsia="Times New Roman" w:cs="Times New Roman"/>
          <w:color w:val="000000"/>
          <w:kern w:val="0"/>
          <w:lang w:eastAsia="lt-LT" w:bidi="ar-SA"/>
        </w:rPr>
        <w:t>re.</w:t>
      </w:r>
    </w:p>
    <w:p w14:paraId="6868A635" w14:textId="77777777" w:rsidR="003B26D0" w:rsidRPr="003B26D0" w:rsidRDefault="003B26D0" w:rsidP="00C856F9">
      <w:pPr>
        <w:widowControl/>
        <w:suppressAutoHyphens w:val="0"/>
        <w:jc w:val="center"/>
        <w:rPr>
          <w:rFonts w:eastAsia="Times New Roman" w:cs="Times New Roman"/>
          <w:kern w:val="0"/>
          <w:lang w:eastAsia="lt-LT" w:bidi="ar-SA"/>
        </w:rPr>
      </w:pPr>
      <w:r w:rsidRPr="003B26D0">
        <w:rPr>
          <w:rFonts w:eastAsia="Times New Roman" w:cs="Times New Roman"/>
          <w:b/>
          <w:bCs/>
          <w:color w:val="000000"/>
          <w:kern w:val="0"/>
          <w:lang w:eastAsia="lt-LT" w:bidi="ar-SA"/>
        </w:rPr>
        <w:t> </w:t>
      </w:r>
    </w:p>
    <w:p w14:paraId="11BD1B32" w14:textId="77777777" w:rsidR="003B26D0" w:rsidRPr="003B26D0" w:rsidRDefault="003B26D0" w:rsidP="00C856F9">
      <w:pPr>
        <w:widowControl/>
        <w:suppressAutoHyphens w:val="0"/>
        <w:jc w:val="center"/>
        <w:rPr>
          <w:rFonts w:eastAsia="Times New Roman" w:cs="Times New Roman"/>
          <w:kern w:val="0"/>
          <w:lang w:eastAsia="lt-LT" w:bidi="ar-SA"/>
        </w:rPr>
      </w:pPr>
      <w:bookmarkStart w:id="38" w:name="part_c301f741c1a34b43863d944e1e436f9e"/>
      <w:bookmarkEnd w:id="38"/>
      <w:r w:rsidRPr="003B26D0">
        <w:rPr>
          <w:rFonts w:eastAsia="Times New Roman" w:cs="Times New Roman"/>
          <w:b/>
          <w:bCs/>
          <w:color w:val="000000"/>
          <w:kern w:val="0"/>
          <w:lang w:eastAsia="lt-LT" w:bidi="ar-SA"/>
        </w:rPr>
        <w:t>V SKYRIUS</w:t>
      </w:r>
    </w:p>
    <w:p w14:paraId="1EC8FBC6" w14:textId="77777777" w:rsidR="003B26D0" w:rsidRPr="003B26D0" w:rsidRDefault="003B26D0" w:rsidP="00C856F9">
      <w:pPr>
        <w:widowControl/>
        <w:suppressAutoHyphens w:val="0"/>
        <w:ind w:firstLine="62"/>
        <w:jc w:val="center"/>
        <w:rPr>
          <w:rFonts w:eastAsia="Times New Roman" w:cs="Times New Roman"/>
          <w:kern w:val="0"/>
          <w:lang w:eastAsia="lt-LT" w:bidi="ar-SA"/>
        </w:rPr>
      </w:pPr>
      <w:r w:rsidRPr="003B26D0">
        <w:rPr>
          <w:rFonts w:eastAsia="Times New Roman" w:cs="Times New Roman"/>
          <w:b/>
          <w:bCs/>
          <w:color w:val="000000"/>
          <w:kern w:val="0"/>
          <w:lang w:eastAsia="lt-LT" w:bidi="ar-SA"/>
        </w:rPr>
        <w:t>BAIGIAMOSIOS NUOSTATOS</w:t>
      </w:r>
    </w:p>
    <w:p w14:paraId="1F6F8DA9" w14:textId="77777777" w:rsidR="003B26D0" w:rsidRPr="003B26D0" w:rsidRDefault="003B26D0" w:rsidP="00C856F9">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159A3EC0"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39" w:name="part_256dba5a24564e61901cf203b119c4d0"/>
      <w:bookmarkEnd w:id="39"/>
      <w:r w:rsidRPr="003B26D0">
        <w:rPr>
          <w:rFonts w:eastAsia="Times New Roman" w:cs="Times New Roman"/>
          <w:color w:val="000000"/>
          <w:kern w:val="0"/>
          <w:lang w:eastAsia="lt-LT" w:bidi="ar-SA"/>
        </w:rPr>
        <w:t>27. Rinkimai laikomi įvykusiais, jeigu rinkimuose dalyvauja ne mažiau kaip 5 procentai seniūnaitijos gyventojų, turinčių teisę rinkti seniūnaitį. Neįvykus rinkimams, pakartotiniai rinkimai organizuojami ne vėliau kaip po 2 mėnesių. Pakartotiniai rinkimai vykdomi vadovaujantis šiame apraše reglamentuota tvarka, tačiau netaikomas šiame punkte nustatytas reikalavimas dėl rinkimuose dalyvaujančių gyventojų skaičiaus.</w:t>
      </w:r>
    </w:p>
    <w:p w14:paraId="5966019F"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40" w:name="part_b3d16dba26a347aa801e1deaca9251f2"/>
      <w:bookmarkEnd w:id="40"/>
      <w:r w:rsidRPr="003B26D0">
        <w:rPr>
          <w:rFonts w:eastAsia="Times New Roman" w:cs="Times New Roman"/>
          <w:color w:val="000000"/>
          <w:kern w:val="0"/>
          <w:lang w:eastAsia="lt-LT" w:bidi="ar-SA"/>
        </w:rPr>
        <w:t>28. Jeigu seniūnaitis atsisako savo įgaliojimų arba negali atlikti pareigų dėl neįgalumo ar netekto darbingumo arba miršta, organizuojami nauji seniūnaičio rinkimai šio aprašo nustatyta tvarka.</w:t>
      </w:r>
    </w:p>
    <w:p w14:paraId="3959219B"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41" w:name="part_93408c4a77de43928928cd2e50690b6d"/>
      <w:bookmarkEnd w:id="41"/>
      <w:r w:rsidRPr="003B26D0">
        <w:rPr>
          <w:rFonts w:eastAsia="Times New Roman" w:cs="Times New Roman"/>
          <w:color w:val="000000"/>
          <w:kern w:val="0"/>
          <w:lang w:eastAsia="lt-LT" w:bidi="ar-SA"/>
        </w:rPr>
        <w:t>29. Aprašo nuostatų įgyvendinimo kontrolę atlieka meras.</w:t>
      </w:r>
    </w:p>
    <w:p w14:paraId="2B6AFFEA" w14:textId="77777777" w:rsidR="003B26D0" w:rsidRPr="003B26D0" w:rsidRDefault="003B26D0" w:rsidP="00C856F9">
      <w:pPr>
        <w:widowControl/>
        <w:suppressAutoHyphens w:val="0"/>
        <w:ind w:firstLine="720"/>
        <w:jc w:val="both"/>
        <w:rPr>
          <w:rFonts w:eastAsia="Times New Roman" w:cs="Times New Roman"/>
          <w:kern w:val="0"/>
          <w:lang w:eastAsia="lt-LT" w:bidi="ar-SA"/>
        </w:rPr>
      </w:pPr>
      <w:bookmarkStart w:id="42" w:name="part_d71211b1b40543fd9f5613f2360922ea"/>
      <w:bookmarkEnd w:id="42"/>
      <w:r w:rsidRPr="003B26D0">
        <w:rPr>
          <w:rFonts w:eastAsia="Times New Roman" w:cs="Times New Roman"/>
          <w:color w:val="000000"/>
          <w:kern w:val="0"/>
          <w:lang w:eastAsia="lt-LT" w:bidi="ar-SA"/>
        </w:rPr>
        <w:t>30. Kandidatų į seniūnaičius, seniūnaičių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42E88E39" w14:textId="5984615F" w:rsidR="003B26D0" w:rsidRPr="003B26D0" w:rsidRDefault="003B26D0" w:rsidP="00C856F9">
      <w:pPr>
        <w:widowControl/>
        <w:suppressAutoHyphens w:val="0"/>
        <w:ind w:firstLine="720"/>
        <w:jc w:val="both"/>
        <w:rPr>
          <w:rFonts w:eastAsia="Times New Roman" w:cs="Times New Roman"/>
          <w:kern w:val="0"/>
          <w:lang w:eastAsia="lt-LT" w:bidi="ar-SA"/>
        </w:rPr>
      </w:pPr>
      <w:bookmarkStart w:id="43" w:name="part_b9d1eaa0047347b88d800be73f0910ab"/>
      <w:bookmarkEnd w:id="43"/>
      <w:r w:rsidRPr="003B26D0">
        <w:rPr>
          <w:rFonts w:eastAsia="Times New Roman" w:cs="Times New Roman"/>
          <w:color w:val="000000"/>
          <w:kern w:val="0"/>
          <w:lang w:eastAsia="lt-LT" w:bidi="ar-SA"/>
        </w:rPr>
        <w:t xml:space="preserve">31. Merui ar (ir) seniūnijai gavus skundą dėl seniūnaičių rinkimų organizavimo tvarkos pažeidimo, meras </w:t>
      </w:r>
      <w:r w:rsidRPr="005806FC">
        <w:rPr>
          <w:rFonts w:eastAsia="Times New Roman" w:cs="Times New Roman"/>
          <w:color w:val="000000"/>
          <w:kern w:val="0"/>
          <w:lang w:eastAsia="lt-LT" w:bidi="ar-SA"/>
        </w:rPr>
        <w:t xml:space="preserve">per </w:t>
      </w:r>
      <w:r w:rsidR="00E42B8B" w:rsidRPr="005806FC">
        <w:rPr>
          <w:rFonts w:eastAsia="Times New Roman" w:cs="Times New Roman"/>
          <w:color w:val="000000"/>
          <w:kern w:val="0"/>
          <w:lang w:eastAsia="lt-LT" w:bidi="ar-SA"/>
        </w:rPr>
        <w:t>3</w:t>
      </w:r>
      <w:r w:rsidRPr="005806FC">
        <w:rPr>
          <w:rFonts w:eastAsia="Times New Roman" w:cs="Times New Roman"/>
          <w:color w:val="000000"/>
          <w:kern w:val="0"/>
          <w:lang w:eastAsia="lt-LT" w:bidi="ar-SA"/>
        </w:rPr>
        <w:t xml:space="preserve"> darbo</w:t>
      </w:r>
      <w:r w:rsidRPr="003B26D0">
        <w:rPr>
          <w:rFonts w:eastAsia="Times New Roman" w:cs="Times New Roman"/>
          <w:color w:val="000000"/>
          <w:kern w:val="0"/>
          <w:lang w:eastAsia="lt-LT" w:bidi="ar-SA"/>
        </w:rPr>
        <w:t xml:space="preserve"> dienas nuo skundo registravimo savivaldybėje dienos sudaro darbo grupę iš 3 valstybės tarnautojų skundui išnagrinėti. Skundas išna</w:t>
      </w:r>
      <w:r w:rsidR="00E42B8B" w:rsidRPr="00C856F9">
        <w:rPr>
          <w:rFonts w:eastAsia="Times New Roman" w:cs="Times New Roman"/>
          <w:color w:val="000000"/>
          <w:kern w:val="0"/>
          <w:lang w:eastAsia="lt-LT" w:bidi="ar-SA"/>
        </w:rPr>
        <w:t>g</w:t>
      </w:r>
      <w:r w:rsidRPr="003B26D0">
        <w:rPr>
          <w:rFonts w:eastAsia="Times New Roman" w:cs="Times New Roman"/>
          <w:color w:val="000000"/>
          <w:kern w:val="0"/>
          <w:lang w:eastAsia="lt-LT" w:bidi="ar-SA"/>
        </w:rPr>
        <w:t xml:space="preserve">rinėjamas per 10 darbo dienų nuo darbo grupės sudarymo dienos ir išvados teikiamos merui. Meras, atsižvelgęs į darbo grupės išvadas, turi teisę priimti sprendimą pripažinti rinkimų rezultatus atitinkamoje seniūnaitijoje negaliojančiais ir pavesti seniūnui organizuoti naujus rinkimus vadovaujantis aprašo nuostatomis.  </w:t>
      </w:r>
    </w:p>
    <w:p w14:paraId="486C32B5" w14:textId="5D077243" w:rsidR="003B26D0" w:rsidRPr="003B26D0" w:rsidRDefault="003B26D0" w:rsidP="00C856F9">
      <w:pPr>
        <w:widowControl/>
        <w:suppressAutoHyphens w:val="0"/>
        <w:ind w:firstLine="720"/>
        <w:jc w:val="both"/>
        <w:rPr>
          <w:rFonts w:eastAsia="Times New Roman" w:cs="Times New Roman"/>
          <w:kern w:val="0"/>
          <w:lang w:eastAsia="lt-LT" w:bidi="ar-SA"/>
        </w:rPr>
      </w:pPr>
      <w:bookmarkStart w:id="44" w:name="part_da1b8f499dc947db82ef6bd43ccfa9c5"/>
      <w:bookmarkEnd w:id="44"/>
      <w:r w:rsidRPr="003B26D0">
        <w:rPr>
          <w:rFonts w:eastAsia="Times New Roman" w:cs="Times New Roman"/>
          <w:color w:val="000000"/>
          <w:kern w:val="0"/>
          <w:lang w:eastAsia="lt-LT" w:bidi="ar-SA"/>
        </w:rPr>
        <w:t>32. Aprašo papildymai ir pakeitimai tvirtinami savivaldybės tarybos sprendimu.</w:t>
      </w:r>
    </w:p>
    <w:p w14:paraId="79E21A00" w14:textId="77777777" w:rsidR="003B26D0" w:rsidRPr="003B26D0" w:rsidRDefault="003B26D0" w:rsidP="00C856F9">
      <w:pPr>
        <w:widowControl/>
        <w:suppressAutoHyphens w:val="0"/>
        <w:jc w:val="center"/>
        <w:rPr>
          <w:rFonts w:eastAsia="Times New Roman" w:cs="Times New Roman"/>
          <w:kern w:val="0"/>
          <w:lang w:eastAsia="lt-LT" w:bidi="ar-SA"/>
        </w:rPr>
      </w:pPr>
      <w:bookmarkStart w:id="45" w:name="part_83dd83bf21b14e66adeeacddd530f7cd"/>
      <w:bookmarkEnd w:id="45"/>
      <w:r w:rsidRPr="003B26D0">
        <w:rPr>
          <w:rFonts w:eastAsia="Times New Roman" w:cs="Times New Roman"/>
          <w:color w:val="000000"/>
          <w:kern w:val="0"/>
          <w:lang w:eastAsia="lt-LT" w:bidi="ar-SA"/>
        </w:rPr>
        <w:t>_____________________</w:t>
      </w:r>
    </w:p>
    <w:p w14:paraId="720C6071" w14:textId="77777777" w:rsidR="003B26D0" w:rsidRPr="003B26D0" w:rsidRDefault="003B26D0" w:rsidP="00C856F9">
      <w:pPr>
        <w:widowControl/>
        <w:suppressAutoHyphens w:val="0"/>
        <w:jc w:val="center"/>
        <w:rPr>
          <w:rFonts w:eastAsia="Times New Roman" w:cs="Times New Roman"/>
          <w:kern w:val="0"/>
          <w:lang w:eastAsia="lt-LT" w:bidi="ar-SA"/>
        </w:rPr>
      </w:pPr>
      <w:r w:rsidRPr="003B26D0">
        <w:rPr>
          <w:rFonts w:eastAsia="Times New Roman" w:cs="Times New Roman"/>
          <w:kern w:val="0"/>
          <w:lang w:eastAsia="lt-LT" w:bidi="ar-SA"/>
        </w:rPr>
        <w:t> </w:t>
      </w:r>
    </w:p>
    <w:p w14:paraId="5FDCC55C" w14:textId="77777777" w:rsidR="003B26D0" w:rsidRPr="003B26D0" w:rsidRDefault="003B26D0" w:rsidP="00C856F9">
      <w:pPr>
        <w:widowControl/>
        <w:suppressAutoHyphens w:val="0"/>
        <w:rPr>
          <w:rFonts w:eastAsia="Times New Roman" w:cs="Times New Roman"/>
          <w:kern w:val="0"/>
          <w:lang w:eastAsia="lt-LT" w:bidi="ar-SA"/>
        </w:rPr>
      </w:pPr>
      <w:bookmarkStart w:id="46" w:name="part_b37a342f8fdb46c69953a0f10bd5884f"/>
      <w:bookmarkEnd w:id="46"/>
      <w:r w:rsidRPr="003B26D0">
        <w:rPr>
          <w:rFonts w:eastAsia="Times New Roman" w:cs="Times New Roman"/>
          <w:kern w:val="0"/>
          <w:lang w:eastAsia="lt-LT" w:bidi="ar-SA"/>
        </w:rPr>
        <w:br w:type="page"/>
      </w:r>
    </w:p>
    <w:p w14:paraId="338C536F" w14:textId="77777777" w:rsidR="003B26D0" w:rsidRPr="003B26D0" w:rsidRDefault="003B26D0" w:rsidP="003B26D0">
      <w:pPr>
        <w:widowControl/>
        <w:suppressAutoHyphens w:val="0"/>
        <w:spacing w:before="100" w:beforeAutospacing="1" w:after="100" w:afterAutospacing="1"/>
        <w:rPr>
          <w:rFonts w:eastAsia="Times New Roman" w:cs="Times New Roman"/>
          <w:kern w:val="0"/>
          <w:lang w:eastAsia="lt-LT" w:bidi="ar-SA"/>
        </w:rPr>
      </w:pPr>
      <w:r w:rsidRPr="003B26D0">
        <w:rPr>
          <w:rFonts w:eastAsia="Times New Roman" w:cs="Times New Roman"/>
          <w:kern w:val="0"/>
          <w:lang w:eastAsia="lt-LT" w:bidi="ar-SA"/>
        </w:rPr>
        <w:lastRenderedPageBreak/>
        <w:t> </w:t>
      </w:r>
    </w:p>
    <w:p w14:paraId="29698A37" w14:textId="77777777" w:rsidR="003B26D0" w:rsidRPr="003B26D0" w:rsidRDefault="003B26D0" w:rsidP="00F7434B">
      <w:pPr>
        <w:widowControl/>
        <w:suppressAutoHyphens w:val="0"/>
        <w:ind w:left="5528"/>
        <w:rPr>
          <w:rFonts w:eastAsia="Times New Roman" w:cs="Times New Roman"/>
          <w:kern w:val="0"/>
          <w:lang w:eastAsia="lt-LT" w:bidi="ar-SA"/>
        </w:rPr>
      </w:pPr>
      <w:r w:rsidRPr="003B26D0">
        <w:rPr>
          <w:rFonts w:eastAsia="Times New Roman" w:cs="Times New Roman"/>
          <w:color w:val="000000"/>
          <w:kern w:val="0"/>
          <w:lang w:eastAsia="lt-LT" w:bidi="ar-SA"/>
        </w:rPr>
        <w:t xml:space="preserve">Seniūnaičių rinkimų organizavimo </w:t>
      </w:r>
    </w:p>
    <w:p w14:paraId="50E81EFF" w14:textId="77777777" w:rsidR="003B26D0" w:rsidRPr="003B26D0" w:rsidRDefault="003B26D0" w:rsidP="00F7434B">
      <w:pPr>
        <w:widowControl/>
        <w:suppressAutoHyphens w:val="0"/>
        <w:ind w:left="5528"/>
        <w:rPr>
          <w:rFonts w:eastAsia="Times New Roman" w:cs="Times New Roman"/>
          <w:kern w:val="0"/>
          <w:lang w:eastAsia="lt-LT" w:bidi="ar-SA"/>
        </w:rPr>
      </w:pPr>
      <w:r w:rsidRPr="003B26D0">
        <w:rPr>
          <w:rFonts w:eastAsia="Times New Roman" w:cs="Times New Roman"/>
          <w:color w:val="000000"/>
          <w:kern w:val="0"/>
          <w:lang w:eastAsia="lt-LT" w:bidi="ar-SA"/>
        </w:rPr>
        <w:t>tvarkos aprašo</w:t>
      </w:r>
    </w:p>
    <w:p w14:paraId="73F9ED42" w14:textId="77777777" w:rsidR="003B26D0" w:rsidRPr="003B26D0" w:rsidRDefault="003B26D0" w:rsidP="00F7434B">
      <w:pPr>
        <w:widowControl/>
        <w:suppressAutoHyphens w:val="0"/>
        <w:ind w:left="5528"/>
        <w:rPr>
          <w:rFonts w:eastAsia="Times New Roman" w:cs="Times New Roman"/>
          <w:kern w:val="0"/>
          <w:lang w:eastAsia="lt-LT" w:bidi="ar-SA"/>
        </w:rPr>
      </w:pPr>
      <w:r w:rsidRPr="003B26D0">
        <w:rPr>
          <w:rFonts w:eastAsia="Times New Roman" w:cs="Times New Roman"/>
          <w:color w:val="000000"/>
          <w:kern w:val="0"/>
          <w:lang w:eastAsia="lt-LT" w:bidi="ar-SA"/>
        </w:rPr>
        <w:t>1 priedas</w:t>
      </w:r>
    </w:p>
    <w:p w14:paraId="560FE7E6" w14:textId="77777777" w:rsidR="003B26D0" w:rsidRPr="003B26D0" w:rsidRDefault="003B26D0" w:rsidP="003B26D0">
      <w:pPr>
        <w:widowControl/>
        <w:suppressAutoHyphens w:val="0"/>
        <w:spacing w:before="100" w:beforeAutospacing="1" w:after="100" w:afterAutospacing="1"/>
        <w:rPr>
          <w:rFonts w:eastAsia="Times New Roman" w:cs="Times New Roman"/>
          <w:kern w:val="0"/>
          <w:lang w:eastAsia="lt-LT" w:bidi="ar-SA"/>
        </w:rPr>
      </w:pPr>
      <w:r w:rsidRPr="003B26D0">
        <w:rPr>
          <w:rFonts w:eastAsia="Times New Roman" w:cs="Times New Roman"/>
          <w:color w:val="000000"/>
          <w:kern w:val="0"/>
          <w:lang w:eastAsia="lt-LT" w:bidi="ar-SA"/>
        </w:rPr>
        <w:t> </w:t>
      </w:r>
    </w:p>
    <w:p w14:paraId="3B404430"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b/>
          <w:bCs/>
          <w:color w:val="000000"/>
          <w:kern w:val="0"/>
          <w:lang w:eastAsia="lt-LT" w:bidi="ar-SA"/>
        </w:rPr>
        <w:t>(Sutikimo forma)</w:t>
      </w:r>
    </w:p>
    <w:p w14:paraId="2B84B2EA"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1CD08DCE"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______________________________________________________________________________</w:t>
      </w:r>
    </w:p>
    <w:p w14:paraId="07DCE6AA"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(vardas, pavardė)</w:t>
      </w:r>
    </w:p>
    <w:p w14:paraId="4089BE88"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______________________________________________________________________________</w:t>
      </w:r>
    </w:p>
    <w:p w14:paraId="7F5F38C6"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(adresas, telefonas)</w:t>
      </w:r>
    </w:p>
    <w:p w14:paraId="03120E2D"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6B68CC4" w14:textId="1BB7DC44" w:rsidR="003B26D0" w:rsidRPr="003B26D0" w:rsidRDefault="00E42B8B" w:rsidP="00F65493">
      <w:pPr>
        <w:widowControl/>
        <w:suppressAutoHyphens w:val="0"/>
        <w:rPr>
          <w:rFonts w:eastAsia="Times New Roman" w:cs="Times New Roman"/>
          <w:kern w:val="0"/>
          <w:lang w:eastAsia="lt-LT" w:bidi="ar-SA"/>
        </w:rPr>
      </w:pPr>
      <w:r>
        <w:rPr>
          <w:rFonts w:eastAsia="Times New Roman" w:cs="Times New Roman"/>
          <w:color w:val="000000"/>
          <w:kern w:val="0"/>
          <w:lang w:eastAsia="lt-LT" w:bidi="ar-SA"/>
        </w:rPr>
        <w:t>Panevėžio</w:t>
      </w:r>
      <w:r w:rsidR="003B26D0" w:rsidRPr="003B26D0">
        <w:rPr>
          <w:rFonts w:eastAsia="Times New Roman" w:cs="Times New Roman"/>
          <w:color w:val="000000"/>
          <w:kern w:val="0"/>
          <w:lang w:eastAsia="lt-LT" w:bidi="ar-SA"/>
        </w:rPr>
        <w:t xml:space="preserve"> rajono savivaldybės administracijos</w:t>
      </w:r>
    </w:p>
    <w:p w14:paraId="044332CC"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_____________________ seniūnijos seniūnui</w:t>
      </w:r>
    </w:p>
    <w:p w14:paraId="21005C55"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25E2E067"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0BC799C0" w14:textId="77777777" w:rsidR="003B26D0" w:rsidRPr="003B26D0" w:rsidRDefault="003B26D0" w:rsidP="00F65493">
      <w:pPr>
        <w:widowControl/>
        <w:suppressAutoHyphens w:val="0"/>
        <w:jc w:val="center"/>
        <w:rPr>
          <w:rFonts w:eastAsia="Times New Roman" w:cs="Times New Roman"/>
          <w:kern w:val="0"/>
          <w:lang w:eastAsia="lt-LT" w:bidi="ar-SA"/>
        </w:rPr>
      </w:pPr>
      <w:bookmarkStart w:id="47" w:name="part_de9f1ea35f474d75b5a4d4d16881f315"/>
      <w:bookmarkEnd w:id="47"/>
      <w:r w:rsidRPr="003B26D0">
        <w:rPr>
          <w:rFonts w:eastAsia="Times New Roman" w:cs="Times New Roman"/>
          <w:b/>
          <w:bCs/>
          <w:color w:val="000000"/>
          <w:kern w:val="0"/>
          <w:lang w:eastAsia="lt-LT" w:bidi="ar-SA"/>
        </w:rPr>
        <w:t>SUTIKIMAS</w:t>
      </w:r>
    </w:p>
    <w:p w14:paraId="0362156C"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b/>
          <w:bCs/>
          <w:color w:val="000000"/>
          <w:kern w:val="0"/>
          <w:lang w:eastAsia="lt-LT" w:bidi="ar-SA"/>
        </w:rPr>
        <w:t> </w:t>
      </w:r>
    </w:p>
    <w:p w14:paraId="64DC8C53"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20__m. ____________________d.</w:t>
      </w:r>
    </w:p>
    <w:p w14:paraId="7C003FEA"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30A0E633" w14:textId="77777777" w:rsidR="003B26D0" w:rsidRPr="003B26D0" w:rsidRDefault="003B26D0" w:rsidP="00F65493">
      <w:pPr>
        <w:widowControl/>
        <w:suppressAutoHyphens w:val="0"/>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27AC057A" w14:textId="77777777" w:rsidR="003B26D0" w:rsidRPr="003B26D0" w:rsidRDefault="003B26D0" w:rsidP="00F65493">
      <w:pPr>
        <w:widowControl/>
        <w:suppressAutoHyphens w:val="0"/>
        <w:ind w:firstLine="720"/>
        <w:rPr>
          <w:rFonts w:eastAsia="Times New Roman" w:cs="Times New Roman"/>
          <w:kern w:val="0"/>
          <w:lang w:eastAsia="lt-LT" w:bidi="ar-SA"/>
        </w:rPr>
      </w:pPr>
      <w:r w:rsidRPr="003B26D0">
        <w:rPr>
          <w:rFonts w:eastAsia="Times New Roman" w:cs="Times New Roman"/>
          <w:color w:val="000000"/>
          <w:kern w:val="0"/>
          <w:lang w:eastAsia="lt-LT" w:bidi="ar-SA"/>
        </w:rPr>
        <w:t>Aš, ___________________________ sutinku dalyvauti _______________ seniūnijos</w:t>
      </w:r>
    </w:p>
    <w:p w14:paraId="0D5ACFB9" w14:textId="77777777" w:rsidR="003B26D0" w:rsidRPr="003B26D0" w:rsidRDefault="003B26D0" w:rsidP="00F65493">
      <w:pPr>
        <w:widowControl/>
        <w:suppressAutoHyphens w:val="0"/>
        <w:ind w:firstLine="2160"/>
        <w:rPr>
          <w:rFonts w:eastAsia="Times New Roman" w:cs="Times New Roman"/>
          <w:kern w:val="0"/>
          <w:lang w:eastAsia="lt-LT" w:bidi="ar-SA"/>
        </w:rPr>
      </w:pPr>
      <w:r w:rsidRPr="003B26D0">
        <w:rPr>
          <w:rFonts w:eastAsia="Times New Roman" w:cs="Times New Roman"/>
          <w:color w:val="000000"/>
          <w:kern w:val="0"/>
          <w:lang w:eastAsia="lt-LT" w:bidi="ar-SA"/>
        </w:rPr>
        <w:t>(vardas, pavardė)                                     (pavadinimas)</w:t>
      </w:r>
    </w:p>
    <w:p w14:paraId="6FDF9ABC"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704016C7" w14:textId="77777777" w:rsidR="003B26D0" w:rsidRPr="003B26D0" w:rsidRDefault="003B26D0" w:rsidP="00F65493">
      <w:pPr>
        <w:widowControl/>
        <w:suppressAutoHyphens w:val="0"/>
        <w:ind w:firstLine="62"/>
        <w:rPr>
          <w:rFonts w:eastAsia="Times New Roman" w:cs="Times New Roman"/>
          <w:kern w:val="0"/>
          <w:lang w:eastAsia="lt-LT" w:bidi="ar-SA"/>
        </w:rPr>
      </w:pPr>
      <w:r w:rsidRPr="003B26D0">
        <w:rPr>
          <w:rFonts w:eastAsia="Times New Roman" w:cs="Times New Roman"/>
          <w:color w:val="000000"/>
          <w:kern w:val="0"/>
          <w:lang w:eastAsia="lt-LT" w:bidi="ar-SA"/>
        </w:rPr>
        <w:t>____________________ seniūnaitijos seniūnaičio rinkimuose.</w:t>
      </w:r>
    </w:p>
    <w:p w14:paraId="65B6D37E" w14:textId="77777777" w:rsidR="003B26D0" w:rsidRPr="003B26D0" w:rsidRDefault="003B26D0" w:rsidP="00F65493">
      <w:pPr>
        <w:widowControl/>
        <w:suppressAutoHyphens w:val="0"/>
        <w:ind w:firstLine="720"/>
        <w:rPr>
          <w:rFonts w:eastAsia="Times New Roman" w:cs="Times New Roman"/>
          <w:kern w:val="0"/>
          <w:lang w:eastAsia="lt-LT" w:bidi="ar-SA"/>
        </w:rPr>
      </w:pPr>
      <w:r w:rsidRPr="003B26D0">
        <w:rPr>
          <w:rFonts w:eastAsia="Times New Roman" w:cs="Times New Roman"/>
          <w:color w:val="000000"/>
          <w:kern w:val="0"/>
          <w:lang w:eastAsia="lt-LT" w:bidi="ar-SA"/>
        </w:rPr>
        <w:t>(pavadinimas)</w:t>
      </w:r>
    </w:p>
    <w:p w14:paraId="31DC64B6"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F106F15" w14:textId="77777777" w:rsidR="003B26D0" w:rsidRPr="003B26D0" w:rsidRDefault="003B26D0" w:rsidP="00F65493">
      <w:pPr>
        <w:widowControl/>
        <w:suppressAutoHyphens w:val="0"/>
        <w:rPr>
          <w:rFonts w:eastAsia="Times New Roman" w:cs="Times New Roman"/>
          <w:kern w:val="0"/>
          <w:lang w:eastAsia="lt-LT" w:bidi="ar-SA"/>
        </w:rPr>
      </w:pPr>
      <w:r w:rsidRPr="003B26D0">
        <w:rPr>
          <w:rFonts w:eastAsia="Times New Roman" w:cs="Times New Roman"/>
          <w:color w:val="000000"/>
          <w:kern w:val="0"/>
          <w:lang w:eastAsia="lt-LT" w:bidi="ar-SA"/>
        </w:rPr>
        <w:t> </w:t>
      </w:r>
    </w:p>
    <w:p w14:paraId="64827814" w14:textId="77777777" w:rsidR="003B26D0" w:rsidRPr="003B26D0" w:rsidRDefault="003B26D0" w:rsidP="00F65493">
      <w:pPr>
        <w:widowControl/>
        <w:suppressAutoHyphens w:val="0"/>
        <w:ind w:firstLine="720"/>
        <w:rPr>
          <w:rFonts w:eastAsia="Times New Roman" w:cs="Times New Roman"/>
          <w:kern w:val="0"/>
          <w:lang w:eastAsia="lt-LT" w:bidi="ar-SA"/>
        </w:rPr>
      </w:pPr>
      <w:r w:rsidRPr="003B26D0">
        <w:rPr>
          <w:rFonts w:eastAsia="Times New Roman" w:cs="Times New Roman"/>
          <w:color w:val="000000"/>
          <w:kern w:val="0"/>
          <w:lang w:eastAsia="lt-LT" w:bidi="ar-SA"/>
        </w:rPr>
        <w:t>PRIDEDAMA:</w:t>
      </w:r>
    </w:p>
    <w:p w14:paraId="7C45966A" w14:textId="77777777" w:rsidR="003B26D0" w:rsidRPr="003B26D0" w:rsidRDefault="003B26D0" w:rsidP="00F65493">
      <w:pPr>
        <w:widowControl/>
        <w:suppressAutoHyphens w:val="0"/>
        <w:ind w:firstLine="720"/>
        <w:rPr>
          <w:rFonts w:eastAsia="Times New Roman" w:cs="Times New Roman"/>
          <w:kern w:val="0"/>
          <w:lang w:eastAsia="lt-LT" w:bidi="ar-SA"/>
        </w:rPr>
      </w:pPr>
      <w:bookmarkStart w:id="48" w:name="part_f8aa82c7032d495ea12626a8a8d5be74"/>
      <w:bookmarkEnd w:id="48"/>
      <w:r w:rsidRPr="003B26D0">
        <w:rPr>
          <w:rFonts w:eastAsia="Times New Roman" w:cs="Times New Roman"/>
          <w:color w:val="000000"/>
          <w:kern w:val="0"/>
          <w:lang w:eastAsia="lt-LT" w:bidi="ar-SA"/>
        </w:rPr>
        <w:t>1. ______________________________________</w:t>
      </w:r>
    </w:p>
    <w:p w14:paraId="14A86A14" w14:textId="77777777" w:rsidR="003B26D0" w:rsidRPr="003B26D0" w:rsidRDefault="003B26D0" w:rsidP="00F65493">
      <w:pPr>
        <w:widowControl/>
        <w:suppressAutoHyphens w:val="0"/>
        <w:ind w:firstLine="720"/>
        <w:rPr>
          <w:rFonts w:eastAsia="Times New Roman" w:cs="Times New Roman"/>
          <w:kern w:val="0"/>
          <w:lang w:eastAsia="lt-LT" w:bidi="ar-SA"/>
        </w:rPr>
      </w:pPr>
      <w:bookmarkStart w:id="49" w:name="part_6d68099641dd4bf28ff54a87609da36d"/>
      <w:bookmarkEnd w:id="49"/>
      <w:r w:rsidRPr="003B26D0">
        <w:rPr>
          <w:rFonts w:eastAsia="Times New Roman" w:cs="Times New Roman"/>
          <w:color w:val="000000"/>
          <w:kern w:val="0"/>
          <w:lang w:eastAsia="lt-LT" w:bidi="ar-SA"/>
        </w:rPr>
        <w:t>2. ______________________________________</w:t>
      </w:r>
    </w:p>
    <w:p w14:paraId="1BFA47A0" w14:textId="77777777" w:rsidR="003B26D0" w:rsidRPr="003B26D0" w:rsidRDefault="003B26D0" w:rsidP="003B26D0">
      <w:pPr>
        <w:widowControl/>
        <w:suppressAutoHyphens w:val="0"/>
        <w:spacing w:before="100" w:beforeAutospacing="1" w:after="100" w:afterAutospacing="1"/>
        <w:ind w:firstLine="720"/>
        <w:rPr>
          <w:rFonts w:eastAsia="Times New Roman" w:cs="Times New Roman"/>
          <w:kern w:val="0"/>
          <w:lang w:eastAsia="lt-LT" w:bidi="ar-SA"/>
        </w:rPr>
      </w:pPr>
      <w:bookmarkStart w:id="50" w:name="part_ae94d6ce25904158bb9c6f2017927e41"/>
      <w:bookmarkEnd w:id="50"/>
      <w:r w:rsidRPr="003B26D0">
        <w:rPr>
          <w:rFonts w:eastAsia="Times New Roman" w:cs="Times New Roman"/>
          <w:color w:val="000000"/>
          <w:kern w:val="0"/>
          <w:lang w:eastAsia="lt-LT" w:bidi="ar-SA"/>
        </w:rPr>
        <w:t>3. ______________________________________</w:t>
      </w:r>
    </w:p>
    <w:p w14:paraId="6B9A8E1A" w14:textId="77777777" w:rsidR="003B26D0" w:rsidRPr="003B26D0" w:rsidRDefault="003B26D0" w:rsidP="003B26D0">
      <w:pPr>
        <w:widowControl/>
        <w:suppressAutoHyphens w:val="0"/>
        <w:spacing w:before="100" w:beforeAutospacing="1" w:after="100" w:afterAutospacing="1"/>
        <w:ind w:firstLine="720"/>
        <w:rPr>
          <w:rFonts w:eastAsia="Times New Roman" w:cs="Times New Roman"/>
          <w:kern w:val="0"/>
          <w:lang w:eastAsia="lt-LT" w:bidi="ar-SA"/>
        </w:rPr>
      </w:pPr>
      <w:r w:rsidRPr="003B26D0">
        <w:rPr>
          <w:rFonts w:eastAsia="Times New Roman" w:cs="Times New Roman"/>
          <w:color w:val="000000"/>
          <w:kern w:val="0"/>
          <w:lang w:eastAsia="lt-LT" w:bidi="ar-SA"/>
        </w:rPr>
        <w:t> </w:t>
      </w:r>
    </w:p>
    <w:p w14:paraId="4C06D2F2" w14:textId="77777777" w:rsidR="003B26D0" w:rsidRPr="003B26D0" w:rsidRDefault="003B26D0" w:rsidP="003B26D0">
      <w:pPr>
        <w:widowControl/>
        <w:suppressAutoHyphens w:val="0"/>
        <w:spacing w:before="100" w:beforeAutospacing="1" w:after="100" w:afterAutospacing="1"/>
        <w:ind w:firstLine="1440"/>
        <w:rPr>
          <w:rFonts w:eastAsia="Times New Roman" w:cs="Times New Roman"/>
          <w:kern w:val="0"/>
          <w:lang w:eastAsia="lt-LT" w:bidi="ar-SA"/>
        </w:rPr>
      </w:pPr>
      <w:bookmarkStart w:id="51" w:name="part_d57a946ac0d949a5b5be5bfe4a75e608"/>
      <w:bookmarkStart w:id="52" w:name="part_703c1ef414dc4cde9ab7447c25a16a9b"/>
      <w:bookmarkStart w:id="53" w:name="part_673d99a5c035410fabb94f4312ea63af"/>
      <w:bookmarkEnd w:id="51"/>
      <w:bookmarkEnd w:id="52"/>
      <w:bookmarkEnd w:id="53"/>
      <w:r w:rsidRPr="003B26D0">
        <w:rPr>
          <w:rFonts w:eastAsia="Times New Roman" w:cs="Times New Roman"/>
          <w:color w:val="000000"/>
          <w:kern w:val="0"/>
          <w:lang w:eastAsia="lt-LT" w:bidi="ar-SA"/>
        </w:rPr>
        <w:t>__________________                                                ______________________</w:t>
      </w:r>
    </w:p>
    <w:p w14:paraId="3CD776BD" w14:textId="77777777" w:rsidR="003B26D0" w:rsidRPr="003B26D0" w:rsidRDefault="003B26D0" w:rsidP="003B26D0">
      <w:pPr>
        <w:widowControl/>
        <w:suppressAutoHyphens w:val="0"/>
        <w:spacing w:before="100" w:beforeAutospacing="1" w:after="100" w:afterAutospacing="1"/>
        <w:ind w:firstLine="2160"/>
        <w:rPr>
          <w:rFonts w:eastAsia="Times New Roman" w:cs="Times New Roman"/>
          <w:kern w:val="0"/>
          <w:lang w:eastAsia="lt-LT" w:bidi="ar-SA"/>
        </w:rPr>
      </w:pPr>
      <w:r w:rsidRPr="003B26D0">
        <w:rPr>
          <w:rFonts w:eastAsia="Times New Roman" w:cs="Times New Roman"/>
          <w:color w:val="000000"/>
          <w:kern w:val="0"/>
          <w:lang w:eastAsia="lt-LT" w:bidi="ar-SA"/>
        </w:rPr>
        <w:t>(parašas)                                                          (vardas, pavardė)</w:t>
      </w:r>
    </w:p>
    <w:p w14:paraId="30F30EEC" w14:textId="77777777" w:rsidR="003B26D0" w:rsidRPr="003B26D0" w:rsidRDefault="003B26D0" w:rsidP="003B26D0">
      <w:pPr>
        <w:widowControl/>
        <w:suppressAutoHyphens w:val="0"/>
        <w:spacing w:before="100" w:beforeAutospacing="1" w:after="100" w:afterAutospacing="1"/>
        <w:ind w:left="5529"/>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77903A8A" w14:textId="77777777" w:rsidR="003B26D0" w:rsidRPr="003B26D0" w:rsidRDefault="003B26D0" w:rsidP="003B26D0">
      <w:pPr>
        <w:widowControl/>
        <w:suppressAutoHyphens w:val="0"/>
        <w:spacing w:before="100" w:beforeAutospacing="1" w:after="100" w:afterAutospacing="1"/>
        <w:ind w:left="5529"/>
        <w:jc w:val="both"/>
        <w:rPr>
          <w:rFonts w:eastAsia="Times New Roman" w:cs="Times New Roman"/>
          <w:kern w:val="0"/>
          <w:lang w:eastAsia="lt-LT" w:bidi="ar-SA"/>
        </w:rPr>
      </w:pPr>
      <w:r w:rsidRPr="003B26D0">
        <w:rPr>
          <w:rFonts w:eastAsia="Times New Roman" w:cs="Times New Roman"/>
          <w:color w:val="000000"/>
          <w:kern w:val="0"/>
          <w:lang w:eastAsia="lt-LT" w:bidi="ar-SA"/>
        </w:rPr>
        <w:t> </w:t>
      </w:r>
    </w:p>
    <w:p w14:paraId="7322B2EC"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color w:val="000000"/>
          <w:kern w:val="0"/>
          <w:lang w:eastAsia="lt-LT" w:bidi="ar-SA"/>
        </w:rPr>
        <w:t>_________________________</w:t>
      </w:r>
    </w:p>
    <w:p w14:paraId="1536EC11" w14:textId="77777777"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kern w:val="0"/>
          <w:sz w:val="20"/>
          <w:szCs w:val="20"/>
          <w:lang w:eastAsia="lt-LT" w:bidi="ar-SA"/>
        </w:rPr>
        <w:t> </w:t>
      </w:r>
    </w:p>
    <w:p w14:paraId="770B040A" w14:textId="37C08C15" w:rsidR="003B26D0" w:rsidRPr="003B26D0" w:rsidRDefault="003B26D0" w:rsidP="003B26D0">
      <w:pPr>
        <w:widowControl/>
        <w:suppressAutoHyphens w:val="0"/>
        <w:rPr>
          <w:rFonts w:eastAsia="Times New Roman" w:cs="Times New Roman"/>
          <w:kern w:val="0"/>
          <w:lang w:eastAsia="lt-LT" w:bidi="ar-SA"/>
        </w:rPr>
      </w:pPr>
      <w:bookmarkStart w:id="54" w:name="part_813d1cd392064847be41cee49a17aad2"/>
      <w:bookmarkEnd w:id="54"/>
    </w:p>
    <w:p w14:paraId="7CA6F8DA" w14:textId="77777777" w:rsidR="003B26D0" w:rsidRPr="003B26D0" w:rsidRDefault="003B26D0" w:rsidP="003B26D0">
      <w:pPr>
        <w:widowControl/>
        <w:suppressAutoHyphens w:val="0"/>
        <w:spacing w:before="100" w:beforeAutospacing="1" w:after="100" w:afterAutospacing="1"/>
        <w:rPr>
          <w:rFonts w:eastAsia="Times New Roman" w:cs="Times New Roman"/>
          <w:kern w:val="0"/>
          <w:lang w:eastAsia="lt-LT" w:bidi="ar-SA"/>
        </w:rPr>
      </w:pPr>
      <w:r w:rsidRPr="003B26D0">
        <w:rPr>
          <w:rFonts w:eastAsia="Times New Roman" w:cs="Times New Roman"/>
          <w:kern w:val="0"/>
          <w:lang w:eastAsia="lt-LT" w:bidi="ar-SA"/>
        </w:rPr>
        <w:t> </w:t>
      </w:r>
    </w:p>
    <w:p w14:paraId="085A0292" w14:textId="77777777" w:rsidR="00D92B9D" w:rsidRDefault="00D92B9D" w:rsidP="00D92B9D">
      <w:pPr>
        <w:rPr>
          <w:lang w:eastAsia="ar-SA"/>
        </w:rPr>
      </w:pPr>
    </w:p>
    <w:p w14:paraId="0E613C49" w14:textId="77777777" w:rsidR="00F7434B" w:rsidRDefault="00F7434B" w:rsidP="00D92B9D">
      <w:pPr>
        <w:rPr>
          <w:lang w:eastAsia="ar-SA"/>
        </w:rPr>
      </w:pPr>
    </w:p>
    <w:p w14:paraId="4C715D61" w14:textId="77777777" w:rsidR="00F7434B" w:rsidRDefault="00F7434B" w:rsidP="00D92B9D">
      <w:pPr>
        <w:rPr>
          <w:rFonts w:cs="Times New Roman"/>
        </w:rPr>
      </w:pPr>
    </w:p>
    <w:p w14:paraId="00214A2C" w14:textId="77777777" w:rsidR="00D92B9D" w:rsidRPr="003D656E" w:rsidRDefault="00D92B9D" w:rsidP="00D92B9D">
      <w:pPr>
        <w:ind w:firstLine="4320"/>
        <w:rPr>
          <w:lang w:eastAsia="ar-SA"/>
        </w:rPr>
      </w:pPr>
      <w:r w:rsidRPr="003D656E">
        <w:rPr>
          <w:lang w:eastAsia="ar-SA"/>
        </w:rPr>
        <w:t>Seniūnaičių rinkimų organizavimo tvarkos aprašo</w:t>
      </w:r>
    </w:p>
    <w:p w14:paraId="18273721" w14:textId="5592D714" w:rsidR="00D92B9D" w:rsidRPr="003D656E" w:rsidRDefault="00F12404" w:rsidP="00D92B9D">
      <w:pPr>
        <w:ind w:firstLine="4320"/>
        <w:rPr>
          <w:lang w:eastAsia="ar-SA"/>
        </w:rPr>
      </w:pPr>
      <w:r>
        <w:rPr>
          <w:lang w:eastAsia="ar-SA"/>
        </w:rPr>
        <w:t>2</w:t>
      </w:r>
      <w:r w:rsidR="00D92B9D" w:rsidRPr="003D656E">
        <w:rPr>
          <w:lang w:eastAsia="ar-SA"/>
        </w:rPr>
        <w:t xml:space="preserve"> priedas</w:t>
      </w:r>
    </w:p>
    <w:p w14:paraId="337AA8DC" w14:textId="77777777" w:rsidR="00D92B9D" w:rsidRDefault="00D92B9D" w:rsidP="00D92B9D">
      <w:pPr>
        <w:rPr>
          <w:color w:val="000000"/>
          <w:lang w:eastAsia="ar-SA"/>
        </w:rPr>
      </w:pPr>
    </w:p>
    <w:p w14:paraId="03ACC6CA" w14:textId="77777777" w:rsidR="00D92B9D" w:rsidRDefault="00D92B9D" w:rsidP="00D92B9D">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14:paraId="1652E849" w14:textId="77777777" w:rsidR="00D92B9D" w:rsidRDefault="00D92B9D" w:rsidP="00D92B9D">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Pr>
          <w:color w:val="000000"/>
          <w:kern w:val="22"/>
          <w:vertAlign w:val="superscript"/>
          <w:lang w:eastAsia="ar-SA"/>
        </w:rPr>
        <w:t xml:space="preserve">seniūnijos </w:t>
      </w:r>
      <w:r w:rsidRPr="008466F4">
        <w:rPr>
          <w:color w:val="000000"/>
          <w:kern w:val="22"/>
          <w:vertAlign w:val="superscript"/>
          <w:lang w:eastAsia="ar-SA"/>
        </w:rPr>
        <w:t>pavadinimas)</w:t>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Pr>
          <w:color w:val="000000"/>
          <w:kern w:val="22"/>
          <w:vertAlign w:val="superscript"/>
          <w:lang w:eastAsia="ar-SA"/>
        </w:rPr>
        <w:t xml:space="preserve">seniūnaitijos </w:t>
      </w:r>
      <w:r w:rsidRPr="008466F4">
        <w:rPr>
          <w:color w:val="000000"/>
          <w:kern w:val="22"/>
          <w:vertAlign w:val="superscript"/>
          <w:lang w:eastAsia="ar-SA"/>
        </w:rPr>
        <w:t>pavadinimas)</w:t>
      </w:r>
    </w:p>
    <w:p w14:paraId="05A5F524" w14:textId="77777777" w:rsidR="00D92B9D" w:rsidRDefault="00D92B9D" w:rsidP="00D92B9D">
      <w:pPr>
        <w:tabs>
          <w:tab w:val="center" w:pos="4153"/>
          <w:tab w:val="right" w:pos="8306"/>
        </w:tabs>
        <w:jc w:val="center"/>
        <w:rPr>
          <w:b/>
          <w:bCs/>
          <w:color w:val="000000"/>
          <w:lang w:val="x-none" w:eastAsia="ar-SA"/>
        </w:rPr>
      </w:pPr>
    </w:p>
    <w:p w14:paraId="4ABA1788" w14:textId="77777777" w:rsidR="00D92B9D" w:rsidRDefault="00D92B9D" w:rsidP="00D92B9D">
      <w:pPr>
        <w:tabs>
          <w:tab w:val="center" w:pos="4153"/>
          <w:tab w:val="right" w:pos="8306"/>
        </w:tabs>
        <w:jc w:val="center"/>
        <w:rPr>
          <w:b/>
          <w:bCs/>
          <w:color w:val="000000"/>
          <w:lang w:val="x-none" w:eastAsia="ar-SA"/>
        </w:rPr>
      </w:pPr>
      <w:r>
        <w:rPr>
          <w:b/>
          <w:bCs/>
          <w:color w:val="000000"/>
          <w:lang w:val="x-none" w:eastAsia="ar-SA"/>
        </w:rPr>
        <w:t>BALSAVIMO RAŠTU BIULETENIS</w:t>
      </w:r>
    </w:p>
    <w:p w14:paraId="602591BF" w14:textId="77777777" w:rsidR="00D92B9D" w:rsidRDefault="00D92B9D" w:rsidP="00D92B9D">
      <w:pPr>
        <w:tabs>
          <w:tab w:val="center" w:pos="4153"/>
          <w:tab w:val="right" w:pos="8306"/>
        </w:tabs>
        <w:jc w:val="center"/>
        <w:rPr>
          <w:b/>
          <w:bCs/>
          <w:color w:val="000000"/>
          <w:lang w:val="x-none" w:eastAsia="ar-SA"/>
        </w:rPr>
      </w:pPr>
    </w:p>
    <w:p w14:paraId="1C554852" w14:textId="77777777" w:rsidR="00D92B9D" w:rsidRDefault="00D92B9D" w:rsidP="00D92B9D">
      <w:pPr>
        <w:tabs>
          <w:tab w:val="center" w:pos="4153"/>
          <w:tab w:val="right" w:pos="8306"/>
        </w:tabs>
        <w:jc w:val="center"/>
        <w:rPr>
          <w:b/>
          <w:bCs/>
          <w:i/>
          <w:color w:val="000000"/>
          <w:lang w:val="x-none" w:eastAsia="ar-SA"/>
        </w:rPr>
      </w:pPr>
      <w:r>
        <w:rPr>
          <w:b/>
          <w:bCs/>
          <w:i/>
          <w:color w:val="000000"/>
          <w:lang w:val="x-none" w:eastAsia="ar-SA"/>
        </w:rPr>
        <w:t>_________________</w:t>
      </w:r>
    </w:p>
    <w:p w14:paraId="0EC435E7" w14:textId="77777777" w:rsidR="00D92B9D" w:rsidRPr="00B61141" w:rsidRDefault="00D92B9D" w:rsidP="00D92B9D">
      <w:pPr>
        <w:tabs>
          <w:tab w:val="center" w:pos="4153"/>
          <w:tab w:val="right" w:pos="8306"/>
        </w:tabs>
        <w:jc w:val="center"/>
        <w:rPr>
          <w:bCs/>
          <w:color w:val="000000"/>
          <w:kern w:val="24"/>
          <w:vertAlign w:val="superscript"/>
          <w:lang w:val="x-none" w:eastAsia="ar-SA"/>
        </w:rPr>
      </w:pPr>
      <w:r w:rsidRPr="00B61141">
        <w:rPr>
          <w:bCs/>
          <w:color w:val="000000"/>
          <w:kern w:val="24"/>
          <w:vertAlign w:val="superscript"/>
          <w:lang w:val="x-none" w:eastAsia="ar-SA"/>
        </w:rPr>
        <w:t>(pildymo data)</w:t>
      </w:r>
    </w:p>
    <w:p w14:paraId="185496AB" w14:textId="77777777" w:rsidR="00D92B9D" w:rsidRPr="00893944" w:rsidRDefault="00D92B9D" w:rsidP="00D92B9D">
      <w:pPr>
        <w:tabs>
          <w:tab w:val="center" w:pos="4153"/>
          <w:tab w:val="right" w:pos="8306"/>
        </w:tabs>
        <w:jc w:val="center"/>
        <w:rPr>
          <w:b/>
          <w:bCs/>
          <w:color w:val="000000"/>
          <w:lang w:val="x-none" w:eastAsia="ar-SA"/>
        </w:rPr>
      </w:pPr>
    </w:p>
    <w:p w14:paraId="0024D6FF" w14:textId="77777777" w:rsidR="00D92B9D" w:rsidRDefault="00D92B9D" w:rsidP="00D92B9D">
      <w:pPr>
        <w:tabs>
          <w:tab w:val="center" w:pos="4153"/>
          <w:tab w:val="right" w:pos="8306"/>
        </w:tabs>
        <w:rPr>
          <w:color w:val="000000"/>
          <w:lang w:eastAsia="ar-SA"/>
        </w:rPr>
      </w:pPr>
      <w:r>
        <w:rPr>
          <w:color w:val="000000"/>
          <w:lang w:eastAsia="ar-SA"/>
        </w:rPr>
        <w:t>Pažymėkite X tik vieną kandidatą, už kurį balsuojate:</w:t>
      </w:r>
    </w:p>
    <w:p w14:paraId="2058A2F2" w14:textId="77777777" w:rsidR="00D92B9D" w:rsidRDefault="00D92B9D" w:rsidP="00D92B9D">
      <w:pPr>
        <w:tabs>
          <w:tab w:val="center" w:pos="4153"/>
          <w:tab w:val="right" w:pos="8306"/>
        </w:tabs>
        <w:rPr>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1"/>
      </w:tblGrid>
      <w:tr w:rsidR="00D92B9D" w:rsidRPr="00CC7722" w14:paraId="45BC7558" w14:textId="77777777" w:rsidTr="00B57F96">
        <w:tc>
          <w:tcPr>
            <w:tcW w:w="4984" w:type="dxa"/>
            <w:shd w:val="clear" w:color="auto" w:fill="auto"/>
          </w:tcPr>
          <w:p w14:paraId="036FDB23" w14:textId="77777777" w:rsidR="00D92B9D" w:rsidRPr="00602C43" w:rsidRDefault="00D92B9D" w:rsidP="00B57F96">
            <w:pPr>
              <w:tabs>
                <w:tab w:val="center" w:pos="4153"/>
                <w:tab w:val="right" w:pos="8306"/>
              </w:tabs>
              <w:rPr>
                <w:b/>
                <w:color w:val="000000"/>
                <w:lang w:eastAsia="ar-SA"/>
              </w:rPr>
            </w:pPr>
            <w:r w:rsidRPr="00602C43">
              <w:rPr>
                <w:b/>
                <w:color w:val="000000"/>
                <w:lang w:eastAsia="ar-SA"/>
              </w:rPr>
              <w:t>Kandidato vardas, pavardė</w:t>
            </w:r>
          </w:p>
        </w:tc>
        <w:tc>
          <w:tcPr>
            <w:tcW w:w="511" w:type="dxa"/>
            <w:shd w:val="clear" w:color="auto" w:fill="auto"/>
          </w:tcPr>
          <w:p w14:paraId="75367892" w14:textId="77777777" w:rsidR="00D92B9D" w:rsidRPr="00CC7722" w:rsidRDefault="00D92B9D" w:rsidP="00B57F96">
            <w:pPr>
              <w:tabs>
                <w:tab w:val="center" w:pos="4153"/>
                <w:tab w:val="right" w:pos="8306"/>
              </w:tabs>
              <w:rPr>
                <w:color w:val="000000"/>
                <w:lang w:eastAsia="ar-SA"/>
              </w:rPr>
            </w:pPr>
            <w:r>
              <w:rPr>
                <w:color w:val="000000"/>
                <w:lang w:eastAsia="ar-SA"/>
              </w:rPr>
              <w:t>X</w:t>
            </w:r>
          </w:p>
        </w:tc>
      </w:tr>
      <w:tr w:rsidR="00D92B9D" w:rsidRPr="00CC7722" w14:paraId="0A742929" w14:textId="77777777" w:rsidTr="00B57F96">
        <w:tc>
          <w:tcPr>
            <w:tcW w:w="4984" w:type="dxa"/>
            <w:shd w:val="clear" w:color="auto" w:fill="auto"/>
          </w:tcPr>
          <w:p w14:paraId="69EE97FE"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0149E21D" w14:textId="77777777" w:rsidR="00D92B9D" w:rsidRPr="00CC7722" w:rsidRDefault="00D92B9D" w:rsidP="00B57F96">
            <w:pPr>
              <w:tabs>
                <w:tab w:val="center" w:pos="4153"/>
                <w:tab w:val="right" w:pos="8306"/>
              </w:tabs>
              <w:rPr>
                <w:color w:val="000000"/>
                <w:lang w:eastAsia="ar-SA"/>
              </w:rPr>
            </w:pPr>
          </w:p>
        </w:tc>
      </w:tr>
      <w:tr w:rsidR="00D92B9D" w:rsidRPr="00CC7722" w14:paraId="4CDBB653" w14:textId="77777777" w:rsidTr="00B57F96">
        <w:tc>
          <w:tcPr>
            <w:tcW w:w="4984" w:type="dxa"/>
            <w:shd w:val="clear" w:color="auto" w:fill="auto"/>
          </w:tcPr>
          <w:p w14:paraId="255BCD55"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4DE10723" w14:textId="77777777" w:rsidR="00D92B9D" w:rsidRPr="00CC7722" w:rsidRDefault="00D92B9D" w:rsidP="00B57F96">
            <w:pPr>
              <w:tabs>
                <w:tab w:val="center" w:pos="4153"/>
                <w:tab w:val="right" w:pos="8306"/>
              </w:tabs>
              <w:rPr>
                <w:color w:val="000000"/>
                <w:lang w:eastAsia="ar-SA"/>
              </w:rPr>
            </w:pPr>
          </w:p>
        </w:tc>
      </w:tr>
      <w:tr w:rsidR="00D92B9D" w:rsidRPr="00CC7722" w14:paraId="2751A339" w14:textId="77777777" w:rsidTr="00B57F96">
        <w:tc>
          <w:tcPr>
            <w:tcW w:w="4984" w:type="dxa"/>
            <w:shd w:val="clear" w:color="auto" w:fill="auto"/>
          </w:tcPr>
          <w:p w14:paraId="23EE5FD4"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0ADEFB0C" w14:textId="77777777" w:rsidR="00D92B9D" w:rsidRPr="00CC7722" w:rsidRDefault="00D92B9D" w:rsidP="00B57F96">
            <w:pPr>
              <w:tabs>
                <w:tab w:val="center" w:pos="4153"/>
                <w:tab w:val="right" w:pos="8306"/>
              </w:tabs>
              <w:rPr>
                <w:color w:val="000000"/>
                <w:lang w:eastAsia="ar-SA"/>
              </w:rPr>
            </w:pPr>
          </w:p>
        </w:tc>
      </w:tr>
      <w:tr w:rsidR="00D92B9D" w:rsidRPr="00CC7722" w14:paraId="0E8A465B" w14:textId="77777777" w:rsidTr="00B57F96">
        <w:tc>
          <w:tcPr>
            <w:tcW w:w="4984" w:type="dxa"/>
            <w:shd w:val="clear" w:color="auto" w:fill="auto"/>
          </w:tcPr>
          <w:p w14:paraId="01EF8D77"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5E12B3D8" w14:textId="77777777" w:rsidR="00D92B9D" w:rsidRPr="00CC7722" w:rsidRDefault="00D92B9D" w:rsidP="00B57F96">
            <w:pPr>
              <w:tabs>
                <w:tab w:val="center" w:pos="4153"/>
                <w:tab w:val="right" w:pos="8306"/>
              </w:tabs>
              <w:rPr>
                <w:color w:val="000000"/>
                <w:lang w:eastAsia="ar-SA"/>
              </w:rPr>
            </w:pPr>
          </w:p>
        </w:tc>
      </w:tr>
      <w:tr w:rsidR="00D92B9D" w:rsidRPr="00CC7722" w14:paraId="76E99FA2" w14:textId="77777777" w:rsidTr="00B57F96">
        <w:tc>
          <w:tcPr>
            <w:tcW w:w="4984" w:type="dxa"/>
            <w:shd w:val="clear" w:color="auto" w:fill="auto"/>
          </w:tcPr>
          <w:p w14:paraId="69B9D637"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195BEEEC" w14:textId="77777777" w:rsidR="00D92B9D" w:rsidRPr="00CC7722" w:rsidRDefault="00D92B9D" w:rsidP="00B57F96">
            <w:pPr>
              <w:tabs>
                <w:tab w:val="center" w:pos="4153"/>
                <w:tab w:val="right" w:pos="8306"/>
              </w:tabs>
              <w:rPr>
                <w:color w:val="000000"/>
                <w:lang w:eastAsia="ar-SA"/>
              </w:rPr>
            </w:pPr>
          </w:p>
        </w:tc>
      </w:tr>
      <w:tr w:rsidR="00D92B9D" w:rsidRPr="00CC7722" w14:paraId="470F31D5" w14:textId="77777777" w:rsidTr="00B57F96">
        <w:tc>
          <w:tcPr>
            <w:tcW w:w="4984" w:type="dxa"/>
            <w:shd w:val="clear" w:color="auto" w:fill="auto"/>
          </w:tcPr>
          <w:p w14:paraId="7B9E0A20"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78F76CA0" w14:textId="77777777" w:rsidR="00D92B9D" w:rsidRPr="00CC7722" w:rsidRDefault="00D92B9D" w:rsidP="00B57F96">
            <w:pPr>
              <w:tabs>
                <w:tab w:val="center" w:pos="4153"/>
                <w:tab w:val="right" w:pos="8306"/>
              </w:tabs>
              <w:rPr>
                <w:color w:val="000000"/>
                <w:lang w:eastAsia="ar-SA"/>
              </w:rPr>
            </w:pPr>
          </w:p>
        </w:tc>
      </w:tr>
      <w:tr w:rsidR="00D92B9D" w:rsidRPr="00CC7722" w14:paraId="7B8A88F6" w14:textId="77777777" w:rsidTr="00B57F96">
        <w:tc>
          <w:tcPr>
            <w:tcW w:w="4984" w:type="dxa"/>
            <w:shd w:val="clear" w:color="auto" w:fill="auto"/>
          </w:tcPr>
          <w:p w14:paraId="2CF78E06" w14:textId="77777777" w:rsidR="00D92B9D" w:rsidRPr="00CC7722" w:rsidRDefault="00D92B9D" w:rsidP="00B57F96">
            <w:pPr>
              <w:tabs>
                <w:tab w:val="center" w:pos="4153"/>
                <w:tab w:val="right" w:pos="8306"/>
              </w:tabs>
              <w:rPr>
                <w:color w:val="000000"/>
                <w:lang w:eastAsia="ar-SA"/>
              </w:rPr>
            </w:pPr>
          </w:p>
        </w:tc>
        <w:tc>
          <w:tcPr>
            <w:tcW w:w="511" w:type="dxa"/>
            <w:shd w:val="clear" w:color="auto" w:fill="auto"/>
          </w:tcPr>
          <w:p w14:paraId="30104742" w14:textId="77777777" w:rsidR="00D92B9D" w:rsidRPr="00CC7722" w:rsidRDefault="00D92B9D" w:rsidP="00B57F96">
            <w:pPr>
              <w:tabs>
                <w:tab w:val="center" w:pos="4153"/>
                <w:tab w:val="right" w:pos="8306"/>
              </w:tabs>
              <w:rPr>
                <w:color w:val="000000"/>
                <w:lang w:eastAsia="ar-SA"/>
              </w:rPr>
            </w:pPr>
          </w:p>
        </w:tc>
      </w:tr>
    </w:tbl>
    <w:p w14:paraId="0CB54B58" w14:textId="77777777" w:rsidR="00D92B9D" w:rsidRDefault="00D92B9D" w:rsidP="00D92B9D">
      <w:pPr>
        <w:tabs>
          <w:tab w:val="center" w:pos="4153"/>
          <w:tab w:val="right" w:pos="8306"/>
        </w:tabs>
        <w:rPr>
          <w:color w:val="000000"/>
          <w:lang w:val="x-none" w:eastAsia="ar-SA"/>
        </w:rPr>
      </w:pPr>
    </w:p>
    <w:p w14:paraId="221819C1" w14:textId="77777777" w:rsidR="00D92B9D" w:rsidRDefault="00D92B9D" w:rsidP="00D92B9D">
      <w:pPr>
        <w:tabs>
          <w:tab w:val="center" w:pos="4153"/>
          <w:tab w:val="right" w:pos="8306"/>
        </w:tabs>
        <w:ind w:firstLine="660"/>
        <w:jc w:val="both"/>
        <w:rPr>
          <w:color w:val="000000"/>
          <w:sz w:val="20"/>
          <w:lang w:val="x-none" w:eastAsia="ar-SA"/>
        </w:rPr>
      </w:pPr>
      <w:r>
        <w:rPr>
          <w:color w:val="000000"/>
          <w:lang w:val="x-none" w:eastAsia="ar-SA"/>
        </w:rPr>
        <w:tab/>
      </w:r>
    </w:p>
    <w:p w14:paraId="11A0D017" w14:textId="77777777" w:rsidR="00D92B9D" w:rsidRDefault="00D92B9D" w:rsidP="00D92B9D">
      <w:pPr>
        <w:tabs>
          <w:tab w:val="center" w:pos="4153"/>
          <w:tab w:val="right" w:pos="8306"/>
        </w:tabs>
        <w:rPr>
          <w:color w:val="000000"/>
          <w:lang w:val="x-none" w:eastAsia="ar-SA"/>
        </w:rPr>
      </w:pPr>
      <w:r>
        <w:rPr>
          <w:color w:val="000000"/>
          <w:lang w:val="x-none" w:eastAsia="ar-SA"/>
        </w:rPr>
        <w:t>Pasirašo ____________________________________________________________</w:t>
      </w:r>
    </w:p>
    <w:p w14:paraId="615BC710" w14:textId="77777777" w:rsidR="00D92B9D" w:rsidRPr="008A050E" w:rsidRDefault="00D92B9D" w:rsidP="00D92B9D">
      <w:pPr>
        <w:tabs>
          <w:tab w:val="center" w:pos="4153"/>
          <w:tab w:val="right" w:pos="8306"/>
        </w:tabs>
        <w:rPr>
          <w:color w:val="000000"/>
          <w:kern w:val="24"/>
          <w:vertAlign w:val="superscript"/>
          <w:lang w:eastAsia="ar-SA"/>
        </w:rPr>
      </w:pPr>
      <w:r>
        <w:rPr>
          <w:color w:val="000000"/>
          <w:lang w:val="x-none" w:eastAsia="ar-SA"/>
        </w:rPr>
        <w:tab/>
      </w:r>
      <w:r w:rsidRPr="008A050E">
        <w:rPr>
          <w:color w:val="000000"/>
          <w:kern w:val="24"/>
          <w:vertAlign w:val="superscript"/>
          <w:lang w:val="x-none" w:eastAsia="ar-SA"/>
        </w:rPr>
        <w:t xml:space="preserve">(vardas, pavardė, </w:t>
      </w:r>
      <w:r w:rsidRPr="008A050E">
        <w:rPr>
          <w:color w:val="000000"/>
          <w:kern w:val="24"/>
          <w:vertAlign w:val="superscript"/>
          <w:lang w:eastAsia="ar-SA"/>
        </w:rPr>
        <w:t>deklaruota gyvenamoji vieta</w:t>
      </w:r>
      <w:r w:rsidRPr="008A050E">
        <w:rPr>
          <w:color w:val="000000"/>
          <w:kern w:val="24"/>
          <w:vertAlign w:val="superscript"/>
          <w:lang w:val="x-none" w:eastAsia="ar-SA"/>
        </w:rPr>
        <w:t>)</w:t>
      </w:r>
    </w:p>
    <w:p w14:paraId="18F0A04F" w14:textId="77777777" w:rsidR="00D92B9D" w:rsidRDefault="00D92B9D" w:rsidP="00D92B9D">
      <w:pPr>
        <w:rPr>
          <w:rFonts w:cs="Times New Roman"/>
        </w:rPr>
      </w:pPr>
    </w:p>
    <w:p w14:paraId="6242B4F6" w14:textId="77777777" w:rsidR="00D92B9D" w:rsidRDefault="00D92B9D" w:rsidP="00D92B9D">
      <w:pPr>
        <w:rPr>
          <w:rFonts w:cs="Times New Roman"/>
        </w:rPr>
      </w:pPr>
    </w:p>
    <w:p w14:paraId="37D52620"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1294BDEF" w14:textId="77777777" w:rsidR="00D92B9D" w:rsidRDefault="00D92B9D" w:rsidP="00D92B9D">
      <w:pPr>
        <w:jc w:val="center"/>
        <w:rPr>
          <w:rFonts w:cs="Times New Roman"/>
        </w:rPr>
      </w:pPr>
      <w:r>
        <w:rPr>
          <w:rFonts w:cs="Times New Roman"/>
        </w:rPr>
        <w:t>____________________</w:t>
      </w:r>
    </w:p>
    <w:p w14:paraId="1CD02982"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23501BD2"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0E62E0BC"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2700D98C"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78BCF6F5"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31D422C3"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17BBBEFE"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0898F5A1"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51D58B9E" w14:textId="77777777" w:rsidR="00D92B9D" w:rsidRDefault="00D92B9D" w:rsidP="003B26D0">
      <w:pPr>
        <w:widowControl/>
        <w:suppressAutoHyphens w:val="0"/>
        <w:spacing w:before="100" w:beforeAutospacing="1" w:after="100" w:afterAutospacing="1"/>
        <w:jc w:val="center"/>
        <w:rPr>
          <w:rFonts w:eastAsia="Times New Roman" w:cs="Times New Roman"/>
          <w:b/>
          <w:bCs/>
          <w:color w:val="000000"/>
          <w:kern w:val="0"/>
          <w:lang w:eastAsia="lt-LT" w:bidi="ar-SA"/>
        </w:rPr>
      </w:pPr>
    </w:p>
    <w:p w14:paraId="1523392D" w14:textId="32466676" w:rsidR="003B26D0" w:rsidRPr="003B26D0" w:rsidRDefault="003B26D0" w:rsidP="003B26D0">
      <w:pPr>
        <w:widowControl/>
        <w:suppressAutoHyphens w:val="0"/>
        <w:spacing w:before="100" w:beforeAutospacing="1" w:after="100" w:afterAutospacing="1"/>
        <w:jc w:val="center"/>
        <w:rPr>
          <w:rFonts w:eastAsia="Times New Roman" w:cs="Times New Roman"/>
          <w:kern w:val="0"/>
          <w:lang w:eastAsia="lt-LT" w:bidi="ar-SA"/>
        </w:rPr>
      </w:pPr>
      <w:r w:rsidRPr="003B26D0">
        <w:rPr>
          <w:rFonts w:eastAsia="Times New Roman" w:cs="Times New Roman"/>
          <w:color w:val="000000"/>
          <w:kern w:val="0"/>
          <w:lang w:eastAsia="lt-LT" w:bidi="ar-SA"/>
        </w:rPr>
        <w:t> </w:t>
      </w:r>
    </w:p>
    <w:p w14:paraId="0A90B753" w14:textId="070A7288" w:rsidR="00676364" w:rsidRPr="00F7434B" w:rsidRDefault="00676364" w:rsidP="00F7434B">
      <w:pPr>
        <w:widowControl/>
        <w:suppressAutoHyphens w:val="0"/>
        <w:spacing w:before="100" w:beforeAutospacing="1" w:after="100" w:afterAutospacing="1"/>
        <w:rPr>
          <w:rFonts w:eastAsia="Times New Roman" w:cs="Times New Roman"/>
          <w:kern w:val="0"/>
          <w:highlight w:val="yellow"/>
          <w:lang w:eastAsia="lt-LT" w:bidi="ar-SA"/>
        </w:rPr>
      </w:pPr>
      <w:bookmarkStart w:id="55" w:name="part_071698c0b3ec43bba6edd29a6b6ad1ee"/>
      <w:bookmarkEnd w:id="55"/>
    </w:p>
    <w:p w14:paraId="6CD5B16F" w14:textId="77777777" w:rsidR="00676364" w:rsidRDefault="00676364" w:rsidP="00676364">
      <w:pPr>
        <w:rPr>
          <w:rFonts w:cs="Times New Roman"/>
        </w:rPr>
      </w:pPr>
    </w:p>
    <w:p w14:paraId="5D04D7B3" w14:textId="77777777" w:rsidR="00676364" w:rsidRDefault="00676364" w:rsidP="00676364">
      <w:pPr>
        <w:ind w:firstLine="4320"/>
        <w:rPr>
          <w:color w:val="000000"/>
          <w:lang w:eastAsia="ar-SA"/>
        </w:rPr>
      </w:pPr>
      <w:r>
        <w:rPr>
          <w:color w:val="000000"/>
          <w:lang w:eastAsia="ar-SA"/>
        </w:rPr>
        <w:lastRenderedPageBreak/>
        <w:t>Seniūnaičių rinkimų organizavimo tvarkos aprašo</w:t>
      </w:r>
    </w:p>
    <w:p w14:paraId="1DD3C8EB" w14:textId="2810123A" w:rsidR="00676364" w:rsidRDefault="00F7434B" w:rsidP="00676364">
      <w:pPr>
        <w:ind w:firstLine="4320"/>
        <w:rPr>
          <w:color w:val="000000"/>
          <w:lang w:eastAsia="ar-SA"/>
        </w:rPr>
      </w:pPr>
      <w:r>
        <w:rPr>
          <w:color w:val="000000"/>
          <w:lang w:eastAsia="ar-SA"/>
        </w:rPr>
        <w:t>3</w:t>
      </w:r>
      <w:r w:rsidR="00676364">
        <w:rPr>
          <w:color w:val="000000"/>
          <w:lang w:eastAsia="ar-SA"/>
        </w:rPr>
        <w:t xml:space="preserve"> priedas</w:t>
      </w:r>
    </w:p>
    <w:p w14:paraId="60CF9F82" w14:textId="77777777" w:rsidR="00676364" w:rsidRPr="00676364" w:rsidRDefault="00676364" w:rsidP="00902BCC">
      <w:pPr>
        <w:widowControl/>
        <w:suppressAutoHyphens w:val="0"/>
        <w:autoSpaceDE w:val="0"/>
        <w:autoSpaceDN w:val="0"/>
        <w:adjustRightInd w:val="0"/>
        <w:rPr>
          <w:rFonts w:eastAsia="Times New Roman" w:cs="Times New Roman"/>
          <w:b/>
          <w:bCs/>
          <w:color w:val="000000"/>
          <w:kern w:val="0"/>
          <w:lang w:eastAsia="lt-LT" w:bidi="ar-SA"/>
        </w:rPr>
      </w:pPr>
    </w:p>
    <w:p w14:paraId="18272AA7" w14:textId="77777777" w:rsidR="0085597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sidR="00E765BD">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14:paraId="319BF5C7" w14:textId="77777777" w:rsidR="00855974" w:rsidRDefault="00855974" w:rsidP="00855974">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sidR="00E765BD">
        <w:rPr>
          <w:color w:val="000000"/>
          <w:kern w:val="22"/>
          <w:vertAlign w:val="superscript"/>
          <w:lang w:eastAsia="ar-SA"/>
        </w:rPr>
        <w:t xml:space="preserve">seniūnijos </w:t>
      </w:r>
      <w:r w:rsidRPr="008466F4">
        <w:rPr>
          <w:color w:val="000000"/>
          <w:kern w:val="22"/>
          <w:vertAlign w:val="superscript"/>
          <w:lang w:eastAsia="ar-SA"/>
        </w:rPr>
        <w:t>pavadinimas)</w:t>
      </w:r>
      <w:r w:rsidR="00E765BD">
        <w:rPr>
          <w:color w:val="000000"/>
          <w:kern w:val="22"/>
          <w:vertAlign w:val="superscript"/>
          <w:lang w:eastAsia="ar-SA"/>
        </w:rPr>
        <w:tab/>
      </w:r>
      <w:r w:rsidR="00E765BD">
        <w:rPr>
          <w:color w:val="000000"/>
          <w:kern w:val="22"/>
          <w:vertAlign w:val="superscript"/>
          <w:lang w:eastAsia="ar-SA"/>
        </w:rPr>
        <w:tab/>
      </w:r>
      <w:r w:rsidR="00E765BD">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sidR="00E765BD">
        <w:rPr>
          <w:color w:val="000000"/>
          <w:kern w:val="22"/>
          <w:vertAlign w:val="superscript"/>
          <w:lang w:eastAsia="ar-SA"/>
        </w:rPr>
        <w:t xml:space="preserve">seniūnaitijos </w:t>
      </w:r>
      <w:r w:rsidRPr="008466F4">
        <w:rPr>
          <w:color w:val="000000"/>
          <w:kern w:val="22"/>
          <w:vertAlign w:val="superscript"/>
          <w:lang w:eastAsia="ar-SA"/>
        </w:rPr>
        <w:t>pavadinimas)</w:t>
      </w:r>
    </w:p>
    <w:p w14:paraId="4730941B" w14:textId="77777777" w:rsidR="0067636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 xml:space="preserve">SENIŪNAIČIO RINKIMŲ BALSŲ SKAIČIAVIMO PROTOKOLAS </w:t>
      </w:r>
    </w:p>
    <w:p w14:paraId="2DAEAE38" w14:textId="77777777" w:rsidR="00902BCC" w:rsidRPr="00340C5F" w:rsidRDefault="00902BCC" w:rsidP="00676364">
      <w:pPr>
        <w:widowControl/>
        <w:suppressAutoHyphens w:val="0"/>
        <w:autoSpaceDE w:val="0"/>
        <w:autoSpaceDN w:val="0"/>
        <w:adjustRightInd w:val="0"/>
        <w:jc w:val="center"/>
        <w:rPr>
          <w:rFonts w:eastAsia="Times New Roman" w:cs="Times New Roman"/>
          <w:color w:val="000000"/>
          <w:kern w:val="0"/>
          <w:lang w:eastAsia="lt-LT" w:bidi="ar-SA"/>
        </w:rPr>
      </w:pPr>
    </w:p>
    <w:p w14:paraId="215E6F17" w14:textId="77777777" w:rsidR="00676364" w:rsidRPr="00340C5F" w:rsidRDefault="00676364" w:rsidP="00676364">
      <w:pPr>
        <w:widowControl/>
        <w:suppressAutoHyphens w:val="0"/>
        <w:autoSpaceDE w:val="0"/>
        <w:autoSpaceDN w:val="0"/>
        <w:adjustRightInd w:val="0"/>
        <w:jc w:val="center"/>
        <w:rPr>
          <w:rFonts w:eastAsia="Times New Roman" w:cs="Times New Roman"/>
          <w:color w:val="000000"/>
          <w:kern w:val="0"/>
          <w:lang w:eastAsia="lt-LT" w:bidi="ar-SA"/>
        </w:rPr>
      </w:pPr>
      <w:r w:rsidRPr="00340C5F">
        <w:rPr>
          <w:rFonts w:eastAsia="Times New Roman" w:cs="Times New Roman"/>
          <w:color w:val="000000"/>
          <w:kern w:val="0"/>
          <w:lang w:eastAsia="lt-LT" w:bidi="ar-SA"/>
        </w:rPr>
        <w:t xml:space="preserve">20__ m. ________________ d. </w:t>
      </w:r>
    </w:p>
    <w:p w14:paraId="3ED8898A" w14:textId="77777777" w:rsidR="00D07158" w:rsidRDefault="00D07158" w:rsidP="00676364">
      <w:pPr>
        <w:widowControl/>
        <w:suppressAutoHyphens w:val="0"/>
        <w:autoSpaceDE w:val="0"/>
        <w:autoSpaceDN w:val="0"/>
        <w:adjustRightInd w:val="0"/>
        <w:jc w:val="both"/>
        <w:rPr>
          <w:rFonts w:cs="Times New Roman"/>
          <w:lang w:eastAsia="lt-LT" w:bidi="ar-SA"/>
        </w:rPr>
      </w:pPr>
    </w:p>
    <w:p w14:paraId="14215837" w14:textId="77777777" w:rsidR="00676364" w:rsidRPr="00340C5F"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sidRPr="00676364">
        <w:rPr>
          <w:rFonts w:cs="Times New Roman"/>
          <w:lang w:eastAsia="lt-LT" w:bidi="ar-SA"/>
        </w:rPr>
        <w:t>Susirinkimo pirmininkas</w:t>
      </w:r>
      <w:r w:rsidRPr="00340C5F">
        <w:rPr>
          <w:rFonts w:eastAsia="Times New Roman" w:cs="Times New Roman"/>
          <w:color w:val="000000"/>
          <w:kern w:val="0"/>
          <w:lang w:eastAsia="lt-LT" w:bidi="ar-SA"/>
        </w:rPr>
        <w:t xml:space="preserve"> ________________________________ </w:t>
      </w:r>
    </w:p>
    <w:p w14:paraId="5E41EABA" w14:textId="77777777" w:rsidR="00676364" w:rsidRPr="00340C5F"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21D6DCFB" w14:textId="77777777" w:rsidR="00676364"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Pr>
          <w:rFonts w:eastAsia="Times New Roman" w:cs="Times New Roman"/>
          <w:color w:val="000000"/>
          <w:kern w:val="0"/>
          <w:lang w:eastAsia="lt-LT" w:bidi="ar-SA"/>
        </w:rPr>
        <w:t>Susi</w:t>
      </w:r>
      <w:r w:rsidRPr="00340C5F">
        <w:rPr>
          <w:rFonts w:eastAsia="Times New Roman" w:cs="Times New Roman"/>
          <w:color w:val="000000"/>
          <w:kern w:val="0"/>
          <w:lang w:eastAsia="lt-LT" w:bidi="ar-SA"/>
        </w:rPr>
        <w:t xml:space="preserve">rinkimo sekretorius _________________________________ </w:t>
      </w:r>
    </w:p>
    <w:p w14:paraId="4AE842E1" w14:textId="77777777" w:rsidR="00855974" w:rsidRPr="00340C5F" w:rsidRDefault="00855974" w:rsidP="00855974">
      <w:pPr>
        <w:widowControl/>
        <w:suppressAutoHyphens w:val="0"/>
        <w:autoSpaceDE w:val="0"/>
        <w:autoSpaceDN w:val="0"/>
        <w:adjustRightInd w:val="0"/>
        <w:ind w:left="2836" w:firstLine="709"/>
        <w:jc w:val="both"/>
        <w:rPr>
          <w:rFonts w:eastAsia="Times New Roman" w:cs="Times New Roman"/>
          <w:color w:val="000000"/>
          <w:kern w:val="0"/>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vardas, pavardė)</w:t>
      </w:r>
    </w:p>
    <w:p w14:paraId="4B5A8655" w14:textId="77777777" w:rsidR="00676364"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p>
    <w:tbl>
      <w:tblPr>
        <w:tblpPr w:leftFromText="180" w:rightFromText="180" w:vertAnchor="page" w:horzAnchor="margin" w:tblpY="6091"/>
        <w:tblW w:w="960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75"/>
        <w:gridCol w:w="6237"/>
        <w:gridCol w:w="2694"/>
      </w:tblGrid>
      <w:tr w:rsidR="00687EC0" w:rsidRPr="00340C5F" w14:paraId="392373BB" w14:textId="77777777" w:rsidTr="00902BCC">
        <w:trPr>
          <w:trHeight w:val="297"/>
        </w:trPr>
        <w:tc>
          <w:tcPr>
            <w:tcW w:w="9606" w:type="dxa"/>
            <w:gridSpan w:val="3"/>
            <w:tcBorders>
              <w:top w:val="single" w:sz="8" w:space="0" w:color="000000"/>
              <w:bottom w:val="single" w:sz="8" w:space="0" w:color="000000"/>
            </w:tcBorders>
          </w:tcPr>
          <w:p w14:paraId="6AE0477D"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BALSAVIMO REZULTATAI:</w:t>
            </w:r>
          </w:p>
        </w:tc>
      </w:tr>
      <w:tr w:rsidR="00687EC0" w:rsidRPr="00340C5F" w14:paraId="6896AF16" w14:textId="77777777" w:rsidTr="00902BCC">
        <w:trPr>
          <w:trHeight w:val="435"/>
        </w:trPr>
        <w:tc>
          <w:tcPr>
            <w:tcW w:w="675" w:type="dxa"/>
            <w:tcBorders>
              <w:top w:val="single" w:sz="8" w:space="0" w:color="000000"/>
              <w:bottom w:val="single" w:sz="8" w:space="0" w:color="000000"/>
              <w:right w:val="single" w:sz="8" w:space="0" w:color="000000"/>
            </w:tcBorders>
          </w:tcPr>
          <w:p w14:paraId="201BA760"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14:paraId="5FF0CA91"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14:paraId="3397FB76" w14:textId="77777777"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14:paraId="762F1CC5" w14:textId="77777777" w:rsidTr="00902BCC">
        <w:trPr>
          <w:trHeight w:val="435"/>
        </w:trPr>
        <w:tc>
          <w:tcPr>
            <w:tcW w:w="675" w:type="dxa"/>
            <w:tcBorders>
              <w:top w:val="single" w:sz="8" w:space="0" w:color="000000"/>
              <w:bottom w:val="single" w:sz="8" w:space="0" w:color="000000"/>
              <w:right w:val="single" w:sz="8" w:space="0" w:color="000000"/>
            </w:tcBorders>
          </w:tcPr>
          <w:p w14:paraId="77C7DB4C"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934D990"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0B8B32F8"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3619BA36" w14:textId="77777777" w:rsidTr="00902BCC">
        <w:trPr>
          <w:trHeight w:val="435"/>
        </w:trPr>
        <w:tc>
          <w:tcPr>
            <w:tcW w:w="675" w:type="dxa"/>
            <w:tcBorders>
              <w:top w:val="single" w:sz="8" w:space="0" w:color="000000"/>
              <w:bottom w:val="single" w:sz="8" w:space="0" w:color="000000"/>
              <w:right w:val="single" w:sz="8" w:space="0" w:color="000000"/>
            </w:tcBorders>
          </w:tcPr>
          <w:p w14:paraId="086FB91E"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11D57A4"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1DB7FAB5"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298A8030" w14:textId="77777777" w:rsidTr="00902BCC">
        <w:trPr>
          <w:trHeight w:val="435"/>
        </w:trPr>
        <w:tc>
          <w:tcPr>
            <w:tcW w:w="675" w:type="dxa"/>
            <w:tcBorders>
              <w:top w:val="single" w:sz="8" w:space="0" w:color="000000"/>
              <w:bottom w:val="single" w:sz="8" w:space="0" w:color="000000"/>
              <w:right w:val="single" w:sz="8" w:space="0" w:color="000000"/>
            </w:tcBorders>
          </w:tcPr>
          <w:p w14:paraId="140975E6"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9FCA895"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7CDC4686"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57001E20" w14:textId="77777777" w:rsidTr="00902BCC">
        <w:trPr>
          <w:trHeight w:val="435"/>
        </w:trPr>
        <w:tc>
          <w:tcPr>
            <w:tcW w:w="675" w:type="dxa"/>
            <w:tcBorders>
              <w:top w:val="single" w:sz="8" w:space="0" w:color="000000"/>
              <w:bottom w:val="single" w:sz="8" w:space="0" w:color="000000"/>
              <w:right w:val="single" w:sz="8" w:space="0" w:color="000000"/>
            </w:tcBorders>
          </w:tcPr>
          <w:p w14:paraId="41646E81"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44F02620"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4BF37C9B"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109116DF" w14:textId="77777777" w:rsidTr="00902BCC">
        <w:trPr>
          <w:trHeight w:val="435"/>
        </w:trPr>
        <w:tc>
          <w:tcPr>
            <w:tcW w:w="6912" w:type="dxa"/>
            <w:gridSpan w:val="2"/>
            <w:tcBorders>
              <w:top w:val="single" w:sz="8" w:space="0" w:color="000000"/>
              <w:bottom w:val="single" w:sz="8" w:space="0" w:color="000000"/>
              <w:right w:val="single" w:sz="8" w:space="0" w:color="000000"/>
            </w:tcBorders>
          </w:tcPr>
          <w:p w14:paraId="3A9086F8" w14:textId="77777777" w:rsidR="00687EC0" w:rsidRPr="00902BCC" w:rsidRDefault="00687EC0" w:rsidP="00902BCC">
            <w:pPr>
              <w:widowControl/>
              <w:suppressAutoHyphens w:val="0"/>
              <w:autoSpaceDE w:val="0"/>
              <w:autoSpaceDN w:val="0"/>
              <w:adjustRightInd w:val="0"/>
              <w:rPr>
                <w:rFonts w:eastAsia="Times New Roman" w:cs="Times New Roman"/>
                <w:b/>
                <w:bCs/>
                <w:color w:val="000000"/>
                <w:kern w:val="0"/>
                <w:lang w:eastAsia="lt-LT" w:bidi="ar-SA"/>
              </w:rPr>
            </w:pPr>
            <w:r w:rsidRPr="00902BCC">
              <w:rPr>
                <w:rFonts w:eastAsia="Times New Roman" w:cs="Times New Roman"/>
                <w:b/>
                <w:bCs/>
                <w:color w:val="000000"/>
                <w:kern w:val="0"/>
                <w:lang w:eastAsia="lt-LT" w:bidi="ar-SA"/>
              </w:rPr>
              <w:t>PAKARTOTINIO BALSAVIMO REZULTATAI</w:t>
            </w:r>
          </w:p>
        </w:tc>
        <w:tc>
          <w:tcPr>
            <w:tcW w:w="2694" w:type="dxa"/>
            <w:tcBorders>
              <w:top w:val="single" w:sz="8" w:space="0" w:color="000000"/>
              <w:left w:val="single" w:sz="8" w:space="0" w:color="000000"/>
              <w:bottom w:val="single" w:sz="8" w:space="0" w:color="000000"/>
            </w:tcBorders>
          </w:tcPr>
          <w:p w14:paraId="5596ADA9" w14:textId="77777777" w:rsidR="00687EC0" w:rsidRPr="00530F10" w:rsidRDefault="00687EC0" w:rsidP="00902BCC">
            <w:pPr>
              <w:widowControl/>
              <w:suppressAutoHyphens w:val="0"/>
              <w:autoSpaceDE w:val="0"/>
              <w:autoSpaceDN w:val="0"/>
              <w:adjustRightInd w:val="0"/>
              <w:jc w:val="center"/>
              <w:rPr>
                <w:rFonts w:eastAsia="Times New Roman" w:cs="Times New Roman"/>
                <w:b/>
                <w:bCs/>
                <w:color w:val="000000"/>
                <w:kern w:val="0"/>
                <w:sz w:val="23"/>
                <w:szCs w:val="23"/>
                <w:lang w:eastAsia="lt-LT" w:bidi="ar-SA"/>
              </w:rPr>
            </w:pPr>
          </w:p>
        </w:tc>
      </w:tr>
      <w:tr w:rsidR="00687EC0" w:rsidRPr="00340C5F" w14:paraId="45374D99" w14:textId="77777777" w:rsidTr="00902BCC">
        <w:trPr>
          <w:trHeight w:val="435"/>
        </w:trPr>
        <w:tc>
          <w:tcPr>
            <w:tcW w:w="675" w:type="dxa"/>
            <w:tcBorders>
              <w:top w:val="single" w:sz="8" w:space="0" w:color="000000"/>
              <w:bottom w:val="single" w:sz="8" w:space="0" w:color="000000"/>
              <w:right w:val="single" w:sz="8" w:space="0" w:color="000000"/>
            </w:tcBorders>
          </w:tcPr>
          <w:p w14:paraId="292720C3"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14:paraId="5D2091B5" w14:textId="77777777"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14:paraId="4582C7C9" w14:textId="77777777"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14:paraId="45F07726" w14:textId="77777777" w:rsidTr="00902BCC">
        <w:trPr>
          <w:trHeight w:val="435"/>
        </w:trPr>
        <w:tc>
          <w:tcPr>
            <w:tcW w:w="675" w:type="dxa"/>
            <w:tcBorders>
              <w:top w:val="single" w:sz="8" w:space="0" w:color="000000"/>
              <w:bottom w:val="single" w:sz="8" w:space="0" w:color="000000"/>
              <w:right w:val="single" w:sz="8" w:space="0" w:color="000000"/>
            </w:tcBorders>
          </w:tcPr>
          <w:p w14:paraId="75A8CFC7"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68380664"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485A2955"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7A1D0668" w14:textId="77777777" w:rsidTr="00902BCC">
        <w:trPr>
          <w:trHeight w:val="435"/>
        </w:trPr>
        <w:tc>
          <w:tcPr>
            <w:tcW w:w="675" w:type="dxa"/>
            <w:tcBorders>
              <w:top w:val="single" w:sz="8" w:space="0" w:color="000000"/>
              <w:bottom w:val="single" w:sz="8" w:space="0" w:color="000000"/>
              <w:right w:val="single" w:sz="8" w:space="0" w:color="000000"/>
            </w:tcBorders>
          </w:tcPr>
          <w:p w14:paraId="3517BB68"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6A7D4D03"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640049D3"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3DC77B5E" w14:textId="77777777" w:rsidTr="00902BCC">
        <w:trPr>
          <w:trHeight w:val="435"/>
        </w:trPr>
        <w:tc>
          <w:tcPr>
            <w:tcW w:w="675" w:type="dxa"/>
            <w:tcBorders>
              <w:top w:val="single" w:sz="8" w:space="0" w:color="000000"/>
              <w:bottom w:val="single" w:sz="8" w:space="0" w:color="000000"/>
              <w:right w:val="single" w:sz="8" w:space="0" w:color="000000"/>
            </w:tcBorders>
          </w:tcPr>
          <w:p w14:paraId="468BAD0E"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777AD3DD"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3E1EC710"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14:paraId="613A12C3" w14:textId="77777777" w:rsidTr="00902BCC">
        <w:trPr>
          <w:trHeight w:val="435"/>
        </w:trPr>
        <w:tc>
          <w:tcPr>
            <w:tcW w:w="675" w:type="dxa"/>
            <w:tcBorders>
              <w:top w:val="single" w:sz="8" w:space="0" w:color="000000"/>
              <w:bottom w:val="single" w:sz="8" w:space="0" w:color="000000"/>
              <w:right w:val="single" w:sz="8" w:space="0" w:color="000000"/>
            </w:tcBorders>
          </w:tcPr>
          <w:p w14:paraId="28D494B9"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14:paraId="7E5A534C" w14:textId="77777777"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14:paraId="6A3A7F7F" w14:textId="77777777"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bl>
    <w:p w14:paraId="0BEEA4B3" w14:textId="77777777" w:rsidR="00676364" w:rsidRDefault="00676364" w:rsidP="00687EC0">
      <w:pPr>
        <w:widowControl/>
        <w:suppressAutoHyphens w:val="0"/>
        <w:autoSpaceDE w:val="0"/>
        <w:autoSpaceDN w:val="0"/>
        <w:adjustRightInd w:val="0"/>
        <w:rPr>
          <w:rFonts w:eastAsia="Times New Roman" w:cs="Times New Roman"/>
          <w:color w:val="000000"/>
          <w:kern w:val="0"/>
          <w:vertAlign w:val="superscript"/>
          <w:lang w:eastAsia="lt-LT" w:bidi="ar-SA"/>
        </w:rPr>
      </w:pPr>
    </w:p>
    <w:p w14:paraId="5D31230B" w14:textId="77777777" w:rsidR="00676364" w:rsidRDefault="00676364" w:rsidP="002B6CA3">
      <w:pPr>
        <w:jc w:val="both"/>
      </w:pPr>
      <w:r>
        <w:t>Rinkimuose dalyvavo ____ proc. _________________</w:t>
      </w:r>
      <w:r w:rsidR="00047381">
        <w:t xml:space="preserve"> </w:t>
      </w:r>
      <w:r>
        <w:t>seniūnaitijos gyventojų (netaikoma pakartotiniams rinkimams)</w:t>
      </w:r>
      <w:r w:rsidR="00687EC0">
        <w:t>.</w:t>
      </w:r>
    </w:p>
    <w:p w14:paraId="411A49CB" w14:textId="77777777" w:rsidR="00687EC0" w:rsidRDefault="00687EC0" w:rsidP="00676364">
      <w:pPr>
        <w:rPr>
          <w:rFonts w:cs="Times New Roman"/>
        </w:rPr>
      </w:pPr>
    </w:p>
    <w:p w14:paraId="288DC0B2" w14:textId="77777777" w:rsidR="00676364" w:rsidRPr="00676364" w:rsidRDefault="00B67FBA" w:rsidP="00676364">
      <w:pPr>
        <w:rPr>
          <w:rFonts w:cs="Times New Roman"/>
        </w:rPr>
      </w:pPr>
      <w:r>
        <w:rPr>
          <w:rFonts w:cs="Times New Roman"/>
        </w:rPr>
        <w:t>______________________ seniūnaitijos seniūnaičiu išrintas (-ta) ______________________ .</w:t>
      </w:r>
    </w:p>
    <w:p w14:paraId="61263F3C" w14:textId="77777777"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Pr>
          <w:rFonts w:eastAsia="Times New Roman" w:cs="Times New Roman"/>
          <w:color w:val="000000"/>
          <w:kern w:val="0"/>
          <w:vertAlign w:val="superscript"/>
          <w:lang w:eastAsia="lt-LT" w:bidi="ar-SA"/>
        </w:rPr>
        <w:t>pavadinimas)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00B91080">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1354C115" w14:textId="77777777" w:rsidR="00676364" w:rsidRDefault="00676364" w:rsidP="00676364">
      <w:pPr>
        <w:rPr>
          <w:rFonts w:cs="Times New Roman"/>
        </w:rPr>
      </w:pPr>
    </w:p>
    <w:p w14:paraId="358005C4" w14:textId="77777777" w:rsidR="009A4698" w:rsidRDefault="009A4698" w:rsidP="00676364">
      <w:pPr>
        <w:rPr>
          <w:rFonts w:cs="Times New Roman"/>
        </w:rPr>
      </w:pPr>
    </w:p>
    <w:p w14:paraId="0B6A0074" w14:textId="77777777" w:rsidR="00676364" w:rsidRDefault="00676364" w:rsidP="00676364">
      <w:pPr>
        <w:rPr>
          <w:rFonts w:cs="Times New Roman"/>
        </w:rPr>
      </w:pPr>
    </w:p>
    <w:p w14:paraId="7CA02A38" w14:textId="77777777" w:rsidR="00B67FBA" w:rsidRPr="00676364" w:rsidRDefault="00B67FBA" w:rsidP="00B67FBA">
      <w:pPr>
        <w:rPr>
          <w:rFonts w:cs="Times New Roman"/>
        </w:rPr>
      </w:pPr>
      <w:r>
        <w:rPr>
          <w:rFonts w:cs="Times New Roman"/>
        </w:rPr>
        <w:t>Susirinkimo pirmininkas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14:paraId="27809C82" w14:textId="77777777"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0C00EBF0" w14:textId="77777777" w:rsidR="00B67FBA" w:rsidRDefault="00B67FBA" w:rsidP="00B67FBA">
      <w:pPr>
        <w:rPr>
          <w:rFonts w:cs="Times New Roman"/>
        </w:rPr>
      </w:pPr>
    </w:p>
    <w:p w14:paraId="1A681F52" w14:textId="77777777" w:rsidR="00B67FBA" w:rsidRPr="00676364" w:rsidRDefault="00B67FBA" w:rsidP="00B67FBA">
      <w:pPr>
        <w:rPr>
          <w:rFonts w:cs="Times New Roman"/>
        </w:rPr>
      </w:pPr>
      <w:r>
        <w:rPr>
          <w:rFonts w:cs="Times New Roman"/>
        </w:rPr>
        <w:t>Susirinkimo sekretorius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14:paraId="0A248EAA" w14:textId="341820D7" w:rsidR="003D656E" w:rsidRPr="00F7434B" w:rsidRDefault="00B67FBA" w:rsidP="00F7434B">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14:paraId="5B7A46A1" w14:textId="6A3B24E2" w:rsidR="00810EA1" w:rsidRPr="0094797F" w:rsidRDefault="00810EA1" w:rsidP="00C9437A">
      <w:pPr>
        <w:pStyle w:val="cs9b87fc"/>
      </w:pPr>
    </w:p>
    <w:sectPr w:rsidR="00810EA1" w:rsidRPr="0094797F" w:rsidSect="00F16888">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4713" w14:textId="77777777" w:rsidR="00BB6EA9" w:rsidRDefault="00BB6EA9" w:rsidP="00F16888">
      <w:r>
        <w:separator/>
      </w:r>
    </w:p>
  </w:endnote>
  <w:endnote w:type="continuationSeparator" w:id="0">
    <w:p w14:paraId="7D6446EA" w14:textId="77777777" w:rsidR="00BB6EA9" w:rsidRDefault="00BB6EA9" w:rsidP="00F1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39B3" w14:textId="77777777" w:rsidR="00BB6EA9" w:rsidRDefault="00BB6EA9" w:rsidP="00F16888">
      <w:r>
        <w:separator/>
      </w:r>
    </w:p>
  </w:footnote>
  <w:footnote w:type="continuationSeparator" w:id="0">
    <w:p w14:paraId="618684FB" w14:textId="77777777" w:rsidR="00BB6EA9" w:rsidRDefault="00BB6EA9" w:rsidP="00F1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18A9"/>
    <w:multiLevelType w:val="multilevel"/>
    <w:tmpl w:val="8DD6D4F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41714637"/>
    <w:multiLevelType w:val="hybridMultilevel"/>
    <w:tmpl w:val="F1304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9261718">
    <w:abstractNumId w:val="1"/>
  </w:num>
  <w:num w:numId="2" w16cid:durableId="138687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9B"/>
    <w:rsid w:val="00021450"/>
    <w:rsid w:val="00041AAC"/>
    <w:rsid w:val="00047381"/>
    <w:rsid w:val="000503EA"/>
    <w:rsid w:val="00055BB7"/>
    <w:rsid w:val="0007244C"/>
    <w:rsid w:val="00093A6D"/>
    <w:rsid w:val="000C303A"/>
    <w:rsid w:val="000F177F"/>
    <w:rsid w:val="00114747"/>
    <w:rsid w:val="00121B96"/>
    <w:rsid w:val="0012525C"/>
    <w:rsid w:val="00144DAD"/>
    <w:rsid w:val="001716DF"/>
    <w:rsid w:val="00177DD0"/>
    <w:rsid w:val="001868E2"/>
    <w:rsid w:val="001B7F1B"/>
    <w:rsid w:val="001D48B3"/>
    <w:rsid w:val="001F046F"/>
    <w:rsid w:val="00200B61"/>
    <w:rsid w:val="00200FEB"/>
    <w:rsid w:val="0021567F"/>
    <w:rsid w:val="00216AE3"/>
    <w:rsid w:val="0023315F"/>
    <w:rsid w:val="00251D73"/>
    <w:rsid w:val="00252AC8"/>
    <w:rsid w:val="00261B9A"/>
    <w:rsid w:val="00282125"/>
    <w:rsid w:val="00284848"/>
    <w:rsid w:val="00293F48"/>
    <w:rsid w:val="002B51A3"/>
    <w:rsid w:val="002B6CA3"/>
    <w:rsid w:val="002E1380"/>
    <w:rsid w:val="002E2BCD"/>
    <w:rsid w:val="002E56CE"/>
    <w:rsid w:val="00306948"/>
    <w:rsid w:val="00312265"/>
    <w:rsid w:val="00323226"/>
    <w:rsid w:val="003414F7"/>
    <w:rsid w:val="00353562"/>
    <w:rsid w:val="0035753F"/>
    <w:rsid w:val="00365F28"/>
    <w:rsid w:val="00372221"/>
    <w:rsid w:val="0037239B"/>
    <w:rsid w:val="00381332"/>
    <w:rsid w:val="0039379E"/>
    <w:rsid w:val="00393C26"/>
    <w:rsid w:val="003955DD"/>
    <w:rsid w:val="00397E55"/>
    <w:rsid w:val="003A00AA"/>
    <w:rsid w:val="003B26D0"/>
    <w:rsid w:val="003C4836"/>
    <w:rsid w:val="003D656E"/>
    <w:rsid w:val="003E6BF3"/>
    <w:rsid w:val="00433DCA"/>
    <w:rsid w:val="0044656A"/>
    <w:rsid w:val="0048008D"/>
    <w:rsid w:val="004A60C7"/>
    <w:rsid w:val="004C00A7"/>
    <w:rsid w:val="004E1174"/>
    <w:rsid w:val="004E49DE"/>
    <w:rsid w:val="00516C1B"/>
    <w:rsid w:val="00530F10"/>
    <w:rsid w:val="005625DA"/>
    <w:rsid w:val="00565F34"/>
    <w:rsid w:val="00576F9E"/>
    <w:rsid w:val="005806FC"/>
    <w:rsid w:val="0059111C"/>
    <w:rsid w:val="005A359E"/>
    <w:rsid w:val="005A6DDF"/>
    <w:rsid w:val="005C1AC3"/>
    <w:rsid w:val="005F0734"/>
    <w:rsid w:val="005F489E"/>
    <w:rsid w:val="005F74F6"/>
    <w:rsid w:val="00602C43"/>
    <w:rsid w:val="0063174E"/>
    <w:rsid w:val="00655B7E"/>
    <w:rsid w:val="006616C3"/>
    <w:rsid w:val="00676364"/>
    <w:rsid w:val="00685C52"/>
    <w:rsid w:val="00687DA9"/>
    <w:rsid w:val="00687EC0"/>
    <w:rsid w:val="006A0C99"/>
    <w:rsid w:val="006A2203"/>
    <w:rsid w:val="006A5982"/>
    <w:rsid w:val="006B1785"/>
    <w:rsid w:val="006B71A4"/>
    <w:rsid w:val="006B76BD"/>
    <w:rsid w:val="006D2EBF"/>
    <w:rsid w:val="006D7D0D"/>
    <w:rsid w:val="006E5AAF"/>
    <w:rsid w:val="0072477D"/>
    <w:rsid w:val="0072485E"/>
    <w:rsid w:val="00735DD4"/>
    <w:rsid w:val="00740F5E"/>
    <w:rsid w:val="007566CD"/>
    <w:rsid w:val="00762815"/>
    <w:rsid w:val="00771F60"/>
    <w:rsid w:val="00773FDC"/>
    <w:rsid w:val="00775D4D"/>
    <w:rsid w:val="007852B3"/>
    <w:rsid w:val="00785390"/>
    <w:rsid w:val="00796541"/>
    <w:rsid w:val="007A1EC5"/>
    <w:rsid w:val="007B6CDB"/>
    <w:rsid w:val="00810EA1"/>
    <w:rsid w:val="008330DF"/>
    <w:rsid w:val="008466F4"/>
    <w:rsid w:val="00847F4F"/>
    <w:rsid w:val="008501C6"/>
    <w:rsid w:val="00855974"/>
    <w:rsid w:val="00855FDC"/>
    <w:rsid w:val="008574DD"/>
    <w:rsid w:val="008638AB"/>
    <w:rsid w:val="008713DC"/>
    <w:rsid w:val="008815A6"/>
    <w:rsid w:val="008867D8"/>
    <w:rsid w:val="00893944"/>
    <w:rsid w:val="008A050E"/>
    <w:rsid w:val="008A2713"/>
    <w:rsid w:val="008A7694"/>
    <w:rsid w:val="008C4C4E"/>
    <w:rsid w:val="008D382D"/>
    <w:rsid w:val="008D55B4"/>
    <w:rsid w:val="008F3CBC"/>
    <w:rsid w:val="00902BCC"/>
    <w:rsid w:val="009108FF"/>
    <w:rsid w:val="009229EF"/>
    <w:rsid w:val="0094797F"/>
    <w:rsid w:val="009774EC"/>
    <w:rsid w:val="00995BB1"/>
    <w:rsid w:val="009A4698"/>
    <w:rsid w:val="009C7C2C"/>
    <w:rsid w:val="009F778C"/>
    <w:rsid w:val="00A0545B"/>
    <w:rsid w:val="00A2587D"/>
    <w:rsid w:val="00A4138A"/>
    <w:rsid w:val="00A76DD1"/>
    <w:rsid w:val="00AB664E"/>
    <w:rsid w:val="00AB74E3"/>
    <w:rsid w:val="00AD70FF"/>
    <w:rsid w:val="00AE132A"/>
    <w:rsid w:val="00AF6996"/>
    <w:rsid w:val="00B05D6F"/>
    <w:rsid w:val="00B21F40"/>
    <w:rsid w:val="00B41A33"/>
    <w:rsid w:val="00B514C0"/>
    <w:rsid w:val="00B61141"/>
    <w:rsid w:val="00B67FBA"/>
    <w:rsid w:val="00B74458"/>
    <w:rsid w:val="00B76D00"/>
    <w:rsid w:val="00B82605"/>
    <w:rsid w:val="00B91080"/>
    <w:rsid w:val="00BB6EA9"/>
    <w:rsid w:val="00BC12C4"/>
    <w:rsid w:val="00BD22F3"/>
    <w:rsid w:val="00BD64A4"/>
    <w:rsid w:val="00BF501C"/>
    <w:rsid w:val="00C01A31"/>
    <w:rsid w:val="00C36AD8"/>
    <w:rsid w:val="00C41948"/>
    <w:rsid w:val="00C44DBD"/>
    <w:rsid w:val="00C51EBD"/>
    <w:rsid w:val="00C54DB4"/>
    <w:rsid w:val="00C560DA"/>
    <w:rsid w:val="00C62CB8"/>
    <w:rsid w:val="00C77E2F"/>
    <w:rsid w:val="00C856F9"/>
    <w:rsid w:val="00C87DC5"/>
    <w:rsid w:val="00C9437A"/>
    <w:rsid w:val="00CB6AAB"/>
    <w:rsid w:val="00CC7722"/>
    <w:rsid w:val="00CD3C22"/>
    <w:rsid w:val="00CD6FAF"/>
    <w:rsid w:val="00CF4767"/>
    <w:rsid w:val="00D0150A"/>
    <w:rsid w:val="00D0158A"/>
    <w:rsid w:val="00D03F24"/>
    <w:rsid w:val="00D07158"/>
    <w:rsid w:val="00D13321"/>
    <w:rsid w:val="00D1622B"/>
    <w:rsid w:val="00D167BC"/>
    <w:rsid w:val="00D171E9"/>
    <w:rsid w:val="00D442BB"/>
    <w:rsid w:val="00D57120"/>
    <w:rsid w:val="00D66100"/>
    <w:rsid w:val="00D720F0"/>
    <w:rsid w:val="00D92B9D"/>
    <w:rsid w:val="00DA7327"/>
    <w:rsid w:val="00DC12A4"/>
    <w:rsid w:val="00DC3B33"/>
    <w:rsid w:val="00DD0258"/>
    <w:rsid w:val="00DD38A1"/>
    <w:rsid w:val="00DF2BAF"/>
    <w:rsid w:val="00E06545"/>
    <w:rsid w:val="00E42B8B"/>
    <w:rsid w:val="00E6268F"/>
    <w:rsid w:val="00E7592C"/>
    <w:rsid w:val="00E765BD"/>
    <w:rsid w:val="00E94114"/>
    <w:rsid w:val="00EA4438"/>
    <w:rsid w:val="00EA46BE"/>
    <w:rsid w:val="00EB2CFC"/>
    <w:rsid w:val="00EB4B23"/>
    <w:rsid w:val="00EC14EA"/>
    <w:rsid w:val="00EC532E"/>
    <w:rsid w:val="00ED4A31"/>
    <w:rsid w:val="00ED5F65"/>
    <w:rsid w:val="00EE2626"/>
    <w:rsid w:val="00EE27A4"/>
    <w:rsid w:val="00F0160B"/>
    <w:rsid w:val="00F12404"/>
    <w:rsid w:val="00F13F92"/>
    <w:rsid w:val="00F16888"/>
    <w:rsid w:val="00F317CE"/>
    <w:rsid w:val="00F42E86"/>
    <w:rsid w:val="00F5215B"/>
    <w:rsid w:val="00F52366"/>
    <w:rsid w:val="00F65493"/>
    <w:rsid w:val="00F7434B"/>
    <w:rsid w:val="00F9428C"/>
    <w:rsid w:val="00FA6E64"/>
    <w:rsid w:val="00FB008B"/>
    <w:rsid w:val="00FB5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F06E9A"/>
  <w15:chartTrackingRefBased/>
  <w15:docId w15:val="{31728E33-EA53-4784-A188-1F0319CD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153"/>
        <w:tab w:val="right" w:pos="8306"/>
      </w:tabs>
    </w:pPr>
  </w:style>
  <w:style w:type="paragraph" w:customStyle="1" w:styleId="Debesliotekstas1">
    <w:name w:val="Debesėlio tekstas1"/>
    <w:basedOn w:val="Normal"/>
    <w:rPr>
      <w:rFonts w:ascii="Segoe UI" w:hAnsi="Segoe UI" w:cs="Segoe UI"/>
      <w:sz w:val="18"/>
      <w:szCs w:val="16"/>
    </w:rPr>
  </w:style>
  <w:style w:type="character" w:styleId="Hyperlink">
    <w:name w:val="Hyperlink"/>
    <w:uiPriority w:val="99"/>
    <w:unhideWhenUsed/>
    <w:rsid w:val="0072485E"/>
    <w:rPr>
      <w:color w:val="0563C1"/>
      <w:u w:val="single"/>
    </w:rPr>
  </w:style>
  <w:style w:type="character" w:customStyle="1" w:styleId="bold">
    <w:name w:val="bold"/>
    <w:rsid w:val="006A5982"/>
  </w:style>
  <w:style w:type="paragraph" w:styleId="BalloonText">
    <w:name w:val="Balloon Text"/>
    <w:basedOn w:val="Normal"/>
    <w:link w:val="BalloonTextChar"/>
    <w:uiPriority w:val="99"/>
    <w:semiHidden/>
    <w:unhideWhenUsed/>
    <w:rsid w:val="00365F28"/>
    <w:rPr>
      <w:rFonts w:ascii="Segoe UI" w:hAnsi="Segoe UI"/>
      <w:sz w:val="18"/>
      <w:szCs w:val="16"/>
    </w:rPr>
  </w:style>
  <w:style w:type="character" w:customStyle="1" w:styleId="BalloonTextChar">
    <w:name w:val="Balloon Text Char"/>
    <w:link w:val="BalloonText"/>
    <w:uiPriority w:val="99"/>
    <w:semiHidden/>
    <w:rsid w:val="00365F28"/>
    <w:rPr>
      <w:rFonts w:ascii="Segoe UI" w:eastAsia="Lucida Sans Unicode" w:hAnsi="Segoe UI" w:cs="Mangal"/>
      <w:kern w:val="1"/>
      <w:sz w:val="18"/>
      <w:szCs w:val="16"/>
      <w:lang w:eastAsia="hi-IN" w:bidi="hi-IN"/>
    </w:rPr>
  </w:style>
  <w:style w:type="paragraph" w:customStyle="1" w:styleId="Default">
    <w:name w:val="Default"/>
    <w:rsid w:val="00655B7E"/>
    <w:pPr>
      <w:autoSpaceDE w:val="0"/>
      <w:autoSpaceDN w:val="0"/>
      <w:adjustRightInd w:val="0"/>
    </w:pPr>
    <w:rPr>
      <w:color w:val="000000"/>
      <w:sz w:val="24"/>
      <w:szCs w:val="24"/>
    </w:rPr>
  </w:style>
  <w:style w:type="paragraph" w:styleId="Footer">
    <w:name w:val="footer"/>
    <w:basedOn w:val="Normal"/>
    <w:link w:val="FooterChar"/>
    <w:uiPriority w:val="99"/>
    <w:unhideWhenUsed/>
    <w:rsid w:val="00F16888"/>
    <w:pPr>
      <w:tabs>
        <w:tab w:val="center" w:pos="4513"/>
        <w:tab w:val="right" w:pos="9026"/>
      </w:tabs>
    </w:pPr>
    <w:rPr>
      <w:szCs w:val="21"/>
    </w:rPr>
  </w:style>
  <w:style w:type="character" w:customStyle="1" w:styleId="FooterChar">
    <w:name w:val="Footer Char"/>
    <w:link w:val="Footer"/>
    <w:uiPriority w:val="99"/>
    <w:rsid w:val="00F16888"/>
    <w:rPr>
      <w:rFonts w:eastAsia="Lucida Sans Unicode" w:cs="Mangal"/>
      <w:kern w:val="1"/>
      <w:sz w:val="24"/>
      <w:szCs w:val="21"/>
      <w:lang w:eastAsia="hi-IN" w:bidi="hi-IN"/>
    </w:rPr>
  </w:style>
  <w:style w:type="character" w:customStyle="1" w:styleId="HeaderChar">
    <w:name w:val="Header Char"/>
    <w:link w:val="Header"/>
    <w:uiPriority w:val="99"/>
    <w:rsid w:val="00F16888"/>
    <w:rPr>
      <w:rFonts w:eastAsia="Lucida Sans Unicode" w:cs="Mangal"/>
      <w:kern w:val="1"/>
      <w:sz w:val="24"/>
      <w:szCs w:val="24"/>
      <w:lang w:eastAsia="hi-IN" w:bidi="hi-IN"/>
    </w:rPr>
  </w:style>
  <w:style w:type="table" w:styleId="TableGrid">
    <w:name w:val="Table Grid"/>
    <w:basedOn w:val="TableNormal"/>
    <w:uiPriority w:val="39"/>
    <w:rsid w:val="00D1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b87fc">
    <w:name w:val="cs9b87fc"/>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character" w:customStyle="1" w:styleId="cs63eb74b2">
    <w:name w:val="cs63eb74b2"/>
    <w:basedOn w:val="DefaultParagraphFont"/>
    <w:rsid w:val="00F7434B"/>
  </w:style>
  <w:style w:type="paragraph" w:customStyle="1" w:styleId="cs2a4a7cb2">
    <w:name w:val="cs2a4a7cb2"/>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character" w:customStyle="1" w:styleId="csee62f6e">
    <w:name w:val="csee62f6e"/>
    <w:basedOn w:val="DefaultParagraphFont"/>
    <w:rsid w:val="00F7434B"/>
  </w:style>
  <w:style w:type="paragraph" w:customStyle="1" w:styleId="cs2654ae3a">
    <w:name w:val="cs2654ae3a"/>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60ce4f0a">
    <w:name w:val="cs60ce4f0a"/>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d76b6f64">
    <w:name w:val="csd76b6f64"/>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eeade915">
    <w:name w:val="cseeade915"/>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746a5f4e">
    <w:name w:val="cs746a5f4e"/>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customStyle="1" w:styleId="cs6997dc34">
    <w:name w:val="cs6997dc34"/>
    <w:basedOn w:val="Normal"/>
    <w:rsid w:val="00F7434B"/>
    <w:pPr>
      <w:widowControl/>
      <w:suppressAutoHyphens w:val="0"/>
      <w:spacing w:before="100" w:beforeAutospacing="1" w:after="100" w:afterAutospacing="1"/>
    </w:pPr>
    <w:rPr>
      <w:rFonts w:eastAsia="Times New Roman" w:cs="Times New Roman"/>
      <w:kern w:val="0"/>
      <w:lang w:eastAsia="lt-LT" w:bidi="ar-SA"/>
    </w:rPr>
  </w:style>
  <w:style w:type="paragraph" w:styleId="EndnoteText">
    <w:name w:val="endnote text"/>
    <w:basedOn w:val="Normal"/>
    <w:link w:val="EndnoteTextChar"/>
    <w:uiPriority w:val="99"/>
    <w:semiHidden/>
    <w:unhideWhenUsed/>
    <w:rsid w:val="00C87DC5"/>
    <w:rPr>
      <w:sz w:val="20"/>
      <w:szCs w:val="18"/>
    </w:rPr>
  </w:style>
  <w:style w:type="character" w:customStyle="1" w:styleId="EndnoteTextChar">
    <w:name w:val="Endnote Text Char"/>
    <w:basedOn w:val="DefaultParagraphFont"/>
    <w:link w:val="EndnoteText"/>
    <w:uiPriority w:val="99"/>
    <w:semiHidden/>
    <w:rsid w:val="00C87DC5"/>
    <w:rPr>
      <w:rFonts w:eastAsia="Lucida Sans Unicode" w:cs="Mangal"/>
      <w:kern w:val="1"/>
      <w:szCs w:val="18"/>
      <w:lang w:eastAsia="hi-IN" w:bidi="hi-IN"/>
    </w:rPr>
  </w:style>
  <w:style w:type="character" w:styleId="EndnoteReference">
    <w:name w:val="endnote reference"/>
    <w:basedOn w:val="DefaultParagraphFont"/>
    <w:uiPriority w:val="99"/>
    <w:semiHidden/>
    <w:unhideWhenUsed/>
    <w:rsid w:val="00C87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79436">
      <w:bodyDiv w:val="1"/>
      <w:marLeft w:val="0"/>
      <w:marRight w:val="0"/>
      <w:marTop w:val="0"/>
      <w:marBottom w:val="0"/>
      <w:divBdr>
        <w:top w:val="none" w:sz="0" w:space="0" w:color="auto"/>
        <w:left w:val="none" w:sz="0" w:space="0" w:color="auto"/>
        <w:bottom w:val="none" w:sz="0" w:space="0" w:color="auto"/>
        <w:right w:val="none" w:sz="0" w:space="0" w:color="auto"/>
      </w:divBdr>
      <w:divsChild>
        <w:div w:id="734204787">
          <w:marLeft w:val="0"/>
          <w:marRight w:val="0"/>
          <w:marTop w:val="0"/>
          <w:marBottom w:val="0"/>
          <w:divBdr>
            <w:top w:val="none" w:sz="0" w:space="0" w:color="auto"/>
            <w:left w:val="none" w:sz="0" w:space="0" w:color="auto"/>
            <w:bottom w:val="none" w:sz="0" w:space="0" w:color="auto"/>
            <w:right w:val="none" w:sz="0" w:space="0" w:color="auto"/>
          </w:divBdr>
        </w:div>
        <w:div w:id="700974566">
          <w:marLeft w:val="0"/>
          <w:marRight w:val="0"/>
          <w:marTop w:val="0"/>
          <w:marBottom w:val="0"/>
          <w:divBdr>
            <w:top w:val="none" w:sz="0" w:space="0" w:color="auto"/>
            <w:left w:val="none" w:sz="0" w:space="0" w:color="auto"/>
            <w:bottom w:val="none" w:sz="0" w:space="0" w:color="auto"/>
            <w:right w:val="none" w:sz="0" w:space="0" w:color="auto"/>
          </w:divBdr>
        </w:div>
        <w:div w:id="1318680188">
          <w:marLeft w:val="0"/>
          <w:marRight w:val="0"/>
          <w:marTop w:val="0"/>
          <w:marBottom w:val="0"/>
          <w:divBdr>
            <w:top w:val="none" w:sz="0" w:space="0" w:color="auto"/>
            <w:left w:val="none" w:sz="0" w:space="0" w:color="auto"/>
            <w:bottom w:val="none" w:sz="0" w:space="0" w:color="auto"/>
            <w:right w:val="none" w:sz="0" w:space="0" w:color="auto"/>
          </w:divBdr>
        </w:div>
      </w:divsChild>
    </w:div>
    <w:div w:id="611322848">
      <w:bodyDiv w:val="1"/>
      <w:marLeft w:val="0"/>
      <w:marRight w:val="0"/>
      <w:marTop w:val="0"/>
      <w:marBottom w:val="0"/>
      <w:divBdr>
        <w:top w:val="none" w:sz="0" w:space="0" w:color="auto"/>
        <w:left w:val="none" w:sz="0" w:space="0" w:color="auto"/>
        <w:bottom w:val="none" w:sz="0" w:space="0" w:color="auto"/>
        <w:right w:val="none" w:sz="0" w:space="0" w:color="auto"/>
      </w:divBdr>
      <w:divsChild>
        <w:div w:id="1813864015">
          <w:marLeft w:val="0"/>
          <w:marRight w:val="0"/>
          <w:marTop w:val="0"/>
          <w:marBottom w:val="0"/>
          <w:divBdr>
            <w:top w:val="none" w:sz="0" w:space="0" w:color="auto"/>
            <w:left w:val="none" w:sz="0" w:space="0" w:color="auto"/>
            <w:bottom w:val="none" w:sz="0" w:space="0" w:color="auto"/>
            <w:right w:val="none" w:sz="0" w:space="0" w:color="auto"/>
          </w:divBdr>
        </w:div>
        <w:div w:id="252275744">
          <w:marLeft w:val="0"/>
          <w:marRight w:val="0"/>
          <w:marTop w:val="0"/>
          <w:marBottom w:val="0"/>
          <w:divBdr>
            <w:top w:val="none" w:sz="0" w:space="0" w:color="auto"/>
            <w:left w:val="none" w:sz="0" w:space="0" w:color="auto"/>
            <w:bottom w:val="none" w:sz="0" w:space="0" w:color="auto"/>
            <w:right w:val="none" w:sz="0" w:space="0" w:color="auto"/>
          </w:divBdr>
        </w:div>
        <w:div w:id="801966575">
          <w:marLeft w:val="0"/>
          <w:marRight w:val="0"/>
          <w:marTop w:val="0"/>
          <w:marBottom w:val="0"/>
          <w:divBdr>
            <w:top w:val="none" w:sz="0" w:space="0" w:color="auto"/>
            <w:left w:val="none" w:sz="0" w:space="0" w:color="auto"/>
            <w:bottom w:val="none" w:sz="0" w:space="0" w:color="auto"/>
            <w:right w:val="none" w:sz="0" w:space="0" w:color="auto"/>
          </w:divBdr>
        </w:div>
      </w:divsChild>
    </w:div>
    <w:div w:id="975111362">
      <w:bodyDiv w:val="1"/>
      <w:marLeft w:val="0"/>
      <w:marRight w:val="0"/>
      <w:marTop w:val="0"/>
      <w:marBottom w:val="0"/>
      <w:divBdr>
        <w:top w:val="none" w:sz="0" w:space="0" w:color="auto"/>
        <w:left w:val="none" w:sz="0" w:space="0" w:color="auto"/>
        <w:bottom w:val="none" w:sz="0" w:space="0" w:color="auto"/>
        <w:right w:val="none" w:sz="0" w:space="0" w:color="auto"/>
      </w:divBdr>
      <w:divsChild>
        <w:div w:id="1583292970">
          <w:marLeft w:val="0"/>
          <w:marRight w:val="0"/>
          <w:marTop w:val="0"/>
          <w:marBottom w:val="0"/>
          <w:divBdr>
            <w:top w:val="none" w:sz="0" w:space="0" w:color="auto"/>
            <w:left w:val="none" w:sz="0" w:space="0" w:color="auto"/>
            <w:bottom w:val="none" w:sz="0" w:space="0" w:color="auto"/>
            <w:right w:val="none" w:sz="0" w:space="0" w:color="auto"/>
          </w:divBdr>
        </w:div>
      </w:divsChild>
    </w:div>
    <w:div w:id="1140075841">
      <w:bodyDiv w:val="1"/>
      <w:marLeft w:val="0"/>
      <w:marRight w:val="0"/>
      <w:marTop w:val="0"/>
      <w:marBottom w:val="0"/>
      <w:divBdr>
        <w:top w:val="none" w:sz="0" w:space="0" w:color="auto"/>
        <w:left w:val="none" w:sz="0" w:space="0" w:color="auto"/>
        <w:bottom w:val="none" w:sz="0" w:space="0" w:color="auto"/>
        <w:right w:val="none" w:sz="0" w:space="0" w:color="auto"/>
      </w:divBdr>
    </w:div>
    <w:div w:id="1347097595">
      <w:bodyDiv w:val="1"/>
      <w:marLeft w:val="0"/>
      <w:marRight w:val="0"/>
      <w:marTop w:val="0"/>
      <w:marBottom w:val="0"/>
      <w:divBdr>
        <w:top w:val="none" w:sz="0" w:space="0" w:color="auto"/>
        <w:left w:val="none" w:sz="0" w:space="0" w:color="auto"/>
        <w:bottom w:val="none" w:sz="0" w:space="0" w:color="auto"/>
        <w:right w:val="none" w:sz="0" w:space="0" w:color="auto"/>
      </w:divBdr>
      <w:divsChild>
        <w:div w:id="537813372">
          <w:marLeft w:val="0"/>
          <w:marRight w:val="0"/>
          <w:marTop w:val="0"/>
          <w:marBottom w:val="0"/>
          <w:divBdr>
            <w:top w:val="none" w:sz="0" w:space="0" w:color="auto"/>
            <w:left w:val="none" w:sz="0" w:space="0" w:color="auto"/>
            <w:bottom w:val="none" w:sz="0" w:space="0" w:color="auto"/>
            <w:right w:val="none" w:sz="0" w:space="0" w:color="auto"/>
          </w:divBdr>
        </w:div>
        <w:div w:id="1749885161">
          <w:marLeft w:val="0"/>
          <w:marRight w:val="0"/>
          <w:marTop w:val="0"/>
          <w:marBottom w:val="0"/>
          <w:divBdr>
            <w:top w:val="none" w:sz="0" w:space="0" w:color="auto"/>
            <w:left w:val="none" w:sz="0" w:space="0" w:color="auto"/>
            <w:bottom w:val="none" w:sz="0" w:space="0" w:color="auto"/>
            <w:right w:val="none" w:sz="0" w:space="0" w:color="auto"/>
          </w:divBdr>
        </w:div>
        <w:div w:id="423693175">
          <w:marLeft w:val="0"/>
          <w:marRight w:val="0"/>
          <w:marTop w:val="0"/>
          <w:marBottom w:val="0"/>
          <w:divBdr>
            <w:top w:val="none" w:sz="0" w:space="0" w:color="auto"/>
            <w:left w:val="none" w:sz="0" w:space="0" w:color="auto"/>
            <w:bottom w:val="none" w:sz="0" w:space="0" w:color="auto"/>
            <w:right w:val="none" w:sz="0" w:space="0" w:color="auto"/>
          </w:divBdr>
        </w:div>
      </w:divsChild>
    </w:div>
    <w:div w:id="1392581435">
      <w:bodyDiv w:val="1"/>
      <w:marLeft w:val="0"/>
      <w:marRight w:val="0"/>
      <w:marTop w:val="0"/>
      <w:marBottom w:val="0"/>
      <w:divBdr>
        <w:top w:val="none" w:sz="0" w:space="0" w:color="auto"/>
        <w:left w:val="none" w:sz="0" w:space="0" w:color="auto"/>
        <w:bottom w:val="none" w:sz="0" w:space="0" w:color="auto"/>
        <w:right w:val="none" w:sz="0" w:space="0" w:color="auto"/>
      </w:divBdr>
      <w:divsChild>
        <w:div w:id="410005856">
          <w:marLeft w:val="0"/>
          <w:marRight w:val="0"/>
          <w:marTop w:val="0"/>
          <w:marBottom w:val="0"/>
          <w:divBdr>
            <w:top w:val="none" w:sz="0" w:space="0" w:color="auto"/>
            <w:left w:val="none" w:sz="0" w:space="0" w:color="auto"/>
            <w:bottom w:val="none" w:sz="0" w:space="0" w:color="auto"/>
            <w:right w:val="none" w:sz="0" w:space="0" w:color="auto"/>
          </w:divBdr>
          <w:divsChild>
            <w:div w:id="1270308685">
              <w:marLeft w:val="0"/>
              <w:marRight w:val="0"/>
              <w:marTop w:val="0"/>
              <w:marBottom w:val="0"/>
              <w:divBdr>
                <w:top w:val="none" w:sz="0" w:space="0" w:color="auto"/>
                <w:left w:val="none" w:sz="0" w:space="0" w:color="auto"/>
                <w:bottom w:val="none" w:sz="0" w:space="0" w:color="auto"/>
                <w:right w:val="none" w:sz="0" w:space="0" w:color="auto"/>
              </w:divBdr>
              <w:divsChild>
                <w:div w:id="586157118">
                  <w:marLeft w:val="0"/>
                  <w:marRight w:val="0"/>
                  <w:marTop w:val="0"/>
                  <w:marBottom w:val="0"/>
                  <w:divBdr>
                    <w:top w:val="none" w:sz="0" w:space="0" w:color="auto"/>
                    <w:left w:val="none" w:sz="0" w:space="0" w:color="auto"/>
                    <w:bottom w:val="none" w:sz="0" w:space="0" w:color="auto"/>
                    <w:right w:val="none" w:sz="0" w:space="0" w:color="auto"/>
                  </w:divBdr>
                </w:div>
                <w:div w:id="933365583">
                  <w:marLeft w:val="0"/>
                  <w:marRight w:val="0"/>
                  <w:marTop w:val="0"/>
                  <w:marBottom w:val="0"/>
                  <w:divBdr>
                    <w:top w:val="none" w:sz="0" w:space="0" w:color="auto"/>
                    <w:left w:val="none" w:sz="0" w:space="0" w:color="auto"/>
                    <w:bottom w:val="none" w:sz="0" w:space="0" w:color="auto"/>
                    <w:right w:val="none" w:sz="0" w:space="0" w:color="auto"/>
                  </w:divBdr>
                </w:div>
                <w:div w:id="1843860767">
                  <w:marLeft w:val="0"/>
                  <w:marRight w:val="0"/>
                  <w:marTop w:val="0"/>
                  <w:marBottom w:val="0"/>
                  <w:divBdr>
                    <w:top w:val="none" w:sz="0" w:space="0" w:color="auto"/>
                    <w:left w:val="none" w:sz="0" w:space="0" w:color="auto"/>
                    <w:bottom w:val="none" w:sz="0" w:space="0" w:color="auto"/>
                    <w:right w:val="none" w:sz="0" w:space="0" w:color="auto"/>
                  </w:divBdr>
                </w:div>
                <w:div w:id="1696809874">
                  <w:marLeft w:val="0"/>
                  <w:marRight w:val="0"/>
                  <w:marTop w:val="0"/>
                  <w:marBottom w:val="0"/>
                  <w:divBdr>
                    <w:top w:val="none" w:sz="0" w:space="0" w:color="auto"/>
                    <w:left w:val="none" w:sz="0" w:space="0" w:color="auto"/>
                    <w:bottom w:val="none" w:sz="0" w:space="0" w:color="auto"/>
                    <w:right w:val="none" w:sz="0" w:space="0" w:color="auto"/>
                  </w:divBdr>
                </w:div>
              </w:divsChild>
            </w:div>
            <w:div w:id="2030520796">
              <w:marLeft w:val="0"/>
              <w:marRight w:val="0"/>
              <w:marTop w:val="0"/>
              <w:marBottom w:val="0"/>
              <w:divBdr>
                <w:top w:val="none" w:sz="0" w:space="0" w:color="auto"/>
                <w:left w:val="none" w:sz="0" w:space="0" w:color="auto"/>
                <w:bottom w:val="none" w:sz="0" w:space="0" w:color="auto"/>
                <w:right w:val="none" w:sz="0" w:space="0" w:color="auto"/>
              </w:divBdr>
              <w:divsChild>
                <w:div w:id="946622680">
                  <w:marLeft w:val="0"/>
                  <w:marRight w:val="0"/>
                  <w:marTop w:val="0"/>
                  <w:marBottom w:val="0"/>
                  <w:divBdr>
                    <w:top w:val="none" w:sz="0" w:space="0" w:color="auto"/>
                    <w:left w:val="none" w:sz="0" w:space="0" w:color="auto"/>
                    <w:bottom w:val="none" w:sz="0" w:space="0" w:color="auto"/>
                    <w:right w:val="none" w:sz="0" w:space="0" w:color="auto"/>
                  </w:divBdr>
                </w:div>
                <w:div w:id="24449611">
                  <w:marLeft w:val="0"/>
                  <w:marRight w:val="0"/>
                  <w:marTop w:val="0"/>
                  <w:marBottom w:val="0"/>
                  <w:divBdr>
                    <w:top w:val="none" w:sz="0" w:space="0" w:color="auto"/>
                    <w:left w:val="none" w:sz="0" w:space="0" w:color="auto"/>
                    <w:bottom w:val="none" w:sz="0" w:space="0" w:color="auto"/>
                    <w:right w:val="none" w:sz="0" w:space="0" w:color="auto"/>
                  </w:divBdr>
                </w:div>
                <w:div w:id="1682275394">
                  <w:marLeft w:val="0"/>
                  <w:marRight w:val="0"/>
                  <w:marTop w:val="0"/>
                  <w:marBottom w:val="0"/>
                  <w:divBdr>
                    <w:top w:val="none" w:sz="0" w:space="0" w:color="auto"/>
                    <w:left w:val="none" w:sz="0" w:space="0" w:color="auto"/>
                    <w:bottom w:val="none" w:sz="0" w:space="0" w:color="auto"/>
                    <w:right w:val="none" w:sz="0" w:space="0" w:color="auto"/>
                  </w:divBdr>
                  <w:divsChild>
                    <w:div w:id="1661422852">
                      <w:marLeft w:val="0"/>
                      <w:marRight w:val="0"/>
                      <w:marTop w:val="0"/>
                      <w:marBottom w:val="0"/>
                      <w:divBdr>
                        <w:top w:val="none" w:sz="0" w:space="0" w:color="auto"/>
                        <w:left w:val="none" w:sz="0" w:space="0" w:color="auto"/>
                        <w:bottom w:val="none" w:sz="0" w:space="0" w:color="auto"/>
                        <w:right w:val="none" w:sz="0" w:space="0" w:color="auto"/>
                      </w:divBdr>
                    </w:div>
                    <w:div w:id="961689639">
                      <w:marLeft w:val="0"/>
                      <w:marRight w:val="0"/>
                      <w:marTop w:val="0"/>
                      <w:marBottom w:val="0"/>
                      <w:divBdr>
                        <w:top w:val="none" w:sz="0" w:space="0" w:color="auto"/>
                        <w:left w:val="none" w:sz="0" w:space="0" w:color="auto"/>
                        <w:bottom w:val="none" w:sz="0" w:space="0" w:color="auto"/>
                        <w:right w:val="none" w:sz="0" w:space="0" w:color="auto"/>
                      </w:divBdr>
                    </w:div>
                    <w:div w:id="1254391588">
                      <w:marLeft w:val="0"/>
                      <w:marRight w:val="0"/>
                      <w:marTop w:val="0"/>
                      <w:marBottom w:val="0"/>
                      <w:divBdr>
                        <w:top w:val="none" w:sz="0" w:space="0" w:color="auto"/>
                        <w:left w:val="none" w:sz="0" w:space="0" w:color="auto"/>
                        <w:bottom w:val="none" w:sz="0" w:space="0" w:color="auto"/>
                        <w:right w:val="none" w:sz="0" w:space="0" w:color="auto"/>
                      </w:divBdr>
                    </w:div>
                    <w:div w:id="1158035349">
                      <w:marLeft w:val="0"/>
                      <w:marRight w:val="0"/>
                      <w:marTop w:val="0"/>
                      <w:marBottom w:val="0"/>
                      <w:divBdr>
                        <w:top w:val="none" w:sz="0" w:space="0" w:color="auto"/>
                        <w:left w:val="none" w:sz="0" w:space="0" w:color="auto"/>
                        <w:bottom w:val="none" w:sz="0" w:space="0" w:color="auto"/>
                        <w:right w:val="none" w:sz="0" w:space="0" w:color="auto"/>
                      </w:divBdr>
                    </w:div>
                  </w:divsChild>
                </w:div>
                <w:div w:id="663093679">
                  <w:marLeft w:val="0"/>
                  <w:marRight w:val="0"/>
                  <w:marTop w:val="0"/>
                  <w:marBottom w:val="0"/>
                  <w:divBdr>
                    <w:top w:val="none" w:sz="0" w:space="0" w:color="auto"/>
                    <w:left w:val="none" w:sz="0" w:space="0" w:color="auto"/>
                    <w:bottom w:val="none" w:sz="0" w:space="0" w:color="auto"/>
                    <w:right w:val="none" w:sz="0" w:space="0" w:color="auto"/>
                  </w:divBdr>
                  <w:divsChild>
                    <w:div w:id="656619200">
                      <w:marLeft w:val="0"/>
                      <w:marRight w:val="0"/>
                      <w:marTop w:val="0"/>
                      <w:marBottom w:val="0"/>
                      <w:divBdr>
                        <w:top w:val="none" w:sz="0" w:space="0" w:color="auto"/>
                        <w:left w:val="none" w:sz="0" w:space="0" w:color="auto"/>
                        <w:bottom w:val="none" w:sz="0" w:space="0" w:color="auto"/>
                        <w:right w:val="none" w:sz="0" w:space="0" w:color="auto"/>
                      </w:divBdr>
                    </w:div>
                    <w:div w:id="2112317356">
                      <w:marLeft w:val="0"/>
                      <w:marRight w:val="0"/>
                      <w:marTop w:val="0"/>
                      <w:marBottom w:val="0"/>
                      <w:divBdr>
                        <w:top w:val="none" w:sz="0" w:space="0" w:color="auto"/>
                        <w:left w:val="none" w:sz="0" w:space="0" w:color="auto"/>
                        <w:bottom w:val="none" w:sz="0" w:space="0" w:color="auto"/>
                        <w:right w:val="none" w:sz="0" w:space="0" w:color="auto"/>
                      </w:divBdr>
                    </w:div>
                    <w:div w:id="1335962243">
                      <w:marLeft w:val="0"/>
                      <w:marRight w:val="0"/>
                      <w:marTop w:val="0"/>
                      <w:marBottom w:val="0"/>
                      <w:divBdr>
                        <w:top w:val="none" w:sz="0" w:space="0" w:color="auto"/>
                        <w:left w:val="none" w:sz="0" w:space="0" w:color="auto"/>
                        <w:bottom w:val="none" w:sz="0" w:space="0" w:color="auto"/>
                        <w:right w:val="none" w:sz="0" w:space="0" w:color="auto"/>
                      </w:divBdr>
                    </w:div>
                    <w:div w:id="90636536">
                      <w:marLeft w:val="0"/>
                      <w:marRight w:val="0"/>
                      <w:marTop w:val="0"/>
                      <w:marBottom w:val="0"/>
                      <w:divBdr>
                        <w:top w:val="none" w:sz="0" w:space="0" w:color="auto"/>
                        <w:left w:val="none" w:sz="0" w:space="0" w:color="auto"/>
                        <w:bottom w:val="none" w:sz="0" w:space="0" w:color="auto"/>
                        <w:right w:val="none" w:sz="0" w:space="0" w:color="auto"/>
                      </w:divBdr>
                    </w:div>
                  </w:divsChild>
                </w:div>
                <w:div w:id="724986974">
                  <w:marLeft w:val="0"/>
                  <w:marRight w:val="0"/>
                  <w:marTop w:val="0"/>
                  <w:marBottom w:val="0"/>
                  <w:divBdr>
                    <w:top w:val="none" w:sz="0" w:space="0" w:color="auto"/>
                    <w:left w:val="none" w:sz="0" w:space="0" w:color="auto"/>
                    <w:bottom w:val="none" w:sz="0" w:space="0" w:color="auto"/>
                    <w:right w:val="none" w:sz="0" w:space="0" w:color="auto"/>
                  </w:divBdr>
                </w:div>
              </w:divsChild>
            </w:div>
            <w:div w:id="1400132507">
              <w:marLeft w:val="0"/>
              <w:marRight w:val="0"/>
              <w:marTop w:val="0"/>
              <w:marBottom w:val="0"/>
              <w:divBdr>
                <w:top w:val="none" w:sz="0" w:space="0" w:color="auto"/>
                <w:left w:val="none" w:sz="0" w:space="0" w:color="auto"/>
                <w:bottom w:val="none" w:sz="0" w:space="0" w:color="auto"/>
                <w:right w:val="none" w:sz="0" w:space="0" w:color="auto"/>
              </w:divBdr>
              <w:divsChild>
                <w:div w:id="370112947">
                  <w:marLeft w:val="0"/>
                  <w:marRight w:val="0"/>
                  <w:marTop w:val="0"/>
                  <w:marBottom w:val="0"/>
                  <w:divBdr>
                    <w:top w:val="none" w:sz="0" w:space="0" w:color="auto"/>
                    <w:left w:val="none" w:sz="0" w:space="0" w:color="auto"/>
                    <w:bottom w:val="none" w:sz="0" w:space="0" w:color="auto"/>
                    <w:right w:val="none" w:sz="0" w:space="0" w:color="auto"/>
                  </w:divBdr>
                </w:div>
                <w:div w:id="1891912783">
                  <w:marLeft w:val="0"/>
                  <w:marRight w:val="0"/>
                  <w:marTop w:val="0"/>
                  <w:marBottom w:val="0"/>
                  <w:divBdr>
                    <w:top w:val="none" w:sz="0" w:space="0" w:color="auto"/>
                    <w:left w:val="none" w:sz="0" w:space="0" w:color="auto"/>
                    <w:bottom w:val="none" w:sz="0" w:space="0" w:color="auto"/>
                    <w:right w:val="none" w:sz="0" w:space="0" w:color="auto"/>
                  </w:divBdr>
                </w:div>
                <w:div w:id="516039104">
                  <w:marLeft w:val="0"/>
                  <w:marRight w:val="0"/>
                  <w:marTop w:val="0"/>
                  <w:marBottom w:val="0"/>
                  <w:divBdr>
                    <w:top w:val="none" w:sz="0" w:space="0" w:color="auto"/>
                    <w:left w:val="none" w:sz="0" w:space="0" w:color="auto"/>
                    <w:bottom w:val="none" w:sz="0" w:space="0" w:color="auto"/>
                    <w:right w:val="none" w:sz="0" w:space="0" w:color="auto"/>
                  </w:divBdr>
                </w:div>
                <w:div w:id="1727685140">
                  <w:marLeft w:val="0"/>
                  <w:marRight w:val="0"/>
                  <w:marTop w:val="0"/>
                  <w:marBottom w:val="0"/>
                  <w:divBdr>
                    <w:top w:val="none" w:sz="0" w:space="0" w:color="auto"/>
                    <w:left w:val="none" w:sz="0" w:space="0" w:color="auto"/>
                    <w:bottom w:val="none" w:sz="0" w:space="0" w:color="auto"/>
                    <w:right w:val="none" w:sz="0" w:space="0" w:color="auto"/>
                  </w:divBdr>
                </w:div>
                <w:div w:id="1052192540">
                  <w:marLeft w:val="0"/>
                  <w:marRight w:val="0"/>
                  <w:marTop w:val="0"/>
                  <w:marBottom w:val="0"/>
                  <w:divBdr>
                    <w:top w:val="none" w:sz="0" w:space="0" w:color="auto"/>
                    <w:left w:val="none" w:sz="0" w:space="0" w:color="auto"/>
                    <w:bottom w:val="none" w:sz="0" w:space="0" w:color="auto"/>
                    <w:right w:val="none" w:sz="0" w:space="0" w:color="auto"/>
                  </w:divBdr>
                </w:div>
                <w:div w:id="1776897299">
                  <w:marLeft w:val="0"/>
                  <w:marRight w:val="0"/>
                  <w:marTop w:val="0"/>
                  <w:marBottom w:val="0"/>
                  <w:divBdr>
                    <w:top w:val="none" w:sz="0" w:space="0" w:color="auto"/>
                    <w:left w:val="none" w:sz="0" w:space="0" w:color="auto"/>
                    <w:bottom w:val="none" w:sz="0" w:space="0" w:color="auto"/>
                    <w:right w:val="none" w:sz="0" w:space="0" w:color="auto"/>
                  </w:divBdr>
                </w:div>
                <w:div w:id="1890797486">
                  <w:marLeft w:val="0"/>
                  <w:marRight w:val="0"/>
                  <w:marTop w:val="0"/>
                  <w:marBottom w:val="0"/>
                  <w:divBdr>
                    <w:top w:val="none" w:sz="0" w:space="0" w:color="auto"/>
                    <w:left w:val="none" w:sz="0" w:space="0" w:color="auto"/>
                    <w:bottom w:val="none" w:sz="0" w:space="0" w:color="auto"/>
                    <w:right w:val="none" w:sz="0" w:space="0" w:color="auto"/>
                  </w:divBdr>
                </w:div>
                <w:div w:id="1881043505">
                  <w:marLeft w:val="0"/>
                  <w:marRight w:val="0"/>
                  <w:marTop w:val="0"/>
                  <w:marBottom w:val="0"/>
                  <w:divBdr>
                    <w:top w:val="none" w:sz="0" w:space="0" w:color="auto"/>
                    <w:left w:val="none" w:sz="0" w:space="0" w:color="auto"/>
                    <w:bottom w:val="none" w:sz="0" w:space="0" w:color="auto"/>
                    <w:right w:val="none" w:sz="0" w:space="0" w:color="auto"/>
                  </w:divBdr>
                </w:div>
                <w:div w:id="1787697929">
                  <w:marLeft w:val="0"/>
                  <w:marRight w:val="0"/>
                  <w:marTop w:val="0"/>
                  <w:marBottom w:val="0"/>
                  <w:divBdr>
                    <w:top w:val="none" w:sz="0" w:space="0" w:color="auto"/>
                    <w:left w:val="none" w:sz="0" w:space="0" w:color="auto"/>
                    <w:bottom w:val="none" w:sz="0" w:space="0" w:color="auto"/>
                    <w:right w:val="none" w:sz="0" w:space="0" w:color="auto"/>
                  </w:divBdr>
                </w:div>
                <w:div w:id="1048451733">
                  <w:marLeft w:val="0"/>
                  <w:marRight w:val="0"/>
                  <w:marTop w:val="0"/>
                  <w:marBottom w:val="0"/>
                  <w:divBdr>
                    <w:top w:val="none" w:sz="0" w:space="0" w:color="auto"/>
                    <w:left w:val="none" w:sz="0" w:space="0" w:color="auto"/>
                    <w:bottom w:val="none" w:sz="0" w:space="0" w:color="auto"/>
                    <w:right w:val="none" w:sz="0" w:space="0" w:color="auto"/>
                  </w:divBdr>
                </w:div>
                <w:div w:id="1308121575">
                  <w:marLeft w:val="0"/>
                  <w:marRight w:val="0"/>
                  <w:marTop w:val="0"/>
                  <w:marBottom w:val="0"/>
                  <w:divBdr>
                    <w:top w:val="none" w:sz="0" w:space="0" w:color="auto"/>
                    <w:left w:val="none" w:sz="0" w:space="0" w:color="auto"/>
                    <w:bottom w:val="none" w:sz="0" w:space="0" w:color="auto"/>
                    <w:right w:val="none" w:sz="0" w:space="0" w:color="auto"/>
                  </w:divBdr>
                </w:div>
                <w:div w:id="352732085">
                  <w:marLeft w:val="0"/>
                  <w:marRight w:val="0"/>
                  <w:marTop w:val="0"/>
                  <w:marBottom w:val="0"/>
                  <w:divBdr>
                    <w:top w:val="none" w:sz="0" w:space="0" w:color="auto"/>
                    <w:left w:val="none" w:sz="0" w:space="0" w:color="auto"/>
                    <w:bottom w:val="none" w:sz="0" w:space="0" w:color="auto"/>
                    <w:right w:val="none" w:sz="0" w:space="0" w:color="auto"/>
                  </w:divBdr>
                </w:div>
                <w:div w:id="352850671">
                  <w:marLeft w:val="0"/>
                  <w:marRight w:val="0"/>
                  <w:marTop w:val="0"/>
                  <w:marBottom w:val="0"/>
                  <w:divBdr>
                    <w:top w:val="none" w:sz="0" w:space="0" w:color="auto"/>
                    <w:left w:val="none" w:sz="0" w:space="0" w:color="auto"/>
                    <w:bottom w:val="none" w:sz="0" w:space="0" w:color="auto"/>
                    <w:right w:val="none" w:sz="0" w:space="0" w:color="auto"/>
                  </w:divBdr>
                </w:div>
                <w:div w:id="1460882336">
                  <w:marLeft w:val="0"/>
                  <w:marRight w:val="0"/>
                  <w:marTop w:val="0"/>
                  <w:marBottom w:val="0"/>
                  <w:divBdr>
                    <w:top w:val="none" w:sz="0" w:space="0" w:color="auto"/>
                    <w:left w:val="none" w:sz="0" w:space="0" w:color="auto"/>
                    <w:bottom w:val="none" w:sz="0" w:space="0" w:color="auto"/>
                    <w:right w:val="none" w:sz="0" w:space="0" w:color="auto"/>
                  </w:divBdr>
                </w:div>
              </w:divsChild>
            </w:div>
            <w:div w:id="735978350">
              <w:marLeft w:val="0"/>
              <w:marRight w:val="0"/>
              <w:marTop w:val="0"/>
              <w:marBottom w:val="0"/>
              <w:divBdr>
                <w:top w:val="none" w:sz="0" w:space="0" w:color="auto"/>
                <w:left w:val="none" w:sz="0" w:space="0" w:color="auto"/>
                <w:bottom w:val="none" w:sz="0" w:space="0" w:color="auto"/>
                <w:right w:val="none" w:sz="0" w:space="0" w:color="auto"/>
              </w:divBdr>
              <w:divsChild>
                <w:div w:id="44303219">
                  <w:marLeft w:val="0"/>
                  <w:marRight w:val="0"/>
                  <w:marTop w:val="0"/>
                  <w:marBottom w:val="0"/>
                  <w:divBdr>
                    <w:top w:val="none" w:sz="0" w:space="0" w:color="auto"/>
                    <w:left w:val="none" w:sz="0" w:space="0" w:color="auto"/>
                    <w:bottom w:val="none" w:sz="0" w:space="0" w:color="auto"/>
                    <w:right w:val="none" w:sz="0" w:space="0" w:color="auto"/>
                  </w:divBdr>
                </w:div>
                <w:div w:id="1283221030">
                  <w:marLeft w:val="0"/>
                  <w:marRight w:val="0"/>
                  <w:marTop w:val="0"/>
                  <w:marBottom w:val="0"/>
                  <w:divBdr>
                    <w:top w:val="none" w:sz="0" w:space="0" w:color="auto"/>
                    <w:left w:val="none" w:sz="0" w:space="0" w:color="auto"/>
                    <w:bottom w:val="none" w:sz="0" w:space="0" w:color="auto"/>
                    <w:right w:val="none" w:sz="0" w:space="0" w:color="auto"/>
                  </w:divBdr>
                </w:div>
                <w:div w:id="1847090574">
                  <w:marLeft w:val="0"/>
                  <w:marRight w:val="0"/>
                  <w:marTop w:val="0"/>
                  <w:marBottom w:val="0"/>
                  <w:divBdr>
                    <w:top w:val="none" w:sz="0" w:space="0" w:color="auto"/>
                    <w:left w:val="none" w:sz="0" w:space="0" w:color="auto"/>
                    <w:bottom w:val="none" w:sz="0" w:space="0" w:color="auto"/>
                    <w:right w:val="none" w:sz="0" w:space="0" w:color="auto"/>
                  </w:divBdr>
                </w:div>
              </w:divsChild>
            </w:div>
            <w:div w:id="1558281632">
              <w:marLeft w:val="0"/>
              <w:marRight w:val="0"/>
              <w:marTop w:val="0"/>
              <w:marBottom w:val="0"/>
              <w:divBdr>
                <w:top w:val="none" w:sz="0" w:space="0" w:color="auto"/>
                <w:left w:val="none" w:sz="0" w:space="0" w:color="auto"/>
                <w:bottom w:val="none" w:sz="0" w:space="0" w:color="auto"/>
                <w:right w:val="none" w:sz="0" w:space="0" w:color="auto"/>
              </w:divBdr>
              <w:divsChild>
                <w:div w:id="1390230610">
                  <w:marLeft w:val="0"/>
                  <w:marRight w:val="0"/>
                  <w:marTop w:val="0"/>
                  <w:marBottom w:val="0"/>
                  <w:divBdr>
                    <w:top w:val="none" w:sz="0" w:space="0" w:color="auto"/>
                    <w:left w:val="none" w:sz="0" w:space="0" w:color="auto"/>
                    <w:bottom w:val="none" w:sz="0" w:space="0" w:color="auto"/>
                    <w:right w:val="none" w:sz="0" w:space="0" w:color="auto"/>
                  </w:divBdr>
                </w:div>
                <w:div w:id="892039939">
                  <w:marLeft w:val="0"/>
                  <w:marRight w:val="0"/>
                  <w:marTop w:val="0"/>
                  <w:marBottom w:val="0"/>
                  <w:divBdr>
                    <w:top w:val="none" w:sz="0" w:space="0" w:color="auto"/>
                    <w:left w:val="none" w:sz="0" w:space="0" w:color="auto"/>
                    <w:bottom w:val="none" w:sz="0" w:space="0" w:color="auto"/>
                    <w:right w:val="none" w:sz="0" w:space="0" w:color="auto"/>
                  </w:divBdr>
                </w:div>
                <w:div w:id="1447770290">
                  <w:marLeft w:val="0"/>
                  <w:marRight w:val="0"/>
                  <w:marTop w:val="0"/>
                  <w:marBottom w:val="0"/>
                  <w:divBdr>
                    <w:top w:val="none" w:sz="0" w:space="0" w:color="auto"/>
                    <w:left w:val="none" w:sz="0" w:space="0" w:color="auto"/>
                    <w:bottom w:val="none" w:sz="0" w:space="0" w:color="auto"/>
                    <w:right w:val="none" w:sz="0" w:space="0" w:color="auto"/>
                  </w:divBdr>
                </w:div>
                <w:div w:id="626591882">
                  <w:marLeft w:val="0"/>
                  <w:marRight w:val="0"/>
                  <w:marTop w:val="0"/>
                  <w:marBottom w:val="0"/>
                  <w:divBdr>
                    <w:top w:val="none" w:sz="0" w:space="0" w:color="auto"/>
                    <w:left w:val="none" w:sz="0" w:space="0" w:color="auto"/>
                    <w:bottom w:val="none" w:sz="0" w:space="0" w:color="auto"/>
                    <w:right w:val="none" w:sz="0" w:space="0" w:color="auto"/>
                  </w:divBdr>
                </w:div>
                <w:div w:id="430008700">
                  <w:marLeft w:val="0"/>
                  <w:marRight w:val="0"/>
                  <w:marTop w:val="0"/>
                  <w:marBottom w:val="0"/>
                  <w:divBdr>
                    <w:top w:val="none" w:sz="0" w:space="0" w:color="auto"/>
                    <w:left w:val="none" w:sz="0" w:space="0" w:color="auto"/>
                    <w:bottom w:val="none" w:sz="0" w:space="0" w:color="auto"/>
                    <w:right w:val="none" w:sz="0" w:space="0" w:color="auto"/>
                  </w:divBdr>
                </w:div>
                <w:div w:id="1664042078">
                  <w:marLeft w:val="0"/>
                  <w:marRight w:val="0"/>
                  <w:marTop w:val="0"/>
                  <w:marBottom w:val="0"/>
                  <w:divBdr>
                    <w:top w:val="none" w:sz="0" w:space="0" w:color="auto"/>
                    <w:left w:val="none" w:sz="0" w:space="0" w:color="auto"/>
                    <w:bottom w:val="none" w:sz="0" w:space="0" w:color="auto"/>
                    <w:right w:val="none" w:sz="0" w:space="0" w:color="auto"/>
                  </w:divBdr>
                </w:div>
              </w:divsChild>
            </w:div>
            <w:div w:id="471870411">
              <w:marLeft w:val="0"/>
              <w:marRight w:val="0"/>
              <w:marTop w:val="0"/>
              <w:marBottom w:val="0"/>
              <w:divBdr>
                <w:top w:val="none" w:sz="0" w:space="0" w:color="auto"/>
                <w:left w:val="none" w:sz="0" w:space="0" w:color="auto"/>
                <w:bottom w:val="none" w:sz="0" w:space="0" w:color="auto"/>
                <w:right w:val="none" w:sz="0" w:space="0" w:color="auto"/>
              </w:divBdr>
            </w:div>
          </w:divsChild>
        </w:div>
        <w:div w:id="1435243350">
          <w:marLeft w:val="0"/>
          <w:marRight w:val="0"/>
          <w:marTop w:val="0"/>
          <w:marBottom w:val="0"/>
          <w:divBdr>
            <w:top w:val="none" w:sz="0" w:space="0" w:color="auto"/>
            <w:left w:val="none" w:sz="0" w:space="0" w:color="auto"/>
            <w:bottom w:val="none" w:sz="0" w:space="0" w:color="auto"/>
            <w:right w:val="none" w:sz="0" w:space="0" w:color="auto"/>
          </w:divBdr>
          <w:divsChild>
            <w:div w:id="412045776">
              <w:marLeft w:val="0"/>
              <w:marRight w:val="0"/>
              <w:marTop w:val="0"/>
              <w:marBottom w:val="0"/>
              <w:divBdr>
                <w:top w:val="none" w:sz="0" w:space="0" w:color="auto"/>
                <w:left w:val="none" w:sz="0" w:space="0" w:color="auto"/>
                <w:bottom w:val="none" w:sz="0" w:space="0" w:color="auto"/>
                <w:right w:val="none" w:sz="0" w:space="0" w:color="auto"/>
              </w:divBdr>
              <w:divsChild>
                <w:div w:id="1043601394">
                  <w:marLeft w:val="0"/>
                  <w:marRight w:val="0"/>
                  <w:marTop w:val="0"/>
                  <w:marBottom w:val="0"/>
                  <w:divBdr>
                    <w:top w:val="none" w:sz="0" w:space="0" w:color="auto"/>
                    <w:left w:val="none" w:sz="0" w:space="0" w:color="auto"/>
                    <w:bottom w:val="none" w:sz="0" w:space="0" w:color="auto"/>
                    <w:right w:val="none" w:sz="0" w:space="0" w:color="auto"/>
                  </w:divBdr>
                </w:div>
                <w:div w:id="1020624489">
                  <w:marLeft w:val="0"/>
                  <w:marRight w:val="0"/>
                  <w:marTop w:val="0"/>
                  <w:marBottom w:val="0"/>
                  <w:divBdr>
                    <w:top w:val="none" w:sz="0" w:space="0" w:color="auto"/>
                    <w:left w:val="none" w:sz="0" w:space="0" w:color="auto"/>
                    <w:bottom w:val="none" w:sz="0" w:space="0" w:color="auto"/>
                    <w:right w:val="none" w:sz="0" w:space="0" w:color="auto"/>
                  </w:divBdr>
                </w:div>
                <w:div w:id="733430392">
                  <w:marLeft w:val="0"/>
                  <w:marRight w:val="0"/>
                  <w:marTop w:val="0"/>
                  <w:marBottom w:val="0"/>
                  <w:divBdr>
                    <w:top w:val="none" w:sz="0" w:space="0" w:color="auto"/>
                    <w:left w:val="none" w:sz="0" w:space="0" w:color="auto"/>
                    <w:bottom w:val="none" w:sz="0" w:space="0" w:color="auto"/>
                    <w:right w:val="none" w:sz="0" w:space="0" w:color="auto"/>
                  </w:divBdr>
                </w:div>
              </w:divsChild>
            </w:div>
            <w:div w:id="1508708631">
              <w:marLeft w:val="0"/>
              <w:marRight w:val="0"/>
              <w:marTop w:val="0"/>
              <w:marBottom w:val="0"/>
              <w:divBdr>
                <w:top w:val="none" w:sz="0" w:space="0" w:color="auto"/>
                <w:left w:val="none" w:sz="0" w:space="0" w:color="auto"/>
                <w:bottom w:val="none" w:sz="0" w:space="0" w:color="auto"/>
                <w:right w:val="none" w:sz="0" w:space="0" w:color="auto"/>
              </w:divBdr>
              <w:divsChild>
                <w:div w:id="939874429">
                  <w:marLeft w:val="0"/>
                  <w:marRight w:val="0"/>
                  <w:marTop w:val="0"/>
                  <w:marBottom w:val="0"/>
                  <w:divBdr>
                    <w:top w:val="none" w:sz="0" w:space="0" w:color="auto"/>
                    <w:left w:val="none" w:sz="0" w:space="0" w:color="auto"/>
                    <w:bottom w:val="none" w:sz="0" w:space="0" w:color="auto"/>
                    <w:right w:val="none" w:sz="0" w:space="0" w:color="auto"/>
                  </w:divBdr>
                </w:div>
                <w:div w:id="1234312884">
                  <w:marLeft w:val="0"/>
                  <w:marRight w:val="0"/>
                  <w:marTop w:val="0"/>
                  <w:marBottom w:val="0"/>
                  <w:divBdr>
                    <w:top w:val="none" w:sz="0" w:space="0" w:color="auto"/>
                    <w:left w:val="none" w:sz="0" w:space="0" w:color="auto"/>
                    <w:bottom w:val="none" w:sz="0" w:space="0" w:color="auto"/>
                    <w:right w:val="none" w:sz="0" w:space="0" w:color="auto"/>
                  </w:divBdr>
                </w:div>
                <w:div w:id="890382545">
                  <w:marLeft w:val="0"/>
                  <w:marRight w:val="0"/>
                  <w:marTop w:val="0"/>
                  <w:marBottom w:val="0"/>
                  <w:divBdr>
                    <w:top w:val="none" w:sz="0" w:space="0" w:color="auto"/>
                    <w:left w:val="none" w:sz="0" w:space="0" w:color="auto"/>
                    <w:bottom w:val="none" w:sz="0" w:space="0" w:color="auto"/>
                    <w:right w:val="none" w:sz="0" w:space="0" w:color="auto"/>
                  </w:divBdr>
                  <w:divsChild>
                    <w:div w:id="1958683993">
                      <w:marLeft w:val="0"/>
                      <w:marRight w:val="0"/>
                      <w:marTop w:val="0"/>
                      <w:marBottom w:val="0"/>
                      <w:divBdr>
                        <w:top w:val="none" w:sz="0" w:space="0" w:color="auto"/>
                        <w:left w:val="none" w:sz="0" w:space="0" w:color="auto"/>
                        <w:bottom w:val="none" w:sz="0" w:space="0" w:color="auto"/>
                        <w:right w:val="none" w:sz="0" w:space="0" w:color="auto"/>
                      </w:divBdr>
                    </w:div>
                    <w:div w:id="1199245254">
                      <w:marLeft w:val="0"/>
                      <w:marRight w:val="0"/>
                      <w:marTop w:val="0"/>
                      <w:marBottom w:val="0"/>
                      <w:divBdr>
                        <w:top w:val="none" w:sz="0" w:space="0" w:color="auto"/>
                        <w:left w:val="none" w:sz="0" w:space="0" w:color="auto"/>
                        <w:bottom w:val="none" w:sz="0" w:space="0" w:color="auto"/>
                        <w:right w:val="none" w:sz="0" w:space="0" w:color="auto"/>
                      </w:divBdr>
                    </w:div>
                  </w:divsChild>
                </w:div>
                <w:div w:id="2138983724">
                  <w:marLeft w:val="0"/>
                  <w:marRight w:val="0"/>
                  <w:marTop w:val="0"/>
                  <w:marBottom w:val="0"/>
                  <w:divBdr>
                    <w:top w:val="none" w:sz="0" w:space="0" w:color="auto"/>
                    <w:left w:val="none" w:sz="0" w:space="0" w:color="auto"/>
                    <w:bottom w:val="none" w:sz="0" w:space="0" w:color="auto"/>
                    <w:right w:val="none" w:sz="0" w:space="0" w:color="auto"/>
                  </w:divBdr>
                </w:div>
                <w:div w:id="541333846">
                  <w:marLeft w:val="0"/>
                  <w:marRight w:val="0"/>
                  <w:marTop w:val="0"/>
                  <w:marBottom w:val="0"/>
                  <w:divBdr>
                    <w:top w:val="none" w:sz="0" w:space="0" w:color="auto"/>
                    <w:left w:val="none" w:sz="0" w:space="0" w:color="auto"/>
                    <w:bottom w:val="none" w:sz="0" w:space="0" w:color="auto"/>
                    <w:right w:val="none" w:sz="0" w:space="0" w:color="auto"/>
                  </w:divBdr>
                </w:div>
                <w:div w:id="314648846">
                  <w:marLeft w:val="0"/>
                  <w:marRight w:val="0"/>
                  <w:marTop w:val="0"/>
                  <w:marBottom w:val="0"/>
                  <w:divBdr>
                    <w:top w:val="none" w:sz="0" w:space="0" w:color="auto"/>
                    <w:left w:val="none" w:sz="0" w:space="0" w:color="auto"/>
                    <w:bottom w:val="none" w:sz="0" w:space="0" w:color="auto"/>
                    <w:right w:val="none" w:sz="0" w:space="0" w:color="auto"/>
                  </w:divBdr>
                </w:div>
                <w:div w:id="84113976">
                  <w:marLeft w:val="0"/>
                  <w:marRight w:val="0"/>
                  <w:marTop w:val="0"/>
                  <w:marBottom w:val="0"/>
                  <w:divBdr>
                    <w:top w:val="none" w:sz="0" w:space="0" w:color="auto"/>
                    <w:left w:val="none" w:sz="0" w:space="0" w:color="auto"/>
                    <w:bottom w:val="none" w:sz="0" w:space="0" w:color="auto"/>
                    <w:right w:val="none" w:sz="0" w:space="0" w:color="auto"/>
                  </w:divBdr>
                </w:div>
              </w:divsChild>
            </w:div>
            <w:div w:id="971708940">
              <w:marLeft w:val="0"/>
              <w:marRight w:val="0"/>
              <w:marTop w:val="0"/>
              <w:marBottom w:val="0"/>
              <w:divBdr>
                <w:top w:val="none" w:sz="0" w:space="0" w:color="auto"/>
                <w:left w:val="none" w:sz="0" w:space="0" w:color="auto"/>
                <w:bottom w:val="none" w:sz="0" w:space="0" w:color="auto"/>
                <w:right w:val="none" w:sz="0" w:space="0" w:color="auto"/>
              </w:divBdr>
            </w:div>
          </w:divsChild>
        </w:div>
        <w:div w:id="1970671681">
          <w:marLeft w:val="0"/>
          <w:marRight w:val="0"/>
          <w:marTop w:val="0"/>
          <w:marBottom w:val="0"/>
          <w:divBdr>
            <w:top w:val="none" w:sz="0" w:space="0" w:color="auto"/>
            <w:left w:val="none" w:sz="0" w:space="0" w:color="auto"/>
            <w:bottom w:val="none" w:sz="0" w:space="0" w:color="auto"/>
            <w:right w:val="none" w:sz="0" w:space="0" w:color="auto"/>
          </w:divBdr>
          <w:divsChild>
            <w:div w:id="1357266416">
              <w:marLeft w:val="0"/>
              <w:marRight w:val="0"/>
              <w:marTop w:val="0"/>
              <w:marBottom w:val="0"/>
              <w:divBdr>
                <w:top w:val="none" w:sz="0" w:space="0" w:color="auto"/>
                <w:left w:val="none" w:sz="0" w:space="0" w:color="auto"/>
                <w:bottom w:val="none" w:sz="0" w:space="0" w:color="auto"/>
                <w:right w:val="none" w:sz="0" w:space="0" w:color="auto"/>
              </w:divBdr>
            </w:div>
            <w:div w:id="923345733">
              <w:marLeft w:val="0"/>
              <w:marRight w:val="0"/>
              <w:marTop w:val="0"/>
              <w:marBottom w:val="0"/>
              <w:divBdr>
                <w:top w:val="none" w:sz="0" w:space="0" w:color="auto"/>
                <w:left w:val="none" w:sz="0" w:space="0" w:color="auto"/>
                <w:bottom w:val="none" w:sz="0" w:space="0" w:color="auto"/>
                <w:right w:val="none" w:sz="0" w:space="0" w:color="auto"/>
              </w:divBdr>
            </w:div>
            <w:div w:id="1586572765">
              <w:marLeft w:val="0"/>
              <w:marRight w:val="0"/>
              <w:marTop w:val="0"/>
              <w:marBottom w:val="0"/>
              <w:divBdr>
                <w:top w:val="none" w:sz="0" w:space="0" w:color="auto"/>
                <w:left w:val="none" w:sz="0" w:space="0" w:color="auto"/>
                <w:bottom w:val="none" w:sz="0" w:space="0" w:color="auto"/>
                <w:right w:val="none" w:sz="0" w:space="0" w:color="auto"/>
              </w:divBdr>
              <w:divsChild>
                <w:div w:id="371542301">
                  <w:marLeft w:val="0"/>
                  <w:marRight w:val="0"/>
                  <w:marTop w:val="0"/>
                  <w:marBottom w:val="0"/>
                  <w:divBdr>
                    <w:top w:val="none" w:sz="0" w:space="0" w:color="auto"/>
                    <w:left w:val="none" w:sz="0" w:space="0" w:color="auto"/>
                    <w:bottom w:val="none" w:sz="0" w:space="0" w:color="auto"/>
                    <w:right w:val="none" w:sz="0" w:space="0" w:color="auto"/>
                  </w:divBdr>
                </w:div>
                <w:div w:id="36199490">
                  <w:marLeft w:val="0"/>
                  <w:marRight w:val="0"/>
                  <w:marTop w:val="0"/>
                  <w:marBottom w:val="0"/>
                  <w:divBdr>
                    <w:top w:val="none" w:sz="0" w:space="0" w:color="auto"/>
                    <w:left w:val="none" w:sz="0" w:space="0" w:color="auto"/>
                    <w:bottom w:val="none" w:sz="0" w:space="0" w:color="auto"/>
                    <w:right w:val="none" w:sz="0" w:space="0" w:color="auto"/>
                  </w:divBdr>
                </w:div>
                <w:div w:id="1097944434">
                  <w:marLeft w:val="0"/>
                  <w:marRight w:val="0"/>
                  <w:marTop w:val="0"/>
                  <w:marBottom w:val="0"/>
                  <w:divBdr>
                    <w:top w:val="none" w:sz="0" w:space="0" w:color="auto"/>
                    <w:left w:val="none" w:sz="0" w:space="0" w:color="auto"/>
                    <w:bottom w:val="none" w:sz="0" w:space="0" w:color="auto"/>
                    <w:right w:val="none" w:sz="0" w:space="0" w:color="auto"/>
                  </w:divBdr>
                  <w:divsChild>
                    <w:div w:id="2058775454">
                      <w:marLeft w:val="0"/>
                      <w:marRight w:val="0"/>
                      <w:marTop w:val="0"/>
                      <w:marBottom w:val="0"/>
                      <w:divBdr>
                        <w:top w:val="none" w:sz="0" w:space="0" w:color="auto"/>
                        <w:left w:val="none" w:sz="0" w:space="0" w:color="auto"/>
                        <w:bottom w:val="none" w:sz="0" w:space="0" w:color="auto"/>
                        <w:right w:val="none" w:sz="0" w:space="0" w:color="auto"/>
                      </w:divBdr>
                    </w:div>
                    <w:div w:id="608317615">
                      <w:marLeft w:val="0"/>
                      <w:marRight w:val="0"/>
                      <w:marTop w:val="0"/>
                      <w:marBottom w:val="0"/>
                      <w:divBdr>
                        <w:top w:val="none" w:sz="0" w:space="0" w:color="auto"/>
                        <w:left w:val="none" w:sz="0" w:space="0" w:color="auto"/>
                        <w:bottom w:val="none" w:sz="0" w:space="0" w:color="auto"/>
                        <w:right w:val="none" w:sz="0" w:space="0" w:color="auto"/>
                      </w:divBdr>
                    </w:div>
                  </w:divsChild>
                </w:div>
                <w:div w:id="823663024">
                  <w:marLeft w:val="0"/>
                  <w:marRight w:val="0"/>
                  <w:marTop w:val="0"/>
                  <w:marBottom w:val="0"/>
                  <w:divBdr>
                    <w:top w:val="none" w:sz="0" w:space="0" w:color="auto"/>
                    <w:left w:val="none" w:sz="0" w:space="0" w:color="auto"/>
                    <w:bottom w:val="none" w:sz="0" w:space="0" w:color="auto"/>
                    <w:right w:val="none" w:sz="0" w:space="0" w:color="auto"/>
                  </w:divBdr>
                </w:div>
                <w:div w:id="266893414">
                  <w:marLeft w:val="0"/>
                  <w:marRight w:val="0"/>
                  <w:marTop w:val="0"/>
                  <w:marBottom w:val="0"/>
                  <w:divBdr>
                    <w:top w:val="none" w:sz="0" w:space="0" w:color="auto"/>
                    <w:left w:val="none" w:sz="0" w:space="0" w:color="auto"/>
                    <w:bottom w:val="none" w:sz="0" w:space="0" w:color="auto"/>
                    <w:right w:val="none" w:sz="0" w:space="0" w:color="auto"/>
                  </w:divBdr>
                </w:div>
                <w:div w:id="109130702">
                  <w:marLeft w:val="0"/>
                  <w:marRight w:val="0"/>
                  <w:marTop w:val="0"/>
                  <w:marBottom w:val="0"/>
                  <w:divBdr>
                    <w:top w:val="none" w:sz="0" w:space="0" w:color="auto"/>
                    <w:left w:val="none" w:sz="0" w:space="0" w:color="auto"/>
                    <w:bottom w:val="none" w:sz="0" w:space="0" w:color="auto"/>
                    <w:right w:val="none" w:sz="0" w:space="0" w:color="auto"/>
                  </w:divBdr>
                </w:div>
                <w:div w:id="2100173491">
                  <w:marLeft w:val="0"/>
                  <w:marRight w:val="0"/>
                  <w:marTop w:val="0"/>
                  <w:marBottom w:val="0"/>
                  <w:divBdr>
                    <w:top w:val="none" w:sz="0" w:space="0" w:color="auto"/>
                    <w:left w:val="none" w:sz="0" w:space="0" w:color="auto"/>
                    <w:bottom w:val="none" w:sz="0" w:space="0" w:color="auto"/>
                    <w:right w:val="none" w:sz="0" w:space="0" w:color="auto"/>
                  </w:divBdr>
                </w:div>
              </w:divsChild>
            </w:div>
            <w:div w:id="29258833">
              <w:marLeft w:val="0"/>
              <w:marRight w:val="0"/>
              <w:marTop w:val="0"/>
              <w:marBottom w:val="0"/>
              <w:divBdr>
                <w:top w:val="none" w:sz="0" w:space="0" w:color="auto"/>
                <w:left w:val="none" w:sz="0" w:space="0" w:color="auto"/>
                <w:bottom w:val="none" w:sz="0" w:space="0" w:color="auto"/>
                <w:right w:val="none" w:sz="0" w:space="0" w:color="auto"/>
              </w:divBdr>
            </w:div>
          </w:divsChild>
        </w:div>
        <w:div w:id="51311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C4F5-DF95-4F65-AADD-8646CDA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8435</Words>
  <Characters>4809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2</cp:revision>
  <cp:lastPrinted>2023-05-19T07:32:00Z</cp:lastPrinted>
  <dcterms:created xsi:type="dcterms:W3CDTF">2023-05-19T07:34:00Z</dcterms:created>
  <dcterms:modified xsi:type="dcterms:W3CDTF">2023-05-19T07:34:00Z</dcterms:modified>
</cp:coreProperties>
</file>