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1568A2BA"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5A583B">
        <w:rPr>
          <w:sz w:val="24"/>
          <w:szCs w:val="24"/>
        </w:rPr>
        <w:t>balandžio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0C743840"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5A583B">
        <w:rPr>
          <w:sz w:val="24"/>
          <w:szCs w:val="24"/>
        </w:rPr>
        <w:t>balandžio</w:t>
      </w:r>
      <w:r w:rsidR="00791B38">
        <w:rPr>
          <w:sz w:val="24"/>
          <w:szCs w:val="24"/>
        </w:rPr>
        <w:t xml:space="preserve"> </w:t>
      </w:r>
      <w:r w:rsidR="005A583B">
        <w:rPr>
          <w:sz w:val="24"/>
          <w:szCs w:val="24"/>
        </w:rPr>
        <w:t>9</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5A583B">
        <w:rPr>
          <w:sz w:val="24"/>
          <w:szCs w:val="24"/>
        </w:rPr>
        <w:t>1710</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5A583B">
        <w:rPr>
          <w:sz w:val="24"/>
          <w:szCs w:val="24"/>
          <w:shd w:val="clear" w:color="auto" w:fill="FFFFFF"/>
        </w:rPr>
        <w:t>197697</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3EF2EF86" w:rsidR="00D156FB" w:rsidRDefault="00106EB8" w:rsidP="0061246E">
      <w:pPr>
        <w:ind w:firstLine="720"/>
        <w:jc w:val="both"/>
        <w:rPr>
          <w:sz w:val="24"/>
          <w:szCs w:val="24"/>
        </w:rPr>
      </w:pPr>
      <w:r>
        <w:rPr>
          <w:sz w:val="24"/>
          <w:szCs w:val="24"/>
        </w:rPr>
        <w:t xml:space="preserve">1. T v i r t i n u </w:t>
      </w:r>
      <w:r w:rsidR="005A583B">
        <w:rPr>
          <w:sz w:val="24"/>
          <w:szCs w:val="24"/>
        </w:rPr>
        <w:t>1,0516</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5A583B">
        <w:rPr>
          <w:sz w:val="24"/>
          <w:szCs w:val="24"/>
          <w:shd w:val="clear" w:color="auto" w:fill="FFFFFF"/>
        </w:rPr>
        <w:t>Vadoklių</w:t>
      </w:r>
      <w:r w:rsidR="00A41DCC">
        <w:rPr>
          <w:sz w:val="24"/>
          <w:szCs w:val="24"/>
          <w:shd w:val="clear" w:color="auto" w:fill="FFFFFF"/>
        </w:rPr>
        <w:t xml:space="preserve"> sen., </w:t>
      </w:r>
      <w:r w:rsidR="00A36B10">
        <w:rPr>
          <w:sz w:val="24"/>
          <w:szCs w:val="24"/>
          <w:shd w:val="clear" w:color="auto" w:fill="FFFFFF"/>
        </w:rPr>
        <w:br/>
      </w:r>
      <w:r w:rsidR="005A583B">
        <w:rPr>
          <w:sz w:val="24"/>
          <w:szCs w:val="24"/>
          <w:shd w:val="clear" w:color="auto" w:fill="FFFFFF"/>
        </w:rPr>
        <w:t>Paežerio</w:t>
      </w:r>
      <w:r w:rsidR="00462B39">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kadastro Nr. </w:t>
      </w:r>
      <w:r w:rsidR="005A583B">
        <w:rPr>
          <w:sz w:val="24"/>
          <w:szCs w:val="24"/>
          <w:shd w:val="clear" w:color="auto" w:fill="FFFFFF"/>
        </w:rPr>
        <w:t>6642/0004:245</w:t>
      </w:r>
      <w:r w:rsidR="001827F3">
        <w:rPr>
          <w:sz w:val="24"/>
          <w:szCs w:val="24"/>
          <w:shd w:val="clear" w:color="auto" w:fill="FFFFFF"/>
        </w:rPr>
        <w:t xml:space="preserve">, 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176B8B">
        <w:rPr>
          <w:sz w:val="24"/>
          <w:szCs w:val="24"/>
        </w:rPr>
        <w:t>UAB „Geodezinių matavimų projektai“</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2E8528B"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w:t>
      </w:r>
      <w:r w:rsidR="00382049">
        <w:rPr>
          <w:rStyle w:val="FontStyle20"/>
          <w:iCs/>
          <w:color w:val="000000"/>
          <w:sz w:val="24"/>
          <w:szCs w:val="24"/>
          <w:shd w:val="clear" w:color="auto" w:fill="FFFFFF"/>
        </w:rPr>
        <w:t>s</w:t>
      </w:r>
      <w:r>
        <w:rPr>
          <w:rStyle w:val="FontStyle20"/>
          <w:sz w:val="24"/>
          <w:szCs w:val="24"/>
        </w:rPr>
        <w:t>;</w:t>
      </w:r>
    </w:p>
    <w:p w14:paraId="5E369A8D" w14:textId="0561673C"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sklypo</w:t>
      </w:r>
      <w:r w:rsidR="00302493" w:rsidRPr="000E7351">
        <w:rPr>
          <w:iCs/>
          <w:sz w:val="24"/>
          <w:szCs w:val="24"/>
        </w:rPr>
        <w:t xml:space="preserve">, </w:t>
      </w:r>
      <w:r w:rsidR="00302493">
        <w:rPr>
          <w:iCs/>
          <w:sz w:val="24"/>
          <w:szCs w:val="24"/>
        </w:rPr>
        <w:t xml:space="preserve">kadastro Nr. </w:t>
      </w:r>
      <w:r w:rsidR="005A583B">
        <w:rPr>
          <w:iCs/>
          <w:sz w:val="24"/>
          <w:szCs w:val="24"/>
        </w:rPr>
        <w:t>6642/0004:245</w:t>
      </w:r>
      <w:r w:rsidR="00302493">
        <w:rPr>
          <w:iCs/>
          <w:sz w:val="24"/>
          <w:szCs w:val="24"/>
        </w:rPr>
        <w:t>,</w:t>
      </w:r>
      <w:r w:rsidR="0096029E">
        <w:rPr>
          <w:iCs/>
          <w:sz w:val="24"/>
          <w:szCs w:val="24"/>
        </w:rPr>
        <w:t xml:space="preserve"> </w:t>
      </w:r>
      <w:r w:rsidR="00382049">
        <w:rPr>
          <w:iCs/>
          <w:sz w:val="24"/>
          <w:szCs w:val="24"/>
        </w:rPr>
        <w:t>padalijimo</w:t>
      </w:r>
      <w:r w:rsidR="0096029E">
        <w:rPr>
          <w:iCs/>
          <w:sz w:val="24"/>
          <w:szCs w:val="24"/>
        </w:rPr>
        <w:t xml:space="preserve"> į atskirus žemės sklypus,</w:t>
      </w:r>
      <w:r w:rsidR="00382049">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6861AB20" w:rsidR="00343987" w:rsidRPr="00176B8B" w:rsidRDefault="00F1579D" w:rsidP="00176B8B">
      <w:pPr>
        <w:pStyle w:val="NoSpacing"/>
        <w:ind w:firstLine="720"/>
        <w:jc w:val="both"/>
        <w:rPr>
          <w:rFonts w:ascii="Times New Roman" w:hAnsi="Times New Roman"/>
          <w:sz w:val="24"/>
          <w:szCs w:val="24"/>
        </w:rPr>
      </w:pPr>
      <w:r w:rsidRPr="00176B8B">
        <w:rPr>
          <w:rFonts w:ascii="Times New Roman" w:hAnsi="Times New Roman"/>
          <w:sz w:val="24"/>
          <w:szCs w:val="24"/>
        </w:rPr>
        <w:t>2.4. P</w:t>
      </w:r>
      <w:r w:rsidR="00106EB8" w:rsidRPr="00176B8B">
        <w:rPr>
          <w:rFonts w:ascii="Times New Roman" w:hAnsi="Times New Roman"/>
          <w:sz w:val="24"/>
          <w:szCs w:val="24"/>
        </w:rPr>
        <w:t xml:space="preserve">rojekto rengėjas – </w:t>
      </w:r>
      <w:r w:rsidR="00D66CC8" w:rsidRPr="00176B8B">
        <w:rPr>
          <w:rFonts w:ascii="Times New Roman" w:hAnsi="Times New Roman"/>
          <w:sz w:val="24"/>
          <w:szCs w:val="24"/>
        </w:rPr>
        <w:t xml:space="preserve"> </w:t>
      </w:r>
      <w:r w:rsidR="00176B8B" w:rsidRPr="00176B8B">
        <w:rPr>
          <w:rFonts w:ascii="Times New Roman" w:hAnsi="Times New Roman"/>
          <w:sz w:val="24"/>
          <w:szCs w:val="24"/>
        </w:rPr>
        <w:t xml:space="preserve">UAB „Geodezinių matavimų projektai“, Darius </w:t>
      </w:r>
      <w:proofErr w:type="spellStart"/>
      <w:r w:rsidR="00176B8B" w:rsidRPr="00176B8B">
        <w:rPr>
          <w:rFonts w:ascii="Times New Roman" w:hAnsi="Times New Roman"/>
          <w:sz w:val="24"/>
          <w:szCs w:val="24"/>
        </w:rPr>
        <w:t>Čirklys</w:t>
      </w:r>
      <w:proofErr w:type="spellEnd"/>
      <w:r w:rsidR="00176B8B" w:rsidRPr="00176B8B">
        <w:rPr>
          <w:rFonts w:ascii="Times New Roman" w:hAnsi="Times New Roman"/>
          <w:sz w:val="24"/>
          <w:szCs w:val="24"/>
        </w:rPr>
        <w:t xml:space="preserve"> (kvalifikacijos pažymėjimas  Nr. 2R-FP-1174, išduotas 2021-11-08);</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7517C9A6" w:rsidR="00046363" w:rsidRDefault="00046363" w:rsidP="00046363">
      <w:pPr>
        <w:ind w:firstLine="720"/>
        <w:jc w:val="both"/>
        <w:rPr>
          <w:sz w:val="24"/>
          <w:szCs w:val="24"/>
        </w:rPr>
      </w:pPr>
      <w:r>
        <w:rPr>
          <w:sz w:val="24"/>
          <w:szCs w:val="24"/>
        </w:rPr>
        <w:t>3.1.  0,</w:t>
      </w:r>
      <w:r w:rsidR="005A583B">
        <w:rPr>
          <w:sz w:val="24"/>
          <w:szCs w:val="24"/>
        </w:rPr>
        <w:t>7492</w:t>
      </w:r>
      <w:r>
        <w:rPr>
          <w:sz w:val="24"/>
          <w:szCs w:val="24"/>
        </w:rPr>
        <w:t xml:space="preserve"> ha (</w:t>
      </w:r>
      <w:r w:rsidR="005A583B">
        <w:rPr>
          <w:sz w:val="24"/>
          <w:szCs w:val="24"/>
        </w:rPr>
        <w:t>7492</w:t>
      </w:r>
      <w:r>
        <w:rPr>
          <w:sz w:val="24"/>
          <w:szCs w:val="24"/>
        </w:rPr>
        <w:t xml:space="preserve"> m²) ploto žemės sklypo Nr. </w:t>
      </w:r>
      <w:r w:rsidR="00176B8B">
        <w:rPr>
          <w:sz w:val="24"/>
          <w:szCs w:val="24"/>
        </w:rPr>
        <w:t>1</w:t>
      </w:r>
      <w:r>
        <w:rPr>
          <w:sz w:val="24"/>
          <w:szCs w:val="24"/>
        </w:rPr>
        <w:t>:</w:t>
      </w:r>
    </w:p>
    <w:p w14:paraId="0E08A1B5" w14:textId="5829BD7E" w:rsidR="00046363" w:rsidRDefault="00046363" w:rsidP="00046363">
      <w:pPr>
        <w:ind w:firstLine="720"/>
        <w:jc w:val="both"/>
        <w:rPr>
          <w:sz w:val="24"/>
          <w:szCs w:val="24"/>
        </w:rPr>
      </w:pPr>
      <w:r>
        <w:rPr>
          <w:sz w:val="24"/>
          <w:szCs w:val="24"/>
        </w:rPr>
        <w:t xml:space="preserve">3.1.1. pagrindinė žemės naudojimo paskirtis – </w:t>
      </w:r>
      <w:r w:rsidR="00382049">
        <w:rPr>
          <w:sz w:val="24"/>
          <w:szCs w:val="24"/>
        </w:rPr>
        <w:t>kitos</w:t>
      </w:r>
      <w:r>
        <w:rPr>
          <w:sz w:val="24"/>
          <w:szCs w:val="24"/>
        </w:rPr>
        <w:t xml:space="preserve"> paskirties, naudojimo būdas – </w:t>
      </w:r>
      <w:r w:rsidR="005A583B">
        <w:rPr>
          <w:sz w:val="24"/>
          <w:szCs w:val="24"/>
        </w:rPr>
        <w:t>rekreacinės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72589A55"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C25EE5">
        <w:rPr>
          <w:sz w:val="24"/>
          <w:szCs w:val="24"/>
        </w:rPr>
        <w:t>1</w:t>
      </w:r>
      <w:r w:rsidR="005A583B">
        <w:rPr>
          <w:sz w:val="24"/>
          <w:szCs w:val="24"/>
        </w:rPr>
        <w:t>26</w:t>
      </w:r>
      <w:r>
        <w:rPr>
          <w:sz w:val="24"/>
          <w:szCs w:val="24"/>
        </w:rPr>
        <w:t xml:space="preserve"> – </w:t>
      </w:r>
      <w:r w:rsidR="005A583B">
        <w:rPr>
          <w:sz w:val="24"/>
          <w:szCs w:val="24"/>
        </w:rPr>
        <w:t>miško žemė</w:t>
      </w:r>
      <w:r>
        <w:rPr>
          <w:sz w:val="24"/>
          <w:szCs w:val="24"/>
        </w:rPr>
        <w:t xml:space="preserve"> (</w:t>
      </w:r>
      <w:r w:rsidR="005A583B">
        <w:rPr>
          <w:sz w:val="24"/>
          <w:szCs w:val="24"/>
        </w:rPr>
        <w:t>VI</w:t>
      </w:r>
      <w:r>
        <w:rPr>
          <w:sz w:val="24"/>
          <w:szCs w:val="24"/>
        </w:rPr>
        <w:t xml:space="preserve"> skyrius, </w:t>
      </w:r>
      <w:r w:rsidR="005A583B">
        <w:rPr>
          <w:sz w:val="24"/>
          <w:szCs w:val="24"/>
        </w:rPr>
        <w:t>trečiasis</w:t>
      </w:r>
      <w:r>
        <w:rPr>
          <w:sz w:val="24"/>
          <w:szCs w:val="24"/>
        </w:rPr>
        <w:t xml:space="preserve"> skirsnis), plotas – 0,</w:t>
      </w:r>
      <w:r w:rsidR="005A583B">
        <w:rPr>
          <w:sz w:val="24"/>
          <w:szCs w:val="24"/>
        </w:rPr>
        <w:t>1476</w:t>
      </w:r>
      <w:r>
        <w:rPr>
          <w:sz w:val="24"/>
          <w:szCs w:val="24"/>
        </w:rPr>
        <w:t xml:space="preserve"> ha;</w:t>
      </w:r>
    </w:p>
    <w:p w14:paraId="11DC3DB7" w14:textId="2EDBB2FD" w:rsidR="00B73818" w:rsidRDefault="00B73818" w:rsidP="00B73818">
      <w:pPr>
        <w:ind w:firstLine="720"/>
        <w:jc w:val="both"/>
        <w:rPr>
          <w:sz w:val="24"/>
          <w:szCs w:val="24"/>
        </w:rPr>
      </w:pPr>
      <w:r>
        <w:rPr>
          <w:sz w:val="24"/>
          <w:szCs w:val="24"/>
        </w:rPr>
        <w:t>3.1.2.2. 1</w:t>
      </w:r>
      <w:r w:rsidR="005A583B">
        <w:rPr>
          <w:sz w:val="24"/>
          <w:szCs w:val="24"/>
        </w:rPr>
        <w:t>63</w:t>
      </w:r>
      <w:r>
        <w:rPr>
          <w:sz w:val="24"/>
          <w:szCs w:val="24"/>
        </w:rPr>
        <w:t xml:space="preserve"> – </w:t>
      </w:r>
      <w:r w:rsidR="005A583B">
        <w:rPr>
          <w:sz w:val="24"/>
          <w:szCs w:val="24"/>
        </w:rPr>
        <w:t>paviršinių vandens telkinių</w:t>
      </w:r>
      <w:r>
        <w:rPr>
          <w:sz w:val="24"/>
          <w:szCs w:val="24"/>
        </w:rPr>
        <w:t xml:space="preserve"> apsaugos zonos (</w:t>
      </w:r>
      <w:r w:rsidR="005A583B">
        <w:rPr>
          <w:sz w:val="24"/>
          <w:szCs w:val="24"/>
        </w:rPr>
        <w:t>VI</w:t>
      </w:r>
      <w:r>
        <w:rPr>
          <w:sz w:val="24"/>
          <w:szCs w:val="24"/>
        </w:rPr>
        <w:t xml:space="preserve"> skyrius, </w:t>
      </w:r>
      <w:r w:rsidR="005A583B">
        <w:rPr>
          <w:sz w:val="24"/>
          <w:szCs w:val="24"/>
        </w:rPr>
        <w:t>septintasis</w:t>
      </w:r>
      <w:r>
        <w:rPr>
          <w:sz w:val="24"/>
          <w:szCs w:val="24"/>
        </w:rPr>
        <w:t xml:space="preserve"> skirsnis), </w:t>
      </w:r>
      <w:r>
        <w:rPr>
          <w:sz w:val="24"/>
          <w:szCs w:val="24"/>
        </w:rPr>
        <w:br/>
        <w:t>plotas – 0,</w:t>
      </w:r>
      <w:r w:rsidR="005A583B">
        <w:rPr>
          <w:sz w:val="24"/>
          <w:szCs w:val="24"/>
        </w:rPr>
        <w:t>6424</w:t>
      </w:r>
      <w:r>
        <w:rPr>
          <w:sz w:val="24"/>
          <w:szCs w:val="24"/>
        </w:rPr>
        <w:t xml:space="preserve"> ha;</w:t>
      </w:r>
    </w:p>
    <w:p w14:paraId="3010AB14" w14:textId="1C541EED" w:rsidR="00B73818" w:rsidRDefault="00B73818" w:rsidP="005A583B">
      <w:pPr>
        <w:ind w:firstLine="720"/>
        <w:jc w:val="both"/>
        <w:rPr>
          <w:sz w:val="24"/>
          <w:szCs w:val="24"/>
        </w:rPr>
      </w:pPr>
      <w:r>
        <w:rPr>
          <w:sz w:val="24"/>
          <w:szCs w:val="24"/>
        </w:rPr>
        <w:t>3.1.2.3. 1</w:t>
      </w:r>
      <w:r w:rsidR="005A583B">
        <w:rPr>
          <w:sz w:val="24"/>
          <w:szCs w:val="24"/>
        </w:rPr>
        <w:t>64</w:t>
      </w:r>
      <w:r>
        <w:rPr>
          <w:sz w:val="24"/>
          <w:szCs w:val="24"/>
        </w:rPr>
        <w:t xml:space="preserve"> – </w:t>
      </w:r>
      <w:r w:rsidR="005A583B">
        <w:rPr>
          <w:sz w:val="24"/>
          <w:szCs w:val="24"/>
        </w:rPr>
        <w:t>paviršinių vandens telkinių pakrantės</w:t>
      </w:r>
      <w:r>
        <w:rPr>
          <w:sz w:val="24"/>
          <w:szCs w:val="24"/>
        </w:rPr>
        <w:t xml:space="preserve"> apsaugos </w:t>
      </w:r>
      <w:r w:rsidR="005A583B">
        <w:rPr>
          <w:sz w:val="24"/>
          <w:szCs w:val="24"/>
        </w:rPr>
        <w:t>juostos</w:t>
      </w:r>
      <w:r>
        <w:rPr>
          <w:sz w:val="24"/>
          <w:szCs w:val="24"/>
        </w:rPr>
        <w:t xml:space="preserve"> (VI skyrius, </w:t>
      </w:r>
      <w:r w:rsidR="005A583B">
        <w:rPr>
          <w:sz w:val="24"/>
          <w:szCs w:val="24"/>
        </w:rPr>
        <w:t>aštuntasis</w:t>
      </w:r>
      <w:r>
        <w:rPr>
          <w:sz w:val="24"/>
          <w:szCs w:val="24"/>
        </w:rPr>
        <w:t xml:space="preserve"> skirsnis), plotas – 0,</w:t>
      </w:r>
      <w:r w:rsidR="005A583B">
        <w:rPr>
          <w:sz w:val="24"/>
          <w:szCs w:val="24"/>
        </w:rPr>
        <w:t>0421</w:t>
      </w:r>
      <w:r>
        <w:rPr>
          <w:sz w:val="24"/>
          <w:szCs w:val="24"/>
        </w:rPr>
        <w:t xml:space="preserve"> ha;</w:t>
      </w:r>
    </w:p>
    <w:p w14:paraId="08170DB1" w14:textId="63B73F02" w:rsidR="00990464" w:rsidRDefault="00990464" w:rsidP="00990464">
      <w:pPr>
        <w:ind w:firstLine="720"/>
        <w:jc w:val="both"/>
        <w:rPr>
          <w:sz w:val="24"/>
          <w:szCs w:val="24"/>
        </w:rPr>
      </w:pPr>
      <w:r>
        <w:rPr>
          <w:sz w:val="24"/>
          <w:szCs w:val="24"/>
        </w:rPr>
        <w:t>3.1.2.</w:t>
      </w:r>
      <w:r w:rsidR="00B73818">
        <w:rPr>
          <w:sz w:val="24"/>
          <w:szCs w:val="24"/>
        </w:rPr>
        <w:t>4</w:t>
      </w:r>
      <w:r>
        <w:rPr>
          <w:sz w:val="24"/>
          <w:szCs w:val="24"/>
        </w:rPr>
        <w:t xml:space="preserve">. </w:t>
      </w:r>
      <w:r w:rsidR="005A583B">
        <w:rPr>
          <w:sz w:val="24"/>
          <w:szCs w:val="24"/>
        </w:rPr>
        <w:t>esamas</w:t>
      </w:r>
      <w:r>
        <w:rPr>
          <w:sz w:val="24"/>
          <w:szCs w:val="24"/>
        </w:rPr>
        <w:t xml:space="preserve"> </w:t>
      </w:r>
      <w:r>
        <w:rPr>
          <w:color w:val="000000"/>
          <w:sz w:val="24"/>
          <w:szCs w:val="24"/>
        </w:rPr>
        <w:t>0,</w:t>
      </w:r>
      <w:r w:rsidR="00B73818">
        <w:rPr>
          <w:color w:val="000000"/>
          <w:sz w:val="24"/>
          <w:szCs w:val="24"/>
        </w:rPr>
        <w:t>0</w:t>
      </w:r>
      <w:r w:rsidR="005A583B">
        <w:rPr>
          <w:color w:val="000000"/>
          <w:sz w:val="24"/>
          <w:szCs w:val="24"/>
        </w:rPr>
        <w:t>343</w:t>
      </w:r>
      <w:r>
        <w:rPr>
          <w:sz w:val="24"/>
          <w:szCs w:val="24"/>
        </w:rPr>
        <w:t xml:space="preserve"> ha ploto kelio servitutas  – teisė važiuoti transporto priemonėmis, (</w:t>
      </w:r>
      <w:r w:rsidR="005A583B">
        <w:rPr>
          <w:sz w:val="24"/>
          <w:szCs w:val="24"/>
        </w:rPr>
        <w:t>tarnaujantis</w:t>
      </w:r>
      <w:r>
        <w:rPr>
          <w:sz w:val="24"/>
          <w:szCs w:val="24"/>
        </w:rPr>
        <w:t xml:space="preserve"> daiktas), žemės sklypui pažymėtam Projekte  Nr. </w:t>
      </w:r>
      <w:r w:rsidR="00176B8B">
        <w:rPr>
          <w:sz w:val="24"/>
          <w:szCs w:val="24"/>
        </w:rPr>
        <w:t>1</w:t>
      </w:r>
      <w:r>
        <w:rPr>
          <w:sz w:val="24"/>
          <w:szCs w:val="24"/>
        </w:rPr>
        <w:t>;</w:t>
      </w:r>
    </w:p>
    <w:p w14:paraId="379930CA" w14:textId="711D9DDE" w:rsidR="00B73818" w:rsidRDefault="00B73818" w:rsidP="00B73818">
      <w:pPr>
        <w:ind w:firstLine="720"/>
        <w:jc w:val="both"/>
        <w:rPr>
          <w:sz w:val="24"/>
          <w:szCs w:val="24"/>
        </w:rPr>
      </w:pPr>
      <w:r>
        <w:rPr>
          <w:sz w:val="24"/>
          <w:szCs w:val="24"/>
        </w:rPr>
        <w:t xml:space="preserve">3.1.2.5. </w:t>
      </w:r>
      <w:r w:rsidR="005A583B">
        <w:rPr>
          <w:sz w:val="24"/>
          <w:szCs w:val="24"/>
        </w:rPr>
        <w:t>esamas</w:t>
      </w:r>
      <w:r>
        <w:rPr>
          <w:sz w:val="24"/>
          <w:szCs w:val="24"/>
        </w:rPr>
        <w:t xml:space="preserve"> </w:t>
      </w:r>
      <w:r>
        <w:rPr>
          <w:color w:val="000000"/>
          <w:sz w:val="24"/>
          <w:szCs w:val="24"/>
        </w:rPr>
        <w:t>0,0</w:t>
      </w:r>
      <w:r w:rsidR="005A583B">
        <w:rPr>
          <w:color w:val="000000"/>
          <w:sz w:val="24"/>
          <w:szCs w:val="24"/>
        </w:rPr>
        <w:t>363</w:t>
      </w:r>
      <w:r>
        <w:rPr>
          <w:sz w:val="24"/>
          <w:szCs w:val="24"/>
        </w:rPr>
        <w:t xml:space="preserve"> ha ploto</w:t>
      </w:r>
      <w:r w:rsidR="005A583B">
        <w:rPr>
          <w:sz w:val="24"/>
          <w:szCs w:val="24"/>
        </w:rPr>
        <w:t xml:space="preserve"> kelio</w:t>
      </w:r>
      <w:r>
        <w:rPr>
          <w:sz w:val="24"/>
          <w:szCs w:val="24"/>
        </w:rPr>
        <w:t xml:space="preserve"> servitutas  – teisė </w:t>
      </w:r>
      <w:r w:rsidR="005A583B">
        <w:rPr>
          <w:sz w:val="24"/>
          <w:szCs w:val="24"/>
        </w:rPr>
        <w:t>naudotis pėsčiųjų taku</w:t>
      </w:r>
      <w:r>
        <w:rPr>
          <w:sz w:val="24"/>
          <w:szCs w:val="24"/>
        </w:rPr>
        <w:t xml:space="preserve"> (</w:t>
      </w:r>
      <w:r w:rsidR="005A583B">
        <w:rPr>
          <w:sz w:val="24"/>
          <w:szCs w:val="24"/>
        </w:rPr>
        <w:t>tarnaujantis</w:t>
      </w:r>
      <w:r>
        <w:rPr>
          <w:sz w:val="24"/>
          <w:szCs w:val="24"/>
        </w:rPr>
        <w:t xml:space="preserve"> daiktas), žemės sklypui pažymėtam Projekte  Nr. 1;</w:t>
      </w:r>
    </w:p>
    <w:bookmarkEnd w:id="0"/>
    <w:p w14:paraId="3C0A776A" w14:textId="20204CCC" w:rsidR="002049ED" w:rsidRDefault="00770FAE" w:rsidP="002C483C">
      <w:pPr>
        <w:ind w:firstLine="720"/>
        <w:jc w:val="both"/>
        <w:rPr>
          <w:sz w:val="24"/>
          <w:szCs w:val="24"/>
        </w:rPr>
      </w:pPr>
      <w:r>
        <w:rPr>
          <w:sz w:val="24"/>
          <w:szCs w:val="24"/>
        </w:rPr>
        <w:t>3.</w:t>
      </w:r>
      <w:r w:rsidR="00046363">
        <w:rPr>
          <w:sz w:val="24"/>
          <w:szCs w:val="24"/>
        </w:rPr>
        <w:t>2</w:t>
      </w:r>
      <w:r w:rsidR="002C483C">
        <w:rPr>
          <w:sz w:val="24"/>
          <w:szCs w:val="24"/>
        </w:rPr>
        <w:t xml:space="preserve">. </w:t>
      </w:r>
      <w:r w:rsidR="002049ED">
        <w:rPr>
          <w:sz w:val="24"/>
          <w:szCs w:val="24"/>
        </w:rPr>
        <w:t xml:space="preserve"> </w:t>
      </w:r>
      <w:r w:rsidR="00176B8B">
        <w:rPr>
          <w:sz w:val="24"/>
          <w:szCs w:val="24"/>
        </w:rPr>
        <w:t>0,</w:t>
      </w:r>
      <w:r w:rsidR="005A583B">
        <w:rPr>
          <w:sz w:val="24"/>
          <w:szCs w:val="24"/>
        </w:rPr>
        <w:t>3024</w:t>
      </w:r>
      <w:r w:rsidR="005048CE">
        <w:rPr>
          <w:sz w:val="24"/>
          <w:szCs w:val="24"/>
        </w:rPr>
        <w:t xml:space="preserve"> ha (</w:t>
      </w:r>
      <w:r w:rsidR="00176B8B">
        <w:rPr>
          <w:sz w:val="24"/>
          <w:szCs w:val="24"/>
        </w:rPr>
        <w:t xml:space="preserve"> </w:t>
      </w:r>
      <w:r w:rsidR="005A583B">
        <w:rPr>
          <w:sz w:val="24"/>
          <w:szCs w:val="24"/>
        </w:rPr>
        <w:t>3024</w:t>
      </w:r>
      <w:r w:rsidR="0035433B">
        <w:rPr>
          <w:sz w:val="24"/>
          <w:szCs w:val="24"/>
        </w:rPr>
        <w:t xml:space="preserve"> </w:t>
      </w:r>
      <w:r w:rsidR="002049ED">
        <w:rPr>
          <w:sz w:val="24"/>
          <w:szCs w:val="24"/>
        </w:rPr>
        <w:t>m²) ploto žemės sklypo Nr.</w:t>
      </w:r>
      <w:r w:rsidR="006477CA">
        <w:rPr>
          <w:sz w:val="24"/>
          <w:szCs w:val="24"/>
        </w:rPr>
        <w:t xml:space="preserve"> </w:t>
      </w:r>
      <w:r w:rsidR="00176B8B">
        <w:rPr>
          <w:sz w:val="24"/>
          <w:szCs w:val="24"/>
        </w:rPr>
        <w:t>2</w:t>
      </w:r>
      <w:r w:rsidR="002049ED">
        <w:rPr>
          <w:sz w:val="24"/>
          <w:szCs w:val="24"/>
        </w:rPr>
        <w:t>:</w:t>
      </w:r>
    </w:p>
    <w:p w14:paraId="7893E031" w14:textId="025500BE" w:rsidR="002049ED" w:rsidRDefault="002C483C" w:rsidP="002049ED">
      <w:pPr>
        <w:ind w:firstLine="720"/>
        <w:jc w:val="both"/>
        <w:rPr>
          <w:sz w:val="24"/>
          <w:szCs w:val="24"/>
        </w:rPr>
      </w:pPr>
      <w:r>
        <w:rPr>
          <w:sz w:val="24"/>
          <w:szCs w:val="24"/>
        </w:rPr>
        <w:lastRenderedPageBreak/>
        <w:t>3.</w:t>
      </w:r>
      <w:r w:rsidR="00046363">
        <w:rPr>
          <w:sz w:val="24"/>
          <w:szCs w:val="24"/>
        </w:rPr>
        <w:t>2</w:t>
      </w:r>
      <w:r w:rsidR="002049ED">
        <w:rPr>
          <w:sz w:val="24"/>
          <w:szCs w:val="24"/>
        </w:rPr>
        <w:t>.1.</w:t>
      </w:r>
      <w:r>
        <w:rPr>
          <w:sz w:val="24"/>
          <w:szCs w:val="24"/>
        </w:rPr>
        <w:t xml:space="preserve"> </w:t>
      </w:r>
      <w:r w:rsidR="002049ED">
        <w:rPr>
          <w:sz w:val="24"/>
          <w:szCs w:val="24"/>
        </w:rPr>
        <w:t xml:space="preserve">pagrindinė žemės naudojimo paskirtis – </w:t>
      </w:r>
      <w:r w:rsidR="00B73818">
        <w:rPr>
          <w:sz w:val="24"/>
          <w:szCs w:val="24"/>
        </w:rPr>
        <w:t>kitos</w:t>
      </w:r>
      <w:r w:rsidR="002049ED">
        <w:rPr>
          <w:sz w:val="24"/>
          <w:szCs w:val="24"/>
        </w:rPr>
        <w:t xml:space="preserve"> paskirties,</w:t>
      </w:r>
      <w:r w:rsidR="0055651A">
        <w:rPr>
          <w:sz w:val="24"/>
          <w:szCs w:val="24"/>
        </w:rPr>
        <w:t xml:space="preserve"> </w:t>
      </w:r>
      <w:r w:rsidR="002049ED">
        <w:rPr>
          <w:sz w:val="24"/>
          <w:szCs w:val="24"/>
        </w:rPr>
        <w:t>naudojimo būdas</w:t>
      </w:r>
      <w:r w:rsidR="0065092A">
        <w:rPr>
          <w:sz w:val="24"/>
          <w:szCs w:val="24"/>
        </w:rPr>
        <w:t xml:space="preserve"> –</w:t>
      </w:r>
      <w:r w:rsidR="00502FC7">
        <w:rPr>
          <w:sz w:val="24"/>
          <w:szCs w:val="24"/>
        </w:rPr>
        <w:t xml:space="preserve"> </w:t>
      </w:r>
      <w:r w:rsidR="005A583B">
        <w:rPr>
          <w:sz w:val="24"/>
          <w:szCs w:val="24"/>
        </w:rPr>
        <w:t>rekreacinės</w:t>
      </w:r>
      <w:r w:rsidR="00B73818">
        <w:rPr>
          <w:sz w:val="24"/>
          <w:szCs w:val="24"/>
        </w:rPr>
        <w:t xml:space="preserve"> teritorijos</w:t>
      </w:r>
      <w:r w:rsidR="002049ED">
        <w:rPr>
          <w:sz w:val="24"/>
          <w:szCs w:val="24"/>
        </w:rPr>
        <w:t>;</w:t>
      </w:r>
    </w:p>
    <w:p w14:paraId="5C0CAAF7" w14:textId="190BD7C7"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 xml:space="preserve">.2. nustatytos specialiosios žemės naudojimo sąlygos: </w:t>
      </w:r>
    </w:p>
    <w:p w14:paraId="1CFAEF58" w14:textId="3CBF57DB" w:rsidR="00B73818" w:rsidRDefault="00C25EE5" w:rsidP="005A583B">
      <w:pPr>
        <w:ind w:firstLine="720"/>
        <w:jc w:val="both"/>
        <w:rPr>
          <w:sz w:val="24"/>
          <w:szCs w:val="24"/>
        </w:rPr>
      </w:pPr>
      <w:r>
        <w:rPr>
          <w:sz w:val="24"/>
          <w:szCs w:val="24"/>
        </w:rPr>
        <w:t>3.</w:t>
      </w:r>
      <w:r w:rsidR="00266D00">
        <w:rPr>
          <w:sz w:val="24"/>
          <w:szCs w:val="24"/>
        </w:rPr>
        <w:t>2</w:t>
      </w:r>
      <w:r>
        <w:rPr>
          <w:sz w:val="24"/>
          <w:szCs w:val="24"/>
        </w:rPr>
        <w:t xml:space="preserve">.2.1. </w:t>
      </w:r>
      <w:r w:rsidR="005A583B">
        <w:rPr>
          <w:sz w:val="24"/>
          <w:szCs w:val="24"/>
        </w:rPr>
        <w:t xml:space="preserve">163 – paviršinių vandens telkinių apsaugos zonos (VI skyrius, septintasis skirsnis), </w:t>
      </w:r>
      <w:r w:rsidR="005A583B">
        <w:rPr>
          <w:sz w:val="24"/>
          <w:szCs w:val="24"/>
        </w:rPr>
        <w:br/>
        <w:t>plotas – 0,</w:t>
      </w:r>
      <w:r w:rsidR="005A583B">
        <w:rPr>
          <w:sz w:val="24"/>
          <w:szCs w:val="24"/>
        </w:rPr>
        <w:t>3024</w:t>
      </w:r>
      <w:r w:rsidR="005A583B">
        <w:rPr>
          <w:sz w:val="24"/>
          <w:szCs w:val="24"/>
        </w:rPr>
        <w:t xml:space="preserve"> ha;</w:t>
      </w:r>
    </w:p>
    <w:p w14:paraId="5B4B0784" w14:textId="290A5BEB" w:rsidR="00075FE3" w:rsidRDefault="00075FE3" w:rsidP="00176B8B">
      <w:pPr>
        <w:ind w:firstLine="720"/>
        <w:jc w:val="both"/>
        <w:rPr>
          <w:sz w:val="24"/>
          <w:szCs w:val="24"/>
        </w:rPr>
      </w:pPr>
      <w:r>
        <w:rPr>
          <w:sz w:val="24"/>
          <w:szCs w:val="24"/>
        </w:rPr>
        <w:t>3.2.2.</w:t>
      </w:r>
      <w:r w:rsidR="005A583B">
        <w:rPr>
          <w:sz w:val="24"/>
          <w:szCs w:val="24"/>
        </w:rPr>
        <w:t>2</w:t>
      </w:r>
      <w:r>
        <w:rPr>
          <w:sz w:val="24"/>
          <w:szCs w:val="24"/>
        </w:rPr>
        <w:t xml:space="preserve">. </w:t>
      </w:r>
      <w:r w:rsidR="005A583B">
        <w:rPr>
          <w:sz w:val="24"/>
          <w:szCs w:val="24"/>
        </w:rPr>
        <w:t>esamas</w:t>
      </w:r>
      <w:r>
        <w:rPr>
          <w:sz w:val="24"/>
          <w:szCs w:val="24"/>
        </w:rPr>
        <w:t xml:space="preserve"> </w:t>
      </w:r>
      <w:r w:rsidR="00B73818">
        <w:rPr>
          <w:sz w:val="24"/>
          <w:szCs w:val="24"/>
        </w:rPr>
        <w:t>0,</w:t>
      </w:r>
      <w:r w:rsidR="005A583B">
        <w:rPr>
          <w:sz w:val="24"/>
          <w:szCs w:val="24"/>
        </w:rPr>
        <w:t>0343</w:t>
      </w:r>
      <w:r w:rsidR="00B73818">
        <w:rPr>
          <w:sz w:val="24"/>
          <w:szCs w:val="24"/>
        </w:rPr>
        <w:t xml:space="preserve"> ha </w:t>
      </w:r>
      <w:r>
        <w:rPr>
          <w:sz w:val="24"/>
          <w:szCs w:val="24"/>
        </w:rPr>
        <w:t xml:space="preserve">kelio servitutas  – teisė važiuoti transporto priemonėmis, (viešpataujantis daiktas), žemės sklypui pažymėtam Projekte  Nr. </w:t>
      </w:r>
      <w:r w:rsidR="00176B8B">
        <w:rPr>
          <w:sz w:val="24"/>
          <w:szCs w:val="24"/>
        </w:rPr>
        <w:t>2</w:t>
      </w:r>
      <w:r w:rsidR="005A583B">
        <w:rPr>
          <w:sz w:val="24"/>
          <w:szCs w:val="24"/>
        </w:rPr>
        <w:t>.</w:t>
      </w:r>
    </w:p>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5EFD44D5" w14:textId="77777777" w:rsidR="005A583B" w:rsidRDefault="005A583B" w:rsidP="00A43C67">
      <w:pPr>
        <w:suppressAutoHyphens w:val="0"/>
        <w:rPr>
          <w:sz w:val="24"/>
          <w:szCs w:val="24"/>
          <w:lang w:eastAsia="lt-LT"/>
        </w:rPr>
      </w:pPr>
    </w:p>
    <w:p w14:paraId="70A45177" w14:textId="77777777" w:rsidR="005A583B" w:rsidRDefault="005A583B" w:rsidP="00A43C67">
      <w:pPr>
        <w:suppressAutoHyphens w:val="0"/>
        <w:rPr>
          <w:sz w:val="24"/>
          <w:szCs w:val="24"/>
          <w:lang w:eastAsia="lt-LT"/>
        </w:rPr>
      </w:pPr>
    </w:p>
    <w:p w14:paraId="3410C413" w14:textId="77777777" w:rsidR="005A583B" w:rsidRDefault="005A583B" w:rsidP="00A43C67">
      <w:pPr>
        <w:suppressAutoHyphens w:val="0"/>
        <w:rPr>
          <w:sz w:val="24"/>
          <w:szCs w:val="24"/>
          <w:lang w:eastAsia="lt-LT"/>
        </w:rPr>
      </w:pPr>
    </w:p>
    <w:p w14:paraId="43014EDE" w14:textId="77777777" w:rsidR="005A583B" w:rsidRDefault="005A583B" w:rsidP="00A43C67">
      <w:pPr>
        <w:suppressAutoHyphens w:val="0"/>
        <w:rPr>
          <w:sz w:val="24"/>
          <w:szCs w:val="24"/>
          <w:lang w:eastAsia="lt-LT"/>
        </w:rPr>
      </w:pPr>
    </w:p>
    <w:p w14:paraId="16EE13BA" w14:textId="77777777" w:rsidR="005A583B" w:rsidRDefault="005A583B" w:rsidP="00A43C67">
      <w:pPr>
        <w:suppressAutoHyphens w:val="0"/>
        <w:rPr>
          <w:sz w:val="24"/>
          <w:szCs w:val="24"/>
          <w:lang w:eastAsia="lt-LT"/>
        </w:rPr>
      </w:pPr>
    </w:p>
    <w:p w14:paraId="72FBF439" w14:textId="77777777" w:rsidR="005A583B" w:rsidRDefault="005A583B" w:rsidP="00A43C67">
      <w:pPr>
        <w:suppressAutoHyphens w:val="0"/>
        <w:rPr>
          <w:sz w:val="24"/>
          <w:szCs w:val="24"/>
          <w:lang w:eastAsia="lt-LT"/>
        </w:rPr>
      </w:pPr>
    </w:p>
    <w:p w14:paraId="7AD7596D" w14:textId="77777777" w:rsidR="005A583B" w:rsidRDefault="005A583B" w:rsidP="00A43C67">
      <w:pPr>
        <w:suppressAutoHyphens w:val="0"/>
        <w:rPr>
          <w:sz w:val="24"/>
          <w:szCs w:val="24"/>
          <w:lang w:eastAsia="lt-LT"/>
        </w:rPr>
      </w:pPr>
    </w:p>
    <w:p w14:paraId="25A2F327" w14:textId="77777777" w:rsidR="005A583B" w:rsidRDefault="005A583B" w:rsidP="00A43C67">
      <w:pPr>
        <w:suppressAutoHyphens w:val="0"/>
        <w:rPr>
          <w:sz w:val="24"/>
          <w:szCs w:val="24"/>
          <w:lang w:eastAsia="lt-LT"/>
        </w:rPr>
      </w:pPr>
    </w:p>
    <w:p w14:paraId="591DF2A3" w14:textId="77777777" w:rsidR="005A583B" w:rsidRDefault="005A583B" w:rsidP="00A43C67">
      <w:pPr>
        <w:suppressAutoHyphens w:val="0"/>
        <w:rPr>
          <w:sz w:val="24"/>
          <w:szCs w:val="24"/>
          <w:lang w:eastAsia="lt-LT"/>
        </w:rPr>
      </w:pPr>
    </w:p>
    <w:p w14:paraId="254D555C" w14:textId="77777777" w:rsidR="005A583B" w:rsidRDefault="005A583B" w:rsidP="00A43C67">
      <w:pPr>
        <w:suppressAutoHyphens w:val="0"/>
        <w:rPr>
          <w:sz w:val="24"/>
          <w:szCs w:val="24"/>
          <w:lang w:eastAsia="lt-LT"/>
        </w:rPr>
      </w:pPr>
    </w:p>
    <w:p w14:paraId="311076D0" w14:textId="77777777" w:rsidR="005A583B" w:rsidRDefault="005A583B" w:rsidP="00A43C67">
      <w:pPr>
        <w:suppressAutoHyphens w:val="0"/>
        <w:rPr>
          <w:sz w:val="24"/>
          <w:szCs w:val="24"/>
          <w:lang w:eastAsia="lt-LT"/>
        </w:rPr>
      </w:pPr>
    </w:p>
    <w:p w14:paraId="73FD0EF8" w14:textId="77777777" w:rsidR="005A583B" w:rsidRDefault="005A583B" w:rsidP="00A43C67">
      <w:pPr>
        <w:suppressAutoHyphens w:val="0"/>
        <w:rPr>
          <w:sz w:val="24"/>
          <w:szCs w:val="24"/>
          <w:lang w:eastAsia="lt-LT"/>
        </w:rPr>
      </w:pPr>
    </w:p>
    <w:p w14:paraId="3C60D8BF" w14:textId="77777777" w:rsidR="005A583B" w:rsidRDefault="005A583B"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9E6573D"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5A583B">
        <w:rPr>
          <w:sz w:val="24"/>
        </w:rPr>
        <w:t>4</w:t>
      </w:r>
      <w:r w:rsidR="005048CE">
        <w:rPr>
          <w:sz w:val="24"/>
        </w:rPr>
        <w:t>-</w:t>
      </w:r>
      <w:r w:rsidR="005A583B">
        <w:rPr>
          <w:sz w:val="24"/>
        </w:rPr>
        <w:t>16</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695A" w14:textId="77777777" w:rsidR="00C83B91" w:rsidRDefault="00C83B91">
      <w:r>
        <w:separator/>
      </w:r>
    </w:p>
  </w:endnote>
  <w:endnote w:type="continuationSeparator" w:id="0">
    <w:p w14:paraId="6C1CDADC" w14:textId="77777777" w:rsidR="00C83B91" w:rsidRDefault="00C8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E104" w14:textId="77777777" w:rsidR="00C83B91" w:rsidRDefault="00C83B91">
      <w:r>
        <w:separator/>
      </w:r>
    </w:p>
  </w:footnote>
  <w:footnote w:type="continuationSeparator" w:id="0">
    <w:p w14:paraId="064C59C0" w14:textId="77777777" w:rsidR="00C83B91" w:rsidRDefault="00C8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A7E04"/>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A583B"/>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D05DC"/>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3B91"/>
    <w:rsid w:val="00C84410"/>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3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2</TotalTime>
  <Pages>2</Pages>
  <Words>2566</Words>
  <Characters>1463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4021</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2026-04-16T06:45:00Z</dcterms:created>
  <dcterms:modified xsi:type="dcterms:W3CDTF">2026-04-16T06:45:00Z</dcterms:modified>
</cp:coreProperties>
</file>