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6326DF68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12697">
        <w:rPr>
          <w:rFonts w:ascii="Times New Roman" w:hAnsi="Times New Roman" w:cs="Times New Roman"/>
          <w:b/>
          <w:sz w:val="24"/>
          <w:szCs w:val="24"/>
        </w:rPr>
        <w:t>PANEVĖŽIO RAJONO SAVIVALDYBĖS 202</w:t>
      </w:r>
      <w:r w:rsidR="008849C5">
        <w:rPr>
          <w:rFonts w:ascii="Times New Roman" w:hAnsi="Times New Roman" w:cs="Times New Roman"/>
          <w:b/>
          <w:sz w:val="24"/>
          <w:szCs w:val="24"/>
        </w:rPr>
        <w:t>6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METŲ BIUDŽETO PAJAMŲ PASKIRSTYMO IR PROGRAMŲ FINANSAVIMO PLANO (IŠLAIDŲ SĄRAŠO) </w:t>
      </w:r>
      <w:r w:rsidRPr="00966248">
        <w:rPr>
          <w:rFonts w:ascii="Times New Roman" w:hAnsi="Times New Roman" w:cs="Times New Roman"/>
          <w:b/>
          <w:sz w:val="24"/>
          <w:szCs w:val="24"/>
        </w:rPr>
        <w:t>KETVIRČIAIS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</w:p>
    <w:p w14:paraId="358813A5" w14:textId="77777777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7C78A73E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8849C5">
        <w:rPr>
          <w:rFonts w:ascii="Times New Roman" w:hAnsi="Times New Roman" w:cs="Times New Roman"/>
          <w:sz w:val="24"/>
          <w:szCs w:val="24"/>
        </w:rPr>
        <w:t>6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8849C5">
        <w:rPr>
          <w:rFonts w:ascii="Times New Roman" w:hAnsi="Times New Roman" w:cs="Times New Roman"/>
          <w:sz w:val="24"/>
          <w:szCs w:val="24"/>
        </w:rPr>
        <w:t>balandžio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        d. Nr. M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AE1B4C1" w14:textId="77777777" w:rsidR="00E15B03" w:rsidRDefault="00E15B03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2F2A75" w14:textId="752EF1CA" w:rsidR="00E15B03" w:rsidRPr="00066ED3" w:rsidRDefault="00966248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ED3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F80BC2" w:rsidRPr="00066ED3">
        <w:rPr>
          <w:rFonts w:ascii="Times New Roman" w:hAnsi="Times New Roman" w:cs="Times New Roman"/>
          <w:sz w:val="24"/>
          <w:szCs w:val="24"/>
        </w:rPr>
        <w:t>5</w:t>
      </w:r>
      <w:r w:rsidRPr="00066ED3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 w:rsidRPr="00066ED3">
        <w:rPr>
          <w:rFonts w:ascii="Times New Roman" w:hAnsi="Times New Roman" w:cs="Times New Roman"/>
          <w:sz w:val="24"/>
          <w:szCs w:val="24"/>
        </w:rPr>
        <w:t>5</w:t>
      </w:r>
      <w:r w:rsidRPr="00066ED3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 w:rsidRPr="00066ED3">
        <w:rPr>
          <w:rFonts w:ascii="Times New Roman" w:hAnsi="Times New Roman" w:cs="Times New Roman"/>
          <w:sz w:val="24"/>
          <w:szCs w:val="24"/>
        </w:rPr>
        <w:t>mi,</w:t>
      </w:r>
      <w:r w:rsidRPr="00066ED3">
        <w:rPr>
          <w:rFonts w:ascii="Times New Roman" w:hAnsi="Times New Roman" w:cs="Times New Roman"/>
          <w:sz w:val="24"/>
          <w:szCs w:val="24"/>
        </w:rPr>
        <w:t xml:space="preserve"> </w:t>
      </w:r>
      <w:r w:rsidR="00F80BC2" w:rsidRPr="00066E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6ED3" w:rsidRPr="00066ED3">
        <w:rPr>
          <w:rStyle w:val="app-text--selectable"/>
          <w:rFonts w:ascii="Times New Roman" w:hAnsi="Times New Roman" w:cs="Times New Roman"/>
          <w:sz w:val="24"/>
          <w:szCs w:val="24"/>
        </w:rPr>
        <w:t>Lietuvos Respublikos valstybės biudžeto ir savivaldybių biudžetų sudarymo ir vykdymo taisyklių, patvirtintų Respublikos Vyriausybės 2001 m. gegužės 14 d. nutarimu Nr. 543 „Dėl Lietuvos Respublikos biudžeto sandaros įstatymo įgyvendinimo“</w:t>
      </w:r>
      <w:r w:rsidR="006E7330">
        <w:rPr>
          <w:rStyle w:val="app-text--selectable"/>
          <w:rFonts w:ascii="Times New Roman" w:hAnsi="Times New Roman" w:cs="Times New Roman"/>
          <w:sz w:val="24"/>
          <w:szCs w:val="24"/>
        </w:rPr>
        <w:t>,</w:t>
      </w:r>
      <w:r w:rsidR="00066ED3" w:rsidRPr="00066ED3">
        <w:rPr>
          <w:rStyle w:val="app-text--selectable"/>
          <w:rFonts w:ascii="Times New Roman" w:hAnsi="Times New Roman" w:cs="Times New Roman"/>
          <w:sz w:val="24"/>
          <w:szCs w:val="24"/>
        </w:rPr>
        <w:t xml:space="preserve"> 20 punktu bei </w:t>
      </w:r>
      <w:r w:rsidR="004C5AA3" w:rsidRPr="00066ED3">
        <w:rPr>
          <w:rFonts w:ascii="Times New Roman" w:hAnsi="Times New Roman" w:cs="Times New Roman"/>
          <w:sz w:val="24"/>
          <w:szCs w:val="24"/>
        </w:rPr>
        <w:t xml:space="preserve"> </w:t>
      </w:r>
      <w:r w:rsidR="008849C5" w:rsidRPr="00066ED3">
        <w:rPr>
          <w:rFonts w:ascii="Times New Roman" w:hAnsi="Times New Roman" w:cs="Times New Roman"/>
          <w:sz w:val="24"/>
          <w:szCs w:val="24"/>
        </w:rPr>
        <w:t>remdamasis</w:t>
      </w:r>
      <w:r w:rsidR="004C5AA3" w:rsidRPr="00066ED3">
        <w:rPr>
          <w:rFonts w:ascii="Times New Roman" w:hAnsi="Times New Roman" w:cs="Times New Roman"/>
          <w:sz w:val="24"/>
          <w:szCs w:val="24"/>
        </w:rPr>
        <w:t xml:space="preserve"> Panevėžio rajono savivaldybės tarybos </w:t>
      </w:r>
      <w:r w:rsidRPr="00066ED3">
        <w:rPr>
          <w:rFonts w:ascii="Times New Roman" w:hAnsi="Times New Roman" w:cs="Times New Roman"/>
          <w:sz w:val="24"/>
          <w:szCs w:val="24"/>
        </w:rPr>
        <w:t>202</w:t>
      </w:r>
      <w:r w:rsidR="0013290D" w:rsidRPr="00066ED3">
        <w:rPr>
          <w:rFonts w:ascii="Times New Roman" w:hAnsi="Times New Roman" w:cs="Times New Roman"/>
          <w:sz w:val="24"/>
          <w:szCs w:val="24"/>
        </w:rPr>
        <w:t>4</w:t>
      </w:r>
      <w:r w:rsidRPr="00066ED3">
        <w:rPr>
          <w:rFonts w:ascii="Times New Roman" w:hAnsi="Times New Roman" w:cs="Times New Roman"/>
          <w:sz w:val="24"/>
          <w:szCs w:val="24"/>
        </w:rPr>
        <w:t xml:space="preserve"> m. </w:t>
      </w:r>
      <w:r w:rsidR="0013290D" w:rsidRPr="00066ED3">
        <w:rPr>
          <w:rFonts w:ascii="Times New Roman" w:hAnsi="Times New Roman" w:cs="Times New Roman"/>
          <w:sz w:val="24"/>
          <w:szCs w:val="24"/>
        </w:rPr>
        <w:t>lapkričio</w:t>
      </w:r>
      <w:r w:rsidRPr="00066ED3">
        <w:rPr>
          <w:rFonts w:ascii="Times New Roman" w:hAnsi="Times New Roman" w:cs="Times New Roman"/>
          <w:sz w:val="24"/>
          <w:szCs w:val="24"/>
        </w:rPr>
        <w:t xml:space="preserve"> </w:t>
      </w:r>
      <w:r w:rsidR="0013290D" w:rsidRPr="00066ED3">
        <w:rPr>
          <w:rFonts w:ascii="Times New Roman" w:hAnsi="Times New Roman" w:cs="Times New Roman"/>
          <w:sz w:val="24"/>
          <w:szCs w:val="24"/>
        </w:rPr>
        <w:t>7</w:t>
      </w:r>
      <w:r w:rsidRPr="00066ED3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E15B03" w:rsidRPr="00066ED3">
        <w:rPr>
          <w:rFonts w:ascii="Times New Roman" w:hAnsi="Times New Roman" w:cs="Times New Roman"/>
          <w:sz w:val="24"/>
          <w:szCs w:val="24"/>
        </w:rPr>
        <w:t>o</w:t>
      </w:r>
      <w:r w:rsidRPr="00066ED3">
        <w:rPr>
          <w:rFonts w:ascii="Times New Roman" w:hAnsi="Times New Roman" w:cs="Times New Roman"/>
          <w:sz w:val="24"/>
          <w:szCs w:val="24"/>
        </w:rPr>
        <w:t xml:space="preserve"> Nr. T-</w:t>
      </w:r>
      <w:r w:rsidR="0013290D" w:rsidRPr="00066ED3">
        <w:rPr>
          <w:rFonts w:ascii="Times New Roman" w:hAnsi="Times New Roman" w:cs="Times New Roman"/>
          <w:sz w:val="24"/>
          <w:szCs w:val="24"/>
        </w:rPr>
        <w:t>242</w:t>
      </w:r>
      <w:r w:rsidRPr="00066ED3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 </w:t>
      </w:r>
      <w:r w:rsidR="004C5AA3" w:rsidRPr="00066ED3">
        <w:rPr>
          <w:rFonts w:ascii="Times New Roman" w:hAnsi="Times New Roman" w:cs="Times New Roman"/>
          <w:sz w:val="24"/>
          <w:szCs w:val="24"/>
        </w:rPr>
        <w:t>2</w:t>
      </w:r>
      <w:r w:rsidR="0013290D" w:rsidRPr="00066ED3">
        <w:rPr>
          <w:rFonts w:ascii="Times New Roman" w:hAnsi="Times New Roman" w:cs="Times New Roman"/>
          <w:sz w:val="24"/>
          <w:szCs w:val="24"/>
        </w:rPr>
        <w:t>0</w:t>
      </w:r>
      <w:r w:rsidRPr="00066ED3">
        <w:rPr>
          <w:rFonts w:ascii="Times New Roman" w:hAnsi="Times New Roman" w:cs="Times New Roman"/>
          <w:sz w:val="24"/>
          <w:szCs w:val="24"/>
        </w:rPr>
        <w:t xml:space="preserve"> punktu</w:t>
      </w:r>
      <w:r w:rsidR="004C5AA3" w:rsidRPr="00066ED3">
        <w:rPr>
          <w:rFonts w:ascii="Times New Roman" w:hAnsi="Times New Roman" w:cs="Times New Roman"/>
          <w:sz w:val="24"/>
          <w:szCs w:val="24"/>
        </w:rPr>
        <w:t>,</w:t>
      </w:r>
      <w:r w:rsidR="00066ED3" w:rsidRPr="00066ED3">
        <w:rPr>
          <w:rFonts w:ascii="Times New Roman" w:hAnsi="Times New Roman" w:cs="Times New Roman"/>
          <w:sz w:val="24"/>
          <w:szCs w:val="24"/>
        </w:rPr>
        <w:t xml:space="preserve"> </w:t>
      </w:r>
      <w:r w:rsidR="00066ED3" w:rsidRPr="00066ED3">
        <w:rPr>
          <w:rStyle w:val="app-text--selectable"/>
          <w:rFonts w:ascii="Times New Roman" w:hAnsi="Times New Roman" w:cs="Times New Roman"/>
          <w:sz w:val="24"/>
          <w:szCs w:val="24"/>
        </w:rPr>
        <w:t>Panevėžio rajono savivaldybės tarybos 2026 m. vasario 19 d. sprendimu Nr. T-31 „Dėl Panevėžio rajono savivaldybės 2026-2028 metų biudžeto patvirtinimo“,</w:t>
      </w:r>
    </w:p>
    <w:p w14:paraId="154499F5" w14:textId="10144943" w:rsidR="00966248" w:rsidRPr="00066ED3" w:rsidRDefault="004C5AA3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ED3">
        <w:rPr>
          <w:rFonts w:ascii="Times New Roman" w:hAnsi="Times New Roman" w:cs="Times New Roman"/>
          <w:sz w:val="24"/>
          <w:szCs w:val="24"/>
        </w:rPr>
        <w:t>t v i r t i n u Panevėžio rajono savivaldybės 202</w:t>
      </w:r>
      <w:r w:rsidR="008849C5" w:rsidRPr="00066ED3">
        <w:rPr>
          <w:rFonts w:ascii="Times New Roman" w:hAnsi="Times New Roman" w:cs="Times New Roman"/>
          <w:sz w:val="24"/>
          <w:szCs w:val="24"/>
        </w:rPr>
        <w:t>6</w:t>
      </w:r>
      <w:r w:rsidRPr="00066ED3">
        <w:rPr>
          <w:rFonts w:ascii="Times New Roman" w:hAnsi="Times New Roman" w:cs="Times New Roman"/>
          <w:sz w:val="24"/>
          <w:szCs w:val="24"/>
        </w:rPr>
        <w:t xml:space="preserve"> metų biudžeto pajamų paskirstymo ir programų finansavimo planą (išlaidų sąrašą</w:t>
      </w:r>
      <w:r w:rsidR="00723C17" w:rsidRPr="00066ED3">
        <w:rPr>
          <w:rFonts w:ascii="Times New Roman" w:hAnsi="Times New Roman" w:cs="Times New Roman"/>
          <w:sz w:val="24"/>
          <w:szCs w:val="24"/>
        </w:rPr>
        <w:t>) ketvirčiais (pridedama).</w:t>
      </w:r>
    </w:p>
    <w:p w14:paraId="5CC66EC0" w14:textId="77777777" w:rsidR="002F21A7" w:rsidRPr="00066ED3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CE8BA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9075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DCB009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4BDAE8C0" w14:textId="77777777" w:rsidR="008849C5" w:rsidRDefault="008849C5" w:rsidP="008849C5">
      <w:pPr>
        <w:pStyle w:val="tip"/>
      </w:pPr>
      <w:r>
        <w:t> </w:t>
      </w:r>
    </w:p>
    <w:p w14:paraId="281FF767" w14:textId="77777777" w:rsidR="008849C5" w:rsidRDefault="008849C5" w:rsidP="008849C5">
      <w:pPr>
        <w:pStyle w:val="tip"/>
      </w:pPr>
      <w:r>
        <w:t> </w:t>
      </w:r>
    </w:p>
    <w:p w14:paraId="6D62E23D" w14:textId="77777777" w:rsidR="008849C5" w:rsidRDefault="008849C5" w:rsidP="008849C5">
      <w:pPr>
        <w:pStyle w:val="tip"/>
      </w:pPr>
      <w:r>
        <w:t> </w:t>
      </w:r>
    </w:p>
    <w:p w14:paraId="2841AF00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AE350AA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D9A7667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9BD35F2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029A3B2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8799C8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C77087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2D8B946B" w14:textId="77777777" w:rsidR="00176368" w:rsidRDefault="00176368" w:rsidP="005D5E60">
      <w:pPr>
        <w:pStyle w:val="Antrats"/>
        <w:rPr>
          <w:sz w:val="24"/>
          <w:szCs w:val="24"/>
        </w:rPr>
      </w:pPr>
    </w:p>
    <w:p w14:paraId="5EC99DB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7B4754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1052CE4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E9814E6" w14:textId="77777777" w:rsidR="00176368" w:rsidRDefault="00176368" w:rsidP="005D5E60">
      <w:pPr>
        <w:pStyle w:val="Antrats"/>
        <w:rPr>
          <w:sz w:val="24"/>
          <w:szCs w:val="24"/>
        </w:rPr>
      </w:pPr>
    </w:p>
    <w:p w14:paraId="4B668EE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3884009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4CB5D043" w14:textId="77777777" w:rsidR="005D5E60" w:rsidRDefault="005D5E60" w:rsidP="005D5E60">
      <w:pPr>
        <w:pStyle w:val="Antrats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>
        <w:rPr>
          <w:sz w:val="24"/>
          <w:szCs w:val="24"/>
        </w:rPr>
        <w:t>Ulianskienė</w:t>
      </w:r>
      <w:proofErr w:type="spellEnd"/>
    </w:p>
    <w:p w14:paraId="6CEC0AAB" w14:textId="4BEEEE27" w:rsidR="007273DF" w:rsidRDefault="005D5E60" w:rsidP="00176368">
      <w:pPr>
        <w:pStyle w:val="Antrats"/>
      </w:pPr>
      <w:r>
        <w:rPr>
          <w:sz w:val="24"/>
          <w:szCs w:val="24"/>
        </w:rPr>
        <w:t>202</w:t>
      </w:r>
      <w:r w:rsidR="008849C5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8849C5">
        <w:rPr>
          <w:sz w:val="24"/>
          <w:szCs w:val="24"/>
        </w:rPr>
        <w:t>04</w:t>
      </w:r>
      <w:r>
        <w:rPr>
          <w:sz w:val="24"/>
          <w:szCs w:val="24"/>
        </w:rPr>
        <w:t>-</w:t>
      </w:r>
      <w:r w:rsidR="008849C5">
        <w:rPr>
          <w:sz w:val="24"/>
          <w:szCs w:val="24"/>
        </w:rPr>
        <w:t>14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5714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322067">
    <w:abstractNumId w:val="0"/>
  </w:num>
  <w:num w:numId="3" w16cid:durableId="16518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6ED3"/>
    <w:rsid w:val="000A40AD"/>
    <w:rsid w:val="000C1145"/>
    <w:rsid w:val="000C6EF3"/>
    <w:rsid w:val="00110CDD"/>
    <w:rsid w:val="0013290D"/>
    <w:rsid w:val="0016226E"/>
    <w:rsid w:val="00172113"/>
    <w:rsid w:val="00176368"/>
    <w:rsid w:val="001B6B36"/>
    <w:rsid w:val="001E105C"/>
    <w:rsid w:val="0025032B"/>
    <w:rsid w:val="002A6523"/>
    <w:rsid w:val="002B2C98"/>
    <w:rsid w:val="002B742C"/>
    <w:rsid w:val="002F21A7"/>
    <w:rsid w:val="003774A4"/>
    <w:rsid w:val="00384476"/>
    <w:rsid w:val="003C7326"/>
    <w:rsid w:val="003C7C81"/>
    <w:rsid w:val="00401FE6"/>
    <w:rsid w:val="004065B1"/>
    <w:rsid w:val="00442C75"/>
    <w:rsid w:val="004901D2"/>
    <w:rsid w:val="00497E75"/>
    <w:rsid w:val="004C5AA3"/>
    <w:rsid w:val="004E598C"/>
    <w:rsid w:val="00500934"/>
    <w:rsid w:val="0050482E"/>
    <w:rsid w:val="005611C4"/>
    <w:rsid w:val="00563686"/>
    <w:rsid w:val="00592BB4"/>
    <w:rsid w:val="005B1B8A"/>
    <w:rsid w:val="005D5E60"/>
    <w:rsid w:val="005E2C15"/>
    <w:rsid w:val="006238D4"/>
    <w:rsid w:val="006A4FEE"/>
    <w:rsid w:val="006A7541"/>
    <w:rsid w:val="006C4A2E"/>
    <w:rsid w:val="006E0DBC"/>
    <w:rsid w:val="006E7330"/>
    <w:rsid w:val="00723C17"/>
    <w:rsid w:val="007273DF"/>
    <w:rsid w:val="00763A7E"/>
    <w:rsid w:val="007749B4"/>
    <w:rsid w:val="00794F72"/>
    <w:rsid w:val="007B432F"/>
    <w:rsid w:val="007D783C"/>
    <w:rsid w:val="007E4785"/>
    <w:rsid w:val="008511A7"/>
    <w:rsid w:val="008773B9"/>
    <w:rsid w:val="008849C5"/>
    <w:rsid w:val="008B60C4"/>
    <w:rsid w:val="009045C4"/>
    <w:rsid w:val="009133AC"/>
    <w:rsid w:val="00966248"/>
    <w:rsid w:val="00974D75"/>
    <w:rsid w:val="009A74A8"/>
    <w:rsid w:val="009A7962"/>
    <w:rsid w:val="009F5F79"/>
    <w:rsid w:val="00A06F85"/>
    <w:rsid w:val="00A402F7"/>
    <w:rsid w:val="00A70DA1"/>
    <w:rsid w:val="00A91852"/>
    <w:rsid w:val="00AA7064"/>
    <w:rsid w:val="00AE5228"/>
    <w:rsid w:val="00B55FE1"/>
    <w:rsid w:val="00B75AAA"/>
    <w:rsid w:val="00B97774"/>
    <w:rsid w:val="00BC3056"/>
    <w:rsid w:val="00BF13EB"/>
    <w:rsid w:val="00BF2313"/>
    <w:rsid w:val="00C55175"/>
    <w:rsid w:val="00CD59D7"/>
    <w:rsid w:val="00CE3B21"/>
    <w:rsid w:val="00D31304"/>
    <w:rsid w:val="00E15B03"/>
    <w:rsid w:val="00E35B60"/>
    <w:rsid w:val="00E4189B"/>
    <w:rsid w:val="00E51EA3"/>
    <w:rsid w:val="00E677EE"/>
    <w:rsid w:val="00EE7F25"/>
    <w:rsid w:val="00F037E5"/>
    <w:rsid w:val="00F05355"/>
    <w:rsid w:val="00F12697"/>
    <w:rsid w:val="00F45CA3"/>
    <w:rsid w:val="00F540A4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  <w:style w:type="paragraph" w:customStyle="1" w:styleId="tajtip">
    <w:name w:val="tajtip"/>
    <w:basedOn w:val="prastasis"/>
    <w:rsid w:val="0088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8849C5"/>
    <w:rPr>
      <w:color w:val="0000FF"/>
      <w:u w:val="single"/>
    </w:rPr>
  </w:style>
  <w:style w:type="paragraph" w:customStyle="1" w:styleId="tip">
    <w:name w:val="tip"/>
    <w:basedOn w:val="prastasis"/>
    <w:rsid w:val="0088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-text--selectable">
    <w:name w:val="app-text--selectable"/>
    <w:basedOn w:val="Numatytasispastraiposriftas"/>
    <w:rsid w:val="000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2</cp:revision>
  <cp:lastPrinted>2026-04-14T10:33:00Z</cp:lastPrinted>
  <dcterms:created xsi:type="dcterms:W3CDTF">2026-04-14T10:34:00Z</dcterms:created>
  <dcterms:modified xsi:type="dcterms:W3CDTF">2026-04-14T10:34:00Z</dcterms:modified>
</cp:coreProperties>
</file>