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35F02383"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EE03F0">
        <w:rPr>
          <w:rFonts w:ascii="Times New Roman" w:eastAsia="Times New Roman" w:hAnsi="Times New Roman" w:cs="Times New Roman"/>
          <w:b/>
          <w:sz w:val="24"/>
          <w:szCs w:val="24"/>
          <w:lang w:eastAsia="ar-SA"/>
        </w:rPr>
        <w:t>UAB „PANEVĖŽIO MELIORACIJA“</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78F35FE"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balandžio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4E5588C7" w:rsidR="000D3AE9" w:rsidRPr="000D3AE9" w:rsidRDefault="000D3AE9" w:rsidP="00C75869">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EE03F0">
        <w:rPr>
          <w:rFonts w:ascii="Times New Roman" w:hAnsi="Times New Roman" w:cs="Times New Roman"/>
          <w:sz w:val="24"/>
          <w:szCs w:val="24"/>
        </w:rPr>
        <w:t>kovo</w:t>
      </w:r>
      <w:r w:rsidRPr="000D3AE9">
        <w:rPr>
          <w:rFonts w:ascii="Times New Roman" w:hAnsi="Times New Roman" w:cs="Times New Roman"/>
          <w:sz w:val="24"/>
          <w:szCs w:val="24"/>
        </w:rPr>
        <w:t xml:space="preserve"> </w:t>
      </w:r>
      <w:r w:rsidR="00EE03F0">
        <w:rPr>
          <w:rFonts w:ascii="Times New Roman" w:hAnsi="Times New Roman" w:cs="Times New Roman"/>
          <w:sz w:val="24"/>
          <w:szCs w:val="24"/>
        </w:rPr>
        <w:t>30</w:t>
      </w:r>
      <w:r w:rsidRPr="000D3AE9">
        <w:rPr>
          <w:rFonts w:ascii="Times New Roman" w:hAnsi="Times New Roman" w:cs="Times New Roman"/>
          <w:sz w:val="24"/>
          <w:szCs w:val="24"/>
        </w:rPr>
        <w:t xml:space="preserve"> d. posėdžio protokolą Nr. DK</w:t>
      </w:r>
      <w:r w:rsidRPr="0010627F">
        <w:rPr>
          <w:rFonts w:ascii="Times New Roman" w:hAnsi="Times New Roman" w:cs="Times New Roman"/>
          <w:sz w:val="24"/>
          <w:szCs w:val="24"/>
        </w:rPr>
        <w:t>-</w:t>
      </w:r>
      <w:r w:rsidR="0010627F" w:rsidRPr="0010627F">
        <w:rPr>
          <w:rFonts w:ascii="Times New Roman" w:hAnsi="Times New Roman" w:cs="Times New Roman"/>
          <w:sz w:val="24"/>
          <w:szCs w:val="24"/>
        </w:rPr>
        <w:t>19</w:t>
      </w:r>
      <w:r w:rsidRPr="0010627F">
        <w:rPr>
          <w:rFonts w:ascii="Times New Roman" w:hAnsi="Times New Roman" w:cs="Times New Roman"/>
          <w:sz w:val="24"/>
          <w:szCs w:val="24"/>
        </w:rPr>
        <w:t>:</w:t>
      </w:r>
    </w:p>
    <w:p w14:paraId="2A18C348" w14:textId="26739CAF" w:rsidR="00BB2A36" w:rsidRPr="00EE03F0" w:rsidRDefault="001B14A0" w:rsidP="00C75869">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EE03F0">
        <w:rPr>
          <w:rFonts w:ascii="Times New Roman" w:hAnsi="Times New Roman" w:cs="Times New Roman"/>
          <w:sz w:val="24"/>
          <w:szCs w:val="24"/>
          <w:lang w:eastAsia="ar-SA"/>
        </w:rPr>
        <w:t>UAB „Panevėžio melioracija“</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EE03F0" w:rsidRPr="00EE03F0">
        <w:rPr>
          <w:rFonts w:ascii="Times New Roman" w:hAnsi="Times New Roman" w:cs="Times New Roman"/>
          <w:sz w:val="24"/>
          <w:szCs w:val="24"/>
        </w:rPr>
        <w:t xml:space="preserve">19, 29 ir 33 cm skersmens tris pušis bei 50, 57, 21, 21, 27, 33, 37, 20 ir 26 cm skersmens devynis beržus, augančius šalia </w:t>
      </w:r>
      <w:proofErr w:type="spellStart"/>
      <w:r w:rsidR="00EE03F0" w:rsidRPr="00EE03F0">
        <w:rPr>
          <w:rFonts w:ascii="Times New Roman" w:hAnsi="Times New Roman" w:cs="Times New Roman"/>
          <w:sz w:val="24"/>
          <w:szCs w:val="24"/>
        </w:rPr>
        <w:t>Kurganavos</w:t>
      </w:r>
      <w:proofErr w:type="spellEnd"/>
      <w:r w:rsidR="00EE03F0" w:rsidRPr="00EE03F0">
        <w:rPr>
          <w:rFonts w:ascii="Times New Roman" w:hAnsi="Times New Roman" w:cs="Times New Roman"/>
          <w:sz w:val="24"/>
          <w:szCs w:val="24"/>
        </w:rPr>
        <w:t xml:space="preserve"> g. 16, </w:t>
      </w:r>
      <w:proofErr w:type="spellStart"/>
      <w:r w:rsidR="00EE03F0" w:rsidRPr="00EE03F0">
        <w:rPr>
          <w:rFonts w:ascii="Times New Roman" w:hAnsi="Times New Roman" w:cs="Times New Roman"/>
          <w:sz w:val="24"/>
          <w:szCs w:val="24"/>
        </w:rPr>
        <w:t>Bilūnų</w:t>
      </w:r>
      <w:proofErr w:type="spellEnd"/>
      <w:r w:rsidR="00EE03F0" w:rsidRPr="00EE03F0">
        <w:rPr>
          <w:rFonts w:ascii="Times New Roman" w:hAnsi="Times New Roman" w:cs="Times New Roman"/>
          <w:sz w:val="24"/>
          <w:szCs w:val="24"/>
        </w:rPr>
        <w:t xml:space="preserve"> k., Miežiškių sen., Panevėžio r.</w:t>
      </w:r>
    </w:p>
    <w:p w14:paraId="44EFE7A0" w14:textId="4DA9AE18" w:rsidR="0078253D" w:rsidRPr="004331AF" w:rsidRDefault="0078253D" w:rsidP="00C75869">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EE03F0">
        <w:rPr>
          <w:rFonts w:ascii="Times New Roman" w:eastAsia="Times New Roman" w:hAnsi="Times New Roman" w:cs="Times New Roman"/>
          <w:sz w:val="24"/>
          <w:szCs w:val="24"/>
          <w:lang w:eastAsia="ar-SA"/>
        </w:rPr>
        <w:t>balandžio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EE03F0">
        <w:rPr>
          <w:rFonts w:ascii="Times New Roman" w:eastAsia="Times New Roman" w:hAnsi="Times New Roman" w:cs="Times New Roman"/>
          <w:sz w:val="24"/>
          <w:szCs w:val="24"/>
          <w:lang w:eastAsia="ar-SA"/>
        </w:rPr>
        <w:t>8</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3E6192">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C75869">
      <w:pPr>
        <w:pStyle w:val="Betarp"/>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3445FACD" w14:textId="77777777" w:rsidR="0083717B" w:rsidRDefault="0083717B" w:rsidP="00051965">
      <w:pPr>
        <w:pStyle w:val="Betarp"/>
        <w:rPr>
          <w:rFonts w:ascii="Times New Roman" w:hAnsi="Times New Roman" w:cs="Times New Roman"/>
        </w:rPr>
      </w:pPr>
    </w:p>
    <w:p w14:paraId="24D34708" w14:textId="77777777" w:rsidR="008E6D58" w:rsidRDefault="008E6D58" w:rsidP="00051965">
      <w:pPr>
        <w:pStyle w:val="Betarp"/>
        <w:rPr>
          <w:rFonts w:ascii="Times New Roman" w:hAnsi="Times New Roman" w:cs="Times New Roman"/>
        </w:rPr>
      </w:pPr>
    </w:p>
    <w:p w14:paraId="610686D4" w14:textId="77777777" w:rsidR="008E6D58" w:rsidRDefault="008E6D58" w:rsidP="00051965">
      <w:pPr>
        <w:pStyle w:val="Betarp"/>
        <w:rPr>
          <w:rFonts w:ascii="Times New Roman" w:hAnsi="Times New Roman" w:cs="Times New Roman"/>
        </w:rPr>
      </w:pPr>
    </w:p>
    <w:p w14:paraId="29C91D82" w14:textId="77777777" w:rsidR="0083717B" w:rsidRDefault="0083717B" w:rsidP="00051965">
      <w:pPr>
        <w:pStyle w:val="Betarp"/>
        <w:rPr>
          <w:rFonts w:ascii="Times New Roman" w:hAnsi="Times New Roman" w:cs="Times New Roman"/>
        </w:rPr>
      </w:pPr>
    </w:p>
    <w:p w14:paraId="757FDF31" w14:textId="77777777" w:rsidR="003E293E" w:rsidRDefault="003E293E"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7F2E693A"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5730FB">
        <w:rPr>
          <w:rFonts w:ascii="Times New Roman" w:hAnsi="Times New Roman" w:cs="Times New Roman"/>
          <w:sz w:val="24"/>
          <w:szCs w:val="24"/>
        </w:rPr>
        <w:t>4</w:t>
      </w:r>
      <w:r>
        <w:rPr>
          <w:rFonts w:ascii="Times New Roman" w:hAnsi="Times New Roman" w:cs="Times New Roman"/>
          <w:sz w:val="24"/>
          <w:szCs w:val="24"/>
        </w:rPr>
        <w:t>-</w:t>
      </w:r>
      <w:r w:rsidR="005730FB">
        <w:rPr>
          <w:rFonts w:ascii="Times New Roman" w:hAnsi="Times New Roman" w:cs="Times New Roman"/>
          <w:sz w:val="24"/>
          <w:szCs w:val="24"/>
        </w:rPr>
        <w:t>01</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0627F"/>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730FB"/>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E6D58"/>
    <w:rsid w:val="008F6ABC"/>
    <w:rsid w:val="0091076B"/>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75869"/>
    <w:rsid w:val="00C77410"/>
    <w:rsid w:val="00CC4A85"/>
    <w:rsid w:val="00CD1D11"/>
    <w:rsid w:val="00CD59D7"/>
    <w:rsid w:val="00CE3B21"/>
    <w:rsid w:val="00D01CF1"/>
    <w:rsid w:val="00D444CA"/>
    <w:rsid w:val="00D56CDC"/>
    <w:rsid w:val="00DA3BE3"/>
    <w:rsid w:val="00DE65B8"/>
    <w:rsid w:val="00E21765"/>
    <w:rsid w:val="00E35B60"/>
    <w:rsid w:val="00E677EE"/>
    <w:rsid w:val="00EC576D"/>
    <w:rsid w:val="00EE03F0"/>
    <w:rsid w:val="00F037E5"/>
    <w:rsid w:val="00F05355"/>
    <w:rsid w:val="00F13F26"/>
    <w:rsid w:val="00F16D39"/>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1146</Words>
  <Characters>654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3</cp:revision>
  <cp:lastPrinted>2026-01-27T14:45:00Z</cp:lastPrinted>
  <dcterms:created xsi:type="dcterms:W3CDTF">2026-03-31T13:27:00Z</dcterms:created>
  <dcterms:modified xsi:type="dcterms:W3CDTF">2026-03-31T13:27:00Z</dcterms:modified>
</cp:coreProperties>
</file>