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B762F9E"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5DB4E4CE" w:rsidR="000108A5" w:rsidRPr="00CD0FF4" w:rsidRDefault="002B5503" w:rsidP="000108A5">
      <w:pPr>
        <w:jc w:val="center"/>
        <w:rPr>
          <w:b/>
          <w:caps/>
          <w:szCs w:val="24"/>
        </w:rPr>
      </w:pPr>
      <w:r>
        <w:rPr>
          <w:b/>
        </w:rPr>
        <w:t>DĖL</w:t>
      </w:r>
      <w:r w:rsidR="0069183C">
        <w:rPr>
          <w:b/>
        </w:rPr>
        <w:t xml:space="preserve"> 0,</w:t>
      </w:r>
      <w:r w:rsidR="0056717D">
        <w:rPr>
          <w:b/>
        </w:rPr>
        <w:t>1520</w:t>
      </w:r>
      <w:r w:rsidR="0069183C">
        <w:rPr>
          <w:b/>
        </w:rPr>
        <w:t xml:space="preserve"> H</w:t>
      </w:r>
      <w:r w:rsidR="00CB761E">
        <w:rPr>
          <w:b/>
          <w:szCs w:val="24"/>
        </w:rPr>
        <w:t>A</w:t>
      </w:r>
      <w:r w:rsidR="00CD137B">
        <w:rPr>
          <w:b/>
          <w:szCs w:val="24"/>
        </w:rPr>
        <w:t xml:space="preserve"> </w:t>
      </w:r>
      <w:r w:rsidR="00CB761E">
        <w:rPr>
          <w:b/>
          <w:szCs w:val="24"/>
        </w:rPr>
        <w:t>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8FC805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6717D">
        <w:rPr>
          <w:color w:val="000000"/>
          <w:szCs w:val="24"/>
          <w:shd w:val="clear" w:color="auto" w:fill="FFFFFF"/>
        </w:rPr>
        <w:t>6</w:t>
      </w:r>
      <w:r w:rsidRPr="00757ED4">
        <w:rPr>
          <w:color w:val="000000"/>
          <w:szCs w:val="24"/>
          <w:shd w:val="clear" w:color="auto" w:fill="FFFFFF"/>
        </w:rPr>
        <w:t xml:space="preserve"> m.</w:t>
      </w:r>
      <w:r w:rsidR="005500E0">
        <w:rPr>
          <w:color w:val="000000"/>
          <w:szCs w:val="24"/>
          <w:shd w:val="clear" w:color="auto" w:fill="FFFFFF"/>
        </w:rPr>
        <w:t xml:space="preserve"> </w:t>
      </w:r>
      <w:r w:rsidR="00EC67AD">
        <w:rPr>
          <w:color w:val="000000"/>
          <w:szCs w:val="24"/>
          <w:shd w:val="clear" w:color="auto" w:fill="FFFFFF"/>
        </w:rPr>
        <w:t>kovo</w:t>
      </w:r>
      <w:r w:rsidR="00CA6075">
        <w:rPr>
          <w:color w:val="000000"/>
          <w:szCs w:val="24"/>
          <w:shd w:val="clear" w:color="auto" w:fill="FFFFFF"/>
        </w:rPr>
        <w:t xml:space="preserve"> </w:t>
      </w:r>
      <w:r w:rsidR="005500E0">
        <w:rPr>
          <w:color w:val="000000"/>
          <w:szCs w:val="24"/>
          <w:shd w:val="clear" w:color="auto" w:fill="FFFFFF"/>
        </w:rPr>
        <w:t>2</w:t>
      </w:r>
      <w:r w:rsidR="0048773C">
        <w:rPr>
          <w:color w:val="000000"/>
          <w:szCs w:val="24"/>
          <w:shd w:val="clear" w:color="auto" w:fill="FFFFFF"/>
        </w:rPr>
        <w:t>6</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651238">
        <w:rPr>
          <w:color w:val="000000"/>
          <w:szCs w:val="24"/>
          <w:shd w:val="clear" w:color="auto" w:fill="FFFFFF"/>
        </w:rPr>
        <w:t>72</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7A2FA834" w14:textId="77777777" w:rsidR="00CD137B" w:rsidRDefault="00CD137B" w:rsidP="00D57F9B">
      <w:pPr>
        <w:rPr>
          <w:b/>
          <w:szCs w:val="24"/>
        </w:rPr>
      </w:pPr>
    </w:p>
    <w:p w14:paraId="3EE1B3F7" w14:textId="541604AE"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 xml:space="preserve">unktu, </w:t>
      </w:r>
      <w:r w:rsidR="00D52E60">
        <w:rPr>
          <w:szCs w:val="24"/>
        </w:rPr>
        <w:t xml:space="preserve">16 straipsnio 1 dalimi, </w:t>
      </w:r>
      <w:r>
        <w:rPr>
          <w:szCs w:val="24"/>
        </w:rPr>
        <w:t>Lietuvos Respublikos žemės įstatymo 7 straipsnio 1 dalies 2 punktu, 9 straipsnio 1</w:t>
      </w:r>
      <w:r w:rsidR="006B3C7B">
        <w:rPr>
          <w:szCs w:val="24"/>
        </w:rPr>
        <w:t xml:space="preserve"> </w:t>
      </w:r>
      <w:r>
        <w:rPr>
          <w:szCs w:val="24"/>
        </w:rPr>
        <w:t>dalies</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D57F9B">
        <w:rPr>
          <w:szCs w:val="24"/>
        </w:rPr>
        <w:t>S</w:t>
      </w:r>
      <w:r>
        <w:rPr>
          <w:szCs w:val="24"/>
        </w:rPr>
        <w:t xml:space="preserve">tatybos techninio reglamento STR 1.12.06:2002 „Statinio naudojimo paskirtis ir gyvavimo trukmė“ patvirtinimo“, priedo „Statinio gyvavimo trukmė priklausomai nuo statinio naudojimo paskirties ir statybos produktų, iš kurių jis pastatytas“ </w:t>
      </w:r>
      <w:r w:rsidR="00EC67AD">
        <w:rPr>
          <w:szCs w:val="24"/>
        </w:rPr>
        <w:t>2.5</w:t>
      </w:r>
      <w:r w:rsidRPr="00620C5D">
        <w:rPr>
          <w:color w:val="FF0000"/>
          <w:szCs w:val="24"/>
        </w:rPr>
        <w:t xml:space="preserve"> </w:t>
      </w:r>
      <w:r>
        <w:rPr>
          <w:szCs w:val="24"/>
        </w:rPr>
        <w:t xml:space="preserve">papunkčiu ir atsižvelgdama </w:t>
      </w:r>
      <w:r w:rsidR="00EB6ACD">
        <w:rPr>
          <w:szCs w:val="24"/>
        </w:rPr>
        <w:t xml:space="preserve">į </w:t>
      </w:r>
      <w:r w:rsidR="002446EB">
        <w:rPr>
          <w:szCs w:val="24"/>
        </w:rPr>
        <w:t xml:space="preserve">                    </w:t>
      </w:r>
      <w:r w:rsidR="00EC67AD">
        <w:rPr>
          <w:szCs w:val="24"/>
        </w:rPr>
        <w:t>J</w:t>
      </w:r>
      <w:r w:rsidR="00532DAC">
        <w:rPr>
          <w:szCs w:val="24"/>
        </w:rPr>
        <w:t>.</w:t>
      </w:r>
      <w:r w:rsidR="00EC67AD">
        <w:rPr>
          <w:szCs w:val="24"/>
        </w:rPr>
        <w:t xml:space="preserve"> </w:t>
      </w:r>
      <w:r w:rsidR="00532DAC">
        <w:rPr>
          <w:szCs w:val="24"/>
        </w:rPr>
        <w:t xml:space="preserve">T. </w:t>
      </w:r>
      <w:r w:rsidR="00532DAC" w:rsidRPr="00BB6531">
        <w:rPr>
          <w:i/>
          <w:iCs/>
          <w:szCs w:val="24"/>
        </w:rPr>
        <w:t>(duomenys neskelbtini)</w:t>
      </w:r>
      <w:r w:rsidR="00532DAC">
        <w:rPr>
          <w:szCs w:val="24"/>
        </w:rPr>
        <w:t xml:space="preserve"> į</w:t>
      </w:r>
      <w:r w:rsidR="00EC67AD">
        <w:rPr>
          <w:szCs w:val="24"/>
        </w:rPr>
        <w:t>galioto asmens L</w:t>
      </w:r>
      <w:r w:rsidR="00532DAC">
        <w:rPr>
          <w:szCs w:val="24"/>
        </w:rPr>
        <w:t>.</w:t>
      </w:r>
      <w:r w:rsidR="00EC67AD">
        <w:rPr>
          <w:szCs w:val="24"/>
        </w:rPr>
        <w:t xml:space="preserve"> K</w:t>
      </w:r>
      <w:r w:rsidR="00532DAC">
        <w:rPr>
          <w:szCs w:val="24"/>
        </w:rPr>
        <w:t xml:space="preserve">. </w:t>
      </w:r>
      <w:r w:rsidR="00532DAC" w:rsidRPr="00BB6531">
        <w:rPr>
          <w:i/>
          <w:iCs/>
          <w:szCs w:val="24"/>
        </w:rPr>
        <w:t>(duomenys neskelbtini)</w:t>
      </w:r>
      <w:r w:rsidR="004B37B9">
        <w:rPr>
          <w:szCs w:val="24"/>
        </w:rPr>
        <w:t xml:space="preserve"> (2025 m. kovo 3 d. įgaliojimas, notarinio registro Nr. 348)</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5CA9C596" w14:textId="57589AD7" w:rsidR="001D739B" w:rsidRDefault="00597AD9" w:rsidP="00EC67AD">
      <w:pPr>
        <w:overflowPunct w:val="0"/>
        <w:autoSpaceDE w:val="0"/>
        <w:autoSpaceDN w:val="0"/>
        <w:adjustRightInd w:val="0"/>
        <w:ind w:firstLine="720"/>
        <w:jc w:val="both"/>
        <w:textAlignment w:val="baseline"/>
        <w:rPr>
          <w:bCs/>
          <w:szCs w:val="24"/>
        </w:rPr>
      </w:pPr>
      <w:bookmarkStart w:id="0" w:name="_Hlk194328687"/>
      <w:r>
        <w:rPr>
          <w:szCs w:val="24"/>
        </w:rPr>
        <w:t xml:space="preserve">1. </w:t>
      </w:r>
      <w:r w:rsidR="00EC67AD">
        <w:rPr>
          <w:szCs w:val="24"/>
        </w:rPr>
        <w:t>Išnuomoti</w:t>
      </w:r>
      <w:r w:rsidR="00436513">
        <w:rPr>
          <w:szCs w:val="24"/>
        </w:rPr>
        <w:t xml:space="preserve"> be aukciono</w:t>
      </w:r>
      <w:r w:rsidR="00EC67AD">
        <w:rPr>
          <w:szCs w:val="24"/>
        </w:rPr>
        <w:t xml:space="preserve"> J</w:t>
      </w:r>
      <w:r w:rsidR="00532DAC">
        <w:rPr>
          <w:szCs w:val="24"/>
        </w:rPr>
        <w:t>.</w:t>
      </w:r>
      <w:r w:rsidR="00EC67AD">
        <w:rPr>
          <w:szCs w:val="24"/>
        </w:rPr>
        <w:t xml:space="preserve"> T</w:t>
      </w:r>
      <w:r w:rsidR="00532DAC">
        <w:rPr>
          <w:szCs w:val="24"/>
        </w:rPr>
        <w:t xml:space="preserve">. </w:t>
      </w:r>
      <w:r w:rsidR="00532DAC" w:rsidRPr="00BB6531">
        <w:rPr>
          <w:i/>
          <w:iCs/>
          <w:szCs w:val="24"/>
        </w:rPr>
        <w:t>(duomenys neskelbtini)</w:t>
      </w:r>
      <w:r w:rsidR="00AD4AB0">
        <w:rPr>
          <w:szCs w:val="24"/>
          <w:lang w:eastAsia="zh-CN"/>
        </w:rPr>
        <w:t xml:space="preserve"> </w:t>
      </w:r>
      <w:bookmarkEnd w:id="0"/>
      <w:r w:rsidR="00EC67AD" w:rsidRPr="00F16635">
        <w:rPr>
          <w:szCs w:val="24"/>
          <w:lang w:eastAsia="zh-CN"/>
        </w:rPr>
        <w:t>0,</w:t>
      </w:r>
      <w:r w:rsidR="00EC67AD">
        <w:rPr>
          <w:szCs w:val="24"/>
          <w:lang w:eastAsia="zh-CN"/>
        </w:rPr>
        <w:t>1520</w:t>
      </w:r>
      <w:r w:rsidR="00EC67AD" w:rsidRPr="00F16635">
        <w:rPr>
          <w:szCs w:val="24"/>
          <w:lang w:eastAsia="zh-CN"/>
        </w:rPr>
        <w:t xml:space="preserve"> ha</w:t>
      </w:r>
      <w:r w:rsidR="00EC67AD">
        <w:rPr>
          <w:szCs w:val="24"/>
          <w:lang w:eastAsia="zh-CN"/>
        </w:rPr>
        <w:t xml:space="preserve"> ploto valstybinės</w:t>
      </w:r>
      <w:r w:rsidR="00EC67AD" w:rsidRPr="00F16635">
        <w:rPr>
          <w:szCs w:val="24"/>
          <w:lang w:eastAsia="zh-CN"/>
        </w:rPr>
        <w:t xml:space="preserve"> žemės sklyp</w:t>
      </w:r>
      <w:r w:rsidR="00EC67AD">
        <w:rPr>
          <w:szCs w:val="24"/>
          <w:lang w:eastAsia="zh-CN"/>
        </w:rPr>
        <w:t>ą</w:t>
      </w:r>
      <w:r w:rsidR="00EC67AD" w:rsidRPr="00F16635">
        <w:rPr>
          <w:szCs w:val="24"/>
          <w:lang w:eastAsia="zh-CN"/>
        </w:rPr>
        <w:t xml:space="preserve">, kadastro Nr. </w:t>
      </w:r>
      <w:r w:rsidR="00532DAC" w:rsidRPr="00BB6531">
        <w:rPr>
          <w:i/>
          <w:iCs/>
          <w:szCs w:val="24"/>
        </w:rPr>
        <w:t>(duomenys neskelbtini)</w:t>
      </w:r>
      <w:r w:rsidR="00EC67AD">
        <w:rPr>
          <w:szCs w:val="24"/>
          <w:lang w:eastAsia="zh-CN"/>
        </w:rPr>
        <w:t>,</w:t>
      </w:r>
      <w:r w:rsidR="00EC67AD" w:rsidRPr="00F16635">
        <w:rPr>
          <w:szCs w:val="24"/>
          <w:lang w:eastAsia="zh-CN"/>
        </w:rPr>
        <w:t xml:space="preserve"> unikalus Nr. </w:t>
      </w:r>
      <w:r w:rsidR="00532DAC" w:rsidRPr="00BB6531">
        <w:rPr>
          <w:i/>
          <w:iCs/>
          <w:szCs w:val="24"/>
        </w:rPr>
        <w:t>(duomenys neskelbtini)</w:t>
      </w:r>
      <w:r w:rsidR="00EC67AD" w:rsidRPr="00F16635">
        <w:rPr>
          <w:szCs w:val="24"/>
          <w:lang w:eastAsia="zh-CN"/>
        </w:rPr>
        <w:t>,</w:t>
      </w:r>
      <w:r w:rsidR="00EC67AD">
        <w:rPr>
          <w:szCs w:val="24"/>
          <w:lang w:eastAsia="zh-CN"/>
        </w:rPr>
        <w:t xml:space="preserve"> </w:t>
      </w:r>
      <w:r w:rsidR="00EC67AD" w:rsidRPr="00F16635">
        <w:rPr>
          <w:szCs w:val="24"/>
          <w:lang w:eastAsia="zh-CN"/>
        </w:rPr>
        <w:t>esan</w:t>
      </w:r>
      <w:r w:rsidR="00EC67AD">
        <w:rPr>
          <w:szCs w:val="24"/>
          <w:lang w:eastAsia="zh-CN"/>
        </w:rPr>
        <w:t xml:space="preserve">tį Ramygalos m. k. v., </w:t>
      </w:r>
      <w:r w:rsidR="00532DAC" w:rsidRPr="00BB6531">
        <w:rPr>
          <w:i/>
          <w:iCs/>
          <w:szCs w:val="24"/>
        </w:rPr>
        <w:t>(duomenys neskelbtini)</w:t>
      </w:r>
      <w:r w:rsidR="00EC67AD">
        <w:rPr>
          <w:szCs w:val="24"/>
          <w:lang w:eastAsia="zh-CN"/>
        </w:rPr>
        <w:t>, Ramygaloje</w:t>
      </w:r>
      <w:r w:rsidR="00EC67AD" w:rsidRPr="00F16635">
        <w:rPr>
          <w:szCs w:val="24"/>
          <w:lang w:eastAsia="zh-CN"/>
        </w:rPr>
        <w:t xml:space="preserve">, </w:t>
      </w:r>
      <w:r w:rsidR="00EC67AD">
        <w:rPr>
          <w:szCs w:val="24"/>
          <w:lang w:eastAsia="zh-CN"/>
        </w:rPr>
        <w:t>Panevėžio rajono savivaldybėje</w:t>
      </w:r>
      <w:r w:rsidR="00EC67AD" w:rsidRPr="00BF49D5">
        <w:rPr>
          <w:szCs w:val="24"/>
          <w:lang w:eastAsia="zh-CN"/>
        </w:rPr>
        <w:t>,</w:t>
      </w:r>
      <w:r w:rsidR="00930E8C">
        <w:rPr>
          <w:szCs w:val="24"/>
          <w:lang w:eastAsia="zh-CN"/>
        </w:rPr>
        <w:t xml:space="preserve"> </w:t>
      </w:r>
      <w:r w:rsidR="00AE0194">
        <w:rPr>
          <w:szCs w:val="24"/>
          <w:lang w:eastAsia="zh-CN"/>
        </w:rPr>
        <w:t>reikalingą</w:t>
      </w:r>
      <w:r w:rsidR="00EC67AD" w:rsidRPr="00BF49D5">
        <w:rPr>
          <w:szCs w:val="24"/>
          <w:lang w:eastAsia="zh-CN"/>
        </w:rPr>
        <w:t xml:space="preserve"> </w:t>
      </w:r>
      <w:r w:rsidR="00EC67AD" w:rsidRPr="00BF49D5">
        <w:rPr>
          <w:szCs w:val="24"/>
        </w:rPr>
        <w:t xml:space="preserve">pastatams: </w:t>
      </w:r>
      <w:r w:rsidR="00EC67AD">
        <w:rPr>
          <w:szCs w:val="24"/>
        </w:rPr>
        <w:t>gyvenamajam namui</w:t>
      </w:r>
      <w:r w:rsidR="00EC67AD" w:rsidRPr="00BF49D5">
        <w:rPr>
          <w:szCs w:val="24"/>
        </w:rPr>
        <w:t xml:space="preserve"> (unikalus Nr. </w:t>
      </w:r>
      <w:r w:rsidR="00532DAC" w:rsidRPr="00BB6531">
        <w:rPr>
          <w:i/>
          <w:iCs/>
          <w:szCs w:val="24"/>
        </w:rPr>
        <w:t>(duomenys neskelbtini)</w:t>
      </w:r>
      <w:r w:rsidR="00EC67AD" w:rsidRPr="00BF49D5">
        <w:rPr>
          <w:szCs w:val="24"/>
        </w:rPr>
        <w:t>), ūkiniam</w:t>
      </w:r>
      <w:r w:rsidR="00EC67AD">
        <w:rPr>
          <w:szCs w:val="24"/>
        </w:rPr>
        <w:t>s</w:t>
      </w:r>
      <w:r w:rsidR="00EC67AD" w:rsidRPr="00BF49D5">
        <w:rPr>
          <w:szCs w:val="24"/>
        </w:rPr>
        <w:t xml:space="preserve"> pastat</w:t>
      </w:r>
      <w:r w:rsidR="00EC67AD">
        <w:rPr>
          <w:szCs w:val="24"/>
        </w:rPr>
        <w:t>ams</w:t>
      </w:r>
      <w:r w:rsidR="00EC67AD" w:rsidRPr="00BF49D5">
        <w:rPr>
          <w:szCs w:val="24"/>
        </w:rPr>
        <w:t xml:space="preserve"> (unikal</w:t>
      </w:r>
      <w:r w:rsidR="00EC67AD">
        <w:rPr>
          <w:szCs w:val="24"/>
        </w:rPr>
        <w:t>ū</w:t>
      </w:r>
      <w:r w:rsidR="00EC67AD" w:rsidRPr="00BF49D5">
        <w:rPr>
          <w:szCs w:val="24"/>
        </w:rPr>
        <w:t xml:space="preserve">s Nr. </w:t>
      </w:r>
      <w:r w:rsidR="00532DAC" w:rsidRPr="00BB6531">
        <w:rPr>
          <w:i/>
          <w:iCs/>
          <w:szCs w:val="24"/>
        </w:rPr>
        <w:t>(duomenys neskelbtini)</w:t>
      </w:r>
      <w:r w:rsidR="00EC67AD">
        <w:rPr>
          <w:szCs w:val="24"/>
        </w:rPr>
        <w:t xml:space="preserve">, Nr. </w:t>
      </w:r>
      <w:r w:rsidR="00532DAC" w:rsidRPr="00BB6531">
        <w:rPr>
          <w:i/>
          <w:iCs/>
          <w:szCs w:val="24"/>
        </w:rPr>
        <w:t>(duomenys neskelbtini)</w:t>
      </w:r>
      <w:r w:rsidR="00EC67AD">
        <w:rPr>
          <w:szCs w:val="24"/>
        </w:rPr>
        <w:t xml:space="preserve">, Nr. </w:t>
      </w:r>
      <w:r w:rsidR="00532DAC" w:rsidRPr="00BB6531">
        <w:rPr>
          <w:i/>
          <w:iCs/>
          <w:szCs w:val="24"/>
        </w:rPr>
        <w:t>(duomenys neskelbtini)</w:t>
      </w:r>
      <w:r w:rsidR="00EC67AD" w:rsidRPr="00BF49D5">
        <w:rPr>
          <w:szCs w:val="24"/>
        </w:rPr>
        <w:t>)</w:t>
      </w:r>
      <w:r w:rsidR="00EC67AD">
        <w:rPr>
          <w:szCs w:val="24"/>
        </w:rPr>
        <w:t xml:space="preserve">, </w:t>
      </w:r>
      <w:r w:rsidR="00E74FCE">
        <w:rPr>
          <w:szCs w:val="24"/>
        </w:rPr>
        <w:t xml:space="preserve">garažui (unikalus Nr. </w:t>
      </w:r>
      <w:r w:rsidR="00532DAC" w:rsidRPr="00BB6531">
        <w:rPr>
          <w:i/>
          <w:iCs/>
          <w:szCs w:val="24"/>
        </w:rPr>
        <w:t>(duomenys neskelbtini)</w:t>
      </w:r>
      <w:r w:rsidR="00E74FCE">
        <w:rPr>
          <w:szCs w:val="24"/>
        </w:rPr>
        <w:t xml:space="preserve">), </w:t>
      </w:r>
      <w:r w:rsidR="00EC67AD">
        <w:rPr>
          <w:szCs w:val="24"/>
        </w:rPr>
        <w:t xml:space="preserve">viralinei (unikalus Nr. </w:t>
      </w:r>
      <w:r w:rsidR="00532DAC" w:rsidRPr="00BB6531">
        <w:rPr>
          <w:i/>
          <w:iCs/>
          <w:szCs w:val="24"/>
        </w:rPr>
        <w:t>(duomenys neskelbtini)</w:t>
      </w:r>
      <w:r w:rsidR="00EC67AD">
        <w:rPr>
          <w:szCs w:val="24"/>
        </w:rPr>
        <w:t>)</w:t>
      </w:r>
      <w:r w:rsidR="00EC67AD" w:rsidRPr="00BF49D5">
        <w:rPr>
          <w:szCs w:val="24"/>
        </w:rPr>
        <w:t xml:space="preserve"> ir kitiems inžineriniams statiniams – kiemo statiniams (</w:t>
      </w:r>
      <w:r w:rsidR="00EC67AD">
        <w:rPr>
          <w:szCs w:val="24"/>
        </w:rPr>
        <w:t xml:space="preserve">šuliniui, lauko tualetui, kiemo </w:t>
      </w:r>
      <w:r w:rsidR="00EC67AD" w:rsidRPr="00DF0435">
        <w:rPr>
          <w:szCs w:val="24"/>
        </w:rPr>
        <w:t>aptvėrimui</w:t>
      </w:r>
      <w:r w:rsidR="00EC67AD">
        <w:rPr>
          <w:szCs w:val="24"/>
        </w:rPr>
        <w:t>, kiemo aikštelei</w:t>
      </w:r>
      <w:r w:rsidR="00EC67AD" w:rsidRPr="00BF49D5">
        <w:rPr>
          <w:szCs w:val="24"/>
        </w:rPr>
        <w:t xml:space="preserve">) (unikalus Nr. </w:t>
      </w:r>
      <w:r w:rsidR="00532DAC" w:rsidRPr="00BB6531">
        <w:rPr>
          <w:i/>
          <w:iCs/>
          <w:szCs w:val="24"/>
        </w:rPr>
        <w:t>(duomenys neskelbtini)</w:t>
      </w:r>
      <w:r w:rsidR="00EC67AD" w:rsidRPr="00BF49D5">
        <w:rPr>
          <w:szCs w:val="24"/>
          <w:lang w:eastAsia="zh-CN"/>
        </w:rPr>
        <w:t>), eksploatuoti</w:t>
      </w:r>
      <w:r w:rsidR="00EC67AD"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7DC28CDE" w14:textId="0A889EB9" w:rsidR="00D52E35" w:rsidRPr="00D52E35" w:rsidRDefault="00D52E35" w:rsidP="00D52E35">
      <w:pPr>
        <w:widowControl w:val="0"/>
        <w:tabs>
          <w:tab w:val="center" w:pos="851"/>
          <w:tab w:val="left" w:pos="1134"/>
          <w:tab w:val="center" w:pos="4153"/>
          <w:tab w:val="right" w:pos="8306"/>
        </w:tabs>
        <w:jc w:val="both"/>
        <w:rPr>
          <w:bCs/>
          <w:szCs w:val="24"/>
        </w:rPr>
      </w:pPr>
      <w:r>
        <w:rPr>
          <w:bCs/>
          <w:szCs w:val="24"/>
        </w:rPr>
        <w:tab/>
        <w:t xml:space="preserve">             </w:t>
      </w:r>
      <w:r w:rsidR="00EC67AD">
        <w:rPr>
          <w:bCs/>
          <w:szCs w:val="24"/>
        </w:rPr>
        <w:t>2</w:t>
      </w:r>
      <w:r w:rsidR="009458C1">
        <w:rPr>
          <w:bCs/>
          <w:szCs w:val="24"/>
        </w:rPr>
        <w:t xml:space="preserve">. </w:t>
      </w:r>
      <w:r w:rsidRPr="00D52E35">
        <w:rPr>
          <w:bCs/>
          <w:szCs w:val="24"/>
        </w:rPr>
        <w:t>Nustatyti, kad šio sprendimo 1 punkte nurodytas valstybinės žemės sklypas išnuomojamas 4 metams (1/10 nustatytos šio sprendimo 1 punkte nurodyto statinio ekonomiškai pagrįstos naudojimo trukmės). 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8F53E71" w14:textId="2B1D0451" w:rsidR="00651238" w:rsidRDefault="00651238" w:rsidP="00651238">
      <w:pPr>
        <w:jc w:val="center"/>
        <w:rPr>
          <w:szCs w:val="24"/>
        </w:rPr>
      </w:pPr>
      <w:bookmarkStart w:id="1" w:name="_Hlk155687105"/>
    </w:p>
    <w:p w14:paraId="474B9F8E" w14:textId="77777777" w:rsidR="00651238" w:rsidRPr="00311F81" w:rsidRDefault="00651238" w:rsidP="00651238">
      <w:pPr>
        <w:jc w:val="both"/>
        <w:rPr>
          <w:szCs w:val="24"/>
        </w:rPr>
      </w:pPr>
      <w:bookmarkStart w:id="2"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bookmarkEnd w:id="1"/>
      <w:bookmarkEnd w:id="2"/>
    </w:p>
    <w:sectPr w:rsidR="00651238" w:rsidRPr="00311F81"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ABF1" w14:textId="77777777" w:rsidR="007117D7" w:rsidRDefault="007117D7">
      <w:r>
        <w:separator/>
      </w:r>
    </w:p>
  </w:endnote>
  <w:endnote w:type="continuationSeparator" w:id="0">
    <w:p w14:paraId="71718139" w14:textId="77777777" w:rsidR="007117D7" w:rsidRDefault="0071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64B3" w14:textId="77777777" w:rsidR="007117D7" w:rsidRDefault="007117D7">
      <w:r>
        <w:separator/>
      </w:r>
    </w:p>
  </w:footnote>
  <w:footnote w:type="continuationSeparator" w:id="0">
    <w:p w14:paraId="664CDA41" w14:textId="77777777" w:rsidR="007117D7" w:rsidRDefault="0071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1909992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986"/>
    <w:rsid w:val="00006F8D"/>
    <w:rsid w:val="00010404"/>
    <w:rsid w:val="000108A5"/>
    <w:rsid w:val="00015B17"/>
    <w:rsid w:val="0002375A"/>
    <w:rsid w:val="00030073"/>
    <w:rsid w:val="0003646E"/>
    <w:rsid w:val="00050112"/>
    <w:rsid w:val="000542C0"/>
    <w:rsid w:val="000673D0"/>
    <w:rsid w:val="00070148"/>
    <w:rsid w:val="00071C21"/>
    <w:rsid w:val="00080F16"/>
    <w:rsid w:val="00084AA6"/>
    <w:rsid w:val="00091079"/>
    <w:rsid w:val="00092382"/>
    <w:rsid w:val="000962D3"/>
    <w:rsid w:val="0009681D"/>
    <w:rsid w:val="000B39E7"/>
    <w:rsid w:val="000C0A8C"/>
    <w:rsid w:val="000C3D84"/>
    <w:rsid w:val="000D066D"/>
    <w:rsid w:val="000E76AE"/>
    <w:rsid w:val="000F6285"/>
    <w:rsid w:val="00100598"/>
    <w:rsid w:val="00104CD4"/>
    <w:rsid w:val="00134668"/>
    <w:rsid w:val="001346DD"/>
    <w:rsid w:val="001416DF"/>
    <w:rsid w:val="0015117F"/>
    <w:rsid w:val="0015486D"/>
    <w:rsid w:val="00157A21"/>
    <w:rsid w:val="0016475E"/>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32F77"/>
    <w:rsid w:val="00240FA5"/>
    <w:rsid w:val="002413B9"/>
    <w:rsid w:val="00241F4B"/>
    <w:rsid w:val="002446EB"/>
    <w:rsid w:val="00255350"/>
    <w:rsid w:val="0027435D"/>
    <w:rsid w:val="00287E1B"/>
    <w:rsid w:val="002A484E"/>
    <w:rsid w:val="002B10C4"/>
    <w:rsid w:val="002B5503"/>
    <w:rsid w:val="002C2A21"/>
    <w:rsid w:val="002C71F2"/>
    <w:rsid w:val="002D197D"/>
    <w:rsid w:val="002D6DFB"/>
    <w:rsid w:val="002F3278"/>
    <w:rsid w:val="002F4C49"/>
    <w:rsid w:val="0030565B"/>
    <w:rsid w:val="00305D2A"/>
    <w:rsid w:val="003159A1"/>
    <w:rsid w:val="0032000E"/>
    <w:rsid w:val="00327F46"/>
    <w:rsid w:val="003467FB"/>
    <w:rsid w:val="00352F99"/>
    <w:rsid w:val="0035314B"/>
    <w:rsid w:val="00354AAA"/>
    <w:rsid w:val="00380021"/>
    <w:rsid w:val="00383C1A"/>
    <w:rsid w:val="0039082D"/>
    <w:rsid w:val="00392032"/>
    <w:rsid w:val="00392C14"/>
    <w:rsid w:val="003A103B"/>
    <w:rsid w:val="003C0089"/>
    <w:rsid w:val="003D3548"/>
    <w:rsid w:val="003D4C10"/>
    <w:rsid w:val="003D5A8B"/>
    <w:rsid w:val="003E4EB7"/>
    <w:rsid w:val="003E6515"/>
    <w:rsid w:val="003F4FE7"/>
    <w:rsid w:val="00404DB2"/>
    <w:rsid w:val="00414333"/>
    <w:rsid w:val="00420AC1"/>
    <w:rsid w:val="00421B47"/>
    <w:rsid w:val="0042216A"/>
    <w:rsid w:val="00436513"/>
    <w:rsid w:val="0044153B"/>
    <w:rsid w:val="00452C65"/>
    <w:rsid w:val="004541B0"/>
    <w:rsid w:val="004542C8"/>
    <w:rsid w:val="00457906"/>
    <w:rsid w:val="004601EA"/>
    <w:rsid w:val="004607D5"/>
    <w:rsid w:val="00471C2E"/>
    <w:rsid w:val="00472445"/>
    <w:rsid w:val="0047514D"/>
    <w:rsid w:val="00475C50"/>
    <w:rsid w:val="0048773C"/>
    <w:rsid w:val="004964E0"/>
    <w:rsid w:val="00496628"/>
    <w:rsid w:val="004A7BF4"/>
    <w:rsid w:val="004B37B9"/>
    <w:rsid w:val="004B4CE4"/>
    <w:rsid w:val="004B58B1"/>
    <w:rsid w:val="004C66EA"/>
    <w:rsid w:val="004C7D7E"/>
    <w:rsid w:val="004D4ED9"/>
    <w:rsid w:val="004F33E1"/>
    <w:rsid w:val="004F6DFB"/>
    <w:rsid w:val="004F717E"/>
    <w:rsid w:val="00500F78"/>
    <w:rsid w:val="00504BFD"/>
    <w:rsid w:val="00506E54"/>
    <w:rsid w:val="005112CD"/>
    <w:rsid w:val="0051161A"/>
    <w:rsid w:val="0052412F"/>
    <w:rsid w:val="00532DAC"/>
    <w:rsid w:val="00547A87"/>
    <w:rsid w:val="005500E0"/>
    <w:rsid w:val="005619AF"/>
    <w:rsid w:val="0056717D"/>
    <w:rsid w:val="005706E4"/>
    <w:rsid w:val="00581A55"/>
    <w:rsid w:val="00582766"/>
    <w:rsid w:val="00583418"/>
    <w:rsid w:val="005834DD"/>
    <w:rsid w:val="005842F1"/>
    <w:rsid w:val="00597AD9"/>
    <w:rsid w:val="005A03EB"/>
    <w:rsid w:val="005A416B"/>
    <w:rsid w:val="005C14E5"/>
    <w:rsid w:val="005D178B"/>
    <w:rsid w:val="005D2DBF"/>
    <w:rsid w:val="005D6B96"/>
    <w:rsid w:val="005F103A"/>
    <w:rsid w:val="00602CEE"/>
    <w:rsid w:val="00620C5D"/>
    <w:rsid w:val="006233CF"/>
    <w:rsid w:val="00626AB7"/>
    <w:rsid w:val="00630EC5"/>
    <w:rsid w:val="00631EE2"/>
    <w:rsid w:val="00651238"/>
    <w:rsid w:val="00651B17"/>
    <w:rsid w:val="006600BC"/>
    <w:rsid w:val="00661873"/>
    <w:rsid w:val="00665003"/>
    <w:rsid w:val="00665C01"/>
    <w:rsid w:val="00667C39"/>
    <w:rsid w:val="006748A3"/>
    <w:rsid w:val="00677BC6"/>
    <w:rsid w:val="00682CB0"/>
    <w:rsid w:val="00685DF4"/>
    <w:rsid w:val="006868A3"/>
    <w:rsid w:val="0069183C"/>
    <w:rsid w:val="006B3C7B"/>
    <w:rsid w:val="006B5361"/>
    <w:rsid w:val="006B5522"/>
    <w:rsid w:val="006D00EA"/>
    <w:rsid w:val="006E6FDD"/>
    <w:rsid w:val="006F445F"/>
    <w:rsid w:val="006F55F7"/>
    <w:rsid w:val="006F6C51"/>
    <w:rsid w:val="00702C85"/>
    <w:rsid w:val="00704415"/>
    <w:rsid w:val="007117D7"/>
    <w:rsid w:val="00730A87"/>
    <w:rsid w:val="00731A83"/>
    <w:rsid w:val="00752844"/>
    <w:rsid w:val="0075447F"/>
    <w:rsid w:val="00755DEC"/>
    <w:rsid w:val="007678CE"/>
    <w:rsid w:val="007742E4"/>
    <w:rsid w:val="0077515F"/>
    <w:rsid w:val="00775C3B"/>
    <w:rsid w:val="0078251F"/>
    <w:rsid w:val="00785977"/>
    <w:rsid w:val="00794C1A"/>
    <w:rsid w:val="0079583B"/>
    <w:rsid w:val="00796A90"/>
    <w:rsid w:val="007A02A7"/>
    <w:rsid w:val="007A334D"/>
    <w:rsid w:val="007B1ACC"/>
    <w:rsid w:val="007B1CBF"/>
    <w:rsid w:val="007B23B2"/>
    <w:rsid w:val="007C063E"/>
    <w:rsid w:val="007C431D"/>
    <w:rsid w:val="007C4F14"/>
    <w:rsid w:val="007C5415"/>
    <w:rsid w:val="007C64FF"/>
    <w:rsid w:val="007D3EEB"/>
    <w:rsid w:val="007E089C"/>
    <w:rsid w:val="007E5E18"/>
    <w:rsid w:val="007F1005"/>
    <w:rsid w:val="007F106A"/>
    <w:rsid w:val="007F1FCC"/>
    <w:rsid w:val="007F4229"/>
    <w:rsid w:val="008166C0"/>
    <w:rsid w:val="0082193A"/>
    <w:rsid w:val="00821BD2"/>
    <w:rsid w:val="00830CB4"/>
    <w:rsid w:val="008319E2"/>
    <w:rsid w:val="008329BD"/>
    <w:rsid w:val="00832A22"/>
    <w:rsid w:val="00836DD5"/>
    <w:rsid w:val="008521A3"/>
    <w:rsid w:val="00862A7F"/>
    <w:rsid w:val="00872C7E"/>
    <w:rsid w:val="00874AFB"/>
    <w:rsid w:val="00875387"/>
    <w:rsid w:val="008768E5"/>
    <w:rsid w:val="00890F6F"/>
    <w:rsid w:val="008A0B45"/>
    <w:rsid w:val="008A1135"/>
    <w:rsid w:val="008A1D80"/>
    <w:rsid w:val="008A3546"/>
    <w:rsid w:val="008A61C1"/>
    <w:rsid w:val="008A7AF2"/>
    <w:rsid w:val="008B1339"/>
    <w:rsid w:val="008B374B"/>
    <w:rsid w:val="008C6FB0"/>
    <w:rsid w:val="008D0483"/>
    <w:rsid w:val="008E697E"/>
    <w:rsid w:val="009074EC"/>
    <w:rsid w:val="009128A5"/>
    <w:rsid w:val="00922E6B"/>
    <w:rsid w:val="00923FB3"/>
    <w:rsid w:val="00930E8C"/>
    <w:rsid w:val="00941845"/>
    <w:rsid w:val="009458C1"/>
    <w:rsid w:val="00946DCB"/>
    <w:rsid w:val="0095250A"/>
    <w:rsid w:val="009530AD"/>
    <w:rsid w:val="00954201"/>
    <w:rsid w:val="00962C22"/>
    <w:rsid w:val="00966FDA"/>
    <w:rsid w:val="0097130E"/>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10FF4"/>
    <w:rsid w:val="00A13575"/>
    <w:rsid w:val="00A24379"/>
    <w:rsid w:val="00A40A77"/>
    <w:rsid w:val="00A6352D"/>
    <w:rsid w:val="00A819CF"/>
    <w:rsid w:val="00A83375"/>
    <w:rsid w:val="00A85869"/>
    <w:rsid w:val="00A92008"/>
    <w:rsid w:val="00AB21D7"/>
    <w:rsid w:val="00AB4D86"/>
    <w:rsid w:val="00AC06E1"/>
    <w:rsid w:val="00AC0D26"/>
    <w:rsid w:val="00AC495B"/>
    <w:rsid w:val="00AD0E75"/>
    <w:rsid w:val="00AD4AB0"/>
    <w:rsid w:val="00AE0194"/>
    <w:rsid w:val="00AE672F"/>
    <w:rsid w:val="00AE6988"/>
    <w:rsid w:val="00AE72C4"/>
    <w:rsid w:val="00AF49AF"/>
    <w:rsid w:val="00AF733A"/>
    <w:rsid w:val="00AF7CBA"/>
    <w:rsid w:val="00B10E1E"/>
    <w:rsid w:val="00B125DD"/>
    <w:rsid w:val="00B23549"/>
    <w:rsid w:val="00B35491"/>
    <w:rsid w:val="00B35AEC"/>
    <w:rsid w:val="00B35CE2"/>
    <w:rsid w:val="00B36443"/>
    <w:rsid w:val="00B378BB"/>
    <w:rsid w:val="00B40370"/>
    <w:rsid w:val="00B66367"/>
    <w:rsid w:val="00B703EC"/>
    <w:rsid w:val="00B70482"/>
    <w:rsid w:val="00B71560"/>
    <w:rsid w:val="00B757A5"/>
    <w:rsid w:val="00B833EC"/>
    <w:rsid w:val="00B83645"/>
    <w:rsid w:val="00B85DEB"/>
    <w:rsid w:val="00BA23F2"/>
    <w:rsid w:val="00BA4113"/>
    <w:rsid w:val="00BA4A2E"/>
    <w:rsid w:val="00BA60ED"/>
    <w:rsid w:val="00BA61CF"/>
    <w:rsid w:val="00BB1D55"/>
    <w:rsid w:val="00BB391A"/>
    <w:rsid w:val="00BB789C"/>
    <w:rsid w:val="00BD79B9"/>
    <w:rsid w:val="00BE298B"/>
    <w:rsid w:val="00BE7130"/>
    <w:rsid w:val="00BE7407"/>
    <w:rsid w:val="00BF09DF"/>
    <w:rsid w:val="00BF1608"/>
    <w:rsid w:val="00BF6398"/>
    <w:rsid w:val="00C05AC4"/>
    <w:rsid w:val="00C06FEC"/>
    <w:rsid w:val="00C152BE"/>
    <w:rsid w:val="00C20B06"/>
    <w:rsid w:val="00C2171D"/>
    <w:rsid w:val="00C21F04"/>
    <w:rsid w:val="00C23CAF"/>
    <w:rsid w:val="00C24DFB"/>
    <w:rsid w:val="00C4033D"/>
    <w:rsid w:val="00C45011"/>
    <w:rsid w:val="00C4791D"/>
    <w:rsid w:val="00C5281E"/>
    <w:rsid w:val="00C53194"/>
    <w:rsid w:val="00C557FA"/>
    <w:rsid w:val="00C6328B"/>
    <w:rsid w:val="00C665EF"/>
    <w:rsid w:val="00C678F6"/>
    <w:rsid w:val="00C829AC"/>
    <w:rsid w:val="00C942CC"/>
    <w:rsid w:val="00C972FB"/>
    <w:rsid w:val="00CA2F08"/>
    <w:rsid w:val="00CA6075"/>
    <w:rsid w:val="00CB0C78"/>
    <w:rsid w:val="00CB57DE"/>
    <w:rsid w:val="00CB761E"/>
    <w:rsid w:val="00CC3839"/>
    <w:rsid w:val="00CD137B"/>
    <w:rsid w:val="00CD3501"/>
    <w:rsid w:val="00CD5393"/>
    <w:rsid w:val="00CE44B2"/>
    <w:rsid w:val="00CE4985"/>
    <w:rsid w:val="00CF6278"/>
    <w:rsid w:val="00CF7368"/>
    <w:rsid w:val="00D00562"/>
    <w:rsid w:val="00D12881"/>
    <w:rsid w:val="00D1291B"/>
    <w:rsid w:val="00D26282"/>
    <w:rsid w:val="00D30742"/>
    <w:rsid w:val="00D33EA3"/>
    <w:rsid w:val="00D5186F"/>
    <w:rsid w:val="00D52E35"/>
    <w:rsid w:val="00D52E60"/>
    <w:rsid w:val="00D536E6"/>
    <w:rsid w:val="00D55C54"/>
    <w:rsid w:val="00D56632"/>
    <w:rsid w:val="00D57F9B"/>
    <w:rsid w:val="00D772A9"/>
    <w:rsid w:val="00D95AEF"/>
    <w:rsid w:val="00DC2C61"/>
    <w:rsid w:val="00DC7E2D"/>
    <w:rsid w:val="00DD5D37"/>
    <w:rsid w:val="00DE17EA"/>
    <w:rsid w:val="00DE207C"/>
    <w:rsid w:val="00DE3306"/>
    <w:rsid w:val="00DE75B0"/>
    <w:rsid w:val="00DF0435"/>
    <w:rsid w:val="00DF6EF0"/>
    <w:rsid w:val="00E018F2"/>
    <w:rsid w:val="00E02489"/>
    <w:rsid w:val="00E028C0"/>
    <w:rsid w:val="00E02A8F"/>
    <w:rsid w:val="00E07862"/>
    <w:rsid w:val="00E101A7"/>
    <w:rsid w:val="00E11F2D"/>
    <w:rsid w:val="00E17198"/>
    <w:rsid w:val="00E1730F"/>
    <w:rsid w:val="00E26A52"/>
    <w:rsid w:val="00E272E5"/>
    <w:rsid w:val="00E32B25"/>
    <w:rsid w:val="00E60582"/>
    <w:rsid w:val="00E72B5C"/>
    <w:rsid w:val="00E734FC"/>
    <w:rsid w:val="00E74FCE"/>
    <w:rsid w:val="00E92965"/>
    <w:rsid w:val="00EA1522"/>
    <w:rsid w:val="00EA28D5"/>
    <w:rsid w:val="00EA6E0C"/>
    <w:rsid w:val="00EB5DAF"/>
    <w:rsid w:val="00EB6ACD"/>
    <w:rsid w:val="00EB71A6"/>
    <w:rsid w:val="00EC1520"/>
    <w:rsid w:val="00EC5B6E"/>
    <w:rsid w:val="00EC67AD"/>
    <w:rsid w:val="00EE4DDB"/>
    <w:rsid w:val="00EF0FB8"/>
    <w:rsid w:val="00EF330E"/>
    <w:rsid w:val="00F0190A"/>
    <w:rsid w:val="00F1166E"/>
    <w:rsid w:val="00F16A19"/>
    <w:rsid w:val="00F20CA0"/>
    <w:rsid w:val="00F23FBA"/>
    <w:rsid w:val="00F2635D"/>
    <w:rsid w:val="00F27C62"/>
    <w:rsid w:val="00F61EB4"/>
    <w:rsid w:val="00F6410D"/>
    <w:rsid w:val="00F76C1B"/>
    <w:rsid w:val="00F77024"/>
    <w:rsid w:val="00F86E72"/>
    <w:rsid w:val="00F908EF"/>
    <w:rsid w:val="00F96F73"/>
    <w:rsid w:val="00FA695C"/>
    <w:rsid w:val="00FA6F63"/>
    <w:rsid w:val="00FA7164"/>
    <w:rsid w:val="00FB02F1"/>
    <w:rsid w:val="00FB5333"/>
    <w:rsid w:val="00FB5B6D"/>
    <w:rsid w:val="00FC5C34"/>
    <w:rsid w:val="00FE7A09"/>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2171</Words>
  <Characters>1239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2026-02-18T13:27:00Z</cp:lastPrinted>
  <dcterms:created xsi:type="dcterms:W3CDTF">2026-03-25T11:30:00Z</dcterms:created>
  <dcterms:modified xsi:type="dcterms:W3CDTF">2026-03-25T11:31:00Z</dcterms:modified>
</cp:coreProperties>
</file>