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7A41E0">
      <w:pPr>
        <w:pStyle w:val="Antrats"/>
        <w:ind w:right="-14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1pt" filled="t">
            <v:fill color2="black"/>
            <v:imagedata r:id="rId5" o:title=""/>
          </v:shape>
        </w:pict>
      </w:r>
    </w:p>
    <w:p w:rsidR="00743044" w:rsidRDefault="00743044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09097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  <w:r w:rsidR="00DD7D91">
        <w:rPr>
          <w:sz w:val="24"/>
          <w:szCs w:val="24"/>
        </w:rPr>
        <w:t xml:space="preserve"> m. </w:t>
      </w:r>
      <w:r w:rsidR="007A41E0">
        <w:rPr>
          <w:sz w:val="24"/>
          <w:szCs w:val="24"/>
        </w:rPr>
        <w:t>kov</w:t>
      </w:r>
      <w:r w:rsidR="00573ECF">
        <w:rPr>
          <w:sz w:val="24"/>
          <w:szCs w:val="24"/>
        </w:rPr>
        <w:t>o</w:t>
      </w:r>
      <w:r w:rsidR="00634C4A">
        <w:rPr>
          <w:sz w:val="24"/>
          <w:szCs w:val="24"/>
        </w:rPr>
        <w:t xml:space="preserve">       </w:t>
      </w:r>
      <w:r w:rsidR="00353690">
        <w:rPr>
          <w:sz w:val="24"/>
          <w:szCs w:val="24"/>
        </w:rPr>
        <w:t>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>atymo 33 straipsnio</w:t>
      </w:r>
      <w:r w:rsidR="004F6741">
        <w:rPr>
          <w:rFonts w:ascii="Times New Roman" w:hAnsi="Times New Roman"/>
          <w:sz w:val="24"/>
          <w:szCs w:val="24"/>
        </w:rPr>
        <w:t xml:space="preserve"> 3 dalies </w:t>
      </w:r>
      <w:r w:rsidR="00890978">
        <w:rPr>
          <w:rFonts w:ascii="Times New Roman" w:hAnsi="Times New Roman"/>
          <w:sz w:val="24"/>
          <w:szCs w:val="24"/>
        </w:rPr>
        <w:t xml:space="preserve">        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 w:rsidRPr="005927AE">
        <w:rPr>
          <w:rFonts w:ascii="Times New Roman" w:hAnsi="Times New Roman"/>
          <w:sz w:val="24"/>
          <w:szCs w:val="24"/>
        </w:rPr>
        <w:t>:</w:t>
      </w:r>
    </w:p>
    <w:p w:rsidR="004D6D88" w:rsidRPr="004D6D88" w:rsidRDefault="004B6504" w:rsidP="004D6D88">
      <w:pPr>
        <w:tabs>
          <w:tab w:val="left" w:pos="1134"/>
        </w:tabs>
        <w:ind w:right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1. L e i d ž i u koreguoti </w:t>
      </w:r>
      <w:r w:rsidR="00A63EDE">
        <w:rPr>
          <w:sz w:val="24"/>
          <w:szCs w:val="24"/>
        </w:rPr>
        <w:t xml:space="preserve">žemės </w:t>
      </w:r>
      <w:r w:rsidR="007A41E0">
        <w:rPr>
          <w:color w:val="000000"/>
          <w:sz w:val="24"/>
          <w:szCs w:val="24"/>
        </w:rPr>
        <w:t>sklypo</w:t>
      </w:r>
      <w:r w:rsidR="00090978" w:rsidRPr="004E4E73">
        <w:rPr>
          <w:color w:val="000000"/>
          <w:sz w:val="24"/>
          <w:szCs w:val="24"/>
        </w:rPr>
        <w:t xml:space="preserve">, </w:t>
      </w:r>
      <w:r w:rsidR="00090978">
        <w:rPr>
          <w:sz w:val="24"/>
          <w:szCs w:val="24"/>
        </w:rPr>
        <w:t xml:space="preserve">kadastro </w:t>
      </w:r>
      <w:r w:rsidR="007A41E0">
        <w:rPr>
          <w:sz w:val="24"/>
          <w:szCs w:val="24"/>
        </w:rPr>
        <w:t xml:space="preserve">Nr. 6690/0002:209, Panevėžio r. sav.,     </w:t>
      </w:r>
      <w:proofErr w:type="spellStart"/>
      <w:r w:rsidR="007A41E0">
        <w:rPr>
          <w:sz w:val="24"/>
          <w:szCs w:val="24"/>
        </w:rPr>
        <w:t>Velžio</w:t>
      </w:r>
      <w:proofErr w:type="spellEnd"/>
      <w:r w:rsidR="007A41E0">
        <w:rPr>
          <w:sz w:val="24"/>
          <w:szCs w:val="24"/>
        </w:rPr>
        <w:t xml:space="preserve"> sen., </w:t>
      </w:r>
      <w:proofErr w:type="spellStart"/>
      <w:r w:rsidR="007A41E0">
        <w:rPr>
          <w:sz w:val="24"/>
          <w:szCs w:val="24"/>
        </w:rPr>
        <w:t>Velžio</w:t>
      </w:r>
      <w:proofErr w:type="spellEnd"/>
      <w:r w:rsidR="007A41E0">
        <w:rPr>
          <w:sz w:val="24"/>
          <w:szCs w:val="24"/>
        </w:rPr>
        <w:t xml:space="preserve"> k., detaliojo plano</w:t>
      </w:r>
      <w:r w:rsidR="00D509A3">
        <w:rPr>
          <w:sz w:val="24"/>
          <w:szCs w:val="24"/>
        </w:rPr>
        <w:t xml:space="preserve"> keitimo projektą, patvirtintą</w:t>
      </w:r>
      <w:r w:rsidR="007A41E0">
        <w:rPr>
          <w:sz w:val="24"/>
          <w:szCs w:val="24"/>
        </w:rPr>
        <w:t xml:space="preserve"> Panev</w:t>
      </w:r>
      <w:r w:rsidR="00D509A3">
        <w:rPr>
          <w:sz w:val="24"/>
          <w:szCs w:val="24"/>
        </w:rPr>
        <w:t>ėžio rajono savivaldybės mero 2025 m. rugpjūčio 29 d. sprendimu Nr. M-530</w:t>
      </w:r>
      <w:r w:rsidR="007A41E0">
        <w:rPr>
          <w:sz w:val="24"/>
          <w:szCs w:val="24"/>
        </w:rPr>
        <w:t xml:space="preserve"> „Dėl </w:t>
      </w:r>
      <w:r w:rsidR="00D509A3">
        <w:rPr>
          <w:sz w:val="24"/>
          <w:szCs w:val="24"/>
        </w:rPr>
        <w:t xml:space="preserve">žemės </w:t>
      </w:r>
      <w:r w:rsidR="00D509A3">
        <w:rPr>
          <w:color w:val="000000"/>
          <w:sz w:val="24"/>
          <w:szCs w:val="24"/>
        </w:rPr>
        <w:t>sklypo</w:t>
      </w:r>
      <w:r w:rsidR="00D509A3" w:rsidRPr="004E4E73">
        <w:rPr>
          <w:color w:val="000000"/>
          <w:sz w:val="24"/>
          <w:szCs w:val="24"/>
        </w:rPr>
        <w:t xml:space="preserve">, </w:t>
      </w:r>
      <w:r w:rsidR="00D509A3">
        <w:rPr>
          <w:sz w:val="24"/>
          <w:szCs w:val="24"/>
        </w:rPr>
        <w:t>kadastro Nr. 6690/0002:209, Panevėžio</w:t>
      </w:r>
      <w:r w:rsidR="00D509A3">
        <w:rPr>
          <w:sz w:val="24"/>
          <w:szCs w:val="24"/>
        </w:rPr>
        <w:t xml:space="preserve"> r. sav., </w:t>
      </w:r>
      <w:proofErr w:type="spellStart"/>
      <w:r w:rsidR="00D509A3">
        <w:rPr>
          <w:sz w:val="24"/>
          <w:szCs w:val="24"/>
        </w:rPr>
        <w:t>Velžio</w:t>
      </w:r>
      <w:proofErr w:type="spellEnd"/>
      <w:r w:rsidR="00D509A3">
        <w:rPr>
          <w:sz w:val="24"/>
          <w:szCs w:val="24"/>
        </w:rPr>
        <w:t xml:space="preserve"> sen., </w:t>
      </w:r>
      <w:proofErr w:type="spellStart"/>
      <w:r w:rsidR="00D509A3">
        <w:rPr>
          <w:sz w:val="24"/>
          <w:szCs w:val="24"/>
        </w:rPr>
        <w:t>Velžio</w:t>
      </w:r>
      <w:proofErr w:type="spellEnd"/>
      <w:r w:rsidR="00D509A3">
        <w:rPr>
          <w:sz w:val="24"/>
          <w:szCs w:val="24"/>
        </w:rPr>
        <w:t xml:space="preserve"> k., detaliojo plano</w:t>
      </w:r>
      <w:r w:rsidR="00D509A3">
        <w:rPr>
          <w:sz w:val="24"/>
          <w:szCs w:val="24"/>
        </w:rPr>
        <w:t xml:space="preserve"> keitimo projekto patvirtinimo, pagrindinės žemės naudojimo paskirties </w:t>
      </w:r>
      <w:r w:rsidR="00B33781">
        <w:rPr>
          <w:sz w:val="24"/>
          <w:szCs w:val="24"/>
        </w:rPr>
        <w:t>ir būdo nustatymo“</w:t>
      </w:r>
      <w:r w:rsidR="004D6D88" w:rsidRPr="004D6D88">
        <w:rPr>
          <w:sz w:val="24"/>
          <w:szCs w:val="24"/>
        </w:rPr>
        <w:t>.</w:t>
      </w:r>
    </w:p>
    <w:p w:rsidR="00B33781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</w:t>
      </w:r>
      <w:r w:rsidR="00B33781">
        <w:rPr>
          <w:rFonts w:ascii="Times New Roman" w:hAnsi="Times New Roman"/>
          <w:sz w:val="24"/>
          <w:szCs w:val="24"/>
        </w:rPr>
        <w:t>:</w:t>
      </w:r>
    </w:p>
    <w:p w:rsidR="00B33781" w:rsidRPr="00B33781" w:rsidRDefault="00B33781" w:rsidP="00B33781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B33781">
        <w:rPr>
          <w:rFonts w:ascii="Times New Roman" w:hAnsi="Times New Roman"/>
          <w:sz w:val="24"/>
          <w:szCs w:val="24"/>
        </w:rPr>
        <w:tab/>
        <w:t xml:space="preserve">  2.1. </w:t>
      </w:r>
      <w:r w:rsidR="004B6504" w:rsidRPr="00B33781">
        <w:rPr>
          <w:rFonts w:ascii="Times New Roman" w:hAnsi="Times New Roman"/>
          <w:sz w:val="24"/>
          <w:szCs w:val="24"/>
        </w:rPr>
        <w:t>planavimo tikslus –</w:t>
      </w:r>
      <w:r w:rsidR="00890978" w:rsidRPr="00B33781">
        <w:rPr>
          <w:rFonts w:ascii="Times New Roman" w:hAnsi="Times New Roman"/>
          <w:sz w:val="24"/>
          <w:szCs w:val="24"/>
        </w:rPr>
        <w:t xml:space="preserve"> padalyti</w:t>
      </w:r>
      <w:r w:rsidR="007F29F1" w:rsidRPr="00B33781">
        <w:rPr>
          <w:rFonts w:ascii="Times New Roman" w:hAnsi="Times New Roman"/>
          <w:sz w:val="24"/>
          <w:szCs w:val="24"/>
        </w:rPr>
        <w:t xml:space="preserve"> </w:t>
      </w:r>
      <w:r w:rsidR="00EA086F" w:rsidRPr="00B33781">
        <w:rPr>
          <w:rFonts w:ascii="Times New Roman" w:hAnsi="Times New Roman"/>
          <w:sz w:val="24"/>
          <w:szCs w:val="24"/>
        </w:rPr>
        <w:t>kitos</w:t>
      </w:r>
      <w:r w:rsidR="007F29F1" w:rsidRPr="00B33781">
        <w:rPr>
          <w:rFonts w:ascii="Times New Roman" w:hAnsi="Times New Roman"/>
          <w:sz w:val="24"/>
          <w:szCs w:val="24"/>
        </w:rPr>
        <w:t xml:space="preserve"> paskirties </w:t>
      </w:r>
      <w:r w:rsidR="001A5941" w:rsidRPr="00B33781">
        <w:rPr>
          <w:rFonts w:ascii="Times New Roman" w:hAnsi="Times New Roman"/>
          <w:sz w:val="24"/>
          <w:szCs w:val="24"/>
        </w:rPr>
        <w:t>(naudojimo būdas</w:t>
      </w:r>
      <w:r w:rsidR="00EA086F" w:rsidRPr="00B33781">
        <w:rPr>
          <w:rFonts w:ascii="Times New Roman" w:hAnsi="Times New Roman"/>
          <w:sz w:val="24"/>
          <w:szCs w:val="24"/>
        </w:rPr>
        <w:t xml:space="preserve"> – </w:t>
      </w:r>
      <w:r w:rsidRPr="00B33781">
        <w:rPr>
          <w:rFonts w:ascii="Times New Roman" w:hAnsi="Times New Roman"/>
          <w:sz w:val="24"/>
          <w:szCs w:val="24"/>
        </w:rPr>
        <w:t>visuomeninės paskirties objektų teritorijos) žemės sk</w:t>
      </w:r>
      <w:r>
        <w:rPr>
          <w:rFonts w:ascii="Times New Roman" w:hAnsi="Times New Roman"/>
          <w:sz w:val="24"/>
          <w:szCs w:val="24"/>
        </w:rPr>
        <w:t>lypą, kadastro Nr. 6690/0002:25</w:t>
      </w:r>
      <w:r w:rsidRPr="00B337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33781">
        <w:rPr>
          <w:rFonts w:ascii="Times New Roman" w:hAnsi="Times New Roman"/>
          <w:sz w:val="24"/>
          <w:szCs w:val="24"/>
        </w:rPr>
        <w:t>Velžio</w:t>
      </w:r>
      <w:proofErr w:type="spellEnd"/>
      <w:r w:rsidRPr="00B33781">
        <w:rPr>
          <w:rFonts w:ascii="Times New Roman" w:hAnsi="Times New Roman"/>
          <w:sz w:val="24"/>
          <w:szCs w:val="24"/>
        </w:rPr>
        <w:t xml:space="preserve"> k. v., Panevėžio r. sav., </w:t>
      </w:r>
      <w:proofErr w:type="spellStart"/>
      <w:r w:rsidRPr="00B33781">
        <w:rPr>
          <w:rFonts w:ascii="Times New Roman" w:hAnsi="Times New Roman"/>
          <w:sz w:val="24"/>
          <w:szCs w:val="24"/>
        </w:rPr>
        <w:t>Velžio</w:t>
      </w:r>
      <w:proofErr w:type="spellEnd"/>
      <w:r w:rsidRPr="00B33781">
        <w:rPr>
          <w:rFonts w:ascii="Times New Roman" w:hAnsi="Times New Roman"/>
          <w:sz w:val="24"/>
          <w:szCs w:val="24"/>
        </w:rPr>
        <w:t xml:space="preserve"> sen., </w:t>
      </w:r>
      <w:proofErr w:type="spellStart"/>
      <w:r w:rsidRPr="00B33781">
        <w:rPr>
          <w:rFonts w:ascii="Times New Roman" w:hAnsi="Times New Roman"/>
          <w:sz w:val="24"/>
          <w:szCs w:val="24"/>
        </w:rPr>
        <w:t>Velžio</w:t>
      </w:r>
      <w:proofErr w:type="spellEnd"/>
      <w:r w:rsidRPr="00B33781">
        <w:rPr>
          <w:rFonts w:ascii="Times New Roman" w:hAnsi="Times New Roman"/>
          <w:sz w:val="24"/>
          <w:szCs w:val="24"/>
        </w:rPr>
        <w:t xml:space="preserve"> k., </w:t>
      </w:r>
      <w:r>
        <w:rPr>
          <w:rFonts w:ascii="Times New Roman" w:hAnsi="Times New Roman"/>
          <w:sz w:val="24"/>
          <w:szCs w:val="24"/>
        </w:rPr>
        <w:t xml:space="preserve">Alantos g. 40B, </w:t>
      </w:r>
      <w:r w:rsidRPr="00B33781">
        <w:rPr>
          <w:rFonts w:ascii="Times New Roman" w:hAnsi="Times New Roman"/>
          <w:sz w:val="24"/>
          <w:szCs w:val="24"/>
        </w:rPr>
        <w:t xml:space="preserve">į atskirus žemės sklypus ir </w:t>
      </w:r>
      <w:r>
        <w:rPr>
          <w:rFonts w:ascii="Times New Roman" w:hAnsi="Times New Roman"/>
          <w:sz w:val="24"/>
          <w:szCs w:val="24"/>
          <w:shd w:val="clear" w:color="auto" w:fill="FFFFFF"/>
        </w:rPr>
        <w:t>nustaty</w:t>
      </w:r>
      <w:r w:rsidRPr="008D7622">
        <w:rPr>
          <w:rFonts w:ascii="Times New Roman" w:hAnsi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/>
          <w:sz w:val="24"/>
          <w:szCs w:val="24"/>
          <w:shd w:val="clear" w:color="auto" w:fill="FFFFFF"/>
        </w:rPr>
        <w:t>i jų</w:t>
      </w:r>
      <w:r w:rsidRPr="008D7622">
        <w:rPr>
          <w:rFonts w:ascii="Times New Roman" w:hAnsi="Times New Roman"/>
          <w:sz w:val="24"/>
          <w:szCs w:val="24"/>
          <w:shd w:val="clear" w:color="auto" w:fill="FFFFFF"/>
        </w:rPr>
        <w:t xml:space="preserve"> žemės naudojimo būdus</w:t>
      </w:r>
      <w:r w:rsidRPr="00B33781">
        <w:rPr>
          <w:rFonts w:ascii="Times New Roman" w:hAnsi="Times New Roman"/>
          <w:sz w:val="24"/>
          <w:szCs w:val="24"/>
        </w:rPr>
        <w:t xml:space="preserve"> </w:t>
      </w:r>
      <w:r w:rsidRPr="00B33781">
        <w:rPr>
          <w:rFonts w:ascii="Times New Roman" w:hAnsi="Times New Roman"/>
          <w:sz w:val="24"/>
          <w:szCs w:val="24"/>
        </w:rPr>
        <w:t>bei keisti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sprendinius;</w:t>
      </w:r>
    </w:p>
    <w:p w:rsidR="00B31059" w:rsidRDefault="00B31059" w:rsidP="00B31059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33781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="00B337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įsakymą skelbti savivaldybės interneto svetainėje.</w:t>
      </w:r>
    </w:p>
    <w:p w:rsidR="00171CBB" w:rsidRPr="00171CBB" w:rsidRDefault="00171CBB" w:rsidP="00171CBB">
      <w:pPr>
        <w:pStyle w:val="Betarp"/>
        <w:rPr>
          <w:rFonts w:ascii="Times New Roman" w:hAnsi="Times New Roman"/>
          <w:sz w:val="24"/>
          <w:szCs w:val="24"/>
        </w:rPr>
      </w:pPr>
    </w:p>
    <w:p w:rsidR="00EA086F" w:rsidRDefault="007F7F6C" w:rsidP="00EA08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A086F">
        <w:rPr>
          <w:sz w:val="24"/>
          <w:szCs w:val="24"/>
        </w:rPr>
        <w:t xml:space="preserve">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 w:rsidR="00EA086F">
        <w:rPr>
          <w:sz w:val="24"/>
          <w:szCs w:val="24"/>
        </w:rPr>
        <w:t>Regionų administracinio teismo Panevėžio rūmams</w:t>
      </w:r>
      <w:bookmarkEnd w:id="0"/>
      <w:r w:rsidR="00EA086F">
        <w:rPr>
          <w:sz w:val="24"/>
          <w:szCs w:val="24"/>
        </w:rPr>
        <w:t xml:space="preserve"> (</w:t>
      </w:r>
      <w:bookmarkStart w:id="1" w:name="_Hlk156557439"/>
      <w:r w:rsidR="00EA086F">
        <w:rPr>
          <w:sz w:val="24"/>
          <w:szCs w:val="24"/>
        </w:rPr>
        <w:t>Respublikos g. 62, Panevėžys</w:t>
      </w:r>
      <w:bookmarkEnd w:id="1"/>
      <w:r w:rsidR="00EA086F">
        <w:rPr>
          <w:sz w:val="24"/>
          <w:szCs w:val="24"/>
        </w:rPr>
        <w:t>) Lietuvos Respublikos administracinių bylų teisenos įstatymo nustatyta tvarka.</w:t>
      </w:r>
    </w:p>
    <w:p w:rsidR="00353690" w:rsidRPr="00171CBB" w:rsidRDefault="00353690" w:rsidP="00171CBB">
      <w:pPr>
        <w:pStyle w:val="Betarp"/>
        <w:rPr>
          <w:rFonts w:ascii="Times New Roman" w:hAnsi="Times New Roman"/>
          <w:sz w:val="24"/>
          <w:szCs w:val="24"/>
        </w:rPr>
      </w:pPr>
    </w:p>
    <w:p w:rsidR="00353690" w:rsidRPr="00171CBB" w:rsidRDefault="00353690" w:rsidP="00171CBB">
      <w:pPr>
        <w:pStyle w:val="Betarp"/>
        <w:rPr>
          <w:rFonts w:ascii="Times New Roman" w:hAnsi="Times New Roman"/>
          <w:sz w:val="24"/>
          <w:szCs w:val="24"/>
        </w:rPr>
      </w:pPr>
    </w:p>
    <w:p w:rsidR="00171CBB" w:rsidRDefault="00171CBB" w:rsidP="00171CBB">
      <w:pPr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                          Edmundas </w:t>
      </w:r>
      <w:proofErr w:type="spellStart"/>
      <w:r>
        <w:rPr>
          <w:sz w:val="24"/>
        </w:rPr>
        <w:t>Toliušis</w:t>
      </w:r>
      <w:proofErr w:type="spellEnd"/>
    </w:p>
    <w:p w:rsidR="00353690" w:rsidRDefault="00353690" w:rsidP="00743044">
      <w:pPr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  <w:bookmarkStart w:id="2" w:name="_GoBack"/>
      <w:bookmarkEnd w:id="2"/>
    </w:p>
    <w:p w:rsidR="00861671" w:rsidRDefault="00861671">
      <w:pPr>
        <w:ind w:right="134"/>
        <w:rPr>
          <w:sz w:val="24"/>
        </w:rPr>
      </w:pPr>
    </w:p>
    <w:p w:rsidR="00634C4A" w:rsidRPr="00B33781" w:rsidRDefault="00634C4A">
      <w:pPr>
        <w:ind w:right="134"/>
        <w:rPr>
          <w:sz w:val="28"/>
          <w:szCs w:val="28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171CBB">
      <w:pPr>
        <w:ind w:right="134"/>
        <w:rPr>
          <w:sz w:val="24"/>
          <w:szCs w:val="24"/>
        </w:rPr>
      </w:pPr>
      <w:r>
        <w:rPr>
          <w:sz w:val="24"/>
        </w:rPr>
        <w:t>2026</w:t>
      </w:r>
      <w:r w:rsidR="000117F5">
        <w:rPr>
          <w:sz w:val="24"/>
        </w:rPr>
        <w:t>-</w:t>
      </w:r>
      <w:r w:rsidR="004D6D88">
        <w:rPr>
          <w:sz w:val="24"/>
        </w:rPr>
        <w:t>0</w:t>
      </w:r>
      <w:r w:rsidR="00D509A3">
        <w:rPr>
          <w:sz w:val="24"/>
        </w:rPr>
        <w:t>3</w:t>
      </w:r>
      <w:r>
        <w:rPr>
          <w:sz w:val="24"/>
        </w:rPr>
        <w:t>-</w:t>
      </w:r>
      <w:r w:rsidR="00D509A3">
        <w:rPr>
          <w:sz w:val="24"/>
        </w:rPr>
        <w:t>02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117F5"/>
    <w:rsid w:val="00090978"/>
    <w:rsid w:val="000D4C5D"/>
    <w:rsid w:val="00136AC7"/>
    <w:rsid w:val="00171CBB"/>
    <w:rsid w:val="001A2187"/>
    <w:rsid w:val="001A5941"/>
    <w:rsid w:val="001D578C"/>
    <w:rsid w:val="001E6023"/>
    <w:rsid w:val="002115A0"/>
    <w:rsid w:val="0023297A"/>
    <w:rsid w:val="0023327A"/>
    <w:rsid w:val="00271FA5"/>
    <w:rsid w:val="00294795"/>
    <w:rsid w:val="00307322"/>
    <w:rsid w:val="00353690"/>
    <w:rsid w:val="00450F00"/>
    <w:rsid w:val="004668B0"/>
    <w:rsid w:val="00487378"/>
    <w:rsid w:val="004B6504"/>
    <w:rsid w:val="004D6B67"/>
    <w:rsid w:val="004D6D88"/>
    <w:rsid w:val="004F6741"/>
    <w:rsid w:val="00573ECF"/>
    <w:rsid w:val="00577261"/>
    <w:rsid w:val="005D6A2A"/>
    <w:rsid w:val="00634C4A"/>
    <w:rsid w:val="006A570E"/>
    <w:rsid w:val="00716824"/>
    <w:rsid w:val="007307FD"/>
    <w:rsid w:val="00743044"/>
    <w:rsid w:val="00750199"/>
    <w:rsid w:val="00781A7A"/>
    <w:rsid w:val="00794FD7"/>
    <w:rsid w:val="00795089"/>
    <w:rsid w:val="007A41E0"/>
    <w:rsid w:val="007C4DAE"/>
    <w:rsid w:val="007F29F1"/>
    <w:rsid w:val="007F7F6C"/>
    <w:rsid w:val="00861671"/>
    <w:rsid w:val="00890978"/>
    <w:rsid w:val="008C177F"/>
    <w:rsid w:val="00906A01"/>
    <w:rsid w:val="00987922"/>
    <w:rsid w:val="009927C7"/>
    <w:rsid w:val="009A1743"/>
    <w:rsid w:val="00A170D8"/>
    <w:rsid w:val="00A63EDE"/>
    <w:rsid w:val="00B167AB"/>
    <w:rsid w:val="00B2005C"/>
    <w:rsid w:val="00B31059"/>
    <w:rsid w:val="00B33781"/>
    <w:rsid w:val="00B64EEA"/>
    <w:rsid w:val="00B84640"/>
    <w:rsid w:val="00B84CF5"/>
    <w:rsid w:val="00BF021A"/>
    <w:rsid w:val="00C338E3"/>
    <w:rsid w:val="00C62D22"/>
    <w:rsid w:val="00CA6B1C"/>
    <w:rsid w:val="00D509A3"/>
    <w:rsid w:val="00D6540C"/>
    <w:rsid w:val="00D968FA"/>
    <w:rsid w:val="00DD7D91"/>
    <w:rsid w:val="00DE0994"/>
    <w:rsid w:val="00EA086F"/>
    <w:rsid w:val="00ED21BD"/>
    <w:rsid w:val="00EE2A45"/>
    <w:rsid w:val="00F82E5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743044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22</TotalTime>
  <Pages>1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3</cp:revision>
  <cp:lastPrinted>2024-06-05T12:46:00Z</cp:lastPrinted>
  <dcterms:created xsi:type="dcterms:W3CDTF">2026-03-02T08:32:00Z</dcterms:created>
  <dcterms:modified xsi:type="dcterms:W3CDTF">2026-03-02T08:51:00Z</dcterms:modified>
</cp:coreProperties>
</file>