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37C55EB4"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05793E">
        <w:rPr>
          <w:sz w:val="24"/>
          <w:szCs w:val="24"/>
        </w:rPr>
        <w:t>vasario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07A70926"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A17915">
        <w:rPr>
          <w:sz w:val="24"/>
          <w:szCs w:val="24"/>
        </w:rPr>
        <w:t>vasario</w:t>
      </w:r>
      <w:r w:rsidR="00791B38">
        <w:rPr>
          <w:sz w:val="24"/>
          <w:szCs w:val="24"/>
        </w:rPr>
        <w:t xml:space="preserve"> </w:t>
      </w:r>
      <w:r w:rsidR="00A17915">
        <w:rPr>
          <w:sz w:val="24"/>
          <w:szCs w:val="24"/>
        </w:rPr>
        <w:t>2</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A17915">
        <w:rPr>
          <w:sz w:val="24"/>
          <w:szCs w:val="24"/>
        </w:rPr>
        <w:t>615</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A17915">
        <w:rPr>
          <w:sz w:val="24"/>
          <w:szCs w:val="24"/>
          <w:shd w:val="clear" w:color="auto" w:fill="FFFFFF"/>
        </w:rPr>
        <w:t>165038</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7DBFC812"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A17915">
        <w:rPr>
          <w:sz w:val="24"/>
          <w:szCs w:val="24"/>
        </w:rPr>
        <w:t>1500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A17915">
        <w:rPr>
          <w:sz w:val="24"/>
          <w:szCs w:val="24"/>
          <w:shd w:val="clear" w:color="auto" w:fill="FFFFFF"/>
        </w:rPr>
        <w:t>Velžio</w:t>
      </w:r>
      <w:r w:rsidR="00A41DCC">
        <w:rPr>
          <w:sz w:val="24"/>
          <w:szCs w:val="24"/>
          <w:shd w:val="clear" w:color="auto" w:fill="FFFFFF"/>
        </w:rPr>
        <w:t xml:space="preserve"> sen., </w:t>
      </w:r>
      <w:r w:rsidR="00A36B10">
        <w:rPr>
          <w:sz w:val="24"/>
          <w:szCs w:val="24"/>
          <w:shd w:val="clear" w:color="auto" w:fill="FFFFFF"/>
        </w:rPr>
        <w:br/>
      </w:r>
      <w:r w:rsidR="00A17915">
        <w:rPr>
          <w:sz w:val="24"/>
          <w:szCs w:val="24"/>
          <w:shd w:val="clear" w:color="auto" w:fill="FFFFFF"/>
        </w:rPr>
        <w:t>Velžio</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A17915">
        <w:rPr>
          <w:sz w:val="24"/>
          <w:szCs w:val="24"/>
          <w:shd w:val="clear" w:color="auto" w:fill="FFFFFF"/>
        </w:rPr>
        <w:t>Sodų</w:t>
      </w:r>
      <w:r w:rsidR="00DA15B5">
        <w:rPr>
          <w:sz w:val="24"/>
          <w:szCs w:val="24"/>
          <w:shd w:val="clear" w:color="auto" w:fill="FFFFFF"/>
        </w:rPr>
        <w:t xml:space="preserve"> g. </w:t>
      </w:r>
      <w:r w:rsidR="00A17915">
        <w:rPr>
          <w:sz w:val="24"/>
          <w:szCs w:val="24"/>
          <w:shd w:val="clear" w:color="auto" w:fill="FFFFFF"/>
        </w:rPr>
        <w:t>17</w:t>
      </w:r>
      <w:r w:rsidR="00DA15B5">
        <w:rPr>
          <w:sz w:val="24"/>
          <w:szCs w:val="24"/>
          <w:shd w:val="clear" w:color="auto" w:fill="FFFFFF"/>
        </w:rPr>
        <w:t>,</w:t>
      </w:r>
      <w:r w:rsidR="008F785A">
        <w:rPr>
          <w:sz w:val="24"/>
          <w:szCs w:val="24"/>
          <w:shd w:val="clear" w:color="auto" w:fill="FFFFFF"/>
        </w:rPr>
        <w:t xml:space="preserve"> </w:t>
      </w:r>
      <w:r w:rsidR="00DC7D5A">
        <w:rPr>
          <w:sz w:val="24"/>
          <w:szCs w:val="24"/>
          <w:shd w:val="clear" w:color="auto" w:fill="FFFFFF"/>
        </w:rPr>
        <w:t xml:space="preserve">kadastro Nr. </w:t>
      </w:r>
      <w:r w:rsidR="00A17915">
        <w:rPr>
          <w:sz w:val="24"/>
          <w:szCs w:val="24"/>
          <w:shd w:val="clear" w:color="auto" w:fill="FFFFFF"/>
        </w:rPr>
        <w:t>6690/0002:221</w:t>
      </w:r>
      <w:r w:rsidR="00DC7D5A">
        <w:rPr>
          <w:sz w:val="24"/>
          <w:szCs w:val="24"/>
          <w:shd w:val="clear" w:color="auto" w:fill="FFFFFF"/>
        </w:rPr>
        <w:t>,</w:t>
      </w:r>
      <w:r w:rsidR="006F3227">
        <w:rPr>
          <w:sz w:val="24"/>
          <w:szCs w:val="24"/>
          <w:shd w:val="clear" w:color="auto" w:fill="FFFFFF"/>
        </w:rPr>
        <w:t xml:space="preserve"> </w:t>
      </w:r>
      <w:r w:rsidR="00A17915">
        <w:rPr>
          <w:sz w:val="24"/>
          <w:szCs w:val="24"/>
          <w:shd w:val="clear" w:color="auto" w:fill="FFFFFF"/>
        </w:rPr>
        <w:t xml:space="preserve">0,1379 ha </w:t>
      </w:r>
      <w:r w:rsidR="00A17915">
        <w:rPr>
          <w:sz w:val="24"/>
          <w:szCs w:val="24"/>
        </w:rPr>
        <w:t xml:space="preserve">žemės sklypo, </w:t>
      </w:r>
      <w:r w:rsidR="00A17915">
        <w:rPr>
          <w:sz w:val="24"/>
          <w:szCs w:val="24"/>
          <w:shd w:val="clear" w:color="auto" w:fill="FFFFFF"/>
        </w:rPr>
        <w:t xml:space="preserve">esančio Panevėžio r. sav., Velžio sen., Velžio k., Sodų g. 15, kadastro Nr. 6690/0002:153, </w:t>
      </w:r>
      <w:r w:rsidR="00DA15B5">
        <w:rPr>
          <w:sz w:val="24"/>
          <w:szCs w:val="24"/>
          <w:shd w:val="clear" w:color="auto" w:fill="FFFFFF"/>
        </w:rPr>
        <w:t>ir įsiterpusi</w:t>
      </w:r>
      <w:r w:rsidR="00A17915">
        <w:rPr>
          <w:sz w:val="24"/>
          <w:szCs w:val="24"/>
          <w:shd w:val="clear" w:color="auto" w:fill="FFFFFF"/>
        </w:rPr>
        <w:t>ų</w:t>
      </w:r>
      <w:r w:rsidR="00DA15B5">
        <w:rPr>
          <w:sz w:val="24"/>
          <w:szCs w:val="24"/>
          <w:shd w:val="clear" w:color="auto" w:fill="FFFFFF"/>
        </w:rPr>
        <w:t xml:space="preserve"> 0,</w:t>
      </w:r>
      <w:r w:rsidR="00A17915">
        <w:rPr>
          <w:sz w:val="24"/>
          <w:szCs w:val="24"/>
          <w:shd w:val="clear" w:color="auto" w:fill="FFFFFF"/>
        </w:rPr>
        <w:t>0159</w:t>
      </w:r>
      <w:r w:rsidR="00DA15B5">
        <w:rPr>
          <w:sz w:val="24"/>
          <w:szCs w:val="24"/>
          <w:shd w:val="clear" w:color="auto" w:fill="FFFFFF"/>
        </w:rPr>
        <w:t xml:space="preserve"> ha </w:t>
      </w:r>
      <w:r w:rsidR="00A17915">
        <w:rPr>
          <w:sz w:val="24"/>
          <w:szCs w:val="24"/>
          <w:shd w:val="clear" w:color="auto" w:fill="FFFFFF"/>
        </w:rPr>
        <w:t xml:space="preserve">ir 0,0218 ha </w:t>
      </w:r>
      <w:r w:rsidR="00DA15B5">
        <w:rPr>
          <w:sz w:val="24"/>
          <w:szCs w:val="24"/>
          <w:shd w:val="clear" w:color="auto" w:fill="FFFFFF"/>
        </w:rPr>
        <w:t xml:space="preserve">valstybinės </w:t>
      </w:r>
      <w:r w:rsidR="00DA15B5">
        <w:rPr>
          <w:sz w:val="24"/>
          <w:szCs w:val="24"/>
        </w:rPr>
        <w:t>žemės sklyp</w:t>
      </w:r>
      <w:r w:rsidR="00A17915">
        <w:rPr>
          <w:sz w:val="24"/>
          <w:szCs w:val="24"/>
        </w:rPr>
        <w:t>ų</w:t>
      </w:r>
      <w:r w:rsidR="00DA15B5">
        <w:rPr>
          <w:sz w:val="24"/>
          <w:szCs w:val="24"/>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A17915">
        <w:rPr>
          <w:sz w:val="24"/>
          <w:szCs w:val="24"/>
        </w:rPr>
        <w:t>M</w:t>
      </w:r>
      <w:r w:rsidR="008F785A">
        <w:rPr>
          <w:sz w:val="24"/>
          <w:szCs w:val="24"/>
        </w:rPr>
        <w:t>B  „</w:t>
      </w:r>
      <w:r w:rsidR="00A17915">
        <w:rPr>
          <w:sz w:val="24"/>
          <w:szCs w:val="24"/>
        </w:rPr>
        <w:t>Žemės kontūras</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181FEE3"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DC7D5A">
        <w:rPr>
          <w:rStyle w:val="FontStyle20"/>
          <w:iCs/>
          <w:color w:val="000000"/>
          <w:sz w:val="24"/>
          <w:szCs w:val="24"/>
          <w:shd w:val="clear" w:color="auto" w:fill="FFFFFF"/>
        </w:rPr>
        <w:t>žemės sklyp</w:t>
      </w:r>
      <w:r w:rsidR="00A17915">
        <w:rPr>
          <w:rStyle w:val="FontStyle20"/>
          <w:iCs/>
          <w:color w:val="000000"/>
          <w:sz w:val="24"/>
          <w:szCs w:val="24"/>
          <w:shd w:val="clear" w:color="auto" w:fill="FFFFFF"/>
        </w:rPr>
        <w:t>ų</w:t>
      </w:r>
      <w:r w:rsidR="00DC7D5A">
        <w:rPr>
          <w:rStyle w:val="FontStyle20"/>
          <w:iCs/>
          <w:color w:val="000000"/>
          <w:sz w:val="24"/>
          <w:szCs w:val="24"/>
          <w:shd w:val="clear" w:color="auto" w:fill="FFFFFF"/>
        </w:rPr>
        <w:t xml:space="preserve"> savininka</w:t>
      </w:r>
      <w:r w:rsidR="00A17915">
        <w:rPr>
          <w:rStyle w:val="FontStyle20"/>
          <w:iCs/>
          <w:color w:val="000000"/>
          <w:sz w:val="24"/>
          <w:szCs w:val="24"/>
          <w:shd w:val="clear" w:color="auto" w:fill="FFFFFF"/>
        </w:rPr>
        <w:t>i</w:t>
      </w:r>
      <w:r>
        <w:rPr>
          <w:rStyle w:val="FontStyle20"/>
          <w:sz w:val="24"/>
          <w:szCs w:val="24"/>
        </w:rPr>
        <w:t>;</w:t>
      </w:r>
    </w:p>
    <w:p w14:paraId="5E369A8D" w14:textId="64B15592"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A17915">
        <w:rPr>
          <w:iCs/>
          <w:sz w:val="24"/>
          <w:szCs w:val="24"/>
        </w:rPr>
        <w:t xml:space="preserve">sujungimo ir padalijimo kitos paskirties žemės sklypų, esančių </w:t>
      </w:r>
      <w:r w:rsidR="00A17915">
        <w:rPr>
          <w:sz w:val="24"/>
          <w:szCs w:val="24"/>
          <w:shd w:val="clear" w:color="auto" w:fill="FFFFFF"/>
        </w:rPr>
        <w:t>Panevėžio r. sav., Velžio sen., Velžio k., Sodų g. 15 ir 17,</w:t>
      </w:r>
      <w:r w:rsidR="00A17915">
        <w:rPr>
          <w:iCs/>
          <w:sz w:val="24"/>
          <w:szCs w:val="24"/>
        </w:rPr>
        <w:t xml:space="preserve">  į atskirus žemės sklypus</w:t>
      </w:r>
      <w:r w:rsidR="00DA15B5">
        <w:rPr>
          <w:sz w:val="24"/>
          <w:szCs w:val="24"/>
          <w:shd w:val="clear" w:color="auto" w:fill="FFFFFF"/>
        </w:rPr>
        <w:t>,</w:t>
      </w:r>
      <w:r w:rsidR="00A17915">
        <w:rPr>
          <w:sz w:val="24"/>
          <w:szCs w:val="24"/>
          <w:shd w:val="clear" w:color="auto" w:fill="FFFFFF"/>
        </w:rPr>
        <w:t xml:space="preserve"> suformavimo įsiterpusių kitos paskirties valstybinės žemės plotų ir jų sujungimo su besiribojančiais kitos paskirties žemės sklypais, kadastro Nr. 6690/0002:153, Nr. 6690/0002:221,</w:t>
      </w:r>
      <w:r w:rsidR="00DA15B5">
        <w:rPr>
          <w:sz w:val="24"/>
          <w:szCs w:val="24"/>
          <w:shd w:val="clear" w:color="auto" w:fill="FFFFFF"/>
        </w:rPr>
        <w:t xml:space="preserve"> </w:t>
      </w:r>
      <w:r w:rsidR="00DA15B5">
        <w:rPr>
          <w:sz w:val="24"/>
          <w:szCs w:val="24"/>
        </w:rPr>
        <w:t xml:space="preserve">formavimo ir pertvarkymo projektas </w:t>
      </w:r>
      <w:r w:rsidR="00DA15B5">
        <w:rPr>
          <w:iCs/>
          <w:sz w:val="24"/>
          <w:szCs w:val="24"/>
        </w:rPr>
        <w:t>(toliau – Projektas)</w:t>
      </w:r>
      <w:r w:rsidR="00DA15B5">
        <w:rPr>
          <w:sz w:val="24"/>
          <w:szCs w:val="24"/>
        </w:rPr>
        <w:t>;</w:t>
      </w:r>
    </w:p>
    <w:p w14:paraId="6FD3FA19" w14:textId="683BBD05" w:rsidR="00343987" w:rsidRDefault="00F1579D" w:rsidP="00A1791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A17915">
        <w:rPr>
          <w:sz w:val="24"/>
          <w:szCs w:val="24"/>
        </w:rPr>
        <w:t>MB „Žemės kontūras</w:t>
      </w:r>
      <w:r w:rsidR="00A17915" w:rsidRPr="00396FDD">
        <w:rPr>
          <w:sz w:val="24"/>
          <w:szCs w:val="24"/>
        </w:rPr>
        <w:t xml:space="preserve">“, </w:t>
      </w:r>
      <w:r w:rsidR="00A17915">
        <w:rPr>
          <w:sz w:val="24"/>
          <w:szCs w:val="24"/>
        </w:rPr>
        <w:t>Diana Dimavičienė</w:t>
      </w:r>
      <w:r w:rsidR="00A17915" w:rsidRPr="00396FDD">
        <w:rPr>
          <w:sz w:val="24"/>
          <w:szCs w:val="24"/>
        </w:rPr>
        <w:t xml:space="preserve"> (kvalifikacijos pažymėjimas </w:t>
      </w:r>
      <w:r w:rsidR="00A17915">
        <w:rPr>
          <w:sz w:val="24"/>
          <w:szCs w:val="24"/>
        </w:rPr>
        <w:t xml:space="preserve"> </w:t>
      </w:r>
      <w:r w:rsidR="00A17915" w:rsidRPr="00396FDD">
        <w:rPr>
          <w:sz w:val="24"/>
          <w:szCs w:val="24"/>
        </w:rPr>
        <w:t xml:space="preserve">Nr. </w:t>
      </w:r>
      <w:r w:rsidR="00A17915">
        <w:rPr>
          <w:sz w:val="24"/>
          <w:szCs w:val="24"/>
        </w:rPr>
        <w:t>TPV0038</w:t>
      </w:r>
      <w:r w:rsidR="00A17915" w:rsidRPr="00396FDD">
        <w:rPr>
          <w:sz w:val="24"/>
          <w:szCs w:val="24"/>
        </w:rPr>
        <w:t xml:space="preserve">, išduotas </w:t>
      </w:r>
      <w:r w:rsidR="00A17915" w:rsidRPr="00A26D19">
        <w:rPr>
          <w:sz w:val="24"/>
          <w:szCs w:val="24"/>
        </w:rPr>
        <w:t>2010-11-03</w:t>
      </w:r>
      <w:r w:rsidR="00A17915" w:rsidRPr="00396FDD">
        <w:rPr>
          <w:sz w:val="24"/>
          <w:szCs w:val="24"/>
        </w:rPr>
        <w:t>)</w:t>
      </w:r>
      <w:r w:rsidR="00A1791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4CFBE642" w:rsidR="00046363" w:rsidRDefault="00046363" w:rsidP="00046363">
      <w:pPr>
        <w:ind w:firstLine="720"/>
        <w:jc w:val="both"/>
        <w:rPr>
          <w:sz w:val="24"/>
          <w:szCs w:val="24"/>
        </w:rPr>
      </w:pPr>
      <w:r>
        <w:rPr>
          <w:sz w:val="24"/>
          <w:szCs w:val="24"/>
        </w:rPr>
        <w:t>3.1.  0,</w:t>
      </w:r>
      <w:r w:rsidR="00A17915">
        <w:rPr>
          <w:sz w:val="24"/>
          <w:szCs w:val="24"/>
        </w:rPr>
        <w:t>2879</w:t>
      </w:r>
      <w:r>
        <w:rPr>
          <w:sz w:val="24"/>
          <w:szCs w:val="24"/>
        </w:rPr>
        <w:t xml:space="preserve"> ha (</w:t>
      </w:r>
      <w:r w:rsidR="00A17915">
        <w:rPr>
          <w:sz w:val="24"/>
          <w:szCs w:val="24"/>
        </w:rPr>
        <w:t>2879</w:t>
      </w:r>
      <w:r>
        <w:rPr>
          <w:sz w:val="24"/>
          <w:szCs w:val="24"/>
        </w:rPr>
        <w:t xml:space="preserve"> m²) ploto žemės sklypo Nr. </w:t>
      </w:r>
      <w:r w:rsidR="00722AAB">
        <w:rPr>
          <w:sz w:val="24"/>
          <w:szCs w:val="24"/>
        </w:rPr>
        <w:t>A</w:t>
      </w:r>
      <w:r>
        <w:rPr>
          <w:sz w:val="24"/>
          <w:szCs w:val="24"/>
        </w:rPr>
        <w:t>:</w:t>
      </w:r>
    </w:p>
    <w:p w14:paraId="0E08A1B5" w14:textId="0932691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8F785A">
        <w:rPr>
          <w:sz w:val="24"/>
          <w:szCs w:val="24"/>
        </w:rPr>
        <w:br/>
      </w:r>
      <w:r>
        <w:rPr>
          <w:sz w:val="24"/>
          <w:szCs w:val="24"/>
        </w:rPr>
        <w:t xml:space="preserve">naudojimo būdas – </w:t>
      </w:r>
      <w:r w:rsidR="00DC7D5A">
        <w:rPr>
          <w:sz w:val="24"/>
          <w:szCs w:val="24"/>
        </w:rPr>
        <w:t xml:space="preserve">vienbučių ir dvibučių gyvenamųjų pastatų </w:t>
      </w:r>
      <w:r w:rsidR="008F785A">
        <w:rPr>
          <w:sz w:val="24"/>
          <w:szCs w:val="24"/>
        </w:rPr>
        <w:t>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65A80AEA"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xml:space="preserve">. </w:t>
      </w:r>
      <w:r w:rsidR="00DC7D5A">
        <w:rPr>
          <w:sz w:val="24"/>
          <w:szCs w:val="24"/>
        </w:rPr>
        <w:t>106</w:t>
      </w:r>
      <w:r>
        <w:rPr>
          <w:sz w:val="24"/>
          <w:szCs w:val="24"/>
        </w:rPr>
        <w:t xml:space="preserve"> – </w:t>
      </w:r>
      <w:r w:rsidR="00DC7D5A">
        <w:rPr>
          <w:sz w:val="24"/>
          <w:szCs w:val="24"/>
        </w:rPr>
        <w:t>elektros tinklų</w:t>
      </w:r>
      <w:r w:rsidR="008F785A">
        <w:rPr>
          <w:sz w:val="24"/>
          <w:szCs w:val="24"/>
        </w:rPr>
        <w:t xml:space="preserve"> apsaugos zonos</w:t>
      </w:r>
      <w:r>
        <w:rPr>
          <w:sz w:val="24"/>
          <w:szCs w:val="24"/>
        </w:rPr>
        <w:t xml:space="preserve"> (</w:t>
      </w:r>
      <w:r w:rsidR="00DC7D5A">
        <w:rPr>
          <w:sz w:val="24"/>
          <w:szCs w:val="24"/>
        </w:rPr>
        <w:t>III</w:t>
      </w:r>
      <w:r>
        <w:rPr>
          <w:sz w:val="24"/>
          <w:szCs w:val="24"/>
        </w:rPr>
        <w:t xml:space="preserve"> skyrius, </w:t>
      </w:r>
      <w:r w:rsidR="00DC7D5A">
        <w:rPr>
          <w:sz w:val="24"/>
          <w:szCs w:val="24"/>
        </w:rPr>
        <w:t>ketvirtasis</w:t>
      </w:r>
      <w:r>
        <w:rPr>
          <w:sz w:val="24"/>
          <w:szCs w:val="24"/>
        </w:rPr>
        <w:t xml:space="preserve"> skirsnis), </w:t>
      </w:r>
      <w:r w:rsidR="00DC7D5A">
        <w:rPr>
          <w:sz w:val="24"/>
          <w:szCs w:val="24"/>
        </w:rPr>
        <w:br/>
      </w:r>
      <w:r>
        <w:rPr>
          <w:sz w:val="24"/>
          <w:szCs w:val="24"/>
        </w:rPr>
        <w:t>plotas – 0,</w:t>
      </w:r>
      <w:r w:rsidR="00722AAB">
        <w:rPr>
          <w:sz w:val="24"/>
          <w:szCs w:val="24"/>
        </w:rPr>
        <w:t>0138</w:t>
      </w:r>
      <w:r w:rsidR="00DA15B5">
        <w:rPr>
          <w:sz w:val="24"/>
          <w:szCs w:val="24"/>
        </w:rPr>
        <w:t xml:space="preserve"> ha;</w:t>
      </w:r>
    </w:p>
    <w:p w14:paraId="673AA28F" w14:textId="73379CE9" w:rsidR="00DC7D5A" w:rsidRDefault="00DC7D5A" w:rsidP="00DC7D5A">
      <w:pPr>
        <w:ind w:firstLine="720"/>
        <w:jc w:val="both"/>
        <w:rPr>
          <w:sz w:val="24"/>
          <w:szCs w:val="24"/>
        </w:rPr>
      </w:pPr>
      <w:r>
        <w:rPr>
          <w:sz w:val="24"/>
          <w:szCs w:val="24"/>
        </w:rPr>
        <w:t xml:space="preserve">3.1.2.2. </w:t>
      </w:r>
      <w:r w:rsidR="00722AAB">
        <w:rPr>
          <w:sz w:val="24"/>
          <w:szCs w:val="24"/>
        </w:rPr>
        <w:t>109</w:t>
      </w:r>
      <w:r>
        <w:rPr>
          <w:sz w:val="24"/>
          <w:szCs w:val="24"/>
        </w:rPr>
        <w:t xml:space="preserve"> – </w:t>
      </w:r>
      <w:r w:rsidR="00722AAB">
        <w:rPr>
          <w:sz w:val="24"/>
          <w:szCs w:val="24"/>
        </w:rPr>
        <w:t>skirstomųjų dujotiekių</w:t>
      </w:r>
      <w:r>
        <w:rPr>
          <w:sz w:val="24"/>
          <w:szCs w:val="24"/>
        </w:rPr>
        <w:t xml:space="preserve"> apsaugos zonos (</w:t>
      </w:r>
      <w:r w:rsidR="00722AAB">
        <w:rPr>
          <w:sz w:val="24"/>
          <w:szCs w:val="24"/>
        </w:rPr>
        <w:t>II</w:t>
      </w:r>
      <w:r>
        <w:rPr>
          <w:sz w:val="24"/>
          <w:szCs w:val="24"/>
        </w:rPr>
        <w:t xml:space="preserve">I skyrius, </w:t>
      </w:r>
      <w:r w:rsidR="00722AAB">
        <w:rPr>
          <w:sz w:val="24"/>
          <w:szCs w:val="24"/>
        </w:rPr>
        <w:t>šeštasis</w:t>
      </w:r>
      <w:r>
        <w:rPr>
          <w:sz w:val="24"/>
          <w:szCs w:val="24"/>
        </w:rPr>
        <w:t xml:space="preserve"> skirsnis), </w:t>
      </w:r>
      <w:r w:rsidR="00722AAB">
        <w:rPr>
          <w:sz w:val="24"/>
          <w:szCs w:val="24"/>
        </w:rPr>
        <w:br/>
      </w:r>
      <w:r>
        <w:rPr>
          <w:sz w:val="24"/>
          <w:szCs w:val="24"/>
        </w:rPr>
        <w:t>plotas – 0,</w:t>
      </w:r>
      <w:r w:rsidR="00722AAB">
        <w:rPr>
          <w:sz w:val="24"/>
          <w:szCs w:val="24"/>
        </w:rPr>
        <w:t>0066</w:t>
      </w:r>
      <w:r>
        <w:rPr>
          <w:sz w:val="24"/>
          <w:szCs w:val="24"/>
        </w:rPr>
        <w:t xml:space="preserve"> ha;</w:t>
      </w:r>
    </w:p>
    <w:p w14:paraId="50773609" w14:textId="379F34FF" w:rsidR="00DC7D5A" w:rsidRDefault="00DC7D5A" w:rsidP="00DC7D5A">
      <w:pPr>
        <w:ind w:firstLine="720"/>
        <w:jc w:val="both"/>
        <w:rPr>
          <w:sz w:val="24"/>
          <w:szCs w:val="24"/>
        </w:rPr>
      </w:pPr>
      <w:r>
        <w:rPr>
          <w:sz w:val="24"/>
          <w:szCs w:val="24"/>
        </w:rPr>
        <w:t>3.1.2.3. 1</w:t>
      </w:r>
      <w:r w:rsidR="00722AAB">
        <w:rPr>
          <w:sz w:val="24"/>
          <w:szCs w:val="24"/>
        </w:rPr>
        <w:t>49</w:t>
      </w:r>
      <w:r>
        <w:rPr>
          <w:sz w:val="24"/>
          <w:szCs w:val="24"/>
        </w:rPr>
        <w:t xml:space="preserve"> – </w:t>
      </w:r>
      <w:r w:rsidR="00722AAB">
        <w:rPr>
          <w:sz w:val="24"/>
          <w:szCs w:val="24"/>
        </w:rPr>
        <w:t>vandens tiekimo ir nuotekų, paviršinių nuotekų tvarkymo infrastruktūros</w:t>
      </w:r>
      <w:r>
        <w:rPr>
          <w:sz w:val="24"/>
          <w:szCs w:val="24"/>
        </w:rPr>
        <w:t xml:space="preserve"> apsaugos zonos (III skyrius, </w:t>
      </w:r>
      <w:r w:rsidR="00722AAB">
        <w:rPr>
          <w:sz w:val="24"/>
          <w:szCs w:val="24"/>
        </w:rPr>
        <w:t>dešimtasis</w:t>
      </w:r>
      <w:r>
        <w:rPr>
          <w:sz w:val="24"/>
          <w:szCs w:val="24"/>
        </w:rPr>
        <w:t xml:space="preserve"> skirsnis), plotas – 0,</w:t>
      </w:r>
      <w:r w:rsidR="00722AAB">
        <w:rPr>
          <w:sz w:val="24"/>
          <w:szCs w:val="24"/>
        </w:rPr>
        <w:t>0136</w:t>
      </w:r>
      <w:r w:rsidR="00DA15B5">
        <w:rPr>
          <w:sz w:val="24"/>
          <w:szCs w:val="24"/>
        </w:rPr>
        <w:t xml:space="preserve"> ha;</w:t>
      </w:r>
    </w:p>
    <w:p w14:paraId="30286C77" w14:textId="38329F98" w:rsidR="00DC7D5A" w:rsidRDefault="00DC7D5A" w:rsidP="00DC7D5A">
      <w:pPr>
        <w:ind w:firstLine="720"/>
        <w:jc w:val="both"/>
        <w:rPr>
          <w:sz w:val="24"/>
          <w:szCs w:val="24"/>
        </w:rPr>
      </w:pPr>
      <w:r>
        <w:rPr>
          <w:sz w:val="24"/>
          <w:szCs w:val="24"/>
        </w:rPr>
        <w:lastRenderedPageBreak/>
        <w:t xml:space="preserve">3.1.2.4. </w:t>
      </w:r>
      <w:r w:rsidR="00722AAB">
        <w:rPr>
          <w:sz w:val="24"/>
          <w:szCs w:val="24"/>
        </w:rPr>
        <w:t>101</w:t>
      </w:r>
      <w:r>
        <w:rPr>
          <w:sz w:val="24"/>
          <w:szCs w:val="24"/>
        </w:rPr>
        <w:t xml:space="preserve"> – </w:t>
      </w:r>
      <w:r w:rsidR="00722AAB">
        <w:rPr>
          <w:sz w:val="24"/>
          <w:szCs w:val="24"/>
        </w:rPr>
        <w:t>elektroninių ryšių tinklų elektroninių ryšių infrastruktūros</w:t>
      </w:r>
      <w:r>
        <w:rPr>
          <w:sz w:val="24"/>
          <w:szCs w:val="24"/>
        </w:rPr>
        <w:t xml:space="preserve"> apsaugos zonos (</w:t>
      </w:r>
      <w:r w:rsidR="00DA15B5">
        <w:rPr>
          <w:sz w:val="24"/>
          <w:szCs w:val="24"/>
        </w:rPr>
        <w:t>II</w:t>
      </w:r>
      <w:r>
        <w:rPr>
          <w:sz w:val="24"/>
          <w:szCs w:val="24"/>
        </w:rPr>
        <w:t xml:space="preserve">I skyrius, </w:t>
      </w:r>
      <w:r w:rsidR="00722AAB">
        <w:rPr>
          <w:sz w:val="24"/>
          <w:szCs w:val="24"/>
        </w:rPr>
        <w:t>vienuoliktasis</w:t>
      </w:r>
      <w:r>
        <w:rPr>
          <w:sz w:val="24"/>
          <w:szCs w:val="24"/>
        </w:rPr>
        <w:t xml:space="preserve"> skirsnis), plotas – 0,</w:t>
      </w:r>
      <w:r w:rsidR="00722AAB">
        <w:rPr>
          <w:sz w:val="24"/>
          <w:szCs w:val="24"/>
        </w:rPr>
        <w:t>0051</w:t>
      </w:r>
      <w:r w:rsidR="00DA15B5">
        <w:rPr>
          <w:sz w:val="24"/>
          <w:szCs w:val="24"/>
        </w:rPr>
        <w:t xml:space="preserve"> ha</w:t>
      </w:r>
      <w:r w:rsidR="00E24931">
        <w:rPr>
          <w:sz w:val="24"/>
          <w:szCs w:val="24"/>
        </w:rPr>
        <w:t>;</w:t>
      </w:r>
    </w:p>
    <w:p w14:paraId="625B95DC" w14:textId="6CC7B6AF" w:rsidR="00722AAB" w:rsidRDefault="00722AAB" w:rsidP="00722AAB">
      <w:pPr>
        <w:ind w:firstLine="720"/>
        <w:jc w:val="both"/>
        <w:rPr>
          <w:sz w:val="24"/>
          <w:szCs w:val="24"/>
        </w:rPr>
      </w:pPr>
      <w:r>
        <w:rPr>
          <w:sz w:val="24"/>
          <w:szCs w:val="24"/>
        </w:rPr>
        <w:t>3.1.2.5. 120 – požeminio vandens vandenviečių apsaugos zonos (VI skyrius, vienuoliktasis skirsnis), plotas – 0,2879 ha;</w:t>
      </w:r>
    </w:p>
    <w:p w14:paraId="581F5D6C" w14:textId="2018E636" w:rsidR="00E24931" w:rsidRDefault="00E24931" w:rsidP="00E24931">
      <w:pPr>
        <w:ind w:firstLine="720"/>
        <w:jc w:val="both"/>
        <w:rPr>
          <w:sz w:val="24"/>
          <w:szCs w:val="24"/>
        </w:rPr>
      </w:pPr>
      <w:r>
        <w:rPr>
          <w:sz w:val="24"/>
          <w:szCs w:val="24"/>
        </w:rPr>
        <w:t>3.2.  0,</w:t>
      </w:r>
      <w:r w:rsidR="00722AAB">
        <w:rPr>
          <w:sz w:val="24"/>
          <w:szCs w:val="24"/>
        </w:rPr>
        <w:t>1463</w:t>
      </w:r>
      <w:r>
        <w:rPr>
          <w:sz w:val="24"/>
          <w:szCs w:val="24"/>
        </w:rPr>
        <w:t xml:space="preserve"> ha (</w:t>
      </w:r>
      <w:r w:rsidR="00722AAB">
        <w:rPr>
          <w:sz w:val="24"/>
          <w:szCs w:val="24"/>
        </w:rPr>
        <w:t>1463</w:t>
      </w:r>
      <w:r>
        <w:rPr>
          <w:sz w:val="24"/>
          <w:szCs w:val="24"/>
        </w:rPr>
        <w:t xml:space="preserve"> m²) ploto žemės sklypo Nr. </w:t>
      </w:r>
      <w:r w:rsidR="00722AAB">
        <w:rPr>
          <w:sz w:val="24"/>
          <w:szCs w:val="24"/>
        </w:rPr>
        <w:t>1A</w:t>
      </w:r>
      <w:r>
        <w:rPr>
          <w:sz w:val="24"/>
          <w:szCs w:val="24"/>
        </w:rPr>
        <w:t>:</w:t>
      </w:r>
    </w:p>
    <w:p w14:paraId="464FD200" w14:textId="15F12D20" w:rsidR="00E24931" w:rsidRDefault="00E24931" w:rsidP="00E24931">
      <w:pPr>
        <w:ind w:firstLine="720"/>
        <w:jc w:val="both"/>
        <w:rPr>
          <w:sz w:val="24"/>
          <w:szCs w:val="24"/>
        </w:rPr>
      </w:pPr>
      <w:r>
        <w:rPr>
          <w:sz w:val="24"/>
          <w:szCs w:val="24"/>
        </w:rPr>
        <w:t xml:space="preserve">3.2.1. pagrindinė žemės naudojimo paskirtis – kitos paskirties, </w:t>
      </w:r>
      <w:r>
        <w:rPr>
          <w:sz w:val="24"/>
          <w:szCs w:val="24"/>
        </w:rPr>
        <w:br/>
        <w:t>naudojimo būdas – vienbučių ir dvibučių gyvenamųjų pastatų teritorijos;</w:t>
      </w:r>
    </w:p>
    <w:p w14:paraId="7F3814B3" w14:textId="64BE7069" w:rsidR="00E24931" w:rsidRDefault="00E24931" w:rsidP="00E24931">
      <w:pPr>
        <w:ind w:firstLine="720"/>
        <w:jc w:val="both"/>
        <w:rPr>
          <w:sz w:val="24"/>
          <w:szCs w:val="24"/>
        </w:rPr>
      </w:pPr>
      <w:r>
        <w:rPr>
          <w:sz w:val="24"/>
          <w:szCs w:val="24"/>
        </w:rPr>
        <w:t xml:space="preserve">3.2.2. nustatytos specialiosios žemės naudojimo sąlygos: </w:t>
      </w:r>
    </w:p>
    <w:p w14:paraId="541CE6CF" w14:textId="4423E1FE" w:rsidR="00722AAB" w:rsidRDefault="00E24931" w:rsidP="00722AAB">
      <w:pPr>
        <w:ind w:firstLine="720"/>
        <w:jc w:val="both"/>
        <w:rPr>
          <w:sz w:val="24"/>
          <w:szCs w:val="24"/>
        </w:rPr>
      </w:pPr>
      <w:r>
        <w:rPr>
          <w:sz w:val="24"/>
          <w:szCs w:val="24"/>
        </w:rPr>
        <w:t>3.2.2.1.</w:t>
      </w:r>
      <w:r w:rsidR="00722AAB">
        <w:rPr>
          <w:sz w:val="24"/>
          <w:szCs w:val="24"/>
        </w:rPr>
        <w:t xml:space="preserve"> 106 – elektros tinklų apsaugos zonos (III skyrius, ketvirtasis skirsnis), </w:t>
      </w:r>
      <w:r w:rsidR="00722AAB">
        <w:rPr>
          <w:sz w:val="24"/>
          <w:szCs w:val="24"/>
        </w:rPr>
        <w:br/>
        <w:t>plotas – 0,0092 ha;</w:t>
      </w:r>
    </w:p>
    <w:p w14:paraId="73CF647E" w14:textId="640047F7" w:rsidR="00722AAB" w:rsidRDefault="00722AAB" w:rsidP="00722AAB">
      <w:pPr>
        <w:ind w:firstLine="720"/>
        <w:jc w:val="both"/>
        <w:rPr>
          <w:sz w:val="24"/>
          <w:szCs w:val="24"/>
        </w:rPr>
      </w:pPr>
      <w:r>
        <w:rPr>
          <w:sz w:val="24"/>
          <w:szCs w:val="24"/>
        </w:rPr>
        <w:t xml:space="preserve">3.2.2.2. 109 – skirstomųjų dujotiekių apsaugos zonos (III skyrius, šeštasis skirsnis), </w:t>
      </w:r>
      <w:r>
        <w:rPr>
          <w:sz w:val="24"/>
          <w:szCs w:val="24"/>
        </w:rPr>
        <w:br/>
        <w:t>plotas – 0,0036 ha;</w:t>
      </w:r>
    </w:p>
    <w:p w14:paraId="764F390B" w14:textId="184C4F6C" w:rsidR="00722AAB" w:rsidRDefault="00722AAB" w:rsidP="00722AAB">
      <w:pPr>
        <w:ind w:firstLine="720"/>
        <w:jc w:val="both"/>
        <w:rPr>
          <w:sz w:val="24"/>
          <w:szCs w:val="24"/>
        </w:rPr>
      </w:pPr>
      <w:r>
        <w:rPr>
          <w:sz w:val="24"/>
          <w:szCs w:val="24"/>
        </w:rPr>
        <w:t>3.2.2.3. 149 – vandens tiekimo ir nuotekų, paviršinių nuotekų tvarkymo infrastruktūros apsaugos zonos (III skyrius, dešimtasis skirsnis), plotas – 0,0136 ha;</w:t>
      </w:r>
    </w:p>
    <w:p w14:paraId="584C6430" w14:textId="6085FC9B" w:rsidR="00722AAB" w:rsidRDefault="00722AAB" w:rsidP="00722AAB">
      <w:pPr>
        <w:ind w:firstLine="720"/>
        <w:jc w:val="both"/>
        <w:rPr>
          <w:sz w:val="24"/>
          <w:szCs w:val="24"/>
        </w:rPr>
      </w:pPr>
      <w:r>
        <w:rPr>
          <w:sz w:val="24"/>
          <w:szCs w:val="24"/>
        </w:rPr>
        <w:t>3.2.2.4. 101 – elektroninių ryšių tinklų elektroninių ryšių infrastruktūros apsaugos zonos (III skyrius, vienuoliktasis skirsnis), plotas – 0,0046 ha;</w:t>
      </w:r>
    </w:p>
    <w:p w14:paraId="05AC75C2" w14:textId="0E1794E5" w:rsidR="00722AAB" w:rsidRDefault="00722AAB" w:rsidP="00722AAB">
      <w:pPr>
        <w:ind w:firstLine="720"/>
        <w:jc w:val="both"/>
        <w:rPr>
          <w:sz w:val="24"/>
          <w:szCs w:val="24"/>
        </w:rPr>
      </w:pPr>
      <w:r>
        <w:rPr>
          <w:sz w:val="24"/>
          <w:szCs w:val="24"/>
        </w:rPr>
        <w:t>3.2.2.5. 120 – požeminio vandens vandenviečių apsaugos zonos (VI skyrius, vienuoliktasis skirsnis), plotas – 0,1463 ha;</w:t>
      </w:r>
    </w:p>
    <w:p w14:paraId="0D5A53CD" w14:textId="1EE177EF" w:rsidR="00722AAB" w:rsidRDefault="00722AAB" w:rsidP="00722AAB">
      <w:pPr>
        <w:ind w:firstLine="720"/>
        <w:jc w:val="both"/>
        <w:rPr>
          <w:sz w:val="24"/>
          <w:szCs w:val="24"/>
        </w:rPr>
      </w:pPr>
      <w:r>
        <w:rPr>
          <w:sz w:val="24"/>
          <w:szCs w:val="24"/>
        </w:rPr>
        <w:t>3.3.  0,1416 ha (1416 m²) ploto žemės sklypo Nr. 2A:</w:t>
      </w:r>
    </w:p>
    <w:p w14:paraId="5D4D901A" w14:textId="2F0EBDAB" w:rsidR="00722AAB" w:rsidRDefault="00722AAB" w:rsidP="00722AAB">
      <w:pPr>
        <w:ind w:firstLine="720"/>
        <w:jc w:val="both"/>
        <w:rPr>
          <w:sz w:val="24"/>
          <w:szCs w:val="24"/>
        </w:rPr>
      </w:pPr>
      <w:r>
        <w:rPr>
          <w:sz w:val="24"/>
          <w:szCs w:val="24"/>
        </w:rPr>
        <w:t xml:space="preserve">3.3.1. pagrindinė žemės naudojimo paskirtis – kitos paskirties, </w:t>
      </w:r>
      <w:r>
        <w:rPr>
          <w:sz w:val="24"/>
          <w:szCs w:val="24"/>
        </w:rPr>
        <w:br/>
        <w:t>naudojimo būdas – vienbučių ir dvibučių gyvenamųjų pastatų teritorijos;</w:t>
      </w:r>
    </w:p>
    <w:p w14:paraId="039E0ADE" w14:textId="02EA03D0" w:rsidR="00722AAB" w:rsidRDefault="00722AAB" w:rsidP="00722AAB">
      <w:pPr>
        <w:ind w:firstLine="720"/>
        <w:jc w:val="both"/>
        <w:rPr>
          <w:sz w:val="24"/>
          <w:szCs w:val="24"/>
        </w:rPr>
      </w:pPr>
      <w:r>
        <w:rPr>
          <w:sz w:val="24"/>
          <w:szCs w:val="24"/>
        </w:rPr>
        <w:t xml:space="preserve">3.3.2. nustatytos specialiosios žemės naudojimo sąlygos: </w:t>
      </w:r>
    </w:p>
    <w:p w14:paraId="61139CD2" w14:textId="7DE67EC7" w:rsidR="00722AAB" w:rsidRDefault="00722AAB" w:rsidP="00722AAB">
      <w:pPr>
        <w:ind w:firstLine="720"/>
        <w:jc w:val="both"/>
        <w:rPr>
          <w:sz w:val="24"/>
          <w:szCs w:val="24"/>
        </w:rPr>
      </w:pPr>
      <w:r>
        <w:rPr>
          <w:sz w:val="24"/>
          <w:szCs w:val="24"/>
        </w:rPr>
        <w:t xml:space="preserve">3.3.2.1. 106 – elektros tinklų apsaugos zonos (III skyrius, ketvirtasis skirsnis), </w:t>
      </w:r>
      <w:r>
        <w:rPr>
          <w:sz w:val="24"/>
          <w:szCs w:val="24"/>
        </w:rPr>
        <w:br/>
        <w:t>plotas – 0,0045 ha;</w:t>
      </w:r>
    </w:p>
    <w:p w14:paraId="48740AA4" w14:textId="6AE7CD3C" w:rsidR="00722AAB" w:rsidRDefault="00722AAB" w:rsidP="00722AAB">
      <w:pPr>
        <w:ind w:firstLine="720"/>
        <w:jc w:val="both"/>
        <w:rPr>
          <w:sz w:val="24"/>
          <w:szCs w:val="24"/>
        </w:rPr>
      </w:pPr>
      <w:r>
        <w:rPr>
          <w:sz w:val="24"/>
          <w:szCs w:val="24"/>
        </w:rPr>
        <w:t xml:space="preserve">3.3.2.2. 109 – skirstomųjų dujotiekių apsaugos zonos (III skyrius, šeštasis skirsnis), </w:t>
      </w:r>
      <w:r>
        <w:rPr>
          <w:sz w:val="24"/>
          <w:szCs w:val="24"/>
        </w:rPr>
        <w:br/>
        <w:t>plotas – 0,0030 ha;</w:t>
      </w:r>
    </w:p>
    <w:p w14:paraId="0B138587" w14:textId="47BBDC4C" w:rsidR="00722AAB" w:rsidRDefault="00722AAB" w:rsidP="00722AAB">
      <w:pPr>
        <w:ind w:firstLine="720"/>
        <w:jc w:val="both"/>
        <w:rPr>
          <w:sz w:val="24"/>
          <w:szCs w:val="24"/>
        </w:rPr>
      </w:pPr>
      <w:r>
        <w:rPr>
          <w:sz w:val="24"/>
          <w:szCs w:val="24"/>
        </w:rPr>
        <w:t>3.3.2.3. 101 – elektroninių ryšių tinklų elektroninių ryšių infrastruktūros apsaugos zonos (III skyrius, vienuoliktasis skirsnis), plotas – 0,0005 ha;</w:t>
      </w:r>
    </w:p>
    <w:p w14:paraId="06F64C1C" w14:textId="34C6285D" w:rsidR="00722AAB" w:rsidRDefault="00722AAB" w:rsidP="00722AAB">
      <w:pPr>
        <w:ind w:firstLine="720"/>
        <w:jc w:val="both"/>
        <w:rPr>
          <w:sz w:val="24"/>
          <w:szCs w:val="24"/>
        </w:rPr>
      </w:pPr>
      <w:r>
        <w:rPr>
          <w:sz w:val="24"/>
          <w:szCs w:val="24"/>
        </w:rPr>
        <w:t>3.3.2.4. 120 – požeminio vandens vandenviečių apsaugos zonos (VI skyrius, vienuoliktasis skirsnis), plotas – 0,1416 ha;</w:t>
      </w:r>
    </w:p>
    <w:p w14:paraId="4BB18127" w14:textId="016B4875" w:rsidR="00722AAB" w:rsidRDefault="00722AAB" w:rsidP="00722AAB">
      <w:pPr>
        <w:ind w:firstLine="720"/>
        <w:jc w:val="both"/>
        <w:rPr>
          <w:sz w:val="24"/>
          <w:szCs w:val="24"/>
        </w:rPr>
      </w:pPr>
      <w:r>
        <w:rPr>
          <w:sz w:val="24"/>
          <w:szCs w:val="24"/>
        </w:rPr>
        <w:t>3.4.  0,0159 ha (159 m²) ploto žemės sklypo Nr. 1B:</w:t>
      </w:r>
    </w:p>
    <w:p w14:paraId="73B48065" w14:textId="79E381E8" w:rsidR="00722AAB" w:rsidRDefault="00722AAB" w:rsidP="00722AAB">
      <w:pPr>
        <w:ind w:firstLine="720"/>
        <w:jc w:val="both"/>
        <w:rPr>
          <w:sz w:val="24"/>
          <w:szCs w:val="24"/>
        </w:rPr>
      </w:pPr>
      <w:r>
        <w:rPr>
          <w:sz w:val="24"/>
          <w:szCs w:val="24"/>
        </w:rPr>
        <w:t xml:space="preserve">3.4.1. pagrindinė žemės naudojimo paskirtis – kitos paskirties, </w:t>
      </w:r>
      <w:r>
        <w:rPr>
          <w:sz w:val="24"/>
          <w:szCs w:val="24"/>
        </w:rPr>
        <w:br/>
        <w:t>naudojimo būdas – vienbučių ir dvibučių gyvenamųjų pastatų teritorijos;</w:t>
      </w:r>
    </w:p>
    <w:p w14:paraId="6EAE8A9D" w14:textId="78AD8F84" w:rsidR="00722AAB" w:rsidRDefault="00722AAB" w:rsidP="00722AAB">
      <w:pPr>
        <w:ind w:firstLine="720"/>
        <w:jc w:val="both"/>
        <w:rPr>
          <w:sz w:val="24"/>
          <w:szCs w:val="24"/>
        </w:rPr>
      </w:pPr>
      <w:r>
        <w:rPr>
          <w:sz w:val="24"/>
          <w:szCs w:val="24"/>
        </w:rPr>
        <w:t xml:space="preserve">3.4.2. nustatytos specialiosios žemės naudojimo sąlygos: </w:t>
      </w:r>
    </w:p>
    <w:p w14:paraId="3908A6D7" w14:textId="7C8EBFA4" w:rsidR="00722AAB" w:rsidRDefault="00722AAB" w:rsidP="00722AAB">
      <w:pPr>
        <w:ind w:firstLine="720"/>
        <w:jc w:val="both"/>
        <w:rPr>
          <w:sz w:val="24"/>
          <w:szCs w:val="24"/>
        </w:rPr>
      </w:pPr>
      <w:r>
        <w:rPr>
          <w:sz w:val="24"/>
          <w:szCs w:val="24"/>
        </w:rPr>
        <w:t xml:space="preserve">3.4.2.1. 106 – elektros tinklų apsaugos zonos (III skyrius, ketvirtasis skirsnis), </w:t>
      </w:r>
      <w:r>
        <w:rPr>
          <w:sz w:val="24"/>
          <w:szCs w:val="24"/>
        </w:rPr>
        <w:br/>
        <w:t>plotas – 0,0037 ha;</w:t>
      </w:r>
    </w:p>
    <w:p w14:paraId="1BF55F0C" w14:textId="663C8C43" w:rsidR="00722AAB" w:rsidRDefault="00722AAB" w:rsidP="00722AAB">
      <w:pPr>
        <w:ind w:firstLine="720"/>
        <w:jc w:val="both"/>
        <w:rPr>
          <w:sz w:val="24"/>
          <w:szCs w:val="24"/>
        </w:rPr>
      </w:pPr>
      <w:r>
        <w:rPr>
          <w:sz w:val="24"/>
          <w:szCs w:val="24"/>
        </w:rPr>
        <w:t xml:space="preserve">3.4.2.2. 109 – skirstomųjų dujotiekių apsaugos zonos (III skyrius, šeštasis skirsnis), </w:t>
      </w:r>
      <w:r>
        <w:rPr>
          <w:sz w:val="24"/>
          <w:szCs w:val="24"/>
        </w:rPr>
        <w:br/>
        <w:t>plotas – 0,0046 ha;</w:t>
      </w:r>
    </w:p>
    <w:p w14:paraId="2F4C1A24" w14:textId="5F2A66E2" w:rsidR="00722AAB" w:rsidRDefault="00722AAB" w:rsidP="00722AAB">
      <w:pPr>
        <w:ind w:firstLine="720"/>
        <w:jc w:val="both"/>
        <w:rPr>
          <w:sz w:val="24"/>
          <w:szCs w:val="24"/>
        </w:rPr>
      </w:pPr>
      <w:r>
        <w:rPr>
          <w:sz w:val="24"/>
          <w:szCs w:val="24"/>
        </w:rPr>
        <w:t>3.4.2.3. 101 – elektroninių ryšių tinklų elektroninių ryšių infrastruktūros apsaugos zonos (III skyrius, vienuoliktasis skirsnis), plotas – 0,0047 ha;</w:t>
      </w:r>
    </w:p>
    <w:p w14:paraId="15939532" w14:textId="739CB899" w:rsidR="00722AAB" w:rsidRDefault="00722AAB" w:rsidP="00722AAB">
      <w:pPr>
        <w:ind w:firstLine="720"/>
        <w:jc w:val="both"/>
        <w:rPr>
          <w:sz w:val="24"/>
          <w:szCs w:val="24"/>
        </w:rPr>
      </w:pPr>
      <w:r>
        <w:rPr>
          <w:sz w:val="24"/>
          <w:szCs w:val="24"/>
        </w:rPr>
        <w:t>3.4.2.4. 120 – požeminio vandens vandenviečių apsaugos zonos (VI skyrius, vienuoliktasis skirsnis), plotas – 0,0159 ha;</w:t>
      </w:r>
    </w:p>
    <w:p w14:paraId="5B38C4BD" w14:textId="33DD0395" w:rsidR="00722AAB" w:rsidRDefault="00722AAB" w:rsidP="00722AAB">
      <w:pPr>
        <w:ind w:firstLine="720"/>
        <w:jc w:val="both"/>
        <w:rPr>
          <w:sz w:val="24"/>
          <w:szCs w:val="24"/>
        </w:rPr>
      </w:pPr>
      <w:r>
        <w:rPr>
          <w:sz w:val="24"/>
          <w:szCs w:val="24"/>
        </w:rPr>
        <w:t>3.4.2.5. 149 – vandens tiekimo ir nuotekų, paviršinių nuotekų tvarkymo infrastruktūros apsaugos zonos (III skyrius, dešimtasis skirsnis), plotas – 0,0059 ha;</w:t>
      </w:r>
    </w:p>
    <w:p w14:paraId="579983AC" w14:textId="5C453388" w:rsidR="00FD27FA" w:rsidRDefault="00FD27FA" w:rsidP="00FD27FA">
      <w:pPr>
        <w:ind w:firstLine="720"/>
        <w:jc w:val="both"/>
        <w:rPr>
          <w:sz w:val="24"/>
          <w:szCs w:val="24"/>
        </w:rPr>
      </w:pPr>
      <w:r>
        <w:rPr>
          <w:sz w:val="24"/>
          <w:szCs w:val="24"/>
        </w:rPr>
        <w:t>3.5.  0,0218 ha (218 m²) ploto žemės sklypo Nr. 2B:</w:t>
      </w:r>
    </w:p>
    <w:p w14:paraId="375D44BD" w14:textId="7F8FA6E3" w:rsidR="00FD27FA" w:rsidRDefault="00FD27FA" w:rsidP="00FD27FA">
      <w:pPr>
        <w:ind w:firstLine="720"/>
        <w:jc w:val="both"/>
        <w:rPr>
          <w:sz w:val="24"/>
          <w:szCs w:val="24"/>
        </w:rPr>
      </w:pPr>
      <w:r>
        <w:rPr>
          <w:sz w:val="24"/>
          <w:szCs w:val="24"/>
        </w:rPr>
        <w:t xml:space="preserve">3.5.1. pagrindinė žemės naudojimo paskirtis – kitos paskirties, </w:t>
      </w:r>
      <w:r>
        <w:rPr>
          <w:sz w:val="24"/>
          <w:szCs w:val="24"/>
        </w:rPr>
        <w:br/>
        <w:t>naudojimo būdas – vienbučių ir dvibučių gyvenamųjų pastatų teritorijos;</w:t>
      </w:r>
    </w:p>
    <w:p w14:paraId="1022C5AE" w14:textId="01C342FC" w:rsidR="00FD27FA" w:rsidRDefault="00FD27FA" w:rsidP="00FD27FA">
      <w:pPr>
        <w:ind w:firstLine="720"/>
        <w:jc w:val="both"/>
        <w:rPr>
          <w:sz w:val="24"/>
          <w:szCs w:val="24"/>
        </w:rPr>
      </w:pPr>
      <w:r>
        <w:rPr>
          <w:sz w:val="24"/>
          <w:szCs w:val="24"/>
        </w:rPr>
        <w:t xml:space="preserve">3.5.2. nustatytos specialiosios žemės naudojimo sąlygos: </w:t>
      </w:r>
    </w:p>
    <w:p w14:paraId="21064E79" w14:textId="101A3CFC" w:rsidR="00FD27FA" w:rsidRDefault="00FD27FA" w:rsidP="00FD27FA">
      <w:pPr>
        <w:ind w:firstLine="720"/>
        <w:jc w:val="both"/>
        <w:rPr>
          <w:sz w:val="24"/>
          <w:szCs w:val="24"/>
        </w:rPr>
      </w:pPr>
      <w:r>
        <w:rPr>
          <w:sz w:val="24"/>
          <w:szCs w:val="24"/>
        </w:rPr>
        <w:t xml:space="preserve">3.5.2.1. 106 – elektros tinklų apsaugos zonos (III skyrius, ketvirtasis skirsnis), </w:t>
      </w:r>
      <w:r>
        <w:rPr>
          <w:sz w:val="24"/>
          <w:szCs w:val="24"/>
        </w:rPr>
        <w:br/>
        <w:t>plotas – 0,0125 ha;</w:t>
      </w:r>
    </w:p>
    <w:p w14:paraId="09FD3C85" w14:textId="6B7FF7A5" w:rsidR="00FD27FA" w:rsidRDefault="00FD27FA" w:rsidP="00FD27FA">
      <w:pPr>
        <w:ind w:firstLine="720"/>
        <w:jc w:val="both"/>
        <w:rPr>
          <w:sz w:val="24"/>
          <w:szCs w:val="24"/>
        </w:rPr>
      </w:pPr>
      <w:r>
        <w:rPr>
          <w:sz w:val="24"/>
          <w:szCs w:val="24"/>
        </w:rPr>
        <w:lastRenderedPageBreak/>
        <w:t xml:space="preserve">3.5.2.2. 109 – skirstomųjų dujotiekių apsaugos zonos (III skyrius, šeštasis skirsnis), </w:t>
      </w:r>
      <w:r>
        <w:rPr>
          <w:sz w:val="24"/>
          <w:szCs w:val="24"/>
        </w:rPr>
        <w:br/>
        <w:t>plotas – 0,0055 ha;</w:t>
      </w:r>
    </w:p>
    <w:p w14:paraId="53077582" w14:textId="7F6417AA" w:rsidR="00FD27FA" w:rsidRDefault="00FD27FA" w:rsidP="00FD27FA">
      <w:pPr>
        <w:ind w:firstLine="720"/>
        <w:jc w:val="both"/>
        <w:rPr>
          <w:sz w:val="24"/>
          <w:szCs w:val="24"/>
        </w:rPr>
      </w:pPr>
      <w:r>
        <w:rPr>
          <w:sz w:val="24"/>
          <w:szCs w:val="24"/>
        </w:rPr>
        <w:t>3.5.2.3. 101 – elektroninių ryšių tinklų elektroninių ryšių infrastruktūros apsaugos zonos (III skyrius, vienuoliktasis skirsnis), plotas – 0,0044 ha;</w:t>
      </w:r>
    </w:p>
    <w:p w14:paraId="6033E919" w14:textId="5518CA76" w:rsidR="00FD27FA" w:rsidRDefault="00FD27FA" w:rsidP="00FD27FA">
      <w:pPr>
        <w:ind w:firstLine="720"/>
        <w:jc w:val="both"/>
        <w:rPr>
          <w:sz w:val="24"/>
          <w:szCs w:val="24"/>
        </w:rPr>
      </w:pPr>
      <w:r>
        <w:rPr>
          <w:sz w:val="24"/>
          <w:szCs w:val="24"/>
        </w:rPr>
        <w:t>3.5.2.4. 120 – požeminio vandens vandenviečių apsaugos zonos (VI skyrius, vienuoliktasis skirsnis), plotas – 0,0218 ha;</w:t>
      </w:r>
    </w:p>
    <w:p w14:paraId="42823B00" w14:textId="07D42F32" w:rsidR="00FD27FA" w:rsidRDefault="00FD27FA" w:rsidP="00FD27FA">
      <w:pPr>
        <w:ind w:firstLine="720"/>
        <w:jc w:val="both"/>
        <w:rPr>
          <w:sz w:val="24"/>
          <w:szCs w:val="24"/>
        </w:rPr>
      </w:pPr>
      <w:r>
        <w:rPr>
          <w:sz w:val="24"/>
          <w:szCs w:val="24"/>
        </w:rPr>
        <w:t>3.5.2.5. 149 – vandens tiekimo ir nuotekų, paviršinių nuotekų tvarkymo infrastruktūros apsaugos zonos (III skyrius, dešimtasis skirsnis), plotas – 0,0024 ha;</w:t>
      </w:r>
    </w:p>
    <w:p w14:paraId="65AA5E8F" w14:textId="0E196EA8" w:rsidR="00FD27FA" w:rsidRDefault="00FD27FA" w:rsidP="00FD27FA">
      <w:pPr>
        <w:ind w:firstLine="720"/>
        <w:jc w:val="both"/>
        <w:rPr>
          <w:sz w:val="24"/>
          <w:szCs w:val="24"/>
        </w:rPr>
      </w:pPr>
      <w:r>
        <w:rPr>
          <w:sz w:val="24"/>
          <w:szCs w:val="24"/>
        </w:rPr>
        <w:t>3.6.  0,1622 ha (1622 m²) ploto žemės sklypo Nr. 1:</w:t>
      </w:r>
    </w:p>
    <w:p w14:paraId="53FA767B" w14:textId="5D9E439E" w:rsidR="00FD27FA" w:rsidRDefault="00FD27FA" w:rsidP="00FD27FA">
      <w:pPr>
        <w:ind w:firstLine="720"/>
        <w:jc w:val="both"/>
        <w:rPr>
          <w:sz w:val="24"/>
          <w:szCs w:val="24"/>
        </w:rPr>
      </w:pPr>
      <w:r>
        <w:rPr>
          <w:sz w:val="24"/>
          <w:szCs w:val="24"/>
        </w:rPr>
        <w:t xml:space="preserve">3.6.1. pagrindinė žemės naudojimo paskirtis – kitos paskirties, </w:t>
      </w:r>
      <w:r>
        <w:rPr>
          <w:sz w:val="24"/>
          <w:szCs w:val="24"/>
        </w:rPr>
        <w:br/>
        <w:t>naudojimo būdas – vienbučių ir dvibučių gyvenamųjų pastatų teritorijos;</w:t>
      </w:r>
    </w:p>
    <w:p w14:paraId="4AA0210D" w14:textId="3D6B8A4D" w:rsidR="00FD27FA" w:rsidRDefault="00FD27FA" w:rsidP="00FD27FA">
      <w:pPr>
        <w:ind w:firstLine="720"/>
        <w:jc w:val="both"/>
        <w:rPr>
          <w:sz w:val="24"/>
          <w:szCs w:val="24"/>
        </w:rPr>
      </w:pPr>
      <w:r>
        <w:rPr>
          <w:sz w:val="24"/>
          <w:szCs w:val="24"/>
        </w:rPr>
        <w:t xml:space="preserve">3.6.2. nustatytos specialiosios žemės naudojimo sąlygos: </w:t>
      </w:r>
    </w:p>
    <w:p w14:paraId="7C20DDCA" w14:textId="543D03C7" w:rsidR="00FD27FA" w:rsidRDefault="00FD27FA" w:rsidP="00FD27FA">
      <w:pPr>
        <w:ind w:firstLine="720"/>
        <w:jc w:val="both"/>
        <w:rPr>
          <w:sz w:val="24"/>
          <w:szCs w:val="24"/>
        </w:rPr>
      </w:pPr>
      <w:r>
        <w:rPr>
          <w:sz w:val="24"/>
          <w:szCs w:val="24"/>
        </w:rPr>
        <w:t xml:space="preserve">3.6.2.1. 106 – elektros tinklų apsaugos zonos (III skyrius, ketvirtasis skirsnis), </w:t>
      </w:r>
      <w:r>
        <w:rPr>
          <w:sz w:val="24"/>
          <w:szCs w:val="24"/>
        </w:rPr>
        <w:br/>
        <w:t>plotas – 0,0129 ha;</w:t>
      </w:r>
    </w:p>
    <w:p w14:paraId="13E98812" w14:textId="238EB006" w:rsidR="00FD27FA" w:rsidRDefault="00FD27FA" w:rsidP="00FD27FA">
      <w:pPr>
        <w:ind w:firstLine="720"/>
        <w:jc w:val="both"/>
        <w:rPr>
          <w:sz w:val="24"/>
          <w:szCs w:val="24"/>
        </w:rPr>
      </w:pPr>
      <w:r>
        <w:rPr>
          <w:sz w:val="24"/>
          <w:szCs w:val="24"/>
        </w:rPr>
        <w:t xml:space="preserve">3.6.2.2. 109 – skirstomųjų dujotiekių apsaugos zonos (III skyrius, šeštasis skirsnis), </w:t>
      </w:r>
      <w:r>
        <w:rPr>
          <w:sz w:val="24"/>
          <w:szCs w:val="24"/>
        </w:rPr>
        <w:br/>
        <w:t>plotas – 0,0082 ha;</w:t>
      </w:r>
    </w:p>
    <w:p w14:paraId="0115CD6B" w14:textId="5DF66463" w:rsidR="00FD27FA" w:rsidRDefault="00FD27FA" w:rsidP="00FD27FA">
      <w:pPr>
        <w:ind w:firstLine="720"/>
        <w:jc w:val="both"/>
        <w:rPr>
          <w:sz w:val="24"/>
          <w:szCs w:val="24"/>
        </w:rPr>
      </w:pPr>
      <w:r>
        <w:rPr>
          <w:sz w:val="24"/>
          <w:szCs w:val="24"/>
        </w:rPr>
        <w:t>3.6.2.3. 101 – elektroninių ryšių tinklų elektroninių ryšių infrastruktūros apsaugos zonos (III skyrius, vienuoliktasis skirsnis), plotas – 0,0093 ha;</w:t>
      </w:r>
    </w:p>
    <w:p w14:paraId="3C764229" w14:textId="46C023BD" w:rsidR="00FD27FA" w:rsidRDefault="00FD27FA" w:rsidP="00FD27FA">
      <w:pPr>
        <w:ind w:firstLine="720"/>
        <w:jc w:val="both"/>
        <w:rPr>
          <w:sz w:val="24"/>
          <w:szCs w:val="24"/>
        </w:rPr>
      </w:pPr>
      <w:r>
        <w:rPr>
          <w:sz w:val="24"/>
          <w:szCs w:val="24"/>
        </w:rPr>
        <w:t>3.6.2.4. 120 – požeminio vandens vandenviečių apsaugos zonos (VI skyrius, vienuoliktasis skirsnis), plotas – 0,1622 ha;</w:t>
      </w:r>
    </w:p>
    <w:p w14:paraId="1FD4F2E5" w14:textId="577F1D38" w:rsidR="00FD27FA" w:rsidRDefault="00FD27FA" w:rsidP="00FD27FA">
      <w:pPr>
        <w:ind w:firstLine="720"/>
        <w:jc w:val="both"/>
        <w:rPr>
          <w:sz w:val="24"/>
          <w:szCs w:val="24"/>
        </w:rPr>
      </w:pPr>
      <w:r>
        <w:rPr>
          <w:sz w:val="24"/>
          <w:szCs w:val="24"/>
        </w:rPr>
        <w:t>3.6.2.5. 149 – vandens tiekimo ir nuotekų, paviršinių nuotekų tvarkymo infrastruktūros apsaugos zonos (III skyrius, dešimtasis skirsnis), plotas – 0,0195 ha;</w:t>
      </w:r>
    </w:p>
    <w:p w14:paraId="58E51747" w14:textId="0A7AC9D7" w:rsidR="00FD27FA" w:rsidRDefault="00FD27FA" w:rsidP="00FD27FA">
      <w:pPr>
        <w:ind w:firstLine="720"/>
        <w:jc w:val="both"/>
        <w:rPr>
          <w:sz w:val="24"/>
          <w:szCs w:val="24"/>
        </w:rPr>
      </w:pPr>
      <w:r>
        <w:rPr>
          <w:sz w:val="24"/>
          <w:szCs w:val="24"/>
        </w:rPr>
        <w:t>3.7.  0,1634 ha (1634 m²) ploto žemės sklypo Nr. 2:</w:t>
      </w:r>
    </w:p>
    <w:p w14:paraId="67BAF002" w14:textId="7D7C71CA" w:rsidR="00FD27FA" w:rsidRDefault="00FD27FA" w:rsidP="00FD27FA">
      <w:pPr>
        <w:ind w:firstLine="720"/>
        <w:jc w:val="both"/>
        <w:rPr>
          <w:sz w:val="24"/>
          <w:szCs w:val="24"/>
        </w:rPr>
      </w:pPr>
      <w:r>
        <w:rPr>
          <w:sz w:val="24"/>
          <w:szCs w:val="24"/>
        </w:rPr>
        <w:t xml:space="preserve">3.7.1. pagrindinė žemės naudojimo paskirtis – kitos paskirties, </w:t>
      </w:r>
      <w:r>
        <w:rPr>
          <w:sz w:val="24"/>
          <w:szCs w:val="24"/>
        </w:rPr>
        <w:br/>
        <w:t>naudojimo būdas – vienbučių ir dvibučių gyvenamųjų pastatų teritorijos;</w:t>
      </w:r>
    </w:p>
    <w:p w14:paraId="09967690" w14:textId="19440CCC" w:rsidR="00FD27FA" w:rsidRDefault="00FD27FA" w:rsidP="00FD27FA">
      <w:pPr>
        <w:ind w:firstLine="720"/>
        <w:jc w:val="both"/>
        <w:rPr>
          <w:sz w:val="24"/>
          <w:szCs w:val="24"/>
        </w:rPr>
      </w:pPr>
      <w:r>
        <w:rPr>
          <w:sz w:val="24"/>
          <w:szCs w:val="24"/>
        </w:rPr>
        <w:t xml:space="preserve">3.7.2. nustatytos specialiosios žemės naudojimo sąlygos: </w:t>
      </w:r>
    </w:p>
    <w:p w14:paraId="6C4F3320" w14:textId="23DA082B" w:rsidR="00FD27FA" w:rsidRDefault="00FD27FA" w:rsidP="00FD27FA">
      <w:pPr>
        <w:ind w:firstLine="720"/>
        <w:jc w:val="both"/>
        <w:rPr>
          <w:sz w:val="24"/>
          <w:szCs w:val="24"/>
        </w:rPr>
      </w:pPr>
      <w:r>
        <w:rPr>
          <w:sz w:val="24"/>
          <w:szCs w:val="24"/>
        </w:rPr>
        <w:t xml:space="preserve">3.7.2.1. 106 – elektros tinklų apsaugos zonos (III skyrius, ketvirtasis skirsnis), </w:t>
      </w:r>
      <w:r>
        <w:rPr>
          <w:sz w:val="24"/>
          <w:szCs w:val="24"/>
        </w:rPr>
        <w:br/>
        <w:t>plotas – 0,0171 ha;</w:t>
      </w:r>
    </w:p>
    <w:p w14:paraId="35693109" w14:textId="0E957AE1" w:rsidR="00FD27FA" w:rsidRDefault="00FD27FA" w:rsidP="00FD27FA">
      <w:pPr>
        <w:ind w:firstLine="720"/>
        <w:jc w:val="both"/>
        <w:rPr>
          <w:sz w:val="24"/>
          <w:szCs w:val="24"/>
        </w:rPr>
      </w:pPr>
      <w:r>
        <w:rPr>
          <w:sz w:val="24"/>
          <w:szCs w:val="24"/>
        </w:rPr>
        <w:t xml:space="preserve">3.7.2.2. 109 – skirstomųjų dujotiekių apsaugos zonos (III skyrius, šeštasis skirsnis), </w:t>
      </w:r>
      <w:r>
        <w:rPr>
          <w:sz w:val="24"/>
          <w:szCs w:val="24"/>
        </w:rPr>
        <w:br/>
        <w:t>plotas – 0,0085 ha;</w:t>
      </w:r>
    </w:p>
    <w:p w14:paraId="1F8AFB04" w14:textId="343F1FD2" w:rsidR="00FD27FA" w:rsidRDefault="00FD27FA" w:rsidP="00FD27FA">
      <w:pPr>
        <w:ind w:firstLine="720"/>
        <w:jc w:val="both"/>
        <w:rPr>
          <w:sz w:val="24"/>
          <w:szCs w:val="24"/>
        </w:rPr>
      </w:pPr>
      <w:r>
        <w:rPr>
          <w:sz w:val="24"/>
          <w:szCs w:val="24"/>
        </w:rPr>
        <w:t>3.7.2.3. 101 – elektroninių ryšių tinklų elektroninių ryšių infrastruktūros apsaugos zonos (III skyrius, vienuoliktasis skirsnis), plotas – 0,0049 ha;</w:t>
      </w:r>
    </w:p>
    <w:p w14:paraId="31CC8CA4" w14:textId="53A7FC49" w:rsidR="00FD27FA" w:rsidRDefault="00FD27FA" w:rsidP="00FD27FA">
      <w:pPr>
        <w:ind w:firstLine="720"/>
        <w:jc w:val="both"/>
        <w:rPr>
          <w:sz w:val="24"/>
          <w:szCs w:val="24"/>
        </w:rPr>
      </w:pPr>
      <w:r>
        <w:rPr>
          <w:sz w:val="24"/>
          <w:szCs w:val="24"/>
        </w:rPr>
        <w:t>3.7.2.4. 120 – požeminio vandens vandenviečių apsaugos zonos (VI skyrius, vienuoliktasis skirsnis), plotas – 0,1634 ha;</w:t>
      </w:r>
    </w:p>
    <w:p w14:paraId="48D485FB" w14:textId="425D7C96" w:rsidR="00E24931" w:rsidRDefault="00FD27FA" w:rsidP="00FD27FA">
      <w:pPr>
        <w:ind w:firstLine="720"/>
        <w:jc w:val="both"/>
        <w:rPr>
          <w:sz w:val="24"/>
          <w:szCs w:val="24"/>
        </w:rPr>
      </w:pPr>
      <w:r>
        <w:rPr>
          <w:sz w:val="24"/>
          <w:szCs w:val="24"/>
        </w:rPr>
        <w:t>3.7.2.5. 149 – vandens tiekimo ir nuotekų, paviršinių nuotekų tvarkymo infrastruktūros apsaugos zonos (III skyrius, dešimtasis skirsnis), plotas – 0,0024 ha.</w:t>
      </w:r>
    </w:p>
    <w:bookmarkEnd w:id="0"/>
    <w:p w14:paraId="15E84067" w14:textId="79CC7B76" w:rsidR="008F785A" w:rsidRDefault="001D766F" w:rsidP="00496863">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7FBB4884" w14:textId="77777777" w:rsidR="00496863" w:rsidRPr="00BD5789" w:rsidRDefault="00DD0ECC" w:rsidP="00496863">
      <w:pPr>
        <w:tabs>
          <w:tab w:val="left" w:pos="709"/>
          <w:tab w:val="left" w:pos="1134"/>
        </w:tabs>
        <w:jc w:val="both"/>
        <w:rPr>
          <w:sz w:val="24"/>
          <w:szCs w:val="24"/>
        </w:rPr>
      </w:pPr>
      <w:r>
        <w:rPr>
          <w:sz w:val="24"/>
          <w:szCs w:val="24"/>
        </w:rPr>
        <w:tab/>
      </w:r>
      <w:r w:rsidR="00496863"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8A5D7C" w14:textId="77777777" w:rsidR="004F6D94" w:rsidRPr="00C36EE6" w:rsidRDefault="004F6D94" w:rsidP="001D766F">
      <w:pPr>
        <w:suppressAutoHyphens w:val="0"/>
        <w:rPr>
          <w:sz w:val="24"/>
          <w:szCs w:val="24"/>
          <w:lang w:eastAsia="lt-LT"/>
        </w:rPr>
      </w:pPr>
    </w:p>
    <w:p w14:paraId="2C04622C" w14:textId="60F6DEC1"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5D0412E5" w14:textId="77777777" w:rsidR="00496863" w:rsidRDefault="00496863" w:rsidP="00A43C67">
      <w:pPr>
        <w:suppressAutoHyphens w:val="0"/>
        <w:rPr>
          <w:sz w:val="24"/>
        </w:rPr>
      </w:pPr>
    </w:p>
    <w:p w14:paraId="2795577F" w14:textId="34A9468B" w:rsidR="003B6444" w:rsidRDefault="008B2110" w:rsidP="00A43C67">
      <w:pPr>
        <w:suppressAutoHyphens w:val="0"/>
        <w:rPr>
          <w:sz w:val="24"/>
        </w:rPr>
      </w:pPr>
      <w:r>
        <w:rPr>
          <w:sz w:val="24"/>
        </w:rPr>
        <w:t>Monika Petraitienė</w:t>
      </w:r>
    </w:p>
    <w:p w14:paraId="274A6F6A" w14:textId="7A2B5200"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DA15B5">
        <w:rPr>
          <w:sz w:val="24"/>
        </w:rPr>
        <w:t>2</w:t>
      </w:r>
      <w:r w:rsidR="005048CE">
        <w:rPr>
          <w:sz w:val="24"/>
        </w:rPr>
        <w:t>-</w:t>
      </w:r>
      <w:r w:rsidR="00FD27FA">
        <w:rPr>
          <w:sz w:val="24"/>
        </w:rPr>
        <w:t>10</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01F7" w14:textId="77777777" w:rsidR="00F12D25" w:rsidRDefault="00F12D25">
      <w:r>
        <w:separator/>
      </w:r>
    </w:p>
  </w:endnote>
  <w:endnote w:type="continuationSeparator" w:id="0">
    <w:p w14:paraId="3822B63A" w14:textId="77777777" w:rsidR="00F12D25" w:rsidRDefault="00F1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409D" w14:textId="77777777" w:rsidR="00F12D25" w:rsidRDefault="00F12D25">
      <w:r>
        <w:separator/>
      </w:r>
    </w:p>
  </w:footnote>
  <w:footnote w:type="continuationSeparator" w:id="0">
    <w:p w14:paraId="30AB1630" w14:textId="77777777" w:rsidR="00F12D25" w:rsidRDefault="00F1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3691"/>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153A"/>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A7884"/>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96863"/>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AAB"/>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359D"/>
    <w:rsid w:val="009E6D90"/>
    <w:rsid w:val="00A036C2"/>
    <w:rsid w:val="00A10473"/>
    <w:rsid w:val="00A17915"/>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2D25"/>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7F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AA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9</TotalTime>
  <Pages>3</Pages>
  <Words>5812</Words>
  <Characters>3313</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9107</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3</cp:revision>
  <cp:lastPrinted>2026-01-14T09:20:00Z</cp:lastPrinted>
  <dcterms:created xsi:type="dcterms:W3CDTF">2026-02-10T09:32:00Z</dcterms:created>
  <dcterms:modified xsi:type="dcterms:W3CDTF">2026-02-11T06:40:00Z</dcterms:modified>
</cp:coreProperties>
</file>