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CFEF" w14:textId="7ED9CC8C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</w:t>
      </w:r>
      <w:r w:rsidR="00EB7E3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</w:t>
      </w:r>
      <w:r w:rsidR="00190A7C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</w:t>
      </w:r>
    </w:p>
    <w:p w14:paraId="0B0DE48F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BE4E97" w:rsidRDefault="00472BC0" w:rsidP="00DB27B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</w:pPr>
      <w:r w:rsidRPr="00BE4E97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  <w:t>SPRENDIMAS</w:t>
      </w:r>
    </w:p>
    <w:p w14:paraId="7D792601" w14:textId="40A1974F" w:rsidR="00DB27BF" w:rsidRPr="00DB27BF" w:rsidRDefault="00DB27BF" w:rsidP="00DB27BF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DĖL TĘSTINĖS INVESTICINĖS PRIEMONĖS „VALSTYBEI NUOSAVYBĖS TEISE PRIKLAUSANČIŲ ŽEMĖS SAVININKŲ IR KITŲ NAUDOTOJŲ ŽEMĖJE ESANČIŲ MELIORACIJOS STATINIŲ REKONSTRAVIMO IR REMONTO DARBAMS“ PANEVĖŽIO RAJONUI 202</w:t>
      </w:r>
      <w:r w:rsidR="00D0450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PROGRAMOS PATVIRTINIMO</w:t>
      </w:r>
    </w:p>
    <w:p w14:paraId="20470EC8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121CF748" w14:textId="5D6F8405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D04509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6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</w:t>
      </w:r>
      <w:r w:rsidR="003F4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1E0BF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sausio</w:t>
      </w:r>
      <w:r w:rsidR="00DB27B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D04509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29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  <w:r w:rsidR="007B7F2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23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EED3D9" w14:textId="48E6A04A" w:rsidR="00472BC0" w:rsidRPr="00E72D7D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Vadovaudamasi</w:t>
      </w:r>
      <w:r w:rsidR="00E72D7D" w:rsidRPr="00E72D7D">
        <w:t xml:space="preserve"> </w:t>
      </w:r>
      <w:r w:rsidR="00AC7935" w:rsidRPr="008F4591">
        <w:rPr>
          <w:rFonts w:ascii="Times New Roman" w:hAnsi="Times New Roman" w:cs="Times New Roman"/>
          <w:sz w:val="24"/>
          <w:szCs w:val="24"/>
        </w:rPr>
        <w:t xml:space="preserve">Lietuvos Respublikos vietos savivaldos įstatymo 7 straipsnio 24 dalimi, 15 straipsnio 4 dalimi ir 16 straipsnio 1 dalimi, Lietuvos Respublikos melioracijos įstatymo </w:t>
      </w:r>
      <w:r w:rsidR="00AC7935">
        <w:rPr>
          <w:rFonts w:ascii="Times New Roman" w:hAnsi="Times New Roman" w:cs="Times New Roman"/>
          <w:sz w:val="24"/>
          <w:szCs w:val="24"/>
        </w:rPr>
        <w:br/>
      </w:r>
      <w:r w:rsidR="00AC7935" w:rsidRPr="008F4591">
        <w:rPr>
          <w:rFonts w:ascii="Times New Roman" w:hAnsi="Times New Roman" w:cs="Times New Roman"/>
          <w:sz w:val="24"/>
          <w:szCs w:val="24"/>
        </w:rPr>
        <w:t>7 straipsnio 3 dalimi</w:t>
      </w:r>
      <w:r w:rsidR="00222A4E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,</w:t>
      </w:r>
      <w:r w:rsidR="00D70138" w:rsidRPr="00EF71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70138" w:rsidRPr="00EF71A8">
        <w:rPr>
          <w:rFonts w:ascii="Times New Roman" w:hAnsi="Times New Roman" w:cs="Times New Roman"/>
          <w:sz w:val="24"/>
          <w:szCs w:val="24"/>
        </w:rPr>
        <w:t xml:space="preserve">Lietuvos Respublikos žemės ūkio </w:t>
      </w:r>
      <w:r w:rsidR="00D70138" w:rsidRPr="00897E8B">
        <w:rPr>
          <w:rFonts w:ascii="Times New Roman" w:hAnsi="Times New Roman" w:cs="Times New Roman"/>
          <w:sz w:val="24"/>
          <w:szCs w:val="24"/>
        </w:rPr>
        <w:t>ministro 202</w:t>
      </w:r>
      <w:r w:rsidR="00D04509">
        <w:rPr>
          <w:rFonts w:ascii="Times New Roman" w:hAnsi="Times New Roman" w:cs="Times New Roman"/>
          <w:sz w:val="24"/>
          <w:szCs w:val="24"/>
        </w:rPr>
        <w:t>6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m. </w:t>
      </w:r>
      <w:r w:rsidR="00897E8B" w:rsidRPr="00897E8B">
        <w:rPr>
          <w:rFonts w:ascii="Times New Roman" w:hAnsi="Times New Roman" w:cs="Times New Roman"/>
          <w:sz w:val="24"/>
          <w:szCs w:val="24"/>
        </w:rPr>
        <w:t>sausio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</w:t>
      </w:r>
      <w:r w:rsidR="00D04509">
        <w:rPr>
          <w:rFonts w:ascii="Times New Roman" w:hAnsi="Times New Roman" w:cs="Times New Roman"/>
          <w:sz w:val="24"/>
          <w:szCs w:val="24"/>
        </w:rPr>
        <w:t>6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d. įsakym</w:t>
      </w:r>
      <w:r w:rsidR="00EB7E3F" w:rsidRPr="00897E8B">
        <w:rPr>
          <w:rFonts w:ascii="Times New Roman" w:hAnsi="Times New Roman" w:cs="Times New Roman"/>
          <w:sz w:val="24"/>
          <w:szCs w:val="24"/>
        </w:rPr>
        <w:t>u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</w:t>
      </w:r>
      <w:r w:rsidR="00AC7935">
        <w:rPr>
          <w:rFonts w:ascii="Times New Roman" w:hAnsi="Times New Roman" w:cs="Times New Roman"/>
          <w:sz w:val="24"/>
          <w:szCs w:val="24"/>
        </w:rPr>
        <w:br/>
      </w:r>
      <w:r w:rsidR="00D70138" w:rsidRPr="00897E8B">
        <w:rPr>
          <w:rFonts w:ascii="Times New Roman" w:hAnsi="Times New Roman" w:cs="Times New Roman"/>
          <w:sz w:val="24"/>
          <w:szCs w:val="24"/>
        </w:rPr>
        <w:t>Nr. 3D-</w:t>
      </w:r>
      <w:r w:rsidR="00D04509">
        <w:rPr>
          <w:rFonts w:ascii="Times New Roman" w:hAnsi="Times New Roman" w:cs="Times New Roman"/>
          <w:sz w:val="24"/>
          <w:szCs w:val="24"/>
        </w:rPr>
        <w:t>2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„Dėl 202</w:t>
      </w:r>
      <w:r w:rsidR="00D04509">
        <w:rPr>
          <w:rFonts w:ascii="Times New Roman" w:hAnsi="Times New Roman" w:cs="Times New Roman"/>
          <w:sz w:val="24"/>
          <w:szCs w:val="24"/>
        </w:rPr>
        <w:t>6</w:t>
      </w:r>
      <w:r w:rsidR="00D70138" w:rsidRPr="00897E8B">
        <w:rPr>
          <w:rFonts w:ascii="Times New Roman" w:hAnsi="Times New Roman" w:cs="Times New Roman"/>
          <w:sz w:val="24"/>
          <w:szCs w:val="24"/>
        </w:rPr>
        <w:t xml:space="preserve"> m. finansavimo savivaldybėms tęstinei investicinei priemonei „</w:t>
      </w:r>
      <w:r w:rsidR="00D70138" w:rsidRPr="00897E8B">
        <w:rPr>
          <w:rStyle w:val="cf01"/>
          <w:rFonts w:ascii="Times New Roman" w:hAnsi="Times New Roman" w:cs="Times New Roman"/>
          <w:sz w:val="24"/>
          <w:szCs w:val="24"/>
        </w:rPr>
        <w:t>Valstybei nuosavybės teise priklausančių žemės savininkų ir kitų naudotojų žemėje esančių melioracijos statinių rekonstravimo ir remonto darbams</w:t>
      </w:r>
      <w:r w:rsidR="00D70138" w:rsidRPr="00897E8B">
        <w:rPr>
          <w:rFonts w:ascii="Times New Roman" w:hAnsi="Times New Roman" w:cs="Times New Roman"/>
          <w:sz w:val="24"/>
          <w:szCs w:val="24"/>
        </w:rPr>
        <w:t>“ įgyvendinti</w:t>
      </w:r>
      <w:r w:rsidR="003A5F77">
        <w:rPr>
          <w:rFonts w:ascii="Times New Roman" w:hAnsi="Times New Roman" w:cs="Times New Roman"/>
          <w:sz w:val="24"/>
          <w:szCs w:val="24"/>
        </w:rPr>
        <w:t>“</w:t>
      </w:r>
      <w:r w:rsidRPr="00897E8B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,</w:t>
      </w:r>
      <w:r w:rsidR="00F2117F" w:rsidRPr="00897E8B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Pr="00897E8B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</w:t>
      </w: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taryba n u s p r e n d ž i a:</w:t>
      </w:r>
    </w:p>
    <w:p w14:paraId="4E4226CA" w14:textId="4CA89098" w:rsidR="00472BC0" w:rsidRPr="00E72D7D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1. Patvirtinti </w:t>
      </w:r>
      <w:r w:rsidR="00DB27BF" w:rsidRPr="00E72D7D">
        <w:rPr>
          <w:rFonts w:ascii="Times New Roman" w:hAnsi="Times New Roman" w:cs="Times New Roman"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</w:t>
      </w:r>
      <w:r w:rsidR="00781683">
        <w:rPr>
          <w:rFonts w:ascii="Times New Roman" w:hAnsi="Times New Roman" w:cs="Times New Roman"/>
          <w:sz w:val="24"/>
          <w:szCs w:val="24"/>
        </w:rPr>
        <w:t>6</w:t>
      </w:r>
      <w:r w:rsidR="00DB27BF" w:rsidRPr="00E72D7D">
        <w:rPr>
          <w:rFonts w:ascii="Times New Roman" w:hAnsi="Times New Roman" w:cs="Times New Roman"/>
          <w:sz w:val="24"/>
          <w:szCs w:val="24"/>
        </w:rPr>
        <w:t xml:space="preserve"> metams skirtų lėšų panaudojimo </w:t>
      </w:r>
      <w:r w:rsidR="0030776B" w:rsidRPr="00E72D7D">
        <w:rPr>
          <w:rFonts w:ascii="Times New Roman" w:hAnsi="Times New Roman" w:cs="Times New Roman"/>
          <w:sz w:val="24"/>
          <w:szCs w:val="24"/>
        </w:rPr>
        <w:t>prog</w:t>
      </w:r>
      <w:r w:rsidR="00DB27BF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ramą </w:t>
      </w: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</w:t>
      </w:r>
      <w:r w:rsidR="006B1597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</w:p>
    <w:p w14:paraId="5AD6F011" w14:textId="2008069F" w:rsidR="00472BC0" w:rsidRPr="00C61874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2. </w:t>
      </w:r>
      <w:r w:rsidRPr="00C61874">
        <w:rPr>
          <w:rFonts w:ascii="Times New Roman" w:hAnsi="Times New Roman" w:cs="Times New Roman"/>
          <w:sz w:val="24"/>
          <w:szCs w:val="24"/>
        </w:rPr>
        <w:t xml:space="preserve">Įsipareigoti </w:t>
      </w:r>
      <w:r w:rsidR="00944AA1"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tvarkyti atskirą gautų lėšų panaudojimo finansinę apskaitą,</w:t>
      </w:r>
      <w:r w:rsidR="00944AA1" w:rsidRPr="00C61874">
        <w:rPr>
          <w:rFonts w:ascii="Times New Roman" w:hAnsi="Times New Roman" w:cs="Times New Roman"/>
          <w:sz w:val="24"/>
          <w:szCs w:val="24"/>
        </w:rPr>
        <w:t xml:space="preserve"> </w:t>
      </w:r>
      <w:r w:rsidRPr="00C61874">
        <w:rPr>
          <w:rFonts w:ascii="Times New Roman" w:hAnsi="Times New Roman" w:cs="Times New Roman"/>
          <w:sz w:val="24"/>
          <w:szCs w:val="24"/>
        </w:rPr>
        <w:t>padengti netinkamas finansuoti, tačiau programai įgyvendinti būtinas išlaidas ir tinkamas išlaidas, kurių programai skiriamas finansavimas</w:t>
      </w:r>
      <w:r w:rsidR="00B361AF" w:rsidRPr="00C61874">
        <w:rPr>
          <w:rFonts w:ascii="Times New Roman" w:hAnsi="Times New Roman" w:cs="Times New Roman"/>
          <w:sz w:val="24"/>
          <w:szCs w:val="24"/>
        </w:rPr>
        <w:t xml:space="preserve"> nepadengia</w:t>
      </w:r>
      <w:r w:rsidRPr="00C61874">
        <w:rPr>
          <w:rFonts w:ascii="Times New Roman" w:hAnsi="Times New Roman" w:cs="Times New Roman"/>
          <w:sz w:val="24"/>
          <w:szCs w:val="24"/>
        </w:rPr>
        <w:t>.</w:t>
      </w:r>
    </w:p>
    <w:p w14:paraId="02C4B078" w14:textId="2612C1B1" w:rsidR="00472BC0" w:rsidRPr="00B6266A" w:rsidRDefault="00472BC0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="00413700"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3</w:t>
      </w:r>
      <w:r w:rsidR="00AA5570" w:rsidRPr="00C618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. </w:t>
      </w:r>
      <w:r w:rsidRPr="00C61874">
        <w:rPr>
          <w:rFonts w:ascii="Times New Roman" w:hAnsi="Times New Roman" w:cs="Times New Roman"/>
          <w:sz w:val="24"/>
          <w:szCs w:val="24"/>
          <w:lang w:eastAsia="lt-LT"/>
        </w:rPr>
        <w:t xml:space="preserve">Pavesti Panevėžio rajono savivaldybės administracijai </w:t>
      </w:r>
      <w:r w:rsidRPr="00B6266A">
        <w:rPr>
          <w:rFonts w:ascii="Times New Roman" w:hAnsi="Times New Roman" w:cs="Times New Roman"/>
          <w:sz w:val="24"/>
          <w:szCs w:val="24"/>
        </w:rPr>
        <w:t>vykdyti projektavimo</w:t>
      </w:r>
      <w:r w:rsidR="00BE4E97">
        <w:rPr>
          <w:rFonts w:ascii="Times New Roman" w:hAnsi="Times New Roman" w:cs="Times New Roman"/>
          <w:sz w:val="24"/>
          <w:szCs w:val="24"/>
        </w:rPr>
        <w:t>,</w:t>
      </w:r>
      <w:r w:rsidRPr="00B6266A">
        <w:rPr>
          <w:rFonts w:ascii="Times New Roman" w:hAnsi="Times New Roman" w:cs="Times New Roman"/>
          <w:sz w:val="24"/>
          <w:szCs w:val="24"/>
        </w:rPr>
        <w:t xml:space="preserve"> statybos darbų </w:t>
      </w:r>
      <w:r w:rsidR="00BE4E97" w:rsidRPr="00B6266A">
        <w:rPr>
          <w:rFonts w:ascii="Times New Roman" w:hAnsi="Times New Roman" w:cs="Times New Roman"/>
          <w:sz w:val="24"/>
          <w:szCs w:val="24"/>
        </w:rPr>
        <w:t xml:space="preserve">ir </w:t>
      </w:r>
      <w:r w:rsidR="00BE4E97">
        <w:rPr>
          <w:rFonts w:ascii="Times New Roman" w:hAnsi="Times New Roman" w:cs="Times New Roman"/>
          <w:sz w:val="24"/>
          <w:szCs w:val="24"/>
        </w:rPr>
        <w:t xml:space="preserve">darbų techninės priežiūros </w:t>
      </w:r>
      <w:r w:rsidRPr="00B6266A">
        <w:rPr>
          <w:rFonts w:ascii="Times New Roman" w:hAnsi="Times New Roman" w:cs="Times New Roman"/>
          <w:sz w:val="24"/>
          <w:szCs w:val="24"/>
        </w:rPr>
        <w:t>užsakovo funkcijas</w:t>
      </w:r>
      <w:r w:rsidRPr="00B6266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įgyvendinant programą.</w:t>
      </w:r>
    </w:p>
    <w:p w14:paraId="7F136423" w14:textId="77777777" w:rsidR="00190A7C" w:rsidRDefault="00190A7C" w:rsidP="00190A7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5F59910" w14:textId="77777777" w:rsidR="00190A7C" w:rsidRDefault="00190A7C" w:rsidP="00190A7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9FDC883" w14:textId="2AAB3DAF" w:rsidR="00190A7C" w:rsidRDefault="00190A7C" w:rsidP="00190A7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Savivaldybės meras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  <w:t xml:space="preserve">     Antanas Pocius</w:t>
      </w:r>
    </w:p>
    <w:p w14:paraId="7802314A" w14:textId="77777777" w:rsidR="00190A7C" w:rsidRDefault="00190A7C" w:rsidP="00190A7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729CCB6" w14:textId="77777777" w:rsidR="00190A7C" w:rsidRDefault="00190A7C" w:rsidP="00190A7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99F1A16" w14:textId="77777777" w:rsidR="00190A7C" w:rsidRDefault="00190A7C" w:rsidP="00190A7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7B8B222" w14:textId="77777777" w:rsidR="00190A7C" w:rsidRPr="00B6266A" w:rsidRDefault="00190A7C" w:rsidP="00190A7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3968AA9" w14:textId="77777777" w:rsidR="00190A7C" w:rsidRPr="00B6266A" w:rsidRDefault="00190A7C" w:rsidP="00190A7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FBB26EF" w14:textId="77777777" w:rsidR="00C07BC0" w:rsidRDefault="00C07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F01F4C8" w14:textId="77777777" w:rsidR="00190A7C" w:rsidRDefault="00190A7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63B6FA" w14:textId="77777777" w:rsidR="00190A7C" w:rsidRDefault="00190A7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4ED74E4" w14:textId="77777777" w:rsidR="00190A7C" w:rsidRDefault="00190A7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AAB4A8C" w14:textId="77777777" w:rsidR="00190A7C" w:rsidRDefault="00190A7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AD4827F" w14:textId="77777777" w:rsidR="00190A7C" w:rsidRDefault="00190A7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5658774" w14:textId="77777777" w:rsidR="00190A7C" w:rsidRDefault="00190A7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028F0A0" w14:textId="77777777" w:rsidR="00190A7C" w:rsidRDefault="00190A7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14E53DC" w14:textId="77777777" w:rsidR="00E948E9" w:rsidRDefault="00E948E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F8E374B" w14:textId="77777777" w:rsidR="00C07BC0" w:rsidRDefault="00C07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3E1402" w14:textId="6A926DDC" w:rsidR="00610B4B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7E8E3F4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5E5584" w14:textId="2DE4A70A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4C038736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670FCA" w14:textId="22506660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</w:t>
      </w:r>
      <w:r w:rsidR="00D04509">
        <w:rPr>
          <w:rFonts w:ascii="Times New Roman" w:hAnsi="Times New Roman" w:cs="Times New Roman"/>
          <w:sz w:val="24"/>
          <w:szCs w:val="24"/>
        </w:rPr>
        <w:t>6</w:t>
      </w:r>
      <w:r w:rsidRPr="00B6266A">
        <w:rPr>
          <w:rFonts w:ascii="Times New Roman" w:hAnsi="Times New Roman" w:cs="Times New Roman"/>
          <w:sz w:val="24"/>
          <w:szCs w:val="24"/>
        </w:rPr>
        <w:t xml:space="preserve"> m. </w:t>
      </w:r>
      <w:r w:rsidR="001E0BF4">
        <w:rPr>
          <w:rFonts w:ascii="Times New Roman" w:hAnsi="Times New Roman" w:cs="Times New Roman"/>
          <w:sz w:val="24"/>
          <w:szCs w:val="24"/>
        </w:rPr>
        <w:t>sausio</w:t>
      </w:r>
      <w:r w:rsidR="00DB27BF">
        <w:rPr>
          <w:rFonts w:ascii="Times New Roman" w:hAnsi="Times New Roman" w:cs="Times New Roman"/>
          <w:sz w:val="24"/>
          <w:szCs w:val="24"/>
        </w:rPr>
        <w:t xml:space="preserve"> </w:t>
      </w:r>
      <w:r w:rsidR="00D04509">
        <w:rPr>
          <w:rFonts w:ascii="Times New Roman" w:hAnsi="Times New Roman" w:cs="Times New Roman"/>
          <w:sz w:val="24"/>
          <w:szCs w:val="24"/>
        </w:rPr>
        <w:t>29</w:t>
      </w:r>
      <w:r w:rsidR="00B04966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  <w:r w:rsidR="007B7F26">
        <w:rPr>
          <w:rFonts w:ascii="Times New Roman" w:hAnsi="Times New Roman" w:cs="Times New Roman"/>
          <w:sz w:val="24"/>
          <w:szCs w:val="24"/>
        </w:rPr>
        <w:t>23</w:t>
      </w:r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71348A6A" w14:textId="1B49E397" w:rsidR="002B6F7C" w:rsidRDefault="00DB27BF" w:rsidP="005639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</w:t>
      </w:r>
      <w:r w:rsidR="00D0450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9A8F2DB" w14:textId="77777777" w:rsidR="00190A7C" w:rsidRPr="00B6266A" w:rsidRDefault="00190A7C" w:rsidP="005639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993"/>
        <w:gridCol w:w="850"/>
        <w:gridCol w:w="1534"/>
      </w:tblGrid>
      <w:tr w:rsidR="002B6F7C" w:rsidRPr="00B6266A" w14:paraId="40BB9969" w14:textId="77777777" w:rsidTr="001106CA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F0730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3678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744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ED9D9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8247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2B6F7C" w:rsidRPr="00B6266A" w14:paraId="6F3CAF53" w14:textId="77777777" w:rsidTr="001106CA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9231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504C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5EA4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9ED1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9DE95" w14:textId="6FA4D2B2" w:rsidR="002B6F7C" w:rsidRPr="00B6266A" w:rsidRDefault="00F529F4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890</w:t>
            </w:r>
            <w:r w:rsidR="0011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000,00</w:t>
            </w:r>
          </w:p>
        </w:tc>
      </w:tr>
      <w:tr w:rsidR="002B6F7C" w:rsidRPr="00B6266A" w14:paraId="20D3074E" w14:textId="77777777" w:rsidTr="001106CA">
        <w:trPr>
          <w:trHeight w:val="3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F0203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CCE21" w14:textId="77777777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9CCC2A" w14:textId="5588F107" w:rsidR="003C6E1D" w:rsidRPr="00B6266A" w:rsidRDefault="003C6E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12A9E" w14:textId="44A57531" w:rsidR="002B6F7C" w:rsidRPr="00B6266A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1A0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23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CD48D" w14:textId="553183F9" w:rsidR="002B6F7C" w:rsidRPr="00F529F4" w:rsidRDefault="00615189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</w:t>
            </w:r>
            <w:r w:rsidR="001106CA" w:rsidRPr="00573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369</w:t>
            </w:r>
            <w:r w:rsidR="001106CA" w:rsidRPr="00573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2B6F7C" w:rsidRPr="00B6266A" w14:paraId="75E581CC" w14:textId="77777777" w:rsidTr="001106CA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C0C4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F2068" w14:textId="451AF7FE" w:rsidR="002B6F7C" w:rsidRPr="004C7E72" w:rsidRDefault="004C7E72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7E72">
              <w:rPr>
                <w:rFonts w:ascii="Times New Roman" w:hAnsi="Times New Roman" w:cs="Times New Roman"/>
                <w:sz w:val="24"/>
                <w:szCs w:val="24"/>
              </w:rPr>
              <w:t>Panevėžio rajono Miežiškių seniūnijos Eigirdų kadastro vietovėje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B2D38" w14:textId="2CF71BA9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2855A" w14:textId="7220FD5C" w:rsidR="002B6F7C" w:rsidRPr="00B6266A" w:rsidRDefault="00E57A2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7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7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0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29687" w14:textId="673D1788" w:rsidR="002B6F7C" w:rsidRPr="00F529F4" w:rsidRDefault="008A34D0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7E7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E57A2B" w:rsidRPr="000C0D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07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7E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57A2B" w:rsidRPr="000C0D9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6F7C" w:rsidRPr="00B6266A" w14:paraId="2C0079FE" w14:textId="77777777" w:rsidTr="00AB419C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1574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D6B66" w14:textId="61AD01B9" w:rsidR="002B6F7C" w:rsidRPr="004C7E72" w:rsidRDefault="004C7E72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7E72">
              <w:rPr>
                <w:rFonts w:ascii="Times New Roman" w:hAnsi="Times New Roman" w:cs="Times New Roman"/>
                <w:sz w:val="24"/>
                <w:szCs w:val="24"/>
              </w:rPr>
              <w:t>Panevėžio rajono Panevėžio ir Velžio seniūnijų Dembavos, Šilagalio ir Velžio kadastro vietovėse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FB87" w14:textId="0132D43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365C" w14:textId="732E871C" w:rsidR="002B6F7C" w:rsidRPr="00B6266A" w:rsidRDefault="004C7E72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7A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D2E27" w14:textId="0AFA7A99" w:rsidR="002B6F7C" w:rsidRPr="00F529F4" w:rsidRDefault="004C7E72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  <w:r w:rsidR="00AB419C" w:rsidRPr="000C0D97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B419C" w:rsidRPr="000C0D9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6F7C" w:rsidRPr="00B6266A" w14:paraId="50DFD561" w14:textId="77777777" w:rsidTr="00AB419C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4C75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0F634" w14:textId="0BACD9C1" w:rsidR="002B6F7C" w:rsidRPr="004C7E72" w:rsidRDefault="004C7E72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7E72">
              <w:rPr>
                <w:rFonts w:ascii="Times New Roman" w:hAnsi="Times New Roman" w:cs="Times New Roman"/>
                <w:sz w:val="24"/>
                <w:szCs w:val="24"/>
              </w:rPr>
              <w:t>Panevėžio rajono Raguvos seniūnijos Raguvos kadastro vietovėje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2044D" w14:textId="03B50A0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BEEE4" w14:textId="1EF1A0C1" w:rsidR="002B6F7C" w:rsidRPr="00B6266A" w:rsidRDefault="004C7E72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34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3F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87079" w14:textId="453FC2B9" w:rsidR="002B6F7C" w:rsidRPr="00F529F4" w:rsidRDefault="008A34D0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7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5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07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5B0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E5B0A" w:rsidRPr="00B6266A" w14:paraId="31251901" w14:textId="77777777" w:rsidTr="00780C19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E40652" w14:textId="5703E71F" w:rsidR="003E5B0A" w:rsidRPr="00B6266A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D3634F" w14:textId="4BC685A3" w:rsidR="003E5B0A" w:rsidRPr="00723F73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95C0A4" w14:textId="6BBCC907" w:rsidR="003E5B0A" w:rsidRPr="00B6266A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0C1FA2" w14:textId="2E5771FD" w:rsidR="003E5B0A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264B57" w14:textId="1A0199A1" w:rsidR="003E5B0A" w:rsidRPr="00723F73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65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631</w:t>
            </w:r>
            <w:r w:rsidRPr="00665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3E5B0A" w:rsidRPr="008E186E" w14:paraId="271407E0" w14:textId="77777777" w:rsidTr="001106CA">
        <w:trPr>
          <w:trHeight w:val="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6BCFC3" w14:textId="328FF592" w:rsidR="003E5B0A" w:rsidRDefault="003E5B0A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0E5557" w14:textId="63C0BEE0" w:rsidR="003E5B0A" w:rsidRPr="008E186E" w:rsidRDefault="003E5B0A" w:rsidP="003E5B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Projektų parengimo paslaugos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CBADB" w14:textId="74677EFF" w:rsidR="003E5B0A" w:rsidRDefault="003E5B0A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92BA5" w14:textId="47EBB32F" w:rsidR="003E5B0A" w:rsidRDefault="003E5B0A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C0261" w14:textId="2FD9CEBA" w:rsidR="003E5B0A" w:rsidRPr="0066518A" w:rsidRDefault="003E5B0A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47 714,00</w:t>
            </w:r>
          </w:p>
        </w:tc>
      </w:tr>
      <w:tr w:rsidR="003E5B0A" w:rsidRPr="00B6266A" w14:paraId="77B128E7" w14:textId="77777777" w:rsidTr="001106CA">
        <w:trPr>
          <w:trHeight w:val="1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94217" w14:textId="40F84329" w:rsidR="003E5B0A" w:rsidRPr="00B6266A" w:rsidRDefault="003E5B0A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AD4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293B54" w14:textId="40ED3F95" w:rsidR="003E5B0A" w:rsidRPr="0074407C" w:rsidRDefault="003E5B0A" w:rsidP="007010C9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Projektų ekspertizės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5F097" w14:textId="519095DA" w:rsidR="003E5B0A" w:rsidRPr="007010C9" w:rsidRDefault="003E5B0A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B9A10" w14:textId="704F80F5" w:rsidR="003E5B0A" w:rsidRPr="007010C9" w:rsidRDefault="003E5B0A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D21D0B" w14:textId="4F7267E5" w:rsidR="003E5B0A" w:rsidRPr="0066518A" w:rsidRDefault="003E5B0A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4 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639</w:t>
            </w:r>
            <w:r w:rsidRPr="006651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,00</w:t>
            </w:r>
          </w:p>
        </w:tc>
      </w:tr>
      <w:tr w:rsidR="003E5B0A" w:rsidRPr="00B6266A" w14:paraId="4A1A2981" w14:textId="77777777" w:rsidTr="001106CA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C8485" w14:textId="2D9869C0" w:rsidR="003E5B0A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348A2D" w14:textId="4C68506E" w:rsidR="003E5B0A" w:rsidRPr="0074407C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 xml:space="preserve"> priežiūr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A5D278" w14:textId="7F3788D9" w:rsidR="003E5B0A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87F6AC" w14:textId="3C22EA9F" w:rsidR="003E5B0A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0EFD5A" w14:textId="1BFB759A" w:rsidR="003E5B0A" w:rsidRPr="0066518A" w:rsidRDefault="003E5B0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8A"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Pr="0066518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89D3CAE" w14:textId="4E65963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</w:t>
      </w:r>
      <w:r w:rsidR="00563929">
        <w:rPr>
          <w:rFonts w:ascii="Times New Roman" w:hAnsi="Times New Roman" w:cs="Times New Roman"/>
          <w:sz w:val="24"/>
          <w:szCs w:val="24"/>
        </w:rPr>
        <w:t>____________________</w:t>
      </w:r>
      <w:r w:rsidRPr="00B6266A">
        <w:rPr>
          <w:rFonts w:ascii="Times New Roman" w:hAnsi="Times New Roman" w:cs="Times New Roman"/>
          <w:sz w:val="24"/>
          <w:szCs w:val="24"/>
        </w:rPr>
        <w:t>_</w:t>
      </w:r>
    </w:p>
    <w:p w14:paraId="732DC170" w14:textId="39217635" w:rsidR="002B6F7C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08FD7" w14:textId="1D5B1AF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6A390" w14:textId="245DB4BD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B7FF1" w14:textId="1A980CC1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88010" w14:textId="65E5B0A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75535" w14:textId="0F4C97DE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AC950" w14:textId="03B9B53E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C6869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432F8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D6B84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A147E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AF58F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C4D7B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027BF" w14:textId="77777777" w:rsidR="003E5B0A" w:rsidRDefault="003E5B0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951E3" w14:textId="77777777" w:rsidR="003E5B0A" w:rsidRDefault="003E5B0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60A86" w14:textId="77777777" w:rsidR="003E5B0A" w:rsidRDefault="003E5B0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01309" w14:textId="77777777" w:rsidR="003E5B0A" w:rsidRDefault="003E5B0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CFEE8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3B062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9AB52" w14:textId="77777777" w:rsidR="0029457E" w:rsidRDefault="0029457E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DC59D" w14:textId="77777777" w:rsidR="00C07BC0" w:rsidRDefault="00C07BC0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AC153" w14:textId="488750A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E567D" w14:textId="2EB8ACE3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2F41C" w14:textId="77777777" w:rsidR="001106CA" w:rsidRPr="00B6266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CC080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sectPr w:rsidR="002B6F7C" w:rsidRPr="00B6266A" w:rsidSect="00385836">
      <w:pgSz w:w="11906" w:h="16838"/>
      <w:pgMar w:top="720" w:right="720" w:bottom="720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5695E"/>
    <w:rsid w:val="00061377"/>
    <w:rsid w:val="00084C95"/>
    <w:rsid w:val="000B5B2D"/>
    <w:rsid w:val="000C0D97"/>
    <w:rsid w:val="000C2F1F"/>
    <w:rsid w:val="000F4B75"/>
    <w:rsid w:val="00101D93"/>
    <w:rsid w:val="001106CA"/>
    <w:rsid w:val="00161E62"/>
    <w:rsid w:val="0016613A"/>
    <w:rsid w:val="00170923"/>
    <w:rsid w:val="00190A7C"/>
    <w:rsid w:val="0019643A"/>
    <w:rsid w:val="0019712A"/>
    <w:rsid w:val="001A049D"/>
    <w:rsid w:val="001A40A7"/>
    <w:rsid w:val="001C308B"/>
    <w:rsid w:val="001C562B"/>
    <w:rsid w:val="001E0BF4"/>
    <w:rsid w:val="00221475"/>
    <w:rsid w:val="00222397"/>
    <w:rsid w:val="00222A4E"/>
    <w:rsid w:val="00230C56"/>
    <w:rsid w:val="00273332"/>
    <w:rsid w:val="0029457E"/>
    <w:rsid w:val="00297460"/>
    <w:rsid w:val="002B5652"/>
    <w:rsid w:val="002B6F7C"/>
    <w:rsid w:val="002D0AC8"/>
    <w:rsid w:val="002F5826"/>
    <w:rsid w:val="002F6581"/>
    <w:rsid w:val="0030776B"/>
    <w:rsid w:val="003229D1"/>
    <w:rsid w:val="0032752B"/>
    <w:rsid w:val="0033771C"/>
    <w:rsid w:val="00385836"/>
    <w:rsid w:val="003A5F77"/>
    <w:rsid w:val="003C0414"/>
    <w:rsid w:val="003C6E1D"/>
    <w:rsid w:val="003E5B0A"/>
    <w:rsid w:val="003F29FD"/>
    <w:rsid w:val="003F4BC1"/>
    <w:rsid w:val="00413700"/>
    <w:rsid w:val="00427CAC"/>
    <w:rsid w:val="0044507E"/>
    <w:rsid w:val="00450250"/>
    <w:rsid w:val="00450EE3"/>
    <w:rsid w:val="004679B2"/>
    <w:rsid w:val="00472BC0"/>
    <w:rsid w:val="00481D83"/>
    <w:rsid w:val="00481ED1"/>
    <w:rsid w:val="004C7E72"/>
    <w:rsid w:val="004D406D"/>
    <w:rsid w:val="00502EBD"/>
    <w:rsid w:val="00526924"/>
    <w:rsid w:val="00563929"/>
    <w:rsid w:val="0057314E"/>
    <w:rsid w:val="005823C1"/>
    <w:rsid w:val="005D1BC1"/>
    <w:rsid w:val="005E14BD"/>
    <w:rsid w:val="005E5CCC"/>
    <w:rsid w:val="006013B7"/>
    <w:rsid w:val="00610B4B"/>
    <w:rsid w:val="00615189"/>
    <w:rsid w:val="006218DD"/>
    <w:rsid w:val="006328D5"/>
    <w:rsid w:val="00641146"/>
    <w:rsid w:val="0066518A"/>
    <w:rsid w:val="006B1597"/>
    <w:rsid w:val="006B51C0"/>
    <w:rsid w:val="006F0A71"/>
    <w:rsid w:val="006F6B3E"/>
    <w:rsid w:val="007010C9"/>
    <w:rsid w:val="0071784D"/>
    <w:rsid w:val="00723F73"/>
    <w:rsid w:val="00732016"/>
    <w:rsid w:val="0074135F"/>
    <w:rsid w:val="0074407C"/>
    <w:rsid w:val="00750EB9"/>
    <w:rsid w:val="00752012"/>
    <w:rsid w:val="00765614"/>
    <w:rsid w:val="00781683"/>
    <w:rsid w:val="00783131"/>
    <w:rsid w:val="007A2A03"/>
    <w:rsid w:val="007B6B28"/>
    <w:rsid w:val="007B7F26"/>
    <w:rsid w:val="007C3A44"/>
    <w:rsid w:val="007F311D"/>
    <w:rsid w:val="007F6257"/>
    <w:rsid w:val="00803BD2"/>
    <w:rsid w:val="00844CD4"/>
    <w:rsid w:val="00853417"/>
    <w:rsid w:val="00880D6C"/>
    <w:rsid w:val="00897E8B"/>
    <w:rsid w:val="008A1567"/>
    <w:rsid w:val="008A34D0"/>
    <w:rsid w:val="008E186E"/>
    <w:rsid w:val="008E5436"/>
    <w:rsid w:val="008F5B68"/>
    <w:rsid w:val="009015F6"/>
    <w:rsid w:val="00935BC6"/>
    <w:rsid w:val="00944AA1"/>
    <w:rsid w:val="00954AE8"/>
    <w:rsid w:val="009707C6"/>
    <w:rsid w:val="00970FF0"/>
    <w:rsid w:val="00976DB3"/>
    <w:rsid w:val="00980CFA"/>
    <w:rsid w:val="00983633"/>
    <w:rsid w:val="00985725"/>
    <w:rsid w:val="00997069"/>
    <w:rsid w:val="0099714D"/>
    <w:rsid w:val="009E74F6"/>
    <w:rsid w:val="00A22123"/>
    <w:rsid w:val="00A277A6"/>
    <w:rsid w:val="00A36814"/>
    <w:rsid w:val="00A62928"/>
    <w:rsid w:val="00A80C13"/>
    <w:rsid w:val="00A87C95"/>
    <w:rsid w:val="00AA054F"/>
    <w:rsid w:val="00AA5570"/>
    <w:rsid w:val="00AB419C"/>
    <w:rsid w:val="00AB6F44"/>
    <w:rsid w:val="00AC7935"/>
    <w:rsid w:val="00AD44B0"/>
    <w:rsid w:val="00B04966"/>
    <w:rsid w:val="00B053CB"/>
    <w:rsid w:val="00B11509"/>
    <w:rsid w:val="00B23471"/>
    <w:rsid w:val="00B31F68"/>
    <w:rsid w:val="00B361AF"/>
    <w:rsid w:val="00B441AF"/>
    <w:rsid w:val="00B6266A"/>
    <w:rsid w:val="00BA1FBC"/>
    <w:rsid w:val="00BA1FF5"/>
    <w:rsid w:val="00BE4E97"/>
    <w:rsid w:val="00C01771"/>
    <w:rsid w:val="00C07BC0"/>
    <w:rsid w:val="00C10D53"/>
    <w:rsid w:val="00C124E5"/>
    <w:rsid w:val="00C177BA"/>
    <w:rsid w:val="00C31222"/>
    <w:rsid w:val="00C417E7"/>
    <w:rsid w:val="00C61874"/>
    <w:rsid w:val="00C619B7"/>
    <w:rsid w:val="00C645EC"/>
    <w:rsid w:val="00C64F55"/>
    <w:rsid w:val="00C9449F"/>
    <w:rsid w:val="00CB6962"/>
    <w:rsid w:val="00CD39A8"/>
    <w:rsid w:val="00CE773B"/>
    <w:rsid w:val="00D04509"/>
    <w:rsid w:val="00D2320B"/>
    <w:rsid w:val="00D352ED"/>
    <w:rsid w:val="00D538E3"/>
    <w:rsid w:val="00D70138"/>
    <w:rsid w:val="00D92BD4"/>
    <w:rsid w:val="00DB27BF"/>
    <w:rsid w:val="00DF7741"/>
    <w:rsid w:val="00E14E8B"/>
    <w:rsid w:val="00E34C5F"/>
    <w:rsid w:val="00E51FF3"/>
    <w:rsid w:val="00E5352A"/>
    <w:rsid w:val="00E57A2B"/>
    <w:rsid w:val="00E72D7D"/>
    <w:rsid w:val="00E85B7A"/>
    <w:rsid w:val="00E948E9"/>
    <w:rsid w:val="00E966D7"/>
    <w:rsid w:val="00EB7E3F"/>
    <w:rsid w:val="00ED73BA"/>
    <w:rsid w:val="00EE2F9D"/>
    <w:rsid w:val="00EF71A8"/>
    <w:rsid w:val="00F046FF"/>
    <w:rsid w:val="00F2117F"/>
    <w:rsid w:val="00F23EC2"/>
    <w:rsid w:val="00F45DF2"/>
    <w:rsid w:val="00F529F4"/>
    <w:rsid w:val="00F879BB"/>
    <w:rsid w:val="00F97EC0"/>
    <w:rsid w:val="00FC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A7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B6266A"/>
    <w:pPr>
      <w:ind w:left="720"/>
      <w:contextualSpacing/>
    </w:pPr>
  </w:style>
  <w:style w:type="character" w:customStyle="1" w:styleId="cf01">
    <w:name w:val="cf01"/>
    <w:basedOn w:val="DefaultParagraphFont"/>
    <w:rsid w:val="00BA1FBC"/>
    <w:rPr>
      <w:rFonts w:ascii="Segoe UI" w:hAnsi="Segoe UI" w:cs="Segoe UI" w:hint="default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7B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7B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91B8E-5568-4A5A-B2EA-CDFDA1CD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Tomas Stasiškis</cp:lastModifiedBy>
  <cp:revision>7</cp:revision>
  <cp:lastPrinted>2025-01-13T07:01:00Z</cp:lastPrinted>
  <dcterms:created xsi:type="dcterms:W3CDTF">2026-01-07T09:32:00Z</dcterms:created>
  <dcterms:modified xsi:type="dcterms:W3CDTF">2026-01-28T07:13:00Z</dcterms:modified>
</cp:coreProperties>
</file>