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D177A6">
        <w:rPr>
          <w:rFonts w:ascii="Times New Roman" w:hAnsi="Times New Roman" w:cs="Times New Roman"/>
          <w:b/>
          <w:sz w:val="24"/>
          <w:szCs w:val="24"/>
        </w:rPr>
        <w:t>PANEVĖŽIO RAJONO SAVIVALDYBĖS ADMINISTRACIJOS RAMYGALOS SENIŪNIJAI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2024-01-10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4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177A6" w:rsidRPr="00D177A6" w:rsidRDefault="004331AF" w:rsidP="00D177A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rajono savivaldybės administracijos Ramygalos seniūnijai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vieną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90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klevą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D3329">
        <w:rPr>
          <w:rFonts w:ascii="Times New Roman" w:hAnsi="Times New Roman" w:cs="Times New Roman"/>
          <w:sz w:val="24"/>
          <w:szCs w:val="24"/>
          <w:shd w:val="clear" w:color="auto" w:fill="FFFFFF"/>
        </w:rPr>
        <w:t>augantį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 w:rsidRPr="00D1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šalia kelio </w:t>
      </w:r>
      <w:r w:rsidR="00911D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177A6" w:rsidRPr="00D1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RAM-139, Žalioji g. 38, </w:t>
      </w:r>
      <w:proofErr w:type="spellStart"/>
      <w:r w:rsidR="00D177A6" w:rsidRPr="00D177A6">
        <w:rPr>
          <w:rFonts w:ascii="Times New Roman" w:hAnsi="Times New Roman" w:cs="Times New Roman"/>
          <w:color w:val="000000" w:themeColor="text1"/>
          <w:sz w:val="24"/>
          <w:szCs w:val="24"/>
        </w:rPr>
        <w:t>Uliūnų</w:t>
      </w:r>
      <w:proofErr w:type="spellEnd"/>
      <w:r w:rsidR="00D177A6" w:rsidRPr="00D1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k., Ramygalos sen., Panevėžio r., laikantis paukščių perėjimo laikotarpio.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1E6C43">
        <w:rPr>
          <w:rFonts w:ascii="Times New Roman" w:hAnsi="Times New Roman" w:cs="Times New Roman"/>
          <w:sz w:val="24"/>
          <w:szCs w:val="24"/>
          <w:lang w:eastAsia="ar-SA"/>
        </w:rPr>
        <w:t>2024-02-05</w:t>
      </w:r>
      <w:r w:rsidR="00D177A6">
        <w:rPr>
          <w:rFonts w:ascii="Times New Roman" w:hAnsi="Times New Roman" w:cs="Times New Roman"/>
          <w:sz w:val="24"/>
          <w:szCs w:val="24"/>
          <w:lang w:eastAsia="ar-SA"/>
        </w:rPr>
        <w:t>. Medį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D177A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B71D6" w:rsidRPr="00FE4C30" w:rsidRDefault="008B71D6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E05F8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87F3F"/>
    <w:rsid w:val="000A40AD"/>
    <w:rsid w:val="000C1145"/>
    <w:rsid w:val="00110CDD"/>
    <w:rsid w:val="0013611B"/>
    <w:rsid w:val="0016226E"/>
    <w:rsid w:val="00181504"/>
    <w:rsid w:val="0018361F"/>
    <w:rsid w:val="001B6B36"/>
    <w:rsid w:val="001D5F48"/>
    <w:rsid w:val="001E6C43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B432F"/>
    <w:rsid w:val="00824408"/>
    <w:rsid w:val="008511A7"/>
    <w:rsid w:val="0088008C"/>
    <w:rsid w:val="008B60C4"/>
    <w:rsid w:val="008B71D6"/>
    <w:rsid w:val="00911D40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3329"/>
    <w:rsid w:val="00AE05F8"/>
    <w:rsid w:val="00AE5228"/>
    <w:rsid w:val="00B2012B"/>
    <w:rsid w:val="00B55FE1"/>
    <w:rsid w:val="00B7226D"/>
    <w:rsid w:val="00B75AAA"/>
    <w:rsid w:val="00BC3056"/>
    <w:rsid w:val="00C13C9F"/>
    <w:rsid w:val="00CD59D7"/>
    <w:rsid w:val="00CE3B21"/>
    <w:rsid w:val="00D177A6"/>
    <w:rsid w:val="00D54AF9"/>
    <w:rsid w:val="00DE65B8"/>
    <w:rsid w:val="00DF1CB6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2024-01-12T13:10:00Z</dcterms:created>
  <dcterms:modified xsi:type="dcterms:W3CDTF">2024-01-12T13:10:00Z</dcterms:modified>
</cp:coreProperties>
</file>