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B4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3E262214" wp14:editId="57F626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27A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32C22D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F41FD7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A5397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99568E" w14:textId="5A1D8627" w:rsidR="00C02FCF" w:rsidRPr="005105B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 w:rsidRPr="005105BF">
        <w:rPr>
          <w:b/>
          <w:bCs/>
          <w:sz w:val="24"/>
          <w:szCs w:val="24"/>
        </w:rPr>
        <w:t xml:space="preserve">DĖL </w:t>
      </w:r>
      <w:r w:rsidR="00DE0968" w:rsidRPr="005105BF">
        <w:rPr>
          <w:b/>
          <w:bCs/>
          <w:sz w:val="24"/>
          <w:szCs w:val="24"/>
        </w:rPr>
        <w:t>AUDITO ĮMONĖS IŠRINKIMO VIEŠOSIOS ĮSTAIGOS VELŽIO KOMUNALINIO ŪKIO 2025–2027 METŲ FINANSINIŲ ATASKA</w:t>
      </w:r>
      <w:r w:rsidR="005105BF">
        <w:rPr>
          <w:b/>
          <w:bCs/>
          <w:sz w:val="24"/>
          <w:szCs w:val="24"/>
        </w:rPr>
        <w:t>I</w:t>
      </w:r>
      <w:r w:rsidR="00DE0968" w:rsidRPr="005105BF">
        <w:rPr>
          <w:b/>
          <w:bCs/>
          <w:sz w:val="24"/>
          <w:szCs w:val="24"/>
        </w:rPr>
        <w:t xml:space="preserve">TŲ RINKINIŲ AUDITO IR REGULIUOJAMOS VEIKLOS ATASKAITŲ </w:t>
      </w:r>
      <w:r w:rsidR="0018742C">
        <w:rPr>
          <w:b/>
          <w:bCs/>
          <w:sz w:val="24"/>
          <w:szCs w:val="24"/>
        </w:rPr>
        <w:t>AUDITO</w:t>
      </w:r>
      <w:r w:rsidR="005105BF">
        <w:rPr>
          <w:b/>
          <w:bCs/>
          <w:sz w:val="24"/>
          <w:szCs w:val="24"/>
        </w:rPr>
        <w:t xml:space="preserve"> PASLAUGOMS ATLIKTI</w:t>
      </w:r>
    </w:p>
    <w:p w14:paraId="579A4965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E904A" w14:textId="3954391A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E924AF">
        <w:rPr>
          <w:rFonts w:ascii="Times New Roman" w:hAnsi="Times New Roman" w:cs="Times New Roman"/>
          <w:sz w:val="24"/>
          <w:szCs w:val="24"/>
        </w:rPr>
        <w:t>6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</w:t>
      </w:r>
      <w:r w:rsidR="0066338C">
        <w:rPr>
          <w:rFonts w:ascii="Times New Roman" w:hAnsi="Times New Roman" w:cs="Times New Roman"/>
          <w:sz w:val="24"/>
          <w:szCs w:val="24"/>
        </w:rPr>
        <w:t xml:space="preserve"> </w:t>
      </w:r>
      <w:r w:rsidR="00E924AF">
        <w:rPr>
          <w:rFonts w:ascii="Times New Roman" w:hAnsi="Times New Roman" w:cs="Times New Roman"/>
          <w:sz w:val="24"/>
          <w:szCs w:val="24"/>
        </w:rPr>
        <w:t>sausio</w:t>
      </w:r>
      <w:r w:rsidR="007252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44F2569A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1FF1251E" w14:textId="77777777" w:rsidR="00C02FCF" w:rsidRPr="00667E54" w:rsidRDefault="00C02FCF" w:rsidP="00667E54">
      <w:pPr>
        <w:jc w:val="both"/>
        <w:rPr>
          <w:rFonts w:ascii="Times New Roman" w:hAnsi="Times New Roman" w:cs="Times New Roman"/>
        </w:rPr>
      </w:pPr>
    </w:p>
    <w:p w14:paraId="0129BB35" w14:textId="7165DC05" w:rsidR="00C02FCF" w:rsidRPr="006113BC" w:rsidRDefault="00C02FCF" w:rsidP="00667E5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667E54">
        <w:tab/>
      </w:r>
      <w:r w:rsidR="005105BF" w:rsidRPr="006113BC">
        <w:rPr>
          <w:rFonts w:ascii="Times New Roman" w:hAnsi="Times New Roman" w:cs="Times New Roman"/>
          <w:sz w:val="24"/>
          <w:szCs w:val="24"/>
        </w:rPr>
        <w:t>Vadovaudamasi</w:t>
      </w:r>
      <w:r w:rsidR="00E14B38">
        <w:rPr>
          <w:rFonts w:ascii="Times New Roman" w:hAnsi="Times New Roman" w:cs="Times New Roman"/>
          <w:sz w:val="24"/>
          <w:szCs w:val="24"/>
        </w:rPr>
        <w:t>s</w:t>
      </w:r>
      <w:r w:rsidR="005105BF" w:rsidRPr="006113BC">
        <w:rPr>
          <w:rFonts w:ascii="Times New Roman" w:hAnsi="Times New Roman" w:cs="Times New Roman"/>
          <w:sz w:val="24"/>
          <w:szCs w:val="24"/>
        </w:rPr>
        <w:t xml:space="preserve"> Lietuvos Respublikos vietos savivaldos įstatymo 25 straipsnio </w:t>
      </w:r>
      <w:r w:rsidR="00E14B38">
        <w:rPr>
          <w:rFonts w:ascii="Times New Roman" w:hAnsi="Times New Roman" w:cs="Times New Roman"/>
          <w:sz w:val="24"/>
          <w:szCs w:val="24"/>
        </w:rPr>
        <w:br/>
      </w:r>
      <w:r w:rsidR="005105BF" w:rsidRPr="006113BC">
        <w:rPr>
          <w:rFonts w:ascii="Times New Roman" w:hAnsi="Times New Roman" w:cs="Times New Roman"/>
          <w:sz w:val="24"/>
          <w:szCs w:val="24"/>
        </w:rPr>
        <w:t>5 dalimi, 27 straipsnio 2 dalies 9 punktu</w:t>
      </w:r>
      <w:r w:rsidR="006113BC">
        <w:rPr>
          <w:rFonts w:ascii="Times New Roman" w:hAnsi="Times New Roman" w:cs="Times New Roman"/>
          <w:sz w:val="24"/>
          <w:szCs w:val="24"/>
        </w:rPr>
        <w:t>, Lietuvos Respublikos viešųjų įstaigų įstatymo 5 straipsnio 3 ir 4 dalimis bei atsižvelgdamas į VšĮ  Velžio komunalinio ūkio 2025 m. sausio 9 d. raštą Nr. S4-5 „Dėl audito įmonės parinkimo“</w:t>
      </w:r>
      <w:r w:rsidRPr="006113BC">
        <w:rPr>
          <w:rFonts w:ascii="Times New Roman" w:hAnsi="Times New Roman" w:cs="Times New Roman"/>
          <w:sz w:val="24"/>
          <w:szCs w:val="24"/>
        </w:rPr>
        <w:t>:</w:t>
      </w:r>
    </w:p>
    <w:p w14:paraId="30D7886B" w14:textId="70C2C52D" w:rsidR="00667E54" w:rsidRDefault="007B6382" w:rsidP="008C234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6278">
        <w:rPr>
          <w:rFonts w:ascii="Times New Roman" w:hAnsi="Times New Roman" w:cs="Times New Roman"/>
          <w:sz w:val="24"/>
          <w:szCs w:val="24"/>
        </w:rPr>
        <w:t xml:space="preserve">1. </w:t>
      </w:r>
      <w:r w:rsidR="006113BC" w:rsidRPr="007D6278">
        <w:rPr>
          <w:rFonts w:ascii="Times New Roman" w:hAnsi="Times New Roman" w:cs="Times New Roman"/>
          <w:sz w:val="24"/>
          <w:szCs w:val="24"/>
        </w:rPr>
        <w:t>I š r e n k u</w:t>
      </w:r>
      <w:r w:rsidRPr="007D6278">
        <w:rPr>
          <w:rFonts w:ascii="Times New Roman" w:hAnsi="Times New Roman" w:cs="Times New Roman"/>
          <w:sz w:val="24"/>
          <w:szCs w:val="24"/>
        </w:rPr>
        <w:t xml:space="preserve"> </w:t>
      </w:r>
      <w:r w:rsidR="006113BC" w:rsidRPr="007D6278">
        <w:rPr>
          <w:rFonts w:ascii="Times New Roman" w:hAnsi="Times New Roman" w:cs="Times New Roman"/>
          <w:sz w:val="24"/>
          <w:szCs w:val="24"/>
        </w:rPr>
        <w:t xml:space="preserve"> UAB „Apskaitos ir mokesčių konsultacijos“ viešosios įstaigos Velžio komunalinio ūkio 2025–2027 metų finansinių ataskaitų rinkinių audito ir </w:t>
      </w:r>
      <w:r w:rsidR="007D6278" w:rsidRPr="007D6278">
        <w:rPr>
          <w:rFonts w:ascii="Times New Roman" w:hAnsi="Times New Roman" w:cs="Times New Roman"/>
          <w:sz w:val="24"/>
          <w:szCs w:val="24"/>
        </w:rPr>
        <w:t xml:space="preserve">reguliuojamos veiklos ataskaitų </w:t>
      </w:r>
      <w:r w:rsidR="0018742C">
        <w:rPr>
          <w:rFonts w:ascii="Times New Roman" w:hAnsi="Times New Roman" w:cs="Times New Roman"/>
          <w:sz w:val="24"/>
          <w:szCs w:val="24"/>
        </w:rPr>
        <w:t>audito</w:t>
      </w:r>
      <w:r w:rsidR="007D6278" w:rsidRPr="007D6278">
        <w:rPr>
          <w:rFonts w:ascii="Times New Roman" w:hAnsi="Times New Roman" w:cs="Times New Roman"/>
          <w:sz w:val="24"/>
          <w:szCs w:val="24"/>
        </w:rPr>
        <w:t xml:space="preserve"> paslaugoms</w:t>
      </w:r>
      <w:r w:rsidR="008C5F9C">
        <w:rPr>
          <w:rFonts w:ascii="Times New Roman" w:hAnsi="Times New Roman" w:cs="Times New Roman"/>
          <w:sz w:val="24"/>
          <w:szCs w:val="24"/>
        </w:rPr>
        <w:t xml:space="preserve"> (toliau </w:t>
      </w:r>
      <w:r w:rsidR="008C5F9C" w:rsidRPr="007D6278">
        <w:rPr>
          <w:rFonts w:ascii="Times New Roman" w:hAnsi="Times New Roman" w:cs="Times New Roman"/>
          <w:sz w:val="24"/>
          <w:szCs w:val="24"/>
        </w:rPr>
        <w:t>–</w:t>
      </w:r>
      <w:r w:rsidR="008C5F9C">
        <w:rPr>
          <w:rFonts w:ascii="Times New Roman" w:hAnsi="Times New Roman" w:cs="Times New Roman"/>
          <w:sz w:val="24"/>
          <w:szCs w:val="24"/>
        </w:rPr>
        <w:t xml:space="preserve"> Paslaugos)</w:t>
      </w:r>
      <w:r w:rsidR="007D6278" w:rsidRPr="007D6278">
        <w:rPr>
          <w:rFonts w:ascii="Times New Roman" w:hAnsi="Times New Roman" w:cs="Times New Roman"/>
          <w:sz w:val="24"/>
          <w:szCs w:val="24"/>
        </w:rPr>
        <w:t xml:space="preserve"> atlikti</w:t>
      </w:r>
      <w:r w:rsidR="007D6278">
        <w:rPr>
          <w:rFonts w:ascii="Times New Roman" w:hAnsi="Times New Roman" w:cs="Times New Roman"/>
          <w:sz w:val="24"/>
          <w:szCs w:val="24"/>
        </w:rPr>
        <w:t>.</w:t>
      </w:r>
    </w:p>
    <w:p w14:paraId="2A8246CB" w14:textId="17111A27" w:rsidR="007D6278" w:rsidRPr="007D6278" w:rsidRDefault="007D6278" w:rsidP="008C234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C5F9C">
        <w:rPr>
          <w:rFonts w:ascii="Times New Roman" w:hAnsi="Times New Roman" w:cs="Times New Roman"/>
          <w:sz w:val="24"/>
          <w:szCs w:val="24"/>
        </w:rPr>
        <w:t>N u s t a t a u už 2025, 2026</w:t>
      </w:r>
      <w:r w:rsidR="00E14B38">
        <w:rPr>
          <w:rFonts w:ascii="Times New Roman" w:hAnsi="Times New Roman" w:cs="Times New Roman"/>
          <w:sz w:val="24"/>
          <w:szCs w:val="24"/>
        </w:rPr>
        <w:t xml:space="preserve"> ir</w:t>
      </w:r>
      <w:r w:rsidR="008C5F9C">
        <w:rPr>
          <w:rFonts w:ascii="Times New Roman" w:hAnsi="Times New Roman" w:cs="Times New Roman"/>
          <w:sz w:val="24"/>
          <w:szCs w:val="24"/>
        </w:rPr>
        <w:t xml:space="preserve"> 2027 </w:t>
      </w:r>
      <w:r w:rsidR="008C5F9C" w:rsidRPr="007D6278">
        <w:rPr>
          <w:rFonts w:ascii="Times New Roman" w:hAnsi="Times New Roman" w:cs="Times New Roman"/>
          <w:sz w:val="24"/>
          <w:szCs w:val="24"/>
        </w:rPr>
        <w:t xml:space="preserve">metų finansinių ataskaitų rinkinių audito ir reguliuojamos veiklos ataskaitų </w:t>
      </w:r>
      <w:r w:rsidR="0018742C">
        <w:rPr>
          <w:rFonts w:ascii="Times New Roman" w:hAnsi="Times New Roman" w:cs="Times New Roman"/>
          <w:sz w:val="24"/>
          <w:szCs w:val="24"/>
        </w:rPr>
        <w:t>audito</w:t>
      </w:r>
      <w:r w:rsidR="008C5F9C">
        <w:rPr>
          <w:rFonts w:ascii="Times New Roman" w:hAnsi="Times New Roman" w:cs="Times New Roman"/>
          <w:sz w:val="24"/>
          <w:szCs w:val="24"/>
        </w:rPr>
        <w:t xml:space="preserve"> paslaugų atlikimą sumokėti 17 787 Eur (su PVM), kiekvienais metais po 5 929 Eur (su PVM) iš viešosios įstaigos Velžio komunalinio ūkio biudžeto lėšų po išvadų pateikimo.</w:t>
      </w:r>
    </w:p>
    <w:p w14:paraId="0388E2AF" w14:textId="46B8A23E" w:rsidR="008C5F9C" w:rsidRDefault="008C5F9C" w:rsidP="008C5F9C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Į g a l i o j u </w:t>
      </w:r>
      <w:r w:rsidRPr="007D6278">
        <w:rPr>
          <w:rFonts w:ascii="Times New Roman" w:hAnsi="Times New Roman" w:cs="Times New Roman"/>
          <w:sz w:val="24"/>
          <w:szCs w:val="24"/>
        </w:rPr>
        <w:t>viešosios įstaigos Velžio komunalinio ūkio</w:t>
      </w:r>
      <w:r>
        <w:rPr>
          <w:rFonts w:ascii="Times New Roman" w:hAnsi="Times New Roman" w:cs="Times New Roman"/>
          <w:sz w:val="24"/>
          <w:szCs w:val="24"/>
        </w:rPr>
        <w:t xml:space="preserve"> direktorių Vaidą Virbalą </w:t>
      </w:r>
      <w:r w:rsidR="00E14B38">
        <w:rPr>
          <w:rFonts w:ascii="Times New Roman" w:hAnsi="Times New Roman" w:cs="Times New Roman"/>
          <w:sz w:val="24"/>
          <w:szCs w:val="24"/>
        </w:rPr>
        <w:t xml:space="preserve">su </w:t>
      </w:r>
      <w:r w:rsidR="00E14B38" w:rsidRPr="007D6278">
        <w:rPr>
          <w:rFonts w:ascii="Times New Roman" w:hAnsi="Times New Roman" w:cs="Times New Roman"/>
          <w:sz w:val="24"/>
          <w:szCs w:val="24"/>
        </w:rPr>
        <w:t>UAB „Apskaitos ir mokesčių konsultacijos“</w:t>
      </w:r>
      <w:r w:rsidR="00E14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pasirašyti Paslaugų atlikimo sutartį</w:t>
      </w:r>
      <w:r w:rsidR="00E14B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3ADA8" w14:textId="77777777" w:rsidR="008C5F9C" w:rsidRDefault="008C5F9C" w:rsidP="008C5F9C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2D91A3A1" w14:textId="0B0D3754" w:rsidR="00C02FCF" w:rsidRPr="00667E54" w:rsidRDefault="00C02FCF" w:rsidP="008C5F9C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667E54">
        <w:rPr>
          <w:rFonts w:ascii="Times New Roman" w:hAnsi="Times New Roman" w:cs="Times New Roman"/>
          <w:sz w:val="24"/>
          <w:szCs w:val="24"/>
        </w:rPr>
        <w:t xml:space="preserve">Šis </w:t>
      </w:r>
      <w:r w:rsidR="00C35A4F" w:rsidRPr="00667E54">
        <w:rPr>
          <w:rFonts w:ascii="Times New Roman" w:hAnsi="Times New Roman" w:cs="Times New Roman"/>
          <w:sz w:val="24"/>
          <w:szCs w:val="24"/>
        </w:rPr>
        <w:t>potvarkis</w:t>
      </w:r>
      <w:r w:rsidRPr="00667E54">
        <w:rPr>
          <w:rFonts w:ascii="Times New Roman" w:hAnsi="Times New Roman" w:cs="Times New Roman"/>
          <w:sz w:val="24"/>
          <w:szCs w:val="24"/>
        </w:rPr>
        <w:t xml:space="preserve"> gali būti skundžiamas Lietuvos Respublikos administracinių bylų teisenos įstatymo nustatyta tvarka. </w:t>
      </w:r>
    </w:p>
    <w:p w14:paraId="473F1A66" w14:textId="77777777" w:rsidR="002F21A7" w:rsidRPr="00667E54" w:rsidRDefault="002F21A7" w:rsidP="00667E54">
      <w:pPr>
        <w:pStyle w:val="Betarp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E49CC3" w14:textId="77777777" w:rsidR="007B432F" w:rsidRPr="00667E54" w:rsidRDefault="007B432F" w:rsidP="00667E5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B24231" w14:textId="77777777" w:rsidR="0066338C" w:rsidRPr="0066338C" w:rsidRDefault="0066338C" w:rsidP="00663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338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633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633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633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633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Antanas Pocius</w:t>
      </w:r>
    </w:p>
    <w:p w14:paraId="13A22499" w14:textId="77777777" w:rsidR="0066338C" w:rsidRPr="0066338C" w:rsidRDefault="0066338C" w:rsidP="00663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62D068" w14:textId="77777777" w:rsidR="0066338C" w:rsidRPr="0066338C" w:rsidRDefault="0066338C" w:rsidP="00663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E202EB" w14:textId="77777777" w:rsidR="0066338C" w:rsidRPr="0066338C" w:rsidRDefault="0066338C" w:rsidP="00663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96C2BE" w14:textId="77777777" w:rsidR="0066338C" w:rsidRPr="0066338C" w:rsidRDefault="0066338C" w:rsidP="00663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25667" w14:textId="77777777" w:rsidR="00C02FCF" w:rsidRPr="00667E54" w:rsidRDefault="00C02FCF" w:rsidP="00667E5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D87F49" w14:textId="77777777" w:rsidR="00667E54" w:rsidRDefault="00667E54" w:rsidP="00667E5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8895FA" w14:textId="77777777" w:rsidR="00667E54" w:rsidRDefault="00667E54" w:rsidP="00667E5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4EA947" w14:textId="77777777" w:rsidR="00667E54" w:rsidRDefault="00667E54" w:rsidP="00667E5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BC3548" w14:textId="77777777" w:rsidR="001C64AD" w:rsidRDefault="001C64AD" w:rsidP="00667E5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436C8D" w14:textId="77777777" w:rsidR="001C64AD" w:rsidRDefault="001C64AD" w:rsidP="00667E5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21494E" w14:textId="77777777" w:rsidR="001C64AD" w:rsidRDefault="001C64AD" w:rsidP="00667E5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D50D50" w14:textId="77777777" w:rsidR="001C64AD" w:rsidRDefault="001C64AD" w:rsidP="00667E5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599895" w14:textId="77777777" w:rsidR="00E14B38" w:rsidRDefault="00E14B38" w:rsidP="00667E5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31C9B1" w14:textId="77777777" w:rsidR="00667E54" w:rsidRDefault="00667E54" w:rsidP="00667E5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9DD73E" w14:textId="77FC083D" w:rsidR="00C02FCF" w:rsidRPr="00667E54" w:rsidRDefault="009C29D8" w:rsidP="00667E5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E54"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7157535E" w14:textId="586A4A22" w:rsidR="007273DF" w:rsidRPr="00667E54" w:rsidRDefault="00C02FCF" w:rsidP="00667E5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667E54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8C2349">
        <w:rPr>
          <w:rFonts w:ascii="Times New Roman" w:eastAsia="Times New Roman" w:hAnsi="Times New Roman" w:cs="Times New Roman"/>
          <w:sz w:val="24"/>
          <w:szCs w:val="24"/>
          <w:lang w:eastAsia="ar-SA"/>
        </w:rPr>
        <w:t>6-01-</w:t>
      </w:r>
      <w:r w:rsidR="005105BF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</w:p>
    <w:sectPr w:rsidR="007273DF" w:rsidRPr="00667E54" w:rsidSect="001204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05200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791069">
    <w:abstractNumId w:val="0"/>
  </w:num>
  <w:num w:numId="3" w16cid:durableId="166481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50218"/>
    <w:rsid w:val="000A40AD"/>
    <w:rsid w:val="000C1145"/>
    <w:rsid w:val="00110CDD"/>
    <w:rsid w:val="001204A0"/>
    <w:rsid w:val="001431F9"/>
    <w:rsid w:val="0016226E"/>
    <w:rsid w:val="0018742C"/>
    <w:rsid w:val="001B6B36"/>
    <w:rsid w:val="001C64AD"/>
    <w:rsid w:val="001E356F"/>
    <w:rsid w:val="00230AED"/>
    <w:rsid w:val="00292997"/>
    <w:rsid w:val="002B2C98"/>
    <w:rsid w:val="002B742C"/>
    <w:rsid w:val="002F21A7"/>
    <w:rsid w:val="003306DA"/>
    <w:rsid w:val="00352763"/>
    <w:rsid w:val="003C7C81"/>
    <w:rsid w:val="003F22B9"/>
    <w:rsid w:val="003F61D0"/>
    <w:rsid w:val="004139C1"/>
    <w:rsid w:val="004A592B"/>
    <w:rsid w:val="004E598C"/>
    <w:rsid w:val="004F5FB1"/>
    <w:rsid w:val="00507B6A"/>
    <w:rsid w:val="005105BF"/>
    <w:rsid w:val="00524909"/>
    <w:rsid w:val="005611C4"/>
    <w:rsid w:val="005C4519"/>
    <w:rsid w:val="006113BC"/>
    <w:rsid w:val="00654AEA"/>
    <w:rsid w:val="0066338C"/>
    <w:rsid w:val="00667E54"/>
    <w:rsid w:val="006A7541"/>
    <w:rsid w:val="006C4A2E"/>
    <w:rsid w:val="006E0DBC"/>
    <w:rsid w:val="00725221"/>
    <w:rsid w:val="007273DF"/>
    <w:rsid w:val="00757BEE"/>
    <w:rsid w:val="007B432F"/>
    <w:rsid w:val="007B6382"/>
    <w:rsid w:val="007D6278"/>
    <w:rsid w:val="00812C55"/>
    <w:rsid w:val="008511A7"/>
    <w:rsid w:val="00896CBA"/>
    <w:rsid w:val="008B60C4"/>
    <w:rsid w:val="008C2349"/>
    <w:rsid w:val="008C5F9C"/>
    <w:rsid w:val="00974D75"/>
    <w:rsid w:val="009A74A8"/>
    <w:rsid w:val="009A7962"/>
    <w:rsid w:val="009C29D8"/>
    <w:rsid w:val="00A06F85"/>
    <w:rsid w:val="00A402F7"/>
    <w:rsid w:val="00A70DA1"/>
    <w:rsid w:val="00AE5228"/>
    <w:rsid w:val="00AE70EE"/>
    <w:rsid w:val="00AF6EAB"/>
    <w:rsid w:val="00B40880"/>
    <w:rsid w:val="00B55FE1"/>
    <w:rsid w:val="00B74C2E"/>
    <w:rsid w:val="00B75AAA"/>
    <w:rsid w:val="00BC3056"/>
    <w:rsid w:val="00BC3826"/>
    <w:rsid w:val="00BD1BE7"/>
    <w:rsid w:val="00C02FCF"/>
    <w:rsid w:val="00C309FD"/>
    <w:rsid w:val="00C35A4F"/>
    <w:rsid w:val="00C73E34"/>
    <w:rsid w:val="00CD59D7"/>
    <w:rsid w:val="00CE3B21"/>
    <w:rsid w:val="00D758BC"/>
    <w:rsid w:val="00D87202"/>
    <w:rsid w:val="00DA480D"/>
    <w:rsid w:val="00DE0968"/>
    <w:rsid w:val="00DF4656"/>
    <w:rsid w:val="00DF550C"/>
    <w:rsid w:val="00E14B38"/>
    <w:rsid w:val="00E34007"/>
    <w:rsid w:val="00E35B60"/>
    <w:rsid w:val="00E37533"/>
    <w:rsid w:val="00E53CC5"/>
    <w:rsid w:val="00E677EE"/>
    <w:rsid w:val="00E807B5"/>
    <w:rsid w:val="00E924AF"/>
    <w:rsid w:val="00E942A3"/>
    <w:rsid w:val="00E94FA9"/>
    <w:rsid w:val="00EB4848"/>
    <w:rsid w:val="00EC188E"/>
    <w:rsid w:val="00F037E5"/>
    <w:rsid w:val="00F05355"/>
    <w:rsid w:val="00F30EAC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1E70"/>
  <w15:docId w15:val="{24FADBAF-BAFE-449E-B847-F4800C39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8BB6-16C1-484D-A4C0-2A70C1B1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Jadvyga Balciene</cp:lastModifiedBy>
  <cp:revision>4</cp:revision>
  <cp:lastPrinted>2023-04-24T16:00:00Z</cp:lastPrinted>
  <dcterms:created xsi:type="dcterms:W3CDTF">2026-01-12T13:25:00Z</dcterms:created>
  <dcterms:modified xsi:type="dcterms:W3CDTF">2026-01-12T14:06:00Z</dcterms:modified>
</cp:coreProperties>
</file>