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ED9B21B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</w:t>
      </w:r>
      <w:r w:rsidR="00E61B45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SOCIALINĖS PRIEŽIŪROS PASLAUG</w:t>
      </w:r>
      <w:r w:rsidR="00E61B45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PANAIKINIMO</w:t>
      </w:r>
    </w:p>
    <w:p w14:paraId="3CE05384" w14:textId="180CBAE0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61B4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2D503C46" w:rsidR="00541676" w:rsidRPr="009821B0" w:rsidRDefault="00541676" w:rsidP="00116496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D28C9">
        <w:rPr>
          <w:rFonts w:ascii="Times New Roman" w:hAnsi="Times New Roman" w:cs="Times New Roman"/>
          <w:sz w:val="24"/>
          <w:szCs w:val="24"/>
        </w:rPr>
        <w:t>dalimi</w:t>
      </w:r>
      <w:r w:rsidRPr="009821B0">
        <w:rPr>
          <w:rFonts w:ascii="Times New Roman" w:hAnsi="Times New Roman" w:cs="Times New Roman"/>
          <w:sz w:val="24"/>
          <w:szCs w:val="24"/>
        </w:rPr>
        <w:t>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116496">
        <w:rPr>
          <w:rFonts w:ascii="Times New Roman" w:hAnsi="Times New Roman" w:cs="Times New Roman"/>
          <w:sz w:val="24"/>
          <w:szCs w:val="24"/>
        </w:rPr>
        <w:t>VšĮ „</w:t>
      </w:r>
      <w:r w:rsidR="00E61B45">
        <w:rPr>
          <w:rFonts w:ascii="Times New Roman" w:hAnsi="Times New Roman" w:cs="Times New Roman"/>
          <w:sz w:val="24"/>
          <w:szCs w:val="24"/>
        </w:rPr>
        <w:t>Vilties slėnis</w:t>
      </w:r>
      <w:r w:rsidR="00116496">
        <w:rPr>
          <w:rFonts w:ascii="Times New Roman" w:hAnsi="Times New Roman" w:cs="Times New Roman"/>
          <w:sz w:val="24"/>
          <w:szCs w:val="24"/>
        </w:rPr>
        <w:t>“ 202</w:t>
      </w:r>
      <w:r w:rsidR="00E61B45">
        <w:rPr>
          <w:rFonts w:ascii="Times New Roman" w:hAnsi="Times New Roman" w:cs="Times New Roman"/>
          <w:sz w:val="24"/>
          <w:szCs w:val="24"/>
        </w:rPr>
        <w:t>6</w:t>
      </w:r>
      <w:r w:rsidR="00116496">
        <w:rPr>
          <w:rFonts w:ascii="Times New Roman" w:hAnsi="Times New Roman" w:cs="Times New Roman"/>
          <w:sz w:val="24"/>
          <w:szCs w:val="24"/>
        </w:rPr>
        <w:t xml:space="preserve"> m. </w:t>
      </w:r>
      <w:r w:rsidR="00E61B45">
        <w:rPr>
          <w:rFonts w:ascii="Times New Roman" w:hAnsi="Times New Roman" w:cs="Times New Roman"/>
          <w:sz w:val="24"/>
          <w:szCs w:val="24"/>
        </w:rPr>
        <w:t xml:space="preserve">sausio </w:t>
      </w:r>
      <w:r w:rsidR="003B2F20">
        <w:rPr>
          <w:rFonts w:ascii="Times New Roman" w:hAnsi="Times New Roman" w:cs="Times New Roman"/>
          <w:sz w:val="24"/>
          <w:szCs w:val="24"/>
        </w:rPr>
        <w:t>8</w:t>
      </w:r>
      <w:r w:rsidR="00116496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409097BD" w14:textId="77777777" w:rsidR="003B2F2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8633CC">
        <w:rPr>
          <w:rFonts w:ascii="Times New Roman" w:hAnsi="Times New Roman" w:cs="Times New Roman"/>
          <w:sz w:val="24"/>
          <w:szCs w:val="24"/>
        </w:rPr>
        <w:t>VšĮ „</w:t>
      </w:r>
      <w:r w:rsidR="00E61B45">
        <w:rPr>
          <w:rFonts w:ascii="Times New Roman" w:hAnsi="Times New Roman" w:cs="Times New Roman"/>
          <w:sz w:val="24"/>
          <w:szCs w:val="24"/>
        </w:rPr>
        <w:t>Vilties slėnis</w:t>
      </w:r>
      <w:r w:rsidR="008633CC">
        <w:rPr>
          <w:rFonts w:ascii="Times New Roman" w:hAnsi="Times New Roman" w:cs="Times New Roman"/>
          <w:sz w:val="24"/>
          <w:szCs w:val="24"/>
        </w:rPr>
        <w:t>“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61B45">
        <w:rPr>
          <w:rFonts w:ascii="Times New Roman" w:hAnsi="Times New Roman" w:cs="Times New Roman"/>
          <w:sz w:val="24"/>
          <w:szCs w:val="24"/>
        </w:rPr>
        <w:t>302488170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E61B45">
        <w:rPr>
          <w:rFonts w:ascii="Times New Roman" w:hAnsi="Times New Roman" w:cs="Times New Roman"/>
          <w:sz w:val="24"/>
          <w:szCs w:val="24"/>
        </w:rPr>
        <w:t xml:space="preserve">             Nevėžio </w:t>
      </w:r>
      <w:r w:rsidR="008633CC">
        <w:rPr>
          <w:rFonts w:ascii="Times New Roman" w:hAnsi="Times New Roman" w:cs="Times New Roman"/>
          <w:sz w:val="24"/>
          <w:szCs w:val="24"/>
        </w:rPr>
        <w:t xml:space="preserve">g. </w:t>
      </w:r>
      <w:r w:rsidR="00E61B45">
        <w:rPr>
          <w:rFonts w:ascii="Times New Roman" w:hAnsi="Times New Roman" w:cs="Times New Roman"/>
          <w:sz w:val="24"/>
          <w:szCs w:val="24"/>
        </w:rPr>
        <w:t>15</w:t>
      </w:r>
      <w:r w:rsidR="008633CC">
        <w:rPr>
          <w:rFonts w:ascii="Times New Roman" w:hAnsi="Times New Roman" w:cs="Times New Roman"/>
          <w:sz w:val="24"/>
          <w:szCs w:val="24"/>
        </w:rPr>
        <w:t xml:space="preserve">, </w:t>
      </w:r>
      <w:r w:rsidR="00E61B45">
        <w:rPr>
          <w:rFonts w:ascii="Times New Roman" w:hAnsi="Times New Roman" w:cs="Times New Roman"/>
          <w:sz w:val="24"/>
          <w:szCs w:val="24"/>
        </w:rPr>
        <w:t>Miežiškių mstl</w:t>
      </w:r>
      <w:r w:rsidR="008633CC">
        <w:rPr>
          <w:rFonts w:ascii="Times New Roman" w:hAnsi="Times New Roman" w:cs="Times New Roman"/>
          <w:sz w:val="24"/>
          <w:szCs w:val="24"/>
        </w:rPr>
        <w:t xml:space="preserve">., </w:t>
      </w:r>
      <w:r w:rsidR="00E61B45">
        <w:rPr>
          <w:rFonts w:ascii="Times New Roman" w:hAnsi="Times New Roman" w:cs="Times New Roman"/>
          <w:sz w:val="24"/>
          <w:szCs w:val="24"/>
        </w:rPr>
        <w:t>Miežiškių</w:t>
      </w:r>
      <w:r w:rsidR="008633CC">
        <w:rPr>
          <w:rFonts w:ascii="Times New Roman" w:hAnsi="Times New Roman" w:cs="Times New Roman"/>
          <w:sz w:val="24"/>
          <w:szCs w:val="24"/>
        </w:rPr>
        <w:t xml:space="preserve"> sen., </w:t>
      </w:r>
      <w:r w:rsidR="00EE555B">
        <w:rPr>
          <w:rFonts w:ascii="Times New Roman" w:hAnsi="Times New Roman" w:cs="Times New Roman"/>
          <w:sz w:val="24"/>
          <w:szCs w:val="24"/>
        </w:rPr>
        <w:t>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</w:t>
      </w:r>
      <w:r w:rsidR="003B2F20">
        <w:rPr>
          <w:rFonts w:ascii="Times New Roman" w:hAnsi="Times New Roman" w:cs="Times New Roman"/>
          <w:sz w:val="24"/>
          <w:szCs w:val="24"/>
        </w:rPr>
        <w:t>as</w:t>
      </w:r>
      <w:r w:rsidR="00E22382">
        <w:rPr>
          <w:rFonts w:ascii="Times New Roman" w:hAnsi="Times New Roman" w:cs="Times New Roman"/>
          <w:sz w:val="24"/>
          <w:szCs w:val="24"/>
        </w:rPr>
        <w:t xml:space="preserve"> socialinės priežiūros paslaug</w:t>
      </w:r>
      <w:r w:rsidR="00E61B45">
        <w:rPr>
          <w:rFonts w:ascii="Times New Roman" w:hAnsi="Times New Roman" w:cs="Times New Roman"/>
          <w:sz w:val="24"/>
          <w:szCs w:val="24"/>
        </w:rPr>
        <w:t>as</w:t>
      </w:r>
      <w:r w:rsidR="003B2F20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63D5F9B3" w:rsidR="008E07C2" w:rsidRDefault="003B2F20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S</w:t>
      </w:r>
      <w:r w:rsidR="00E61B45">
        <w:rPr>
          <w:rFonts w:ascii="Times New Roman" w:hAnsi="Times New Roman" w:cs="Times New Roman"/>
          <w:sz w:val="24"/>
          <w:szCs w:val="24"/>
        </w:rPr>
        <w:t>ocialinių įgūdžių ug</w:t>
      </w:r>
      <w:r>
        <w:rPr>
          <w:rFonts w:ascii="Times New Roman" w:hAnsi="Times New Roman" w:cs="Times New Roman"/>
          <w:sz w:val="24"/>
          <w:szCs w:val="24"/>
        </w:rPr>
        <w:t>dymo, palaikymo ir (ar)</w:t>
      </w:r>
      <w:r w:rsidR="00B23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atkūrimo paslaugą Panevėžio rajono savivaldybėje;</w:t>
      </w:r>
    </w:p>
    <w:p w14:paraId="2A862F45" w14:textId="7A250F69" w:rsidR="003B2F20" w:rsidRPr="009821B0" w:rsidRDefault="003B2F20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Socialinių dirbtuvių paslaugą Panevėžio rajono savivaldybėje.</w:t>
      </w:r>
    </w:p>
    <w:p w14:paraId="649D25EB" w14:textId="09EDBB91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2. N u s t a t a u, kad šis potvarkis įsigalioja </w:t>
      </w:r>
      <w:r w:rsidR="003B2F20">
        <w:rPr>
          <w:rFonts w:ascii="Times New Roman" w:hAnsi="Times New Roman" w:cs="Times New Roman"/>
          <w:sz w:val="24"/>
          <w:szCs w:val="24"/>
        </w:rPr>
        <w:t>nuo pasirašymo dienos.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3B01B" w14:textId="07C4077D" w:rsidR="007B432F" w:rsidRDefault="00042E1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021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         </w:t>
      </w:r>
      <w:r w:rsidRPr="00244021">
        <w:rPr>
          <w:rFonts w:ascii="Times New Roman" w:hAnsi="Times New Roman"/>
          <w:sz w:val="24"/>
          <w:szCs w:val="24"/>
        </w:rPr>
        <w:t>Šis potvarkis gali būti skundžiamas Lietuvos Respublikos administracinių bylų teisenos įstatymo nustatyta tvarka</w:t>
      </w:r>
      <w:r>
        <w:rPr>
          <w:rFonts w:ascii="Times New Roman" w:hAnsi="Times New Roman"/>
          <w:sz w:val="24"/>
          <w:szCs w:val="24"/>
        </w:rPr>
        <w:t>.</w:t>
      </w: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4E42E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4B37E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53037" w14:textId="77777777" w:rsidR="00706CF8" w:rsidRDefault="00706CF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BF7F9" w14:textId="77777777" w:rsidR="00565A5A" w:rsidRDefault="00565A5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0D142" w14:textId="77777777" w:rsidR="00565A5A" w:rsidRDefault="00565A5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9A566" w14:textId="77777777" w:rsidR="00565A5A" w:rsidRDefault="00565A5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8A831" w14:textId="77777777" w:rsidR="00565A5A" w:rsidRDefault="00565A5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7EBD2667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D28C9">
        <w:rPr>
          <w:rFonts w:ascii="Times New Roman" w:hAnsi="Times New Roman" w:cs="Times New Roman"/>
          <w:sz w:val="24"/>
          <w:szCs w:val="24"/>
        </w:rPr>
        <w:t>202</w:t>
      </w:r>
      <w:r w:rsidR="003B2F20">
        <w:rPr>
          <w:rFonts w:ascii="Times New Roman" w:hAnsi="Times New Roman" w:cs="Times New Roman"/>
          <w:sz w:val="24"/>
          <w:szCs w:val="24"/>
        </w:rPr>
        <w:t>6</w:t>
      </w:r>
      <w:r w:rsidRPr="00ED28C9">
        <w:rPr>
          <w:rFonts w:ascii="Times New Roman" w:hAnsi="Times New Roman" w:cs="Times New Roman"/>
          <w:sz w:val="24"/>
          <w:szCs w:val="24"/>
        </w:rPr>
        <w:t>-</w:t>
      </w:r>
      <w:r w:rsidR="00EE555B" w:rsidRPr="00ED28C9">
        <w:rPr>
          <w:rFonts w:ascii="Times New Roman" w:hAnsi="Times New Roman" w:cs="Times New Roman"/>
          <w:sz w:val="24"/>
          <w:szCs w:val="24"/>
        </w:rPr>
        <w:t>0</w:t>
      </w:r>
      <w:r w:rsidR="003B2F20">
        <w:rPr>
          <w:rFonts w:ascii="Times New Roman" w:hAnsi="Times New Roman" w:cs="Times New Roman"/>
          <w:sz w:val="24"/>
          <w:szCs w:val="24"/>
        </w:rPr>
        <w:t>1</w:t>
      </w:r>
      <w:r w:rsidRPr="00ED28C9">
        <w:rPr>
          <w:rFonts w:ascii="Times New Roman" w:hAnsi="Times New Roman" w:cs="Times New Roman"/>
          <w:sz w:val="24"/>
          <w:szCs w:val="24"/>
        </w:rPr>
        <w:t>-</w:t>
      </w:r>
      <w:r w:rsidR="003B2F20">
        <w:rPr>
          <w:rFonts w:ascii="Times New Roman" w:hAnsi="Times New Roman" w:cs="Times New Roman"/>
          <w:sz w:val="24"/>
          <w:szCs w:val="24"/>
        </w:rPr>
        <w:t>08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42E14"/>
    <w:rsid w:val="000910A8"/>
    <w:rsid w:val="000A0BE5"/>
    <w:rsid w:val="000A40AD"/>
    <w:rsid w:val="000C1145"/>
    <w:rsid w:val="000D6947"/>
    <w:rsid w:val="000F0A1E"/>
    <w:rsid w:val="00110CDD"/>
    <w:rsid w:val="00116496"/>
    <w:rsid w:val="00116AAA"/>
    <w:rsid w:val="00117EC4"/>
    <w:rsid w:val="00143D3C"/>
    <w:rsid w:val="0016226E"/>
    <w:rsid w:val="0018119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76899"/>
    <w:rsid w:val="003A2310"/>
    <w:rsid w:val="003B2F20"/>
    <w:rsid w:val="003C5A7A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20189"/>
    <w:rsid w:val="00541676"/>
    <w:rsid w:val="00545FDA"/>
    <w:rsid w:val="005611C4"/>
    <w:rsid w:val="00565A5A"/>
    <w:rsid w:val="0057406B"/>
    <w:rsid w:val="00591748"/>
    <w:rsid w:val="00613DBA"/>
    <w:rsid w:val="006234D5"/>
    <w:rsid w:val="00667CE8"/>
    <w:rsid w:val="006A7541"/>
    <w:rsid w:val="006B1699"/>
    <w:rsid w:val="006C4A2E"/>
    <w:rsid w:val="006C5A6C"/>
    <w:rsid w:val="006E0DBC"/>
    <w:rsid w:val="00706CF8"/>
    <w:rsid w:val="007273DF"/>
    <w:rsid w:val="007B432F"/>
    <w:rsid w:val="00820669"/>
    <w:rsid w:val="008243D4"/>
    <w:rsid w:val="00835E93"/>
    <w:rsid w:val="008507B7"/>
    <w:rsid w:val="008511A7"/>
    <w:rsid w:val="008576C8"/>
    <w:rsid w:val="008633CC"/>
    <w:rsid w:val="00870F49"/>
    <w:rsid w:val="00881CC9"/>
    <w:rsid w:val="008B60C4"/>
    <w:rsid w:val="008E07C2"/>
    <w:rsid w:val="00911B71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2337C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A3F11"/>
    <w:rsid w:val="00DC17A7"/>
    <w:rsid w:val="00DF1A2C"/>
    <w:rsid w:val="00E1057B"/>
    <w:rsid w:val="00E16DF0"/>
    <w:rsid w:val="00E22382"/>
    <w:rsid w:val="00E26C57"/>
    <w:rsid w:val="00E35B60"/>
    <w:rsid w:val="00E441EC"/>
    <w:rsid w:val="00E61B45"/>
    <w:rsid w:val="00E677EE"/>
    <w:rsid w:val="00ED28C9"/>
    <w:rsid w:val="00EE555B"/>
    <w:rsid w:val="00EF2B88"/>
    <w:rsid w:val="00F037E5"/>
    <w:rsid w:val="00F05355"/>
    <w:rsid w:val="00F074BC"/>
    <w:rsid w:val="00F43D52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21</cp:revision>
  <cp:lastPrinted>2026-01-08T14:00:00Z</cp:lastPrinted>
  <dcterms:created xsi:type="dcterms:W3CDTF">2024-12-12T07:50:00Z</dcterms:created>
  <dcterms:modified xsi:type="dcterms:W3CDTF">2026-01-09T09:08:00Z</dcterms:modified>
</cp:coreProperties>
</file>