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B2DB7">
        <w:rPr>
          <w:rFonts w:ascii="Times New Roman" w:hAnsi="Times New Roman" w:cs="Times New Roman"/>
          <w:b/>
          <w:sz w:val="24"/>
          <w:szCs w:val="24"/>
        </w:rPr>
        <w:t>LIETUVOS KARIUOMENĖS LOGISTIKOS VALDYBOS ĮGULŲ APTARNAVIMO TARNYBOS PANEVĖŽIO ĮGULOS APTARNAVIMO CENTRUI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B2D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vasario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292DCA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AB2DB7">
        <w:rPr>
          <w:rFonts w:ascii="Times New Roman" w:hAnsi="Times New Roman" w:cs="Times New Roman"/>
          <w:sz w:val="24"/>
          <w:szCs w:val="24"/>
          <w:lang w:eastAsia="ar-SA"/>
        </w:rPr>
        <w:t>2024-01-13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AB2DB7">
        <w:rPr>
          <w:rFonts w:ascii="Times New Roman" w:hAnsi="Times New Roman" w:cs="Times New Roman"/>
          <w:sz w:val="24"/>
          <w:szCs w:val="24"/>
          <w:lang w:eastAsia="ar-SA"/>
        </w:rPr>
        <w:t xml:space="preserve"> 16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AB2DB7" w:rsidRPr="00AB2DB7" w:rsidRDefault="004331AF" w:rsidP="00292DC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AB2DB7">
        <w:rPr>
          <w:rFonts w:ascii="Times New Roman" w:hAnsi="Times New Roman" w:cs="Times New Roman"/>
          <w:sz w:val="24"/>
          <w:szCs w:val="24"/>
          <w:shd w:val="clear" w:color="auto" w:fill="FFFFFF"/>
        </w:rPr>
        <w:t>Lietuvos kariuomenės Logistikos valdybos Įgulų aptarnavimo tarnybos Panevėžio įgulos aptarnavimo centrui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pašalinti iš augimo vietos </w:t>
      </w:r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 cm ir 46 cm skersmens dvikamienį klevą ir 100 cm skersmens uosį (sklypo </w:t>
      </w:r>
      <w:proofErr w:type="spellStart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Nr. 6613/0007:11), 56 cm ir </w:t>
      </w:r>
      <w:r w:rsidR="00292D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 cm skersmens du beržus, 34 cm ir 61 cm skersmens du klevus bei 29 cm ir 25 cm dvi </w:t>
      </w:r>
      <w:proofErr w:type="spellStart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>vikšnas</w:t>
      </w:r>
      <w:proofErr w:type="spellEnd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(sklypo </w:t>
      </w:r>
      <w:proofErr w:type="spellStart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>unik</w:t>
      </w:r>
      <w:proofErr w:type="spellEnd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>. Nr. 6613/0007:3),</w:t>
      </w:r>
      <w:r w:rsid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augančius </w:t>
      </w:r>
      <w:proofErr w:type="spellStart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>Pajuosčio</w:t>
      </w:r>
      <w:proofErr w:type="spellEnd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1, </w:t>
      </w:r>
      <w:proofErr w:type="spellStart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>Velžio</w:t>
      </w:r>
      <w:proofErr w:type="spellEnd"/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sen., Panevėžio r.,</w:t>
      </w:r>
      <w:r w:rsidR="00AB2DB7" w:rsidRPr="00AB2D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2DB7" w:rsidRPr="00AB2DB7">
        <w:rPr>
          <w:rFonts w:ascii="Times New Roman" w:hAnsi="Times New Roman" w:cs="Times New Roman"/>
          <w:color w:val="000000" w:themeColor="text1"/>
          <w:sz w:val="24"/>
          <w:szCs w:val="24"/>
        </w:rPr>
        <w:t>laikantis paukščių perėjimo laikotarpio.</w:t>
      </w:r>
    </w:p>
    <w:p w:rsidR="004331AF" w:rsidRPr="00C13C9F" w:rsidRDefault="004331AF" w:rsidP="00292D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B958BD">
        <w:rPr>
          <w:rFonts w:ascii="Times New Roman" w:hAnsi="Times New Roman" w:cs="Times New Roman"/>
          <w:sz w:val="24"/>
          <w:szCs w:val="24"/>
          <w:lang w:eastAsia="ar-SA"/>
        </w:rPr>
        <w:t>2024-03-14</w:t>
      </w:r>
      <w:r w:rsidR="00D177A6">
        <w:rPr>
          <w:rFonts w:ascii="Times New Roman" w:hAnsi="Times New Roman" w:cs="Times New Roman"/>
          <w:sz w:val="24"/>
          <w:szCs w:val="24"/>
          <w:lang w:eastAsia="ar-SA"/>
        </w:rPr>
        <w:t>. Medį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292DCA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D177A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2D241B" w:rsidRDefault="002D241B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2D241B" w:rsidRDefault="002D241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44DEA" w:rsidRDefault="00544DEA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57973" w:rsidRDefault="0015797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3CBC" w:rsidRDefault="00053CBC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292DCA" w:rsidRDefault="00292DCA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B2DB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2024-02-13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53CBC"/>
    <w:rsid w:val="00087F3F"/>
    <w:rsid w:val="000A40AD"/>
    <w:rsid w:val="000C1145"/>
    <w:rsid w:val="00110CDD"/>
    <w:rsid w:val="0013611B"/>
    <w:rsid w:val="00157973"/>
    <w:rsid w:val="0016226E"/>
    <w:rsid w:val="00181504"/>
    <w:rsid w:val="0018361F"/>
    <w:rsid w:val="001B6B36"/>
    <w:rsid w:val="001D5F48"/>
    <w:rsid w:val="001E6C43"/>
    <w:rsid w:val="00292DCA"/>
    <w:rsid w:val="002B2C98"/>
    <w:rsid w:val="002B742C"/>
    <w:rsid w:val="002D241B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44DEA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A4E14"/>
    <w:rsid w:val="007B432F"/>
    <w:rsid w:val="00824408"/>
    <w:rsid w:val="008511A7"/>
    <w:rsid w:val="0088008C"/>
    <w:rsid w:val="008B60C4"/>
    <w:rsid w:val="008B71D6"/>
    <w:rsid w:val="00911D40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2DB7"/>
    <w:rsid w:val="00AB5F92"/>
    <w:rsid w:val="00AD3329"/>
    <w:rsid w:val="00AE05F8"/>
    <w:rsid w:val="00AE5228"/>
    <w:rsid w:val="00B2012B"/>
    <w:rsid w:val="00B55FE1"/>
    <w:rsid w:val="00B7226D"/>
    <w:rsid w:val="00B75AAA"/>
    <w:rsid w:val="00B958BD"/>
    <w:rsid w:val="00BC3056"/>
    <w:rsid w:val="00C13C9F"/>
    <w:rsid w:val="00CD59D7"/>
    <w:rsid w:val="00CE3B21"/>
    <w:rsid w:val="00D177A6"/>
    <w:rsid w:val="00D54AF9"/>
    <w:rsid w:val="00DE65B8"/>
    <w:rsid w:val="00DF1CB6"/>
    <w:rsid w:val="00E35B60"/>
    <w:rsid w:val="00E677EE"/>
    <w:rsid w:val="00E8116D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2024-02-13T14:48:00Z</dcterms:created>
  <dcterms:modified xsi:type="dcterms:W3CDTF">2024-02-13T14:51:00Z</dcterms:modified>
</cp:coreProperties>
</file>