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77B1B0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w:t>
      </w:r>
      <w:r w:rsidR="00D00978">
        <w:rPr>
          <w:rFonts w:ascii="Times New Roman" w:hAnsi="Times New Roman" w:cs="Times New Roman"/>
          <w:sz w:val="24"/>
          <w:szCs w:val="24"/>
        </w:rPr>
        <w:t xml:space="preserve"> </w:t>
      </w:r>
      <w:r w:rsidR="00300BD9">
        <w:rPr>
          <w:rFonts w:ascii="Times New Roman" w:hAnsi="Times New Roman" w:cs="Times New Roman"/>
          <w:sz w:val="24"/>
          <w:szCs w:val="24"/>
        </w:rPr>
        <w:t>gruodžio</w:t>
      </w:r>
      <w:r w:rsidR="009707F5">
        <w:rPr>
          <w:rFonts w:ascii="Times New Roman" w:hAnsi="Times New Roman" w:cs="Times New Roman"/>
          <w:sz w:val="24"/>
          <w:szCs w:val="24"/>
        </w:rPr>
        <w:t xml:space="preserve"> </w:t>
      </w:r>
      <w:r w:rsidR="00C94B35">
        <w:rPr>
          <w:rFonts w:ascii="Times New Roman" w:hAnsi="Times New Roman" w:cs="Times New Roman"/>
          <w:sz w:val="24"/>
          <w:szCs w:val="24"/>
        </w:rPr>
        <w:t>11</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C94B35">
        <w:rPr>
          <w:rFonts w:ascii="Times New Roman" w:hAnsi="Times New Roman" w:cs="Times New Roman"/>
          <w:sz w:val="24"/>
          <w:szCs w:val="24"/>
        </w:rPr>
        <w:t>856</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2BF02A4F"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300BD9">
        <w:rPr>
          <w:rFonts w:ascii="Times New Roman" w:hAnsi="Times New Roman" w:cs="Times New Roman"/>
          <w:sz w:val="24"/>
          <w:szCs w:val="24"/>
        </w:rPr>
        <w:t>lapkričio 8</w:t>
      </w:r>
      <w:r w:rsidR="00C40854">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300BD9">
        <w:rPr>
          <w:rFonts w:ascii="Times New Roman" w:hAnsi="Times New Roman" w:cs="Times New Roman"/>
          <w:sz w:val="24"/>
          <w:szCs w:val="24"/>
        </w:rPr>
        <w:t>65</w:t>
      </w:r>
      <w:bookmarkEnd w:id="1"/>
      <w:r w:rsidR="009707F5">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20E9250D"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w:t>
      </w:r>
      <w:r w:rsidR="00F24D17">
        <w:rPr>
          <w:rFonts w:ascii="Times New Roman" w:hAnsi="Times New Roman" w:cs="Times New Roman"/>
          <w:sz w:val="24"/>
          <w:szCs w:val="24"/>
        </w:rPr>
        <w:t xml:space="preserve"> nekilnojamąjį</w:t>
      </w:r>
      <w:r w:rsidRPr="00B8571C">
        <w:rPr>
          <w:rFonts w:ascii="Times New Roman" w:hAnsi="Times New Roman" w:cs="Times New Roman"/>
          <w:sz w:val="24"/>
          <w:szCs w:val="24"/>
        </w:rPr>
        <w:t xml:space="preserve"> turtą</w:t>
      </w:r>
      <w:r w:rsidR="0024118C">
        <w:rPr>
          <w:rFonts w:ascii="Times New Roman" w:hAnsi="Times New Roman" w:cs="Times New Roman"/>
          <w:sz w:val="24"/>
          <w:szCs w:val="24"/>
        </w:rPr>
        <w:t xml:space="preserve"> </w:t>
      </w:r>
      <w:r w:rsidR="0024118C" w:rsidRPr="00485A99">
        <w:rPr>
          <w:rFonts w:ascii="Times New Roman" w:hAnsi="Times New Roman" w:cs="Times New Roman"/>
          <w:sz w:val="24"/>
          <w:szCs w:val="24"/>
        </w:rPr>
        <w:t>–</w:t>
      </w:r>
      <w:r w:rsidR="0026678C">
        <w:rPr>
          <w:rFonts w:ascii="Times New Roman" w:hAnsi="Times New Roman" w:cs="Times New Roman"/>
          <w:sz w:val="24"/>
          <w:szCs w:val="24"/>
        </w:rPr>
        <w:t xml:space="preserve"> </w:t>
      </w:r>
      <w:r w:rsidR="00300BD9">
        <w:rPr>
          <w:rFonts w:ascii="Times New Roman" w:hAnsi="Times New Roman" w:cs="Times New Roman"/>
          <w:sz w:val="24"/>
          <w:szCs w:val="24"/>
        </w:rPr>
        <w:t>622,55</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kv. m patalpas </w:t>
      </w:r>
      <w:r w:rsidR="00F24D17">
        <w:rPr>
          <w:rFonts w:ascii="Times New Roman" w:hAnsi="Times New Roman" w:cs="Times New Roman"/>
          <w:sz w:val="24"/>
          <w:szCs w:val="24"/>
        </w:rPr>
        <w:t xml:space="preserve"> kultūros namų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w:t>
      </w:r>
      <w:r w:rsidR="00300BD9">
        <w:rPr>
          <w:rFonts w:ascii="Times New Roman" w:hAnsi="Times New Roman" w:cs="Times New Roman"/>
          <w:sz w:val="24"/>
          <w:szCs w:val="24"/>
        </w:rPr>
        <w:t xml:space="preserve">/11, 1/31, </w:t>
      </w:r>
      <w:r w:rsidR="006C7461">
        <w:rPr>
          <w:rFonts w:ascii="Times New Roman" w:hAnsi="Times New Roman" w:cs="Times New Roman"/>
          <w:sz w:val="24"/>
          <w:szCs w:val="24"/>
        </w:rPr>
        <w:t>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Birutės a. 1, Krekenavos mstl., Panevėžio r. sav., </w:t>
      </w:r>
      <w:r w:rsidR="006C7461">
        <w:rPr>
          <w:rFonts w:ascii="Times New Roman" w:hAnsi="Times New Roman" w:cs="Times New Roman"/>
          <w:sz w:val="24"/>
          <w:szCs w:val="24"/>
        </w:rPr>
        <w:t>ir</w:t>
      </w:r>
      <w:r w:rsidR="009707F5">
        <w:rPr>
          <w:rFonts w:ascii="Times New Roman" w:hAnsi="Times New Roman" w:cs="Times New Roman"/>
          <w:sz w:val="24"/>
          <w:szCs w:val="24"/>
        </w:rPr>
        <w:t xml:space="preserve"> </w:t>
      </w:r>
      <w:r w:rsidR="00BD684B">
        <w:rPr>
          <w:rFonts w:ascii="Times New Roman" w:hAnsi="Times New Roman" w:cs="Times New Roman"/>
          <w:sz w:val="24"/>
          <w:szCs w:val="24"/>
        </w:rPr>
        <w:br/>
      </w:r>
      <w:r w:rsidR="00300BD9">
        <w:rPr>
          <w:rFonts w:ascii="Times New Roman" w:hAnsi="Times New Roman" w:cs="Times New Roman"/>
          <w:sz w:val="24"/>
          <w:szCs w:val="24"/>
        </w:rPr>
        <w:t>30</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w:t>
      </w:r>
      <w:r w:rsidR="00124C84">
        <w:rPr>
          <w:rFonts w:ascii="Times New Roman" w:hAnsi="Times New Roman" w:cs="Times New Roman"/>
          <w:sz w:val="24"/>
          <w:szCs w:val="24"/>
        </w:rPr>
        <w:t xml:space="preserve"> </w:t>
      </w:r>
      <w:r w:rsidR="00C40854">
        <w:rPr>
          <w:rFonts w:ascii="Times New Roman" w:hAnsi="Times New Roman" w:cs="Times New Roman"/>
          <w:sz w:val="24"/>
          <w:szCs w:val="24"/>
        </w:rPr>
        <w:t>(</w:t>
      </w:r>
      <w:r w:rsidR="00710BCA">
        <w:rPr>
          <w:rFonts w:ascii="Times New Roman" w:hAnsi="Times New Roman" w:cs="Times New Roman"/>
          <w:sz w:val="24"/>
          <w:szCs w:val="24"/>
        </w:rPr>
        <w:t>duomenys neskelbtini</w:t>
      </w:r>
      <w:r w:rsidR="00D00978">
        <w:rPr>
          <w:rFonts w:ascii="Times New Roman" w:hAnsi="Times New Roman" w:cs="Times New Roman"/>
          <w:sz w:val="24"/>
          <w:szCs w:val="24"/>
        </w:rPr>
        <w:t>)</w:t>
      </w:r>
      <w:r w:rsidR="00124C84" w:rsidRPr="00485A99">
        <w:rPr>
          <w:rFonts w:ascii="Times New Roman" w:hAnsi="Times New Roman" w:cs="Times New Roman"/>
          <w:sz w:val="24"/>
          <w:szCs w:val="24"/>
        </w:rPr>
        <w:t xml:space="preserve"> </w:t>
      </w:r>
      <w:r w:rsidR="00D00978">
        <w:rPr>
          <w:rFonts w:ascii="Times New Roman" w:hAnsi="Times New Roman" w:cs="Times New Roman"/>
          <w:sz w:val="24"/>
          <w:szCs w:val="24"/>
        </w:rPr>
        <w:t xml:space="preserve"> </w:t>
      </w:r>
      <w:r w:rsidR="00124C84" w:rsidRPr="00485A99">
        <w:rPr>
          <w:rFonts w:ascii="Times New Roman" w:hAnsi="Times New Roman" w:cs="Times New Roman"/>
          <w:sz w:val="24"/>
          <w:szCs w:val="24"/>
        </w:rPr>
        <w:t>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F24D17">
        <w:rPr>
          <w:rFonts w:ascii="Times New Roman" w:hAnsi="Times New Roman" w:cs="Times New Roman"/>
          <w:sz w:val="24"/>
          <w:szCs w:val="24"/>
        </w:rPr>
        <w:t>gruodžio 18</w:t>
      </w:r>
      <w:r w:rsidR="00D00978">
        <w:rPr>
          <w:rFonts w:ascii="Times New Roman" w:hAnsi="Times New Roman" w:cs="Times New Roman"/>
          <w:sz w:val="24"/>
          <w:szCs w:val="24"/>
        </w:rPr>
        <w:t xml:space="preserve"> </w:t>
      </w:r>
      <w:r w:rsidR="00532777">
        <w:rPr>
          <w:rFonts w:ascii="Times New Roman" w:hAnsi="Times New Roman" w:cs="Times New Roman"/>
          <w:sz w:val="24"/>
          <w:szCs w:val="24"/>
        </w:rPr>
        <w:t>d.</w:t>
      </w:r>
      <w:r w:rsidR="00124C84">
        <w:rPr>
          <w:rFonts w:ascii="Times New Roman" w:hAnsi="Times New Roman" w:cs="Times New Roman"/>
          <w:sz w:val="24"/>
          <w:szCs w:val="24"/>
        </w:rPr>
        <w:t xml:space="preserve"> nuo 1</w:t>
      </w:r>
      <w:r w:rsidR="00F24D17">
        <w:rPr>
          <w:rFonts w:ascii="Times New Roman" w:hAnsi="Times New Roman" w:cs="Times New Roman"/>
          <w:sz w:val="24"/>
          <w:szCs w:val="24"/>
        </w:rPr>
        <w:t>8</w:t>
      </w:r>
      <w:r w:rsidR="00124C84">
        <w:rPr>
          <w:rFonts w:ascii="Times New Roman" w:hAnsi="Times New Roman" w:cs="Times New Roman"/>
          <w:sz w:val="24"/>
          <w:szCs w:val="24"/>
        </w:rPr>
        <w:t xml:space="preserve"> val. iki </w:t>
      </w:r>
      <w:r w:rsidR="00F24D17">
        <w:rPr>
          <w:rFonts w:ascii="Times New Roman" w:hAnsi="Times New Roman" w:cs="Times New Roman"/>
          <w:sz w:val="24"/>
          <w:szCs w:val="24"/>
        </w:rPr>
        <w:t>21</w:t>
      </w:r>
      <w:r w:rsidR="00D00978">
        <w:rPr>
          <w:rFonts w:ascii="Times New Roman" w:hAnsi="Times New Roman" w:cs="Times New Roman"/>
          <w:sz w:val="24"/>
          <w:szCs w:val="24"/>
        </w:rPr>
        <w:t xml:space="preserve"> val</w:t>
      </w:r>
      <w:r w:rsidR="00124C84">
        <w:rPr>
          <w:rFonts w:ascii="Times New Roman" w:hAnsi="Times New Roman" w:cs="Times New Roman"/>
          <w:sz w:val="24"/>
          <w:szCs w:val="24"/>
        </w:rPr>
        <w:t>.</w:t>
      </w:r>
      <w:r w:rsidR="00D00978">
        <w:rPr>
          <w:rFonts w:ascii="Times New Roman" w:hAnsi="Times New Roman" w:cs="Times New Roman"/>
          <w:sz w:val="24"/>
          <w:szCs w:val="24"/>
        </w:rPr>
        <w:t xml:space="preserve"> </w:t>
      </w:r>
      <w:r w:rsidR="00F24D17">
        <w:rPr>
          <w:rFonts w:ascii="Times New Roman" w:hAnsi="Times New Roman" w:cs="Times New Roman"/>
          <w:sz w:val="24"/>
          <w:szCs w:val="24"/>
        </w:rPr>
        <w:t>šokių studijos „Fortūna“ kalėdiniam koncertui</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F24D17">
        <w:rPr>
          <w:rFonts w:ascii="Times New Roman" w:hAnsi="Times New Roman" w:cs="Times New Roman"/>
          <w:sz w:val="24"/>
          <w:szCs w:val="24"/>
        </w:rPr>
        <w:t xml:space="preserve"> 400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76DA13AB" w14:textId="77777777" w:rsidR="00834979" w:rsidRDefault="00834979" w:rsidP="005934ED">
      <w:pPr>
        <w:pStyle w:val="Betarp"/>
        <w:rPr>
          <w:rFonts w:ascii="Times New Roman" w:eastAsia="Times New Roman" w:hAnsi="Times New Roman" w:cs="Times New Roman"/>
          <w:sz w:val="24"/>
          <w:szCs w:val="24"/>
          <w:lang w:eastAsia="ar-SA"/>
        </w:rPr>
      </w:pPr>
    </w:p>
    <w:p w14:paraId="28CD91EE" w14:textId="77777777" w:rsidR="00834979" w:rsidRDefault="00834979" w:rsidP="005934ED">
      <w:pPr>
        <w:pStyle w:val="Betarp"/>
        <w:rPr>
          <w:rFonts w:ascii="Times New Roman" w:eastAsia="Times New Roman" w:hAnsi="Times New Roman" w:cs="Times New Roman"/>
          <w:sz w:val="24"/>
          <w:szCs w:val="24"/>
          <w:lang w:eastAsia="ar-SA"/>
        </w:rPr>
      </w:pPr>
    </w:p>
    <w:p w14:paraId="28CA6AEB" w14:textId="77777777" w:rsidR="00834979" w:rsidRDefault="00834979"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sectPr w:rsidR="00A26B91"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94155"/>
    <w:rsid w:val="000A2FE4"/>
    <w:rsid w:val="000A40AD"/>
    <w:rsid w:val="000B1CBB"/>
    <w:rsid w:val="000C1145"/>
    <w:rsid w:val="000D7668"/>
    <w:rsid w:val="001024AA"/>
    <w:rsid w:val="00110CDD"/>
    <w:rsid w:val="00124C84"/>
    <w:rsid w:val="001457B2"/>
    <w:rsid w:val="0016226E"/>
    <w:rsid w:val="001B6B36"/>
    <w:rsid w:val="001F04E9"/>
    <w:rsid w:val="0024118C"/>
    <w:rsid w:val="0026678C"/>
    <w:rsid w:val="002B2C98"/>
    <w:rsid w:val="002B742C"/>
    <w:rsid w:val="002E249F"/>
    <w:rsid w:val="002E4243"/>
    <w:rsid w:val="002F21A7"/>
    <w:rsid w:val="00300BD9"/>
    <w:rsid w:val="003A5FE3"/>
    <w:rsid w:val="003C7C81"/>
    <w:rsid w:val="003F22B9"/>
    <w:rsid w:val="00405419"/>
    <w:rsid w:val="0047001F"/>
    <w:rsid w:val="00491961"/>
    <w:rsid w:val="004B64FB"/>
    <w:rsid w:val="004E598C"/>
    <w:rsid w:val="005039F0"/>
    <w:rsid w:val="00532777"/>
    <w:rsid w:val="005611C4"/>
    <w:rsid w:val="00574E3B"/>
    <w:rsid w:val="00592040"/>
    <w:rsid w:val="005934ED"/>
    <w:rsid w:val="005C3FDC"/>
    <w:rsid w:val="005E394F"/>
    <w:rsid w:val="005F2114"/>
    <w:rsid w:val="00683F4A"/>
    <w:rsid w:val="006A7541"/>
    <w:rsid w:val="006C4A2E"/>
    <w:rsid w:val="006C7461"/>
    <w:rsid w:val="006E0DBC"/>
    <w:rsid w:val="00710BCA"/>
    <w:rsid w:val="007273DF"/>
    <w:rsid w:val="007B432F"/>
    <w:rsid w:val="007E568E"/>
    <w:rsid w:val="0082287D"/>
    <w:rsid w:val="00834979"/>
    <w:rsid w:val="008511A7"/>
    <w:rsid w:val="008B60C4"/>
    <w:rsid w:val="008F707D"/>
    <w:rsid w:val="00922873"/>
    <w:rsid w:val="0095711E"/>
    <w:rsid w:val="009707F5"/>
    <w:rsid w:val="00974D75"/>
    <w:rsid w:val="009A74A8"/>
    <w:rsid w:val="009A7962"/>
    <w:rsid w:val="009C1D49"/>
    <w:rsid w:val="00A06F85"/>
    <w:rsid w:val="00A26B91"/>
    <w:rsid w:val="00A402F7"/>
    <w:rsid w:val="00A43A64"/>
    <w:rsid w:val="00A70DA1"/>
    <w:rsid w:val="00AE5228"/>
    <w:rsid w:val="00B079D5"/>
    <w:rsid w:val="00B433B5"/>
    <w:rsid w:val="00B55FE1"/>
    <w:rsid w:val="00B569E7"/>
    <w:rsid w:val="00B75AAA"/>
    <w:rsid w:val="00B82D51"/>
    <w:rsid w:val="00B8571C"/>
    <w:rsid w:val="00BC3056"/>
    <w:rsid w:val="00BC333C"/>
    <w:rsid w:val="00BD684B"/>
    <w:rsid w:val="00BD718F"/>
    <w:rsid w:val="00C02FCF"/>
    <w:rsid w:val="00C24935"/>
    <w:rsid w:val="00C40854"/>
    <w:rsid w:val="00C72E54"/>
    <w:rsid w:val="00C7702C"/>
    <w:rsid w:val="00C87F03"/>
    <w:rsid w:val="00C94B35"/>
    <w:rsid w:val="00CD59D7"/>
    <w:rsid w:val="00CE3B21"/>
    <w:rsid w:val="00D00978"/>
    <w:rsid w:val="00D72A42"/>
    <w:rsid w:val="00DE0915"/>
    <w:rsid w:val="00E05AEE"/>
    <w:rsid w:val="00E34007"/>
    <w:rsid w:val="00E35B60"/>
    <w:rsid w:val="00E677EE"/>
    <w:rsid w:val="00E85EDB"/>
    <w:rsid w:val="00F0194D"/>
    <w:rsid w:val="00F037E5"/>
    <w:rsid w:val="00F05355"/>
    <w:rsid w:val="00F24D17"/>
    <w:rsid w:val="00F45CA3"/>
    <w:rsid w:val="00F4693D"/>
    <w:rsid w:val="00F66B4B"/>
    <w:rsid w:val="00FB30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2025-01-02T06:03:00Z</cp:lastPrinted>
  <dcterms:created xsi:type="dcterms:W3CDTF">2025-12-16T06:03:00Z</dcterms:created>
  <dcterms:modified xsi:type="dcterms:W3CDTF">2025-12-16T06:03:00Z</dcterms:modified>
</cp:coreProperties>
</file>