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2B611AFD" w:rsidR="00A37F50" w:rsidRDefault="00256A59" w:rsidP="00A37F50">
      <w:pPr>
        <w:pStyle w:val="Antrats"/>
        <w:tabs>
          <w:tab w:val="clear" w:pos="8306"/>
          <w:tab w:val="right" w:pos="9639"/>
        </w:tabs>
        <w:jc w:val="right"/>
        <w:rPr>
          <w:b/>
        </w:rPr>
      </w:pPr>
      <w:r>
        <w:rPr>
          <w:b/>
        </w:rPr>
        <w:t>Patikslintas p</w:t>
      </w:r>
      <w:r w:rsidR="00A37F50">
        <w:rPr>
          <w:b/>
        </w:rPr>
        <w:t>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7408565"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255EABA3" w:rsidR="00A37F50" w:rsidRDefault="00A37F50" w:rsidP="00A37F50">
      <w:pPr>
        <w:jc w:val="center"/>
      </w:pPr>
      <w:r w:rsidRPr="001F7D5B">
        <w:t>20</w:t>
      </w:r>
      <w:r>
        <w:t>2</w:t>
      </w:r>
      <w:r w:rsidR="00A91AAD">
        <w:t>5</w:t>
      </w:r>
      <w:r w:rsidRPr="001F7D5B">
        <w:t xml:space="preserve"> m</w:t>
      </w:r>
      <w:r w:rsidR="00EB5786">
        <w:t xml:space="preserve">. </w:t>
      </w:r>
      <w:r w:rsidR="00B2776D">
        <w:t>gruodžio 17</w:t>
      </w:r>
      <w:r w:rsidR="0087070E">
        <w:t xml:space="preserve">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78EE082E"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savivaldybės tarybos 202</w:t>
      </w:r>
      <w:r w:rsidR="00033A4A">
        <w:rPr>
          <w:szCs w:val="24"/>
        </w:rPr>
        <w:t>5</w:t>
      </w:r>
      <w:r w:rsidRPr="001846DA">
        <w:rPr>
          <w:szCs w:val="24"/>
        </w:rPr>
        <w:t xml:space="preserve"> m. </w:t>
      </w:r>
      <w:r w:rsidR="00033A4A">
        <w:rPr>
          <w:szCs w:val="24"/>
        </w:rPr>
        <w:t>rugsėjo 25</w:t>
      </w:r>
      <w:r w:rsidRPr="001846DA">
        <w:rPr>
          <w:szCs w:val="24"/>
        </w:rPr>
        <w:t xml:space="preserve"> d. sprendimu Nr. T-</w:t>
      </w:r>
      <w:r w:rsidR="00033A4A">
        <w:rPr>
          <w:szCs w:val="24"/>
        </w:rPr>
        <w:t>206</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w:t>
      </w:r>
      <w:r w:rsidR="00033A4A">
        <w:rPr>
          <w:szCs w:val="24"/>
        </w:rPr>
        <w:t>1 ir 42</w:t>
      </w:r>
      <w:r w:rsidR="003803A3" w:rsidRPr="001846DA">
        <w:rPr>
          <w:szCs w:val="24"/>
        </w:rPr>
        <w:t xml:space="preserve">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6D30030C"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033A4A">
        <w:rPr>
          <w:lang w:eastAsia="lt-LT"/>
        </w:rPr>
        <w:t>1</w:t>
      </w:r>
      <w:r w:rsidR="00EE6ADD">
        <w:rPr>
          <w:lang w:eastAsia="lt-LT"/>
        </w:rPr>
        <w:t>2</w:t>
      </w:r>
      <w:r w:rsidRPr="002025B1">
        <w:rPr>
          <w:lang w:eastAsia="lt-LT"/>
        </w:rPr>
        <w:t>-</w:t>
      </w:r>
      <w:r w:rsidR="00EE6ADD">
        <w:rPr>
          <w:lang w:eastAsia="lt-LT"/>
        </w:rPr>
        <w:t>01</w:t>
      </w:r>
    </w:p>
    <w:p w14:paraId="30AA4F2E" w14:textId="5A7AB234" w:rsidR="000056DB" w:rsidRPr="00F31675" w:rsidRDefault="0073408C" w:rsidP="00F31675">
      <w:pPr>
        <w:ind w:firstLine="720"/>
        <w:jc w:val="center"/>
      </w:pPr>
      <w:r>
        <w:br w:type="page"/>
      </w:r>
      <w:r w:rsidR="000056DB" w:rsidRPr="002C4EA3">
        <w:rPr>
          <w:b/>
          <w:szCs w:val="24"/>
        </w:rPr>
        <w:lastRenderedPageBreak/>
        <w:t>PANEVĖŽIO RAJONO SAVIVALDYBĖS ADMINISTRACIJOS</w:t>
      </w:r>
    </w:p>
    <w:p w14:paraId="3EB8CBFF" w14:textId="01A7E23F" w:rsidR="000056DB" w:rsidRDefault="00F31675" w:rsidP="00F31675">
      <w:pPr>
        <w:jc w:val="center"/>
        <w:rPr>
          <w:b/>
          <w:szCs w:val="24"/>
        </w:rPr>
      </w:pPr>
      <w:r>
        <w:rPr>
          <w:b/>
          <w:szCs w:val="24"/>
        </w:rPr>
        <w:t>VYRIAUSIOJI SPECIALISTĖ STRATEGINIAM PLANAVIMUI</w:t>
      </w:r>
    </w:p>
    <w:p w14:paraId="5CDFB30A" w14:textId="77777777" w:rsidR="00BC21C0" w:rsidRPr="002C4EA3" w:rsidRDefault="00BC21C0" w:rsidP="00F31675">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167FDD87" w14:textId="01FAEE78" w:rsidR="00430F43" w:rsidRPr="00430F43" w:rsidRDefault="000056DB" w:rsidP="00430F43">
      <w:pPr>
        <w:pStyle w:val="HTMLiankstoformatuotas"/>
        <w:jc w:val="center"/>
        <w:rPr>
          <w:rFonts w:ascii="Times New Roman" w:hAnsi="Times New Roman"/>
          <w:b/>
          <w:bCs/>
          <w:caps/>
          <w:szCs w:val="24"/>
        </w:rPr>
      </w:pPr>
      <w:r w:rsidRPr="001B7B81">
        <w:rPr>
          <w:rFonts w:ascii="Times New Roman" w:hAnsi="Times New Roman"/>
          <w:b/>
          <w:szCs w:val="24"/>
        </w:rPr>
        <w:t xml:space="preserve">SAVIVALDYBĖS TARYBOS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w:t>
      </w:r>
      <w:r w:rsidR="00731092">
        <w:rPr>
          <w:rFonts w:ascii="Times New Roman" w:hAnsi="Times New Roman"/>
          <w:b/>
          <w:bCs/>
          <w:lang w:eastAsia="lt-LT"/>
        </w:rPr>
        <w:t>25</w:t>
      </w:r>
      <w:r w:rsidR="001B7B81" w:rsidRPr="00430F43">
        <w:rPr>
          <w:rFonts w:ascii="Times New Roman" w:hAnsi="Times New Roman"/>
          <w:b/>
          <w:bCs/>
          <w:lang w:eastAsia="lt-LT"/>
        </w:rPr>
        <w:t xml:space="preserve"> M. VASARIO </w:t>
      </w:r>
      <w:r w:rsidR="00A91AAD">
        <w:rPr>
          <w:rFonts w:ascii="Times New Roman" w:hAnsi="Times New Roman"/>
          <w:b/>
          <w:bCs/>
          <w:lang w:eastAsia="lt-LT"/>
        </w:rPr>
        <w:t>24</w:t>
      </w:r>
      <w:r w:rsidR="001B7B81" w:rsidRPr="00430F43">
        <w:rPr>
          <w:rFonts w:ascii="Times New Roman" w:hAnsi="Times New Roman"/>
          <w:b/>
          <w:bCs/>
          <w:lang w:eastAsia="lt-LT"/>
        </w:rPr>
        <w:t xml:space="preserve"> D. SPRENDIMO NR. T-3</w:t>
      </w:r>
      <w:r w:rsidR="00A91AAD">
        <w:rPr>
          <w:rFonts w:ascii="Times New Roman" w:hAnsi="Times New Roman"/>
          <w:b/>
          <w:bCs/>
          <w:lang w:eastAsia="lt-LT"/>
        </w:rPr>
        <w:t>4</w:t>
      </w:r>
      <w:r w:rsidR="001B7B81" w:rsidRPr="00430F43">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sidRPr="00430F43">
        <w:rPr>
          <w:rFonts w:ascii="Times New Roman" w:hAnsi="Times New Roman"/>
          <w:b/>
          <w:bCs/>
          <w:lang w:eastAsia="lt-LT"/>
        </w:rPr>
        <w:t>–</w:t>
      </w:r>
      <w:r w:rsidR="001B7B81" w:rsidRPr="00430F43">
        <w:rPr>
          <w:rFonts w:ascii="Times New Roman" w:hAnsi="Times New Roman"/>
          <w:b/>
          <w:bCs/>
          <w:lang w:eastAsia="lt-LT"/>
        </w:rPr>
        <w:t>202</w:t>
      </w:r>
      <w:r w:rsidR="00A91AAD">
        <w:rPr>
          <w:rFonts w:ascii="Times New Roman" w:hAnsi="Times New Roman"/>
          <w:b/>
          <w:bCs/>
          <w:lang w:eastAsia="lt-LT"/>
        </w:rPr>
        <w:t>7</w:t>
      </w:r>
      <w:r w:rsidR="001B7B81" w:rsidRPr="00430F43">
        <w:rPr>
          <w:rFonts w:ascii="Times New Roman" w:hAnsi="Times New Roman"/>
          <w:b/>
          <w:bCs/>
          <w:lang w:eastAsia="lt-LT"/>
        </w:rPr>
        <w:t xml:space="preserve">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60C7D47F"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EE6ADD">
        <w:rPr>
          <w:szCs w:val="24"/>
        </w:rPr>
        <w:t>gruodžio 1</w:t>
      </w:r>
      <w:r w:rsidR="00CC29C8">
        <w:rPr>
          <w:szCs w:val="24"/>
        </w:rPr>
        <w:t xml:space="preserve">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5620D6B6"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w:t>
      </w:r>
      <w:r w:rsidR="00A91AAD">
        <w:rPr>
          <w:color w:val="000000"/>
          <w:szCs w:val="24"/>
        </w:rPr>
        <w:t>5</w:t>
      </w:r>
      <w:r w:rsidR="00E50C22" w:rsidRPr="007B3639">
        <w:rPr>
          <w:color w:val="000000"/>
          <w:szCs w:val="24"/>
        </w:rPr>
        <w:t>–202</w:t>
      </w:r>
      <w:r w:rsidR="00A91AAD">
        <w:rPr>
          <w:color w:val="000000"/>
          <w:szCs w:val="24"/>
        </w:rPr>
        <w:t>7</w:t>
      </w:r>
      <w:r w:rsidR="00E50C22" w:rsidRPr="007B3639">
        <w:rPr>
          <w:color w:val="000000"/>
          <w:szCs w:val="24"/>
        </w:rPr>
        <w:t xml:space="preserve">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Panevėžio rajono savivaldybės tarybos</w:t>
      </w:r>
      <w:r w:rsidR="00E50C22">
        <w:rPr>
          <w:color w:val="000000"/>
          <w:szCs w:val="24"/>
        </w:rPr>
        <w:t xml:space="preserve"> </w:t>
      </w:r>
      <w:r w:rsidR="00430F43">
        <w:rPr>
          <w:color w:val="000000"/>
          <w:szCs w:val="24"/>
        </w:rPr>
        <w:t>202</w:t>
      </w:r>
      <w:r w:rsidR="00A91AAD">
        <w:rPr>
          <w:color w:val="000000"/>
          <w:szCs w:val="24"/>
        </w:rPr>
        <w:t>5</w:t>
      </w:r>
      <w:r w:rsidR="00430F43">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1B7B81">
        <w:rPr>
          <w:color w:val="000000"/>
          <w:szCs w:val="24"/>
        </w:rPr>
        <w:t xml:space="preserve"> „Dėl Panevėžio rajono savivaldybės 202</w:t>
      </w:r>
      <w:r w:rsidR="00A91AAD">
        <w:rPr>
          <w:color w:val="000000"/>
          <w:szCs w:val="24"/>
        </w:rPr>
        <w:t>5</w:t>
      </w:r>
      <w:r w:rsidR="00430F43">
        <w:rPr>
          <w:color w:val="000000"/>
          <w:szCs w:val="24"/>
        </w:rPr>
        <w:t>–</w:t>
      </w:r>
      <w:r w:rsidR="001B7B81">
        <w:rPr>
          <w:color w:val="000000"/>
          <w:szCs w:val="24"/>
        </w:rPr>
        <w:t>202</w:t>
      </w:r>
      <w:r w:rsidR="00A91AAD">
        <w:rPr>
          <w:color w:val="000000"/>
          <w:szCs w:val="24"/>
        </w:rPr>
        <w:t>7</w:t>
      </w:r>
      <w:r w:rsidR="001B7B81">
        <w:rPr>
          <w:color w:val="000000"/>
          <w:szCs w:val="24"/>
        </w:rPr>
        <w:t xml:space="preserve">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szCs w:val="24"/>
        </w:rPr>
      </w:pPr>
      <w:r w:rsidRPr="007F4F8D">
        <w:rPr>
          <w:szCs w:val="24"/>
        </w:rPr>
        <w:t>Sprendimo projekt</w:t>
      </w:r>
      <w:r>
        <w:rPr>
          <w:szCs w:val="24"/>
        </w:rPr>
        <w:t>as parengtas bendradarbiaujant su Savivaldybės administracijos Finansų skyriumi.</w:t>
      </w:r>
    </w:p>
    <w:p w14:paraId="402FFA25" w14:textId="6274CC69" w:rsidR="009345F0" w:rsidRPr="003E408F" w:rsidRDefault="00294859" w:rsidP="00FC2BA5">
      <w:pPr>
        <w:ind w:firstLine="720"/>
        <w:jc w:val="both"/>
        <w:rPr>
          <w:bCs/>
          <w:szCs w:val="24"/>
        </w:rPr>
      </w:pPr>
      <w:r w:rsidRPr="000C31FB">
        <w:rPr>
          <w:bCs/>
          <w:szCs w:val="24"/>
        </w:rPr>
        <w:t>A</w:t>
      </w:r>
      <w:r w:rsidR="006A5D5C" w:rsidRPr="000C31FB">
        <w:rPr>
          <w:bCs/>
          <w:szCs w:val="24"/>
        </w:rPr>
        <w:t xml:space="preserve">tsižvelgiant į </w:t>
      </w:r>
      <w:r w:rsidR="006A5D5C" w:rsidRPr="000C31FB">
        <w:rPr>
          <w:szCs w:val="24"/>
          <w:lang w:eastAsia="lt-LT"/>
        </w:rPr>
        <w:t>priimtus teisės aktus dėl valstybės biudžeto dotacijų paskirstymo sritims</w:t>
      </w:r>
      <w:r w:rsidR="000C31FB" w:rsidRPr="000C31FB">
        <w:rPr>
          <w:szCs w:val="24"/>
          <w:lang w:eastAsia="lt-LT"/>
        </w:rPr>
        <w:t xml:space="preserve"> bei</w:t>
      </w:r>
      <w:r w:rsidR="006A5D5C" w:rsidRPr="000C31FB">
        <w:rPr>
          <w:szCs w:val="24"/>
          <w:lang w:eastAsia="lt-LT"/>
        </w:rPr>
        <w:t xml:space="preserve"> Europos Sąjungos finansinės paramos ir bendrojo finansavimo lėšų</w:t>
      </w:r>
      <w:r w:rsidR="009858FC" w:rsidRPr="003E408F">
        <w:rPr>
          <w:szCs w:val="24"/>
          <w:lang w:eastAsia="lt-LT"/>
        </w:rPr>
        <w:t xml:space="preserve">, </w:t>
      </w:r>
      <w:r w:rsidR="006A5D5C" w:rsidRPr="003E408F">
        <w:rPr>
          <w:bCs/>
          <w:szCs w:val="24"/>
        </w:rPr>
        <w:t xml:space="preserve">tikslinamos </w:t>
      </w:r>
      <w:r w:rsidR="0091112C" w:rsidRPr="003E408F">
        <w:rPr>
          <w:bCs/>
          <w:szCs w:val="24"/>
        </w:rPr>
        <w:t>septynių</w:t>
      </w:r>
      <w:r w:rsidRPr="003E408F">
        <w:rPr>
          <w:bCs/>
          <w:szCs w:val="24"/>
        </w:rPr>
        <w:t xml:space="preserve"> SVP </w:t>
      </w:r>
      <w:r w:rsidR="006A5D5C" w:rsidRPr="003E408F">
        <w:rPr>
          <w:bCs/>
          <w:szCs w:val="24"/>
          <w:shd w:val="clear" w:color="auto" w:fill="FFFFFF"/>
        </w:rPr>
        <w:t>programų finansavimo apimtys</w:t>
      </w:r>
      <w:r w:rsidRPr="003E408F">
        <w:rPr>
          <w:bCs/>
          <w:szCs w:val="24"/>
          <w:shd w:val="clear" w:color="auto" w:fill="FFFFFF"/>
        </w:rPr>
        <w:t>:</w:t>
      </w:r>
    </w:p>
    <w:p w14:paraId="68EEBC33" w14:textId="77777777" w:rsidR="007A2388" w:rsidRPr="003E408F" w:rsidRDefault="007A2388" w:rsidP="007A2388">
      <w:pPr>
        <w:pStyle w:val="Sraopastraipa"/>
        <w:numPr>
          <w:ilvl w:val="0"/>
          <w:numId w:val="12"/>
        </w:numPr>
        <w:ind w:left="993" w:hanging="284"/>
        <w:jc w:val="both"/>
        <w:rPr>
          <w:bCs/>
          <w:szCs w:val="24"/>
        </w:rPr>
      </w:pPr>
      <w:r w:rsidRPr="003E408F">
        <w:rPr>
          <w:bCs/>
          <w:szCs w:val="24"/>
        </w:rPr>
        <w:t>001 Savivaldybės valdymo programa;</w:t>
      </w:r>
    </w:p>
    <w:p w14:paraId="29B6D78E" w14:textId="77777777" w:rsidR="007A2388" w:rsidRPr="003E408F" w:rsidRDefault="007A2388" w:rsidP="007A2388">
      <w:pPr>
        <w:pStyle w:val="Sraopastraipa"/>
        <w:numPr>
          <w:ilvl w:val="0"/>
          <w:numId w:val="12"/>
        </w:numPr>
        <w:ind w:left="993" w:hanging="284"/>
        <w:jc w:val="both"/>
        <w:rPr>
          <w:bCs/>
          <w:szCs w:val="24"/>
        </w:rPr>
      </w:pPr>
      <w:r w:rsidRPr="003E408F">
        <w:rPr>
          <w:bCs/>
          <w:szCs w:val="24"/>
        </w:rPr>
        <w:t>002 Ugdymo proceso ir kokybiškos ugdymosi aplinkos užtikrinimo programa;</w:t>
      </w:r>
    </w:p>
    <w:p w14:paraId="6678330F" w14:textId="77777777" w:rsidR="007A2388" w:rsidRPr="003E408F" w:rsidRDefault="007A2388" w:rsidP="007A2388">
      <w:pPr>
        <w:pStyle w:val="Sraopastraipa"/>
        <w:numPr>
          <w:ilvl w:val="0"/>
          <w:numId w:val="12"/>
        </w:numPr>
        <w:ind w:left="993" w:hanging="284"/>
        <w:jc w:val="both"/>
        <w:rPr>
          <w:bCs/>
          <w:szCs w:val="24"/>
        </w:rPr>
      </w:pPr>
      <w:r w:rsidRPr="003E408F">
        <w:rPr>
          <w:bCs/>
          <w:szCs w:val="24"/>
        </w:rPr>
        <w:t>003 Aktyvaus bendruomenės gyvenimo skatinimo programa;</w:t>
      </w:r>
    </w:p>
    <w:p w14:paraId="2C4BA370" w14:textId="77777777" w:rsidR="007A2388" w:rsidRPr="003E408F" w:rsidRDefault="007A2388" w:rsidP="007A2388">
      <w:pPr>
        <w:pStyle w:val="Sraopastraipa"/>
        <w:numPr>
          <w:ilvl w:val="0"/>
          <w:numId w:val="12"/>
        </w:numPr>
        <w:ind w:left="993" w:hanging="284"/>
        <w:jc w:val="both"/>
        <w:rPr>
          <w:bCs/>
          <w:szCs w:val="24"/>
        </w:rPr>
      </w:pPr>
      <w:r w:rsidRPr="003E408F">
        <w:rPr>
          <w:bCs/>
          <w:szCs w:val="24"/>
        </w:rPr>
        <w:t>004 Rajono infrastruktūros priežiūros, modernizavimo ir plėtros programa;</w:t>
      </w:r>
    </w:p>
    <w:p w14:paraId="1088D55B" w14:textId="785C13EF" w:rsidR="000353D4" w:rsidRPr="003E408F" w:rsidRDefault="007A2388" w:rsidP="00CC29C8">
      <w:pPr>
        <w:pStyle w:val="Sraopastraipa"/>
        <w:numPr>
          <w:ilvl w:val="0"/>
          <w:numId w:val="12"/>
        </w:numPr>
        <w:ind w:left="993" w:hanging="284"/>
        <w:jc w:val="both"/>
        <w:rPr>
          <w:bCs/>
          <w:szCs w:val="24"/>
        </w:rPr>
      </w:pPr>
      <w:r w:rsidRPr="003E408F">
        <w:rPr>
          <w:bCs/>
          <w:szCs w:val="24"/>
        </w:rPr>
        <w:t>005 Socialinės atskirties mažinimo programa;</w:t>
      </w:r>
    </w:p>
    <w:p w14:paraId="35D2CDA2" w14:textId="61FF7A70" w:rsidR="0091112C" w:rsidRPr="003E408F" w:rsidRDefault="0091112C" w:rsidP="00CC29C8">
      <w:pPr>
        <w:pStyle w:val="Sraopastraipa"/>
        <w:numPr>
          <w:ilvl w:val="0"/>
          <w:numId w:val="12"/>
        </w:numPr>
        <w:ind w:left="993" w:hanging="284"/>
        <w:jc w:val="both"/>
        <w:rPr>
          <w:bCs/>
          <w:szCs w:val="24"/>
        </w:rPr>
      </w:pPr>
      <w:r w:rsidRPr="003E408F">
        <w:rPr>
          <w:bCs/>
          <w:szCs w:val="24"/>
        </w:rPr>
        <w:t>006 Sveikatos apsaugos programa;</w:t>
      </w:r>
    </w:p>
    <w:p w14:paraId="5570C341" w14:textId="6C51E33F" w:rsidR="0091112C" w:rsidRPr="003E408F" w:rsidRDefault="003E408F" w:rsidP="00CC29C8">
      <w:pPr>
        <w:pStyle w:val="Sraopastraipa"/>
        <w:numPr>
          <w:ilvl w:val="0"/>
          <w:numId w:val="12"/>
        </w:numPr>
        <w:ind w:left="993" w:hanging="284"/>
        <w:jc w:val="both"/>
        <w:rPr>
          <w:bCs/>
          <w:szCs w:val="24"/>
        </w:rPr>
      </w:pPr>
      <w:r w:rsidRPr="003E408F">
        <w:rPr>
          <w:bCs/>
          <w:szCs w:val="24"/>
        </w:rPr>
        <w:t>008 Ekonominio konkurencingumo didinimo programa.</w:t>
      </w:r>
    </w:p>
    <w:p w14:paraId="169979D9" w14:textId="69971A24" w:rsidR="00E77403" w:rsidRPr="00E77403" w:rsidRDefault="00E77403" w:rsidP="002A37E4">
      <w:pPr>
        <w:pStyle w:val="Sraopastraipa"/>
        <w:ind w:left="142" w:firstLine="567"/>
        <w:jc w:val="both"/>
        <w:rPr>
          <w:bCs/>
          <w:szCs w:val="24"/>
        </w:rPr>
      </w:pPr>
      <w:r w:rsidRPr="00E77403">
        <w:rPr>
          <w:bCs/>
          <w:szCs w:val="24"/>
        </w:rPr>
        <w:t>Taip pat</w:t>
      </w:r>
      <w:r w:rsidR="003E408F" w:rsidRPr="003E408F">
        <w:rPr>
          <w:bCs/>
          <w:szCs w:val="24"/>
        </w:rPr>
        <w:t xml:space="preserve"> </w:t>
      </w:r>
      <w:r w:rsidR="003E408F">
        <w:rPr>
          <w:bCs/>
          <w:szCs w:val="24"/>
        </w:rPr>
        <w:t>informacija apie finansavimo kriterijus</w:t>
      </w:r>
      <w:r w:rsidR="003E408F" w:rsidRPr="003E408F">
        <w:rPr>
          <w:bCs/>
          <w:szCs w:val="24"/>
        </w:rPr>
        <w:t xml:space="preserve"> </w:t>
      </w:r>
      <w:r w:rsidR="003E408F">
        <w:rPr>
          <w:bCs/>
          <w:szCs w:val="24"/>
        </w:rPr>
        <w:t>papildomas</w:t>
      </w:r>
      <w:r w:rsidRPr="00E77403">
        <w:rPr>
          <w:bCs/>
          <w:szCs w:val="24"/>
        </w:rPr>
        <w:t xml:space="preserve"> 002 </w:t>
      </w:r>
      <w:r>
        <w:rPr>
          <w:bCs/>
          <w:szCs w:val="24"/>
        </w:rPr>
        <w:t>programos 002-01-04-02 priemonės</w:t>
      </w:r>
      <w:r w:rsidRPr="00E77403">
        <w:rPr>
          <w:bCs/>
          <w:szCs w:val="24"/>
        </w:rPr>
        <w:t xml:space="preserve"> „Neformalusis švietimas“ aprašymas</w:t>
      </w:r>
      <w:r>
        <w:rPr>
          <w:bCs/>
          <w:szCs w:val="24"/>
        </w:rPr>
        <w:t>.</w:t>
      </w: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00FD3CC4"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w:t>
      </w:r>
      <w:r w:rsidR="00A91AAD">
        <w:rPr>
          <w:szCs w:val="24"/>
        </w:rPr>
        <w:t>5</w:t>
      </w:r>
      <w:r w:rsidRPr="00E20259">
        <w:rPr>
          <w:szCs w:val="24"/>
          <w:lang w:eastAsia="lt-LT"/>
        </w:rPr>
        <w:t>–</w:t>
      </w:r>
      <w:r w:rsidRPr="00E20259">
        <w:rPr>
          <w:szCs w:val="24"/>
        </w:rPr>
        <w:t>202</w:t>
      </w:r>
      <w:r w:rsidR="00A91AAD">
        <w:rPr>
          <w:szCs w:val="24"/>
        </w:rPr>
        <w:t>7</w:t>
      </w:r>
      <w:r w:rsidRPr="00E20259">
        <w:rPr>
          <w:szCs w:val="24"/>
        </w:rPr>
        <w:t xml:space="preserve">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0C39AA7A" w:rsidR="00492141" w:rsidRPr="00DD64F3" w:rsidRDefault="00C20A95" w:rsidP="00492141">
      <w:pPr>
        <w:ind w:firstLine="720"/>
        <w:jc w:val="both"/>
        <w:rPr>
          <w:szCs w:val="24"/>
        </w:rPr>
      </w:pPr>
      <w:r w:rsidRPr="00DD64F3">
        <w:rPr>
          <w:color w:val="000000"/>
          <w:szCs w:val="24"/>
        </w:rPr>
        <w:t>Panevėžio rajono savivaldybės 202</w:t>
      </w:r>
      <w:r w:rsidR="00A91AAD" w:rsidRPr="00DD64F3">
        <w:rPr>
          <w:color w:val="000000"/>
          <w:szCs w:val="24"/>
        </w:rPr>
        <w:t>5</w:t>
      </w:r>
      <w:r w:rsidRPr="00DD64F3">
        <w:rPr>
          <w:color w:val="000000"/>
          <w:szCs w:val="24"/>
        </w:rPr>
        <w:t>–202</w:t>
      </w:r>
      <w:r w:rsidR="00A91AAD" w:rsidRPr="00DD64F3">
        <w:rPr>
          <w:color w:val="000000"/>
          <w:szCs w:val="24"/>
        </w:rPr>
        <w:t>7</w:t>
      </w:r>
      <w:r w:rsidRPr="00DD64F3">
        <w:rPr>
          <w:color w:val="000000"/>
          <w:szCs w:val="24"/>
        </w:rPr>
        <w:t xml:space="preserve"> metų strateginio veiklos plano priemonių įgyvendinimas užtikrinamas</w:t>
      </w:r>
      <w:r w:rsidRPr="00DD64F3">
        <w:rPr>
          <w:szCs w:val="24"/>
        </w:rPr>
        <w:t xml:space="preserve"> </w:t>
      </w:r>
      <w:r w:rsidR="00A02591" w:rsidRPr="00DD64F3">
        <w:rPr>
          <w:szCs w:val="24"/>
        </w:rPr>
        <w:t>s</w:t>
      </w:r>
      <w:r w:rsidRPr="00DD64F3">
        <w:rPr>
          <w:szCs w:val="24"/>
        </w:rPr>
        <w:t>avivaldybės biudžeto ir kitų finansavimo šaltinių lėšomis.</w:t>
      </w:r>
    </w:p>
    <w:p w14:paraId="3888E28B" w14:textId="50C1E538" w:rsidR="00CC29C8" w:rsidRPr="00954FF0" w:rsidRDefault="006A18C8" w:rsidP="00954FF0">
      <w:pPr>
        <w:ind w:firstLine="720"/>
        <w:jc w:val="both"/>
        <w:rPr>
          <w:szCs w:val="24"/>
          <w:lang w:eastAsia="lt-LT"/>
        </w:rPr>
      </w:pPr>
      <w:r w:rsidRPr="0043625C">
        <w:rPr>
          <w:szCs w:val="24"/>
          <w:lang w:eastAsia="lt-LT"/>
        </w:rPr>
        <w:t>Sprendimui įgyvendinti 202</w:t>
      </w:r>
      <w:r w:rsidR="00A91AAD" w:rsidRPr="0043625C">
        <w:rPr>
          <w:szCs w:val="24"/>
          <w:lang w:eastAsia="lt-LT"/>
        </w:rPr>
        <w:t>5</w:t>
      </w:r>
      <w:r w:rsidRPr="0043625C">
        <w:rPr>
          <w:szCs w:val="24"/>
          <w:lang w:eastAsia="lt-LT"/>
        </w:rPr>
        <w:t xml:space="preserve"> m. finansavim</w:t>
      </w:r>
      <w:r w:rsidR="00C95F3B" w:rsidRPr="0043625C">
        <w:rPr>
          <w:szCs w:val="24"/>
          <w:lang w:eastAsia="lt-LT"/>
        </w:rPr>
        <w:t>as</w:t>
      </w:r>
      <w:r w:rsidRPr="0043625C">
        <w:rPr>
          <w:szCs w:val="24"/>
          <w:lang w:eastAsia="lt-LT"/>
        </w:rPr>
        <w:t xml:space="preserve"> </w:t>
      </w:r>
      <w:r w:rsidR="003E408F" w:rsidRPr="00D643C1">
        <w:rPr>
          <w:szCs w:val="24"/>
          <w:lang w:eastAsia="lt-LT"/>
        </w:rPr>
        <w:t xml:space="preserve">mažinamas </w:t>
      </w:r>
      <w:r w:rsidR="00D643C1" w:rsidRPr="00D643C1">
        <w:rPr>
          <w:szCs w:val="24"/>
          <w:lang w:eastAsia="lt-LT"/>
        </w:rPr>
        <w:t>2436,2</w:t>
      </w:r>
      <w:r w:rsidR="00303FCA" w:rsidRPr="00D643C1">
        <w:rPr>
          <w:szCs w:val="24"/>
          <w:lang w:eastAsia="lt-LT"/>
        </w:rPr>
        <w:t xml:space="preserve"> </w:t>
      </w:r>
      <w:r w:rsidRPr="00D643C1">
        <w:rPr>
          <w:szCs w:val="24"/>
          <w:lang w:eastAsia="lt-LT"/>
        </w:rPr>
        <w:t xml:space="preserve">tūkst. </w:t>
      </w:r>
      <w:proofErr w:type="spellStart"/>
      <w:r w:rsidRPr="00D643C1">
        <w:rPr>
          <w:szCs w:val="24"/>
          <w:lang w:eastAsia="lt-LT"/>
        </w:rPr>
        <w:t>Eur</w:t>
      </w:r>
      <w:proofErr w:type="spellEnd"/>
      <w:r w:rsidR="00EE6ADD" w:rsidRPr="00D643C1">
        <w:rPr>
          <w:szCs w:val="24"/>
          <w:lang w:eastAsia="lt-LT"/>
        </w:rPr>
        <w:t xml:space="preserve">. </w:t>
      </w:r>
      <w:r w:rsidR="0043625C" w:rsidRPr="00D643C1">
        <w:rPr>
          <w:szCs w:val="24"/>
          <w:lang w:eastAsia="lt-LT"/>
        </w:rPr>
        <w:t>M</w:t>
      </w:r>
      <w:r w:rsidR="00954FF0" w:rsidRPr="00D643C1">
        <w:rPr>
          <w:szCs w:val="24"/>
          <w:lang w:eastAsia="lt-LT"/>
        </w:rPr>
        <w:t>ažinama</w:t>
      </w:r>
      <w:r w:rsidR="004C03EC" w:rsidRPr="00D643C1">
        <w:rPr>
          <w:szCs w:val="24"/>
          <w:lang w:eastAsia="lt-LT"/>
        </w:rPr>
        <w:t xml:space="preserve"> </w:t>
      </w:r>
      <w:r w:rsidR="00D643C1" w:rsidRPr="00D643C1">
        <w:rPr>
          <w:szCs w:val="24"/>
          <w:lang w:eastAsia="lt-LT"/>
        </w:rPr>
        <w:t>217,2</w:t>
      </w:r>
      <w:r w:rsidR="004C03EC" w:rsidRPr="00D643C1">
        <w:rPr>
          <w:szCs w:val="24"/>
          <w:lang w:eastAsia="lt-LT"/>
        </w:rPr>
        <w:t xml:space="preserve"> tūkst. </w:t>
      </w:r>
      <w:proofErr w:type="spellStart"/>
      <w:r w:rsidR="004C03EC" w:rsidRPr="00D643C1">
        <w:rPr>
          <w:szCs w:val="24"/>
          <w:lang w:eastAsia="lt-LT"/>
        </w:rPr>
        <w:t>Eur</w:t>
      </w:r>
      <w:proofErr w:type="spellEnd"/>
      <w:r w:rsidR="004C03EC" w:rsidRPr="00D643C1">
        <w:rPr>
          <w:szCs w:val="24"/>
          <w:lang w:eastAsia="lt-LT"/>
        </w:rPr>
        <w:t xml:space="preserve"> </w:t>
      </w:r>
      <w:r w:rsidR="00EE6ADD" w:rsidRPr="00D643C1">
        <w:rPr>
          <w:szCs w:val="24"/>
          <w:lang w:eastAsia="lt-LT"/>
        </w:rPr>
        <w:t xml:space="preserve">001 </w:t>
      </w:r>
      <w:proofErr w:type="gramStart"/>
      <w:r w:rsidR="00EE6ADD" w:rsidRPr="00D643C1">
        <w:rPr>
          <w:szCs w:val="24"/>
          <w:lang w:eastAsia="lt-LT"/>
        </w:rPr>
        <w:t>Savivaldybės</w:t>
      </w:r>
      <w:proofErr w:type="gramEnd"/>
      <w:r w:rsidR="00EE6ADD" w:rsidRPr="00D643C1">
        <w:rPr>
          <w:szCs w:val="24"/>
          <w:lang w:eastAsia="lt-LT"/>
        </w:rPr>
        <w:t xml:space="preserve"> valdymo programai, </w:t>
      </w:r>
      <w:r w:rsidR="00D643C1" w:rsidRPr="00D643C1">
        <w:rPr>
          <w:szCs w:val="24"/>
          <w:lang w:eastAsia="lt-LT"/>
        </w:rPr>
        <w:t>1088,0</w:t>
      </w:r>
      <w:r w:rsidR="0043625C" w:rsidRPr="00D643C1">
        <w:rPr>
          <w:szCs w:val="24"/>
          <w:lang w:eastAsia="lt-LT"/>
        </w:rPr>
        <w:t xml:space="preserve"> tūkst. </w:t>
      </w:r>
      <w:proofErr w:type="spellStart"/>
      <w:r w:rsidR="00EE6ADD" w:rsidRPr="00D643C1">
        <w:rPr>
          <w:szCs w:val="24"/>
          <w:lang w:eastAsia="lt-LT"/>
        </w:rPr>
        <w:t>Eur</w:t>
      </w:r>
      <w:proofErr w:type="spellEnd"/>
      <w:r w:rsidR="00EE6ADD" w:rsidRPr="00D643C1">
        <w:rPr>
          <w:szCs w:val="24"/>
          <w:lang w:eastAsia="lt-LT"/>
        </w:rPr>
        <w:t xml:space="preserve"> 002 Ugdymo proceso ir kokybiškos ugdymosi aplinkos užtikrinimo programai, </w:t>
      </w:r>
      <w:r w:rsidR="0043625C" w:rsidRPr="00D643C1">
        <w:rPr>
          <w:szCs w:val="24"/>
          <w:lang w:eastAsia="lt-LT"/>
        </w:rPr>
        <w:t>3</w:t>
      </w:r>
      <w:r w:rsidR="00D643C1" w:rsidRPr="00D643C1">
        <w:rPr>
          <w:szCs w:val="24"/>
          <w:lang w:eastAsia="lt-LT"/>
        </w:rPr>
        <w:t>2</w:t>
      </w:r>
      <w:r w:rsidR="0043625C" w:rsidRPr="00D643C1">
        <w:rPr>
          <w:szCs w:val="24"/>
          <w:lang w:eastAsia="lt-LT"/>
        </w:rPr>
        <w:t xml:space="preserve">,9 </w:t>
      </w:r>
      <w:r w:rsidR="00EE6ADD" w:rsidRPr="00D643C1">
        <w:rPr>
          <w:szCs w:val="24"/>
          <w:lang w:eastAsia="lt-LT"/>
        </w:rPr>
        <w:t xml:space="preserve">tūkst. </w:t>
      </w:r>
      <w:proofErr w:type="spellStart"/>
      <w:r w:rsidR="00EE6ADD" w:rsidRPr="00D643C1">
        <w:rPr>
          <w:szCs w:val="24"/>
          <w:lang w:eastAsia="lt-LT"/>
        </w:rPr>
        <w:t>Eur</w:t>
      </w:r>
      <w:proofErr w:type="spellEnd"/>
      <w:r w:rsidR="00EE6ADD" w:rsidRPr="00D643C1">
        <w:rPr>
          <w:szCs w:val="24"/>
          <w:lang w:eastAsia="lt-LT"/>
        </w:rPr>
        <w:t xml:space="preserve"> </w:t>
      </w:r>
      <w:r w:rsidR="0043625C" w:rsidRPr="00D643C1">
        <w:rPr>
          <w:szCs w:val="24"/>
          <w:lang w:eastAsia="lt-LT"/>
        </w:rPr>
        <w:t xml:space="preserve">003 Aktyvaus bendruomenės gyvenimo skatinimo programai, 5,5 tūkst. </w:t>
      </w:r>
      <w:proofErr w:type="spellStart"/>
      <w:r w:rsidR="0043625C" w:rsidRPr="00D643C1">
        <w:rPr>
          <w:szCs w:val="24"/>
          <w:lang w:eastAsia="lt-LT"/>
        </w:rPr>
        <w:t>Eur</w:t>
      </w:r>
      <w:proofErr w:type="spellEnd"/>
      <w:r w:rsidR="0043625C" w:rsidRPr="00D643C1">
        <w:rPr>
          <w:szCs w:val="24"/>
          <w:lang w:eastAsia="lt-LT"/>
        </w:rPr>
        <w:t>. 004 Rajono infrastruktūros priežiūros modern</w:t>
      </w:r>
      <w:r w:rsidR="00D643C1" w:rsidRPr="00D643C1">
        <w:rPr>
          <w:szCs w:val="24"/>
          <w:lang w:eastAsia="lt-LT"/>
        </w:rPr>
        <w:t>izavimo ir plėtros programai, 19,3</w:t>
      </w:r>
      <w:r w:rsidR="0043625C" w:rsidRPr="00D643C1">
        <w:rPr>
          <w:szCs w:val="24"/>
          <w:lang w:eastAsia="lt-LT"/>
        </w:rPr>
        <w:t xml:space="preserve"> tūkst. </w:t>
      </w:r>
      <w:proofErr w:type="spellStart"/>
      <w:r w:rsidR="0043625C" w:rsidRPr="00D643C1">
        <w:rPr>
          <w:szCs w:val="24"/>
          <w:lang w:eastAsia="lt-LT"/>
        </w:rPr>
        <w:t>Eur</w:t>
      </w:r>
      <w:proofErr w:type="spellEnd"/>
      <w:r w:rsidR="0043625C" w:rsidRPr="00D643C1">
        <w:rPr>
          <w:szCs w:val="24"/>
          <w:lang w:eastAsia="lt-LT"/>
        </w:rPr>
        <w:t xml:space="preserve">. 005 Socialinės atskirties mažinimo programai, 716,4 tūkst. </w:t>
      </w:r>
      <w:proofErr w:type="spellStart"/>
      <w:r w:rsidR="0043625C" w:rsidRPr="00D643C1">
        <w:rPr>
          <w:szCs w:val="24"/>
          <w:lang w:eastAsia="lt-LT"/>
        </w:rPr>
        <w:t>Eur</w:t>
      </w:r>
      <w:proofErr w:type="spellEnd"/>
      <w:r w:rsidR="0043625C" w:rsidRPr="00D643C1">
        <w:rPr>
          <w:szCs w:val="24"/>
          <w:lang w:eastAsia="lt-LT"/>
        </w:rPr>
        <w:t xml:space="preserve">. </w:t>
      </w:r>
      <w:r w:rsidR="00954FF0" w:rsidRPr="00D643C1">
        <w:rPr>
          <w:szCs w:val="24"/>
          <w:lang w:eastAsia="lt-LT"/>
        </w:rPr>
        <w:br/>
      </w:r>
      <w:r w:rsidR="0043625C" w:rsidRPr="00D643C1">
        <w:rPr>
          <w:szCs w:val="24"/>
          <w:lang w:eastAsia="lt-LT"/>
        </w:rPr>
        <w:t xml:space="preserve">006 Sveikatos apsaugos programai ir 356,9 tūkst. </w:t>
      </w:r>
      <w:proofErr w:type="spellStart"/>
      <w:r w:rsidR="0043625C" w:rsidRPr="00D643C1">
        <w:rPr>
          <w:szCs w:val="24"/>
          <w:lang w:eastAsia="lt-LT"/>
        </w:rPr>
        <w:t>Eur</w:t>
      </w:r>
      <w:proofErr w:type="spellEnd"/>
      <w:r w:rsidR="0043625C" w:rsidRPr="00D643C1">
        <w:rPr>
          <w:szCs w:val="24"/>
          <w:lang w:eastAsia="lt-LT"/>
        </w:rPr>
        <w:t>. 008 Ekonominio konkurencingumo didinimo programai.</w:t>
      </w:r>
      <w:bookmarkStart w:id="0" w:name="_GoBack"/>
      <w:bookmarkEnd w:id="0"/>
    </w:p>
    <w:p w14:paraId="77DF36A9" w14:textId="42514551" w:rsidR="000056DB" w:rsidRPr="007F4F8D" w:rsidRDefault="000056DB" w:rsidP="00CC29C8">
      <w:pPr>
        <w:ind w:firstLine="720"/>
        <w:jc w:val="both"/>
        <w:rPr>
          <w:b/>
          <w:bCs/>
          <w:lang w:eastAsia="lt-LT"/>
        </w:rPr>
      </w:pPr>
      <w:r w:rsidRPr="007F4F8D">
        <w:rPr>
          <w:b/>
          <w:bCs/>
          <w:lang w:eastAsia="lt-LT"/>
        </w:rPr>
        <w:t>Kiti reikalingi pagrindimai, skaičiavimai ar paaiškinimai</w:t>
      </w:r>
      <w:r w:rsidR="00DD64F3">
        <w:rPr>
          <w:b/>
          <w:bCs/>
          <w:lang w:eastAsia="lt-LT"/>
        </w:rPr>
        <w:t xml:space="preserve"> </w:t>
      </w:r>
    </w:p>
    <w:p w14:paraId="4BF96335" w14:textId="2C121222" w:rsidR="006D442B" w:rsidRDefault="0081699E" w:rsidP="0043625C">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4C4E6257" w14:textId="77777777" w:rsidR="0043625C" w:rsidRPr="008532CD" w:rsidRDefault="0043625C" w:rsidP="0043625C">
      <w:pPr>
        <w:ind w:firstLine="720"/>
        <w:jc w:val="both"/>
        <w:rPr>
          <w:szCs w:val="24"/>
        </w:rPr>
      </w:pPr>
    </w:p>
    <w:p w14:paraId="5BB1D458" w14:textId="129B2034" w:rsidR="00012F18" w:rsidRDefault="001B7B81" w:rsidP="00731092">
      <w:pPr>
        <w:tabs>
          <w:tab w:val="right" w:pos="9922"/>
        </w:tabs>
        <w:rPr>
          <w:szCs w:val="24"/>
        </w:rPr>
      </w:pPr>
      <w:r>
        <w:rPr>
          <w:szCs w:val="24"/>
        </w:rPr>
        <w:t>Vyriausioji specialistė strateginiam planavimui</w:t>
      </w:r>
      <w:r w:rsidR="000056DB">
        <w:rPr>
          <w:szCs w:val="24"/>
        </w:rPr>
        <w:tab/>
      </w:r>
      <w:r>
        <w:rPr>
          <w:szCs w:val="24"/>
        </w:rPr>
        <w:t>Irena Stankevičienė</w:t>
      </w:r>
    </w:p>
    <w:sectPr w:rsidR="00012F18" w:rsidSect="0043625C">
      <w:headerReference w:type="even" r:id="rId10"/>
      <w:headerReference w:type="default" r:id="rId11"/>
      <w:footerReference w:type="even" r:id="rId12"/>
      <w:footerReference w:type="default" r:id="rId13"/>
      <w:headerReference w:type="first" r:id="rId14"/>
      <w:footerReference w:type="first" r:id="rId15"/>
      <w:pgSz w:w="11906" w:h="16838" w:code="9"/>
      <w:pgMar w:top="1021" w:right="567" w:bottom="851" w:left="153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382FE" w14:textId="77777777" w:rsidR="00013F23" w:rsidRDefault="00013F23">
      <w:pPr>
        <w:rPr>
          <w:lang w:eastAsia="lt-LT"/>
        </w:rPr>
      </w:pPr>
      <w:r>
        <w:rPr>
          <w:lang w:eastAsia="lt-LT"/>
        </w:rPr>
        <w:separator/>
      </w:r>
    </w:p>
  </w:endnote>
  <w:endnote w:type="continuationSeparator" w:id="0">
    <w:p w14:paraId="0F2B4CC0" w14:textId="77777777" w:rsidR="00013F23" w:rsidRDefault="00013F2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7D019" w14:textId="77777777" w:rsidR="00013F23" w:rsidRDefault="00013F23">
      <w:pPr>
        <w:rPr>
          <w:lang w:eastAsia="lt-LT"/>
        </w:rPr>
      </w:pPr>
      <w:r>
        <w:rPr>
          <w:lang w:eastAsia="lt-LT"/>
        </w:rPr>
        <w:separator/>
      </w:r>
    </w:p>
  </w:footnote>
  <w:footnote w:type="continuationSeparator" w:id="0">
    <w:p w14:paraId="35883C1F" w14:textId="77777777" w:rsidR="00013F23" w:rsidRDefault="00013F2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3F23"/>
    <w:rsid w:val="000144F0"/>
    <w:rsid w:val="000178F3"/>
    <w:rsid w:val="00033A4A"/>
    <w:rsid w:val="000353D4"/>
    <w:rsid w:val="0003548E"/>
    <w:rsid w:val="00042181"/>
    <w:rsid w:val="0005148E"/>
    <w:rsid w:val="00053D05"/>
    <w:rsid w:val="00057675"/>
    <w:rsid w:val="00063187"/>
    <w:rsid w:val="00063474"/>
    <w:rsid w:val="0006478F"/>
    <w:rsid w:val="00064A11"/>
    <w:rsid w:val="00064B04"/>
    <w:rsid w:val="000701F1"/>
    <w:rsid w:val="000724F9"/>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6A59"/>
    <w:rsid w:val="00257F96"/>
    <w:rsid w:val="00262467"/>
    <w:rsid w:val="00272746"/>
    <w:rsid w:val="00273863"/>
    <w:rsid w:val="00273FF9"/>
    <w:rsid w:val="002750C4"/>
    <w:rsid w:val="0027629C"/>
    <w:rsid w:val="002847D8"/>
    <w:rsid w:val="00287F6B"/>
    <w:rsid w:val="00294859"/>
    <w:rsid w:val="002A02C9"/>
    <w:rsid w:val="002A37E4"/>
    <w:rsid w:val="002A520C"/>
    <w:rsid w:val="002A54A4"/>
    <w:rsid w:val="002A682B"/>
    <w:rsid w:val="002C177C"/>
    <w:rsid w:val="002C4B26"/>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1609A"/>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08F"/>
    <w:rsid w:val="003E4714"/>
    <w:rsid w:val="003E6BB8"/>
    <w:rsid w:val="003F2510"/>
    <w:rsid w:val="003F351D"/>
    <w:rsid w:val="00400353"/>
    <w:rsid w:val="0040301E"/>
    <w:rsid w:val="00410B10"/>
    <w:rsid w:val="004132D9"/>
    <w:rsid w:val="00413661"/>
    <w:rsid w:val="004140B3"/>
    <w:rsid w:val="00414EA1"/>
    <w:rsid w:val="00417081"/>
    <w:rsid w:val="0041734F"/>
    <w:rsid w:val="00421E70"/>
    <w:rsid w:val="0042622F"/>
    <w:rsid w:val="00426379"/>
    <w:rsid w:val="00430D15"/>
    <w:rsid w:val="00430F43"/>
    <w:rsid w:val="00433DCF"/>
    <w:rsid w:val="004345B1"/>
    <w:rsid w:val="0043530F"/>
    <w:rsid w:val="0043625C"/>
    <w:rsid w:val="0043659D"/>
    <w:rsid w:val="00436F10"/>
    <w:rsid w:val="00441B89"/>
    <w:rsid w:val="004420B1"/>
    <w:rsid w:val="00451668"/>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03EC"/>
    <w:rsid w:val="004C40CA"/>
    <w:rsid w:val="004C58EC"/>
    <w:rsid w:val="004C66E7"/>
    <w:rsid w:val="004D19EC"/>
    <w:rsid w:val="004D218F"/>
    <w:rsid w:val="004D3725"/>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36108"/>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6C03"/>
    <w:rsid w:val="005D130D"/>
    <w:rsid w:val="005D7CC7"/>
    <w:rsid w:val="005E341C"/>
    <w:rsid w:val="005E4B35"/>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1292"/>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D6530"/>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228F"/>
    <w:rsid w:val="008452C9"/>
    <w:rsid w:val="00845A29"/>
    <w:rsid w:val="00846001"/>
    <w:rsid w:val="00847D26"/>
    <w:rsid w:val="00851BB6"/>
    <w:rsid w:val="00851BC6"/>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90165D"/>
    <w:rsid w:val="00901683"/>
    <w:rsid w:val="00902812"/>
    <w:rsid w:val="00904DC7"/>
    <w:rsid w:val="00906127"/>
    <w:rsid w:val="00910534"/>
    <w:rsid w:val="0091112C"/>
    <w:rsid w:val="009125EF"/>
    <w:rsid w:val="00914C7D"/>
    <w:rsid w:val="00915DC3"/>
    <w:rsid w:val="00916036"/>
    <w:rsid w:val="00925FF3"/>
    <w:rsid w:val="00930FC7"/>
    <w:rsid w:val="00933306"/>
    <w:rsid w:val="009345F0"/>
    <w:rsid w:val="00941457"/>
    <w:rsid w:val="00941675"/>
    <w:rsid w:val="00944645"/>
    <w:rsid w:val="009448E4"/>
    <w:rsid w:val="00951841"/>
    <w:rsid w:val="009546AC"/>
    <w:rsid w:val="00954FF0"/>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2691"/>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045F"/>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44B3"/>
    <w:rsid w:val="00AC5B72"/>
    <w:rsid w:val="00AC64A7"/>
    <w:rsid w:val="00AD0A6C"/>
    <w:rsid w:val="00AD1E64"/>
    <w:rsid w:val="00AD7D5C"/>
    <w:rsid w:val="00AE2FD3"/>
    <w:rsid w:val="00AE45CF"/>
    <w:rsid w:val="00AE600E"/>
    <w:rsid w:val="00AE66BF"/>
    <w:rsid w:val="00AF6C3D"/>
    <w:rsid w:val="00AF7372"/>
    <w:rsid w:val="00B02B03"/>
    <w:rsid w:val="00B07DCB"/>
    <w:rsid w:val="00B15359"/>
    <w:rsid w:val="00B17FCC"/>
    <w:rsid w:val="00B21997"/>
    <w:rsid w:val="00B2536D"/>
    <w:rsid w:val="00B2776D"/>
    <w:rsid w:val="00B37D23"/>
    <w:rsid w:val="00B4225C"/>
    <w:rsid w:val="00B43C8B"/>
    <w:rsid w:val="00B44271"/>
    <w:rsid w:val="00B44CF5"/>
    <w:rsid w:val="00B4708C"/>
    <w:rsid w:val="00B50254"/>
    <w:rsid w:val="00B52694"/>
    <w:rsid w:val="00B5654F"/>
    <w:rsid w:val="00B570C6"/>
    <w:rsid w:val="00B64F8B"/>
    <w:rsid w:val="00B65BB7"/>
    <w:rsid w:val="00B81A89"/>
    <w:rsid w:val="00B82CC7"/>
    <w:rsid w:val="00B845F3"/>
    <w:rsid w:val="00B857D2"/>
    <w:rsid w:val="00B86A0A"/>
    <w:rsid w:val="00B87E54"/>
    <w:rsid w:val="00B94603"/>
    <w:rsid w:val="00BA0925"/>
    <w:rsid w:val="00BA15B2"/>
    <w:rsid w:val="00BA33EC"/>
    <w:rsid w:val="00BA3B61"/>
    <w:rsid w:val="00BA656C"/>
    <w:rsid w:val="00BA661F"/>
    <w:rsid w:val="00BA6F72"/>
    <w:rsid w:val="00BB4503"/>
    <w:rsid w:val="00BB45A2"/>
    <w:rsid w:val="00BC21C0"/>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0E4B"/>
    <w:rsid w:val="00C913D4"/>
    <w:rsid w:val="00C9145F"/>
    <w:rsid w:val="00C95F3B"/>
    <w:rsid w:val="00CA07B7"/>
    <w:rsid w:val="00CA3057"/>
    <w:rsid w:val="00CA4A4A"/>
    <w:rsid w:val="00CA6A45"/>
    <w:rsid w:val="00CC030D"/>
    <w:rsid w:val="00CC0620"/>
    <w:rsid w:val="00CC19BD"/>
    <w:rsid w:val="00CC29C8"/>
    <w:rsid w:val="00CC72F8"/>
    <w:rsid w:val="00CC78DF"/>
    <w:rsid w:val="00CD0254"/>
    <w:rsid w:val="00CD4352"/>
    <w:rsid w:val="00CE49A1"/>
    <w:rsid w:val="00CE6E05"/>
    <w:rsid w:val="00CF4AB5"/>
    <w:rsid w:val="00CF5EB7"/>
    <w:rsid w:val="00CF736E"/>
    <w:rsid w:val="00D00A04"/>
    <w:rsid w:val="00D00BFF"/>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43C1"/>
    <w:rsid w:val="00D6628E"/>
    <w:rsid w:val="00D74250"/>
    <w:rsid w:val="00D8204B"/>
    <w:rsid w:val="00D90BD0"/>
    <w:rsid w:val="00D97DC2"/>
    <w:rsid w:val="00DA2436"/>
    <w:rsid w:val="00DA4BA3"/>
    <w:rsid w:val="00DA6959"/>
    <w:rsid w:val="00DB0372"/>
    <w:rsid w:val="00DB0E30"/>
    <w:rsid w:val="00DB15C0"/>
    <w:rsid w:val="00DB1B6C"/>
    <w:rsid w:val="00DB3E69"/>
    <w:rsid w:val="00DB429B"/>
    <w:rsid w:val="00DC6B0D"/>
    <w:rsid w:val="00DC721C"/>
    <w:rsid w:val="00DD13B0"/>
    <w:rsid w:val="00DD149D"/>
    <w:rsid w:val="00DD4542"/>
    <w:rsid w:val="00DD4AF9"/>
    <w:rsid w:val="00DD5598"/>
    <w:rsid w:val="00DD64F3"/>
    <w:rsid w:val="00DD79C1"/>
    <w:rsid w:val="00DE384B"/>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77403"/>
    <w:rsid w:val="00E84995"/>
    <w:rsid w:val="00E8681B"/>
    <w:rsid w:val="00E8684E"/>
    <w:rsid w:val="00E905B0"/>
    <w:rsid w:val="00E91D7D"/>
    <w:rsid w:val="00E94F66"/>
    <w:rsid w:val="00E95557"/>
    <w:rsid w:val="00EA20F0"/>
    <w:rsid w:val="00EA609A"/>
    <w:rsid w:val="00EB358F"/>
    <w:rsid w:val="00EB5786"/>
    <w:rsid w:val="00EB6D33"/>
    <w:rsid w:val="00EB7BB8"/>
    <w:rsid w:val="00EC0892"/>
    <w:rsid w:val="00EC0FC5"/>
    <w:rsid w:val="00ED00A8"/>
    <w:rsid w:val="00ED129E"/>
    <w:rsid w:val="00ED4C7C"/>
    <w:rsid w:val="00EE0535"/>
    <w:rsid w:val="00EE25A7"/>
    <w:rsid w:val="00EE476E"/>
    <w:rsid w:val="00EE6ADD"/>
    <w:rsid w:val="00EF0206"/>
    <w:rsid w:val="00EF10E8"/>
    <w:rsid w:val="00EF2A32"/>
    <w:rsid w:val="00EF4A2C"/>
    <w:rsid w:val="00EF65DB"/>
    <w:rsid w:val="00F01647"/>
    <w:rsid w:val="00F02035"/>
    <w:rsid w:val="00F0306D"/>
    <w:rsid w:val="00F03272"/>
    <w:rsid w:val="00F059FE"/>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1D70"/>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DCD62-DFA3-4A96-9062-7E38B86C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3286</Words>
  <Characters>1874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5150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28</cp:revision>
  <cp:lastPrinted>2025-12-11T09:29:00Z</cp:lastPrinted>
  <dcterms:created xsi:type="dcterms:W3CDTF">2025-10-30T14:18:00Z</dcterms:created>
  <dcterms:modified xsi:type="dcterms:W3CDTF">2025-12-16T14:43:00Z</dcterms:modified>
</cp:coreProperties>
</file>