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0F2C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PAĮSTRIO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4331AF" w:rsidRDefault="004E4E73" w:rsidP="00166EA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D56CDC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>
        <w:rPr>
          <w:rFonts w:ascii="Times New Roman" w:hAnsi="Times New Roman" w:cs="Times New Roman"/>
          <w:sz w:val="24"/>
          <w:szCs w:val="24"/>
        </w:rPr>
        <w:t>5 punktu,</w:t>
      </w:r>
      <w:r w:rsidR="004331AF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63013B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bookmarkStart w:id="0" w:name="_GoBack"/>
      <w:bookmarkEnd w:id="0"/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</w:t>
      </w:r>
      <w:r w:rsid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rajono savivaldybės tarybos 2023 m. gegužės 18 d. sprendimu Nr. T-136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patvirtintomis Panevėžio rajono savivaldybės teritorijoje esančių želdynų ir želdinių apsaugos taisyklėmis ir atsiž</w:t>
      </w:r>
      <w:r w:rsidR="00F263C6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2024-04-30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844CA3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166EA2" w:rsidRDefault="00166EA2" w:rsidP="00844CA3">
      <w:pPr>
        <w:suppressAutoHyphens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0F2CD5">
        <w:rPr>
          <w:rFonts w:ascii="Times New Roman" w:hAnsi="Times New Roman" w:cs="Times New Roman"/>
          <w:sz w:val="24"/>
          <w:szCs w:val="24"/>
          <w:lang w:eastAsia="ar-SA"/>
        </w:rPr>
        <w:t>Paįstrio</w:t>
      </w:r>
      <w:r w:rsidRPr="00166EA2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nemokamai 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E96">
        <w:rPr>
          <w:rFonts w:ascii="Times New Roman" w:hAnsi="Times New Roman" w:cs="Times New Roman"/>
          <w:sz w:val="24"/>
          <w:szCs w:val="24"/>
          <w:shd w:val="clear" w:color="auto" w:fill="FFFFFF"/>
        </w:rPr>
        <w:t>51</w:t>
      </w:r>
      <w:r w:rsidR="00FB757B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cm skersmens </w:t>
      </w:r>
      <w:r w:rsidR="002B7E96">
        <w:rPr>
          <w:rFonts w:ascii="Times New Roman" w:hAnsi="Times New Roman" w:cs="Times New Roman"/>
          <w:sz w:val="24"/>
          <w:szCs w:val="24"/>
          <w:shd w:val="clear" w:color="auto" w:fill="FFFFFF"/>
        </w:rPr>
        <w:t>eglę</w:t>
      </w:r>
      <w:r w:rsidR="00D56CD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7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augančią</w:t>
      </w:r>
      <w:r w:rsidR="000F2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B7E96">
        <w:rPr>
          <w:rFonts w:ascii="Times New Roman" w:hAnsi="Times New Roman" w:cs="Times New Roman"/>
          <w:sz w:val="24"/>
          <w:szCs w:val="24"/>
          <w:shd w:val="clear" w:color="auto" w:fill="FFFFFF"/>
        </w:rPr>
        <w:t>šalia Gegužinės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</w:t>
      </w:r>
      <w:r w:rsidR="002B7E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66EA2">
        <w:rPr>
          <w:rFonts w:ascii="Times New Roman" w:hAnsi="Times New Roman" w:cs="Times New Roman"/>
          <w:sz w:val="24"/>
          <w:szCs w:val="24"/>
        </w:rPr>
        <w:t xml:space="preserve"> </w:t>
      </w:r>
      <w:r w:rsidR="000F2CD5">
        <w:rPr>
          <w:rFonts w:ascii="Times New Roman" w:hAnsi="Times New Roman" w:cs="Times New Roman"/>
          <w:sz w:val="24"/>
          <w:szCs w:val="24"/>
        </w:rPr>
        <w:t>Paįstrio</w:t>
      </w:r>
      <w:r w:rsidR="00844CA3">
        <w:rPr>
          <w:rFonts w:ascii="Times New Roman" w:hAnsi="Times New Roman" w:cs="Times New Roman"/>
          <w:sz w:val="24"/>
          <w:szCs w:val="24"/>
        </w:rPr>
        <w:t xml:space="preserve"> k., </w:t>
      </w:r>
      <w:r w:rsidR="000F2CD5">
        <w:rPr>
          <w:rFonts w:ascii="Times New Roman" w:hAnsi="Times New Roman" w:cs="Times New Roman"/>
          <w:sz w:val="24"/>
          <w:szCs w:val="24"/>
        </w:rPr>
        <w:t>Paįstrio</w:t>
      </w:r>
      <w:r w:rsidR="00844CA3">
        <w:rPr>
          <w:rFonts w:ascii="Times New Roman" w:hAnsi="Times New Roman" w:cs="Times New Roman"/>
          <w:sz w:val="24"/>
          <w:szCs w:val="24"/>
        </w:rPr>
        <w:t xml:space="preserve"> sen.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4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Panevėžio r., </w:t>
      </w:r>
      <w:r w:rsidR="00383DB8"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0F2CD5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2024-06-12</w:t>
      </w:r>
      <w:r w:rsidR="00166EA2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B7E96" w:rsidRDefault="002B7E96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844CA3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2024-05</w:t>
      </w:r>
      <w:r w:rsidR="00166EA2">
        <w:rPr>
          <w:rFonts w:ascii="Times New Roman" w:hAnsi="Times New Roman" w:cs="Times New Roman"/>
          <w:sz w:val="24"/>
          <w:szCs w:val="24"/>
        </w:rPr>
        <w:t>-1</w:t>
      </w:r>
      <w:r w:rsidR="000F2CD5">
        <w:rPr>
          <w:rFonts w:ascii="Times New Roman" w:hAnsi="Times New Roman" w:cs="Times New Roman"/>
          <w:sz w:val="24"/>
          <w:szCs w:val="24"/>
        </w:rPr>
        <w:t>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0F2CD5"/>
    <w:rsid w:val="00110CDD"/>
    <w:rsid w:val="0016226E"/>
    <w:rsid w:val="00166EA2"/>
    <w:rsid w:val="0018361F"/>
    <w:rsid w:val="001B6B36"/>
    <w:rsid w:val="001D5F48"/>
    <w:rsid w:val="002B2C98"/>
    <w:rsid w:val="002B742C"/>
    <w:rsid w:val="002B7E96"/>
    <w:rsid w:val="002F21A7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927AE"/>
    <w:rsid w:val="00596BFA"/>
    <w:rsid w:val="00602C04"/>
    <w:rsid w:val="0063013B"/>
    <w:rsid w:val="006A7541"/>
    <w:rsid w:val="006C4A2E"/>
    <w:rsid w:val="006E0DBC"/>
    <w:rsid w:val="007273DF"/>
    <w:rsid w:val="007B432F"/>
    <w:rsid w:val="007C375C"/>
    <w:rsid w:val="00844CA3"/>
    <w:rsid w:val="008511A7"/>
    <w:rsid w:val="0088008C"/>
    <w:rsid w:val="008B60C4"/>
    <w:rsid w:val="0091076B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75AAA"/>
    <w:rsid w:val="00BC3056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3</cp:revision>
  <cp:lastPrinted>2023-07-26T11:51:00Z</cp:lastPrinted>
  <dcterms:created xsi:type="dcterms:W3CDTF">2024-05-15T11:15:00Z</dcterms:created>
  <dcterms:modified xsi:type="dcterms:W3CDTF">2024-05-16T13:41:00Z</dcterms:modified>
</cp:coreProperties>
</file>