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967401E"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3BF4CD3E"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Pr>
          <w:b/>
          <w:bCs/>
          <w:caps/>
          <w:color w:val="000000"/>
          <w:sz w:val="24"/>
          <w:szCs w:val="24"/>
        </w:rPr>
        <w:t xml:space="preserve">NUOMOS  </w:t>
      </w:r>
      <w:r w:rsidR="00246317">
        <w:rPr>
          <w:b/>
          <w:bCs/>
          <w:caps/>
          <w:color w:val="000000"/>
          <w:sz w:val="24"/>
          <w:szCs w:val="24"/>
        </w:rPr>
        <w:t>sutarties pratęsimo</w:t>
      </w:r>
    </w:p>
    <w:p w14:paraId="2A66A039" w14:textId="77777777" w:rsidR="00E2788D" w:rsidRPr="00E553D9" w:rsidRDefault="00E2788D">
      <w:pPr>
        <w:jc w:val="center"/>
        <w:rPr>
          <w:sz w:val="24"/>
          <w:szCs w:val="24"/>
        </w:rPr>
      </w:pPr>
    </w:p>
    <w:p w14:paraId="3E1D7509" w14:textId="5956B99B"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246317">
        <w:rPr>
          <w:sz w:val="24"/>
          <w:szCs w:val="24"/>
        </w:rPr>
        <w:t>lapkričio 27</w:t>
      </w:r>
      <w:r>
        <w:rPr>
          <w:sz w:val="24"/>
          <w:szCs w:val="24"/>
        </w:rPr>
        <w:t xml:space="preserve"> d. Nr. T-</w:t>
      </w:r>
      <w:r w:rsidR="00595AD3">
        <w:rPr>
          <w:sz w:val="24"/>
          <w:szCs w:val="24"/>
        </w:rPr>
        <w:t>247</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77DE402B" w:rsidR="00246317" w:rsidRPr="001A2073" w:rsidRDefault="00E2788D" w:rsidP="0011253F">
      <w:pPr>
        <w:pStyle w:val="Betarp"/>
        <w:jc w:val="both"/>
        <w:rPr>
          <w:sz w:val="24"/>
          <w:szCs w:val="24"/>
        </w:rPr>
      </w:pPr>
      <w:r>
        <w:rPr>
          <w:sz w:val="24"/>
          <w:szCs w:val="24"/>
        </w:rPr>
        <w:tab/>
      </w:r>
      <w:r w:rsidR="00246317" w:rsidRPr="001A2073">
        <w:rPr>
          <w:sz w:val="24"/>
          <w:szCs w:val="24"/>
        </w:rPr>
        <w:t>Vadovaudamasi Lietuvos Respublikos civilinio kodekso 6.482 straipsniu,</w:t>
      </w:r>
      <w:r w:rsidR="00A011CB">
        <w:rPr>
          <w:sz w:val="24"/>
          <w:szCs w:val="24"/>
        </w:rPr>
        <w:t xml:space="preserve"> </w:t>
      </w:r>
      <w:r w:rsidR="00A011CB" w:rsidRPr="00A011CB">
        <w:rPr>
          <w:sz w:val="24"/>
          <w:szCs w:val="24"/>
        </w:rPr>
        <w:t>Lietuvos Respublikos vietos savivaldos įstatymo 15 straipsnio 2 dalies 19 punktu, Lietuvos Respublikos valstybės ir savivaldybių turto valdymo, naudojimo ir disponavimo juo įstatymo 15 straipsnio</w:t>
      </w:r>
      <w:r w:rsidR="00A011CB">
        <w:rPr>
          <w:sz w:val="24"/>
          <w:szCs w:val="24"/>
        </w:rPr>
        <w:t xml:space="preserve">  </w:t>
      </w:r>
      <w:r w:rsidR="00A011CB" w:rsidRPr="00A011CB">
        <w:rPr>
          <w:sz w:val="24"/>
          <w:szCs w:val="24"/>
        </w:rPr>
        <w:t xml:space="preserve"> </w:t>
      </w:r>
      <w:r w:rsidR="00DF7BB3">
        <w:rPr>
          <w:sz w:val="24"/>
          <w:szCs w:val="24"/>
        </w:rPr>
        <w:br/>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7F046F">
        <w:rPr>
          <w:color w:val="000000" w:themeColor="text1"/>
          <w:sz w:val="24"/>
          <w:szCs w:val="24"/>
        </w:rPr>
        <w:t xml:space="preserve">5 m. spalio 30 d. </w:t>
      </w:r>
      <w:bookmarkStart w:id="0" w:name="_Hlk213324653"/>
      <w:r w:rsidR="007F046F">
        <w:rPr>
          <w:color w:val="000000" w:themeColor="text1"/>
          <w:sz w:val="24"/>
          <w:szCs w:val="24"/>
        </w:rPr>
        <w:t>Panevėžio kredito unijos</w:t>
      </w:r>
      <w:bookmarkEnd w:id="0"/>
      <w:r w:rsidR="00246317" w:rsidRPr="001A2073">
        <w:rPr>
          <w:sz w:val="24"/>
          <w:szCs w:val="24"/>
        </w:rPr>
        <w:t xml:space="preserve"> prašymą „Dėl sutarties pratęsimo“</w:t>
      </w:r>
      <w:r w:rsidR="00246317" w:rsidRPr="001A2073">
        <w:rPr>
          <w:color w:val="000000"/>
          <w:spacing w:val="7"/>
          <w:sz w:val="24"/>
          <w:szCs w:val="24"/>
        </w:rPr>
        <w:t>,</w:t>
      </w:r>
      <w:r w:rsidR="00246317" w:rsidRPr="001A2073">
        <w:rPr>
          <w:sz w:val="24"/>
          <w:szCs w:val="24"/>
        </w:rPr>
        <w:t xml:space="preserve"> Savivaldybės taryba n u s p r e n d ž i a:</w:t>
      </w:r>
    </w:p>
    <w:p w14:paraId="321525C1" w14:textId="70BF6D62" w:rsidR="00246317" w:rsidRPr="001A2073" w:rsidRDefault="00246317" w:rsidP="0011253F">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 xml:space="preserve">20 gruodžio 29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656880">
        <w:rPr>
          <w:color w:val="000000"/>
          <w:spacing w:val="7"/>
          <w:sz w:val="24"/>
          <w:szCs w:val="24"/>
        </w:rPr>
        <w:t xml:space="preserve">190 </w:t>
      </w:r>
      <w:r w:rsidRPr="001A2073">
        <w:rPr>
          <w:color w:val="000000"/>
          <w:spacing w:val="7"/>
          <w:sz w:val="24"/>
          <w:szCs w:val="24"/>
        </w:rPr>
        <w:t xml:space="preserve">dėl </w:t>
      </w:r>
      <w:r w:rsidR="00A858C4">
        <w:rPr>
          <w:color w:val="000000"/>
          <w:spacing w:val="7"/>
          <w:sz w:val="24"/>
          <w:szCs w:val="24"/>
        </w:rPr>
        <w:t>18,47</w:t>
      </w:r>
      <w:r w:rsidRPr="001A2073">
        <w:rPr>
          <w:color w:val="000000"/>
          <w:spacing w:val="7"/>
          <w:sz w:val="24"/>
          <w:szCs w:val="24"/>
        </w:rPr>
        <w:t xml:space="preserve"> kv. m patalpų</w:t>
      </w:r>
      <w:r w:rsidRPr="005874D9">
        <w:rPr>
          <w:rFonts w:eastAsia="Arial Unicode MS"/>
          <w:kern w:val="2"/>
          <w:sz w:val="24"/>
          <w:szCs w:val="24"/>
          <w:lang w:eastAsia="lt-LT"/>
        </w:rPr>
        <w:t>, esančių</w:t>
      </w:r>
      <w:r>
        <w:rPr>
          <w:rFonts w:eastAsia="Arial Unicode MS"/>
          <w:kern w:val="2"/>
          <w:sz w:val="24"/>
          <w:szCs w:val="24"/>
          <w:lang w:eastAsia="lt-LT"/>
        </w:rPr>
        <w:t xml:space="preserve"> negyvenamojoje</w:t>
      </w:r>
      <w:r w:rsidR="00A858C4">
        <w:rPr>
          <w:rFonts w:eastAsia="Arial Unicode MS"/>
          <w:kern w:val="2"/>
          <w:sz w:val="24"/>
          <w:szCs w:val="24"/>
          <w:lang w:eastAsia="lt-LT"/>
        </w:rPr>
        <w:t xml:space="preserve"> administracinėje </w:t>
      </w:r>
      <w:r>
        <w:rPr>
          <w:rFonts w:eastAsia="Arial Unicode MS"/>
          <w:kern w:val="2"/>
          <w:sz w:val="24"/>
          <w:szCs w:val="24"/>
          <w:lang w:eastAsia="lt-LT"/>
        </w:rPr>
        <w:t>patalpoje</w:t>
      </w:r>
      <w:r w:rsidR="00A858C4">
        <w:rPr>
          <w:rFonts w:eastAsia="Arial Unicode MS"/>
          <w:kern w:val="2"/>
          <w:sz w:val="24"/>
          <w:szCs w:val="24"/>
          <w:lang w:eastAsia="lt-LT"/>
        </w:rPr>
        <w:t xml:space="preserve"> </w:t>
      </w:r>
      <w:r w:rsidRPr="001A2073">
        <w:rPr>
          <w:color w:val="000000"/>
          <w:spacing w:val="7"/>
          <w:sz w:val="24"/>
          <w:szCs w:val="24"/>
        </w:rPr>
        <w:t xml:space="preserve">(unikalus Nr. </w:t>
      </w:r>
      <w:r w:rsidR="00A858C4">
        <w:rPr>
          <w:color w:val="000000"/>
          <w:spacing w:val="7"/>
          <w:sz w:val="24"/>
          <w:szCs w:val="24"/>
        </w:rPr>
        <w:t>4400-2811-1800:8527</w:t>
      </w:r>
      <w:r w:rsidRPr="001A2073">
        <w:rPr>
          <w:color w:val="000000"/>
          <w:spacing w:val="7"/>
          <w:sz w:val="24"/>
          <w:szCs w:val="24"/>
        </w:rPr>
        <w:t xml:space="preserve">, patalpų indeksai </w:t>
      </w:r>
      <w:r w:rsidR="00A858C4">
        <w:rPr>
          <w:color w:val="000000"/>
          <w:spacing w:val="7"/>
          <w:sz w:val="24"/>
          <w:szCs w:val="24"/>
        </w:rPr>
        <w:t xml:space="preserve">45-5 </w:t>
      </w:r>
      <w:r w:rsidR="00A858C4">
        <w:rPr>
          <w:bCs/>
          <w:color w:val="000000"/>
          <w:sz w:val="24"/>
          <w:szCs w:val="24"/>
          <w:lang w:eastAsia="lt-LT"/>
        </w:rPr>
        <w:t>–</w:t>
      </w:r>
      <w:r w:rsidR="00A858C4">
        <w:rPr>
          <w:color w:val="000000"/>
          <w:spacing w:val="7"/>
          <w:sz w:val="24"/>
          <w:szCs w:val="24"/>
        </w:rPr>
        <w:t xml:space="preserve"> 9,81 </w:t>
      </w:r>
      <w:r w:rsidRPr="001A2073">
        <w:rPr>
          <w:color w:val="000000"/>
          <w:spacing w:val="7"/>
          <w:sz w:val="24"/>
          <w:szCs w:val="24"/>
        </w:rPr>
        <w:t>kv. m</w:t>
      </w:r>
      <w:r w:rsidR="00A858C4">
        <w:rPr>
          <w:color w:val="000000"/>
          <w:spacing w:val="7"/>
          <w:sz w:val="24"/>
          <w:szCs w:val="24"/>
        </w:rPr>
        <w:t xml:space="preserve">, 45-4 </w:t>
      </w:r>
      <w:r w:rsidR="00A858C4">
        <w:rPr>
          <w:bCs/>
          <w:color w:val="000000"/>
          <w:sz w:val="24"/>
          <w:szCs w:val="24"/>
          <w:lang w:eastAsia="lt-LT"/>
        </w:rPr>
        <w:t>– 4,87 kv. m</w:t>
      </w:r>
      <w:r w:rsidRPr="001A2073">
        <w:rPr>
          <w:color w:val="000000"/>
          <w:spacing w:val="7"/>
          <w:sz w:val="24"/>
          <w:szCs w:val="24"/>
        </w:rPr>
        <w:t xml:space="preserve"> ir </w:t>
      </w:r>
      <w:r w:rsidR="00A858C4">
        <w:rPr>
          <w:color w:val="000000"/>
          <w:spacing w:val="7"/>
          <w:sz w:val="24"/>
          <w:szCs w:val="24"/>
        </w:rPr>
        <w:t>3,79</w:t>
      </w:r>
      <w:r w:rsidRPr="001A2073">
        <w:rPr>
          <w:color w:val="000000"/>
          <w:spacing w:val="7"/>
          <w:sz w:val="24"/>
          <w:szCs w:val="24"/>
        </w:rPr>
        <w:t xml:space="preserve"> kv. m bendro naudojimo patalpų, pažymėtų indeks</w:t>
      </w:r>
      <w:r w:rsidR="00A858C4">
        <w:rPr>
          <w:color w:val="000000"/>
          <w:spacing w:val="7"/>
          <w:sz w:val="24"/>
          <w:szCs w:val="24"/>
        </w:rPr>
        <w:t>ais:45-1, 45-2, 45-6, 45-13, 45-15</w:t>
      </w:r>
      <w:r w:rsidRPr="001A2073">
        <w:rPr>
          <w:color w:val="000000"/>
          <w:spacing w:val="7"/>
          <w:sz w:val="24"/>
          <w:szCs w:val="24"/>
        </w:rPr>
        <w:t xml:space="preserve">), </w:t>
      </w:r>
      <w:r>
        <w:rPr>
          <w:color w:val="000000"/>
          <w:spacing w:val="7"/>
          <w:sz w:val="24"/>
          <w:szCs w:val="24"/>
        </w:rPr>
        <w:t>adresu:</w:t>
      </w:r>
      <w:r w:rsidRPr="001A2073">
        <w:rPr>
          <w:color w:val="000000"/>
          <w:spacing w:val="7"/>
          <w:sz w:val="24"/>
          <w:szCs w:val="24"/>
        </w:rPr>
        <w:t xml:space="preserve"> </w:t>
      </w:r>
      <w:r w:rsidR="00A858C4">
        <w:rPr>
          <w:color w:val="000000"/>
          <w:spacing w:val="7"/>
          <w:sz w:val="24"/>
          <w:szCs w:val="24"/>
        </w:rPr>
        <w:t>Taikos</w:t>
      </w:r>
      <w:r w:rsidR="0011253F">
        <w:rPr>
          <w:color w:val="000000"/>
          <w:spacing w:val="7"/>
          <w:sz w:val="24"/>
          <w:szCs w:val="24"/>
        </w:rPr>
        <w:t xml:space="preserve">            </w:t>
      </w:r>
      <w:r w:rsidR="00A858C4">
        <w:rPr>
          <w:color w:val="000000"/>
          <w:spacing w:val="7"/>
          <w:sz w:val="24"/>
          <w:szCs w:val="24"/>
        </w:rPr>
        <w:t xml:space="preserve"> g. 1-45, Miežiškių mstl., </w:t>
      </w:r>
      <w:r w:rsidRPr="001A2073">
        <w:rPr>
          <w:color w:val="000000"/>
          <w:spacing w:val="7"/>
          <w:sz w:val="24"/>
          <w:szCs w:val="24"/>
        </w:rPr>
        <w:t>Panevėžio r. sav., iki 20</w:t>
      </w:r>
      <w:r w:rsidR="00A858C4">
        <w:rPr>
          <w:color w:val="000000"/>
          <w:spacing w:val="7"/>
          <w:sz w:val="24"/>
          <w:szCs w:val="24"/>
        </w:rPr>
        <w:t xml:space="preserve">30 </w:t>
      </w:r>
      <w:r w:rsidR="00DF7BB3">
        <w:rPr>
          <w:color w:val="000000"/>
          <w:spacing w:val="7"/>
          <w:sz w:val="24"/>
          <w:szCs w:val="24"/>
        </w:rPr>
        <w:t xml:space="preserve">m. </w:t>
      </w:r>
      <w:r w:rsidR="00A858C4">
        <w:rPr>
          <w:color w:val="000000"/>
          <w:spacing w:val="7"/>
          <w:sz w:val="24"/>
          <w:szCs w:val="24"/>
        </w:rPr>
        <w:t>gruodžio 31</w:t>
      </w:r>
      <w:r w:rsidRPr="001A2073">
        <w:rPr>
          <w:color w:val="000000"/>
          <w:spacing w:val="7"/>
          <w:sz w:val="24"/>
          <w:szCs w:val="24"/>
        </w:rPr>
        <w:t xml:space="preserve"> d.</w:t>
      </w:r>
      <w:r>
        <w:rPr>
          <w:color w:val="000000"/>
          <w:spacing w:val="7"/>
          <w:sz w:val="24"/>
          <w:szCs w:val="24"/>
        </w:rPr>
        <w:t xml:space="preserve">, nustatant </w:t>
      </w:r>
      <w:r w:rsidR="00DF7BB3">
        <w:rPr>
          <w:color w:val="000000"/>
          <w:spacing w:val="7"/>
          <w:sz w:val="24"/>
          <w:szCs w:val="24"/>
        </w:rPr>
        <w:t>nuompinigių dydį –</w:t>
      </w:r>
      <w:r w:rsidR="0011253F">
        <w:rPr>
          <w:color w:val="000000"/>
          <w:spacing w:val="7"/>
          <w:sz w:val="24"/>
          <w:szCs w:val="24"/>
        </w:rPr>
        <w:t xml:space="preserve"> 3</w:t>
      </w:r>
      <w:r w:rsidR="0011253F" w:rsidRPr="0011253F">
        <w:rPr>
          <w:color w:val="000000"/>
          <w:sz w:val="24"/>
          <w:szCs w:val="24"/>
        </w:rPr>
        <w:t xml:space="preserve"> </w:t>
      </w:r>
      <w:r w:rsidR="0011253F" w:rsidRPr="009A1360">
        <w:rPr>
          <w:color w:val="000000"/>
          <w:sz w:val="24"/>
          <w:szCs w:val="24"/>
        </w:rPr>
        <w:t>Eur</w:t>
      </w:r>
      <w:r w:rsidR="0011253F">
        <w:rPr>
          <w:color w:val="000000"/>
          <w:sz w:val="24"/>
          <w:szCs w:val="24"/>
        </w:rPr>
        <w:t xml:space="preserve"> </w:t>
      </w:r>
      <w:r w:rsidR="0011253F" w:rsidRPr="009A1360">
        <w:rPr>
          <w:color w:val="000000"/>
          <w:sz w:val="24"/>
          <w:szCs w:val="24"/>
        </w:rPr>
        <w:t>už kv. m per mėnesį</w:t>
      </w:r>
      <w:r>
        <w:rPr>
          <w:color w:val="000000"/>
          <w:spacing w:val="7"/>
          <w:sz w:val="24"/>
          <w:szCs w:val="24"/>
        </w:rPr>
        <w:t xml:space="preserve">. </w:t>
      </w:r>
      <w:r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P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4EAA7D60" w14:textId="18B06CD9" w:rsidR="00D966F8" w:rsidRDefault="00D966F8" w:rsidP="0011253F">
      <w:pPr>
        <w:ind w:right="-15"/>
        <w:jc w:val="both"/>
        <w:rPr>
          <w:sz w:val="24"/>
          <w:szCs w:val="24"/>
        </w:rPr>
      </w:pPr>
    </w:p>
    <w:p w14:paraId="0F129F97" w14:textId="77777777" w:rsidR="00595AD3" w:rsidRPr="00595AD3" w:rsidRDefault="00595AD3" w:rsidP="00595AD3">
      <w:pPr>
        <w:ind w:right="-15"/>
        <w:jc w:val="both"/>
        <w:rPr>
          <w:b/>
          <w:bCs/>
          <w:sz w:val="24"/>
          <w:szCs w:val="24"/>
        </w:rPr>
      </w:pPr>
      <w:r w:rsidRPr="00595AD3">
        <w:rPr>
          <w:bCs/>
          <w:sz w:val="24"/>
          <w:szCs w:val="24"/>
        </w:rPr>
        <w:t>Savivaldybės meras                                                                                      Antanas Pocius</w:t>
      </w:r>
    </w:p>
    <w:p w14:paraId="58811F46" w14:textId="77777777" w:rsidR="00595AD3" w:rsidRPr="00595AD3" w:rsidRDefault="00595AD3" w:rsidP="00595AD3">
      <w:pPr>
        <w:ind w:right="-15"/>
        <w:jc w:val="both"/>
        <w:rPr>
          <w:b/>
          <w:sz w:val="24"/>
          <w:szCs w:val="24"/>
        </w:rPr>
      </w:pPr>
    </w:p>
    <w:p w14:paraId="6C999BD7" w14:textId="77777777" w:rsidR="00595AD3" w:rsidRPr="00595AD3" w:rsidRDefault="00595AD3" w:rsidP="00595AD3">
      <w:pPr>
        <w:ind w:right="-15"/>
        <w:jc w:val="both"/>
        <w:rPr>
          <w:b/>
          <w:sz w:val="24"/>
          <w:szCs w:val="24"/>
        </w:rPr>
      </w:pPr>
    </w:p>
    <w:p w14:paraId="5BFC7805" w14:textId="77777777" w:rsidR="00595AD3" w:rsidRPr="00595AD3" w:rsidRDefault="00595AD3" w:rsidP="00595AD3">
      <w:pPr>
        <w:ind w:right="-15"/>
        <w:jc w:val="both"/>
        <w:rPr>
          <w:b/>
          <w:sz w:val="24"/>
          <w:szCs w:val="24"/>
        </w:rPr>
      </w:pPr>
    </w:p>
    <w:p w14:paraId="7F954DD3" w14:textId="77777777" w:rsidR="00595AD3" w:rsidRPr="00595AD3" w:rsidRDefault="00595AD3" w:rsidP="00595AD3">
      <w:pPr>
        <w:ind w:right="-15"/>
        <w:jc w:val="both"/>
        <w:rPr>
          <w:b/>
          <w:sz w:val="24"/>
          <w:szCs w:val="24"/>
        </w:rPr>
      </w:pPr>
    </w:p>
    <w:p w14:paraId="1DD79B14" w14:textId="77777777" w:rsidR="00595AD3" w:rsidRPr="00595AD3" w:rsidRDefault="00595AD3" w:rsidP="00595AD3">
      <w:pPr>
        <w:ind w:right="-15"/>
        <w:jc w:val="both"/>
        <w:rPr>
          <w:b/>
          <w:sz w:val="24"/>
          <w:szCs w:val="24"/>
        </w:rPr>
      </w:pPr>
    </w:p>
    <w:p w14:paraId="2B244D4B" w14:textId="77777777" w:rsidR="002C10EF" w:rsidRDefault="002C10EF" w:rsidP="009D4FD1">
      <w:pPr>
        <w:ind w:right="-15"/>
        <w:jc w:val="both"/>
        <w:rPr>
          <w:sz w:val="24"/>
          <w:szCs w:val="24"/>
        </w:rPr>
      </w:pPr>
    </w:p>
    <w:p w14:paraId="241B5E9C" w14:textId="77777777" w:rsidR="002C10EF" w:rsidRDefault="002C10EF" w:rsidP="009D4FD1">
      <w:pPr>
        <w:ind w:right="-15"/>
        <w:jc w:val="both"/>
        <w:rPr>
          <w:sz w:val="24"/>
          <w:szCs w:val="24"/>
        </w:rPr>
      </w:pPr>
    </w:p>
    <w:p w14:paraId="662802FC" w14:textId="77777777" w:rsidR="00A858C4" w:rsidRDefault="00A858C4" w:rsidP="009D4FD1">
      <w:pPr>
        <w:ind w:right="-15"/>
        <w:jc w:val="both"/>
        <w:rPr>
          <w:sz w:val="24"/>
          <w:szCs w:val="24"/>
        </w:rPr>
      </w:pPr>
    </w:p>
    <w:p w14:paraId="40173B74" w14:textId="77777777" w:rsidR="00A858C4" w:rsidRPr="002E4D7B" w:rsidRDefault="00A858C4" w:rsidP="009D4FD1">
      <w:pPr>
        <w:ind w:right="-15"/>
        <w:jc w:val="both"/>
        <w:rPr>
          <w:sz w:val="24"/>
          <w:szCs w:val="24"/>
        </w:rPr>
      </w:pPr>
    </w:p>
    <w:sectPr w:rsidR="00A858C4" w:rsidRPr="002E4D7B">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592A" w14:textId="77777777" w:rsidR="00FC1B63" w:rsidRDefault="00FC1B63">
      <w:r>
        <w:separator/>
      </w:r>
    </w:p>
  </w:endnote>
  <w:endnote w:type="continuationSeparator" w:id="0">
    <w:p w14:paraId="71006777" w14:textId="77777777" w:rsidR="00FC1B63" w:rsidRDefault="00FC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3892" w14:textId="77777777" w:rsidR="00FC1B63" w:rsidRDefault="00FC1B63">
      <w:r>
        <w:separator/>
      </w:r>
    </w:p>
  </w:footnote>
  <w:footnote w:type="continuationSeparator" w:id="0">
    <w:p w14:paraId="4AC40604" w14:textId="77777777" w:rsidR="00FC1B63" w:rsidRDefault="00FC1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B5385"/>
    <w:rsid w:val="000D5EA2"/>
    <w:rsid w:val="000E7BF4"/>
    <w:rsid w:val="0011253F"/>
    <w:rsid w:val="00133A9D"/>
    <w:rsid w:val="001C4C07"/>
    <w:rsid w:val="001F3CF7"/>
    <w:rsid w:val="0024303B"/>
    <w:rsid w:val="00246317"/>
    <w:rsid w:val="002760C3"/>
    <w:rsid w:val="002C10EF"/>
    <w:rsid w:val="002E4D7B"/>
    <w:rsid w:val="00342502"/>
    <w:rsid w:val="00360B56"/>
    <w:rsid w:val="00374252"/>
    <w:rsid w:val="003E4896"/>
    <w:rsid w:val="003F0E8D"/>
    <w:rsid w:val="00403E4D"/>
    <w:rsid w:val="00406608"/>
    <w:rsid w:val="00423864"/>
    <w:rsid w:val="00471332"/>
    <w:rsid w:val="00474E0C"/>
    <w:rsid w:val="00490D33"/>
    <w:rsid w:val="004C7172"/>
    <w:rsid w:val="004E09A3"/>
    <w:rsid w:val="005263AC"/>
    <w:rsid w:val="0053261D"/>
    <w:rsid w:val="00551123"/>
    <w:rsid w:val="00556E49"/>
    <w:rsid w:val="00564D2C"/>
    <w:rsid w:val="00585305"/>
    <w:rsid w:val="00595AD3"/>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B1000"/>
    <w:rsid w:val="007F046F"/>
    <w:rsid w:val="00804EBA"/>
    <w:rsid w:val="008A2D1E"/>
    <w:rsid w:val="008B03DD"/>
    <w:rsid w:val="008B2763"/>
    <w:rsid w:val="008C4B2F"/>
    <w:rsid w:val="008F6D04"/>
    <w:rsid w:val="008F70A8"/>
    <w:rsid w:val="009302E6"/>
    <w:rsid w:val="00946EFC"/>
    <w:rsid w:val="00975CC3"/>
    <w:rsid w:val="009A1360"/>
    <w:rsid w:val="009C6911"/>
    <w:rsid w:val="009C73EC"/>
    <w:rsid w:val="009D4FD1"/>
    <w:rsid w:val="00A011CB"/>
    <w:rsid w:val="00A4458A"/>
    <w:rsid w:val="00A7138A"/>
    <w:rsid w:val="00A76320"/>
    <w:rsid w:val="00A858C4"/>
    <w:rsid w:val="00AA625F"/>
    <w:rsid w:val="00AC2810"/>
    <w:rsid w:val="00B058EC"/>
    <w:rsid w:val="00B41A1A"/>
    <w:rsid w:val="00B77E8C"/>
    <w:rsid w:val="00BE02B8"/>
    <w:rsid w:val="00BF2A81"/>
    <w:rsid w:val="00C14182"/>
    <w:rsid w:val="00C31B25"/>
    <w:rsid w:val="00C34AF2"/>
    <w:rsid w:val="00C41185"/>
    <w:rsid w:val="00C678B4"/>
    <w:rsid w:val="00C900FA"/>
    <w:rsid w:val="00CB62E2"/>
    <w:rsid w:val="00CE1DEB"/>
    <w:rsid w:val="00D15C3A"/>
    <w:rsid w:val="00D34BF5"/>
    <w:rsid w:val="00D827F9"/>
    <w:rsid w:val="00D966F8"/>
    <w:rsid w:val="00DA0A3D"/>
    <w:rsid w:val="00DA2134"/>
    <w:rsid w:val="00DC2E6D"/>
    <w:rsid w:val="00DC2F9B"/>
    <w:rsid w:val="00DD042C"/>
    <w:rsid w:val="00DD1A97"/>
    <w:rsid w:val="00DD798D"/>
    <w:rsid w:val="00DF7BB3"/>
    <w:rsid w:val="00E2788D"/>
    <w:rsid w:val="00E550DF"/>
    <w:rsid w:val="00E553D9"/>
    <w:rsid w:val="00ED4587"/>
    <w:rsid w:val="00F05DAC"/>
    <w:rsid w:val="00F567D2"/>
    <w:rsid w:val="00F73496"/>
    <w:rsid w:val="00F93940"/>
    <w:rsid w:val="00FA771E"/>
    <w:rsid w:val="00FB67B1"/>
    <w:rsid w:val="00FC1B63"/>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0E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1566</Words>
  <Characters>893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2025-11-26T14:02:00Z</cp:lastPrinted>
  <dcterms:created xsi:type="dcterms:W3CDTF">2025-11-26T13:25:00Z</dcterms:created>
  <dcterms:modified xsi:type="dcterms:W3CDTF">2025-11-26T14:03:00Z</dcterms:modified>
</cp:coreProperties>
</file>