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FD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2B94781" wp14:editId="18F8DB8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B20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DDEE46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0AEDDA1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D3F8B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BFA9C2B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POSĖDŽIO SUŠAUKIMO</w:t>
      </w:r>
    </w:p>
    <w:p w14:paraId="7845DCDC" w14:textId="77777777" w:rsidR="002F21A7" w:rsidRPr="00772685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36C974" w14:textId="4C0D5159" w:rsidR="002F21A7" w:rsidRPr="00772685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F4129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C4290B">
        <w:rPr>
          <w:rFonts w:ascii="Times New Roman" w:eastAsia="Times New Roman" w:hAnsi="Times New Roman" w:cs="Times New Roman"/>
          <w:sz w:val="24"/>
          <w:szCs w:val="24"/>
          <w:lang w:eastAsia="lt-LT"/>
        </w:rPr>
        <w:t>lapkričio</w:t>
      </w:r>
      <w:r w:rsidR="00933F29"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E7556"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6FDB1F69" w14:textId="77777777" w:rsidR="002F21A7" w:rsidRPr="00772685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4450E8CB" w14:textId="77777777" w:rsidR="002F21A7" w:rsidRPr="00772685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FF9214" w14:textId="18B25D49" w:rsidR="002F21A7" w:rsidRPr="00CB0B3B" w:rsidRDefault="002F21A7" w:rsidP="002F21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</w:t>
      </w:r>
      <w:r w:rsidR="00A06F85"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straipsnio </w:t>
      </w:r>
      <w:r w:rsidR="00A06F85"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dali</w:t>
      </w:r>
      <w:r w:rsidR="00A06F85"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>mi</w:t>
      </w:r>
      <w:r w:rsidR="008F6700"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1B752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8F6700"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>30 straipsnio 2 dalimi</w:t>
      </w:r>
      <w:r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Panevėžio rajono savivaldybės tarybos veiklos reglamento, patvirtinto Panevėžio rajono 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tarybos 20</w:t>
      </w:r>
      <w:r w:rsidR="00A06F85"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A06F85"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kovo 30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sprendimu Nr. T-</w:t>
      </w:r>
      <w:r w:rsidR="00A06F85"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65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„Dėl Panevėžio rajono savivaldybės tarybos veiklos reglamento patvirtinimo“, </w:t>
      </w:r>
      <w:r w:rsidR="000337AE"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61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F4129"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punktu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5D93FD67" w14:textId="0DB17BC2" w:rsidR="002F21A7" w:rsidRPr="00CB0B3B" w:rsidRDefault="00E35B60" w:rsidP="002F21A7">
      <w:pPr>
        <w:pStyle w:val="Sraopastraipa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color w:val="FF0000"/>
        </w:rPr>
      </w:pPr>
      <w:r w:rsidRPr="00CB0B3B">
        <w:rPr>
          <w:spacing w:val="56"/>
        </w:rPr>
        <w:t>Šauk</w:t>
      </w:r>
      <w:r w:rsidR="00B55FE1" w:rsidRPr="00CB0B3B">
        <w:rPr>
          <w:spacing w:val="56"/>
        </w:rPr>
        <w:t>i</w:t>
      </w:r>
      <w:r w:rsidR="008F6700" w:rsidRPr="00CB0B3B">
        <w:rPr>
          <w:spacing w:val="56"/>
        </w:rPr>
        <w:t>u</w:t>
      </w:r>
      <w:r w:rsidR="00A46933" w:rsidRPr="00CB0B3B">
        <w:rPr>
          <w:spacing w:val="56"/>
        </w:rPr>
        <w:t xml:space="preserve"> </w:t>
      </w:r>
      <w:r w:rsidR="002F21A7" w:rsidRPr="00CB0B3B">
        <w:t>Panevėžio rajono savivaldybės tarybos posėdį 202</w:t>
      </w:r>
      <w:r w:rsidR="005F4129" w:rsidRPr="00CB0B3B">
        <w:t>5</w:t>
      </w:r>
      <w:r w:rsidR="002F21A7" w:rsidRPr="00CB0B3B">
        <w:t xml:space="preserve"> m. </w:t>
      </w:r>
      <w:r w:rsidR="004801B6" w:rsidRPr="00CB0B3B">
        <w:t>lapkričio 27</w:t>
      </w:r>
      <w:r w:rsidR="002F21A7" w:rsidRPr="00CB0B3B">
        <w:t xml:space="preserve"> d. </w:t>
      </w:r>
      <w:r w:rsidR="00A06F85" w:rsidRPr="00CB0B3B">
        <w:t>(</w:t>
      </w:r>
      <w:r w:rsidR="005C43ED" w:rsidRPr="00CB0B3B">
        <w:t>ketvirtadienį</w:t>
      </w:r>
      <w:r w:rsidR="002F21A7" w:rsidRPr="00CB0B3B">
        <w:t xml:space="preserve">) 10.00 val. </w:t>
      </w:r>
      <w:r w:rsidR="00CE0A58">
        <w:t>Savivaldybės tarybos posėdžių</w:t>
      </w:r>
      <w:r w:rsidR="002F21A7" w:rsidRPr="00CB0B3B">
        <w:t xml:space="preserve"> salėje. </w:t>
      </w:r>
    </w:p>
    <w:p w14:paraId="116D473D" w14:textId="10892CC5" w:rsidR="000C1145" w:rsidRPr="00CB0B3B" w:rsidRDefault="0005556E" w:rsidP="000C114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B0B3B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A46933" w:rsidRPr="00CB0B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A46933" w:rsidRPr="00CB0B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A46933" w:rsidRPr="00CB0B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A46933" w:rsidRPr="00CB0B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A46933" w:rsidRPr="00CB0B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A46933" w:rsidRPr="00CB0B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B0B3B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2F21A7" w:rsidRPr="00CB0B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tarybos posėdžio darbotvarkę:</w:t>
      </w:r>
    </w:p>
    <w:p w14:paraId="28AFA080" w14:textId="52DF7C2D" w:rsidR="005F4129" w:rsidRPr="00CB0B3B" w:rsidRDefault="00762382" w:rsidP="00762382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B0B3B">
        <w:t xml:space="preserve">Dėl Panevėžio rajono savivaldybės tarybos 2025 m. vasario 24 d. sprendimo Nr. T-34 „Dėl Panevėžio rajono savivaldybės 2025–2027 metų strateginio veiklos plano patvirtinimo“ pakeitimo. </w:t>
      </w:r>
      <w:r w:rsidR="005F4129" w:rsidRPr="00CB0B3B">
        <w:t>Pranešėja – Vyriausioji specialistė strateginiam planavimui</w:t>
      </w:r>
      <w:r w:rsidR="00E03E79" w:rsidRPr="00CB0B3B">
        <w:t xml:space="preserve"> I</w:t>
      </w:r>
      <w:r w:rsidR="00AC2FE1" w:rsidRPr="00CB0B3B">
        <w:t>.</w:t>
      </w:r>
      <w:r w:rsidR="00E03E79" w:rsidRPr="00CB0B3B">
        <w:t xml:space="preserve"> Stankevičienė</w:t>
      </w:r>
      <w:r w:rsidR="005F4129" w:rsidRPr="00CB0B3B">
        <w:t>;</w:t>
      </w:r>
    </w:p>
    <w:p w14:paraId="0549A763" w14:textId="10879F8A" w:rsidR="00563B2C" w:rsidRPr="00CB0B3B" w:rsidRDefault="005F4129" w:rsidP="00563B2C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B0B3B">
        <w:t>Dėl Panevėžio rajono savivaldybės tarybos 2025 m. vasario 24 d. sprendimo Nr. T-35 „Dėl Panevėžio rajono savivaldybės 2025–2027 metų biudžeto patvirtinimo“ pakeitimo</w:t>
      </w:r>
      <w:r w:rsidR="00563B2C" w:rsidRPr="00CB0B3B">
        <w:t xml:space="preserve">. Pranešėja – Finansų skyriaus </w:t>
      </w:r>
      <w:r w:rsidR="00E03E79" w:rsidRPr="00CB0B3B">
        <w:t>vedėja Š. Karalevičienė</w:t>
      </w:r>
      <w:r w:rsidR="00563B2C" w:rsidRPr="00CB0B3B">
        <w:t>;</w:t>
      </w:r>
    </w:p>
    <w:p w14:paraId="0B16C324" w14:textId="5B515097" w:rsidR="007D02F1" w:rsidRPr="00CB0B3B" w:rsidRDefault="000424A5" w:rsidP="007D02F1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B0B3B">
        <w:rPr>
          <w:bCs/>
          <w:kern w:val="1"/>
          <w:lang w:eastAsia="ar-SA" w:bidi="hi-IN"/>
        </w:rPr>
        <w:t>Dėl humanitarinės pagalbos teikimo</w:t>
      </w:r>
      <w:r w:rsidR="007D02F1" w:rsidRPr="00CB0B3B">
        <w:t xml:space="preserve">. </w:t>
      </w:r>
      <w:r w:rsidR="007D02F1" w:rsidRPr="00CB0B3B">
        <w:rPr>
          <w:color w:val="000000"/>
          <w:lang w:eastAsia="he-IL" w:bidi="he-IL"/>
        </w:rPr>
        <w:t xml:space="preserve">Pranešėja – </w:t>
      </w:r>
      <w:r w:rsidR="007D02F1" w:rsidRPr="00CB0B3B">
        <w:t xml:space="preserve">Investicijų ir užsienio ryšių skyriaus </w:t>
      </w:r>
      <w:r w:rsidR="004801B6" w:rsidRPr="00CB0B3B">
        <w:t xml:space="preserve">vyriausioji specialistė I. </w:t>
      </w:r>
      <w:proofErr w:type="spellStart"/>
      <w:r w:rsidR="004801B6" w:rsidRPr="00CB0B3B">
        <w:t>Goštautienė</w:t>
      </w:r>
      <w:proofErr w:type="spellEnd"/>
      <w:r w:rsidR="007D02F1" w:rsidRPr="00CB0B3B">
        <w:rPr>
          <w:color w:val="000000"/>
          <w:lang w:eastAsia="he-IL" w:bidi="he-IL"/>
        </w:rPr>
        <w:t>;</w:t>
      </w:r>
    </w:p>
    <w:p w14:paraId="446A7069" w14:textId="0243208C" w:rsidR="007D02F1" w:rsidRPr="00CB0B3B" w:rsidRDefault="000424A5" w:rsidP="004A3B74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B0B3B">
        <w:t>Dėl Panevėžio rajono savivaldybės 2026 metų visuomenės sveikatos rėmimo specialiosios programos lėšų naudojimo prioritetų patvirtinimo</w:t>
      </w:r>
      <w:r w:rsidR="007D02F1" w:rsidRPr="00CB0B3B">
        <w:rPr>
          <w:bCs/>
        </w:rPr>
        <w:t>. Pranešėja –</w:t>
      </w:r>
      <w:r w:rsidR="007D02F1" w:rsidRPr="00CB0B3B">
        <w:t xml:space="preserve"> </w:t>
      </w:r>
      <w:hyperlink r:id="rId9" w:history="1">
        <w:r w:rsidR="007D02F1" w:rsidRPr="00CB0B3B">
          <w:t>Sveikatos reikalų koordinatorė (patarėja)</w:t>
        </w:r>
      </w:hyperlink>
      <w:r w:rsidR="007D02F1" w:rsidRPr="00CB0B3B">
        <w:t xml:space="preserve"> R. Valantinienė;</w:t>
      </w:r>
    </w:p>
    <w:p w14:paraId="20C8AAAB" w14:textId="6CE58AD4" w:rsidR="000424A5" w:rsidRPr="00CB0B3B" w:rsidRDefault="000424A5" w:rsidP="004A3B74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B0B3B">
        <w:t xml:space="preserve">Dėl Panevėžio rajono savivaldybės visuomenės sveikatos rėmimo specialiosios programos projektų rėmimo tvarkos aprašo patvirtinimo. </w:t>
      </w:r>
      <w:r w:rsidRPr="00CB0B3B">
        <w:rPr>
          <w:bCs/>
        </w:rPr>
        <w:t>Pranešėja –</w:t>
      </w:r>
      <w:r w:rsidRPr="00CB0B3B">
        <w:t xml:space="preserve"> </w:t>
      </w:r>
      <w:hyperlink r:id="rId10" w:history="1">
        <w:r w:rsidRPr="00CB0B3B">
          <w:t>Sveikatos reikalų koordinatorė (patarėja)</w:t>
        </w:r>
      </w:hyperlink>
      <w:r w:rsidRPr="00CB0B3B">
        <w:t xml:space="preserve"> </w:t>
      </w:r>
      <w:r w:rsidR="001B752E">
        <w:br/>
      </w:r>
      <w:r w:rsidRPr="00CB0B3B">
        <w:t>R. Valantinienė;</w:t>
      </w:r>
    </w:p>
    <w:p w14:paraId="61A8E832" w14:textId="469E7DDC" w:rsidR="005D5F6F" w:rsidRPr="00CB0B3B" w:rsidRDefault="000424A5" w:rsidP="00CB0B3B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B0B3B">
        <w:rPr>
          <w:bCs/>
          <w:lang w:eastAsia="ar-SA"/>
        </w:rPr>
        <w:t>Dėl turto perdavimo.</w:t>
      </w:r>
      <w:r w:rsidR="00CB0B3B" w:rsidRPr="00CB0B3B">
        <w:rPr>
          <w:bCs/>
          <w:lang w:eastAsia="ar-SA"/>
        </w:rPr>
        <w:t xml:space="preserve"> </w:t>
      </w:r>
      <w:r w:rsidR="005D5F6F" w:rsidRPr="00CB0B3B">
        <w:t xml:space="preserve">Pranešėja – Ekonomikos ir turto valdymo skyriaus vedėja A. </w:t>
      </w:r>
      <w:proofErr w:type="spellStart"/>
      <w:r w:rsidR="005D5F6F" w:rsidRPr="00CB0B3B">
        <w:t>Čiegytė</w:t>
      </w:r>
      <w:proofErr w:type="spellEnd"/>
      <w:r w:rsidR="005D5F6F" w:rsidRPr="00CB0B3B">
        <w:t>;</w:t>
      </w:r>
    </w:p>
    <w:p w14:paraId="3CC8B423" w14:textId="58016BD9" w:rsidR="00CB0B3B" w:rsidRPr="00CB0B3B" w:rsidRDefault="00CB0B3B" w:rsidP="00CB0B3B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B0B3B">
        <w:rPr>
          <w:bCs/>
          <w:lang w:eastAsia="ar-SA"/>
        </w:rPr>
        <w:t xml:space="preserve">Dėl nuomos sutarties pratęsimo. </w:t>
      </w:r>
      <w:r w:rsidRPr="00CB0B3B">
        <w:t xml:space="preserve">Pranešėja – Ekonomikos ir turto valdymo skyriaus vedėja A. </w:t>
      </w:r>
      <w:proofErr w:type="spellStart"/>
      <w:r w:rsidRPr="00CB0B3B">
        <w:t>Čiegytė</w:t>
      </w:r>
      <w:proofErr w:type="spellEnd"/>
      <w:r w:rsidRPr="00CB0B3B">
        <w:t>;</w:t>
      </w:r>
    </w:p>
    <w:p w14:paraId="54716A73" w14:textId="5F366020" w:rsidR="00CB0B3B" w:rsidRPr="00CB0B3B" w:rsidRDefault="00CB0B3B" w:rsidP="00CB0B3B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B0B3B">
        <w:t xml:space="preserve">Dėl viešosios įstaigos Velžio komunalinio ūkio teikiamų atlygintinų paslaugų kainų patvirtinimo. Pranešėja – Ekonomikos ir turto valdymo skyriaus vedėja A. </w:t>
      </w:r>
      <w:proofErr w:type="spellStart"/>
      <w:r w:rsidRPr="00CB0B3B">
        <w:t>Čiegytė</w:t>
      </w:r>
      <w:proofErr w:type="spellEnd"/>
      <w:r w:rsidRPr="00CB0B3B">
        <w:t>;</w:t>
      </w:r>
    </w:p>
    <w:p w14:paraId="0DA3F433" w14:textId="50DA3012" w:rsidR="00CB0B3B" w:rsidRPr="00CB0B3B" w:rsidRDefault="00CB0B3B" w:rsidP="00CB0B3B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B0B3B">
        <w:t>Dėl uždarosios akcinės bendrovės „</w:t>
      </w:r>
      <w:proofErr w:type="spellStart"/>
      <w:r w:rsidRPr="00CB0B3B">
        <w:t>Lenauda</w:t>
      </w:r>
      <w:proofErr w:type="spellEnd"/>
      <w:r w:rsidRPr="00CB0B3B">
        <w:t xml:space="preserve">“ šilumos gamybos ir (ar) tiekimo pajamų bazinio lygio nustatymo. Pranešėja – Ekonomikos ir turto valdymo skyriaus vedėja A. </w:t>
      </w:r>
      <w:proofErr w:type="spellStart"/>
      <w:r w:rsidRPr="00CB0B3B">
        <w:t>Čiegytė</w:t>
      </w:r>
      <w:proofErr w:type="spellEnd"/>
      <w:r w:rsidRPr="00CB0B3B">
        <w:t>;</w:t>
      </w:r>
    </w:p>
    <w:p w14:paraId="1FEF9F69" w14:textId="1BE130F8" w:rsidR="00CB0B3B" w:rsidRPr="00CB0B3B" w:rsidRDefault="00CB0B3B" w:rsidP="00CB0B3B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B0B3B">
        <w:t xml:space="preserve">Dėl nekilnojamųjų daiktų perėmimo savivaldybės nuosavybėn. Pranešėja – Ekonomikos ir turto valdymo skyriaus vedėja A. </w:t>
      </w:r>
      <w:proofErr w:type="spellStart"/>
      <w:r w:rsidRPr="00CB0B3B">
        <w:t>Čiegytė</w:t>
      </w:r>
      <w:proofErr w:type="spellEnd"/>
      <w:r w:rsidRPr="00CB0B3B">
        <w:t>;</w:t>
      </w:r>
    </w:p>
    <w:p w14:paraId="5AFB814A" w14:textId="2D3F10A7" w:rsidR="00CB0B3B" w:rsidRPr="00CB0B3B" w:rsidRDefault="00CB0B3B" w:rsidP="00CB0B3B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B0B3B">
        <w:rPr>
          <w:bCs/>
          <w:lang w:eastAsia="ar-SA"/>
        </w:rPr>
        <w:t>Dėl Panevėžio rajono savivaldybės administracijos skolų, pripažintų beviltiškomis, nurašymo. Pranešėja – Apskaitos skyriaus vedėja J. Michnevičienė;</w:t>
      </w:r>
    </w:p>
    <w:p w14:paraId="6822B627" w14:textId="7E1818A4" w:rsidR="005D5F6F" w:rsidRPr="00CB0B3B" w:rsidRDefault="00CB0B3B" w:rsidP="00CB0B3B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B0B3B">
        <w:t xml:space="preserve">Dėl 1997 m. kovo 20 d. valstybinės žemės nuomos sutarties Nr. N66/97-0026 nutraukimo. </w:t>
      </w:r>
      <w:r w:rsidR="00A94785" w:rsidRPr="00CB0B3B">
        <w:t>Pranešėjas – Architektūros skyriaus vedėjas D. Malinauskas;</w:t>
      </w:r>
    </w:p>
    <w:p w14:paraId="3D8851F0" w14:textId="20A9E2F2" w:rsidR="00CB0B3B" w:rsidRPr="00CB0B3B" w:rsidRDefault="00CB0B3B" w:rsidP="00CB0B3B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CB0B3B">
        <w:t>Dėl 0,06 ha ploto valstybinės kitos paskirties žemės sklypo nuomos be aukciono. Pranešėjas – Architektūros skyriaus vedėjas D. Malinauskas</w:t>
      </w:r>
      <w:r w:rsidR="008F09AB">
        <w:t>.</w:t>
      </w:r>
    </w:p>
    <w:p w14:paraId="04667D9D" w14:textId="0BB24CAE" w:rsidR="00666EB2" w:rsidRPr="00CB0B3B" w:rsidRDefault="00666EB2" w:rsidP="00666EB2">
      <w:pPr>
        <w:pStyle w:val="Sraopastraipa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CB0B3B">
        <w:lastRenderedPageBreak/>
        <w:t>S i ū l a u  Savivaldybės tarybai išklausyti informacij</w:t>
      </w:r>
      <w:r w:rsidR="001B752E">
        <w:t>ą</w:t>
      </w:r>
      <w:r w:rsidRPr="00CB0B3B">
        <w:t>:</w:t>
      </w:r>
    </w:p>
    <w:p w14:paraId="6AED9C2A" w14:textId="32F52089" w:rsidR="00666EB2" w:rsidRPr="00CB0B3B" w:rsidRDefault="00666EB2" w:rsidP="00666EB2">
      <w:pPr>
        <w:pStyle w:val="Sraopastraipa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CB0B3B">
        <w:t>Informacij</w:t>
      </w:r>
      <w:r w:rsidR="00150113">
        <w:t>ą</w:t>
      </w:r>
      <w:r w:rsidRPr="00CB0B3B">
        <w:t xml:space="preserve"> apie prašymus, skirtus Panevėžio rajono savivaldybės tarybai. Pranešėjas – Savivaldybės meras A. Pocius.</w:t>
      </w:r>
      <w:r w:rsidRPr="00CB0B3B">
        <w:rPr>
          <w:bCs/>
        </w:rPr>
        <w:t xml:space="preserve"> </w:t>
      </w:r>
    </w:p>
    <w:p w14:paraId="388CF6F0" w14:textId="308A3C04" w:rsidR="00666EB2" w:rsidRPr="00CB0B3B" w:rsidRDefault="00666EB2" w:rsidP="00666EB2">
      <w:pPr>
        <w:pStyle w:val="Sraopastraipa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CB0B3B">
        <w:t>Kit</w:t>
      </w:r>
      <w:r w:rsidR="00150113">
        <w:t>ą</w:t>
      </w:r>
      <w:r w:rsidRPr="00CB0B3B">
        <w:t xml:space="preserve"> informacij</w:t>
      </w:r>
      <w:r w:rsidR="00150113">
        <w:t>ą</w:t>
      </w:r>
      <w:r w:rsidRPr="00CB0B3B">
        <w:t>. Pranešėjas – Savivaldybės meras A. Pocius.</w:t>
      </w:r>
      <w:r w:rsidRPr="00CB0B3B">
        <w:rPr>
          <w:bCs/>
        </w:rPr>
        <w:t xml:space="preserve"> </w:t>
      </w:r>
    </w:p>
    <w:p w14:paraId="35013F4A" w14:textId="5C95334A" w:rsidR="000C1145" w:rsidRPr="00CB0B3B" w:rsidRDefault="00265B04" w:rsidP="000C11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B3B">
        <w:rPr>
          <w:rFonts w:ascii="Times New Roman" w:eastAsia="Calibri" w:hAnsi="Times New Roman" w:cs="Times New Roman"/>
          <w:sz w:val="24"/>
          <w:szCs w:val="24"/>
        </w:rPr>
        <w:t>4</w:t>
      </w:r>
      <w:r w:rsidR="000C1145" w:rsidRPr="00CB0B3B">
        <w:rPr>
          <w:rFonts w:ascii="Times New Roman" w:eastAsia="Calibri" w:hAnsi="Times New Roman" w:cs="Times New Roman"/>
          <w:sz w:val="24"/>
          <w:szCs w:val="24"/>
        </w:rPr>
        <w:t xml:space="preserve">. N u s t a t a u, kad šis potvarkis skelbiamas </w:t>
      </w:r>
      <w:r w:rsidR="00681B11" w:rsidRPr="00CB0B3B">
        <w:rPr>
          <w:rFonts w:ascii="Times New Roman" w:eastAsia="Calibri" w:hAnsi="Times New Roman" w:cs="Times New Roman"/>
          <w:sz w:val="24"/>
          <w:szCs w:val="24"/>
        </w:rPr>
        <w:t>s</w:t>
      </w:r>
      <w:r w:rsidR="002B2C98" w:rsidRPr="00CB0B3B">
        <w:rPr>
          <w:rFonts w:ascii="Times New Roman" w:eastAsia="Calibri" w:hAnsi="Times New Roman" w:cs="Times New Roman"/>
          <w:sz w:val="24"/>
          <w:szCs w:val="24"/>
        </w:rPr>
        <w:t xml:space="preserve">avivaldybės </w:t>
      </w:r>
      <w:r w:rsidR="00CD59D7" w:rsidRPr="00CB0B3B">
        <w:rPr>
          <w:rFonts w:ascii="Times New Roman" w:eastAsia="Calibri" w:hAnsi="Times New Roman" w:cs="Times New Roman"/>
          <w:sz w:val="24"/>
          <w:szCs w:val="24"/>
        </w:rPr>
        <w:t>interneto svetainėje</w:t>
      </w:r>
      <w:r w:rsidR="000C1145" w:rsidRPr="00CB0B3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E5CAA9" w14:textId="77777777" w:rsidR="000C1145" w:rsidRPr="00CB0B3B" w:rsidRDefault="000C1145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9C6188" w14:textId="77777777" w:rsidR="007B432F" w:rsidRPr="00CB0B3B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6E1428" w14:textId="4EB8CDF6" w:rsidR="001A5958" w:rsidRPr="00CB0B3B" w:rsidRDefault="00E03E79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B3B">
        <w:rPr>
          <w:rFonts w:ascii="Times New Roman" w:hAnsi="Times New Roman" w:cs="Times New Roman"/>
          <w:sz w:val="24"/>
          <w:szCs w:val="24"/>
        </w:rPr>
        <w:t>Savivaldybės meras</w:t>
      </w:r>
      <w:r w:rsidR="001A5958" w:rsidRPr="00CB0B3B">
        <w:rPr>
          <w:rFonts w:ascii="Times New Roman" w:hAnsi="Times New Roman" w:cs="Times New Roman"/>
          <w:sz w:val="24"/>
          <w:szCs w:val="24"/>
        </w:rPr>
        <w:tab/>
      </w:r>
      <w:r w:rsidR="001A5958" w:rsidRPr="00CB0B3B">
        <w:rPr>
          <w:rFonts w:ascii="Times New Roman" w:hAnsi="Times New Roman" w:cs="Times New Roman"/>
          <w:sz w:val="24"/>
          <w:szCs w:val="24"/>
        </w:rPr>
        <w:tab/>
      </w:r>
      <w:r w:rsidR="001A5958" w:rsidRPr="00CB0B3B">
        <w:rPr>
          <w:rFonts w:ascii="Times New Roman" w:hAnsi="Times New Roman" w:cs="Times New Roman"/>
          <w:sz w:val="24"/>
          <w:szCs w:val="24"/>
        </w:rPr>
        <w:tab/>
      </w:r>
      <w:r w:rsidR="001A5958" w:rsidRPr="00CB0B3B">
        <w:rPr>
          <w:rFonts w:ascii="Times New Roman" w:hAnsi="Times New Roman" w:cs="Times New Roman"/>
          <w:sz w:val="24"/>
          <w:szCs w:val="24"/>
        </w:rPr>
        <w:tab/>
      </w:r>
      <w:r w:rsidRPr="00CB0B3B">
        <w:rPr>
          <w:rFonts w:ascii="Times New Roman" w:hAnsi="Times New Roman" w:cs="Times New Roman"/>
          <w:sz w:val="24"/>
          <w:szCs w:val="24"/>
        </w:rPr>
        <w:tab/>
      </w:r>
      <w:r w:rsidR="00340915" w:rsidRPr="00CB0B3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B0B3B">
        <w:rPr>
          <w:rFonts w:ascii="Times New Roman" w:hAnsi="Times New Roman" w:cs="Times New Roman"/>
          <w:sz w:val="24"/>
          <w:szCs w:val="24"/>
        </w:rPr>
        <w:t>Antanas Pocius</w:t>
      </w:r>
    </w:p>
    <w:p w14:paraId="5407FDB9" w14:textId="77777777" w:rsidR="001A5958" w:rsidRPr="00CB0B3B" w:rsidRDefault="001A5958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E1C20" w14:textId="77777777" w:rsidR="00282A78" w:rsidRPr="00CB0B3B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97D34" w14:textId="77777777" w:rsidR="00C923F6" w:rsidRPr="00CB0B3B" w:rsidRDefault="00C923F6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EB731" w14:textId="77777777" w:rsidR="00E50CD2" w:rsidRPr="00CB0B3B" w:rsidRDefault="00E50CD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98376" w14:textId="77777777" w:rsidR="008F6700" w:rsidRPr="00CB0B3B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D4C38" w14:textId="77777777" w:rsidR="008F6700" w:rsidRPr="00CB0B3B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19CE6" w14:textId="77777777" w:rsidR="008F6700" w:rsidRPr="00CB0B3B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F8EAD" w14:textId="77777777" w:rsidR="008F6700" w:rsidRPr="00CB0B3B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12FC5" w14:textId="77777777" w:rsidR="008F6700" w:rsidRPr="00CB0B3B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310BD" w14:textId="77777777" w:rsidR="008F6700" w:rsidRPr="00CB0B3B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0DACD" w14:textId="77777777" w:rsidR="008F6700" w:rsidRPr="00CB0B3B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66E8F" w14:textId="77777777" w:rsidR="008F6700" w:rsidRPr="00CB0B3B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E70CB" w14:textId="77777777" w:rsidR="008F6700" w:rsidRPr="00CB0B3B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B3879" w14:textId="77777777" w:rsidR="008F6700" w:rsidRPr="00CB0B3B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EB363" w14:textId="77777777" w:rsidR="00CB0B3B" w:rsidRP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52CC6" w14:textId="77777777" w:rsidR="00CB0B3B" w:rsidRP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9E6E2C" w14:textId="77777777" w:rsidR="00CB0B3B" w:rsidRP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09116D" w14:textId="77777777" w:rsidR="00CB0B3B" w:rsidRP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CA9878" w14:textId="77777777" w:rsidR="00CB0B3B" w:rsidRP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A0AD67" w14:textId="77777777" w:rsidR="00CB0B3B" w:rsidRP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D48CC" w14:textId="77777777" w:rsidR="00CB0B3B" w:rsidRP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E59DAA" w14:textId="77777777" w:rsidR="00CB0B3B" w:rsidRP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EBB4B" w14:textId="77777777" w:rsid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0B973" w14:textId="77777777" w:rsid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DA241" w14:textId="77777777" w:rsid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93A7E" w14:textId="77777777" w:rsid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88586E" w14:textId="77777777" w:rsid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39D1F" w14:textId="77777777" w:rsid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1B044A" w14:textId="77777777" w:rsid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7A81E" w14:textId="77777777" w:rsid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4C23E3" w14:textId="77777777" w:rsid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4733C" w14:textId="77777777" w:rsid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8B696" w14:textId="77777777" w:rsid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9D572" w14:textId="77777777" w:rsid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9716E" w14:textId="77777777" w:rsidR="001B752E" w:rsidRDefault="001B752E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C18074" w14:textId="77777777" w:rsidR="00CB0B3B" w:rsidRDefault="00CB0B3B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07577" w14:textId="77777777" w:rsidR="003862D9" w:rsidRDefault="003862D9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A4FC0" w14:textId="54EE650A" w:rsidR="00A307E9" w:rsidRDefault="00A307E9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0033F" w14:textId="5D62CA09" w:rsidR="00AB4895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Rūta </w:t>
      </w:r>
      <w:proofErr w:type="spellStart"/>
      <w:r>
        <w:rPr>
          <w:rFonts w:ascii="Times New Roman" w:hAnsi="Times New Roman" w:cs="Times New Roman"/>
          <w:sz w:val="24"/>
          <w:szCs w:val="24"/>
        </w:rPr>
        <w:t>Vaitkūnienė</w:t>
      </w:r>
      <w:proofErr w:type="spellEnd"/>
    </w:p>
    <w:p w14:paraId="0494CCCB" w14:textId="54680CA5" w:rsidR="00833311" w:rsidRPr="00F72627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307E9">
        <w:rPr>
          <w:rFonts w:ascii="Times New Roman" w:hAnsi="Times New Roman" w:cs="Times New Roman"/>
          <w:sz w:val="24"/>
          <w:szCs w:val="24"/>
        </w:rPr>
        <w:t>5-</w:t>
      </w:r>
      <w:r w:rsidR="003862D9">
        <w:rPr>
          <w:rFonts w:ascii="Times New Roman" w:hAnsi="Times New Roman" w:cs="Times New Roman"/>
          <w:sz w:val="24"/>
          <w:szCs w:val="24"/>
        </w:rPr>
        <w:t>1</w:t>
      </w:r>
      <w:r w:rsidR="004801B6">
        <w:rPr>
          <w:rFonts w:ascii="Times New Roman" w:hAnsi="Times New Roman" w:cs="Times New Roman"/>
          <w:sz w:val="24"/>
          <w:szCs w:val="24"/>
        </w:rPr>
        <w:t>1</w:t>
      </w:r>
      <w:r w:rsidR="003862D9">
        <w:rPr>
          <w:rFonts w:ascii="Times New Roman" w:hAnsi="Times New Roman" w:cs="Times New Roman"/>
          <w:sz w:val="24"/>
          <w:szCs w:val="24"/>
        </w:rPr>
        <w:t>-2</w:t>
      </w:r>
      <w:r w:rsidR="004801B6">
        <w:rPr>
          <w:rFonts w:ascii="Times New Roman" w:hAnsi="Times New Roman" w:cs="Times New Roman"/>
          <w:sz w:val="24"/>
          <w:szCs w:val="24"/>
        </w:rPr>
        <w:t>0</w:t>
      </w:r>
    </w:p>
    <w:sectPr w:rsidR="00833311" w:rsidRPr="00F72627" w:rsidSect="008F09AB">
      <w:headerReference w:type="default" r:id="rId11"/>
      <w:pgSz w:w="11906" w:h="16838"/>
      <w:pgMar w:top="1418" w:right="707" w:bottom="1701" w:left="1418" w:header="567" w:footer="345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614D" w14:textId="77777777" w:rsidR="009E63F7" w:rsidRDefault="009E63F7" w:rsidP="004D4B93">
      <w:pPr>
        <w:spacing w:after="0" w:line="240" w:lineRule="auto"/>
      </w:pPr>
      <w:r>
        <w:separator/>
      </w:r>
    </w:p>
  </w:endnote>
  <w:endnote w:type="continuationSeparator" w:id="0">
    <w:p w14:paraId="35EF0C92" w14:textId="77777777" w:rsidR="009E63F7" w:rsidRDefault="009E63F7" w:rsidP="004D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58259" w14:textId="77777777" w:rsidR="009E63F7" w:rsidRDefault="009E63F7" w:rsidP="004D4B93">
      <w:pPr>
        <w:spacing w:after="0" w:line="240" w:lineRule="auto"/>
      </w:pPr>
      <w:r>
        <w:separator/>
      </w:r>
    </w:p>
  </w:footnote>
  <w:footnote w:type="continuationSeparator" w:id="0">
    <w:p w14:paraId="37784B11" w14:textId="77777777" w:rsidR="009E63F7" w:rsidRDefault="009E63F7" w:rsidP="004D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023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7BE75B" w14:textId="382DE40D" w:rsidR="004D4B93" w:rsidRPr="00902E5C" w:rsidRDefault="004D4B9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2E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2E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5650" w:rsidRPr="00902E5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9CE23C" w14:textId="77777777" w:rsidR="004D4B93" w:rsidRDefault="004D4B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38BD6DEF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2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82604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8140230">
    <w:abstractNumId w:val="0"/>
  </w:num>
  <w:num w:numId="3" w16cid:durableId="501045836">
    <w:abstractNumId w:val="2"/>
  </w:num>
  <w:num w:numId="4" w16cid:durableId="1205798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540C"/>
    <w:rsid w:val="00010781"/>
    <w:rsid w:val="00012182"/>
    <w:rsid w:val="000144B0"/>
    <w:rsid w:val="00022CCF"/>
    <w:rsid w:val="0003146D"/>
    <w:rsid w:val="000337AE"/>
    <w:rsid w:val="00035467"/>
    <w:rsid w:val="000424A5"/>
    <w:rsid w:val="00042DAC"/>
    <w:rsid w:val="000532B6"/>
    <w:rsid w:val="0005556E"/>
    <w:rsid w:val="00055A93"/>
    <w:rsid w:val="00071061"/>
    <w:rsid w:val="000732F1"/>
    <w:rsid w:val="00082BB5"/>
    <w:rsid w:val="00083B0C"/>
    <w:rsid w:val="000A189A"/>
    <w:rsid w:val="000A40AD"/>
    <w:rsid w:val="000B600A"/>
    <w:rsid w:val="000C1145"/>
    <w:rsid w:val="000D7144"/>
    <w:rsid w:val="000F101A"/>
    <w:rsid w:val="00110CDD"/>
    <w:rsid w:val="00114E85"/>
    <w:rsid w:val="00122F16"/>
    <w:rsid w:val="001444DB"/>
    <w:rsid w:val="00150113"/>
    <w:rsid w:val="001508B6"/>
    <w:rsid w:val="001635CB"/>
    <w:rsid w:val="00164160"/>
    <w:rsid w:val="00166C9B"/>
    <w:rsid w:val="0019763A"/>
    <w:rsid w:val="001A4665"/>
    <w:rsid w:val="001A5958"/>
    <w:rsid w:val="001B333E"/>
    <w:rsid w:val="001B6B36"/>
    <w:rsid w:val="001B752E"/>
    <w:rsid w:val="001D1A87"/>
    <w:rsid w:val="001E15C0"/>
    <w:rsid w:val="001E56AA"/>
    <w:rsid w:val="001F3258"/>
    <w:rsid w:val="0025474A"/>
    <w:rsid w:val="00255483"/>
    <w:rsid w:val="00265B04"/>
    <w:rsid w:val="0027666A"/>
    <w:rsid w:val="002807B9"/>
    <w:rsid w:val="00282A78"/>
    <w:rsid w:val="00291B06"/>
    <w:rsid w:val="002925A8"/>
    <w:rsid w:val="0029389C"/>
    <w:rsid w:val="002B2C98"/>
    <w:rsid w:val="002B742C"/>
    <w:rsid w:val="002C093C"/>
    <w:rsid w:val="002C1A36"/>
    <w:rsid w:val="002C4A5D"/>
    <w:rsid w:val="002E3320"/>
    <w:rsid w:val="002F21A7"/>
    <w:rsid w:val="002F435D"/>
    <w:rsid w:val="00300771"/>
    <w:rsid w:val="0031287A"/>
    <w:rsid w:val="00321E56"/>
    <w:rsid w:val="00334CAB"/>
    <w:rsid w:val="00340915"/>
    <w:rsid w:val="003519E3"/>
    <w:rsid w:val="00361F02"/>
    <w:rsid w:val="003635C4"/>
    <w:rsid w:val="00374C02"/>
    <w:rsid w:val="0038625B"/>
    <w:rsid w:val="003862D9"/>
    <w:rsid w:val="00392229"/>
    <w:rsid w:val="00392322"/>
    <w:rsid w:val="003C7C81"/>
    <w:rsid w:val="003D6137"/>
    <w:rsid w:val="003F12FC"/>
    <w:rsid w:val="003F5CE6"/>
    <w:rsid w:val="00424FC1"/>
    <w:rsid w:val="00432098"/>
    <w:rsid w:val="004801B6"/>
    <w:rsid w:val="004966D7"/>
    <w:rsid w:val="004B7E4E"/>
    <w:rsid w:val="004C0ACA"/>
    <w:rsid w:val="004D4B93"/>
    <w:rsid w:val="004E598C"/>
    <w:rsid w:val="005112F8"/>
    <w:rsid w:val="00515AED"/>
    <w:rsid w:val="00525B20"/>
    <w:rsid w:val="00526B86"/>
    <w:rsid w:val="0052761F"/>
    <w:rsid w:val="00532D4D"/>
    <w:rsid w:val="005431BE"/>
    <w:rsid w:val="00557B94"/>
    <w:rsid w:val="00560BF3"/>
    <w:rsid w:val="005611C4"/>
    <w:rsid w:val="00563B2C"/>
    <w:rsid w:val="0056698A"/>
    <w:rsid w:val="005713E5"/>
    <w:rsid w:val="00582ED7"/>
    <w:rsid w:val="00585AD6"/>
    <w:rsid w:val="005929A0"/>
    <w:rsid w:val="005A073F"/>
    <w:rsid w:val="005C0C98"/>
    <w:rsid w:val="005C1AE7"/>
    <w:rsid w:val="005C276C"/>
    <w:rsid w:val="005C43ED"/>
    <w:rsid w:val="005C5213"/>
    <w:rsid w:val="005D5907"/>
    <w:rsid w:val="005D5F6F"/>
    <w:rsid w:val="005F4129"/>
    <w:rsid w:val="00605FCB"/>
    <w:rsid w:val="00607CD7"/>
    <w:rsid w:val="00612627"/>
    <w:rsid w:val="00624301"/>
    <w:rsid w:val="00656E3F"/>
    <w:rsid w:val="006571D0"/>
    <w:rsid w:val="00657C00"/>
    <w:rsid w:val="006603BD"/>
    <w:rsid w:val="00664520"/>
    <w:rsid w:val="00666EB2"/>
    <w:rsid w:val="00681B11"/>
    <w:rsid w:val="006A742E"/>
    <w:rsid w:val="006A7541"/>
    <w:rsid w:val="006B3957"/>
    <w:rsid w:val="006B5780"/>
    <w:rsid w:val="006C4A2E"/>
    <w:rsid w:val="006D13B9"/>
    <w:rsid w:val="006E0610"/>
    <w:rsid w:val="006E0DBC"/>
    <w:rsid w:val="006E3219"/>
    <w:rsid w:val="006E53E4"/>
    <w:rsid w:val="006F41ED"/>
    <w:rsid w:val="006F60F0"/>
    <w:rsid w:val="00716BE2"/>
    <w:rsid w:val="007273DF"/>
    <w:rsid w:val="00727FC3"/>
    <w:rsid w:val="00730994"/>
    <w:rsid w:val="0073681D"/>
    <w:rsid w:val="00762382"/>
    <w:rsid w:val="00766E52"/>
    <w:rsid w:val="007702A0"/>
    <w:rsid w:val="00772685"/>
    <w:rsid w:val="00777AE5"/>
    <w:rsid w:val="007A05BD"/>
    <w:rsid w:val="007B432F"/>
    <w:rsid w:val="007C6694"/>
    <w:rsid w:val="007D02F1"/>
    <w:rsid w:val="007D4E31"/>
    <w:rsid w:val="00801C5F"/>
    <w:rsid w:val="0081083B"/>
    <w:rsid w:val="00812FF5"/>
    <w:rsid w:val="00815362"/>
    <w:rsid w:val="00833311"/>
    <w:rsid w:val="008511A7"/>
    <w:rsid w:val="00860C0C"/>
    <w:rsid w:val="0088268D"/>
    <w:rsid w:val="008B4F70"/>
    <w:rsid w:val="008B60C4"/>
    <w:rsid w:val="008C665B"/>
    <w:rsid w:val="008C71AD"/>
    <w:rsid w:val="008D36D6"/>
    <w:rsid w:val="008F09AB"/>
    <w:rsid w:val="008F2A04"/>
    <w:rsid w:val="008F6700"/>
    <w:rsid w:val="00902E5C"/>
    <w:rsid w:val="00911AB8"/>
    <w:rsid w:val="00912C30"/>
    <w:rsid w:val="00914A79"/>
    <w:rsid w:val="009214FC"/>
    <w:rsid w:val="00921ED6"/>
    <w:rsid w:val="0093039B"/>
    <w:rsid w:val="00931A52"/>
    <w:rsid w:val="00933F29"/>
    <w:rsid w:val="00946956"/>
    <w:rsid w:val="0097196E"/>
    <w:rsid w:val="00974D75"/>
    <w:rsid w:val="00995841"/>
    <w:rsid w:val="00995D17"/>
    <w:rsid w:val="009A74A8"/>
    <w:rsid w:val="009A7962"/>
    <w:rsid w:val="009B022E"/>
    <w:rsid w:val="009C73D6"/>
    <w:rsid w:val="009E10A6"/>
    <w:rsid w:val="009E63F7"/>
    <w:rsid w:val="009E7556"/>
    <w:rsid w:val="009F26DA"/>
    <w:rsid w:val="00A06F85"/>
    <w:rsid w:val="00A12CAE"/>
    <w:rsid w:val="00A30056"/>
    <w:rsid w:val="00A307E9"/>
    <w:rsid w:val="00A36BE0"/>
    <w:rsid w:val="00A402F7"/>
    <w:rsid w:val="00A46933"/>
    <w:rsid w:val="00A50392"/>
    <w:rsid w:val="00A518E3"/>
    <w:rsid w:val="00A52D99"/>
    <w:rsid w:val="00A57D76"/>
    <w:rsid w:val="00A70DA1"/>
    <w:rsid w:val="00A848F1"/>
    <w:rsid w:val="00A930ED"/>
    <w:rsid w:val="00A94785"/>
    <w:rsid w:val="00AA3982"/>
    <w:rsid w:val="00AB4895"/>
    <w:rsid w:val="00AC2FE1"/>
    <w:rsid w:val="00AE14E9"/>
    <w:rsid w:val="00AE5228"/>
    <w:rsid w:val="00AE6271"/>
    <w:rsid w:val="00B55FE1"/>
    <w:rsid w:val="00B649B5"/>
    <w:rsid w:val="00B75AAA"/>
    <w:rsid w:val="00B811D3"/>
    <w:rsid w:val="00B83DA1"/>
    <w:rsid w:val="00B9750C"/>
    <w:rsid w:val="00BB2AA7"/>
    <w:rsid w:val="00BC3056"/>
    <w:rsid w:val="00BC37B8"/>
    <w:rsid w:val="00BD48A9"/>
    <w:rsid w:val="00C00A5F"/>
    <w:rsid w:val="00C25B80"/>
    <w:rsid w:val="00C4290B"/>
    <w:rsid w:val="00C45165"/>
    <w:rsid w:val="00C46CE9"/>
    <w:rsid w:val="00C541F4"/>
    <w:rsid w:val="00C923F6"/>
    <w:rsid w:val="00C9556D"/>
    <w:rsid w:val="00CB0B3B"/>
    <w:rsid w:val="00CB4C86"/>
    <w:rsid w:val="00CC49B0"/>
    <w:rsid w:val="00CD59D7"/>
    <w:rsid w:val="00CD6C02"/>
    <w:rsid w:val="00CE0A58"/>
    <w:rsid w:val="00CE3B21"/>
    <w:rsid w:val="00D01B58"/>
    <w:rsid w:val="00D14C29"/>
    <w:rsid w:val="00D247DF"/>
    <w:rsid w:val="00D24BF6"/>
    <w:rsid w:val="00D35BAC"/>
    <w:rsid w:val="00D35EDD"/>
    <w:rsid w:val="00D417EF"/>
    <w:rsid w:val="00D735AC"/>
    <w:rsid w:val="00D87227"/>
    <w:rsid w:val="00D92052"/>
    <w:rsid w:val="00D9755D"/>
    <w:rsid w:val="00DA1181"/>
    <w:rsid w:val="00DB3944"/>
    <w:rsid w:val="00DB76EB"/>
    <w:rsid w:val="00DD47E1"/>
    <w:rsid w:val="00DE33AC"/>
    <w:rsid w:val="00DE5CF0"/>
    <w:rsid w:val="00DE724A"/>
    <w:rsid w:val="00DF6BA8"/>
    <w:rsid w:val="00DF7803"/>
    <w:rsid w:val="00DF7C97"/>
    <w:rsid w:val="00E03E79"/>
    <w:rsid w:val="00E21FA0"/>
    <w:rsid w:val="00E32E50"/>
    <w:rsid w:val="00E35B60"/>
    <w:rsid w:val="00E37F99"/>
    <w:rsid w:val="00E50CD2"/>
    <w:rsid w:val="00E61BEF"/>
    <w:rsid w:val="00E677EE"/>
    <w:rsid w:val="00E74542"/>
    <w:rsid w:val="00E81D3A"/>
    <w:rsid w:val="00E977B5"/>
    <w:rsid w:val="00EB0CCB"/>
    <w:rsid w:val="00EB4FF8"/>
    <w:rsid w:val="00EB7DE4"/>
    <w:rsid w:val="00ED5650"/>
    <w:rsid w:val="00ED67E9"/>
    <w:rsid w:val="00EE2BB5"/>
    <w:rsid w:val="00EF079F"/>
    <w:rsid w:val="00F037E5"/>
    <w:rsid w:val="00F05355"/>
    <w:rsid w:val="00F05A16"/>
    <w:rsid w:val="00F216F3"/>
    <w:rsid w:val="00F402E7"/>
    <w:rsid w:val="00F440FE"/>
    <w:rsid w:val="00F45A63"/>
    <w:rsid w:val="00F45CA3"/>
    <w:rsid w:val="00F64DC8"/>
    <w:rsid w:val="00F72627"/>
    <w:rsid w:val="00F81C54"/>
    <w:rsid w:val="00F92340"/>
    <w:rsid w:val="00F94697"/>
    <w:rsid w:val="00F97174"/>
    <w:rsid w:val="00F97F4B"/>
    <w:rsid w:val="00FA4FCA"/>
    <w:rsid w:val="00FB1C6B"/>
    <w:rsid w:val="00FC3C01"/>
    <w:rsid w:val="00FC4643"/>
    <w:rsid w:val="00FD2D2F"/>
    <w:rsid w:val="00FD7587"/>
    <w:rsid w:val="00FE4C30"/>
    <w:rsid w:val="00FE7B20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DE444"/>
  <w15:chartTrackingRefBased/>
  <w15:docId w15:val="{822F6A7A-92E0-42B0-95DF-53372DF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63eb74b2">
    <w:name w:val="cs63eb74b2"/>
    <w:basedOn w:val="Numatytasispastraiposriftas"/>
    <w:rsid w:val="00A57D76"/>
  </w:style>
  <w:style w:type="paragraph" w:styleId="Antrats">
    <w:name w:val="header"/>
    <w:basedOn w:val="prastasis"/>
    <w:link w:val="AntratsDiagrama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4B93"/>
  </w:style>
  <w:style w:type="paragraph" w:styleId="Porat">
    <w:name w:val="footer"/>
    <w:basedOn w:val="prastasis"/>
    <w:link w:val="PoratDiagrama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D4B93"/>
  </w:style>
  <w:style w:type="character" w:styleId="Hipersaitas">
    <w:name w:val="Hyperlink"/>
    <w:basedOn w:val="Numatytasispastraiposriftas"/>
    <w:uiPriority w:val="99"/>
    <w:unhideWhenUsed/>
    <w:rsid w:val="0019763A"/>
    <w:rPr>
      <w:color w:val="0000FF"/>
      <w:u w:val="single"/>
    </w:rPr>
  </w:style>
  <w:style w:type="character" w:customStyle="1" w:styleId="bold">
    <w:name w:val="bold"/>
    <w:basedOn w:val="Numatytasispastraiposriftas"/>
    <w:rsid w:val="0038625B"/>
  </w:style>
  <w:style w:type="character" w:styleId="Grietas">
    <w:name w:val="Strong"/>
    <w:basedOn w:val="Numatytasispastraiposriftas"/>
    <w:uiPriority w:val="22"/>
    <w:qFormat/>
    <w:rsid w:val="00736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panrs.lt/wp-content/uploads/2024/08/Sveikatos-reikalu-koordinatorius_patareja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nrs.lt/wp-content/uploads/2024/08/Sveikatos-reikalu-koordinatorius_patarej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3AA78-159B-4C08-9EE1-1832E88E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2210</Words>
  <Characters>1260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2</cp:revision>
  <cp:lastPrinted>2025-11-21T07:16:00Z</cp:lastPrinted>
  <dcterms:created xsi:type="dcterms:W3CDTF">2025-11-21T08:34:00Z</dcterms:created>
  <dcterms:modified xsi:type="dcterms:W3CDTF">2025-11-21T08:34:00Z</dcterms:modified>
</cp:coreProperties>
</file>