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37DFB4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 SAVIVALDYBĖS ADMINISTRACIJOS PANEVĖŽIO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97E66C0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6A3D9DC4" w:rsidR="000D3AE9" w:rsidRPr="000D3AE9" w:rsidRDefault="000D3AE9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520257">
        <w:rPr>
          <w:rFonts w:ascii="Times New Roman" w:hAnsi="Times New Roman" w:cs="Times New Roman"/>
          <w:sz w:val="24"/>
          <w:szCs w:val="24"/>
        </w:rPr>
        <w:t>lapkričio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520257">
        <w:rPr>
          <w:rFonts w:ascii="Times New Roman" w:hAnsi="Times New Roman" w:cs="Times New Roman"/>
          <w:sz w:val="24"/>
          <w:szCs w:val="24"/>
        </w:rPr>
        <w:t>17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7F1705" w:rsidRPr="007F1705">
        <w:rPr>
          <w:rFonts w:ascii="Times New Roman" w:hAnsi="Times New Roman" w:cs="Times New Roman"/>
          <w:sz w:val="24"/>
          <w:szCs w:val="24"/>
        </w:rPr>
        <w:t>116</w:t>
      </w:r>
      <w:r w:rsidRPr="007F1705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28A66E6A" w:rsidR="0083717B" w:rsidRPr="00C77410" w:rsidRDefault="001B14A0" w:rsidP="004176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C77410">
        <w:rPr>
          <w:rFonts w:ascii="Times New Roman" w:hAnsi="Times New Roman" w:cs="Times New Roman"/>
          <w:sz w:val="24"/>
          <w:szCs w:val="24"/>
        </w:rPr>
        <w:t>rajono savivaldybės administracijos Panevėžio seniūnijai</w:t>
      </w:r>
      <w:r w:rsidR="004F084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Pr="00C77410">
        <w:rPr>
          <w:rFonts w:ascii="Times New Roman" w:hAnsi="Times New Roman" w:cs="Times New Roman"/>
          <w:sz w:val="24"/>
          <w:szCs w:val="24"/>
          <w:lang w:eastAsia="ar-SA"/>
        </w:rPr>
        <w:t>atlygintinai</w:t>
      </w:r>
      <w:r w:rsidR="0083717B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 w:rsidRPr="00C77410">
        <w:rPr>
          <w:rFonts w:ascii="Times New Roman" w:hAnsi="Times New Roman" w:cs="Times New Roman"/>
          <w:sz w:val="24"/>
          <w:szCs w:val="24"/>
        </w:rPr>
        <w:t>p</w:t>
      </w:r>
      <w:r w:rsidRPr="00C7741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520257" w:rsidRPr="00520257">
        <w:rPr>
          <w:rFonts w:ascii="Times New Roman" w:hAnsi="Times New Roman" w:cs="Times New Roman"/>
          <w:sz w:val="24"/>
          <w:szCs w:val="24"/>
        </w:rPr>
        <w:t xml:space="preserve">40 cm skersmens vieną uosį, augantį </w:t>
      </w:r>
      <w:r w:rsidR="00520257" w:rsidRPr="00520257">
        <w:rPr>
          <w:rFonts w:ascii="Times New Roman" w:hAnsi="Times New Roman" w:cs="Times New Roman"/>
          <w:bCs/>
          <w:sz w:val="24"/>
          <w:szCs w:val="24"/>
        </w:rPr>
        <w:t>Alyvų g. 2A, Molainių k</w:t>
      </w:r>
      <w:r w:rsidR="00520257" w:rsidRPr="00520257">
        <w:rPr>
          <w:rFonts w:ascii="Times New Roman" w:hAnsi="Times New Roman" w:cs="Times New Roman"/>
          <w:sz w:val="24"/>
          <w:szCs w:val="24"/>
        </w:rPr>
        <w:t xml:space="preserve">., </w:t>
      </w:r>
      <w:r w:rsidR="004176D7">
        <w:rPr>
          <w:rFonts w:ascii="Times New Roman" w:hAnsi="Times New Roman" w:cs="Times New Roman"/>
          <w:sz w:val="24"/>
          <w:szCs w:val="24"/>
        </w:rPr>
        <w:br/>
      </w:r>
      <w:r w:rsidR="00520257" w:rsidRPr="00520257">
        <w:rPr>
          <w:rFonts w:ascii="Times New Roman" w:hAnsi="Times New Roman" w:cs="Times New Roman"/>
          <w:sz w:val="24"/>
          <w:szCs w:val="24"/>
        </w:rPr>
        <w:t>Panevėžio sen., Panevėžio r. (sklypo unikalus Nr. 4400-1567-1012)</w:t>
      </w:r>
      <w:r w:rsidR="003E293E" w:rsidRPr="00C77410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345E360D" w:rsidR="0078253D" w:rsidRDefault="0078253D" w:rsidP="00C7741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520257"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gruodžio 15 d. tik sumokėjus atkuriamąją vertę už medžio pašalinimą iš augimo vietos. </w:t>
      </w:r>
      <w:r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>Med</w:t>
      </w:r>
      <w:r w:rsidR="00520257"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galima</w:t>
      </w:r>
      <w:r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9E25B0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praėjus ne mažiau kaip 10 darbo dienų.</w:t>
      </w:r>
    </w:p>
    <w:p w14:paraId="2C84F876" w14:textId="4AF3FE57" w:rsidR="004331AF" w:rsidRPr="004331AF" w:rsidRDefault="004331AF" w:rsidP="00C7741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C01F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DE787EE" w14:textId="77777777" w:rsidR="00C77410" w:rsidRDefault="00C77410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FBC01F0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0257">
        <w:rPr>
          <w:rFonts w:ascii="Times New Roman" w:hAnsi="Times New Roman" w:cs="Times New Roman"/>
          <w:sz w:val="24"/>
          <w:szCs w:val="24"/>
        </w:rPr>
        <w:t>18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06AF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176D7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257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684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4F4A"/>
    <w:rsid w:val="00795000"/>
    <w:rsid w:val="007B432F"/>
    <w:rsid w:val="007C375C"/>
    <w:rsid w:val="007F0BD0"/>
    <w:rsid w:val="007F1705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E25B0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01F4E"/>
    <w:rsid w:val="00C130B6"/>
    <w:rsid w:val="00C14C6E"/>
    <w:rsid w:val="00C379EA"/>
    <w:rsid w:val="00C77410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2025-11-18T14:44:00Z</cp:lastPrinted>
  <dcterms:created xsi:type="dcterms:W3CDTF">2025-11-17T13:37:00Z</dcterms:created>
  <dcterms:modified xsi:type="dcterms:W3CDTF">2025-11-18T14:45:00Z</dcterms:modified>
</cp:coreProperties>
</file>