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Antrats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Antrats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Antrats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115C6FF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8A1271">
        <w:rPr>
          <w:sz w:val="24"/>
          <w:szCs w:val="24"/>
        </w:rPr>
        <w:t>lapkričio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Pagrindinistekstas"/>
        <w:ind w:right="134"/>
        <w:jc w:val="both"/>
        <w:rPr>
          <w:sz w:val="28"/>
          <w:szCs w:val="28"/>
        </w:rPr>
      </w:pPr>
    </w:p>
    <w:p w14:paraId="563F5E5F" w14:textId="036C9C28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</w:t>
      </w:r>
      <w:r w:rsidR="0035433B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35433B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8A1271">
        <w:rPr>
          <w:sz w:val="24"/>
          <w:szCs w:val="24"/>
        </w:rPr>
        <w:t>lapkričio</w:t>
      </w:r>
      <w:r w:rsidR="00791B38">
        <w:rPr>
          <w:sz w:val="24"/>
          <w:szCs w:val="24"/>
        </w:rPr>
        <w:t xml:space="preserve"> </w:t>
      </w:r>
      <w:r w:rsidR="00462B39">
        <w:rPr>
          <w:sz w:val="24"/>
          <w:szCs w:val="24"/>
        </w:rPr>
        <w:t>7</w:t>
      </w:r>
      <w:r w:rsidR="00791B38">
        <w:rPr>
          <w:sz w:val="24"/>
          <w:szCs w:val="24"/>
        </w:rPr>
        <w:t xml:space="preserve"> d. žemės valdos projekto patikrinimo aktą Nr. FPA-</w:t>
      </w:r>
      <w:r w:rsidR="00462B39">
        <w:rPr>
          <w:sz w:val="24"/>
          <w:szCs w:val="24"/>
        </w:rPr>
        <w:t>5669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462B39">
        <w:rPr>
          <w:sz w:val="24"/>
          <w:szCs w:val="24"/>
          <w:shd w:val="clear" w:color="auto" w:fill="FFFFFF"/>
        </w:rPr>
        <w:t>183239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ipersaitas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323C26C0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462B39">
        <w:rPr>
          <w:sz w:val="24"/>
          <w:szCs w:val="24"/>
        </w:rPr>
        <w:t>0,4746</w:t>
      </w:r>
      <w:r w:rsidR="00FB21B1">
        <w:rPr>
          <w:sz w:val="24"/>
          <w:szCs w:val="24"/>
        </w:rPr>
        <w:t xml:space="preserve"> ha 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462B39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462B39">
        <w:rPr>
          <w:sz w:val="24"/>
          <w:szCs w:val="24"/>
          <w:shd w:val="clear" w:color="auto" w:fill="FFFFFF"/>
        </w:rPr>
        <w:t>Dembavos k</w:t>
      </w:r>
      <w:r w:rsidR="006F3227">
        <w:rPr>
          <w:sz w:val="24"/>
          <w:szCs w:val="24"/>
          <w:shd w:val="clear" w:color="auto" w:fill="FFFFFF"/>
        </w:rPr>
        <w:t>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462B39">
        <w:rPr>
          <w:sz w:val="24"/>
          <w:szCs w:val="24"/>
          <w:shd w:val="clear" w:color="auto" w:fill="FFFFFF"/>
        </w:rPr>
        <w:t>Veteranų g. 47</w:t>
      </w:r>
      <w:r w:rsidR="006F3227">
        <w:rPr>
          <w:sz w:val="24"/>
          <w:szCs w:val="24"/>
          <w:shd w:val="clear" w:color="auto" w:fill="FFFFFF"/>
        </w:rPr>
        <w:t>,</w:t>
      </w:r>
      <w:r w:rsidR="00462B39">
        <w:rPr>
          <w:sz w:val="24"/>
          <w:szCs w:val="24"/>
          <w:shd w:val="clear" w:color="auto" w:fill="FFFFFF"/>
        </w:rPr>
        <w:t xml:space="preserve"> kadastro Nr. 6613/0002:61, ir Panevėžio r. sav., Velžio sen., Dembavos k., </w:t>
      </w:r>
      <w:r w:rsidR="006F7E54">
        <w:rPr>
          <w:sz w:val="24"/>
          <w:szCs w:val="24"/>
          <w:shd w:val="clear" w:color="auto" w:fill="FFFFFF"/>
        </w:rPr>
        <w:br/>
      </w:r>
      <w:r w:rsidR="00462B39">
        <w:rPr>
          <w:sz w:val="24"/>
          <w:szCs w:val="24"/>
          <w:shd w:val="clear" w:color="auto" w:fill="FFFFFF"/>
        </w:rPr>
        <w:t>Veteranų g. 49, kadastro Nr. 6613/0002:83,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</w:t>
      </w:r>
      <w:r w:rsidR="00462B39">
        <w:rPr>
          <w:sz w:val="24"/>
          <w:szCs w:val="24"/>
        </w:rPr>
        <w:br/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6B2A609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projekto iniciatorius –</w:t>
      </w:r>
      <w:r w:rsidR="00462B39">
        <w:rPr>
          <w:rStyle w:val="FontStyle20"/>
          <w:iCs/>
          <w:color w:val="000000"/>
          <w:sz w:val="24"/>
          <w:szCs w:val="24"/>
          <w:shd w:val="clear" w:color="auto" w:fill="FFFFFF"/>
        </w:rPr>
        <w:t xml:space="preserve"> žemės sklypų savininkai</w:t>
      </w:r>
      <w:r>
        <w:rPr>
          <w:rStyle w:val="FontStyle20"/>
          <w:sz w:val="24"/>
          <w:szCs w:val="24"/>
        </w:rPr>
        <w:t>;</w:t>
      </w:r>
    </w:p>
    <w:p w14:paraId="5E369A8D" w14:textId="335E174D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8A1271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</w:t>
      </w:r>
      <w:r w:rsidR="00462B39">
        <w:rPr>
          <w:sz w:val="24"/>
          <w:szCs w:val="24"/>
        </w:rPr>
        <w:t>ų</w:t>
      </w:r>
      <w:r w:rsidR="002049ED">
        <w:rPr>
          <w:sz w:val="24"/>
          <w:szCs w:val="24"/>
        </w:rPr>
        <w:t>,</w:t>
      </w:r>
      <w:r w:rsidR="00D66CC8">
        <w:rPr>
          <w:sz w:val="24"/>
          <w:szCs w:val="24"/>
        </w:rPr>
        <w:t xml:space="preserve"> esanči</w:t>
      </w:r>
      <w:r w:rsidR="00462B39">
        <w:rPr>
          <w:sz w:val="24"/>
          <w:szCs w:val="24"/>
        </w:rPr>
        <w:t>ų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</w:t>
      </w:r>
      <w:r w:rsidR="00462B39">
        <w:rPr>
          <w:sz w:val="24"/>
          <w:szCs w:val="24"/>
        </w:rPr>
        <w:t>Velžio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r w:rsidR="00462B39">
        <w:rPr>
          <w:sz w:val="24"/>
          <w:szCs w:val="24"/>
        </w:rPr>
        <w:br/>
        <w:t>Dembavos k</w:t>
      </w:r>
      <w:r w:rsidR="006F3227">
        <w:rPr>
          <w:sz w:val="24"/>
          <w:szCs w:val="24"/>
        </w:rPr>
        <w:t>.</w:t>
      </w:r>
      <w:r w:rsidR="00D66CC8">
        <w:rPr>
          <w:sz w:val="24"/>
          <w:szCs w:val="24"/>
        </w:rPr>
        <w:t>,</w:t>
      </w:r>
      <w:r w:rsidR="006F3227">
        <w:rPr>
          <w:sz w:val="24"/>
          <w:szCs w:val="24"/>
        </w:rPr>
        <w:t xml:space="preserve"> </w:t>
      </w:r>
      <w:r w:rsidR="00462B39">
        <w:rPr>
          <w:sz w:val="24"/>
          <w:szCs w:val="24"/>
        </w:rPr>
        <w:t>Veteranų g. 47</w:t>
      </w:r>
      <w:r w:rsidR="006F3227">
        <w:rPr>
          <w:sz w:val="24"/>
          <w:szCs w:val="24"/>
        </w:rPr>
        <w:t>,</w:t>
      </w:r>
      <w:r w:rsidR="00462B39">
        <w:rPr>
          <w:sz w:val="24"/>
          <w:szCs w:val="24"/>
        </w:rPr>
        <w:t xml:space="preserve"> kadastro Nr. 6613/0002:61, ir </w:t>
      </w:r>
      <w:r w:rsidR="00462B39">
        <w:rPr>
          <w:sz w:val="24"/>
          <w:szCs w:val="24"/>
          <w:shd w:val="clear" w:color="auto" w:fill="FFFFFF"/>
        </w:rPr>
        <w:t xml:space="preserve">Panevėžio r. sav., Velžio sen., </w:t>
      </w:r>
      <w:r w:rsidR="00462B39">
        <w:rPr>
          <w:sz w:val="24"/>
          <w:szCs w:val="24"/>
          <w:shd w:val="clear" w:color="auto" w:fill="FFFFFF"/>
        </w:rPr>
        <w:br/>
        <w:t>Dembavos k., Veteranų g. 49, kadastro Nr. 6613/0002:83,</w:t>
      </w:r>
      <w:r w:rsidR="00770FAE">
        <w:rPr>
          <w:sz w:val="24"/>
          <w:szCs w:val="24"/>
        </w:rPr>
        <w:t xml:space="preserve"> </w:t>
      </w:r>
      <w:r w:rsidR="00462B39">
        <w:rPr>
          <w:sz w:val="24"/>
          <w:szCs w:val="24"/>
        </w:rPr>
        <w:t>sujungimo ir padali</w:t>
      </w:r>
      <w:r w:rsidR="001B3284">
        <w:rPr>
          <w:sz w:val="24"/>
          <w:szCs w:val="24"/>
        </w:rPr>
        <w:t>j</w:t>
      </w:r>
      <w:r w:rsidR="00462B39">
        <w:rPr>
          <w:sz w:val="24"/>
          <w:szCs w:val="24"/>
        </w:rPr>
        <w:t xml:space="preserve">imo į atskirus žemės sklypus, vieno naujai suformuoto žemės sklypo žemės naudojimo būdo </w:t>
      </w:r>
      <w:r w:rsidR="001B3284">
        <w:rPr>
          <w:sz w:val="24"/>
          <w:szCs w:val="24"/>
        </w:rPr>
        <w:t>pakeitimo</w:t>
      </w:r>
      <w:r w:rsidR="001B3284">
        <w:rPr>
          <w:sz w:val="24"/>
          <w:szCs w:val="24"/>
        </w:rPr>
        <w:t xml:space="preserve"> </w:t>
      </w:r>
      <w:r w:rsidR="00462B39">
        <w:rPr>
          <w:sz w:val="24"/>
          <w:szCs w:val="24"/>
        </w:rPr>
        <w:t>į susisiekimo ir inžinerinių tinklų koridorių teritorijas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462B39">
        <w:rPr>
          <w:sz w:val="24"/>
          <w:szCs w:val="24"/>
        </w:rPr>
        <w:br/>
      </w:r>
      <w:r w:rsidR="00614C3C">
        <w:rPr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5771E858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6477CA">
        <w:rPr>
          <w:sz w:val="24"/>
          <w:szCs w:val="24"/>
        </w:rPr>
        <w:t>4316</w:t>
      </w:r>
      <w:r w:rsidR="005048CE">
        <w:rPr>
          <w:sz w:val="24"/>
          <w:szCs w:val="24"/>
        </w:rPr>
        <w:t xml:space="preserve"> ha (</w:t>
      </w:r>
      <w:r w:rsidR="00A953FD">
        <w:rPr>
          <w:sz w:val="24"/>
          <w:szCs w:val="24"/>
        </w:rPr>
        <w:t>43</w:t>
      </w:r>
      <w:r w:rsidR="006477CA">
        <w:rPr>
          <w:sz w:val="24"/>
          <w:szCs w:val="24"/>
        </w:rPr>
        <w:t>16</w:t>
      </w:r>
      <w:r w:rsidR="0035433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m²) ploto žemės sklypo Nr.</w:t>
      </w:r>
      <w:r w:rsidR="006477CA">
        <w:rPr>
          <w:sz w:val="24"/>
          <w:szCs w:val="24"/>
        </w:rPr>
        <w:t xml:space="preserve"> </w:t>
      </w:r>
      <w:r w:rsidR="00A953FD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784DA60F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</w:t>
      </w:r>
      <w:r w:rsidR="00614C3C">
        <w:rPr>
          <w:sz w:val="24"/>
          <w:szCs w:val="24"/>
        </w:rPr>
        <w:t xml:space="preserve">                                            </w:t>
      </w:r>
      <w:r w:rsidR="002049ED">
        <w:rPr>
          <w:sz w:val="24"/>
          <w:szCs w:val="24"/>
        </w:rPr>
        <w:t>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6477CA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72E1C6FC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</w:t>
      </w:r>
      <w:r w:rsidR="006477CA">
        <w:rPr>
          <w:sz w:val="24"/>
          <w:szCs w:val="24"/>
        </w:rPr>
        <w:t>2</w:t>
      </w:r>
      <w:r w:rsidR="00A953FD">
        <w:rPr>
          <w:sz w:val="24"/>
          <w:szCs w:val="24"/>
        </w:rPr>
        <w:t>1</w:t>
      </w:r>
      <w:r w:rsidR="005048CE">
        <w:rPr>
          <w:sz w:val="24"/>
          <w:szCs w:val="24"/>
        </w:rPr>
        <w:t xml:space="preserve"> – </w:t>
      </w:r>
      <w:r w:rsidR="006477CA">
        <w:rPr>
          <w:sz w:val="24"/>
          <w:szCs w:val="24"/>
        </w:rPr>
        <w:t>melioruotos žemės ir melioracijos statinių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A953FD">
        <w:rPr>
          <w:sz w:val="24"/>
          <w:szCs w:val="24"/>
        </w:rPr>
        <w:br/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6477CA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6477CA">
        <w:rPr>
          <w:sz w:val="24"/>
          <w:szCs w:val="24"/>
        </w:rPr>
        <w:t>0208</w:t>
      </w:r>
      <w:r w:rsidR="003079C5">
        <w:rPr>
          <w:sz w:val="24"/>
          <w:szCs w:val="24"/>
        </w:rPr>
        <w:t xml:space="preserve"> ha</w:t>
      </w:r>
      <w:r w:rsidR="006477CA">
        <w:rPr>
          <w:sz w:val="24"/>
          <w:szCs w:val="24"/>
        </w:rPr>
        <w:t>, 0,0005 ha, 0,0066 ha, 0,0051 ha, 0,0035 ha;</w:t>
      </w:r>
    </w:p>
    <w:p w14:paraId="1DE7C01D" w14:textId="0B6A220B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35433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953FD">
        <w:rPr>
          <w:sz w:val="24"/>
          <w:szCs w:val="24"/>
        </w:rPr>
        <w:t>106</w:t>
      </w:r>
      <w:r>
        <w:rPr>
          <w:sz w:val="24"/>
          <w:szCs w:val="24"/>
        </w:rPr>
        <w:t xml:space="preserve"> – </w:t>
      </w:r>
      <w:r w:rsidR="00A953FD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 w:rsidR="00A953FD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</w:t>
      </w:r>
      <w:r w:rsidR="00A953FD">
        <w:rPr>
          <w:sz w:val="24"/>
          <w:szCs w:val="24"/>
        </w:rPr>
        <w:br/>
      </w:r>
      <w:r>
        <w:rPr>
          <w:sz w:val="24"/>
          <w:szCs w:val="24"/>
        </w:rPr>
        <w:t xml:space="preserve"> plotas – 0,</w:t>
      </w:r>
      <w:r w:rsidR="006477CA">
        <w:rPr>
          <w:sz w:val="24"/>
          <w:szCs w:val="24"/>
        </w:rPr>
        <w:t>0208</w:t>
      </w:r>
      <w:r>
        <w:rPr>
          <w:sz w:val="24"/>
          <w:szCs w:val="24"/>
        </w:rPr>
        <w:t xml:space="preserve"> ha</w:t>
      </w:r>
      <w:r w:rsidR="006477CA">
        <w:rPr>
          <w:sz w:val="24"/>
          <w:szCs w:val="24"/>
        </w:rPr>
        <w:t>, 0,0005 ha, 0,0066 ha, 0,0051 ha, 0,0035 ha;</w:t>
      </w:r>
    </w:p>
    <w:p w14:paraId="03DE045C" w14:textId="75E30746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kelio servitutas (kodas – 215) – teisė važiuoti transporto priemonėmis, naudotis pėsčiųjų taku (viešpataujantis daiktas), sklypui pažymėtam Projekte Nr. 1;</w:t>
      </w:r>
    </w:p>
    <w:p w14:paraId="2AFE9670" w14:textId="50C161F7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3.1.2.4.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servitutas (kodas – 222) – teisė tiesti, aptarnauti, naudoti požemines, antžemines komunikacijas (viešpataujantis daiktas), sklypui pažymėtam Projekte Nr. 1;</w:t>
      </w:r>
    </w:p>
    <w:p w14:paraId="350054D8" w14:textId="0B332E97" w:rsidR="008F5331" w:rsidRDefault="008F5331" w:rsidP="008F53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 </w:t>
      </w:r>
      <w:r w:rsidR="006477CA">
        <w:rPr>
          <w:sz w:val="24"/>
          <w:szCs w:val="24"/>
        </w:rPr>
        <w:t>0,1518</w:t>
      </w:r>
      <w:r>
        <w:rPr>
          <w:sz w:val="24"/>
          <w:szCs w:val="24"/>
        </w:rPr>
        <w:t xml:space="preserve"> ha (</w:t>
      </w:r>
      <w:r w:rsidR="006477CA">
        <w:rPr>
          <w:sz w:val="24"/>
          <w:szCs w:val="24"/>
        </w:rPr>
        <w:t>1518</w:t>
      </w:r>
      <w:r>
        <w:rPr>
          <w:sz w:val="24"/>
          <w:szCs w:val="24"/>
        </w:rPr>
        <w:t xml:space="preserve"> m²) ploto žemės sklypo Nr. </w:t>
      </w:r>
      <w:r w:rsidR="006477CA"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68C39F9C" w14:textId="68905B2F" w:rsidR="008F5331" w:rsidRDefault="008F5331" w:rsidP="008F53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3.2.1. pagrindinė žemės naudojimo paskirtis – kitos paskirties,                                             naudojimo būdas – </w:t>
      </w:r>
      <w:r w:rsidR="006477CA">
        <w:rPr>
          <w:sz w:val="24"/>
          <w:szCs w:val="24"/>
        </w:rPr>
        <w:t>vienbučių ir dvibučių gyvenamųjų pastatų teritorijos</w:t>
      </w:r>
      <w:r>
        <w:rPr>
          <w:sz w:val="24"/>
          <w:szCs w:val="24"/>
        </w:rPr>
        <w:t>;</w:t>
      </w:r>
    </w:p>
    <w:p w14:paraId="33CF05E7" w14:textId="042B1A10" w:rsidR="008F5331" w:rsidRDefault="008F5331" w:rsidP="008F53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14:paraId="28224DC7" w14:textId="0C322739" w:rsidR="008F5331" w:rsidRDefault="008F5331" w:rsidP="008F53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3.2.2.1. 1</w:t>
      </w:r>
      <w:r w:rsidR="006477CA">
        <w:rPr>
          <w:sz w:val="24"/>
          <w:szCs w:val="24"/>
        </w:rPr>
        <w:t>2</w:t>
      </w:r>
      <w:r>
        <w:rPr>
          <w:sz w:val="24"/>
          <w:szCs w:val="24"/>
        </w:rPr>
        <w:t xml:space="preserve">1 – </w:t>
      </w:r>
      <w:r w:rsidR="006477CA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</w:t>
      </w:r>
      <w:r>
        <w:rPr>
          <w:sz w:val="24"/>
          <w:szCs w:val="24"/>
        </w:rPr>
        <w:br/>
        <w:t>(</w:t>
      </w:r>
      <w:r w:rsidR="006477CA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6477CA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6477CA">
        <w:rPr>
          <w:sz w:val="24"/>
          <w:szCs w:val="24"/>
        </w:rPr>
        <w:t>1487</w:t>
      </w:r>
      <w:r>
        <w:rPr>
          <w:sz w:val="24"/>
          <w:szCs w:val="24"/>
        </w:rPr>
        <w:t xml:space="preserve"> ha;</w:t>
      </w:r>
    </w:p>
    <w:p w14:paraId="470EA37C" w14:textId="742F6015" w:rsidR="008F5331" w:rsidRDefault="008F5331" w:rsidP="008F53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3.2.2.2. 106 – elektros tinklų apsaugos zonos (III skyrius, ketvirtasis skirsnis),</w:t>
      </w:r>
      <w:r>
        <w:rPr>
          <w:sz w:val="24"/>
          <w:szCs w:val="24"/>
        </w:rPr>
        <w:br/>
        <w:t xml:space="preserve"> plotas – 0,</w:t>
      </w:r>
      <w:r w:rsidR="006477CA">
        <w:rPr>
          <w:sz w:val="24"/>
          <w:szCs w:val="24"/>
        </w:rPr>
        <w:t>0137</w:t>
      </w:r>
      <w:r>
        <w:rPr>
          <w:sz w:val="24"/>
          <w:szCs w:val="24"/>
        </w:rPr>
        <w:t xml:space="preserve"> ha</w:t>
      </w:r>
      <w:r w:rsidR="006477CA">
        <w:rPr>
          <w:sz w:val="24"/>
          <w:szCs w:val="24"/>
        </w:rPr>
        <w:t>, 0,0138 ha;</w:t>
      </w:r>
    </w:p>
    <w:p w14:paraId="5AD2CBF5" w14:textId="7184E21B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3.2.2.3.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kelio servitutas (kodas – 215) – teisė važiuoti transporto priemonėmis, naudotis pėsčiųjų taku (viešpataujantis daiktas), sklypui pažymėtam Projekte Nr. 2;</w:t>
      </w:r>
    </w:p>
    <w:p w14:paraId="6DD68C57" w14:textId="41A0C7B0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3.2.2.4.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servitutas (kodas – 222) – teisė tiesti, aptarnauti, naudoti požemines, antžemines komunikacijas (viešpataujantis daiktas), sklypui pažymėtam Projekte Nr. 2;</w:t>
      </w:r>
    </w:p>
    <w:p w14:paraId="6468C1F8" w14:textId="4A1E1378" w:rsidR="006477CA" w:rsidRDefault="006477CA" w:rsidP="006477CA">
      <w:pPr>
        <w:ind w:firstLine="720"/>
        <w:jc w:val="both"/>
        <w:rPr>
          <w:sz w:val="24"/>
          <w:szCs w:val="24"/>
        </w:rPr>
      </w:pPr>
      <w:bookmarkStart w:id="0" w:name="_Hlk213748400"/>
      <w:r>
        <w:rPr>
          <w:sz w:val="24"/>
          <w:szCs w:val="24"/>
        </w:rPr>
        <w:t>3.3.  0,1</w:t>
      </w:r>
      <w:r w:rsidR="004F6D94">
        <w:rPr>
          <w:sz w:val="24"/>
          <w:szCs w:val="24"/>
        </w:rPr>
        <w:t>245</w:t>
      </w:r>
      <w:r>
        <w:rPr>
          <w:sz w:val="24"/>
          <w:szCs w:val="24"/>
        </w:rPr>
        <w:t xml:space="preserve"> ha (1</w:t>
      </w:r>
      <w:r w:rsidR="004F6D94">
        <w:rPr>
          <w:sz w:val="24"/>
          <w:szCs w:val="24"/>
        </w:rPr>
        <w:t>245</w:t>
      </w:r>
      <w:r>
        <w:rPr>
          <w:sz w:val="24"/>
          <w:szCs w:val="24"/>
        </w:rPr>
        <w:t xml:space="preserve"> m²) ploto žemės sklypo Nr. </w:t>
      </w:r>
      <w:r w:rsidR="004F6D94">
        <w:rPr>
          <w:sz w:val="24"/>
          <w:szCs w:val="24"/>
        </w:rPr>
        <w:t>3</w:t>
      </w:r>
      <w:r>
        <w:rPr>
          <w:sz w:val="24"/>
          <w:szCs w:val="24"/>
        </w:rPr>
        <w:t>:</w:t>
      </w:r>
    </w:p>
    <w:p w14:paraId="21E62535" w14:textId="0E152697" w:rsidR="006477CA" w:rsidRDefault="006477CA" w:rsidP="006477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3.3.1. pagrindinė žemės naudojimo paskirtis – kitos paskirties,                                             naudojimo būdas – vienbučių ir dvibučių gyvenamųjų pastatų teritorijos;</w:t>
      </w:r>
    </w:p>
    <w:p w14:paraId="152E1B21" w14:textId="3C745884" w:rsidR="006477CA" w:rsidRDefault="006477CA" w:rsidP="006477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nustatytos specialiosios žemės naudojimo sąlygos: </w:t>
      </w:r>
    </w:p>
    <w:p w14:paraId="24D36F4C" w14:textId="2008BF4E" w:rsidR="006477CA" w:rsidRDefault="006477CA" w:rsidP="006477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3.3.2.1. 121 – melioruotos žemės ir melioracijos statinių apsaugos zonos </w:t>
      </w:r>
      <w:r>
        <w:rPr>
          <w:sz w:val="24"/>
          <w:szCs w:val="24"/>
        </w:rPr>
        <w:br/>
        <w:t>(VI skyrius, antrasis skirsnis), plotas – 0,</w:t>
      </w:r>
      <w:r w:rsidR="004F6D94">
        <w:rPr>
          <w:sz w:val="24"/>
          <w:szCs w:val="24"/>
        </w:rPr>
        <w:t>1245</w:t>
      </w:r>
      <w:r>
        <w:rPr>
          <w:sz w:val="24"/>
          <w:szCs w:val="24"/>
        </w:rPr>
        <w:t xml:space="preserve"> ha;</w:t>
      </w:r>
    </w:p>
    <w:p w14:paraId="5E6173D3" w14:textId="2D563CC7" w:rsidR="006477CA" w:rsidRDefault="006477CA" w:rsidP="006477CA">
      <w:pPr>
        <w:ind w:firstLine="720"/>
        <w:jc w:val="both"/>
        <w:rPr>
          <w:sz w:val="24"/>
          <w:szCs w:val="24"/>
        </w:rPr>
      </w:pPr>
      <w:bookmarkStart w:id="1" w:name="_Hlk213748310"/>
      <w:r>
        <w:rPr>
          <w:sz w:val="24"/>
          <w:szCs w:val="24"/>
        </w:rPr>
        <w:t>3.3.2.2. 106 – elektros tinklų apsaugos zonos (III skyrius, ketvirtasis skirsnis),</w:t>
      </w:r>
      <w:r>
        <w:rPr>
          <w:sz w:val="24"/>
          <w:szCs w:val="24"/>
        </w:rPr>
        <w:br/>
        <w:t xml:space="preserve"> plotas – 0,0</w:t>
      </w:r>
      <w:r w:rsidR="004F6D94">
        <w:rPr>
          <w:sz w:val="24"/>
          <w:szCs w:val="24"/>
        </w:rPr>
        <w:t>085</w:t>
      </w:r>
      <w:r>
        <w:rPr>
          <w:sz w:val="24"/>
          <w:szCs w:val="24"/>
        </w:rPr>
        <w:t xml:space="preserve"> ha, 0,0</w:t>
      </w:r>
      <w:r w:rsidR="004F6D94">
        <w:rPr>
          <w:sz w:val="24"/>
          <w:szCs w:val="24"/>
        </w:rPr>
        <w:t>079</w:t>
      </w:r>
      <w:r>
        <w:rPr>
          <w:sz w:val="24"/>
          <w:szCs w:val="24"/>
        </w:rPr>
        <w:t xml:space="preserve"> ha;</w:t>
      </w:r>
    </w:p>
    <w:bookmarkEnd w:id="1"/>
    <w:p w14:paraId="51FF715B" w14:textId="6C3670B6" w:rsidR="004F6D94" w:rsidRDefault="004F6D94" w:rsidP="006477C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3.3.2.3. 149 – vandens tiekimo ir nuotekų, paviršinių nuotekų tvarkymo infrastruktūros apsaugos zonos (III skyrius, dešimtasis skirsnis), plotas – 0,0010 ha;</w:t>
      </w:r>
    </w:p>
    <w:p w14:paraId="7A8E5EED" w14:textId="4F678A03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3.3.2.4.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kelio servitutas (kodas – 215) – teisė važiuoti transporto priemonėmis, naudotis pėsčiųjų taku (viešpataujantis daiktas), sklypui pažymėtam Projekte Nr. 3;</w:t>
      </w:r>
    </w:p>
    <w:p w14:paraId="7B52D12E" w14:textId="29AAF8EA" w:rsidR="00895D98" w:rsidRDefault="00895D98" w:rsidP="00895D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3.3.2.5.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servitutas (kodas – 222) – teisė tiesti, aptarnauti, naudoti požemines, antžemines komunikacijas (viešpataujantis daiktas), sklypui pažymėtam Projekte Nr. 3;</w:t>
      </w:r>
    </w:p>
    <w:bookmarkEnd w:id="0"/>
    <w:p w14:paraId="25FC8593" w14:textId="0FB636B7" w:rsidR="004F6D94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  0,0049 ha (49 m²) ploto žemės sklypo Nr. 4:</w:t>
      </w:r>
    </w:p>
    <w:p w14:paraId="639D2700" w14:textId="3ED280E9" w:rsidR="004F6D94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3.4.1. pagrindinė žemės naudojimo paskirtis – kitos paskirties,                                             naudojimo būdas – susisiekimo ir inžinerinių tinklų koridorių teritorijos;</w:t>
      </w:r>
    </w:p>
    <w:p w14:paraId="1EEE1999" w14:textId="25A16B41" w:rsidR="004F6D94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 nustatytos specialiosios žemės naudojimo sąlygos: </w:t>
      </w:r>
    </w:p>
    <w:p w14:paraId="2F58B9F5" w14:textId="62A7301F" w:rsidR="004F6D94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3.4.2.1. 121 – melioruotos žemės ir melioracijos statinių apsaugos zonos </w:t>
      </w:r>
      <w:r>
        <w:rPr>
          <w:sz w:val="24"/>
          <w:szCs w:val="24"/>
        </w:rPr>
        <w:br/>
        <w:t>(VI skyrius, antrasis skirsnis), plotas – 0,0018 ha;</w:t>
      </w:r>
    </w:p>
    <w:p w14:paraId="79E2A865" w14:textId="0B7799A4" w:rsidR="004F6D94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3.4.2.2. 106 – elektros tinklų apsaugos zonos (III skyrius, ketvirtasis skirsnis),</w:t>
      </w:r>
      <w:r>
        <w:rPr>
          <w:sz w:val="24"/>
          <w:szCs w:val="24"/>
        </w:rPr>
        <w:br/>
        <w:t xml:space="preserve"> plotas – 0,0027 ha, 0,0040 ha, 0,0035 ha;</w:t>
      </w:r>
    </w:p>
    <w:p w14:paraId="076313F8" w14:textId="077FAFAB" w:rsidR="004F6D94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3.4.2.3. 149 – vandens tiekimo ir nuotekų, paviršinių nuotekų tvarkymo infrastruktūros apsaugos zonos (III skyrius, dešimtasis skirsnis), plotas – 0,0008 ha;</w:t>
      </w:r>
    </w:p>
    <w:p w14:paraId="2D3008E3" w14:textId="0A554863" w:rsidR="004F6D94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3.4.2.4.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kelio servitutas (kodas – 215) – teisė važiuoti transporto priemonėmis, naudotis pėsčiųjų taku (tarnaujantis daiktas), sklypui pažymėtam Projekte Nr. 4;</w:t>
      </w:r>
    </w:p>
    <w:p w14:paraId="292487EB" w14:textId="30569397" w:rsidR="006477CA" w:rsidRDefault="004F6D94" w:rsidP="004F6D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3.4.2.5. siūlomas </w:t>
      </w:r>
      <w:r>
        <w:rPr>
          <w:color w:val="000000"/>
          <w:sz w:val="24"/>
          <w:szCs w:val="24"/>
        </w:rPr>
        <w:t>0,0049</w:t>
      </w:r>
      <w:r>
        <w:rPr>
          <w:sz w:val="24"/>
          <w:szCs w:val="24"/>
        </w:rPr>
        <w:t xml:space="preserve"> ha ploto servitutas (kodas – 222) – teisė tiesti, aptarnauti, naudoti požemines, antžemines komunikacijas (tarnaujantis daiktas), sklypui pažymėtam Projekte Nr. 4.</w:t>
      </w:r>
    </w:p>
    <w:p w14:paraId="47FEF38B" w14:textId="4322D660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ipersaitas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05AC1FAD" w14:textId="0239B56B" w:rsidR="001D766F" w:rsidRPr="001B3284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1B79E6FF" w14:textId="77777777" w:rsidR="001B3284" w:rsidRDefault="001B3284" w:rsidP="00A43C67">
      <w:pPr>
        <w:suppressAutoHyphens w:val="0"/>
        <w:rPr>
          <w:sz w:val="24"/>
          <w:szCs w:val="24"/>
          <w:lang w:eastAsia="lt-LT"/>
        </w:rPr>
      </w:pPr>
    </w:p>
    <w:p w14:paraId="6C44D56F" w14:textId="77777777" w:rsidR="001B3284" w:rsidRDefault="001B3284" w:rsidP="00A43C67">
      <w:pPr>
        <w:suppressAutoHyphens w:val="0"/>
        <w:rPr>
          <w:sz w:val="24"/>
          <w:szCs w:val="24"/>
          <w:lang w:eastAsia="lt-LT"/>
        </w:rPr>
      </w:pPr>
    </w:p>
    <w:p w14:paraId="33FA2233" w14:textId="2A3DA68B" w:rsidR="00157416" w:rsidRDefault="001D766F" w:rsidP="00A43C6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1B3284">
        <w:rPr>
          <w:sz w:val="24"/>
          <w:szCs w:val="24"/>
          <w:lang w:eastAsia="lt-LT"/>
        </w:rPr>
        <w:t xml:space="preserve">   </w:t>
      </w:r>
      <w:r>
        <w:rPr>
          <w:sz w:val="24"/>
          <w:szCs w:val="24"/>
          <w:lang w:eastAsia="lt-LT"/>
        </w:rPr>
        <w:t>Antanas Pocius</w:t>
      </w:r>
      <w:r>
        <w:rPr>
          <w:sz w:val="24"/>
          <w:szCs w:val="24"/>
          <w:lang w:eastAsia="lt-LT"/>
        </w:rPr>
        <w:tab/>
      </w:r>
    </w:p>
    <w:p w14:paraId="1582CEBB" w14:textId="77777777" w:rsidR="001B3284" w:rsidRDefault="001B3284" w:rsidP="00A43C67">
      <w:pPr>
        <w:suppressAutoHyphens w:val="0"/>
        <w:rPr>
          <w:sz w:val="24"/>
          <w:szCs w:val="24"/>
          <w:lang w:eastAsia="lt-LT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2403494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8A1271">
        <w:rPr>
          <w:sz w:val="24"/>
        </w:rPr>
        <w:t>11</w:t>
      </w:r>
      <w:r w:rsidR="005048CE">
        <w:rPr>
          <w:sz w:val="24"/>
        </w:rPr>
        <w:t>-</w:t>
      </w:r>
      <w:r w:rsidR="008A1271">
        <w:rPr>
          <w:sz w:val="24"/>
        </w:rPr>
        <w:t>1</w:t>
      </w:r>
      <w:r w:rsidR="004F6D94">
        <w:rPr>
          <w:sz w:val="24"/>
        </w:rPr>
        <w:t>1</w:t>
      </w:r>
    </w:p>
    <w:sectPr w:rsidR="007C535F" w:rsidSect="001B3284">
      <w:headerReference w:type="default" r:id="rId11"/>
      <w:pgSz w:w="11906" w:h="16838"/>
      <w:pgMar w:top="1276" w:right="567" w:bottom="851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750F4" w14:textId="77777777" w:rsidR="00EE6A8E" w:rsidRDefault="00EE6A8E">
      <w:r>
        <w:separator/>
      </w:r>
    </w:p>
  </w:endnote>
  <w:endnote w:type="continuationSeparator" w:id="0">
    <w:p w14:paraId="5E2F0C8D" w14:textId="77777777" w:rsidR="00EE6A8E" w:rsidRDefault="00EE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33A75" w14:textId="77777777" w:rsidR="00EE6A8E" w:rsidRDefault="00EE6A8E">
      <w:r>
        <w:separator/>
      </w:r>
    </w:p>
  </w:footnote>
  <w:footnote w:type="continuationSeparator" w:id="0">
    <w:p w14:paraId="3DB11A34" w14:textId="77777777" w:rsidR="00EE6A8E" w:rsidRDefault="00EE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0F661B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0037"/>
    <w:rsid w:val="00141190"/>
    <w:rsid w:val="00144D12"/>
    <w:rsid w:val="001537D5"/>
    <w:rsid w:val="00157416"/>
    <w:rsid w:val="00160DFA"/>
    <w:rsid w:val="00160F3B"/>
    <w:rsid w:val="00166E66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3284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433B"/>
    <w:rsid w:val="00357F97"/>
    <w:rsid w:val="00363A76"/>
    <w:rsid w:val="003648AF"/>
    <w:rsid w:val="00364B29"/>
    <w:rsid w:val="0037151A"/>
    <w:rsid w:val="003827F2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28D9"/>
    <w:rsid w:val="0043798D"/>
    <w:rsid w:val="00444D0D"/>
    <w:rsid w:val="00445EFB"/>
    <w:rsid w:val="0045552E"/>
    <w:rsid w:val="00462B39"/>
    <w:rsid w:val="00465261"/>
    <w:rsid w:val="00465BAE"/>
    <w:rsid w:val="00466A15"/>
    <w:rsid w:val="00475161"/>
    <w:rsid w:val="00492FA8"/>
    <w:rsid w:val="00493EC6"/>
    <w:rsid w:val="004C47EB"/>
    <w:rsid w:val="004D685A"/>
    <w:rsid w:val="004E38CD"/>
    <w:rsid w:val="004E6CE7"/>
    <w:rsid w:val="004F6D94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14C3C"/>
    <w:rsid w:val="00622B1F"/>
    <w:rsid w:val="00625CCE"/>
    <w:rsid w:val="00640F4F"/>
    <w:rsid w:val="006417F5"/>
    <w:rsid w:val="00647618"/>
    <w:rsid w:val="006477CA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6F7E54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11F7"/>
    <w:rsid w:val="007E6E34"/>
    <w:rsid w:val="008010F3"/>
    <w:rsid w:val="008023B8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95D98"/>
    <w:rsid w:val="008A0D19"/>
    <w:rsid w:val="008A1271"/>
    <w:rsid w:val="008A1E0B"/>
    <w:rsid w:val="008A4B23"/>
    <w:rsid w:val="008A6F1D"/>
    <w:rsid w:val="008B2110"/>
    <w:rsid w:val="008B554A"/>
    <w:rsid w:val="008B590C"/>
    <w:rsid w:val="008C2405"/>
    <w:rsid w:val="008D06EA"/>
    <w:rsid w:val="008D1017"/>
    <w:rsid w:val="008D47A1"/>
    <w:rsid w:val="008E79FD"/>
    <w:rsid w:val="008F5331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359D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953FD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018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67158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0146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E6A8E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1868"/>
    <w:rsid w:val="00FB21B1"/>
    <w:rsid w:val="00FB52A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95D98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</TotalTime>
  <Pages>2</Pages>
  <Words>4247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6656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Rita Karpavičienė</cp:lastModifiedBy>
  <cp:revision>2</cp:revision>
  <cp:lastPrinted>2024-09-23T13:45:00Z</cp:lastPrinted>
  <dcterms:created xsi:type="dcterms:W3CDTF">2025-11-12T11:04:00Z</dcterms:created>
  <dcterms:modified xsi:type="dcterms:W3CDTF">2025-11-12T11:04:00Z</dcterms:modified>
</cp:coreProperties>
</file>