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846A" w14:textId="7DD2D88B" w:rsidR="00786DCF" w:rsidRPr="004170CE" w:rsidRDefault="00786DCF">
      <w:pPr>
        <w:pStyle w:val="Pagrindiniotekstotrauka"/>
        <w:ind w:left="0"/>
        <w:jc w:val="center"/>
      </w:pPr>
      <w:r w:rsidRPr="00100882">
        <w:tab/>
      </w:r>
      <w:r w:rsidRPr="00100882">
        <w:tab/>
      </w:r>
      <w:r w:rsidRPr="00100882">
        <w:tab/>
      </w:r>
      <w:r w:rsidR="00800AA3" w:rsidRPr="004170CE">
        <w:rPr>
          <w:noProof/>
          <w:lang w:eastAsia="lt-LT"/>
        </w:rPr>
        <w:drawing>
          <wp:inline distT="0" distB="0" distL="0" distR="0" wp14:anchorId="4D183E4A" wp14:editId="361A8E1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4170CE">
        <w:tab/>
      </w:r>
      <w:r w:rsidRPr="004170CE">
        <w:tab/>
      </w:r>
      <w:r w:rsidRPr="004170CE">
        <w:tab/>
      </w:r>
      <w:r w:rsidR="00891A1C" w:rsidRPr="004170CE">
        <w:t>Projektas</w:t>
      </w:r>
    </w:p>
    <w:p w14:paraId="3CDA9B84" w14:textId="77777777" w:rsidR="00786DCF" w:rsidRPr="004170CE" w:rsidRDefault="00786DCF">
      <w:pPr>
        <w:pStyle w:val="Antrats"/>
        <w:jc w:val="center"/>
        <w:rPr>
          <w:sz w:val="24"/>
          <w:szCs w:val="24"/>
        </w:rPr>
      </w:pPr>
    </w:p>
    <w:p w14:paraId="298CFBF5" w14:textId="77777777" w:rsidR="00786DCF" w:rsidRPr="004170CE" w:rsidRDefault="00786DCF">
      <w:pPr>
        <w:pStyle w:val="Antrats"/>
        <w:jc w:val="center"/>
        <w:rPr>
          <w:b/>
          <w:caps/>
          <w:sz w:val="28"/>
        </w:rPr>
      </w:pPr>
      <w:r w:rsidRPr="004170CE">
        <w:rPr>
          <w:b/>
          <w:caps/>
          <w:sz w:val="28"/>
        </w:rPr>
        <w:t>panevėžio rajono savivaldybės taryba</w:t>
      </w:r>
    </w:p>
    <w:p w14:paraId="20AABA27" w14:textId="77777777" w:rsidR="00786DCF" w:rsidRPr="004170CE" w:rsidRDefault="00786DCF">
      <w:pPr>
        <w:pStyle w:val="Antrats"/>
        <w:jc w:val="center"/>
        <w:rPr>
          <w:caps/>
          <w:sz w:val="24"/>
        </w:rPr>
      </w:pPr>
    </w:p>
    <w:p w14:paraId="50B41CF8" w14:textId="77777777" w:rsidR="00B666A8" w:rsidRPr="004170CE" w:rsidRDefault="00B666A8" w:rsidP="00B666A8">
      <w:pPr>
        <w:pStyle w:val="Antrats"/>
        <w:jc w:val="center"/>
        <w:rPr>
          <w:b/>
          <w:caps/>
          <w:sz w:val="28"/>
          <w:szCs w:val="28"/>
        </w:rPr>
      </w:pPr>
      <w:r w:rsidRPr="004170CE">
        <w:rPr>
          <w:b/>
          <w:caps/>
          <w:sz w:val="28"/>
          <w:szCs w:val="28"/>
        </w:rPr>
        <w:t>sprendimas</w:t>
      </w:r>
    </w:p>
    <w:p w14:paraId="28C835C7" w14:textId="77777777" w:rsidR="00AF1479" w:rsidRPr="004170CE" w:rsidRDefault="00AF1479" w:rsidP="00AF1479">
      <w:pPr>
        <w:jc w:val="center"/>
        <w:rPr>
          <w:rFonts w:eastAsia="Arial"/>
          <w:b/>
          <w:bCs/>
          <w:sz w:val="24"/>
          <w:szCs w:val="24"/>
        </w:rPr>
      </w:pPr>
      <w:r w:rsidRPr="004170CE">
        <w:rPr>
          <w:rFonts w:eastAsia="Arial"/>
          <w:b/>
          <w:bCs/>
          <w:sz w:val="24"/>
          <w:szCs w:val="24"/>
        </w:rPr>
        <w:t>DĖL VIEŠOSIOS ĮSTAIGOS VELŽIO KOMUNALINIO ŪKIO TEIKIAMŲ ATLYGIN</w:t>
      </w:r>
      <w:r w:rsidR="00934738" w:rsidRPr="004170CE">
        <w:rPr>
          <w:rFonts w:eastAsia="Arial"/>
          <w:b/>
          <w:bCs/>
          <w:sz w:val="24"/>
          <w:szCs w:val="24"/>
        </w:rPr>
        <w:t xml:space="preserve">TINŲ PASLAUGŲ KAINŲ </w:t>
      </w:r>
      <w:r w:rsidR="008C6AAB" w:rsidRPr="004170CE">
        <w:rPr>
          <w:rFonts w:eastAsia="Arial"/>
          <w:b/>
          <w:bCs/>
          <w:sz w:val="24"/>
          <w:szCs w:val="24"/>
        </w:rPr>
        <w:t>PA</w:t>
      </w:r>
      <w:r w:rsidR="00934738" w:rsidRPr="004170CE">
        <w:rPr>
          <w:rFonts w:eastAsia="Arial"/>
          <w:b/>
          <w:bCs/>
          <w:sz w:val="24"/>
          <w:szCs w:val="24"/>
        </w:rPr>
        <w:t>TVIRTINIMO</w:t>
      </w:r>
    </w:p>
    <w:p w14:paraId="23C3EB69" w14:textId="77777777" w:rsidR="00934738" w:rsidRPr="004170CE" w:rsidRDefault="00934738" w:rsidP="00AF1479">
      <w:pPr>
        <w:jc w:val="center"/>
        <w:rPr>
          <w:rFonts w:eastAsia="Arial"/>
          <w:bCs/>
          <w:sz w:val="24"/>
          <w:szCs w:val="24"/>
        </w:rPr>
      </w:pPr>
    </w:p>
    <w:p w14:paraId="3BAFA97F" w14:textId="29D7CCA4" w:rsidR="00891A1C" w:rsidRPr="004170CE" w:rsidRDefault="00AF1479" w:rsidP="00891A1C">
      <w:pPr>
        <w:jc w:val="center"/>
        <w:rPr>
          <w:sz w:val="24"/>
          <w:szCs w:val="24"/>
        </w:rPr>
      </w:pPr>
      <w:r w:rsidRPr="004170CE">
        <w:rPr>
          <w:sz w:val="24"/>
          <w:szCs w:val="24"/>
        </w:rPr>
        <w:t>20</w:t>
      </w:r>
      <w:r w:rsidR="00934738" w:rsidRPr="004170CE">
        <w:rPr>
          <w:sz w:val="24"/>
          <w:szCs w:val="24"/>
        </w:rPr>
        <w:t>2</w:t>
      </w:r>
      <w:r w:rsidR="00891A1C" w:rsidRPr="004170CE">
        <w:rPr>
          <w:sz w:val="24"/>
          <w:szCs w:val="24"/>
        </w:rPr>
        <w:t>5</w:t>
      </w:r>
      <w:r w:rsidRPr="004170CE">
        <w:rPr>
          <w:sz w:val="24"/>
          <w:szCs w:val="24"/>
        </w:rPr>
        <w:t xml:space="preserve"> m.</w:t>
      </w:r>
      <w:r w:rsidR="00C02B83" w:rsidRPr="004170CE">
        <w:rPr>
          <w:sz w:val="24"/>
          <w:szCs w:val="24"/>
        </w:rPr>
        <w:t xml:space="preserve"> </w:t>
      </w:r>
      <w:r w:rsidR="008F7217" w:rsidRPr="004170CE">
        <w:rPr>
          <w:sz w:val="24"/>
          <w:szCs w:val="24"/>
        </w:rPr>
        <w:t>lapkričio 2</w:t>
      </w:r>
      <w:r w:rsidR="00891A1C" w:rsidRPr="004170CE">
        <w:rPr>
          <w:sz w:val="24"/>
          <w:szCs w:val="24"/>
        </w:rPr>
        <w:t>7</w:t>
      </w:r>
      <w:r w:rsidRPr="004170CE">
        <w:rPr>
          <w:sz w:val="24"/>
          <w:szCs w:val="24"/>
        </w:rPr>
        <w:t xml:space="preserve"> d. Nr. T-</w:t>
      </w:r>
    </w:p>
    <w:p w14:paraId="3EC65316" w14:textId="6B0F0E97" w:rsidR="00AF1479" w:rsidRPr="004170CE" w:rsidRDefault="00AF1479" w:rsidP="00891A1C">
      <w:pPr>
        <w:jc w:val="center"/>
        <w:rPr>
          <w:sz w:val="24"/>
        </w:rPr>
      </w:pPr>
      <w:r w:rsidRPr="004170CE">
        <w:rPr>
          <w:sz w:val="24"/>
        </w:rPr>
        <w:t>Panevėžys</w:t>
      </w:r>
    </w:p>
    <w:p w14:paraId="596E3899" w14:textId="77777777" w:rsidR="00AF1479" w:rsidRPr="004170CE" w:rsidRDefault="00AF1479" w:rsidP="00AF1479">
      <w:pPr>
        <w:jc w:val="center"/>
        <w:rPr>
          <w:sz w:val="24"/>
          <w:szCs w:val="24"/>
        </w:rPr>
      </w:pPr>
    </w:p>
    <w:p w14:paraId="747E3BF7" w14:textId="615AA91E" w:rsidR="00AF1479" w:rsidRPr="004170CE" w:rsidRDefault="00C17916" w:rsidP="00AF1479">
      <w:pPr>
        <w:tabs>
          <w:tab w:val="left" w:pos="720"/>
        </w:tabs>
        <w:ind w:firstLine="709"/>
        <w:jc w:val="both"/>
        <w:rPr>
          <w:rFonts w:eastAsia="Calibri"/>
          <w:sz w:val="24"/>
        </w:rPr>
      </w:pPr>
      <w:r w:rsidRPr="004170CE">
        <w:rPr>
          <w:rFonts w:eastAsia="Calibri"/>
          <w:sz w:val="24"/>
        </w:rPr>
        <w:tab/>
      </w:r>
      <w:r w:rsidR="001122AC" w:rsidRPr="004170CE">
        <w:rPr>
          <w:rFonts w:eastAsia="Calibri"/>
          <w:sz w:val="24"/>
        </w:rPr>
        <w:tab/>
      </w:r>
      <w:r w:rsidR="006B3854" w:rsidRPr="004170CE">
        <w:rPr>
          <w:rFonts w:eastAsia="Calibri"/>
          <w:sz w:val="24"/>
        </w:rPr>
        <w:t xml:space="preserve">Vadovaudamasi </w:t>
      </w:r>
      <w:r w:rsidR="006B3854" w:rsidRPr="004170CE">
        <w:rPr>
          <w:sz w:val="24"/>
          <w:szCs w:val="24"/>
        </w:rPr>
        <w:t>Lietuvos Respublikos vietos savivaldos įstatymo 1</w:t>
      </w:r>
      <w:r w:rsidR="00A7765A" w:rsidRPr="004170CE">
        <w:rPr>
          <w:sz w:val="24"/>
          <w:szCs w:val="24"/>
        </w:rPr>
        <w:t>5</w:t>
      </w:r>
      <w:r w:rsidR="006B3854" w:rsidRPr="004170CE">
        <w:rPr>
          <w:sz w:val="24"/>
          <w:szCs w:val="24"/>
        </w:rPr>
        <w:t xml:space="preserve"> straipsnio </w:t>
      </w:r>
      <w:r w:rsidR="00A7765A" w:rsidRPr="004170CE">
        <w:rPr>
          <w:sz w:val="24"/>
          <w:szCs w:val="24"/>
        </w:rPr>
        <w:t>2</w:t>
      </w:r>
      <w:r w:rsidR="006B3854" w:rsidRPr="004170CE">
        <w:rPr>
          <w:sz w:val="24"/>
          <w:szCs w:val="24"/>
        </w:rPr>
        <w:t xml:space="preserve"> dali</w:t>
      </w:r>
      <w:r w:rsidR="00A7765A" w:rsidRPr="004170CE">
        <w:rPr>
          <w:sz w:val="24"/>
          <w:szCs w:val="24"/>
        </w:rPr>
        <w:t>es 29 punktu</w:t>
      </w:r>
      <w:r w:rsidR="006B3854" w:rsidRPr="004170CE">
        <w:rPr>
          <w:sz w:val="24"/>
          <w:szCs w:val="24"/>
        </w:rPr>
        <w:t>,</w:t>
      </w:r>
      <w:r w:rsidR="00FA6C3F" w:rsidRPr="004170CE">
        <w:rPr>
          <w:sz w:val="24"/>
          <w:szCs w:val="24"/>
        </w:rPr>
        <w:t xml:space="preserve"> </w:t>
      </w:r>
      <w:r w:rsidR="00B91F5E" w:rsidRPr="004170CE">
        <w:rPr>
          <w:sz w:val="24"/>
          <w:szCs w:val="24"/>
        </w:rPr>
        <w:t>Biudžetinių ir viešųjų įstaigų (kurių savininkė yra savivaldybė) teikiamų atlygintinų paslaugų, kurių kainų apskaičiavimo nereglamentuoja kiti teisės aktai, kainų nustatymo taisyklėmis, patvirtintomis Panevėžio rajono savivaldybės tarybos 2018 m. sausi</w:t>
      </w:r>
      <w:r w:rsidR="008C6AAB" w:rsidRPr="004170CE">
        <w:rPr>
          <w:sz w:val="24"/>
          <w:szCs w:val="24"/>
        </w:rPr>
        <w:t>o 18 d. sprendimu Nr. T-3 „Dėl B</w:t>
      </w:r>
      <w:r w:rsidR="00B91F5E" w:rsidRPr="004170CE">
        <w:rPr>
          <w:sz w:val="24"/>
          <w:szCs w:val="24"/>
        </w:rPr>
        <w:t>iudžetinių ir viešųjų įstaigų (kurių savininkė yra savivaldybė) teikiamų atlygintinų paslaugų, kurių kainų apskaičiavimo nereglamentuoja kiti teisės aktai, kainų nustatymo taisyklių patvirtinimo“</w:t>
      </w:r>
      <w:r w:rsidR="008C6AAB" w:rsidRPr="004170CE">
        <w:rPr>
          <w:sz w:val="24"/>
          <w:szCs w:val="24"/>
        </w:rPr>
        <w:t>,</w:t>
      </w:r>
      <w:r w:rsidR="00AF1479" w:rsidRPr="004170CE">
        <w:rPr>
          <w:rFonts w:eastAsia="Calibri"/>
          <w:sz w:val="24"/>
        </w:rPr>
        <w:t xml:space="preserve"> </w:t>
      </w:r>
      <w:r w:rsidR="00AF1479" w:rsidRPr="004170CE">
        <w:rPr>
          <w:rFonts w:eastAsia="Calibri"/>
          <w:iCs/>
          <w:sz w:val="24"/>
        </w:rPr>
        <w:t xml:space="preserve">ir atsižvelgdama į </w:t>
      </w:r>
      <w:bookmarkStart w:id="0" w:name="_Hlk163657359"/>
      <w:r w:rsidR="00AF1479" w:rsidRPr="004170CE">
        <w:rPr>
          <w:rFonts w:eastAsia="Calibri"/>
          <w:iCs/>
          <w:sz w:val="24"/>
        </w:rPr>
        <w:t>viešosios įstaigos Velžio komunalinio ūkio</w:t>
      </w:r>
      <w:r w:rsidR="00AF1479" w:rsidRPr="004170CE">
        <w:rPr>
          <w:rFonts w:eastAsia="Calibri"/>
          <w:sz w:val="24"/>
        </w:rPr>
        <w:t xml:space="preserve"> 20</w:t>
      </w:r>
      <w:r w:rsidR="007A49D6" w:rsidRPr="004170CE">
        <w:rPr>
          <w:rFonts w:eastAsia="Calibri"/>
          <w:sz w:val="24"/>
        </w:rPr>
        <w:t>2</w:t>
      </w:r>
      <w:r w:rsidR="00891A1C" w:rsidRPr="004170CE">
        <w:rPr>
          <w:rFonts w:eastAsia="Calibri"/>
          <w:sz w:val="24"/>
        </w:rPr>
        <w:t>5</w:t>
      </w:r>
      <w:r w:rsidR="009C646D" w:rsidRPr="004170CE">
        <w:rPr>
          <w:rFonts w:eastAsia="Calibri"/>
          <w:sz w:val="24"/>
        </w:rPr>
        <w:t xml:space="preserve"> m. </w:t>
      </w:r>
      <w:r w:rsidR="008F7217" w:rsidRPr="004170CE">
        <w:rPr>
          <w:rFonts w:eastAsia="Calibri"/>
          <w:sz w:val="24"/>
        </w:rPr>
        <w:t>lapkričio 7</w:t>
      </w:r>
      <w:r w:rsidR="009C646D" w:rsidRPr="004170CE">
        <w:rPr>
          <w:rFonts w:eastAsia="Calibri"/>
          <w:sz w:val="24"/>
        </w:rPr>
        <w:t xml:space="preserve"> d. </w:t>
      </w:r>
      <w:r w:rsidR="00AF1479" w:rsidRPr="004170CE">
        <w:rPr>
          <w:rFonts w:eastAsia="Calibri"/>
          <w:sz w:val="24"/>
        </w:rPr>
        <w:t>raštą Nr. S4-</w:t>
      </w:r>
      <w:r w:rsidR="008F7217" w:rsidRPr="004170CE">
        <w:rPr>
          <w:rFonts w:eastAsia="Calibri"/>
          <w:sz w:val="24"/>
        </w:rPr>
        <w:t>161</w:t>
      </w:r>
      <w:r w:rsidR="00AF1479" w:rsidRPr="004170CE">
        <w:rPr>
          <w:rFonts w:eastAsia="Calibri"/>
          <w:sz w:val="24"/>
        </w:rPr>
        <w:t xml:space="preserve"> „Dėl </w:t>
      </w:r>
      <w:r w:rsidR="00C02B83" w:rsidRPr="004170CE">
        <w:rPr>
          <w:rFonts w:eastAsia="Calibri"/>
          <w:sz w:val="24"/>
        </w:rPr>
        <w:t>teikiamų</w:t>
      </w:r>
      <w:r w:rsidRPr="004170CE">
        <w:rPr>
          <w:rFonts w:eastAsia="Calibri"/>
          <w:sz w:val="24"/>
        </w:rPr>
        <w:t xml:space="preserve"> paslaug</w:t>
      </w:r>
      <w:r w:rsidR="00C02B83" w:rsidRPr="004170CE">
        <w:rPr>
          <w:rFonts w:eastAsia="Calibri"/>
          <w:sz w:val="24"/>
        </w:rPr>
        <w:t>ų</w:t>
      </w:r>
      <w:r w:rsidR="00AF1479" w:rsidRPr="004170CE">
        <w:rPr>
          <w:rFonts w:eastAsia="Calibri"/>
          <w:sz w:val="24"/>
        </w:rPr>
        <w:t xml:space="preserve"> kainų pa</w:t>
      </w:r>
      <w:r w:rsidRPr="004170CE">
        <w:rPr>
          <w:rFonts w:eastAsia="Calibri"/>
          <w:sz w:val="24"/>
        </w:rPr>
        <w:t>tvirtinimo“</w:t>
      </w:r>
      <w:bookmarkEnd w:id="0"/>
      <w:r w:rsidR="00D43E49" w:rsidRPr="004170CE">
        <w:rPr>
          <w:rFonts w:eastAsia="Calibri"/>
          <w:sz w:val="24"/>
        </w:rPr>
        <w:t>,</w:t>
      </w:r>
      <w:r w:rsidR="00D43E49" w:rsidRPr="004170CE">
        <w:rPr>
          <w:sz w:val="24"/>
          <w:szCs w:val="24"/>
        </w:rPr>
        <w:t xml:space="preserve"> </w:t>
      </w:r>
      <w:r w:rsidR="00AF1479" w:rsidRPr="004170CE">
        <w:rPr>
          <w:rFonts w:eastAsia="Calibri"/>
          <w:sz w:val="24"/>
          <w:szCs w:val="24"/>
        </w:rPr>
        <w:t>S</w:t>
      </w:r>
      <w:r w:rsidR="00AF1479" w:rsidRPr="004170CE">
        <w:rPr>
          <w:rFonts w:eastAsia="Calibri"/>
          <w:sz w:val="24"/>
        </w:rPr>
        <w:t>avivaldybės taryba</w:t>
      </w:r>
      <w:r w:rsidR="00230FCF" w:rsidRPr="004170CE">
        <w:rPr>
          <w:rFonts w:eastAsia="Calibri"/>
          <w:sz w:val="24"/>
        </w:rPr>
        <w:t xml:space="preserve"> </w:t>
      </w:r>
      <w:r w:rsidR="00AF1479" w:rsidRPr="004170CE">
        <w:rPr>
          <w:rFonts w:eastAsia="Calibri"/>
          <w:sz w:val="24"/>
        </w:rPr>
        <w:t>n u s p r e n d ž i a:</w:t>
      </w:r>
    </w:p>
    <w:p w14:paraId="29CF72A2" w14:textId="77777777" w:rsidR="00BD2DF1" w:rsidRPr="004170CE" w:rsidRDefault="007A49D6" w:rsidP="000576F6">
      <w:pPr>
        <w:ind w:firstLine="1296"/>
        <w:jc w:val="both"/>
        <w:rPr>
          <w:rFonts w:eastAsia="Calibri"/>
          <w:sz w:val="24"/>
        </w:rPr>
      </w:pPr>
      <w:r w:rsidRPr="004170CE">
        <w:rPr>
          <w:rFonts w:eastAsia="Calibri"/>
          <w:sz w:val="24"/>
        </w:rPr>
        <w:t xml:space="preserve">1. </w:t>
      </w:r>
      <w:r w:rsidR="00AF1479" w:rsidRPr="004170CE">
        <w:rPr>
          <w:rFonts w:eastAsia="Calibri"/>
          <w:sz w:val="24"/>
        </w:rPr>
        <w:t>P</w:t>
      </w:r>
      <w:r w:rsidR="00B91F5E" w:rsidRPr="004170CE">
        <w:rPr>
          <w:rFonts w:eastAsia="Calibri"/>
          <w:sz w:val="24"/>
        </w:rPr>
        <w:t xml:space="preserve">atvirtinti </w:t>
      </w:r>
      <w:r w:rsidR="00AF1479" w:rsidRPr="004170CE">
        <w:rPr>
          <w:rFonts w:eastAsia="Calibri"/>
          <w:sz w:val="24"/>
        </w:rPr>
        <w:t>viešosios įstaigos Velžio komunalinio ūkio teikiamų atlygintinų paslaugų kainas (be PVM)</w:t>
      </w:r>
      <w:r w:rsidR="00B91F5E" w:rsidRPr="004170CE">
        <w:rPr>
          <w:rFonts w:eastAsia="Calibri"/>
          <w:sz w:val="24"/>
        </w:rPr>
        <w:t xml:space="preserve"> (pridedama).</w:t>
      </w:r>
    </w:p>
    <w:p w14:paraId="03CA75D7" w14:textId="0746CE3B" w:rsidR="00FA6C3F" w:rsidRPr="004170CE" w:rsidRDefault="00FA6C3F" w:rsidP="000576F6">
      <w:pPr>
        <w:ind w:firstLine="1296"/>
        <w:jc w:val="both"/>
        <w:rPr>
          <w:sz w:val="24"/>
          <w:szCs w:val="24"/>
        </w:rPr>
      </w:pPr>
      <w:r w:rsidRPr="004170CE">
        <w:rPr>
          <w:rFonts w:eastAsia="Calibri"/>
          <w:sz w:val="24"/>
        </w:rPr>
        <w:t>2.</w:t>
      </w:r>
      <w:r w:rsidRPr="004170CE">
        <w:rPr>
          <w:sz w:val="24"/>
          <w:szCs w:val="24"/>
        </w:rPr>
        <w:t xml:space="preserve"> Pripažinti netekusiu galios</w:t>
      </w:r>
      <w:r w:rsidR="00C66799" w:rsidRPr="004170CE">
        <w:rPr>
          <w:sz w:val="24"/>
          <w:szCs w:val="24"/>
        </w:rPr>
        <w:t xml:space="preserve"> </w:t>
      </w:r>
      <w:r w:rsidRPr="004170CE">
        <w:rPr>
          <w:sz w:val="24"/>
          <w:szCs w:val="24"/>
        </w:rPr>
        <w:t>Savivaldybės tarybos 20</w:t>
      </w:r>
      <w:r w:rsidR="009B48F0" w:rsidRPr="004170CE">
        <w:rPr>
          <w:sz w:val="24"/>
          <w:szCs w:val="24"/>
        </w:rPr>
        <w:t>2</w:t>
      </w:r>
      <w:r w:rsidR="008F7217" w:rsidRPr="004170CE">
        <w:rPr>
          <w:sz w:val="24"/>
          <w:szCs w:val="24"/>
        </w:rPr>
        <w:t>5</w:t>
      </w:r>
      <w:r w:rsidRPr="004170CE">
        <w:rPr>
          <w:sz w:val="24"/>
          <w:szCs w:val="24"/>
        </w:rPr>
        <w:t xml:space="preserve"> m.</w:t>
      </w:r>
      <w:r w:rsidR="008F7217" w:rsidRPr="004170CE">
        <w:rPr>
          <w:sz w:val="24"/>
          <w:szCs w:val="24"/>
        </w:rPr>
        <w:t xml:space="preserve"> kovo 27</w:t>
      </w:r>
      <w:r w:rsidR="00891A1C" w:rsidRPr="004170CE">
        <w:rPr>
          <w:sz w:val="24"/>
          <w:szCs w:val="24"/>
        </w:rPr>
        <w:t xml:space="preserve"> </w:t>
      </w:r>
      <w:r w:rsidRPr="004170CE">
        <w:rPr>
          <w:sz w:val="24"/>
          <w:szCs w:val="24"/>
        </w:rPr>
        <w:t xml:space="preserve">d. sprendimo </w:t>
      </w:r>
      <w:r w:rsidR="004F1C50" w:rsidRPr="004170CE">
        <w:rPr>
          <w:sz w:val="24"/>
          <w:szCs w:val="24"/>
        </w:rPr>
        <w:br/>
      </w:r>
      <w:r w:rsidRPr="004170CE">
        <w:rPr>
          <w:sz w:val="24"/>
          <w:szCs w:val="24"/>
        </w:rPr>
        <w:t>Nr. T-</w:t>
      </w:r>
      <w:r w:rsidR="008F7217" w:rsidRPr="004170CE">
        <w:rPr>
          <w:sz w:val="24"/>
          <w:szCs w:val="24"/>
        </w:rPr>
        <w:t xml:space="preserve">73 </w:t>
      </w:r>
      <w:r w:rsidRPr="004170CE">
        <w:rPr>
          <w:sz w:val="24"/>
          <w:szCs w:val="24"/>
        </w:rPr>
        <w:t xml:space="preserve">„Dėl viešosios įstaigos Velžio komunalinio ūkio teikiamų atlygintinų paslaugų kainų </w:t>
      </w:r>
      <w:r w:rsidR="009B48F0" w:rsidRPr="004170CE">
        <w:rPr>
          <w:sz w:val="24"/>
          <w:szCs w:val="24"/>
        </w:rPr>
        <w:t>pa</w:t>
      </w:r>
      <w:r w:rsidRPr="004170CE">
        <w:rPr>
          <w:sz w:val="24"/>
          <w:szCs w:val="24"/>
        </w:rPr>
        <w:t xml:space="preserve">tvirtinimo“ </w:t>
      </w:r>
      <w:r w:rsidR="009B48F0" w:rsidRPr="004170CE">
        <w:rPr>
          <w:sz w:val="24"/>
          <w:szCs w:val="24"/>
        </w:rPr>
        <w:t>1 punktą</w:t>
      </w:r>
      <w:r w:rsidR="00C66799" w:rsidRPr="004170CE">
        <w:rPr>
          <w:sz w:val="24"/>
          <w:szCs w:val="24"/>
        </w:rPr>
        <w:t>.</w:t>
      </w:r>
    </w:p>
    <w:p w14:paraId="59C26879" w14:textId="00CF60E3" w:rsidR="00AF1479" w:rsidRPr="004170CE" w:rsidRDefault="00FA6C3F" w:rsidP="000576F6">
      <w:pPr>
        <w:pStyle w:val="Betarp"/>
        <w:ind w:firstLine="1296"/>
        <w:jc w:val="both"/>
        <w:rPr>
          <w:sz w:val="24"/>
          <w:szCs w:val="24"/>
        </w:rPr>
      </w:pPr>
      <w:r w:rsidRPr="004170CE">
        <w:rPr>
          <w:sz w:val="24"/>
          <w:szCs w:val="24"/>
        </w:rPr>
        <w:t>3</w:t>
      </w:r>
      <w:r w:rsidR="00BA679E" w:rsidRPr="004170CE">
        <w:rPr>
          <w:sz w:val="24"/>
          <w:szCs w:val="24"/>
        </w:rPr>
        <w:t xml:space="preserve">. </w:t>
      </w:r>
      <w:r w:rsidR="00AF1479" w:rsidRPr="004170CE">
        <w:rPr>
          <w:sz w:val="24"/>
          <w:szCs w:val="24"/>
        </w:rPr>
        <w:t>Nustatyti, kad šis sprendimas įsigalioja 20</w:t>
      </w:r>
      <w:r w:rsidR="00B91F5E" w:rsidRPr="004170CE">
        <w:rPr>
          <w:sz w:val="24"/>
          <w:szCs w:val="24"/>
        </w:rPr>
        <w:t>2</w:t>
      </w:r>
      <w:r w:rsidR="00891A1C" w:rsidRPr="004170CE">
        <w:rPr>
          <w:sz w:val="24"/>
          <w:szCs w:val="24"/>
        </w:rPr>
        <w:t>5</w:t>
      </w:r>
      <w:r w:rsidR="00AF1479" w:rsidRPr="004170CE">
        <w:rPr>
          <w:sz w:val="24"/>
          <w:szCs w:val="24"/>
        </w:rPr>
        <w:t xml:space="preserve"> m.</w:t>
      </w:r>
      <w:r w:rsidRPr="004170CE">
        <w:rPr>
          <w:sz w:val="24"/>
          <w:szCs w:val="24"/>
        </w:rPr>
        <w:t xml:space="preserve"> </w:t>
      </w:r>
      <w:r w:rsidR="008F7217" w:rsidRPr="004170CE">
        <w:rPr>
          <w:sz w:val="24"/>
          <w:szCs w:val="24"/>
        </w:rPr>
        <w:t>gruodžio 1</w:t>
      </w:r>
      <w:r w:rsidR="008E07D2" w:rsidRPr="004170CE">
        <w:rPr>
          <w:sz w:val="24"/>
          <w:szCs w:val="24"/>
        </w:rPr>
        <w:t xml:space="preserve"> </w:t>
      </w:r>
      <w:r w:rsidR="00AF1479" w:rsidRPr="004170CE">
        <w:rPr>
          <w:sz w:val="24"/>
          <w:szCs w:val="24"/>
        </w:rPr>
        <w:t xml:space="preserve">d. </w:t>
      </w:r>
    </w:p>
    <w:p w14:paraId="262F7127" w14:textId="77777777" w:rsidR="00C66799" w:rsidRPr="004170CE" w:rsidRDefault="00C66799" w:rsidP="00C66799">
      <w:pPr>
        <w:pStyle w:val="Pagrindinistekstas"/>
        <w:spacing w:after="0"/>
        <w:jc w:val="both"/>
        <w:rPr>
          <w:sz w:val="24"/>
          <w:szCs w:val="24"/>
        </w:rPr>
      </w:pPr>
    </w:p>
    <w:p w14:paraId="0514BAF7" w14:textId="77777777" w:rsidR="00C66799" w:rsidRPr="004170CE" w:rsidRDefault="00C66799" w:rsidP="00F432E7">
      <w:pPr>
        <w:suppressAutoHyphens w:val="0"/>
        <w:ind w:firstLine="1296"/>
        <w:jc w:val="both"/>
        <w:rPr>
          <w:rFonts w:eastAsiaTheme="minorHAnsi"/>
          <w:sz w:val="24"/>
          <w:szCs w:val="24"/>
        </w:rPr>
      </w:pPr>
      <w:r w:rsidRPr="004170CE">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7555606" w14:textId="77777777" w:rsidR="00C66799" w:rsidRPr="004170CE" w:rsidRDefault="00C66799" w:rsidP="00C66799">
      <w:pPr>
        <w:ind w:right="-15"/>
        <w:jc w:val="both"/>
      </w:pPr>
    </w:p>
    <w:p w14:paraId="50BA50A1" w14:textId="77777777" w:rsidR="00EC2063" w:rsidRPr="004170CE" w:rsidRDefault="00EC2063" w:rsidP="000576F6">
      <w:pPr>
        <w:ind w:firstLine="720"/>
        <w:jc w:val="both"/>
        <w:rPr>
          <w:sz w:val="24"/>
          <w:szCs w:val="24"/>
        </w:rPr>
      </w:pPr>
    </w:p>
    <w:p w14:paraId="16B41C17" w14:textId="77777777" w:rsidR="00EC2063" w:rsidRPr="004170CE" w:rsidRDefault="00EC2063">
      <w:pPr>
        <w:ind w:firstLine="720"/>
        <w:jc w:val="both"/>
        <w:rPr>
          <w:sz w:val="24"/>
          <w:szCs w:val="24"/>
        </w:rPr>
      </w:pPr>
    </w:p>
    <w:p w14:paraId="16A64B8A" w14:textId="77777777" w:rsidR="00EC2063" w:rsidRPr="004170CE" w:rsidRDefault="00EC2063">
      <w:pPr>
        <w:ind w:firstLine="720"/>
        <w:jc w:val="both"/>
        <w:rPr>
          <w:sz w:val="24"/>
          <w:szCs w:val="24"/>
        </w:rPr>
      </w:pPr>
    </w:p>
    <w:p w14:paraId="04ACB4EB" w14:textId="77777777" w:rsidR="00EC2063" w:rsidRPr="004170CE" w:rsidRDefault="00EC2063">
      <w:pPr>
        <w:ind w:firstLine="720"/>
        <w:jc w:val="both"/>
        <w:rPr>
          <w:sz w:val="24"/>
          <w:szCs w:val="24"/>
        </w:rPr>
      </w:pPr>
    </w:p>
    <w:p w14:paraId="70A54F4B" w14:textId="77777777" w:rsidR="00EC2063" w:rsidRPr="004170CE" w:rsidRDefault="00EC2063">
      <w:pPr>
        <w:ind w:firstLine="720"/>
        <w:jc w:val="both"/>
        <w:rPr>
          <w:sz w:val="24"/>
          <w:szCs w:val="24"/>
        </w:rPr>
      </w:pPr>
    </w:p>
    <w:p w14:paraId="06D946EB" w14:textId="77777777" w:rsidR="00C66799" w:rsidRPr="004170CE" w:rsidRDefault="00C66799">
      <w:pPr>
        <w:ind w:firstLine="720"/>
        <w:jc w:val="both"/>
        <w:rPr>
          <w:sz w:val="24"/>
          <w:szCs w:val="24"/>
        </w:rPr>
      </w:pPr>
    </w:p>
    <w:p w14:paraId="1A413DE5" w14:textId="77777777" w:rsidR="00C66799" w:rsidRPr="004170CE" w:rsidRDefault="00C66799">
      <w:pPr>
        <w:ind w:firstLine="720"/>
        <w:jc w:val="both"/>
        <w:rPr>
          <w:sz w:val="24"/>
          <w:szCs w:val="24"/>
        </w:rPr>
      </w:pPr>
    </w:p>
    <w:p w14:paraId="448437B6" w14:textId="77777777" w:rsidR="00C66799" w:rsidRPr="004170CE" w:rsidRDefault="00C66799">
      <w:pPr>
        <w:ind w:firstLine="720"/>
        <w:jc w:val="both"/>
        <w:rPr>
          <w:sz w:val="24"/>
          <w:szCs w:val="24"/>
        </w:rPr>
      </w:pPr>
    </w:p>
    <w:p w14:paraId="5C3C7808" w14:textId="77777777" w:rsidR="00C66799" w:rsidRPr="004170CE" w:rsidRDefault="00C66799">
      <w:pPr>
        <w:ind w:firstLine="720"/>
        <w:jc w:val="both"/>
        <w:rPr>
          <w:sz w:val="24"/>
          <w:szCs w:val="24"/>
        </w:rPr>
      </w:pPr>
    </w:p>
    <w:p w14:paraId="01AB7330" w14:textId="77777777" w:rsidR="001F7601" w:rsidRPr="004170CE" w:rsidRDefault="001F7601">
      <w:pPr>
        <w:ind w:firstLine="720"/>
        <w:jc w:val="both"/>
        <w:rPr>
          <w:sz w:val="24"/>
          <w:szCs w:val="24"/>
        </w:rPr>
      </w:pPr>
    </w:p>
    <w:p w14:paraId="158104CA" w14:textId="77777777" w:rsidR="001F7601" w:rsidRPr="004170CE" w:rsidRDefault="001F7601">
      <w:pPr>
        <w:ind w:firstLine="720"/>
        <w:jc w:val="both"/>
        <w:rPr>
          <w:sz w:val="24"/>
          <w:szCs w:val="24"/>
        </w:rPr>
      </w:pPr>
    </w:p>
    <w:p w14:paraId="10DFEBBB" w14:textId="77777777" w:rsidR="00EC2063" w:rsidRPr="004170CE" w:rsidRDefault="00EC2063">
      <w:pPr>
        <w:ind w:firstLine="720"/>
        <w:jc w:val="both"/>
        <w:rPr>
          <w:sz w:val="24"/>
          <w:szCs w:val="24"/>
        </w:rPr>
      </w:pPr>
    </w:p>
    <w:p w14:paraId="79632598" w14:textId="77777777" w:rsidR="00EC2063" w:rsidRPr="004170CE" w:rsidRDefault="00EC2063">
      <w:pPr>
        <w:ind w:firstLine="720"/>
        <w:jc w:val="both"/>
        <w:rPr>
          <w:sz w:val="24"/>
          <w:szCs w:val="24"/>
        </w:rPr>
      </w:pPr>
    </w:p>
    <w:p w14:paraId="62DB7DA5" w14:textId="6A97FF56" w:rsidR="00C07728" w:rsidRDefault="00C07728">
      <w:pPr>
        <w:ind w:firstLine="720"/>
        <w:jc w:val="both"/>
        <w:rPr>
          <w:sz w:val="24"/>
          <w:szCs w:val="24"/>
        </w:rPr>
      </w:pPr>
    </w:p>
    <w:p w14:paraId="70C6C3A4" w14:textId="77777777" w:rsidR="00211275" w:rsidRPr="004170CE" w:rsidRDefault="00211275">
      <w:pPr>
        <w:ind w:firstLine="720"/>
        <w:jc w:val="both"/>
        <w:rPr>
          <w:sz w:val="24"/>
          <w:szCs w:val="24"/>
        </w:rPr>
      </w:pPr>
    </w:p>
    <w:p w14:paraId="1DD14005" w14:textId="77777777" w:rsidR="008C6AAB" w:rsidRPr="004170CE" w:rsidRDefault="008C6AAB" w:rsidP="00B91F5E">
      <w:pPr>
        <w:pStyle w:val="Standard"/>
        <w:ind w:left="4320" w:firstLine="720"/>
        <w:rPr>
          <w:sz w:val="24"/>
          <w:szCs w:val="24"/>
        </w:rPr>
      </w:pPr>
      <w:r w:rsidRPr="004170CE">
        <w:rPr>
          <w:sz w:val="24"/>
          <w:szCs w:val="24"/>
        </w:rPr>
        <w:lastRenderedPageBreak/>
        <w:t>PATVIRTINTA</w:t>
      </w:r>
    </w:p>
    <w:p w14:paraId="7F91B430" w14:textId="77777777" w:rsidR="00B91F5E" w:rsidRPr="004170CE" w:rsidRDefault="00B91F5E" w:rsidP="00B91F5E">
      <w:pPr>
        <w:pStyle w:val="Standard"/>
        <w:ind w:left="4320" w:firstLine="720"/>
        <w:rPr>
          <w:sz w:val="24"/>
          <w:szCs w:val="24"/>
        </w:rPr>
      </w:pPr>
      <w:r w:rsidRPr="004170CE">
        <w:rPr>
          <w:sz w:val="24"/>
          <w:szCs w:val="24"/>
        </w:rPr>
        <w:t>Panevėžio rajono savivaldybės tarybos</w:t>
      </w:r>
    </w:p>
    <w:p w14:paraId="13BA945E" w14:textId="4A3C3F59" w:rsidR="00B91F5E" w:rsidRPr="004170CE" w:rsidRDefault="00B91F5E" w:rsidP="008C6AAB">
      <w:pPr>
        <w:pStyle w:val="Standard"/>
        <w:ind w:left="4320" w:firstLine="720"/>
        <w:rPr>
          <w:sz w:val="24"/>
          <w:szCs w:val="24"/>
        </w:rPr>
      </w:pPr>
      <w:r w:rsidRPr="004170CE">
        <w:rPr>
          <w:sz w:val="24"/>
          <w:szCs w:val="24"/>
        </w:rPr>
        <w:t>202</w:t>
      </w:r>
      <w:r w:rsidR="005E7AC3" w:rsidRPr="004170CE">
        <w:rPr>
          <w:sz w:val="24"/>
          <w:szCs w:val="24"/>
        </w:rPr>
        <w:t>5</w:t>
      </w:r>
      <w:r w:rsidRPr="004170CE">
        <w:rPr>
          <w:sz w:val="24"/>
          <w:szCs w:val="24"/>
        </w:rPr>
        <w:t xml:space="preserve"> m.</w:t>
      </w:r>
      <w:r w:rsidR="004170CE">
        <w:rPr>
          <w:sz w:val="24"/>
          <w:szCs w:val="24"/>
        </w:rPr>
        <w:t xml:space="preserve"> </w:t>
      </w:r>
      <w:r w:rsidR="008F7217" w:rsidRPr="004170CE">
        <w:rPr>
          <w:sz w:val="24"/>
          <w:szCs w:val="24"/>
        </w:rPr>
        <w:t>lapkričio</w:t>
      </w:r>
      <w:r w:rsidR="005E7AC3" w:rsidRPr="004170CE">
        <w:rPr>
          <w:sz w:val="24"/>
          <w:szCs w:val="24"/>
        </w:rPr>
        <w:t xml:space="preserve"> 27</w:t>
      </w:r>
      <w:r w:rsidR="00FA6C3F" w:rsidRPr="004170CE">
        <w:rPr>
          <w:sz w:val="24"/>
          <w:szCs w:val="24"/>
        </w:rPr>
        <w:t xml:space="preserve"> </w:t>
      </w:r>
      <w:r w:rsidR="008C6AAB" w:rsidRPr="004170CE">
        <w:rPr>
          <w:sz w:val="24"/>
          <w:szCs w:val="24"/>
        </w:rPr>
        <w:t>d. sprendimu</w:t>
      </w:r>
      <w:r w:rsidRPr="004170CE">
        <w:rPr>
          <w:sz w:val="24"/>
          <w:szCs w:val="24"/>
        </w:rPr>
        <w:t xml:space="preserve"> Nr. T-</w:t>
      </w:r>
    </w:p>
    <w:p w14:paraId="77DAA898" w14:textId="77777777" w:rsidR="00BB3975" w:rsidRPr="004170CE" w:rsidRDefault="00BB3975" w:rsidP="008C6AAB">
      <w:pPr>
        <w:jc w:val="both"/>
        <w:rPr>
          <w:sz w:val="24"/>
          <w:szCs w:val="24"/>
        </w:rPr>
      </w:pPr>
    </w:p>
    <w:p w14:paraId="1A82D63E" w14:textId="77777777" w:rsidR="001C4FE0" w:rsidRPr="004170CE" w:rsidRDefault="001C4FE0" w:rsidP="001C4FE0">
      <w:pPr>
        <w:jc w:val="center"/>
        <w:rPr>
          <w:b/>
          <w:bCs/>
          <w:sz w:val="24"/>
          <w:szCs w:val="24"/>
        </w:rPr>
      </w:pPr>
      <w:r w:rsidRPr="004170CE">
        <w:rPr>
          <w:b/>
          <w:bCs/>
          <w:sz w:val="24"/>
          <w:szCs w:val="24"/>
        </w:rPr>
        <w:t xml:space="preserve">VIEŠOSIOS ĮSTAIGOS VELŽIO KOMUNALINIO ŪKIO TEIKIAMŲ ATLYGINTINŲ PASLAUGŲ KAINOS </w:t>
      </w:r>
    </w:p>
    <w:p w14:paraId="2861C84A" w14:textId="77777777" w:rsidR="001C4FE0" w:rsidRPr="004170CE" w:rsidRDefault="001C4FE0">
      <w:pPr>
        <w:ind w:firstLine="720"/>
        <w:jc w:val="both"/>
        <w:rPr>
          <w:sz w:val="24"/>
          <w:szCs w:val="24"/>
        </w:rPr>
      </w:pPr>
    </w:p>
    <w:p w14:paraId="7DBBAFDC" w14:textId="77777777" w:rsidR="005027F5" w:rsidRPr="004170CE" w:rsidRDefault="005027F5">
      <w:pPr>
        <w:ind w:firstLine="720"/>
        <w:jc w:val="both"/>
        <w:rPr>
          <w:sz w:val="24"/>
          <w:szCs w:val="24"/>
        </w:rPr>
      </w:pPr>
    </w:p>
    <w:p w14:paraId="5B0DC46F" w14:textId="10C4FF26" w:rsidR="00F105B3" w:rsidRPr="004170CE" w:rsidRDefault="005E7AC3">
      <w:pPr>
        <w:ind w:firstLine="720"/>
        <w:jc w:val="both"/>
        <w:rPr>
          <w:sz w:val="24"/>
          <w:szCs w:val="24"/>
        </w:rPr>
      </w:pPr>
      <w:r w:rsidRPr="004170CE">
        <w:rPr>
          <w:sz w:val="24"/>
          <w:szCs w:val="24"/>
        </w:rPr>
        <w:tab/>
      </w:r>
      <w:r w:rsidRPr="004170CE">
        <w:rPr>
          <w:sz w:val="24"/>
          <w:szCs w:val="24"/>
        </w:rPr>
        <w:tab/>
      </w:r>
    </w:p>
    <w:tbl>
      <w:tblPr>
        <w:tblpPr w:leftFromText="180" w:rightFromText="180" w:vertAnchor="text" w:horzAnchor="margin" w:tblpY="111"/>
        <w:tblW w:w="0" w:type="auto"/>
        <w:tblLayout w:type="fixed"/>
        <w:tblLook w:val="0000" w:firstRow="0" w:lastRow="0" w:firstColumn="0" w:lastColumn="0" w:noHBand="0" w:noVBand="0"/>
      </w:tblPr>
      <w:tblGrid>
        <w:gridCol w:w="1023"/>
        <w:gridCol w:w="5386"/>
        <w:gridCol w:w="1559"/>
        <w:gridCol w:w="1418"/>
      </w:tblGrid>
      <w:tr w:rsidR="00B03DCA" w:rsidRPr="004170CE" w14:paraId="54435D81" w14:textId="77777777" w:rsidTr="00B03DCA">
        <w:trPr>
          <w:trHeight w:val="823"/>
        </w:trPr>
        <w:tc>
          <w:tcPr>
            <w:tcW w:w="1023" w:type="dxa"/>
            <w:tcBorders>
              <w:top w:val="single" w:sz="6" w:space="0" w:color="auto"/>
              <w:left w:val="single" w:sz="6" w:space="0" w:color="auto"/>
              <w:bottom w:val="single" w:sz="6" w:space="0" w:color="auto"/>
              <w:right w:val="single" w:sz="6" w:space="0" w:color="auto"/>
            </w:tcBorders>
          </w:tcPr>
          <w:p w14:paraId="7735C50A" w14:textId="77777777" w:rsidR="00B03DCA" w:rsidRPr="004170CE" w:rsidRDefault="00B03DCA" w:rsidP="00225389">
            <w:pPr>
              <w:suppressAutoHyphens w:val="0"/>
              <w:autoSpaceDE w:val="0"/>
              <w:autoSpaceDN w:val="0"/>
              <w:adjustRightInd w:val="0"/>
              <w:rPr>
                <w:b/>
                <w:bCs/>
                <w:color w:val="000000"/>
                <w:sz w:val="24"/>
                <w:szCs w:val="24"/>
                <w:lang w:eastAsia="lt-LT"/>
              </w:rPr>
            </w:pPr>
            <w:r w:rsidRPr="004170CE">
              <w:rPr>
                <w:b/>
                <w:bCs/>
                <w:color w:val="000000"/>
                <w:sz w:val="24"/>
                <w:szCs w:val="24"/>
                <w:lang w:eastAsia="lt-LT"/>
              </w:rPr>
              <w:t xml:space="preserve">Eil. Nr. </w:t>
            </w:r>
          </w:p>
        </w:tc>
        <w:tc>
          <w:tcPr>
            <w:tcW w:w="5386" w:type="dxa"/>
            <w:tcBorders>
              <w:top w:val="single" w:sz="6" w:space="0" w:color="auto"/>
              <w:left w:val="single" w:sz="6" w:space="0" w:color="auto"/>
              <w:bottom w:val="single" w:sz="6" w:space="0" w:color="auto"/>
              <w:right w:val="single" w:sz="6" w:space="0" w:color="auto"/>
            </w:tcBorders>
          </w:tcPr>
          <w:p w14:paraId="64D50C56" w14:textId="77777777" w:rsidR="00B03DCA" w:rsidRPr="004170CE" w:rsidRDefault="00B03DCA" w:rsidP="00225389">
            <w:pPr>
              <w:suppressAutoHyphens w:val="0"/>
              <w:autoSpaceDE w:val="0"/>
              <w:autoSpaceDN w:val="0"/>
              <w:adjustRightInd w:val="0"/>
              <w:jc w:val="center"/>
              <w:rPr>
                <w:b/>
                <w:bCs/>
                <w:color w:val="000000"/>
                <w:sz w:val="24"/>
                <w:szCs w:val="24"/>
                <w:lang w:eastAsia="lt-LT"/>
              </w:rPr>
            </w:pPr>
            <w:r w:rsidRPr="004170CE">
              <w:rPr>
                <w:b/>
                <w:bCs/>
                <w:color w:val="000000"/>
                <w:sz w:val="24"/>
                <w:szCs w:val="24"/>
                <w:lang w:eastAsia="lt-LT"/>
              </w:rPr>
              <w:t>Paslaugos pavadinimas</w:t>
            </w:r>
          </w:p>
        </w:tc>
        <w:tc>
          <w:tcPr>
            <w:tcW w:w="1559" w:type="dxa"/>
            <w:tcBorders>
              <w:top w:val="single" w:sz="6" w:space="0" w:color="auto"/>
              <w:left w:val="single" w:sz="6" w:space="0" w:color="auto"/>
              <w:bottom w:val="single" w:sz="6" w:space="0" w:color="auto"/>
              <w:right w:val="single" w:sz="6" w:space="0" w:color="auto"/>
            </w:tcBorders>
          </w:tcPr>
          <w:p w14:paraId="5C473B3F" w14:textId="77777777" w:rsidR="00B03DCA" w:rsidRPr="004170CE" w:rsidRDefault="00B03DCA" w:rsidP="00225389">
            <w:pPr>
              <w:suppressAutoHyphens w:val="0"/>
              <w:autoSpaceDE w:val="0"/>
              <w:autoSpaceDN w:val="0"/>
              <w:adjustRightInd w:val="0"/>
              <w:rPr>
                <w:b/>
                <w:bCs/>
                <w:color w:val="000000"/>
                <w:sz w:val="24"/>
                <w:szCs w:val="24"/>
                <w:lang w:eastAsia="lt-LT"/>
              </w:rPr>
            </w:pPr>
            <w:r w:rsidRPr="004170CE">
              <w:rPr>
                <w:b/>
                <w:bCs/>
                <w:color w:val="000000"/>
                <w:sz w:val="24"/>
                <w:szCs w:val="24"/>
                <w:lang w:eastAsia="lt-LT"/>
              </w:rPr>
              <w:t>Mato vnt.</w:t>
            </w:r>
          </w:p>
        </w:tc>
        <w:tc>
          <w:tcPr>
            <w:tcW w:w="1418" w:type="dxa"/>
            <w:tcBorders>
              <w:top w:val="single" w:sz="6" w:space="0" w:color="auto"/>
              <w:left w:val="single" w:sz="6" w:space="0" w:color="auto"/>
              <w:bottom w:val="single" w:sz="6" w:space="0" w:color="auto"/>
              <w:right w:val="single" w:sz="6" w:space="0" w:color="auto"/>
            </w:tcBorders>
          </w:tcPr>
          <w:p w14:paraId="33B8D154" w14:textId="77777777" w:rsidR="00B03DCA" w:rsidRPr="004170CE" w:rsidRDefault="00B03DCA" w:rsidP="00225389">
            <w:pPr>
              <w:suppressAutoHyphens w:val="0"/>
              <w:autoSpaceDE w:val="0"/>
              <w:autoSpaceDN w:val="0"/>
              <w:adjustRightInd w:val="0"/>
              <w:jc w:val="center"/>
              <w:rPr>
                <w:b/>
                <w:bCs/>
                <w:color w:val="000000"/>
                <w:sz w:val="24"/>
                <w:szCs w:val="24"/>
                <w:lang w:eastAsia="lt-LT"/>
              </w:rPr>
            </w:pPr>
            <w:r w:rsidRPr="004170CE">
              <w:rPr>
                <w:b/>
                <w:bCs/>
                <w:color w:val="000000"/>
                <w:sz w:val="24"/>
                <w:szCs w:val="24"/>
                <w:lang w:eastAsia="lt-LT"/>
              </w:rPr>
              <w:t>Kaina Eur           ( be PVM)</w:t>
            </w:r>
          </w:p>
        </w:tc>
      </w:tr>
      <w:tr w:rsidR="00B03DCA" w:rsidRPr="004170CE" w14:paraId="0516DC1C" w14:textId="77777777" w:rsidTr="00B03DCA">
        <w:trPr>
          <w:trHeight w:val="274"/>
        </w:trPr>
        <w:tc>
          <w:tcPr>
            <w:tcW w:w="9386" w:type="dxa"/>
            <w:gridSpan w:val="4"/>
            <w:tcBorders>
              <w:top w:val="single" w:sz="6" w:space="0" w:color="auto"/>
              <w:left w:val="single" w:sz="6" w:space="0" w:color="auto"/>
              <w:bottom w:val="single" w:sz="6" w:space="0" w:color="auto"/>
              <w:right w:val="single" w:sz="6" w:space="0" w:color="auto"/>
            </w:tcBorders>
          </w:tcPr>
          <w:p w14:paraId="3766FD79" w14:textId="77777777" w:rsidR="00B03DCA" w:rsidRPr="004170CE" w:rsidRDefault="00B03DCA" w:rsidP="00225389">
            <w:pPr>
              <w:suppressAutoHyphens w:val="0"/>
              <w:autoSpaceDE w:val="0"/>
              <w:autoSpaceDN w:val="0"/>
              <w:adjustRightInd w:val="0"/>
              <w:jc w:val="center"/>
              <w:rPr>
                <w:rFonts w:ascii="Calibri" w:hAnsi="Calibri" w:cs="Calibri"/>
                <w:color w:val="000000"/>
                <w:sz w:val="22"/>
                <w:szCs w:val="22"/>
                <w:lang w:eastAsia="lt-LT"/>
              </w:rPr>
            </w:pPr>
            <w:r w:rsidRPr="004170CE">
              <w:rPr>
                <w:b/>
                <w:bCs/>
                <w:color w:val="000000"/>
                <w:sz w:val="24"/>
                <w:szCs w:val="24"/>
                <w:lang w:eastAsia="lt-LT"/>
              </w:rPr>
              <w:t>1. TRANSPORTO IR KITŲ ĮRENGINIŲ PASLAUGOS</w:t>
            </w:r>
          </w:p>
        </w:tc>
      </w:tr>
      <w:tr w:rsidR="00B03DCA" w:rsidRPr="004170CE" w14:paraId="7404D1BA" w14:textId="77777777" w:rsidTr="00B03DCA">
        <w:trPr>
          <w:trHeight w:val="274"/>
        </w:trPr>
        <w:tc>
          <w:tcPr>
            <w:tcW w:w="9386" w:type="dxa"/>
            <w:gridSpan w:val="4"/>
            <w:tcBorders>
              <w:top w:val="single" w:sz="6" w:space="0" w:color="auto"/>
              <w:left w:val="single" w:sz="6" w:space="0" w:color="auto"/>
              <w:bottom w:val="single" w:sz="6" w:space="0" w:color="auto"/>
              <w:right w:val="single" w:sz="6" w:space="0" w:color="auto"/>
            </w:tcBorders>
          </w:tcPr>
          <w:p w14:paraId="5906C6C8" w14:textId="77777777" w:rsidR="00B03DCA" w:rsidRPr="004170CE" w:rsidRDefault="00B03DCA" w:rsidP="00225389">
            <w:pPr>
              <w:suppressAutoHyphens w:val="0"/>
              <w:autoSpaceDE w:val="0"/>
              <w:autoSpaceDN w:val="0"/>
              <w:adjustRightInd w:val="0"/>
              <w:rPr>
                <w:rFonts w:ascii="Calibri" w:hAnsi="Calibri" w:cs="Calibri"/>
                <w:color w:val="000000"/>
                <w:sz w:val="22"/>
                <w:szCs w:val="22"/>
                <w:lang w:eastAsia="lt-LT"/>
              </w:rPr>
            </w:pPr>
            <w:r w:rsidRPr="004170CE">
              <w:rPr>
                <w:color w:val="000000"/>
                <w:sz w:val="24"/>
                <w:szCs w:val="24"/>
                <w:lang w:eastAsia="lt-LT"/>
              </w:rPr>
              <w:t xml:space="preserve">                           Lengvieji automobiliai</w:t>
            </w:r>
          </w:p>
        </w:tc>
      </w:tr>
      <w:tr w:rsidR="00B03DCA" w:rsidRPr="004170CE" w14:paraId="5297F4F3"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77EEBC0F"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w:t>
            </w:r>
          </w:p>
        </w:tc>
        <w:tc>
          <w:tcPr>
            <w:tcW w:w="5386" w:type="dxa"/>
            <w:tcBorders>
              <w:top w:val="single" w:sz="6" w:space="0" w:color="auto"/>
              <w:left w:val="single" w:sz="6" w:space="0" w:color="auto"/>
              <w:bottom w:val="single" w:sz="6" w:space="0" w:color="auto"/>
              <w:right w:val="single" w:sz="6" w:space="0" w:color="auto"/>
            </w:tcBorders>
          </w:tcPr>
          <w:p w14:paraId="1CB19672"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„Audi 80“ (</w:t>
            </w:r>
            <w:proofErr w:type="spellStart"/>
            <w:r w:rsidRPr="004170CE">
              <w:rPr>
                <w:color w:val="000000"/>
                <w:sz w:val="24"/>
                <w:szCs w:val="24"/>
                <w:lang w:eastAsia="lt-LT"/>
              </w:rPr>
              <w:t>valst</w:t>
            </w:r>
            <w:proofErr w:type="spellEnd"/>
            <w:r w:rsidRPr="004170CE">
              <w:rPr>
                <w:color w:val="000000"/>
                <w:sz w:val="24"/>
                <w:szCs w:val="24"/>
                <w:lang w:eastAsia="lt-LT"/>
              </w:rPr>
              <w:t>. Nr. EZN 522)</w:t>
            </w:r>
          </w:p>
        </w:tc>
        <w:tc>
          <w:tcPr>
            <w:tcW w:w="1559" w:type="dxa"/>
            <w:tcBorders>
              <w:top w:val="single" w:sz="6" w:space="0" w:color="auto"/>
              <w:left w:val="single" w:sz="6" w:space="0" w:color="auto"/>
              <w:bottom w:val="single" w:sz="6" w:space="0" w:color="auto"/>
              <w:right w:val="single" w:sz="6" w:space="0" w:color="auto"/>
            </w:tcBorders>
          </w:tcPr>
          <w:p w14:paraId="63E544CA"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D8CEE1E"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0,45</w:t>
            </w:r>
          </w:p>
        </w:tc>
      </w:tr>
      <w:tr w:rsidR="00B03DCA" w:rsidRPr="004170CE" w14:paraId="138947A2"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2A9CF874"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w:t>
            </w:r>
          </w:p>
        </w:tc>
        <w:tc>
          <w:tcPr>
            <w:tcW w:w="5386" w:type="dxa"/>
            <w:tcBorders>
              <w:top w:val="single" w:sz="6" w:space="0" w:color="auto"/>
              <w:left w:val="single" w:sz="6" w:space="0" w:color="auto"/>
              <w:bottom w:val="single" w:sz="6" w:space="0" w:color="auto"/>
              <w:right w:val="single" w:sz="6" w:space="0" w:color="auto"/>
            </w:tcBorders>
          </w:tcPr>
          <w:p w14:paraId="62F43C60"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„Citroen </w:t>
            </w:r>
            <w:proofErr w:type="spellStart"/>
            <w:r w:rsidRPr="004170CE">
              <w:rPr>
                <w:color w:val="000000"/>
                <w:sz w:val="24"/>
                <w:szCs w:val="24"/>
                <w:lang w:eastAsia="lt-LT"/>
              </w:rPr>
              <w:t>Berlingo</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KHR 032)</w:t>
            </w:r>
          </w:p>
        </w:tc>
        <w:tc>
          <w:tcPr>
            <w:tcW w:w="1559" w:type="dxa"/>
            <w:tcBorders>
              <w:top w:val="single" w:sz="6" w:space="0" w:color="auto"/>
              <w:left w:val="single" w:sz="6" w:space="0" w:color="auto"/>
              <w:bottom w:val="single" w:sz="6" w:space="0" w:color="auto"/>
              <w:right w:val="single" w:sz="6" w:space="0" w:color="auto"/>
            </w:tcBorders>
          </w:tcPr>
          <w:p w14:paraId="4EBD1E98"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484B8064"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0,50</w:t>
            </w:r>
          </w:p>
        </w:tc>
      </w:tr>
      <w:tr w:rsidR="00B03DCA" w:rsidRPr="004170CE" w14:paraId="6D839AF6"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148DDA63"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1.3.</w:t>
            </w:r>
          </w:p>
        </w:tc>
        <w:tc>
          <w:tcPr>
            <w:tcW w:w="5386" w:type="dxa"/>
            <w:tcBorders>
              <w:top w:val="single" w:sz="6" w:space="0" w:color="auto"/>
              <w:left w:val="single" w:sz="6" w:space="0" w:color="auto"/>
              <w:bottom w:val="single" w:sz="6" w:space="0" w:color="auto"/>
              <w:right w:val="single" w:sz="6" w:space="0" w:color="auto"/>
            </w:tcBorders>
          </w:tcPr>
          <w:p w14:paraId="20FFB4D9"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w:t>
            </w:r>
            <w:proofErr w:type="spellStart"/>
            <w:r w:rsidRPr="004170CE">
              <w:rPr>
                <w:color w:val="000000"/>
                <w:sz w:val="24"/>
                <w:szCs w:val="24"/>
                <w:lang w:eastAsia="lt-LT"/>
              </w:rPr>
              <w:t>Dacia</w:t>
            </w:r>
            <w:proofErr w:type="spellEnd"/>
            <w:r w:rsidRPr="004170CE">
              <w:rPr>
                <w:color w:val="000000"/>
                <w:sz w:val="24"/>
                <w:szCs w:val="24"/>
                <w:lang w:eastAsia="lt-LT"/>
              </w:rPr>
              <w:t xml:space="preserve"> </w:t>
            </w:r>
            <w:proofErr w:type="spellStart"/>
            <w:r w:rsidRPr="004170CE">
              <w:rPr>
                <w:color w:val="000000"/>
                <w:sz w:val="24"/>
                <w:szCs w:val="24"/>
                <w:lang w:eastAsia="lt-LT"/>
              </w:rPr>
              <w:t>Dokker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KRR 871)</w:t>
            </w:r>
          </w:p>
        </w:tc>
        <w:tc>
          <w:tcPr>
            <w:tcW w:w="1559" w:type="dxa"/>
            <w:tcBorders>
              <w:top w:val="single" w:sz="6" w:space="0" w:color="auto"/>
              <w:left w:val="single" w:sz="6" w:space="0" w:color="auto"/>
              <w:bottom w:val="single" w:sz="6" w:space="0" w:color="auto"/>
              <w:right w:val="single" w:sz="6" w:space="0" w:color="auto"/>
            </w:tcBorders>
          </w:tcPr>
          <w:p w14:paraId="0CC9BB1B"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321BBF38"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0,52</w:t>
            </w:r>
          </w:p>
        </w:tc>
      </w:tr>
      <w:tr w:rsidR="00B03DCA" w:rsidRPr="004170CE" w14:paraId="5FF69A3F"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6CDCC47A"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1.4.</w:t>
            </w:r>
          </w:p>
        </w:tc>
        <w:tc>
          <w:tcPr>
            <w:tcW w:w="5386" w:type="dxa"/>
            <w:tcBorders>
              <w:top w:val="single" w:sz="6" w:space="0" w:color="auto"/>
              <w:left w:val="single" w:sz="6" w:space="0" w:color="auto"/>
              <w:bottom w:val="single" w:sz="6" w:space="0" w:color="auto"/>
              <w:right w:val="single" w:sz="6" w:space="0" w:color="auto"/>
            </w:tcBorders>
          </w:tcPr>
          <w:p w14:paraId="6C6A78EC"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w:t>
            </w:r>
            <w:proofErr w:type="spellStart"/>
            <w:r w:rsidRPr="004170CE">
              <w:rPr>
                <w:color w:val="000000"/>
                <w:sz w:val="24"/>
                <w:szCs w:val="24"/>
                <w:lang w:eastAsia="lt-LT"/>
              </w:rPr>
              <w:t>Dacia</w:t>
            </w:r>
            <w:proofErr w:type="spellEnd"/>
            <w:r w:rsidRPr="004170CE">
              <w:rPr>
                <w:color w:val="000000"/>
                <w:sz w:val="24"/>
                <w:szCs w:val="24"/>
                <w:lang w:eastAsia="lt-LT"/>
              </w:rPr>
              <w:t xml:space="preserve"> </w:t>
            </w:r>
            <w:proofErr w:type="spellStart"/>
            <w:r w:rsidRPr="004170CE">
              <w:rPr>
                <w:color w:val="000000"/>
                <w:sz w:val="24"/>
                <w:szCs w:val="24"/>
                <w:lang w:eastAsia="lt-LT"/>
              </w:rPr>
              <w:t>Dokke</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LMU 879)</w:t>
            </w:r>
          </w:p>
        </w:tc>
        <w:tc>
          <w:tcPr>
            <w:tcW w:w="1559" w:type="dxa"/>
            <w:tcBorders>
              <w:top w:val="single" w:sz="6" w:space="0" w:color="auto"/>
              <w:left w:val="single" w:sz="6" w:space="0" w:color="auto"/>
              <w:bottom w:val="single" w:sz="6" w:space="0" w:color="auto"/>
              <w:right w:val="single" w:sz="6" w:space="0" w:color="auto"/>
            </w:tcBorders>
          </w:tcPr>
          <w:p w14:paraId="4BADF8A2"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C284547"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0,47</w:t>
            </w:r>
          </w:p>
        </w:tc>
      </w:tr>
      <w:tr w:rsidR="00B03DCA" w:rsidRPr="004170CE" w14:paraId="3CA52A38"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12883AA1"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1.5.</w:t>
            </w:r>
          </w:p>
        </w:tc>
        <w:tc>
          <w:tcPr>
            <w:tcW w:w="5386" w:type="dxa"/>
            <w:tcBorders>
              <w:top w:val="single" w:sz="6" w:space="0" w:color="auto"/>
              <w:left w:val="single" w:sz="6" w:space="0" w:color="auto"/>
              <w:bottom w:val="single" w:sz="6" w:space="0" w:color="auto"/>
              <w:right w:val="single" w:sz="6" w:space="0" w:color="auto"/>
            </w:tcBorders>
          </w:tcPr>
          <w:p w14:paraId="0F3E00DE"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w:t>
            </w:r>
            <w:proofErr w:type="spellStart"/>
            <w:r w:rsidRPr="004170CE">
              <w:rPr>
                <w:color w:val="000000"/>
                <w:sz w:val="24"/>
                <w:szCs w:val="24"/>
                <w:lang w:eastAsia="lt-LT"/>
              </w:rPr>
              <w:t>Dacia</w:t>
            </w:r>
            <w:proofErr w:type="spellEnd"/>
            <w:r w:rsidRPr="004170CE">
              <w:rPr>
                <w:color w:val="000000"/>
                <w:sz w:val="24"/>
                <w:szCs w:val="24"/>
                <w:lang w:eastAsia="lt-LT"/>
              </w:rPr>
              <w:t xml:space="preserve"> </w:t>
            </w:r>
            <w:proofErr w:type="spellStart"/>
            <w:r w:rsidRPr="004170CE">
              <w:rPr>
                <w:color w:val="000000"/>
                <w:sz w:val="24"/>
                <w:szCs w:val="24"/>
                <w:lang w:eastAsia="lt-LT"/>
              </w:rPr>
              <w:t>Logan</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MCO 261)</w:t>
            </w:r>
          </w:p>
        </w:tc>
        <w:tc>
          <w:tcPr>
            <w:tcW w:w="1559" w:type="dxa"/>
            <w:tcBorders>
              <w:top w:val="single" w:sz="6" w:space="0" w:color="auto"/>
              <w:left w:val="single" w:sz="6" w:space="0" w:color="auto"/>
              <w:bottom w:val="single" w:sz="6" w:space="0" w:color="auto"/>
              <w:right w:val="single" w:sz="6" w:space="0" w:color="auto"/>
            </w:tcBorders>
          </w:tcPr>
          <w:p w14:paraId="58B3F7F9"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B3CF58F"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0,46</w:t>
            </w:r>
          </w:p>
        </w:tc>
      </w:tr>
      <w:tr w:rsidR="00B03DCA" w:rsidRPr="004170CE" w14:paraId="44260E2F"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275173D2"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1.6.</w:t>
            </w:r>
          </w:p>
        </w:tc>
        <w:tc>
          <w:tcPr>
            <w:tcW w:w="5386" w:type="dxa"/>
            <w:tcBorders>
              <w:top w:val="single" w:sz="6" w:space="0" w:color="auto"/>
              <w:left w:val="single" w:sz="6" w:space="0" w:color="auto"/>
              <w:bottom w:val="single" w:sz="6" w:space="0" w:color="auto"/>
              <w:right w:val="single" w:sz="6" w:space="0" w:color="auto"/>
            </w:tcBorders>
          </w:tcPr>
          <w:p w14:paraId="7AD51215"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„Ford </w:t>
            </w:r>
            <w:proofErr w:type="spellStart"/>
            <w:r w:rsidRPr="004170CE">
              <w:rPr>
                <w:color w:val="000000"/>
                <w:sz w:val="24"/>
                <w:szCs w:val="24"/>
                <w:lang w:eastAsia="lt-LT"/>
              </w:rPr>
              <w:t>Ranger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LYC 574)</w:t>
            </w:r>
          </w:p>
        </w:tc>
        <w:tc>
          <w:tcPr>
            <w:tcW w:w="1559" w:type="dxa"/>
            <w:tcBorders>
              <w:top w:val="single" w:sz="6" w:space="0" w:color="auto"/>
              <w:left w:val="single" w:sz="6" w:space="0" w:color="auto"/>
              <w:bottom w:val="single" w:sz="6" w:space="0" w:color="auto"/>
              <w:right w:val="single" w:sz="6" w:space="0" w:color="auto"/>
            </w:tcBorders>
          </w:tcPr>
          <w:p w14:paraId="5B23A4D1"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176C311"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0,62</w:t>
            </w:r>
          </w:p>
        </w:tc>
      </w:tr>
      <w:tr w:rsidR="00B03DCA" w:rsidRPr="004170CE" w14:paraId="40B15073"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02FB04F5"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1.7.</w:t>
            </w:r>
          </w:p>
        </w:tc>
        <w:tc>
          <w:tcPr>
            <w:tcW w:w="5386" w:type="dxa"/>
            <w:tcBorders>
              <w:top w:val="single" w:sz="6" w:space="0" w:color="auto"/>
              <w:left w:val="single" w:sz="6" w:space="0" w:color="auto"/>
              <w:bottom w:val="single" w:sz="6" w:space="0" w:color="auto"/>
              <w:right w:val="single" w:sz="6" w:space="0" w:color="auto"/>
            </w:tcBorders>
          </w:tcPr>
          <w:p w14:paraId="72F9EED0"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„Ford </w:t>
            </w:r>
            <w:proofErr w:type="spellStart"/>
            <w:r w:rsidRPr="004170CE">
              <w:rPr>
                <w:color w:val="000000"/>
                <w:sz w:val="24"/>
                <w:szCs w:val="24"/>
                <w:lang w:eastAsia="lt-LT"/>
              </w:rPr>
              <w:t>Ranger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LYC 574) su priekaba</w:t>
            </w:r>
          </w:p>
        </w:tc>
        <w:tc>
          <w:tcPr>
            <w:tcW w:w="1559" w:type="dxa"/>
            <w:tcBorders>
              <w:top w:val="single" w:sz="6" w:space="0" w:color="auto"/>
              <w:left w:val="single" w:sz="6" w:space="0" w:color="auto"/>
              <w:bottom w:val="single" w:sz="6" w:space="0" w:color="auto"/>
              <w:right w:val="single" w:sz="6" w:space="0" w:color="auto"/>
            </w:tcBorders>
          </w:tcPr>
          <w:p w14:paraId="794B8A29"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2004DB0"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0,65</w:t>
            </w:r>
          </w:p>
        </w:tc>
      </w:tr>
      <w:tr w:rsidR="00B03DCA" w:rsidRPr="004170CE" w14:paraId="596A0413"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6D681AC0"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1.8.</w:t>
            </w:r>
          </w:p>
        </w:tc>
        <w:tc>
          <w:tcPr>
            <w:tcW w:w="5386" w:type="dxa"/>
            <w:tcBorders>
              <w:top w:val="single" w:sz="6" w:space="0" w:color="auto"/>
              <w:left w:val="single" w:sz="6" w:space="0" w:color="auto"/>
              <w:bottom w:val="single" w:sz="6" w:space="0" w:color="auto"/>
              <w:right w:val="single" w:sz="6" w:space="0" w:color="auto"/>
            </w:tcBorders>
          </w:tcPr>
          <w:p w14:paraId="4DD722D2"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„Opel </w:t>
            </w:r>
            <w:proofErr w:type="spellStart"/>
            <w:r w:rsidRPr="004170CE">
              <w:rPr>
                <w:color w:val="000000"/>
                <w:sz w:val="24"/>
                <w:szCs w:val="24"/>
                <w:lang w:eastAsia="lt-LT"/>
              </w:rPr>
              <w:t>Combo</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KSN 015)</w:t>
            </w:r>
          </w:p>
        </w:tc>
        <w:tc>
          <w:tcPr>
            <w:tcW w:w="1559" w:type="dxa"/>
            <w:tcBorders>
              <w:top w:val="single" w:sz="6" w:space="0" w:color="auto"/>
              <w:left w:val="single" w:sz="6" w:space="0" w:color="auto"/>
              <w:bottom w:val="single" w:sz="6" w:space="0" w:color="auto"/>
              <w:right w:val="single" w:sz="6" w:space="0" w:color="auto"/>
            </w:tcBorders>
          </w:tcPr>
          <w:p w14:paraId="515FC1DB"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19CDA27"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0,45</w:t>
            </w:r>
          </w:p>
        </w:tc>
      </w:tr>
      <w:tr w:rsidR="00B03DCA" w:rsidRPr="004170CE" w14:paraId="6E295ECF"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532B3B0C"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1.9.</w:t>
            </w:r>
          </w:p>
        </w:tc>
        <w:tc>
          <w:tcPr>
            <w:tcW w:w="5386" w:type="dxa"/>
            <w:tcBorders>
              <w:top w:val="single" w:sz="6" w:space="0" w:color="auto"/>
              <w:left w:val="single" w:sz="6" w:space="0" w:color="auto"/>
              <w:bottom w:val="single" w:sz="6" w:space="0" w:color="auto"/>
              <w:right w:val="single" w:sz="6" w:space="0" w:color="auto"/>
            </w:tcBorders>
          </w:tcPr>
          <w:p w14:paraId="3C8515A6"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„Peugeot </w:t>
            </w:r>
            <w:proofErr w:type="spellStart"/>
            <w:r w:rsidRPr="004170CE">
              <w:rPr>
                <w:color w:val="000000"/>
                <w:sz w:val="24"/>
                <w:szCs w:val="24"/>
                <w:lang w:eastAsia="lt-LT"/>
              </w:rPr>
              <w:t>Bipper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LIT 780)</w:t>
            </w:r>
          </w:p>
        </w:tc>
        <w:tc>
          <w:tcPr>
            <w:tcW w:w="1559" w:type="dxa"/>
            <w:tcBorders>
              <w:top w:val="single" w:sz="6" w:space="0" w:color="auto"/>
              <w:left w:val="single" w:sz="6" w:space="0" w:color="auto"/>
              <w:bottom w:val="single" w:sz="6" w:space="0" w:color="auto"/>
              <w:right w:val="single" w:sz="6" w:space="0" w:color="auto"/>
            </w:tcBorders>
          </w:tcPr>
          <w:p w14:paraId="589C566C"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0AC5444"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0,53</w:t>
            </w:r>
          </w:p>
        </w:tc>
      </w:tr>
      <w:tr w:rsidR="00B03DCA" w:rsidRPr="004170CE" w14:paraId="64BD13B6"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44272E8D"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1.10.</w:t>
            </w:r>
          </w:p>
        </w:tc>
        <w:tc>
          <w:tcPr>
            <w:tcW w:w="5386" w:type="dxa"/>
            <w:tcBorders>
              <w:top w:val="single" w:sz="6" w:space="0" w:color="auto"/>
              <w:left w:val="single" w:sz="6" w:space="0" w:color="auto"/>
              <w:bottom w:val="single" w:sz="6" w:space="0" w:color="auto"/>
              <w:right w:val="single" w:sz="6" w:space="0" w:color="auto"/>
            </w:tcBorders>
          </w:tcPr>
          <w:p w14:paraId="2E31A646"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w:t>
            </w:r>
            <w:proofErr w:type="spellStart"/>
            <w:r w:rsidRPr="004170CE">
              <w:rPr>
                <w:color w:val="000000"/>
                <w:sz w:val="24"/>
                <w:szCs w:val="24"/>
                <w:lang w:eastAsia="lt-LT"/>
              </w:rPr>
              <w:t>Skoda</w:t>
            </w:r>
            <w:proofErr w:type="spellEnd"/>
            <w:r w:rsidRPr="004170CE">
              <w:rPr>
                <w:color w:val="000000"/>
                <w:sz w:val="24"/>
                <w:szCs w:val="24"/>
                <w:lang w:eastAsia="lt-LT"/>
              </w:rPr>
              <w:t xml:space="preserve"> </w:t>
            </w:r>
            <w:proofErr w:type="spellStart"/>
            <w:r w:rsidRPr="004170CE">
              <w:rPr>
                <w:color w:val="000000"/>
                <w:sz w:val="24"/>
                <w:szCs w:val="24"/>
                <w:lang w:eastAsia="lt-LT"/>
              </w:rPr>
              <w:t>Roomster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LMF 967)</w:t>
            </w:r>
          </w:p>
        </w:tc>
        <w:tc>
          <w:tcPr>
            <w:tcW w:w="1559" w:type="dxa"/>
            <w:tcBorders>
              <w:top w:val="single" w:sz="6" w:space="0" w:color="auto"/>
              <w:left w:val="single" w:sz="6" w:space="0" w:color="auto"/>
              <w:bottom w:val="single" w:sz="6" w:space="0" w:color="auto"/>
              <w:right w:val="single" w:sz="6" w:space="0" w:color="auto"/>
            </w:tcBorders>
          </w:tcPr>
          <w:p w14:paraId="41C4971C"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DE5D22F"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0,65</w:t>
            </w:r>
          </w:p>
        </w:tc>
      </w:tr>
      <w:tr w:rsidR="00B03DCA" w:rsidRPr="004170CE" w14:paraId="32FF5C9A"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44AA27A0"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1.11.</w:t>
            </w:r>
          </w:p>
        </w:tc>
        <w:tc>
          <w:tcPr>
            <w:tcW w:w="5386" w:type="dxa"/>
            <w:tcBorders>
              <w:top w:val="single" w:sz="6" w:space="0" w:color="auto"/>
              <w:left w:val="single" w:sz="6" w:space="0" w:color="auto"/>
              <w:bottom w:val="single" w:sz="6" w:space="0" w:color="auto"/>
              <w:right w:val="single" w:sz="6" w:space="0" w:color="auto"/>
            </w:tcBorders>
          </w:tcPr>
          <w:p w14:paraId="4EBEFE4A"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„Toyota </w:t>
            </w:r>
            <w:proofErr w:type="spellStart"/>
            <w:r w:rsidRPr="004170CE">
              <w:rPr>
                <w:color w:val="000000"/>
                <w:sz w:val="24"/>
                <w:szCs w:val="24"/>
                <w:lang w:eastAsia="lt-LT"/>
              </w:rPr>
              <w:t>Proace</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HCP 973)</w:t>
            </w:r>
          </w:p>
        </w:tc>
        <w:tc>
          <w:tcPr>
            <w:tcW w:w="1559" w:type="dxa"/>
            <w:tcBorders>
              <w:top w:val="single" w:sz="6" w:space="0" w:color="auto"/>
              <w:left w:val="single" w:sz="6" w:space="0" w:color="auto"/>
              <w:bottom w:val="single" w:sz="6" w:space="0" w:color="auto"/>
              <w:right w:val="single" w:sz="6" w:space="0" w:color="auto"/>
            </w:tcBorders>
          </w:tcPr>
          <w:p w14:paraId="102E3C92"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58D65ECA"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0,54</w:t>
            </w:r>
          </w:p>
        </w:tc>
      </w:tr>
      <w:tr w:rsidR="00B03DCA" w:rsidRPr="004170CE" w14:paraId="4CE47196"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09904508"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1.12.</w:t>
            </w:r>
          </w:p>
        </w:tc>
        <w:tc>
          <w:tcPr>
            <w:tcW w:w="5386" w:type="dxa"/>
            <w:tcBorders>
              <w:top w:val="single" w:sz="6" w:space="0" w:color="auto"/>
              <w:left w:val="single" w:sz="6" w:space="0" w:color="auto"/>
              <w:bottom w:val="single" w:sz="6" w:space="0" w:color="auto"/>
              <w:right w:val="single" w:sz="6" w:space="0" w:color="auto"/>
            </w:tcBorders>
          </w:tcPr>
          <w:p w14:paraId="7EB50983"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„VW </w:t>
            </w:r>
            <w:proofErr w:type="spellStart"/>
            <w:r w:rsidRPr="004170CE">
              <w:rPr>
                <w:color w:val="000000"/>
                <w:sz w:val="24"/>
                <w:szCs w:val="24"/>
                <w:lang w:eastAsia="lt-LT"/>
              </w:rPr>
              <w:t>Caddy</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HGJ 298)</w:t>
            </w:r>
          </w:p>
        </w:tc>
        <w:tc>
          <w:tcPr>
            <w:tcW w:w="1559" w:type="dxa"/>
            <w:tcBorders>
              <w:top w:val="single" w:sz="6" w:space="0" w:color="auto"/>
              <w:left w:val="single" w:sz="6" w:space="0" w:color="auto"/>
              <w:bottom w:val="single" w:sz="6" w:space="0" w:color="auto"/>
              <w:right w:val="single" w:sz="6" w:space="0" w:color="auto"/>
            </w:tcBorders>
          </w:tcPr>
          <w:p w14:paraId="023ADCFB"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73C3C5D"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0,46</w:t>
            </w:r>
          </w:p>
        </w:tc>
      </w:tr>
      <w:tr w:rsidR="00B03DCA" w:rsidRPr="004170CE" w14:paraId="16A0F44F"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72E66201"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1.13.</w:t>
            </w:r>
          </w:p>
        </w:tc>
        <w:tc>
          <w:tcPr>
            <w:tcW w:w="5386" w:type="dxa"/>
            <w:tcBorders>
              <w:top w:val="single" w:sz="6" w:space="0" w:color="auto"/>
              <w:left w:val="single" w:sz="6" w:space="0" w:color="auto"/>
              <w:bottom w:val="single" w:sz="6" w:space="0" w:color="auto"/>
              <w:right w:val="single" w:sz="6" w:space="0" w:color="auto"/>
            </w:tcBorders>
          </w:tcPr>
          <w:p w14:paraId="0B4AAA64"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„VW </w:t>
            </w:r>
            <w:proofErr w:type="spellStart"/>
            <w:r w:rsidRPr="004170CE">
              <w:rPr>
                <w:color w:val="000000"/>
                <w:sz w:val="24"/>
                <w:szCs w:val="24"/>
                <w:lang w:eastAsia="lt-LT"/>
              </w:rPr>
              <w:t>Golf</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JNJ 965)</w:t>
            </w:r>
          </w:p>
        </w:tc>
        <w:tc>
          <w:tcPr>
            <w:tcW w:w="1559" w:type="dxa"/>
            <w:tcBorders>
              <w:top w:val="single" w:sz="6" w:space="0" w:color="auto"/>
              <w:left w:val="single" w:sz="6" w:space="0" w:color="auto"/>
              <w:bottom w:val="single" w:sz="6" w:space="0" w:color="auto"/>
              <w:right w:val="single" w:sz="6" w:space="0" w:color="auto"/>
            </w:tcBorders>
          </w:tcPr>
          <w:p w14:paraId="4A7772B4"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3783BF4"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0,37</w:t>
            </w:r>
          </w:p>
        </w:tc>
      </w:tr>
      <w:tr w:rsidR="00B03DCA" w:rsidRPr="004170CE" w14:paraId="3B973062"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37C9270F"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1.14.</w:t>
            </w:r>
          </w:p>
        </w:tc>
        <w:tc>
          <w:tcPr>
            <w:tcW w:w="5386" w:type="dxa"/>
            <w:tcBorders>
              <w:top w:val="single" w:sz="6" w:space="0" w:color="auto"/>
              <w:left w:val="single" w:sz="6" w:space="0" w:color="auto"/>
              <w:bottom w:val="single" w:sz="6" w:space="0" w:color="auto"/>
              <w:right w:val="single" w:sz="6" w:space="0" w:color="auto"/>
            </w:tcBorders>
          </w:tcPr>
          <w:p w14:paraId="3AEC324E"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„Renault </w:t>
            </w:r>
            <w:proofErr w:type="spellStart"/>
            <w:r w:rsidRPr="004170CE">
              <w:rPr>
                <w:color w:val="000000"/>
                <w:sz w:val="24"/>
                <w:szCs w:val="24"/>
                <w:lang w:eastAsia="lt-LT"/>
              </w:rPr>
              <w:t>Kangoo</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KRE 715)</w:t>
            </w:r>
          </w:p>
        </w:tc>
        <w:tc>
          <w:tcPr>
            <w:tcW w:w="1559" w:type="dxa"/>
            <w:tcBorders>
              <w:top w:val="single" w:sz="6" w:space="0" w:color="auto"/>
              <w:left w:val="single" w:sz="6" w:space="0" w:color="auto"/>
              <w:bottom w:val="single" w:sz="6" w:space="0" w:color="auto"/>
              <w:right w:val="single" w:sz="6" w:space="0" w:color="auto"/>
            </w:tcBorders>
          </w:tcPr>
          <w:p w14:paraId="1252BB99"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AF38738"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0,75</w:t>
            </w:r>
          </w:p>
        </w:tc>
      </w:tr>
      <w:tr w:rsidR="00B03DCA" w:rsidRPr="004170CE" w14:paraId="735FAE66" w14:textId="77777777" w:rsidTr="00B03DCA">
        <w:trPr>
          <w:trHeight w:val="274"/>
        </w:trPr>
        <w:tc>
          <w:tcPr>
            <w:tcW w:w="7968" w:type="dxa"/>
            <w:gridSpan w:val="3"/>
            <w:tcBorders>
              <w:top w:val="single" w:sz="6" w:space="0" w:color="auto"/>
              <w:left w:val="single" w:sz="6" w:space="0" w:color="auto"/>
              <w:bottom w:val="single" w:sz="6" w:space="0" w:color="auto"/>
              <w:right w:val="nil"/>
            </w:tcBorders>
          </w:tcPr>
          <w:p w14:paraId="3227EC8E"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Mikroautobusai ir kitos  transporto priemonės bei įrenginiai</w:t>
            </w:r>
          </w:p>
        </w:tc>
        <w:tc>
          <w:tcPr>
            <w:tcW w:w="1418" w:type="dxa"/>
            <w:tcBorders>
              <w:top w:val="single" w:sz="6" w:space="0" w:color="auto"/>
              <w:left w:val="single" w:sz="6" w:space="0" w:color="auto"/>
              <w:bottom w:val="single" w:sz="6" w:space="0" w:color="auto"/>
              <w:right w:val="single" w:sz="6" w:space="0" w:color="auto"/>
            </w:tcBorders>
          </w:tcPr>
          <w:p w14:paraId="40AACBF8" w14:textId="77777777" w:rsidR="00B03DCA" w:rsidRPr="004170CE" w:rsidRDefault="00B03DCA" w:rsidP="00225389">
            <w:pPr>
              <w:suppressAutoHyphens w:val="0"/>
              <w:autoSpaceDE w:val="0"/>
              <w:autoSpaceDN w:val="0"/>
              <w:adjustRightInd w:val="0"/>
              <w:jc w:val="right"/>
              <w:rPr>
                <w:rFonts w:ascii="Calibri" w:hAnsi="Calibri" w:cs="Calibri"/>
                <w:color w:val="000000"/>
                <w:sz w:val="22"/>
                <w:szCs w:val="22"/>
                <w:lang w:eastAsia="lt-LT"/>
              </w:rPr>
            </w:pPr>
          </w:p>
        </w:tc>
      </w:tr>
      <w:tr w:rsidR="00B03DCA" w:rsidRPr="004170CE" w14:paraId="302953E7" w14:textId="77777777" w:rsidTr="00B03DCA">
        <w:trPr>
          <w:trHeight w:val="274"/>
        </w:trPr>
        <w:tc>
          <w:tcPr>
            <w:tcW w:w="1023" w:type="dxa"/>
            <w:tcBorders>
              <w:top w:val="single" w:sz="6" w:space="0" w:color="auto"/>
              <w:left w:val="single" w:sz="6" w:space="0" w:color="auto"/>
              <w:bottom w:val="single" w:sz="6" w:space="0" w:color="auto"/>
              <w:right w:val="nil"/>
            </w:tcBorders>
          </w:tcPr>
          <w:p w14:paraId="38B27FEF"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1.15.</w:t>
            </w:r>
          </w:p>
        </w:tc>
        <w:tc>
          <w:tcPr>
            <w:tcW w:w="5386" w:type="dxa"/>
            <w:tcBorders>
              <w:top w:val="single" w:sz="6" w:space="0" w:color="auto"/>
              <w:left w:val="single" w:sz="6" w:space="0" w:color="auto"/>
              <w:bottom w:val="single" w:sz="6" w:space="0" w:color="auto"/>
              <w:right w:val="single" w:sz="6" w:space="0" w:color="auto"/>
            </w:tcBorders>
          </w:tcPr>
          <w:p w14:paraId="32E2B77C"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„Fiat  Ducato“ (</w:t>
            </w:r>
            <w:proofErr w:type="spellStart"/>
            <w:r w:rsidRPr="004170CE">
              <w:rPr>
                <w:color w:val="000000"/>
                <w:sz w:val="24"/>
                <w:szCs w:val="24"/>
                <w:lang w:eastAsia="lt-LT"/>
              </w:rPr>
              <w:t>valst</w:t>
            </w:r>
            <w:proofErr w:type="spellEnd"/>
            <w:r w:rsidRPr="004170CE">
              <w:rPr>
                <w:color w:val="000000"/>
                <w:sz w:val="24"/>
                <w:szCs w:val="24"/>
                <w:lang w:eastAsia="lt-LT"/>
              </w:rPr>
              <w:t>. Nr. NBY 718)</w:t>
            </w:r>
          </w:p>
        </w:tc>
        <w:tc>
          <w:tcPr>
            <w:tcW w:w="1559" w:type="dxa"/>
            <w:tcBorders>
              <w:top w:val="single" w:sz="6" w:space="0" w:color="auto"/>
              <w:left w:val="single" w:sz="6" w:space="0" w:color="auto"/>
              <w:bottom w:val="single" w:sz="6" w:space="0" w:color="auto"/>
              <w:right w:val="single" w:sz="6" w:space="0" w:color="auto"/>
            </w:tcBorders>
          </w:tcPr>
          <w:p w14:paraId="3EA5EAB6"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7E2A19B6"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0,66</w:t>
            </w:r>
          </w:p>
        </w:tc>
      </w:tr>
      <w:tr w:rsidR="00B03DCA" w:rsidRPr="004170CE" w14:paraId="36E5D82F"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3C849744"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1.16.</w:t>
            </w:r>
          </w:p>
        </w:tc>
        <w:tc>
          <w:tcPr>
            <w:tcW w:w="5386" w:type="dxa"/>
            <w:tcBorders>
              <w:top w:val="single" w:sz="6" w:space="0" w:color="auto"/>
              <w:left w:val="single" w:sz="6" w:space="0" w:color="auto"/>
              <w:bottom w:val="single" w:sz="6" w:space="0" w:color="auto"/>
              <w:right w:val="single" w:sz="6" w:space="0" w:color="auto"/>
            </w:tcBorders>
          </w:tcPr>
          <w:p w14:paraId="45ABD715"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„Fiat  </w:t>
            </w:r>
            <w:proofErr w:type="spellStart"/>
            <w:r w:rsidRPr="004170CE">
              <w:rPr>
                <w:color w:val="000000"/>
                <w:sz w:val="24"/>
                <w:szCs w:val="24"/>
                <w:lang w:eastAsia="lt-LT"/>
              </w:rPr>
              <w:t>Scudo</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LUJ 071)</w:t>
            </w:r>
          </w:p>
        </w:tc>
        <w:tc>
          <w:tcPr>
            <w:tcW w:w="1559" w:type="dxa"/>
            <w:tcBorders>
              <w:top w:val="single" w:sz="6" w:space="0" w:color="auto"/>
              <w:left w:val="single" w:sz="6" w:space="0" w:color="auto"/>
              <w:bottom w:val="single" w:sz="6" w:space="0" w:color="auto"/>
              <w:right w:val="single" w:sz="6" w:space="0" w:color="auto"/>
            </w:tcBorders>
          </w:tcPr>
          <w:p w14:paraId="6C671020"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48E2911D"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0,48</w:t>
            </w:r>
          </w:p>
        </w:tc>
      </w:tr>
      <w:tr w:rsidR="00B03DCA" w:rsidRPr="004170CE" w14:paraId="0D1D29DD"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2AA343F7"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1.17.</w:t>
            </w:r>
          </w:p>
        </w:tc>
        <w:tc>
          <w:tcPr>
            <w:tcW w:w="5386" w:type="dxa"/>
            <w:tcBorders>
              <w:top w:val="single" w:sz="6" w:space="0" w:color="auto"/>
              <w:left w:val="single" w:sz="6" w:space="0" w:color="auto"/>
              <w:bottom w:val="single" w:sz="6" w:space="0" w:color="auto"/>
              <w:right w:val="single" w:sz="6" w:space="0" w:color="auto"/>
            </w:tcBorders>
          </w:tcPr>
          <w:p w14:paraId="547319BF"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„Fiat  </w:t>
            </w:r>
            <w:proofErr w:type="spellStart"/>
            <w:r w:rsidRPr="004170CE">
              <w:rPr>
                <w:color w:val="000000"/>
                <w:sz w:val="24"/>
                <w:szCs w:val="24"/>
                <w:lang w:eastAsia="lt-LT"/>
              </w:rPr>
              <w:t>Scudo</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MZB 611)</w:t>
            </w:r>
          </w:p>
        </w:tc>
        <w:tc>
          <w:tcPr>
            <w:tcW w:w="1559" w:type="dxa"/>
            <w:tcBorders>
              <w:top w:val="single" w:sz="6" w:space="0" w:color="auto"/>
              <w:left w:val="single" w:sz="6" w:space="0" w:color="auto"/>
              <w:bottom w:val="single" w:sz="6" w:space="0" w:color="auto"/>
              <w:right w:val="single" w:sz="6" w:space="0" w:color="auto"/>
            </w:tcBorders>
          </w:tcPr>
          <w:p w14:paraId="5EAF8502"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E8E88A7"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0,48</w:t>
            </w:r>
          </w:p>
        </w:tc>
      </w:tr>
      <w:tr w:rsidR="00B03DCA" w:rsidRPr="004170CE" w14:paraId="21B2A8A0" w14:textId="77777777" w:rsidTr="00B03DCA">
        <w:trPr>
          <w:trHeight w:val="346"/>
        </w:trPr>
        <w:tc>
          <w:tcPr>
            <w:tcW w:w="1023" w:type="dxa"/>
            <w:tcBorders>
              <w:top w:val="single" w:sz="6" w:space="0" w:color="auto"/>
              <w:left w:val="single" w:sz="6" w:space="0" w:color="auto"/>
              <w:bottom w:val="single" w:sz="6" w:space="0" w:color="auto"/>
              <w:right w:val="nil"/>
            </w:tcBorders>
          </w:tcPr>
          <w:p w14:paraId="32DBC9CB"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1.18.</w:t>
            </w:r>
          </w:p>
        </w:tc>
        <w:tc>
          <w:tcPr>
            <w:tcW w:w="5386" w:type="dxa"/>
            <w:tcBorders>
              <w:top w:val="single" w:sz="6" w:space="0" w:color="auto"/>
              <w:left w:val="single" w:sz="6" w:space="0" w:color="auto"/>
              <w:bottom w:val="single" w:sz="6" w:space="0" w:color="auto"/>
              <w:right w:val="single" w:sz="6" w:space="0" w:color="auto"/>
            </w:tcBorders>
          </w:tcPr>
          <w:p w14:paraId="34D947AA"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„Citroen </w:t>
            </w:r>
            <w:proofErr w:type="spellStart"/>
            <w:r w:rsidRPr="004170CE">
              <w:rPr>
                <w:color w:val="000000"/>
                <w:sz w:val="24"/>
                <w:szCs w:val="24"/>
                <w:lang w:eastAsia="lt-LT"/>
              </w:rPr>
              <w:t>Jumper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MRT 504)</w:t>
            </w:r>
          </w:p>
        </w:tc>
        <w:tc>
          <w:tcPr>
            <w:tcW w:w="1559" w:type="dxa"/>
            <w:tcBorders>
              <w:top w:val="single" w:sz="6" w:space="0" w:color="auto"/>
              <w:left w:val="single" w:sz="6" w:space="0" w:color="auto"/>
              <w:bottom w:val="single" w:sz="6" w:space="0" w:color="auto"/>
              <w:right w:val="single" w:sz="6" w:space="0" w:color="auto"/>
            </w:tcBorders>
          </w:tcPr>
          <w:p w14:paraId="0E9F1336"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7B0B8EA"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0,86</w:t>
            </w:r>
          </w:p>
        </w:tc>
      </w:tr>
      <w:tr w:rsidR="00B03DCA" w:rsidRPr="004170CE" w14:paraId="63A03AA5"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5DFBBDC4"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1.19.</w:t>
            </w:r>
          </w:p>
        </w:tc>
        <w:tc>
          <w:tcPr>
            <w:tcW w:w="5386" w:type="dxa"/>
            <w:tcBorders>
              <w:top w:val="single" w:sz="6" w:space="0" w:color="auto"/>
              <w:left w:val="single" w:sz="6" w:space="0" w:color="auto"/>
              <w:bottom w:val="single" w:sz="6" w:space="0" w:color="auto"/>
              <w:right w:val="single" w:sz="6" w:space="0" w:color="auto"/>
            </w:tcBorders>
          </w:tcPr>
          <w:p w14:paraId="1DABF886"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„Citroen  </w:t>
            </w:r>
            <w:proofErr w:type="spellStart"/>
            <w:r w:rsidRPr="004170CE">
              <w:rPr>
                <w:color w:val="000000"/>
                <w:sz w:val="24"/>
                <w:szCs w:val="24"/>
                <w:lang w:eastAsia="lt-LT"/>
              </w:rPr>
              <w:t>Jumper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MRT 504) su priekaba</w:t>
            </w:r>
          </w:p>
        </w:tc>
        <w:tc>
          <w:tcPr>
            <w:tcW w:w="1559" w:type="dxa"/>
            <w:tcBorders>
              <w:top w:val="single" w:sz="6" w:space="0" w:color="auto"/>
              <w:left w:val="single" w:sz="6" w:space="0" w:color="auto"/>
              <w:bottom w:val="single" w:sz="6" w:space="0" w:color="auto"/>
              <w:right w:val="single" w:sz="6" w:space="0" w:color="auto"/>
            </w:tcBorders>
          </w:tcPr>
          <w:p w14:paraId="6969EADE"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1F643DB6"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0,89</w:t>
            </w:r>
          </w:p>
        </w:tc>
      </w:tr>
      <w:tr w:rsidR="00B03DCA" w:rsidRPr="004170CE" w14:paraId="158D80B2" w14:textId="77777777" w:rsidTr="00B03DCA">
        <w:trPr>
          <w:trHeight w:val="274"/>
        </w:trPr>
        <w:tc>
          <w:tcPr>
            <w:tcW w:w="1023" w:type="dxa"/>
            <w:tcBorders>
              <w:top w:val="single" w:sz="6" w:space="0" w:color="auto"/>
              <w:left w:val="single" w:sz="6" w:space="0" w:color="auto"/>
              <w:bottom w:val="single" w:sz="6" w:space="0" w:color="auto"/>
              <w:right w:val="nil"/>
            </w:tcBorders>
          </w:tcPr>
          <w:p w14:paraId="14F6A961"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1.20.</w:t>
            </w:r>
          </w:p>
        </w:tc>
        <w:tc>
          <w:tcPr>
            <w:tcW w:w="5386" w:type="dxa"/>
            <w:tcBorders>
              <w:top w:val="single" w:sz="6" w:space="0" w:color="auto"/>
              <w:left w:val="single" w:sz="6" w:space="0" w:color="auto"/>
              <w:bottom w:val="single" w:sz="6" w:space="0" w:color="auto"/>
              <w:right w:val="single" w:sz="6" w:space="0" w:color="auto"/>
            </w:tcBorders>
          </w:tcPr>
          <w:p w14:paraId="55CCB51F"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„Renault </w:t>
            </w:r>
            <w:proofErr w:type="spellStart"/>
            <w:r w:rsidRPr="004170CE">
              <w:rPr>
                <w:color w:val="000000"/>
                <w:sz w:val="24"/>
                <w:szCs w:val="24"/>
                <w:lang w:eastAsia="lt-LT"/>
              </w:rPr>
              <w:t>Trafic</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NCE 395)</w:t>
            </w:r>
          </w:p>
        </w:tc>
        <w:tc>
          <w:tcPr>
            <w:tcW w:w="1559" w:type="dxa"/>
            <w:tcBorders>
              <w:top w:val="single" w:sz="6" w:space="0" w:color="auto"/>
              <w:left w:val="single" w:sz="6" w:space="0" w:color="auto"/>
              <w:bottom w:val="single" w:sz="6" w:space="0" w:color="auto"/>
              <w:right w:val="single" w:sz="6" w:space="0" w:color="auto"/>
            </w:tcBorders>
          </w:tcPr>
          <w:p w14:paraId="294D39A9"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12A9C23E"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0,47</w:t>
            </w:r>
          </w:p>
        </w:tc>
      </w:tr>
      <w:tr w:rsidR="00B03DCA" w:rsidRPr="004170CE" w14:paraId="0210C80C" w14:textId="77777777" w:rsidTr="00B03DCA">
        <w:trPr>
          <w:trHeight w:val="274"/>
        </w:trPr>
        <w:tc>
          <w:tcPr>
            <w:tcW w:w="1023" w:type="dxa"/>
            <w:tcBorders>
              <w:top w:val="single" w:sz="6" w:space="0" w:color="auto"/>
              <w:left w:val="single" w:sz="6" w:space="0" w:color="auto"/>
              <w:bottom w:val="single" w:sz="6" w:space="0" w:color="auto"/>
              <w:right w:val="nil"/>
            </w:tcBorders>
          </w:tcPr>
          <w:p w14:paraId="708EDAAB"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1.21.</w:t>
            </w:r>
          </w:p>
        </w:tc>
        <w:tc>
          <w:tcPr>
            <w:tcW w:w="5386" w:type="dxa"/>
            <w:tcBorders>
              <w:top w:val="single" w:sz="6" w:space="0" w:color="auto"/>
              <w:left w:val="single" w:sz="6" w:space="0" w:color="auto"/>
              <w:bottom w:val="single" w:sz="6" w:space="0" w:color="auto"/>
              <w:right w:val="single" w:sz="6" w:space="0" w:color="auto"/>
            </w:tcBorders>
          </w:tcPr>
          <w:p w14:paraId="3367C031"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„Renault </w:t>
            </w:r>
            <w:proofErr w:type="spellStart"/>
            <w:r w:rsidRPr="004170CE">
              <w:rPr>
                <w:color w:val="000000"/>
                <w:sz w:val="24"/>
                <w:szCs w:val="24"/>
                <w:lang w:eastAsia="lt-LT"/>
              </w:rPr>
              <w:t>Trafic</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MDV 345)</w:t>
            </w:r>
          </w:p>
        </w:tc>
        <w:tc>
          <w:tcPr>
            <w:tcW w:w="1559" w:type="dxa"/>
            <w:tcBorders>
              <w:top w:val="single" w:sz="6" w:space="0" w:color="auto"/>
              <w:left w:val="single" w:sz="6" w:space="0" w:color="auto"/>
              <w:bottom w:val="single" w:sz="6" w:space="0" w:color="auto"/>
              <w:right w:val="single" w:sz="6" w:space="0" w:color="auto"/>
            </w:tcBorders>
          </w:tcPr>
          <w:p w14:paraId="2E44EB33"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4FFBD60"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0,53</w:t>
            </w:r>
          </w:p>
        </w:tc>
      </w:tr>
      <w:tr w:rsidR="00B03DCA" w:rsidRPr="004170CE" w14:paraId="095680E9" w14:textId="77777777" w:rsidTr="00B03DCA">
        <w:trPr>
          <w:trHeight w:val="274"/>
        </w:trPr>
        <w:tc>
          <w:tcPr>
            <w:tcW w:w="1023" w:type="dxa"/>
            <w:tcBorders>
              <w:top w:val="single" w:sz="6" w:space="0" w:color="auto"/>
              <w:left w:val="single" w:sz="6" w:space="0" w:color="auto"/>
              <w:bottom w:val="single" w:sz="6" w:space="0" w:color="auto"/>
              <w:right w:val="nil"/>
            </w:tcBorders>
          </w:tcPr>
          <w:p w14:paraId="58D7225D"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1.22.</w:t>
            </w:r>
          </w:p>
        </w:tc>
        <w:tc>
          <w:tcPr>
            <w:tcW w:w="5386" w:type="dxa"/>
            <w:tcBorders>
              <w:top w:val="single" w:sz="6" w:space="0" w:color="auto"/>
              <w:left w:val="single" w:sz="6" w:space="0" w:color="auto"/>
              <w:bottom w:val="single" w:sz="6" w:space="0" w:color="auto"/>
              <w:right w:val="single" w:sz="6" w:space="0" w:color="auto"/>
            </w:tcBorders>
          </w:tcPr>
          <w:p w14:paraId="504E37DB"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„Man“ (</w:t>
            </w:r>
            <w:proofErr w:type="spellStart"/>
            <w:r w:rsidRPr="004170CE">
              <w:rPr>
                <w:color w:val="000000"/>
                <w:sz w:val="24"/>
                <w:szCs w:val="24"/>
                <w:lang w:eastAsia="lt-LT"/>
              </w:rPr>
              <w:t>valst</w:t>
            </w:r>
            <w:proofErr w:type="spellEnd"/>
            <w:r w:rsidRPr="004170CE">
              <w:rPr>
                <w:color w:val="000000"/>
                <w:sz w:val="24"/>
                <w:szCs w:val="24"/>
                <w:lang w:eastAsia="lt-LT"/>
              </w:rPr>
              <w:t>. Nr. JNU 867)</w:t>
            </w:r>
          </w:p>
        </w:tc>
        <w:tc>
          <w:tcPr>
            <w:tcW w:w="1559" w:type="dxa"/>
            <w:tcBorders>
              <w:top w:val="single" w:sz="6" w:space="0" w:color="auto"/>
              <w:left w:val="single" w:sz="6" w:space="0" w:color="auto"/>
              <w:bottom w:val="single" w:sz="6" w:space="0" w:color="auto"/>
              <w:right w:val="single" w:sz="6" w:space="0" w:color="auto"/>
            </w:tcBorders>
          </w:tcPr>
          <w:p w14:paraId="63C1B6E1"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1991CC47"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1,02</w:t>
            </w:r>
          </w:p>
        </w:tc>
      </w:tr>
      <w:tr w:rsidR="00B03DCA" w:rsidRPr="004170CE" w14:paraId="55A4E8DB"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569C1833"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1.23.</w:t>
            </w:r>
          </w:p>
        </w:tc>
        <w:tc>
          <w:tcPr>
            <w:tcW w:w="5386" w:type="dxa"/>
            <w:tcBorders>
              <w:top w:val="single" w:sz="6" w:space="0" w:color="auto"/>
              <w:left w:val="single" w:sz="6" w:space="0" w:color="auto"/>
              <w:bottom w:val="single" w:sz="6" w:space="0" w:color="auto"/>
              <w:right w:val="single" w:sz="6" w:space="0" w:color="auto"/>
            </w:tcBorders>
          </w:tcPr>
          <w:p w14:paraId="3D594727"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Mini ekskavatorius „</w:t>
            </w:r>
            <w:proofErr w:type="spellStart"/>
            <w:r w:rsidRPr="004170CE">
              <w:rPr>
                <w:color w:val="000000"/>
                <w:sz w:val="24"/>
                <w:szCs w:val="24"/>
                <w:lang w:eastAsia="lt-LT"/>
              </w:rPr>
              <w:t>Kubota</w:t>
            </w:r>
            <w:proofErr w:type="spellEnd"/>
            <w:r w:rsidRPr="004170CE">
              <w:rPr>
                <w:color w:val="000000"/>
                <w:sz w:val="24"/>
                <w:szCs w:val="24"/>
                <w:lang w:eastAsia="lt-LT"/>
              </w:rPr>
              <w:t xml:space="preserve"> U27-4“ (</w:t>
            </w:r>
            <w:proofErr w:type="spellStart"/>
            <w:r w:rsidRPr="004170CE">
              <w:rPr>
                <w:color w:val="000000"/>
                <w:sz w:val="24"/>
                <w:szCs w:val="24"/>
                <w:lang w:eastAsia="lt-LT"/>
              </w:rPr>
              <w:t>valst</w:t>
            </w:r>
            <w:proofErr w:type="spellEnd"/>
            <w:r w:rsidRPr="004170CE">
              <w:rPr>
                <w:color w:val="000000"/>
                <w:sz w:val="24"/>
                <w:szCs w:val="24"/>
                <w:lang w:eastAsia="lt-LT"/>
              </w:rPr>
              <w:t xml:space="preserve">. </w:t>
            </w:r>
            <w:r w:rsidRPr="004170CE">
              <w:rPr>
                <w:color w:val="000000"/>
                <w:sz w:val="24"/>
                <w:szCs w:val="24"/>
                <w:lang w:eastAsia="lt-LT"/>
              </w:rPr>
              <w:br/>
              <w:t>Nr. C837S)</w:t>
            </w:r>
          </w:p>
        </w:tc>
        <w:tc>
          <w:tcPr>
            <w:tcW w:w="1559" w:type="dxa"/>
            <w:tcBorders>
              <w:top w:val="single" w:sz="6" w:space="0" w:color="auto"/>
              <w:left w:val="single" w:sz="6" w:space="0" w:color="auto"/>
              <w:bottom w:val="single" w:sz="6" w:space="0" w:color="auto"/>
              <w:right w:val="single" w:sz="6" w:space="0" w:color="auto"/>
            </w:tcBorders>
          </w:tcPr>
          <w:p w14:paraId="250B68DA"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Eur/val.</w:t>
            </w:r>
          </w:p>
        </w:tc>
        <w:tc>
          <w:tcPr>
            <w:tcW w:w="1418" w:type="dxa"/>
            <w:tcBorders>
              <w:top w:val="single" w:sz="6" w:space="0" w:color="auto"/>
              <w:left w:val="single" w:sz="6" w:space="0" w:color="auto"/>
              <w:bottom w:val="single" w:sz="6" w:space="0" w:color="auto"/>
              <w:right w:val="single" w:sz="6" w:space="0" w:color="auto"/>
            </w:tcBorders>
          </w:tcPr>
          <w:p w14:paraId="41C24A30"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28,36</w:t>
            </w:r>
          </w:p>
        </w:tc>
      </w:tr>
      <w:tr w:rsidR="00B03DCA" w:rsidRPr="004170CE" w14:paraId="62FC5841" w14:textId="77777777" w:rsidTr="00B03DCA">
        <w:trPr>
          <w:trHeight w:val="274"/>
        </w:trPr>
        <w:tc>
          <w:tcPr>
            <w:tcW w:w="1023" w:type="dxa"/>
            <w:tcBorders>
              <w:top w:val="single" w:sz="6" w:space="0" w:color="auto"/>
              <w:left w:val="single" w:sz="6" w:space="0" w:color="auto"/>
              <w:bottom w:val="single" w:sz="6" w:space="0" w:color="auto"/>
              <w:right w:val="nil"/>
            </w:tcBorders>
          </w:tcPr>
          <w:p w14:paraId="3285F619"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1.24.</w:t>
            </w:r>
          </w:p>
        </w:tc>
        <w:tc>
          <w:tcPr>
            <w:tcW w:w="5386" w:type="dxa"/>
            <w:tcBorders>
              <w:top w:val="single" w:sz="6" w:space="0" w:color="auto"/>
              <w:left w:val="single" w:sz="6" w:space="0" w:color="auto"/>
              <w:bottom w:val="single" w:sz="6" w:space="0" w:color="auto"/>
              <w:right w:val="single" w:sz="6" w:space="0" w:color="auto"/>
            </w:tcBorders>
          </w:tcPr>
          <w:p w14:paraId="583EDD12"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Traktorius „MTZ 82“ (</w:t>
            </w:r>
            <w:proofErr w:type="spellStart"/>
            <w:r w:rsidRPr="004170CE">
              <w:rPr>
                <w:color w:val="000000"/>
                <w:sz w:val="24"/>
                <w:szCs w:val="24"/>
                <w:lang w:eastAsia="lt-LT"/>
              </w:rPr>
              <w:t>valst</w:t>
            </w:r>
            <w:proofErr w:type="spellEnd"/>
            <w:r w:rsidRPr="004170CE">
              <w:rPr>
                <w:color w:val="000000"/>
                <w:sz w:val="24"/>
                <w:szCs w:val="24"/>
                <w:lang w:eastAsia="lt-LT"/>
              </w:rPr>
              <w:t>. Nr. LE 06-82)</w:t>
            </w:r>
          </w:p>
        </w:tc>
        <w:tc>
          <w:tcPr>
            <w:tcW w:w="1559" w:type="dxa"/>
            <w:tcBorders>
              <w:top w:val="single" w:sz="6" w:space="0" w:color="auto"/>
              <w:left w:val="single" w:sz="6" w:space="0" w:color="auto"/>
              <w:bottom w:val="single" w:sz="6" w:space="0" w:color="auto"/>
              <w:right w:val="single" w:sz="6" w:space="0" w:color="auto"/>
            </w:tcBorders>
          </w:tcPr>
          <w:p w14:paraId="7EB3DA05"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Eur/val.</w:t>
            </w:r>
          </w:p>
        </w:tc>
        <w:tc>
          <w:tcPr>
            <w:tcW w:w="1418" w:type="dxa"/>
            <w:tcBorders>
              <w:top w:val="single" w:sz="6" w:space="0" w:color="auto"/>
              <w:left w:val="single" w:sz="6" w:space="0" w:color="auto"/>
              <w:bottom w:val="single" w:sz="6" w:space="0" w:color="auto"/>
              <w:right w:val="single" w:sz="6" w:space="0" w:color="auto"/>
            </w:tcBorders>
          </w:tcPr>
          <w:p w14:paraId="54BFF3E4"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25,63</w:t>
            </w:r>
          </w:p>
        </w:tc>
      </w:tr>
      <w:tr w:rsidR="00B03DCA" w:rsidRPr="004170CE" w14:paraId="24D57EAC"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05D29B12"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1.25.</w:t>
            </w:r>
          </w:p>
        </w:tc>
        <w:tc>
          <w:tcPr>
            <w:tcW w:w="5386" w:type="dxa"/>
            <w:tcBorders>
              <w:top w:val="single" w:sz="6" w:space="0" w:color="auto"/>
              <w:left w:val="single" w:sz="6" w:space="0" w:color="auto"/>
              <w:bottom w:val="single" w:sz="6" w:space="0" w:color="auto"/>
              <w:right w:val="single" w:sz="6" w:space="0" w:color="auto"/>
            </w:tcBorders>
          </w:tcPr>
          <w:p w14:paraId="7B93B2C3"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Vejos pjovimas su </w:t>
            </w:r>
            <w:proofErr w:type="spellStart"/>
            <w:r w:rsidRPr="004170CE">
              <w:rPr>
                <w:color w:val="000000"/>
                <w:sz w:val="24"/>
                <w:szCs w:val="24"/>
                <w:lang w:eastAsia="lt-LT"/>
              </w:rPr>
              <w:t>vejapjove</w:t>
            </w:r>
            <w:proofErr w:type="spellEnd"/>
            <w:r w:rsidRPr="004170CE">
              <w:rPr>
                <w:color w:val="000000"/>
                <w:sz w:val="24"/>
                <w:szCs w:val="24"/>
                <w:lang w:eastAsia="lt-LT"/>
              </w:rPr>
              <w:t xml:space="preserve"> „</w:t>
            </w:r>
            <w:proofErr w:type="spellStart"/>
            <w:r w:rsidRPr="004170CE">
              <w:rPr>
                <w:color w:val="000000"/>
                <w:sz w:val="24"/>
                <w:szCs w:val="24"/>
                <w:lang w:eastAsia="lt-LT"/>
              </w:rPr>
              <w:t>John</w:t>
            </w:r>
            <w:proofErr w:type="spellEnd"/>
            <w:r w:rsidRPr="004170CE">
              <w:rPr>
                <w:color w:val="000000"/>
                <w:sz w:val="24"/>
                <w:szCs w:val="24"/>
                <w:lang w:eastAsia="lt-LT"/>
              </w:rPr>
              <w:t xml:space="preserve"> </w:t>
            </w:r>
            <w:proofErr w:type="spellStart"/>
            <w:r w:rsidRPr="004170CE">
              <w:rPr>
                <w:color w:val="000000"/>
                <w:sz w:val="24"/>
                <w:szCs w:val="24"/>
                <w:lang w:eastAsia="lt-LT"/>
              </w:rPr>
              <w:t>Deer</w:t>
            </w:r>
            <w:proofErr w:type="spellEnd"/>
            <w:r w:rsidRPr="004170CE">
              <w:rPr>
                <w:color w:val="000000"/>
                <w:sz w:val="24"/>
                <w:szCs w:val="24"/>
                <w:lang w:eastAsia="lt-LT"/>
              </w:rPr>
              <w:t xml:space="preserve"> X748“ be žolės surinkimo</w:t>
            </w:r>
          </w:p>
        </w:tc>
        <w:tc>
          <w:tcPr>
            <w:tcW w:w="1559" w:type="dxa"/>
            <w:tcBorders>
              <w:top w:val="single" w:sz="6" w:space="0" w:color="auto"/>
              <w:left w:val="single" w:sz="6" w:space="0" w:color="auto"/>
              <w:bottom w:val="single" w:sz="6" w:space="0" w:color="auto"/>
              <w:right w:val="single" w:sz="6" w:space="0" w:color="auto"/>
            </w:tcBorders>
          </w:tcPr>
          <w:p w14:paraId="6C3DF001"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1F2D384C"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1,47</w:t>
            </w:r>
          </w:p>
        </w:tc>
      </w:tr>
      <w:tr w:rsidR="00B03DCA" w:rsidRPr="004170CE" w14:paraId="1E9250EA" w14:textId="77777777" w:rsidTr="00B03DCA">
        <w:trPr>
          <w:trHeight w:val="274"/>
        </w:trPr>
        <w:tc>
          <w:tcPr>
            <w:tcW w:w="1023" w:type="dxa"/>
            <w:tcBorders>
              <w:top w:val="single" w:sz="6" w:space="0" w:color="auto"/>
              <w:left w:val="single" w:sz="6" w:space="0" w:color="auto"/>
              <w:bottom w:val="single" w:sz="6" w:space="0" w:color="auto"/>
              <w:right w:val="nil"/>
            </w:tcBorders>
          </w:tcPr>
          <w:p w14:paraId="2D6955C4"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1.26.</w:t>
            </w:r>
          </w:p>
        </w:tc>
        <w:tc>
          <w:tcPr>
            <w:tcW w:w="5386" w:type="dxa"/>
            <w:tcBorders>
              <w:top w:val="single" w:sz="6" w:space="0" w:color="auto"/>
              <w:left w:val="single" w:sz="6" w:space="0" w:color="auto"/>
              <w:bottom w:val="single" w:sz="6" w:space="0" w:color="auto"/>
              <w:right w:val="single" w:sz="6" w:space="0" w:color="auto"/>
            </w:tcBorders>
          </w:tcPr>
          <w:p w14:paraId="3D0C0C68"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Vejos pjovimas su </w:t>
            </w:r>
            <w:proofErr w:type="spellStart"/>
            <w:r w:rsidRPr="004170CE">
              <w:rPr>
                <w:color w:val="000000"/>
                <w:sz w:val="24"/>
                <w:szCs w:val="24"/>
                <w:lang w:eastAsia="lt-LT"/>
              </w:rPr>
              <w:t>vejapjove</w:t>
            </w:r>
            <w:proofErr w:type="spellEnd"/>
            <w:r w:rsidRPr="004170CE">
              <w:rPr>
                <w:color w:val="000000"/>
                <w:sz w:val="24"/>
                <w:szCs w:val="24"/>
                <w:lang w:eastAsia="lt-LT"/>
              </w:rPr>
              <w:t xml:space="preserve"> „</w:t>
            </w:r>
            <w:proofErr w:type="spellStart"/>
            <w:r w:rsidRPr="004170CE">
              <w:rPr>
                <w:color w:val="000000"/>
                <w:sz w:val="24"/>
                <w:szCs w:val="24"/>
                <w:lang w:eastAsia="lt-LT"/>
              </w:rPr>
              <w:t>John</w:t>
            </w:r>
            <w:proofErr w:type="spellEnd"/>
            <w:r w:rsidRPr="004170CE">
              <w:rPr>
                <w:color w:val="000000"/>
                <w:sz w:val="24"/>
                <w:szCs w:val="24"/>
                <w:lang w:eastAsia="lt-LT"/>
              </w:rPr>
              <w:t xml:space="preserve"> </w:t>
            </w:r>
            <w:proofErr w:type="spellStart"/>
            <w:r w:rsidRPr="004170CE">
              <w:rPr>
                <w:color w:val="000000"/>
                <w:sz w:val="24"/>
                <w:szCs w:val="24"/>
                <w:lang w:eastAsia="lt-LT"/>
              </w:rPr>
              <w:t>Deer</w:t>
            </w:r>
            <w:proofErr w:type="spellEnd"/>
            <w:r w:rsidRPr="004170CE">
              <w:rPr>
                <w:color w:val="000000"/>
                <w:sz w:val="24"/>
                <w:szCs w:val="24"/>
                <w:lang w:eastAsia="lt-LT"/>
              </w:rPr>
              <w:t xml:space="preserve"> X748“ su žolės surinkimu</w:t>
            </w:r>
          </w:p>
        </w:tc>
        <w:tc>
          <w:tcPr>
            <w:tcW w:w="1559" w:type="dxa"/>
            <w:tcBorders>
              <w:top w:val="single" w:sz="6" w:space="0" w:color="auto"/>
              <w:left w:val="single" w:sz="6" w:space="0" w:color="auto"/>
              <w:bottom w:val="single" w:sz="6" w:space="0" w:color="auto"/>
              <w:right w:val="single" w:sz="6" w:space="0" w:color="auto"/>
            </w:tcBorders>
          </w:tcPr>
          <w:p w14:paraId="1244C135"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72B4D668"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2,06</w:t>
            </w:r>
          </w:p>
        </w:tc>
      </w:tr>
      <w:tr w:rsidR="00B03DCA" w:rsidRPr="004170CE" w14:paraId="033690A9"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6E36E1AB"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1.27.</w:t>
            </w:r>
          </w:p>
        </w:tc>
        <w:tc>
          <w:tcPr>
            <w:tcW w:w="5386" w:type="dxa"/>
            <w:tcBorders>
              <w:top w:val="single" w:sz="6" w:space="0" w:color="auto"/>
              <w:left w:val="single" w:sz="6" w:space="0" w:color="auto"/>
              <w:bottom w:val="single" w:sz="6" w:space="0" w:color="auto"/>
              <w:right w:val="single" w:sz="6" w:space="0" w:color="auto"/>
            </w:tcBorders>
          </w:tcPr>
          <w:p w14:paraId="4A7C53F5"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Žolės pjovimas su frontaline žoliapjove „</w:t>
            </w:r>
            <w:proofErr w:type="spellStart"/>
            <w:r w:rsidRPr="004170CE">
              <w:rPr>
                <w:color w:val="000000"/>
                <w:sz w:val="24"/>
                <w:szCs w:val="24"/>
                <w:lang w:eastAsia="lt-LT"/>
              </w:rPr>
              <w:t>Kubota</w:t>
            </w:r>
            <w:proofErr w:type="spellEnd"/>
            <w:r w:rsidRPr="004170CE">
              <w:rPr>
                <w:color w:val="000000"/>
                <w:sz w:val="24"/>
                <w:szCs w:val="24"/>
                <w:lang w:eastAsia="lt-LT"/>
              </w:rPr>
              <w:t xml:space="preserve"> F251“ be žolės surinkimo</w:t>
            </w:r>
          </w:p>
        </w:tc>
        <w:tc>
          <w:tcPr>
            <w:tcW w:w="1559" w:type="dxa"/>
            <w:tcBorders>
              <w:top w:val="single" w:sz="6" w:space="0" w:color="auto"/>
              <w:left w:val="single" w:sz="6" w:space="0" w:color="auto"/>
              <w:bottom w:val="single" w:sz="6" w:space="0" w:color="auto"/>
              <w:right w:val="single" w:sz="6" w:space="0" w:color="auto"/>
            </w:tcBorders>
          </w:tcPr>
          <w:p w14:paraId="1EADBB24"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09F12574"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2,01</w:t>
            </w:r>
          </w:p>
        </w:tc>
      </w:tr>
      <w:tr w:rsidR="00B03DCA" w:rsidRPr="004170CE" w14:paraId="230E9F2D" w14:textId="77777777" w:rsidTr="00B03DCA">
        <w:trPr>
          <w:trHeight w:val="274"/>
        </w:trPr>
        <w:tc>
          <w:tcPr>
            <w:tcW w:w="1023" w:type="dxa"/>
            <w:tcBorders>
              <w:top w:val="single" w:sz="6" w:space="0" w:color="auto"/>
              <w:left w:val="single" w:sz="6" w:space="0" w:color="auto"/>
              <w:bottom w:val="single" w:sz="6" w:space="0" w:color="auto"/>
              <w:right w:val="nil"/>
            </w:tcBorders>
          </w:tcPr>
          <w:p w14:paraId="5F585BBD"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1.28.</w:t>
            </w:r>
          </w:p>
        </w:tc>
        <w:tc>
          <w:tcPr>
            <w:tcW w:w="5386" w:type="dxa"/>
            <w:tcBorders>
              <w:top w:val="single" w:sz="6" w:space="0" w:color="auto"/>
              <w:left w:val="single" w:sz="6" w:space="0" w:color="auto"/>
              <w:bottom w:val="single" w:sz="6" w:space="0" w:color="auto"/>
              <w:right w:val="single" w:sz="6" w:space="0" w:color="auto"/>
            </w:tcBorders>
          </w:tcPr>
          <w:p w14:paraId="5BC45247"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Vejos pjovimas su krūmapjove „</w:t>
            </w:r>
            <w:proofErr w:type="spellStart"/>
            <w:r w:rsidRPr="004170CE">
              <w:rPr>
                <w:color w:val="000000"/>
                <w:sz w:val="24"/>
                <w:szCs w:val="24"/>
                <w:lang w:eastAsia="lt-LT"/>
              </w:rPr>
              <w:t>Still</w:t>
            </w:r>
            <w:proofErr w:type="spellEnd"/>
            <w:r w:rsidRPr="004170CE">
              <w:rPr>
                <w:color w:val="000000"/>
                <w:sz w:val="24"/>
                <w:szCs w:val="24"/>
                <w:lang w:eastAsia="lt-LT"/>
              </w:rPr>
              <w:t>“ be žolės surinkimo</w:t>
            </w:r>
          </w:p>
        </w:tc>
        <w:tc>
          <w:tcPr>
            <w:tcW w:w="1559" w:type="dxa"/>
            <w:tcBorders>
              <w:top w:val="single" w:sz="6" w:space="0" w:color="auto"/>
              <w:left w:val="single" w:sz="6" w:space="0" w:color="auto"/>
              <w:bottom w:val="single" w:sz="6" w:space="0" w:color="auto"/>
              <w:right w:val="single" w:sz="6" w:space="0" w:color="auto"/>
            </w:tcBorders>
          </w:tcPr>
          <w:p w14:paraId="15955EDD"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1E64FB6F"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6,56</w:t>
            </w:r>
          </w:p>
        </w:tc>
      </w:tr>
      <w:tr w:rsidR="00B03DCA" w:rsidRPr="004170CE" w14:paraId="5BB7EA4D" w14:textId="77777777" w:rsidTr="00B03DCA">
        <w:trPr>
          <w:trHeight w:val="274"/>
        </w:trPr>
        <w:tc>
          <w:tcPr>
            <w:tcW w:w="1023" w:type="dxa"/>
            <w:tcBorders>
              <w:top w:val="single" w:sz="4" w:space="0" w:color="auto"/>
              <w:left w:val="single" w:sz="6" w:space="0" w:color="auto"/>
              <w:bottom w:val="single" w:sz="4" w:space="0" w:color="auto"/>
              <w:right w:val="single" w:sz="6" w:space="0" w:color="auto"/>
            </w:tcBorders>
          </w:tcPr>
          <w:p w14:paraId="02FD50A0"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1.29.</w:t>
            </w:r>
          </w:p>
        </w:tc>
        <w:tc>
          <w:tcPr>
            <w:tcW w:w="5386" w:type="dxa"/>
            <w:tcBorders>
              <w:top w:val="single" w:sz="6" w:space="0" w:color="auto"/>
              <w:left w:val="single" w:sz="6" w:space="0" w:color="auto"/>
              <w:bottom w:val="single" w:sz="4" w:space="0" w:color="auto"/>
              <w:right w:val="single" w:sz="6" w:space="0" w:color="auto"/>
            </w:tcBorders>
          </w:tcPr>
          <w:p w14:paraId="4B0AC458"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Vejos pjovimas su krūmapjove „</w:t>
            </w:r>
            <w:proofErr w:type="spellStart"/>
            <w:r w:rsidRPr="004170CE">
              <w:rPr>
                <w:color w:val="000000"/>
                <w:sz w:val="24"/>
                <w:szCs w:val="24"/>
                <w:lang w:eastAsia="lt-LT"/>
              </w:rPr>
              <w:t>Still</w:t>
            </w:r>
            <w:proofErr w:type="spellEnd"/>
            <w:r w:rsidRPr="004170CE">
              <w:rPr>
                <w:color w:val="000000"/>
                <w:sz w:val="24"/>
                <w:szCs w:val="24"/>
                <w:lang w:eastAsia="lt-LT"/>
              </w:rPr>
              <w:t>“ su  žolės surinkimu</w:t>
            </w:r>
          </w:p>
        </w:tc>
        <w:tc>
          <w:tcPr>
            <w:tcW w:w="1559" w:type="dxa"/>
            <w:tcBorders>
              <w:top w:val="single" w:sz="6" w:space="0" w:color="auto"/>
              <w:left w:val="single" w:sz="6" w:space="0" w:color="auto"/>
              <w:bottom w:val="single" w:sz="4" w:space="0" w:color="auto"/>
              <w:right w:val="single" w:sz="6" w:space="0" w:color="auto"/>
            </w:tcBorders>
          </w:tcPr>
          <w:p w14:paraId="771B42FA"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Eur/arą</w:t>
            </w:r>
          </w:p>
        </w:tc>
        <w:tc>
          <w:tcPr>
            <w:tcW w:w="1418" w:type="dxa"/>
            <w:tcBorders>
              <w:top w:val="single" w:sz="6" w:space="0" w:color="auto"/>
              <w:left w:val="single" w:sz="6" w:space="0" w:color="auto"/>
              <w:bottom w:val="single" w:sz="4" w:space="0" w:color="auto"/>
              <w:right w:val="single" w:sz="6" w:space="0" w:color="auto"/>
            </w:tcBorders>
            <w:shd w:val="solid" w:color="FFFFFF" w:fill="auto"/>
          </w:tcPr>
          <w:p w14:paraId="6BE56DF3"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11,15</w:t>
            </w:r>
          </w:p>
        </w:tc>
      </w:tr>
    </w:tbl>
    <w:tbl>
      <w:tblPr>
        <w:tblW w:w="9776" w:type="dxa"/>
        <w:tblLook w:val="04A0" w:firstRow="1" w:lastRow="0" w:firstColumn="1" w:lastColumn="0" w:noHBand="0" w:noVBand="1"/>
      </w:tblPr>
      <w:tblGrid>
        <w:gridCol w:w="876"/>
        <w:gridCol w:w="5923"/>
        <w:gridCol w:w="1550"/>
        <w:gridCol w:w="1427"/>
      </w:tblGrid>
      <w:tr w:rsidR="00C16551" w:rsidRPr="00C16551" w14:paraId="3DCA6AF4" w14:textId="77777777" w:rsidTr="002D66CE">
        <w:trPr>
          <w:trHeight w:val="645"/>
        </w:trPr>
        <w:tc>
          <w:tcPr>
            <w:tcW w:w="876" w:type="dxa"/>
            <w:tcBorders>
              <w:top w:val="single" w:sz="4" w:space="0" w:color="auto"/>
              <w:left w:val="single" w:sz="4" w:space="0" w:color="auto"/>
              <w:bottom w:val="single" w:sz="8" w:space="0" w:color="auto"/>
              <w:right w:val="nil"/>
            </w:tcBorders>
            <w:noWrap/>
            <w:vAlign w:val="center"/>
            <w:hideMark/>
          </w:tcPr>
          <w:p w14:paraId="10542DA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1.30.</w:t>
            </w:r>
          </w:p>
        </w:tc>
        <w:tc>
          <w:tcPr>
            <w:tcW w:w="5923" w:type="dxa"/>
            <w:tcBorders>
              <w:top w:val="single" w:sz="4" w:space="0" w:color="auto"/>
              <w:left w:val="single" w:sz="8" w:space="0" w:color="auto"/>
              <w:bottom w:val="single" w:sz="8" w:space="0" w:color="auto"/>
              <w:right w:val="single" w:sz="8" w:space="0" w:color="auto"/>
            </w:tcBorders>
            <w:noWrap/>
            <w:vAlign w:val="center"/>
            <w:hideMark/>
          </w:tcPr>
          <w:p w14:paraId="0867FE5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Kanalizacijos atkimšimas su hidrodinaminiu vežimėliu (be transportavimo)</w:t>
            </w:r>
          </w:p>
        </w:tc>
        <w:tc>
          <w:tcPr>
            <w:tcW w:w="1550" w:type="dxa"/>
            <w:tcBorders>
              <w:top w:val="single" w:sz="4" w:space="0" w:color="auto"/>
              <w:left w:val="nil"/>
              <w:bottom w:val="single" w:sz="8" w:space="0" w:color="auto"/>
              <w:right w:val="single" w:sz="8" w:space="0" w:color="auto"/>
            </w:tcBorders>
            <w:noWrap/>
            <w:vAlign w:val="center"/>
            <w:hideMark/>
          </w:tcPr>
          <w:p w14:paraId="1894281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Eur/val.</w:t>
            </w:r>
          </w:p>
        </w:tc>
        <w:tc>
          <w:tcPr>
            <w:tcW w:w="1427" w:type="dxa"/>
            <w:tcBorders>
              <w:top w:val="single" w:sz="4" w:space="0" w:color="auto"/>
              <w:left w:val="nil"/>
              <w:bottom w:val="single" w:sz="8" w:space="0" w:color="auto"/>
              <w:right w:val="single" w:sz="4" w:space="0" w:color="auto"/>
            </w:tcBorders>
            <w:noWrap/>
            <w:vAlign w:val="center"/>
            <w:hideMark/>
          </w:tcPr>
          <w:p w14:paraId="06D1E85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42,07</w:t>
            </w:r>
          </w:p>
        </w:tc>
      </w:tr>
      <w:tr w:rsidR="00C16551" w:rsidRPr="00C16551" w14:paraId="533B4BEB" w14:textId="77777777" w:rsidTr="002D66CE">
        <w:trPr>
          <w:trHeight w:val="330"/>
        </w:trPr>
        <w:tc>
          <w:tcPr>
            <w:tcW w:w="8349" w:type="dxa"/>
            <w:gridSpan w:val="3"/>
            <w:tcBorders>
              <w:top w:val="single" w:sz="8" w:space="0" w:color="auto"/>
              <w:left w:val="single" w:sz="4" w:space="0" w:color="auto"/>
              <w:bottom w:val="single" w:sz="8" w:space="0" w:color="auto"/>
              <w:right w:val="nil"/>
            </w:tcBorders>
            <w:noWrap/>
            <w:vAlign w:val="center"/>
            <w:hideMark/>
          </w:tcPr>
          <w:p w14:paraId="1975F254"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2. GATVIŲ APŠVIETIMO TINKLŲ PRIEŽIŪRA IR REMONTAS</w:t>
            </w:r>
          </w:p>
        </w:tc>
        <w:tc>
          <w:tcPr>
            <w:tcW w:w="1427" w:type="dxa"/>
            <w:tcBorders>
              <w:top w:val="nil"/>
              <w:left w:val="nil"/>
              <w:bottom w:val="nil"/>
              <w:right w:val="single" w:sz="4" w:space="0" w:color="auto"/>
            </w:tcBorders>
            <w:noWrap/>
            <w:hideMark/>
          </w:tcPr>
          <w:p w14:paraId="5CDE3244" w14:textId="77777777" w:rsidR="00C16551" w:rsidRPr="00C16551" w:rsidRDefault="00C16551" w:rsidP="00C16551">
            <w:pPr>
              <w:suppressAutoHyphens w:val="0"/>
              <w:rPr>
                <w:color w:val="000000"/>
                <w:lang w:eastAsia="lt-LT"/>
              </w:rPr>
            </w:pPr>
            <w:r w:rsidRPr="00C16551">
              <w:rPr>
                <w:color w:val="000000"/>
                <w:lang w:eastAsia="lt-LT"/>
              </w:rPr>
              <w:t> </w:t>
            </w:r>
          </w:p>
        </w:tc>
      </w:tr>
      <w:tr w:rsidR="00C16551" w:rsidRPr="00C16551" w14:paraId="23DD3880"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24DC61D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w:t>
            </w:r>
          </w:p>
        </w:tc>
        <w:tc>
          <w:tcPr>
            <w:tcW w:w="5923" w:type="dxa"/>
            <w:tcBorders>
              <w:top w:val="nil"/>
              <w:left w:val="single" w:sz="8" w:space="0" w:color="auto"/>
              <w:bottom w:val="single" w:sz="8" w:space="0" w:color="auto"/>
              <w:right w:val="single" w:sz="8" w:space="0" w:color="auto"/>
            </w:tcBorders>
            <w:vAlign w:val="center"/>
            <w:hideMark/>
          </w:tcPr>
          <w:p w14:paraId="35A17AE6" w14:textId="77777777" w:rsidR="00C16551" w:rsidRPr="00C16551" w:rsidRDefault="00C16551" w:rsidP="00C16551">
            <w:pPr>
              <w:suppressAutoHyphens w:val="0"/>
              <w:rPr>
                <w:color w:val="000000"/>
                <w:sz w:val="22"/>
                <w:szCs w:val="22"/>
                <w:lang w:eastAsia="lt-LT"/>
              </w:rPr>
            </w:pPr>
            <w:r w:rsidRPr="00C16551">
              <w:rPr>
                <w:color w:val="000000"/>
                <w:sz w:val="22"/>
                <w:szCs w:val="22"/>
                <w:lang w:eastAsia="lt-LT"/>
              </w:rPr>
              <w:t>LED 100 W prožektoriaus įrengimas ant metalinio stulpo</w:t>
            </w:r>
          </w:p>
        </w:tc>
        <w:tc>
          <w:tcPr>
            <w:tcW w:w="1550" w:type="dxa"/>
            <w:tcBorders>
              <w:top w:val="nil"/>
              <w:left w:val="nil"/>
              <w:bottom w:val="single" w:sz="8" w:space="0" w:color="auto"/>
              <w:right w:val="single" w:sz="8" w:space="0" w:color="auto"/>
            </w:tcBorders>
            <w:noWrap/>
            <w:vAlign w:val="center"/>
            <w:hideMark/>
          </w:tcPr>
          <w:p w14:paraId="0EF4999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8" w:space="0" w:color="auto"/>
              <w:right w:val="single" w:sz="4" w:space="0" w:color="auto"/>
            </w:tcBorders>
            <w:noWrap/>
            <w:vAlign w:val="center"/>
            <w:hideMark/>
          </w:tcPr>
          <w:p w14:paraId="58B49C4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165,79</w:t>
            </w:r>
          </w:p>
        </w:tc>
      </w:tr>
      <w:tr w:rsidR="00C16551" w:rsidRPr="00C16551" w14:paraId="08EB22A4"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78CD4A0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w:t>
            </w:r>
          </w:p>
        </w:tc>
        <w:tc>
          <w:tcPr>
            <w:tcW w:w="5923" w:type="dxa"/>
            <w:tcBorders>
              <w:top w:val="nil"/>
              <w:left w:val="single" w:sz="8" w:space="0" w:color="auto"/>
              <w:bottom w:val="single" w:sz="8" w:space="0" w:color="auto"/>
              <w:right w:val="single" w:sz="8" w:space="0" w:color="auto"/>
            </w:tcBorders>
            <w:vAlign w:val="center"/>
            <w:hideMark/>
          </w:tcPr>
          <w:p w14:paraId="769D21D0" w14:textId="77777777" w:rsidR="00C16551" w:rsidRPr="00C16551" w:rsidRDefault="00C16551" w:rsidP="00C16551">
            <w:pPr>
              <w:suppressAutoHyphens w:val="0"/>
              <w:rPr>
                <w:color w:val="000000"/>
                <w:sz w:val="22"/>
                <w:szCs w:val="22"/>
                <w:lang w:eastAsia="lt-LT"/>
              </w:rPr>
            </w:pPr>
            <w:r w:rsidRPr="00C16551">
              <w:rPr>
                <w:color w:val="000000"/>
                <w:sz w:val="22"/>
                <w:szCs w:val="22"/>
                <w:lang w:eastAsia="lt-LT"/>
              </w:rPr>
              <w:t>LED 150 W prožektoriaus įrengimas ant metalinio stulpo</w:t>
            </w:r>
          </w:p>
        </w:tc>
        <w:tc>
          <w:tcPr>
            <w:tcW w:w="1550" w:type="dxa"/>
            <w:tcBorders>
              <w:top w:val="nil"/>
              <w:left w:val="nil"/>
              <w:bottom w:val="single" w:sz="8" w:space="0" w:color="auto"/>
              <w:right w:val="single" w:sz="8" w:space="0" w:color="auto"/>
            </w:tcBorders>
            <w:noWrap/>
            <w:vAlign w:val="center"/>
            <w:hideMark/>
          </w:tcPr>
          <w:p w14:paraId="052728C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A53B8F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196,69</w:t>
            </w:r>
          </w:p>
        </w:tc>
      </w:tr>
      <w:tr w:rsidR="00C16551" w:rsidRPr="00C16551" w14:paraId="1CD2A183" w14:textId="77777777" w:rsidTr="002D66CE">
        <w:trPr>
          <w:trHeight w:val="645"/>
        </w:trPr>
        <w:tc>
          <w:tcPr>
            <w:tcW w:w="876" w:type="dxa"/>
            <w:tcBorders>
              <w:top w:val="nil"/>
              <w:left w:val="single" w:sz="4" w:space="0" w:color="auto"/>
              <w:bottom w:val="single" w:sz="8" w:space="0" w:color="auto"/>
              <w:right w:val="nil"/>
            </w:tcBorders>
            <w:noWrap/>
            <w:vAlign w:val="center"/>
            <w:hideMark/>
          </w:tcPr>
          <w:p w14:paraId="3F9C915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w:t>
            </w:r>
          </w:p>
        </w:tc>
        <w:tc>
          <w:tcPr>
            <w:tcW w:w="5923" w:type="dxa"/>
            <w:tcBorders>
              <w:top w:val="nil"/>
              <w:left w:val="single" w:sz="8" w:space="0" w:color="auto"/>
              <w:bottom w:val="single" w:sz="8" w:space="0" w:color="auto"/>
              <w:right w:val="single" w:sz="8" w:space="0" w:color="auto"/>
            </w:tcBorders>
            <w:vAlign w:val="center"/>
            <w:hideMark/>
          </w:tcPr>
          <w:p w14:paraId="747FC2EA"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Parkinio</w:t>
            </w:r>
            <w:proofErr w:type="spellEnd"/>
            <w:r w:rsidRPr="00C16551">
              <w:rPr>
                <w:color w:val="000000"/>
                <w:sz w:val="24"/>
                <w:szCs w:val="24"/>
                <w:lang w:eastAsia="lt-LT"/>
              </w:rPr>
              <w:t xml:space="preserve"> šviestuvo nuo 42 iki 105W </w:t>
            </w:r>
            <w:proofErr w:type="spellStart"/>
            <w:r w:rsidRPr="00C16551">
              <w:rPr>
                <w:color w:val="000000"/>
                <w:sz w:val="24"/>
                <w:szCs w:val="24"/>
                <w:lang w:eastAsia="lt-LT"/>
              </w:rPr>
              <w:t>polikarbonato</w:t>
            </w:r>
            <w:proofErr w:type="spellEnd"/>
            <w:r w:rsidRPr="00C16551">
              <w:rPr>
                <w:color w:val="000000"/>
                <w:sz w:val="24"/>
                <w:szCs w:val="24"/>
                <w:lang w:eastAsia="lt-LT"/>
              </w:rPr>
              <w:t xml:space="preserve"> gaubtu įrengimas ant metalinio stulpo</w:t>
            </w:r>
          </w:p>
        </w:tc>
        <w:tc>
          <w:tcPr>
            <w:tcW w:w="1550" w:type="dxa"/>
            <w:tcBorders>
              <w:top w:val="nil"/>
              <w:left w:val="nil"/>
              <w:bottom w:val="single" w:sz="8" w:space="0" w:color="auto"/>
              <w:right w:val="single" w:sz="8" w:space="0" w:color="auto"/>
            </w:tcBorders>
            <w:noWrap/>
            <w:vAlign w:val="center"/>
            <w:hideMark/>
          </w:tcPr>
          <w:p w14:paraId="646579D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3FF865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238,82</w:t>
            </w:r>
          </w:p>
        </w:tc>
      </w:tr>
      <w:tr w:rsidR="00C16551" w:rsidRPr="00C16551" w14:paraId="221A4CD5"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578ADE8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w:t>
            </w:r>
          </w:p>
        </w:tc>
        <w:tc>
          <w:tcPr>
            <w:tcW w:w="5923" w:type="dxa"/>
            <w:tcBorders>
              <w:top w:val="nil"/>
              <w:left w:val="single" w:sz="8" w:space="0" w:color="auto"/>
              <w:bottom w:val="single" w:sz="8" w:space="0" w:color="auto"/>
              <w:right w:val="single" w:sz="8" w:space="0" w:color="auto"/>
            </w:tcBorders>
            <w:noWrap/>
            <w:vAlign w:val="center"/>
            <w:hideMark/>
          </w:tcPr>
          <w:p w14:paraId="0586D26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Cinkuoto apšvietimo stulpo iki 8 m. išmontavimas</w:t>
            </w:r>
          </w:p>
        </w:tc>
        <w:tc>
          <w:tcPr>
            <w:tcW w:w="1550" w:type="dxa"/>
            <w:tcBorders>
              <w:top w:val="nil"/>
              <w:left w:val="nil"/>
              <w:bottom w:val="single" w:sz="8" w:space="0" w:color="auto"/>
              <w:right w:val="single" w:sz="8" w:space="0" w:color="auto"/>
            </w:tcBorders>
            <w:noWrap/>
            <w:vAlign w:val="center"/>
            <w:hideMark/>
          </w:tcPr>
          <w:p w14:paraId="2041B31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37F9F9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537,55</w:t>
            </w:r>
          </w:p>
        </w:tc>
      </w:tr>
      <w:tr w:rsidR="00C16551" w:rsidRPr="00C16551" w14:paraId="76A2A15B" w14:textId="77777777" w:rsidTr="002D66CE">
        <w:trPr>
          <w:trHeight w:val="1275"/>
        </w:trPr>
        <w:tc>
          <w:tcPr>
            <w:tcW w:w="876" w:type="dxa"/>
            <w:tcBorders>
              <w:top w:val="nil"/>
              <w:left w:val="single" w:sz="4" w:space="0" w:color="auto"/>
              <w:bottom w:val="single" w:sz="8" w:space="0" w:color="auto"/>
              <w:right w:val="nil"/>
            </w:tcBorders>
            <w:noWrap/>
            <w:vAlign w:val="center"/>
            <w:hideMark/>
          </w:tcPr>
          <w:p w14:paraId="66024D3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w:t>
            </w:r>
          </w:p>
        </w:tc>
        <w:tc>
          <w:tcPr>
            <w:tcW w:w="5923" w:type="dxa"/>
            <w:tcBorders>
              <w:top w:val="nil"/>
              <w:left w:val="single" w:sz="8" w:space="0" w:color="auto"/>
              <w:bottom w:val="single" w:sz="8" w:space="0" w:color="auto"/>
              <w:right w:val="single" w:sz="8" w:space="0" w:color="auto"/>
            </w:tcBorders>
            <w:noWrap/>
            <w:vAlign w:val="center"/>
            <w:hideMark/>
          </w:tcPr>
          <w:p w14:paraId="0158F58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Pažeisto ar apgadinto cinkuoto apšvietimo stulpo iki 8 m pakeitimas, nekeičiant gelžbetoninio pamato ir gembės, kada darbai vykdomi be techninio darbo projekto ir topografinės nuotraukos sudarymo</w:t>
            </w:r>
          </w:p>
        </w:tc>
        <w:tc>
          <w:tcPr>
            <w:tcW w:w="1550" w:type="dxa"/>
            <w:tcBorders>
              <w:top w:val="nil"/>
              <w:left w:val="nil"/>
              <w:bottom w:val="single" w:sz="8" w:space="0" w:color="auto"/>
              <w:right w:val="single" w:sz="8" w:space="0" w:color="auto"/>
            </w:tcBorders>
            <w:noWrap/>
            <w:vAlign w:val="center"/>
            <w:hideMark/>
          </w:tcPr>
          <w:p w14:paraId="4CD0C90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0BD3B9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874,61</w:t>
            </w:r>
          </w:p>
        </w:tc>
      </w:tr>
      <w:tr w:rsidR="00C16551" w:rsidRPr="00C16551" w14:paraId="513105FF" w14:textId="77777777" w:rsidTr="002D66CE">
        <w:trPr>
          <w:trHeight w:val="1275"/>
        </w:trPr>
        <w:tc>
          <w:tcPr>
            <w:tcW w:w="876" w:type="dxa"/>
            <w:tcBorders>
              <w:top w:val="nil"/>
              <w:left w:val="single" w:sz="4" w:space="0" w:color="auto"/>
              <w:bottom w:val="single" w:sz="8" w:space="0" w:color="auto"/>
              <w:right w:val="single" w:sz="8" w:space="0" w:color="auto"/>
            </w:tcBorders>
            <w:noWrap/>
            <w:vAlign w:val="center"/>
            <w:hideMark/>
          </w:tcPr>
          <w:p w14:paraId="58151A0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w:t>
            </w:r>
          </w:p>
        </w:tc>
        <w:tc>
          <w:tcPr>
            <w:tcW w:w="5923" w:type="dxa"/>
            <w:tcBorders>
              <w:top w:val="nil"/>
              <w:left w:val="nil"/>
              <w:bottom w:val="single" w:sz="8" w:space="0" w:color="auto"/>
              <w:right w:val="single" w:sz="8" w:space="0" w:color="auto"/>
            </w:tcBorders>
            <w:noWrap/>
            <w:vAlign w:val="center"/>
            <w:hideMark/>
          </w:tcPr>
          <w:p w14:paraId="3C94F24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Pažeisto ar apgadinto cinkuoto apšvietimo stulpo nuo 8 m. pakeitimas, nekeičiant gelžbetoninio pamato ir gembės, darbai vykdomi be techninio darbo projekto ir topografinės nuotraukos sudarymo </w:t>
            </w:r>
          </w:p>
        </w:tc>
        <w:tc>
          <w:tcPr>
            <w:tcW w:w="1550" w:type="dxa"/>
            <w:tcBorders>
              <w:top w:val="nil"/>
              <w:left w:val="nil"/>
              <w:bottom w:val="single" w:sz="8" w:space="0" w:color="auto"/>
              <w:right w:val="single" w:sz="8" w:space="0" w:color="auto"/>
            </w:tcBorders>
            <w:noWrap/>
            <w:vAlign w:val="center"/>
            <w:hideMark/>
          </w:tcPr>
          <w:p w14:paraId="391FAFA4" w14:textId="77777777" w:rsidR="00C16551" w:rsidRPr="00C16551" w:rsidRDefault="00C16551" w:rsidP="00C16551">
            <w:pPr>
              <w:suppressAutoHyphens w:val="0"/>
              <w:jc w:val="center"/>
              <w:rPr>
                <w:color w:val="000000"/>
                <w:sz w:val="22"/>
                <w:szCs w:val="22"/>
                <w:lang w:eastAsia="lt-LT"/>
              </w:rPr>
            </w:pPr>
            <w:r w:rsidRPr="00C16551">
              <w:rPr>
                <w:color w:val="000000"/>
                <w:sz w:val="22"/>
                <w:szCs w:val="22"/>
                <w:lang w:eastAsia="lt-LT"/>
              </w:rPr>
              <w:t>vnt.</w:t>
            </w:r>
          </w:p>
        </w:tc>
        <w:tc>
          <w:tcPr>
            <w:tcW w:w="1427" w:type="dxa"/>
            <w:tcBorders>
              <w:top w:val="nil"/>
              <w:left w:val="nil"/>
              <w:bottom w:val="single" w:sz="8" w:space="0" w:color="auto"/>
              <w:right w:val="single" w:sz="4" w:space="0" w:color="auto"/>
            </w:tcBorders>
            <w:noWrap/>
            <w:vAlign w:val="center"/>
            <w:hideMark/>
          </w:tcPr>
          <w:p w14:paraId="0FA1E73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910,32</w:t>
            </w:r>
          </w:p>
        </w:tc>
      </w:tr>
      <w:tr w:rsidR="00C16551" w:rsidRPr="00C16551" w14:paraId="4356CECC"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0BFE49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w:t>
            </w:r>
          </w:p>
        </w:tc>
        <w:tc>
          <w:tcPr>
            <w:tcW w:w="5923" w:type="dxa"/>
            <w:tcBorders>
              <w:top w:val="nil"/>
              <w:left w:val="nil"/>
              <w:bottom w:val="single" w:sz="8" w:space="0" w:color="auto"/>
              <w:right w:val="single" w:sz="8" w:space="0" w:color="auto"/>
            </w:tcBorders>
            <w:noWrap/>
            <w:vAlign w:val="center"/>
            <w:hideMark/>
          </w:tcPr>
          <w:p w14:paraId="3CB2919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Gelžbetoninio elektros stulpo išmontavimas</w:t>
            </w:r>
          </w:p>
        </w:tc>
        <w:tc>
          <w:tcPr>
            <w:tcW w:w="1550" w:type="dxa"/>
            <w:tcBorders>
              <w:top w:val="nil"/>
              <w:left w:val="nil"/>
              <w:bottom w:val="single" w:sz="8" w:space="0" w:color="auto"/>
              <w:right w:val="single" w:sz="8" w:space="0" w:color="auto"/>
            </w:tcBorders>
            <w:noWrap/>
            <w:vAlign w:val="center"/>
            <w:hideMark/>
          </w:tcPr>
          <w:p w14:paraId="2987071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C271B8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463,29</w:t>
            </w:r>
          </w:p>
        </w:tc>
      </w:tr>
      <w:tr w:rsidR="00C16551" w:rsidRPr="00C16551" w14:paraId="1FC3D31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448450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w:t>
            </w:r>
          </w:p>
        </w:tc>
        <w:tc>
          <w:tcPr>
            <w:tcW w:w="5923" w:type="dxa"/>
            <w:tcBorders>
              <w:top w:val="nil"/>
              <w:left w:val="nil"/>
              <w:bottom w:val="single" w:sz="8" w:space="0" w:color="auto"/>
              <w:right w:val="single" w:sz="8" w:space="0" w:color="auto"/>
            </w:tcBorders>
            <w:noWrap/>
            <w:vAlign w:val="center"/>
            <w:hideMark/>
          </w:tcPr>
          <w:p w14:paraId="138CB3A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30 W ant G/B stulpo įrengimas</w:t>
            </w:r>
          </w:p>
        </w:tc>
        <w:tc>
          <w:tcPr>
            <w:tcW w:w="1550" w:type="dxa"/>
            <w:tcBorders>
              <w:top w:val="nil"/>
              <w:left w:val="nil"/>
              <w:bottom w:val="single" w:sz="8" w:space="0" w:color="auto"/>
              <w:right w:val="single" w:sz="8" w:space="0" w:color="auto"/>
            </w:tcBorders>
            <w:noWrap/>
            <w:vAlign w:val="center"/>
            <w:hideMark/>
          </w:tcPr>
          <w:p w14:paraId="17D4B14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5A1158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175,99</w:t>
            </w:r>
          </w:p>
        </w:tc>
      </w:tr>
      <w:tr w:rsidR="00C16551" w:rsidRPr="00C16551" w14:paraId="4C833CBE"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6867E5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2.9.</w:t>
            </w:r>
          </w:p>
        </w:tc>
        <w:tc>
          <w:tcPr>
            <w:tcW w:w="5923" w:type="dxa"/>
            <w:tcBorders>
              <w:top w:val="nil"/>
              <w:left w:val="nil"/>
              <w:bottom w:val="single" w:sz="8" w:space="0" w:color="auto"/>
              <w:right w:val="single" w:sz="8" w:space="0" w:color="auto"/>
            </w:tcBorders>
            <w:noWrap/>
            <w:vAlign w:val="center"/>
            <w:hideMark/>
          </w:tcPr>
          <w:p w14:paraId="60A986A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30 W ant G/B stulpo pakeitimas</w:t>
            </w:r>
          </w:p>
        </w:tc>
        <w:tc>
          <w:tcPr>
            <w:tcW w:w="1550" w:type="dxa"/>
            <w:tcBorders>
              <w:top w:val="nil"/>
              <w:left w:val="nil"/>
              <w:bottom w:val="single" w:sz="8" w:space="0" w:color="auto"/>
              <w:right w:val="single" w:sz="8" w:space="0" w:color="auto"/>
            </w:tcBorders>
            <w:noWrap/>
            <w:vAlign w:val="center"/>
            <w:hideMark/>
          </w:tcPr>
          <w:p w14:paraId="62A0881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391D41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132,67</w:t>
            </w:r>
          </w:p>
        </w:tc>
      </w:tr>
      <w:tr w:rsidR="00C16551" w:rsidRPr="00C16551" w14:paraId="6DF802E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1BE278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2.10.</w:t>
            </w:r>
          </w:p>
        </w:tc>
        <w:tc>
          <w:tcPr>
            <w:tcW w:w="5923" w:type="dxa"/>
            <w:tcBorders>
              <w:top w:val="nil"/>
              <w:left w:val="nil"/>
              <w:bottom w:val="single" w:sz="8" w:space="0" w:color="auto"/>
              <w:right w:val="single" w:sz="8" w:space="0" w:color="auto"/>
            </w:tcBorders>
            <w:noWrap/>
            <w:vAlign w:val="center"/>
            <w:hideMark/>
          </w:tcPr>
          <w:p w14:paraId="570046F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50 W ant G/B stulpo įrengimas</w:t>
            </w:r>
          </w:p>
        </w:tc>
        <w:tc>
          <w:tcPr>
            <w:tcW w:w="1550" w:type="dxa"/>
            <w:tcBorders>
              <w:top w:val="nil"/>
              <w:left w:val="nil"/>
              <w:bottom w:val="single" w:sz="8" w:space="0" w:color="auto"/>
              <w:right w:val="single" w:sz="8" w:space="0" w:color="auto"/>
            </w:tcBorders>
            <w:noWrap/>
            <w:vAlign w:val="center"/>
            <w:hideMark/>
          </w:tcPr>
          <w:p w14:paraId="40AEECB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1BBD57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183,35</w:t>
            </w:r>
          </w:p>
        </w:tc>
      </w:tr>
      <w:tr w:rsidR="00C16551" w:rsidRPr="00C16551" w14:paraId="3EB6E62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E9524B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2.11.</w:t>
            </w:r>
          </w:p>
        </w:tc>
        <w:tc>
          <w:tcPr>
            <w:tcW w:w="5923" w:type="dxa"/>
            <w:tcBorders>
              <w:top w:val="nil"/>
              <w:left w:val="nil"/>
              <w:bottom w:val="single" w:sz="8" w:space="0" w:color="auto"/>
              <w:right w:val="single" w:sz="8" w:space="0" w:color="auto"/>
            </w:tcBorders>
            <w:noWrap/>
            <w:vAlign w:val="center"/>
            <w:hideMark/>
          </w:tcPr>
          <w:p w14:paraId="1AAFAD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50 W ant G/B stulpo pakeitimas</w:t>
            </w:r>
          </w:p>
        </w:tc>
        <w:tc>
          <w:tcPr>
            <w:tcW w:w="1550" w:type="dxa"/>
            <w:tcBorders>
              <w:top w:val="nil"/>
              <w:left w:val="nil"/>
              <w:bottom w:val="single" w:sz="8" w:space="0" w:color="auto"/>
              <w:right w:val="single" w:sz="8" w:space="0" w:color="auto"/>
            </w:tcBorders>
            <w:noWrap/>
            <w:vAlign w:val="center"/>
            <w:hideMark/>
          </w:tcPr>
          <w:p w14:paraId="60AF035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52099B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140,03</w:t>
            </w:r>
          </w:p>
        </w:tc>
      </w:tr>
      <w:tr w:rsidR="00C16551" w:rsidRPr="00C16551" w14:paraId="72FCFCC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9A7BDE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2.12.</w:t>
            </w:r>
          </w:p>
        </w:tc>
        <w:tc>
          <w:tcPr>
            <w:tcW w:w="5923" w:type="dxa"/>
            <w:tcBorders>
              <w:top w:val="nil"/>
              <w:left w:val="nil"/>
              <w:bottom w:val="single" w:sz="8" w:space="0" w:color="auto"/>
              <w:right w:val="single" w:sz="8" w:space="0" w:color="auto"/>
            </w:tcBorders>
            <w:noWrap/>
            <w:vAlign w:val="center"/>
            <w:hideMark/>
          </w:tcPr>
          <w:p w14:paraId="032E3EE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Įleidžiamo šviestuvo su natrio lempa rekonstravimas į LED lempą</w:t>
            </w:r>
          </w:p>
        </w:tc>
        <w:tc>
          <w:tcPr>
            <w:tcW w:w="1550" w:type="dxa"/>
            <w:tcBorders>
              <w:top w:val="nil"/>
              <w:left w:val="nil"/>
              <w:bottom w:val="single" w:sz="8" w:space="0" w:color="auto"/>
              <w:right w:val="single" w:sz="8" w:space="0" w:color="auto"/>
            </w:tcBorders>
            <w:noWrap/>
            <w:vAlign w:val="center"/>
            <w:hideMark/>
          </w:tcPr>
          <w:p w14:paraId="2030364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49E2BA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107,17</w:t>
            </w:r>
          </w:p>
        </w:tc>
      </w:tr>
      <w:tr w:rsidR="00C16551" w:rsidRPr="00C16551" w14:paraId="25D0D17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E7971B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2.13.</w:t>
            </w:r>
          </w:p>
        </w:tc>
        <w:tc>
          <w:tcPr>
            <w:tcW w:w="5923" w:type="dxa"/>
            <w:tcBorders>
              <w:top w:val="nil"/>
              <w:left w:val="nil"/>
              <w:bottom w:val="single" w:sz="8" w:space="0" w:color="auto"/>
              <w:right w:val="single" w:sz="8" w:space="0" w:color="auto"/>
            </w:tcBorders>
            <w:vAlign w:val="center"/>
            <w:hideMark/>
          </w:tcPr>
          <w:p w14:paraId="440C988E"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Parkinio</w:t>
            </w:r>
            <w:proofErr w:type="spellEnd"/>
            <w:r w:rsidRPr="00C16551">
              <w:rPr>
                <w:color w:val="000000"/>
                <w:sz w:val="24"/>
                <w:szCs w:val="24"/>
                <w:lang w:eastAsia="lt-LT"/>
              </w:rPr>
              <w:t xml:space="preserve"> sferos formos šviestuvo 42W  </w:t>
            </w:r>
            <w:proofErr w:type="spellStart"/>
            <w:r w:rsidRPr="00C16551">
              <w:rPr>
                <w:color w:val="000000"/>
                <w:sz w:val="24"/>
                <w:szCs w:val="24"/>
                <w:lang w:eastAsia="lt-LT"/>
              </w:rPr>
              <w:t>polikarbonato</w:t>
            </w:r>
            <w:proofErr w:type="spellEnd"/>
            <w:r w:rsidRPr="00C16551">
              <w:rPr>
                <w:color w:val="000000"/>
                <w:sz w:val="24"/>
                <w:szCs w:val="24"/>
                <w:lang w:eastAsia="lt-LT"/>
              </w:rPr>
              <w:t xml:space="preserve"> gaubtu įrengimas ant metalinio stulpo</w:t>
            </w:r>
          </w:p>
        </w:tc>
        <w:tc>
          <w:tcPr>
            <w:tcW w:w="1550" w:type="dxa"/>
            <w:tcBorders>
              <w:top w:val="nil"/>
              <w:left w:val="nil"/>
              <w:bottom w:val="single" w:sz="8" w:space="0" w:color="auto"/>
              <w:right w:val="single" w:sz="8" w:space="0" w:color="auto"/>
            </w:tcBorders>
            <w:noWrap/>
            <w:vAlign w:val="center"/>
            <w:hideMark/>
          </w:tcPr>
          <w:p w14:paraId="32454B0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75C951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236,76</w:t>
            </w:r>
          </w:p>
        </w:tc>
      </w:tr>
      <w:tr w:rsidR="00C16551" w:rsidRPr="00C16551" w14:paraId="3FF77530"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6FFFBC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2.14.</w:t>
            </w:r>
          </w:p>
        </w:tc>
        <w:tc>
          <w:tcPr>
            <w:tcW w:w="5923" w:type="dxa"/>
            <w:tcBorders>
              <w:top w:val="nil"/>
              <w:left w:val="nil"/>
              <w:bottom w:val="single" w:sz="8" w:space="0" w:color="auto"/>
              <w:right w:val="single" w:sz="8" w:space="0" w:color="auto"/>
            </w:tcBorders>
            <w:noWrap/>
            <w:vAlign w:val="center"/>
            <w:hideMark/>
          </w:tcPr>
          <w:p w14:paraId="356BA4D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100 W ant G/B stulpo įrengimas</w:t>
            </w:r>
          </w:p>
        </w:tc>
        <w:tc>
          <w:tcPr>
            <w:tcW w:w="1550" w:type="dxa"/>
            <w:tcBorders>
              <w:top w:val="nil"/>
              <w:left w:val="nil"/>
              <w:bottom w:val="single" w:sz="8" w:space="0" w:color="auto"/>
              <w:right w:val="single" w:sz="8" w:space="0" w:color="auto"/>
            </w:tcBorders>
            <w:noWrap/>
            <w:vAlign w:val="center"/>
            <w:hideMark/>
          </w:tcPr>
          <w:p w14:paraId="7D9F9CE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F52363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200,08</w:t>
            </w:r>
          </w:p>
        </w:tc>
      </w:tr>
      <w:tr w:rsidR="00C16551" w:rsidRPr="00C16551" w14:paraId="7BDCD6D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35780B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2.15.</w:t>
            </w:r>
          </w:p>
        </w:tc>
        <w:tc>
          <w:tcPr>
            <w:tcW w:w="5923" w:type="dxa"/>
            <w:tcBorders>
              <w:top w:val="nil"/>
              <w:left w:val="nil"/>
              <w:bottom w:val="single" w:sz="8" w:space="0" w:color="auto"/>
              <w:right w:val="single" w:sz="8" w:space="0" w:color="auto"/>
            </w:tcBorders>
            <w:noWrap/>
            <w:vAlign w:val="center"/>
            <w:hideMark/>
          </w:tcPr>
          <w:p w14:paraId="1EF2A56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100 W ant G/B stulpo pakeitimas</w:t>
            </w:r>
          </w:p>
        </w:tc>
        <w:tc>
          <w:tcPr>
            <w:tcW w:w="1550" w:type="dxa"/>
            <w:tcBorders>
              <w:top w:val="nil"/>
              <w:left w:val="nil"/>
              <w:bottom w:val="single" w:sz="8" w:space="0" w:color="auto"/>
              <w:right w:val="single" w:sz="8" w:space="0" w:color="auto"/>
            </w:tcBorders>
            <w:noWrap/>
            <w:vAlign w:val="center"/>
            <w:hideMark/>
          </w:tcPr>
          <w:p w14:paraId="5DBF687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31731C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167,43</w:t>
            </w:r>
          </w:p>
        </w:tc>
      </w:tr>
      <w:tr w:rsidR="00C16551" w:rsidRPr="00C16551" w14:paraId="143BFA2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22AB72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2.16.</w:t>
            </w:r>
          </w:p>
        </w:tc>
        <w:tc>
          <w:tcPr>
            <w:tcW w:w="5923" w:type="dxa"/>
            <w:tcBorders>
              <w:top w:val="nil"/>
              <w:left w:val="nil"/>
              <w:bottom w:val="single" w:sz="8" w:space="0" w:color="auto"/>
              <w:right w:val="single" w:sz="8" w:space="0" w:color="auto"/>
            </w:tcBorders>
            <w:noWrap/>
            <w:vAlign w:val="center"/>
            <w:hideMark/>
          </w:tcPr>
          <w:p w14:paraId="1BC0D36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Šviestuvo su DRL ar NA lempomis pakeitimas į LED šviestuvą 50 W </w:t>
            </w:r>
          </w:p>
        </w:tc>
        <w:tc>
          <w:tcPr>
            <w:tcW w:w="1550" w:type="dxa"/>
            <w:tcBorders>
              <w:top w:val="nil"/>
              <w:left w:val="nil"/>
              <w:bottom w:val="single" w:sz="8" w:space="0" w:color="auto"/>
              <w:right w:val="single" w:sz="8" w:space="0" w:color="auto"/>
            </w:tcBorders>
            <w:noWrap/>
            <w:vAlign w:val="center"/>
            <w:hideMark/>
          </w:tcPr>
          <w:p w14:paraId="4F7A921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C42A83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150,7</w:t>
            </w:r>
          </w:p>
        </w:tc>
      </w:tr>
      <w:tr w:rsidR="00C16551" w:rsidRPr="00C16551" w14:paraId="72322C7A"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BF7AE0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2.17.</w:t>
            </w:r>
          </w:p>
        </w:tc>
        <w:tc>
          <w:tcPr>
            <w:tcW w:w="5923" w:type="dxa"/>
            <w:tcBorders>
              <w:top w:val="nil"/>
              <w:left w:val="nil"/>
              <w:bottom w:val="single" w:sz="8" w:space="0" w:color="auto"/>
              <w:right w:val="single" w:sz="8" w:space="0" w:color="auto"/>
            </w:tcBorders>
            <w:vAlign w:val="center"/>
            <w:hideMark/>
          </w:tcPr>
          <w:p w14:paraId="47DB83C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tinklų geografinės informacinės sistemos (GIS) tikslinimas</w:t>
            </w:r>
          </w:p>
        </w:tc>
        <w:tc>
          <w:tcPr>
            <w:tcW w:w="1550" w:type="dxa"/>
            <w:tcBorders>
              <w:top w:val="nil"/>
              <w:left w:val="nil"/>
              <w:bottom w:val="single" w:sz="8" w:space="0" w:color="auto"/>
              <w:right w:val="single" w:sz="8" w:space="0" w:color="auto"/>
            </w:tcBorders>
            <w:noWrap/>
            <w:vAlign w:val="center"/>
            <w:hideMark/>
          </w:tcPr>
          <w:p w14:paraId="4B5A54B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3709C8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26,26</w:t>
            </w:r>
          </w:p>
        </w:tc>
      </w:tr>
      <w:tr w:rsidR="00C16551" w:rsidRPr="00C16551" w14:paraId="3EE56C4A"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9E1361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2.18.</w:t>
            </w:r>
          </w:p>
        </w:tc>
        <w:tc>
          <w:tcPr>
            <w:tcW w:w="5923" w:type="dxa"/>
            <w:tcBorders>
              <w:top w:val="nil"/>
              <w:left w:val="nil"/>
              <w:bottom w:val="single" w:sz="8" w:space="0" w:color="auto"/>
              <w:right w:val="single" w:sz="8" w:space="0" w:color="auto"/>
            </w:tcBorders>
            <w:noWrap/>
            <w:vAlign w:val="center"/>
            <w:hideMark/>
          </w:tcPr>
          <w:p w14:paraId="1FE3D37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Šviestuvo su DRL ar NA lempomis pakeitimas į LED šviestuvą 100 W </w:t>
            </w:r>
          </w:p>
        </w:tc>
        <w:tc>
          <w:tcPr>
            <w:tcW w:w="1550" w:type="dxa"/>
            <w:tcBorders>
              <w:top w:val="nil"/>
              <w:left w:val="nil"/>
              <w:bottom w:val="single" w:sz="8" w:space="0" w:color="auto"/>
              <w:right w:val="single" w:sz="8" w:space="0" w:color="auto"/>
            </w:tcBorders>
            <w:noWrap/>
            <w:vAlign w:val="center"/>
            <w:hideMark/>
          </w:tcPr>
          <w:p w14:paraId="023432E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7929ED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167,43</w:t>
            </w:r>
          </w:p>
        </w:tc>
      </w:tr>
      <w:tr w:rsidR="00C16551" w:rsidRPr="00C16551" w14:paraId="0C67BC8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27821D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2.19.</w:t>
            </w:r>
          </w:p>
        </w:tc>
        <w:tc>
          <w:tcPr>
            <w:tcW w:w="5923" w:type="dxa"/>
            <w:tcBorders>
              <w:top w:val="nil"/>
              <w:left w:val="nil"/>
              <w:bottom w:val="single" w:sz="8" w:space="0" w:color="auto"/>
              <w:right w:val="single" w:sz="8" w:space="0" w:color="auto"/>
            </w:tcBorders>
            <w:vAlign w:val="center"/>
            <w:hideMark/>
          </w:tcPr>
          <w:p w14:paraId="55B7B9A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išmontavimas nuo G/B ar metalinio stulpo</w:t>
            </w:r>
          </w:p>
        </w:tc>
        <w:tc>
          <w:tcPr>
            <w:tcW w:w="1550" w:type="dxa"/>
            <w:tcBorders>
              <w:top w:val="nil"/>
              <w:left w:val="nil"/>
              <w:bottom w:val="single" w:sz="8" w:space="0" w:color="auto"/>
              <w:right w:val="single" w:sz="8" w:space="0" w:color="auto"/>
            </w:tcBorders>
            <w:noWrap/>
            <w:vAlign w:val="center"/>
            <w:hideMark/>
          </w:tcPr>
          <w:p w14:paraId="045944F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FB84CD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74,02</w:t>
            </w:r>
          </w:p>
        </w:tc>
      </w:tr>
      <w:tr w:rsidR="00C16551" w:rsidRPr="00C16551" w14:paraId="3983F13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2B84F5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2.20.</w:t>
            </w:r>
          </w:p>
        </w:tc>
        <w:tc>
          <w:tcPr>
            <w:tcW w:w="5923" w:type="dxa"/>
            <w:tcBorders>
              <w:top w:val="nil"/>
              <w:left w:val="nil"/>
              <w:bottom w:val="single" w:sz="8" w:space="0" w:color="auto"/>
              <w:right w:val="single" w:sz="8" w:space="0" w:color="auto"/>
            </w:tcBorders>
            <w:vAlign w:val="center"/>
            <w:hideMark/>
          </w:tcPr>
          <w:p w14:paraId="73C8EE0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nuo G/B ar metalinio stulpo perkėlimas į kitą vietą</w:t>
            </w:r>
          </w:p>
        </w:tc>
        <w:tc>
          <w:tcPr>
            <w:tcW w:w="1550" w:type="dxa"/>
            <w:tcBorders>
              <w:top w:val="nil"/>
              <w:left w:val="nil"/>
              <w:bottom w:val="single" w:sz="8" w:space="0" w:color="auto"/>
              <w:right w:val="single" w:sz="8" w:space="0" w:color="auto"/>
            </w:tcBorders>
            <w:noWrap/>
            <w:vAlign w:val="center"/>
            <w:hideMark/>
          </w:tcPr>
          <w:p w14:paraId="7E60ADE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DFC779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112,05</w:t>
            </w:r>
          </w:p>
        </w:tc>
      </w:tr>
      <w:tr w:rsidR="00C16551" w:rsidRPr="00C16551" w14:paraId="3C419E2E"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5CA526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2.21.</w:t>
            </w:r>
          </w:p>
        </w:tc>
        <w:tc>
          <w:tcPr>
            <w:tcW w:w="5923" w:type="dxa"/>
            <w:tcBorders>
              <w:top w:val="nil"/>
              <w:left w:val="nil"/>
              <w:bottom w:val="single" w:sz="8" w:space="0" w:color="auto"/>
              <w:right w:val="single" w:sz="8" w:space="0" w:color="auto"/>
            </w:tcBorders>
            <w:vAlign w:val="center"/>
            <w:hideMark/>
          </w:tcPr>
          <w:p w14:paraId="0DC9125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Parkų šviestuvo su natrio lempa ant metalinio apšvietimo stulpo rekonstravimas į LED </w:t>
            </w:r>
          </w:p>
        </w:tc>
        <w:tc>
          <w:tcPr>
            <w:tcW w:w="1550" w:type="dxa"/>
            <w:tcBorders>
              <w:top w:val="nil"/>
              <w:left w:val="nil"/>
              <w:bottom w:val="single" w:sz="8" w:space="0" w:color="auto"/>
              <w:right w:val="single" w:sz="8" w:space="0" w:color="auto"/>
            </w:tcBorders>
            <w:noWrap/>
            <w:vAlign w:val="center"/>
            <w:hideMark/>
          </w:tcPr>
          <w:p w14:paraId="75D0646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6A9698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153,77</w:t>
            </w:r>
          </w:p>
        </w:tc>
      </w:tr>
      <w:tr w:rsidR="00C16551" w:rsidRPr="00C16551" w14:paraId="54B66BA5"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C5E31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2.22.</w:t>
            </w:r>
          </w:p>
        </w:tc>
        <w:tc>
          <w:tcPr>
            <w:tcW w:w="5923" w:type="dxa"/>
            <w:tcBorders>
              <w:top w:val="nil"/>
              <w:left w:val="nil"/>
              <w:bottom w:val="single" w:sz="8" w:space="0" w:color="auto"/>
              <w:right w:val="single" w:sz="8" w:space="0" w:color="auto"/>
            </w:tcBorders>
            <w:vAlign w:val="center"/>
            <w:hideMark/>
          </w:tcPr>
          <w:p w14:paraId="049E508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50–100 W ant G/B stulpo įrengimas arba pakeitimas užsakovo medžiagomis</w:t>
            </w:r>
          </w:p>
        </w:tc>
        <w:tc>
          <w:tcPr>
            <w:tcW w:w="1550" w:type="dxa"/>
            <w:tcBorders>
              <w:top w:val="nil"/>
              <w:left w:val="nil"/>
              <w:bottom w:val="single" w:sz="8" w:space="0" w:color="auto"/>
              <w:right w:val="single" w:sz="8" w:space="0" w:color="auto"/>
            </w:tcBorders>
            <w:noWrap/>
            <w:vAlign w:val="center"/>
            <w:hideMark/>
          </w:tcPr>
          <w:p w14:paraId="4883E7A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75B4D7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139,72</w:t>
            </w:r>
          </w:p>
        </w:tc>
      </w:tr>
      <w:tr w:rsidR="00C16551" w:rsidRPr="00C16551" w14:paraId="06AEE7B4"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754C8E5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2.23.</w:t>
            </w:r>
          </w:p>
        </w:tc>
        <w:tc>
          <w:tcPr>
            <w:tcW w:w="5923" w:type="dxa"/>
            <w:tcBorders>
              <w:top w:val="nil"/>
              <w:left w:val="nil"/>
              <w:bottom w:val="single" w:sz="4" w:space="0" w:color="auto"/>
              <w:right w:val="single" w:sz="8" w:space="0" w:color="auto"/>
            </w:tcBorders>
            <w:vAlign w:val="center"/>
            <w:hideMark/>
          </w:tcPr>
          <w:p w14:paraId="14FE04B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metalinio stulpo iki 8 m, dažymas su paviršiaus paruošimo darbais</w:t>
            </w:r>
          </w:p>
        </w:tc>
        <w:tc>
          <w:tcPr>
            <w:tcW w:w="1550" w:type="dxa"/>
            <w:tcBorders>
              <w:top w:val="nil"/>
              <w:left w:val="nil"/>
              <w:bottom w:val="single" w:sz="4" w:space="0" w:color="auto"/>
              <w:right w:val="single" w:sz="8" w:space="0" w:color="auto"/>
            </w:tcBorders>
            <w:noWrap/>
            <w:vAlign w:val="center"/>
            <w:hideMark/>
          </w:tcPr>
          <w:p w14:paraId="70088BD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12E8C3D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97,95</w:t>
            </w:r>
          </w:p>
        </w:tc>
      </w:tr>
      <w:tr w:rsidR="00C16551" w:rsidRPr="00C16551" w14:paraId="065958D6"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7EFBA5E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2.24.</w:t>
            </w:r>
          </w:p>
        </w:tc>
        <w:tc>
          <w:tcPr>
            <w:tcW w:w="5923" w:type="dxa"/>
            <w:tcBorders>
              <w:top w:val="single" w:sz="4" w:space="0" w:color="auto"/>
              <w:left w:val="nil"/>
              <w:bottom w:val="single" w:sz="8" w:space="0" w:color="auto"/>
              <w:right w:val="single" w:sz="8" w:space="0" w:color="auto"/>
            </w:tcBorders>
            <w:vAlign w:val="center"/>
            <w:hideMark/>
          </w:tcPr>
          <w:p w14:paraId="1717792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perjungimas prie oro linijos ar oro kabelių linijos (nusidėvėjusių laidų keitimas)</w:t>
            </w:r>
          </w:p>
        </w:tc>
        <w:tc>
          <w:tcPr>
            <w:tcW w:w="1550" w:type="dxa"/>
            <w:tcBorders>
              <w:top w:val="single" w:sz="4" w:space="0" w:color="auto"/>
              <w:left w:val="nil"/>
              <w:bottom w:val="single" w:sz="8" w:space="0" w:color="auto"/>
              <w:right w:val="single" w:sz="8" w:space="0" w:color="auto"/>
            </w:tcBorders>
            <w:noWrap/>
            <w:vAlign w:val="center"/>
            <w:hideMark/>
          </w:tcPr>
          <w:p w14:paraId="7A8F09C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 xml:space="preserve">1 </w:t>
            </w:r>
            <w:proofErr w:type="spellStart"/>
            <w:r w:rsidRPr="00C16551">
              <w:rPr>
                <w:color w:val="000000"/>
                <w:sz w:val="24"/>
                <w:szCs w:val="24"/>
                <w:lang w:eastAsia="lt-LT"/>
              </w:rPr>
              <w:t>kompl</w:t>
            </w:r>
            <w:proofErr w:type="spellEnd"/>
            <w:r w:rsidRPr="00C16551">
              <w:rPr>
                <w:color w:val="000000"/>
                <w:sz w:val="24"/>
                <w:szCs w:val="24"/>
                <w:lang w:eastAsia="lt-LT"/>
              </w:rPr>
              <w:t>.</w:t>
            </w:r>
          </w:p>
        </w:tc>
        <w:tc>
          <w:tcPr>
            <w:tcW w:w="1427" w:type="dxa"/>
            <w:tcBorders>
              <w:top w:val="single" w:sz="4" w:space="0" w:color="auto"/>
              <w:left w:val="nil"/>
              <w:bottom w:val="single" w:sz="8" w:space="0" w:color="auto"/>
              <w:right w:val="single" w:sz="4" w:space="0" w:color="auto"/>
            </w:tcBorders>
            <w:noWrap/>
            <w:vAlign w:val="center"/>
            <w:hideMark/>
          </w:tcPr>
          <w:p w14:paraId="5C7818B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92,71</w:t>
            </w:r>
          </w:p>
        </w:tc>
      </w:tr>
      <w:tr w:rsidR="00C16551" w:rsidRPr="00C16551" w14:paraId="68CB55E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CB1C53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2.25.</w:t>
            </w:r>
          </w:p>
        </w:tc>
        <w:tc>
          <w:tcPr>
            <w:tcW w:w="5923" w:type="dxa"/>
            <w:tcBorders>
              <w:top w:val="nil"/>
              <w:left w:val="nil"/>
              <w:bottom w:val="single" w:sz="8" w:space="0" w:color="auto"/>
              <w:right w:val="single" w:sz="8" w:space="0" w:color="auto"/>
            </w:tcBorders>
            <w:vAlign w:val="center"/>
            <w:hideMark/>
          </w:tcPr>
          <w:p w14:paraId="3AE8712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kronšteino keitimas</w:t>
            </w:r>
          </w:p>
        </w:tc>
        <w:tc>
          <w:tcPr>
            <w:tcW w:w="1550" w:type="dxa"/>
            <w:tcBorders>
              <w:top w:val="nil"/>
              <w:left w:val="nil"/>
              <w:bottom w:val="single" w:sz="8" w:space="0" w:color="auto"/>
              <w:right w:val="single" w:sz="8" w:space="0" w:color="auto"/>
            </w:tcBorders>
            <w:noWrap/>
            <w:vAlign w:val="center"/>
            <w:hideMark/>
          </w:tcPr>
          <w:p w14:paraId="024AB82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7873365" w14:textId="1D6388E2"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128</w:t>
            </w:r>
            <w:r w:rsidR="001B0AD0">
              <w:rPr>
                <w:color w:val="000000"/>
                <w:sz w:val="24"/>
                <w:szCs w:val="24"/>
                <w:lang w:eastAsia="lt-LT"/>
              </w:rPr>
              <w:t>,00</w:t>
            </w:r>
          </w:p>
        </w:tc>
      </w:tr>
      <w:tr w:rsidR="00C16551" w:rsidRPr="00C16551" w14:paraId="2A58FD2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BAB4FD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2.26.</w:t>
            </w:r>
          </w:p>
        </w:tc>
        <w:tc>
          <w:tcPr>
            <w:tcW w:w="5923" w:type="dxa"/>
            <w:tcBorders>
              <w:top w:val="nil"/>
              <w:left w:val="nil"/>
              <w:bottom w:val="single" w:sz="8" w:space="0" w:color="auto"/>
              <w:right w:val="single" w:sz="8" w:space="0" w:color="auto"/>
            </w:tcBorders>
            <w:vAlign w:val="center"/>
            <w:hideMark/>
          </w:tcPr>
          <w:p w14:paraId="56226F8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reguliuojamo lanksto įrengimas</w:t>
            </w:r>
          </w:p>
        </w:tc>
        <w:tc>
          <w:tcPr>
            <w:tcW w:w="1550" w:type="dxa"/>
            <w:tcBorders>
              <w:top w:val="nil"/>
              <w:left w:val="nil"/>
              <w:bottom w:val="single" w:sz="8" w:space="0" w:color="auto"/>
              <w:right w:val="single" w:sz="8" w:space="0" w:color="auto"/>
            </w:tcBorders>
            <w:noWrap/>
            <w:vAlign w:val="center"/>
            <w:hideMark/>
          </w:tcPr>
          <w:p w14:paraId="021D5D0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B864D8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80,57</w:t>
            </w:r>
          </w:p>
        </w:tc>
      </w:tr>
      <w:tr w:rsidR="00C16551" w:rsidRPr="00C16551" w14:paraId="2B69C56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2F57C9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2.27.</w:t>
            </w:r>
          </w:p>
        </w:tc>
        <w:tc>
          <w:tcPr>
            <w:tcW w:w="5923" w:type="dxa"/>
            <w:tcBorders>
              <w:top w:val="nil"/>
              <w:left w:val="nil"/>
              <w:bottom w:val="single" w:sz="8" w:space="0" w:color="auto"/>
              <w:right w:val="single" w:sz="8" w:space="0" w:color="auto"/>
            </w:tcBorders>
            <w:vAlign w:val="center"/>
            <w:hideMark/>
          </w:tcPr>
          <w:p w14:paraId="0EBA880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LED tipo pakeitimas į LED šviestuvą 50–100 W (šviestuvo garantiniu laikotarpiu)</w:t>
            </w:r>
          </w:p>
        </w:tc>
        <w:tc>
          <w:tcPr>
            <w:tcW w:w="1550" w:type="dxa"/>
            <w:tcBorders>
              <w:top w:val="nil"/>
              <w:left w:val="nil"/>
              <w:bottom w:val="single" w:sz="8" w:space="0" w:color="auto"/>
              <w:right w:val="single" w:sz="8" w:space="0" w:color="auto"/>
            </w:tcBorders>
            <w:noWrap/>
            <w:vAlign w:val="center"/>
            <w:hideMark/>
          </w:tcPr>
          <w:p w14:paraId="2500303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347252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102,31</w:t>
            </w:r>
          </w:p>
        </w:tc>
      </w:tr>
      <w:tr w:rsidR="00C16551" w:rsidRPr="00C16551" w14:paraId="6A63301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3C5DD2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2.28.</w:t>
            </w:r>
          </w:p>
        </w:tc>
        <w:tc>
          <w:tcPr>
            <w:tcW w:w="5923" w:type="dxa"/>
            <w:tcBorders>
              <w:top w:val="nil"/>
              <w:left w:val="nil"/>
              <w:bottom w:val="single" w:sz="8" w:space="0" w:color="auto"/>
              <w:right w:val="single" w:sz="8" w:space="0" w:color="auto"/>
            </w:tcBorders>
            <w:vAlign w:val="center"/>
            <w:hideMark/>
          </w:tcPr>
          <w:p w14:paraId="28C1DC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valdymo skydo įvadinio kabelio paskirstymo gnybtų pakeitimas</w:t>
            </w:r>
          </w:p>
        </w:tc>
        <w:tc>
          <w:tcPr>
            <w:tcW w:w="1550" w:type="dxa"/>
            <w:tcBorders>
              <w:top w:val="nil"/>
              <w:left w:val="nil"/>
              <w:bottom w:val="single" w:sz="8" w:space="0" w:color="auto"/>
              <w:right w:val="single" w:sz="8" w:space="0" w:color="auto"/>
            </w:tcBorders>
            <w:noWrap/>
            <w:vAlign w:val="center"/>
            <w:hideMark/>
          </w:tcPr>
          <w:p w14:paraId="3035620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 xml:space="preserve">1 </w:t>
            </w:r>
            <w:proofErr w:type="spellStart"/>
            <w:r w:rsidRPr="00C16551">
              <w:rPr>
                <w:color w:val="000000"/>
                <w:sz w:val="24"/>
                <w:szCs w:val="24"/>
                <w:lang w:eastAsia="lt-LT"/>
              </w:rPr>
              <w:t>kompl</w:t>
            </w:r>
            <w:proofErr w:type="spellEnd"/>
            <w:r w:rsidRPr="00C16551">
              <w:rPr>
                <w:color w:val="000000"/>
                <w:sz w:val="24"/>
                <w:szCs w:val="24"/>
                <w:lang w:eastAsia="lt-LT"/>
              </w:rPr>
              <w:t>.</w:t>
            </w:r>
          </w:p>
        </w:tc>
        <w:tc>
          <w:tcPr>
            <w:tcW w:w="1427" w:type="dxa"/>
            <w:tcBorders>
              <w:top w:val="nil"/>
              <w:left w:val="nil"/>
              <w:bottom w:val="single" w:sz="8" w:space="0" w:color="auto"/>
              <w:right w:val="single" w:sz="4" w:space="0" w:color="auto"/>
            </w:tcBorders>
            <w:noWrap/>
            <w:vAlign w:val="center"/>
            <w:hideMark/>
          </w:tcPr>
          <w:p w14:paraId="0AFEC1F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82,38</w:t>
            </w:r>
          </w:p>
        </w:tc>
      </w:tr>
      <w:tr w:rsidR="00C16551" w:rsidRPr="00C16551" w14:paraId="701A62D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A39A22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2.29.</w:t>
            </w:r>
          </w:p>
        </w:tc>
        <w:tc>
          <w:tcPr>
            <w:tcW w:w="5923" w:type="dxa"/>
            <w:tcBorders>
              <w:top w:val="nil"/>
              <w:left w:val="nil"/>
              <w:bottom w:val="single" w:sz="8" w:space="0" w:color="auto"/>
              <w:right w:val="single" w:sz="8" w:space="0" w:color="auto"/>
            </w:tcBorders>
            <w:vAlign w:val="center"/>
            <w:hideMark/>
          </w:tcPr>
          <w:p w14:paraId="100E6EF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Tranšėjos iki 1 m gylio ir 5 m ilgio kasimas kabelių linijos remonto darbams</w:t>
            </w:r>
          </w:p>
        </w:tc>
        <w:tc>
          <w:tcPr>
            <w:tcW w:w="1550" w:type="dxa"/>
            <w:tcBorders>
              <w:top w:val="nil"/>
              <w:left w:val="nil"/>
              <w:bottom w:val="single" w:sz="8" w:space="0" w:color="auto"/>
              <w:right w:val="single" w:sz="8" w:space="0" w:color="auto"/>
            </w:tcBorders>
            <w:noWrap/>
            <w:vAlign w:val="center"/>
            <w:hideMark/>
          </w:tcPr>
          <w:p w14:paraId="14C2ACA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B6656B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139,61</w:t>
            </w:r>
          </w:p>
        </w:tc>
      </w:tr>
      <w:tr w:rsidR="00C16551" w:rsidRPr="00C16551" w14:paraId="1647E50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F4F4F5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2.30.</w:t>
            </w:r>
          </w:p>
        </w:tc>
        <w:tc>
          <w:tcPr>
            <w:tcW w:w="5923" w:type="dxa"/>
            <w:tcBorders>
              <w:top w:val="nil"/>
              <w:left w:val="nil"/>
              <w:bottom w:val="single" w:sz="8" w:space="0" w:color="auto"/>
              <w:right w:val="single" w:sz="8" w:space="0" w:color="auto"/>
            </w:tcBorders>
            <w:vAlign w:val="center"/>
            <w:hideMark/>
          </w:tcPr>
          <w:p w14:paraId="60A47A8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Tranšėjos 5 m ilgio užpylimas gruntu, tankinimas, vejos sėjimas.</w:t>
            </w:r>
          </w:p>
        </w:tc>
        <w:tc>
          <w:tcPr>
            <w:tcW w:w="1550" w:type="dxa"/>
            <w:tcBorders>
              <w:top w:val="nil"/>
              <w:left w:val="nil"/>
              <w:bottom w:val="single" w:sz="8" w:space="0" w:color="auto"/>
              <w:right w:val="single" w:sz="8" w:space="0" w:color="auto"/>
            </w:tcBorders>
            <w:noWrap/>
            <w:vAlign w:val="center"/>
            <w:hideMark/>
          </w:tcPr>
          <w:p w14:paraId="20FD5B6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2A8F19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147,17</w:t>
            </w:r>
          </w:p>
        </w:tc>
      </w:tr>
      <w:tr w:rsidR="00C16551" w:rsidRPr="00C16551" w14:paraId="081B02B7"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5F2ADEF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2.31.</w:t>
            </w:r>
          </w:p>
        </w:tc>
        <w:tc>
          <w:tcPr>
            <w:tcW w:w="5923" w:type="dxa"/>
            <w:tcBorders>
              <w:top w:val="nil"/>
              <w:left w:val="nil"/>
              <w:bottom w:val="single" w:sz="8" w:space="0" w:color="auto"/>
              <w:right w:val="single" w:sz="8" w:space="0" w:color="auto"/>
            </w:tcBorders>
            <w:vAlign w:val="center"/>
            <w:hideMark/>
          </w:tcPr>
          <w:p w14:paraId="0AB983C1"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Keturgyslio</w:t>
            </w:r>
            <w:proofErr w:type="spellEnd"/>
            <w:r w:rsidRPr="00C16551">
              <w:rPr>
                <w:color w:val="000000"/>
                <w:sz w:val="24"/>
                <w:szCs w:val="24"/>
                <w:lang w:eastAsia="lt-LT"/>
              </w:rPr>
              <w:t xml:space="preserve"> aliuminio kabelio iki 16 mm² remontas paruoštoje tranšėjoje, montuojant 2 jungiamąsias movas su kabelio intarpu iki 3 m ilgio </w:t>
            </w:r>
          </w:p>
        </w:tc>
        <w:tc>
          <w:tcPr>
            <w:tcW w:w="1550" w:type="dxa"/>
            <w:tcBorders>
              <w:top w:val="nil"/>
              <w:left w:val="nil"/>
              <w:bottom w:val="single" w:sz="8" w:space="0" w:color="auto"/>
              <w:right w:val="single" w:sz="8" w:space="0" w:color="auto"/>
            </w:tcBorders>
            <w:noWrap/>
            <w:vAlign w:val="center"/>
            <w:hideMark/>
          </w:tcPr>
          <w:p w14:paraId="0A002F8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42CDCA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145,85</w:t>
            </w:r>
          </w:p>
        </w:tc>
      </w:tr>
      <w:tr w:rsidR="00C16551" w:rsidRPr="00C16551" w14:paraId="278BC206"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0F43D17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2.32.</w:t>
            </w:r>
          </w:p>
        </w:tc>
        <w:tc>
          <w:tcPr>
            <w:tcW w:w="5923" w:type="dxa"/>
            <w:tcBorders>
              <w:top w:val="nil"/>
              <w:left w:val="nil"/>
              <w:bottom w:val="single" w:sz="8" w:space="0" w:color="auto"/>
              <w:right w:val="single" w:sz="8" w:space="0" w:color="auto"/>
            </w:tcBorders>
            <w:vAlign w:val="center"/>
            <w:hideMark/>
          </w:tcPr>
          <w:p w14:paraId="37C88C4A"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Keturgyslio</w:t>
            </w:r>
            <w:proofErr w:type="spellEnd"/>
            <w:r w:rsidRPr="00C16551">
              <w:rPr>
                <w:color w:val="000000"/>
                <w:sz w:val="24"/>
                <w:szCs w:val="24"/>
                <w:lang w:eastAsia="lt-LT"/>
              </w:rPr>
              <w:t xml:space="preserve"> aliuminio kabelio iki 16 mm² paruoštoje tranšėjoje sumontavimas, kai papildomas ilgis 1 m (prie esamo kabelio),  montuojant jungiamąją movą.</w:t>
            </w:r>
          </w:p>
        </w:tc>
        <w:tc>
          <w:tcPr>
            <w:tcW w:w="1550" w:type="dxa"/>
            <w:tcBorders>
              <w:top w:val="nil"/>
              <w:left w:val="nil"/>
              <w:bottom w:val="single" w:sz="8" w:space="0" w:color="auto"/>
              <w:right w:val="single" w:sz="8" w:space="0" w:color="auto"/>
            </w:tcBorders>
            <w:noWrap/>
            <w:vAlign w:val="center"/>
            <w:hideMark/>
          </w:tcPr>
          <w:p w14:paraId="23BAD19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1077E7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98,17</w:t>
            </w:r>
          </w:p>
        </w:tc>
      </w:tr>
      <w:tr w:rsidR="00C16551" w:rsidRPr="00C16551" w14:paraId="79EDD77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79F206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2.33.</w:t>
            </w:r>
          </w:p>
        </w:tc>
        <w:tc>
          <w:tcPr>
            <w:tcW w:w="5923" w:type="dxa"/>
            <w:tcBorders>
              <w:top w:val="nil"/>
              <w:left w:val="nil"/>
              <w:bottom w:val="single" w:sz="8" w:space="0" w:color="auto"/>
              <w:right w:val="single" w:sz="8" w:space="0" w:color="auto"/>
            </w:tcBorders>
            <w:vAlign w:val="center"/>
            <w:hideMark/>
          </w:tcPr>
          <w:p w14:paraId="6EAA8FB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Aliuminio kabelio 1 m (5x16 mm²) klojimas paruoštoje tranšėjoje</w:t>
            </w:r>
          </w:p>
        </w:tc>
        <w:tc>
          <w:tcPr>
            <w:tcW w:w="1550" w:type="dxa"/>
            <w:tcBorders>
              <w:top w:val="nil"/>
              <w:left w:val="nil"/>
              <w:bottom w:val="single" w:sz="8" w:space="0" w:color="auto"/>
              <w:right w:val="single" w:sz="8" w:space="0" w:color="auto"/>
            </w:tcBorders>
            <w:noWrap/>
            <w:vAlign w:val="center"/>
            <w:hideMark/>
          </w:tcPr>
          <w:p w14:paraId="2058553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77C9206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45,74</w:t>
            </w:r>
          </w:p>
        </w:tc>
      </w:tr>
      <w:tr w:rsidR="00C16551" w:rsidRPr="00C16551" w14:paraId="244735B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46F5FA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2.34.</w:t>
            </w:r>
          </w:p>
        </w:tc>
        <w:tc>
          <w:tcPr>
            <w:tcW w:w="5923" w:type="dxa"/>
            <w:tcBorders>
              <w:top w:val="nil"/>
              <w:left w:val="nil"/>
              <w:bottom w:val="single" w:sz="8" w:space="0" w:color="auto"/>
              <w:right w:val="single" w:sz="8" w:space="0" w:color="auto"/>
            </w:tcBorders>
            <w:vAlign w:val="center"/>
            <w:hideMark/>
          </w:tcPr>
          <w:p w14:paraId="2FB61DE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vienfazės oro linijos 100 m  keitimas į oro kabelių liniją AMKA 1 x 16 + 25</w:t>
            </w:r>
          </w:p>
        </w:tc>
        <w:tc>
          <w:tcPr>
            <w:tcW w:w="1550" w:type="dxa"/>
            <w:tcBorders>
              <w:top w:val="nil"/>
              <w:left w:val="nil"/>
              <w:bottom w:val="single" w:sz="8" w:space="0" w:color="auto"/>
              <w:right w:val="single" w:sz="8" w:space="0" w:color="auto"/>
            </w:tcBorders>
            <w:noWrap/>
            <w:vAlign w:val="center"/>
            <w:hideMark/>
          </w:tcPr>
          <w:p w14:paraId="78A7022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3A09C7E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473,19</w:t>
            </w:r>
          </w:p>
        </w:tc>
      </w:tr>
      <w:tr w:rsidR="00C16551" w:rsidRPr="00C16551" w14:paraId="608B64D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AE3D7C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2.35.</w:t>
            </w:r>
          </w:p>
        </w:tc>
        <w:tc>
          <w:tcPr>
            <w:tcW w:w="5923" w:type="dxa"/>
            <w:tcBorders>
              <w:top w:val="nil"/>
              <w:left w:val="nil"/>
              <w:bottom w:val="single" w:sz="8" w:space="0" w:color="auto"/>
              <w:right w:val="single" w:sz="8" w:space="0" w:color="auto"/>
            </w:tcBorders>
            <w:vAlign w:val="center"/>
            <w:hideMark/>
          </w:tcPr>
          <w:p w14:paraId="71D9357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trifazės oro linijos 100 m  keitimas į oro kabelių liniją AMKA 3 x 16 + 25</w:t>
            </w:r>
          </w:p>
        </w:tc>
        <w:tc>
          <w:tcPr>
            <w:tcW w:w="1550" w:type="dxa"/>
            <w:tcBorders>
              <w:top w:val="nil"/>
              <w:left w:val="nil"/>
              <w:bottom w:val="single" w:sz="8" w:space="0" w:color="auto"/>
              <w:right w:val="single" w:sz="8" w:space="0" w:color="auto"/>
            </w:tcBorders>
            <w:noWrap/>
            <w:vAlign w:val="center"/>
            <w:hideMark/>
          </w:tcPr>
          <w:p w14:paraId="34E5306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577FE54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520,57</w:t>
            </w:r>
          </w:p>
        </w:tc>
      </w:tr>
      <w:tr w:rsidR="00C16551" w:rsidRPr="00C16551" w14:paraId="15930A0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EA7EDE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2.36.</w:t>
            </w:r>
          </w:p>
        </w:tc>
        <w:tc>
          <w:tcPr>
            <w:tcW w:w="5923" w:type="dxa"/>
            <w:tcBorders>
              <w:top w:val="nil"/>
              <w:left w:val="nil"/>
              <w:bottom w:val="single" w:sz="8" w:space="0" w:color="auto"/>
              <w:right w:val="single" w:sz="8" w:space="0" w:color="auto"/>
            </w:tcBorders>
            <w:shd w:val="clear" w:color="000000" w:fill="FFFFFF"/>
            <w:vAlign w:val="center"/>
            <w:hideMark/>
          </w:tcPr>
          <w:p w14:paraId="6B5ED5C3" w14:textId="77777777" w:rsidR="00C16551" w:rsidRPr="00C16551" w:rsidRDefault="00C16551" w:rsidP="00C16551">
            <w:pPr>
              <w:suppressAutoHyphens w:val="0"/>
              <w:rPr>
                <w:color w:val="000000"/>
                <w:sz w:val="24"/>
                <w:szCs w:val="24"/>
                <w:lang w:eastAsia="lt-LT"/>
              </w:rPr>
            </w:pPr>
            <w:r w:rsidRPr="00C16551">
              <w:rPr>
                <w:sz w:val="24"/>
                <w:szCs w:val="24"/>
                <w:lang w:eastAsia="lt-LT"/>
              </w:rPr>
              <w:t>Oro kabelių linijos 100 m montavimas AMKA 1 x 16 + 26</w:t>
            </w:r>
          </w:p>
        </w:tc>
        <w:tc>
          <w:tcPr>
            <w:tcW w:w="1550" w:type="dxa"/>
            <w:tcBorders>
              <w:top w:val="nil"/>
              <w:left w:val="nil"/>
              <w:bottom w:val="single" w:sz="8" w:space="0" w:color="auto"/>
              <w:right w:val="single" w:sz="8" w:space="0" w:color="auto"/>
            </w:tcBorders>
            <w:noWrap/>
            <w:vAlign w:val="center"/>
            <w:hideMark/>
          </w:tcPr>
          <w:p w14:paraId="303B9D0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7A04649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430,5</w:t>
            </w:r>
          </w:p>
        </w:tc>
      </w:tr>
      <w:tr w:rsidR="00C16551" w:rsidRPr="00C16551" w14:paraId="3EA6A92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4F3C7F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2.37.</w:t>
            </w:r>
          </w:p>
        </w:tc>
        <w:tc>
          <w:tcPr>
            <w:tcW w:w="5923" w:type="dxa"/>
            <w:tcBorders>
              <w:top w:val="nil"/>
              <w:left w:val="nil"/>
              <w:bottom w:val="single" w:sz="8" w:space="0" w:color="auto"/>
              <w:right w:val="single" w:sz="8" w:space="0" w:color="auto"/>
            </w:tcBorders>
            <w:shd w:val="clear" w:color="000000" w:fill="FFFFFF"/>
            <w:vAlign w:val="center"/>
            <w:hideMark/>
          </w:tcPr>
          <w:p w14:paraId="574B3562" w14:textId="77777777" w:rsidR="00C16551" w:rsidRPr="00C16551" w:rsidRDefault="00C16551" w:rsidP="00C16551">
            <w:pPr>
              <w:suppressAutoHyphens w:val="0"/>
              <w:rPr>
                <w:color w:val="000000"/>
                <w:sz w:val="24"/>
                <w:szCs w:val="24"/>
                <w:lang w:eastAsia="lt-LT"/>
              </w:rPr>
            </w:pPr>
            <w:r w:rsidRPr="00C16551">
              <w:rPr>
                <w:sz w:val="24"/>
                <w:szCs w:val="24"/>
                <w:lang w:eastAsia="lt-LT"/>
              </w:rPr>
              <w:t>Oro kabelių linijos 100 m montavimas AMKA 3 x 16 + 25</w:t>
            </w:r>
          </w:p>
        </w:tc>
        <w:tc>
          <w:tcPr>
            <w:tcW w:w="1550" w:type="dxa"/>
            <w:tcBorders>
              <w:top w:val="nil"/>
              <w:left w:val="nil"/>
              <w:bottom w:val="single" w:sz="8" w:space="0" w:color="auto"/>
              <w:right w:val="single" w:sz="8" w:space="0" w:color="auto"/>
            </w:tcBorders>
            <w:noWrap/>
            <w:vAlign w:val="center"/>
            <w:hideMark/>
          </w:tcPr>
          <w:p w14:paraId="7B4BC49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24C1ECD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477,88</w:t>
            </w:r>
          </w:p>
        </w:tc>
      </w:tr>
      <w:tr w:rsidR="00C16551" w:rsidRPr="00C16551" w14:paraId="4D59F7A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AB307F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2.38.</w:t>
            </w:r>
          </w:p>
        </w:tc>
        <w:tc>
          <w:tcPr>
            <w:tcW w:w="5923" w:type="dxa"/>
            <w:tcBorders>
              <w:top w:val="nil"/>
              <w:left w:val="nil"/>
              <w:bottom w:val="single" w:sz="8" w:space="0" w:color="auto"/>
              <w:right w:val="single" w:sz="8" w:space="0" w:color="auto"/>
            </w:tcBorders>
            <w:vAlign w:val="center"/>
            <w:hideMark/>
          </w:tcPr>
          <w:p w14:paraId="61466D2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Tarp dviejų G/B oro linijos atramų nutraukto/pažeisto laido pakeitimas į AMKA 1 x 16 + 25</w:t>
            </w:r>
          </w:p>
        </w:tc>
        <w:tc>
          <w:tcPr>
            <w:tcW w:w="1550" w:type="dxa"/>
            <w:tcBorders>
              <w:top w:val="nil"/>
              <w:left w:val="nil"/>
              <w:bottom w:val="single" w:sz="8" w:space="0" w:color="auto"/>
              <w:right w:val="single" w:sz="8" w:space="0" w:color="auto"/>
            </w:tcBorders>
            <w:noWrap/>
            <w:vAlign w:val="center"/>
            <w:hideMark/>
          </w:tcPr>
          <w:p w14:paraId="65D6F8E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0318113D" w14:textId="0E870FF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476,3</w:t>
            </w:r>
            <w:r w:rsidR="001B0AD0">
              <w:rPr>
                <w:color w:val="000000"/>
                <w:sz w:val="24"/>
                <w:szCs w:val="24"/>
                <w:lang w:eastAsia="lt-LT"/>
              </w:rPr>
              <w:t>0</w:t>
            </w:r>
          </w:p>
        </w:tc>
      </w:tr>
      <w:tr w:rsidR="00C16551" w:rsidRPr="00C16551" w14:paraId="264CEB6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F7F694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2.39.</w:t>
            </w:r>
          </w:p>
        </w:tc>
        <w:tc>
          <w:tcPr>
            <w:tcW w:w="5923" w:type="dxa"/>
            <w:tcBorders>
              <w:top w:val="nil"/>
              <w:left w:val="nil"/>
              <w:bottom w:val="single" w:sz="8" w:space="0" w:color="auto"/>
              <w:right w:val="single" w:sz="8" w:space="0" w:color="auto"/>
            </w:tcBorders>
            <w:vAlign w:val="center"/>
            <w:hideMark/>
          </w:tcPr>
          <w:p w14:paraId="25F60FC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Laido (izoliuoto) APV 1x16 100 m. montavimas oro linijoje, kur nėra techninių galimybių montuoti OKL</w:t>
            </w:r>
          </w:p>
        </w:tc>
        <w:tc>
          <w:tcPr>
            <w:tcW w:w="1550" w:type="dxa"/>
            <w:tcBorders>
              <w:top w:val="nil"/>
              <w:left w:val="nil"/>
              <w:bottom w:val="single" w:sz="8" w:space="0" w:color="auto"/>
              <w:right w:val="single" w:sz="8" w:space="0" w:color="auto"/>
            </w:tcBorders>
            <w:noWrap/>
            <w:vAlign w:val="center"/>
            <w:hideMark/>
          </w:tcPr>
          <w:p w14:paraId="6BC7F00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704F1E5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281,59</w:t>
            </w:r>
          </w:p>
        </w:tc>
      </w:tr>
      <w:tr w:rsidR="00C16551" w:rsidRPr="00C16551" w14:paraId="577C52C8" w14:textId="77777777" w:rsidTr="002D66CE">
        <w:trPr>
          <w:trHeight w:val="705"/>
        </w:trPr>
        <w:tc>
          <w:tcPr>
            <w:tcW w:w="876" w:type="dxa"/>
            <w:tcBorders>
              <w:top w:val="nil"/>
              <w:left w:val="single" w:sz="4" w:space="0" w:color="auto"/>
              <w:bottom w:val="single" w:sz="8" w:space="0" w:color="auto"/>
              <w:right w:val="single" w:sz="8" w:space="0" w:color="auto"/>
            </w:tcBorders>
            <w:noWrap/>
            <w:vAlign w:val="center"/>
            <w:hideMark/>
          </w:tcPr>
          <w:p w14:paraId="6FF037A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2.40.</w:t>
            </w:r>
          </w:p>
        </w:tc>
        <w:tc>
          <w:tcPr>
            <w:tcW w:w="5923" w:type="dxa"/>
            <w:tcBorders>
              <w:top w:val="nil"/>
              <w:left w:val="nil"/>
              <w:bottom w:val="single" w:sz="8" w:space="0" w:color="auto"/>
              <w:right w:val="single" w:sz="8" w:space="0" w:color="auto"/>
            </w:tcBorders>
            <w:shd w:val="clear" w:color="000000" w:fill="FFFFFF"/>
            <w:vAlign w:val="center"/>
            <w:hideMark/>
          </w:tcPr>
          <w:p w14:paraId="6D94861E" w14:textId="77777777" w:rsidR="00C16551" w:rsidRPr="00C16551" w:rsidRDefault="00C16551" w:rsidP="00C16551">
            <w:pPr>
              <w:suppressAutoHyphens w:val="0"/>
              <w:rPr>
                <w:color w:val="000000"/>
                <w:sz w:val="24"/>
                <w:szCs w:val="24"/>
                <w:lang w:eastAsia="lt-LT"/>
              </w:rPr>
            </w:pPr>
            <w:r w:rsidRPr="00C16551">
              <w:rPr>
                <w:sz w:val="24"/>
                <w:szCs w:val="24"/>
                <w:lang w:eastAsia="lt-LT"/>
              </w:rPr>
              <w:t>Metalinių paviršių 1 m</w:t>
            </w:r>
            <w:r w:rsidRPr="00C16551">
              <w:rPr>
                <w:color w:val="000000"/>
                <w:sz w:val="24"/>
                <w:szCs w:val="24"/>
                <w:vertAlign w:val="superscript"/>
                <w:lang w:eastAsia="lt-LT"/>
              </w:rPr>
              <w:t>2</w:t>
            </w:r>
            <w:r w:rsidRPr="00C16551">
              <w:rPr>
                <w:color w:val="000000"/>
                <w:sz w:val="24"/>
                <w:szCs w:val="24"/>
                <w:lang w:eastAsia="lt-LT"/>
              </w:rPr>
              <w:t xml:space="preserve"> dažymas su paviršiaus paruošimo darbais</w:t>
            </w:r>
          </w:p>
        </w:tc>
        <w:tc>
          <w:tcPr>
            <w:tcW w:w="1550" w:type="dxa"/>
            <w:tcBorders>
              <w:top w:val="nil"/>
              <w:left w:val="nil"/>
              <w:bottom w:val="single" w:sz="8" w:space="0" w:color="auto"/>
              <w:right w:val="single" w:sz="8" w:space="0" w:color="auto"/>
            </w:tcBorders>
            <w:noWrap/>
            <w:vAlign w:val="center"/>
            <w:hideMark/>
          </w:tcPr>
          <w:p w14:paraId="75EA156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m</w:t>
            </w:r>
            <w:r w:rsidRPr="00C16551">
              <w:rPr>
                <w:color w:val="000000"/>
                <w:sz w:val="24"/>
                <w:szCs w:val="24"/>
                <w:vertAlign w:val="superscript"/>
                <w:lang w:eastAsia="lt-LT"/>
              </w:rPr>
              <w:t>2</w:t>
            </w:r>
          </w:p>
        </w:tc>
        <w:tc>
          <w:tcPr>
            <w:tcW w:w="1427" w:type="dxa"/>
            <w:tcBorders>
              <w:top w:val="nil"/>
              <w:left w:val="nil"/>
              <w:bottom w:val="single" w:sz="8" w:space="0" w:color="auto"/>
              <w:right w:val="single" w:sz="4" w:space="0" w:color="auto"/>
            </w:tcBorders>
            <w:noWrap/>
            <w:vAlign w:val="center"/>
            <w:hideMark/>
          </w:tcPr>
          <w:p w14:paraId="3044B90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80,76</w:t>
            </w:r>
          </w:p>
        </w:tc>
      </w:tr>
      <w:tr w:rsidR="00C16551" w:rsidRPr="00C16551" w14:paraId="1D3275FA"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780B6C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2.41.</w:t>
            </w:r>
          </w:p>
        </w:tc>
        <w:tc>
          <w:tcPr>
            <w:tcW w:w="5923" w:type="dxa"/>
            <w:tcBorders>
              <w:top w:val="nil"/>
              <w:left w:val="nil"/>
              <w:bottom w:val="single" w:sz="8" w:space="0" w:color="auto"/>
              <w:right w:val="single" w:sz="8" w:space="0" w:color="auto"/>
            </w:tcBorders>
            <w:vAlign w:val="center"/>
            <w:hideMark/>
          </w:tcPr>
          <w:p w14:paraId="7FF1786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valdymo skydo sumontavimas (arba keičiant nauju) prijungiant prie g/b oro linijos</w:t>
            </w:r>
          </w:p>
        </w:tc>
        <w:tc>
          <w:tcPr>
            <w:tcW w:w="1550" w:type="dxa"/>
            <w:tcBorders>
              <w:top w:val="nil"/>
              <w:left w:val="nil"/>
              <w:bottom w:val="single" w:sz="8" w:space="0" w:color="auto"/>
              <w:right w:val="single" w:sz="8" w:space="0" w:color="auto"/>
            </w:tcBorders>
            <w:noWrap/>
            <w:vAlign w:val="center"/>
            <w:hideMark/>
          </w:tcPr>
          <w:p w14:paraId="6DA55F3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C42794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624,24</w:t>
            </w:r>
          </w:p>
        </w:tc>
      </w:tr>
      <w:tr w:rsidR="00C16551" w:rsidRPr="00C16551" w14:paraId="1DEF9BD6"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3E4B6B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2.42.</w:t>
            </w:r>
          </w:p>
        </w:tc>
        <w:tc>
          <w:tcPr>
            <w:tcW w:w="5923" w:type="dxa"/>
            <w:tcBorders>
              <w:top w:val="nil"/>
              <w:left w:val="nil"/>
              <w:bottom w:val="single" w:sz="8" w:space="0" w:color="auto"/>
              <w:right w:val="single" w:sz="8" w:space="0" w:color="auto"/>
            </w:tcBorders>
            <w:vAlign w:val="center"/>
            <w:hideMark/>
          </w:tcPr>
          <w:p w14:paraId="6841409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valdymo skydo (kai skydas nekeičiamas) vidaus dalių rekonstravimas</w:t>
            </w:r>
          </w:p>
        </w:tc>
        <w:tc>
          <w:tcPr>
            <w:tcW w:w="1550" w:type="dxa"/>
            <w:tcBorders>
              <w:top w:val="nil"/>
              <w:left w:val="nil"/>
              <w:bottom w:val="single" w:sz="8" w:space="0" w:color="auto"/>
              <w:right w:val="single" w:sz="8" w:space="0" w:color="auto"/>
            </w:tcBorders>
            <w:noWrap/>
            <w:vAlign w:val="center"/>
            <w:hideMark/>
          </w:tcPr>
          <w:p w14:paraId="2A5906E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46B92E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357,72</w:t>
            </w:r>
          </w:p>
        </w:tc>
      </w:tr>
      <w:tr w:rsidR="00C16551" w:rsidRPr="00C16551" w14:paraId="5640810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C3A142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2.43.</w:t>
            </w:r>
          </w:p>
        </w:tc>
        <w:tc>
          <w:tcPr>
            <w:tcW w:w="5923" w:type="dxa"/>
            <w:tcBorders>
              <w:top w:val="nil"/>
              <w:left w:val="nil"/>
              <w:bottom w:val="single" w:sz="8" w:space="0" w:color="auto"/>
              <w:right w:val="single" w:sz="8" w:space="0" w:color="auto"/>
            </w:tcBorders>
            <w:shd w:val="clear" w:color="000000" w:fill="FFFFFF"/>
            <w:vAlign w:val="center"/>
            <w:hideMark/>
          </w:tcPr>
          <w:p w14:paraId="2B239A26" w14:textId="77777777" w:rsidR="00C16551" w:rsidRPr="00C16551" w:rsidRDefault="00C16551" w:rsidP="00C16551">
            <w:pPr>
              <w:suppressAutoHyphens w:val="0"/>
              <w:rPr>
                <w:color w:val="000000"/>
                <w:sz w:val="24"/>
                <w:szCs w:val="24"/>
                <w:lang w:eastAsia="lt-LT"/>
              </w:rPr>
            </w:pPr>
            <w:r w:rsidRPr="00C16551">
              <w:rPr>
                <w:sz w:val="24"/>
                <w:szCs w:val="24"/>
                <w:lang w:eastAsia="lt-LT"/>
              </w:rPr>
              <w:t>Apsaugos nuo viršįtampių (viršįtampio ribotuvų) sumontavimas apšvietimo valdymo skyde</w:t>
            </w:r>
          </w:p>
        </w:tc>
        <w:tc>
          <w:tcPr>
            <w:tcW w:w="1550" w:type="dxa"/>
            <w:tcBorders>
              <w:top w:val="nil"/>
              <w:left w:val="nil"/>
              <w:bottom w:val="single" w:sz="8" w:space="0" w:color="auto"/>
              <w:right w:val="single" w:sz="8" w:space="0" w:color="auto"/>
            </w:tcBorders>
            <w:noWrap/>
            <w:vAlign w:val="center"/>
            <w:hideMark/>
          </w:tcPr>
          <w:p w14:paraId="0FDD5AF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 xml:space="preserve">1 </w:t>
            </w:r>
            <w:proofErr w:type="spellStart"/>
            <w:r w:rsidRPr="00C16551">
              <w:rPr>
                <w:color w:val="000000"/>
                <w:sz w:val="24"/>
                <w:szCs w:val="24"/>
                <w:lang w:eastAsia="lt-LT"/>
              </w:rPr>
              <w:t>kompl</w:t>
            </w:r>
            <w:proofErr w:type="spellEnd"/>
            <w:r w:rsidRPr="00C16551">
              <w:rPr>
                <w:color w:val="000000"/>
                <w:sz w:val="24"/>
                <w:szCs w:val="24"/>
                <w:lang w:eastAsia="lt-LT"/>
              </w:rPr>
              <w:t>.</w:t>
            </w:r>
          </w:p>
        </w:tc>
        <w:tc>
          <w:tcPr>
            <w:tcW w:w="1427" w:type="dxa"/>
            <w:tcBorders>
              <w:top w:val="nil"/>
              <w:left w:val="nil"/>
              <w:bottom w:val="single" w:sz="8" w:space="0" w:color="auto"/>
              <w:right w:val="single" w:sz="4" w:space="0" w:color="auto"/>
            </w:tcBorders>
            <w:noWrap/>
            <w:vAlign w:val="center"/>
            <w:hideMark/>
          </w:tcPr>
          <w:p w14:paraId="39F7107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264,22</w:t>
            </w:r>
          </w:p>
        </w:tc>
      </w:tr>
      <w:tr w:rsidR="00C16551" w:rsidRPr="00C16551" w14:paraId="7F07A78A"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03A389F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2.44.</w:t>
            </w:r>
          </w:p>
        </w:tc>
        <w:tc>
          <w:tcPr>
            <w:tcW w:w="5923" w:type="dxa"/>
            <w:tcBorders>
              <w:top w:val="nil"/>
              <w:left w:val="nil"/>
              <w:bottom w:val="single" w:sz="4" w:space="0" w:color="auto"/>
              <w:right w:val="single" w:sz="8" w:space="0" w:color="auto"/>
            </w:tcBorders>
            <w:shd w:val="clear" w:color="000000" w:fill="FFFFFF"/>
            <w:vAlign w:val="center"/>
            <w:hideMark/>
          </w:tcPr>
          <w:p w14:paraId="33EFC190" w14:textId="77777777" w:rsidR="00C16551" w:rsidRPr="00C16551" w:rsidRDefault="00C16551" w:rsidP="00C16551">
            <w:pPr>
              <w:suppressAutoHyphens w:val="0"/>
              <w:rPr>
                <w:color w:val="000000"/>
                <w:sz w:val="24"/>
                <w:szCs w:val="24"/>
                <w:lang w:eastAsia="lt-LT"/>
              </w:rPr>
            </w:pPr>
            <w:r w:rsidRPr="00C16551">
              <w:rPr>
                <w:sz w:val="24"/>
                <w:szCs w:val="24"/>
                <w:lang w:eastAsia="lt-LT"/>
              </w:rPr>
              <w:t>Kabelių lovio žemos įtampos kabeliams uždengti sumontavimas be įžeminimo kontūro įrengimo</w:t>
            </w:r>
          </w:p>
        </w:tc>
        <w:tc>
          <w:tcPr>
            <w:tcW w:w="1550" w:type="dxa"/>
            <w:tcBorders>
              <w:top w:val="nil"/>
              <w:left w:val="nil"/>
              <w:bottom w:val="single" w:sz="4" w:space="0" w:color="auto"/>
              <w:right w:val="single" w:sz="8" w:space="0" w:color="auto"/>
            </w:tcBorders>
            <w:noWrap/>
            <w:vAlign w:val="center"/>
            <w:hideMark/>
          </w:tcPr>
          <w:p w14:paraId="0FE1711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56BBD5D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191,36</w:t>
            </w:r>
          </w:p>
        </w:tc>
      </w:tr>
      <w:tr w:rsidR="00C16551" w:rsidRPr="00C16551" w14:paraId="0A984F1C"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63B364C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2.45.</w:t>
            </w:r>
          </w:p>
        </w:tc>
        <w:tc>
          <w:tcPr>
            <w:tcW w:w="5923" w:type="dxa"/>
            <w:tcBorders>
              <w:top w:val="single" w:sz="4" w:space="0" w:color="auto"/>
              <w:left w:val="nil"/>
              <w:bottom w:val="single" w:sz="8" w:space="0" w:color="auto"/>
              <w:right w:val="single" w:sz="8" w:space="0" w:color="auto"/>
            </w:tcBorders>
            <w:shd w:val="clear" w:color="000000" w:fill="FFFFFF"/>
            <w:vAlign w:val="center"/>
            <w:hideMark/>
          </w:tcPr>
          <w:p w14:paraId="742ED620" w14:textId="77777777" w:rsidR="00C16551" w:rsidRPr="00C16551" w:rsidRDefault="00C16551" w:rsidP="00C16551">
            <w:pPr>
              <w:suppressAutoHyphens w:val="0"/>
              <w:rPr>
                <w:color w:val="000000"/>
                <w:sz w:val="24"/>
                <w:szCs w:val="24"/>
                <w:lang w:eastAsia="lt-LT"/>
              </w:rPr>
            </w:pPr>
            <w:r w:rsidRPr="00C16551">
              <w:rPr>
                <w:sz w:val="24"/>
                <w:szCs w:val="24"/>
                <w:lang w:eastAsia="lt-LT"/>
              </w:rPr>
              <w:t>Gedimo apšvietimo tinkle  oro /oro kabelių /kabelių linijose nustatymas, operatyviniai perjungimai</w:t>
            </w:r>
          </w:p>
        </w:tc>
        <w:tc>
          <w:tcPr>
            <w:tcW w:w="1550" w:type="dxa"/>
            <w:tcBorders>
              <w:top w:val="single" w:sz="4" w:space="0" w:color="auto"/>
              <w:left w:val="nil"/>
              <w:bottom w:val="single" w:sz="8" w:space="0" w:color="auto"/>
              <w:right w:val="single" w:sz="8" w:space="0" w:color="auto"/>
            </w:tcBorders>
            <w:noWrap/>
            <w:vAlign w:val="center"/>
            <w:hideMark/>
          </w:tcPr>
          <w:p w14:paraId="43D978A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08F7197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135,22</w:t>
            </w:r>
          </w:p>
        </w:tc>
      </w:tr>
      <w:tr w:rsidR="00C16551" w:rsidRPr="00C16551" w14:paraId="3B74B8B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01FA21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2.46.</w:t>
            </w:r>
          </w:p>
        </w:tc>
        <w:tc>
          <w:tcPr>
            <w:tcW w:w="5923" w:type="dxa"/>
            <w:tcBorders>
              <w:top w:val="nil"/>
              <w:left w:val="nil"/>
              <w:bottom w:val="single" w:sz="8" w:space="0" w:color="auto"/>
              <w:right w:val="single" w:sz="8" w:space="0" w:color="auto"/>
            </w:tcBorders>
            <w:shd w:val="clear" w:color="000000" w:fill="FFFFFF"/>
            <w:vAlign w:val="center"/>
            <w:hideMark/>
          </w:tcPr>
          <w:p w14:paraId="289A19AF" w14:textId="77777777" w:rsidR="00C16551" w:rsidRPr="00C16551" w:rsidRDefault="00C16551" w:rsidP="00C16551">
            <w:pPr>
              <w:suppressAutoHyphens w:val="0"/>
              <w:rPr>
                <w:color w:val="000000"/>
                <w:sz w:val="24"/>
                <w:szCs w:val="24"/>
                <w:lang w:eastAsia="lt-LT"/>
              </w:rPr>
            </w:pPr>
            <w:r w:rsidRPr="00C16551">
              <w:rPr>
                <w:sz w:val="24"/>
                <w:szCs w:val="24"/>
                <w:lang w:eastAsia="lt-LT"/>
              </w:rPr>
              <w:t>Oro linijos 1 m laido (nutraukto / pažeisto) remontas, kai nėra galimybės keisti į oro kabelių liniją</w:t>
            </w:r>
          </w:p>
        </w:tc>
        <w:tc>
          <w:tcPr>
            <w:tcW w:w="1550" w:type="dxa"/>
            <w:tcBorders>
              <w:top w:val="nil"/>
              <w:left w:val="nil"/>
              <w:bottom w:val="single" w:sz="8" w:space="0" w:color="auto"/>
              <w:right w:val="single" w:sz="8" w:space="0" w:color="auto"/>
            </w:tcBorders>
            <w:noWrap/>
            <w:vAlign w:val="center"/>
            <w:hideMark/>
          </w:tcPr>
          <w:p w14:paraId="3AD8136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E6E606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169,75</w:t>
            </w:r>
          </w:p>
        </w:tc>
      </w:tr>
      <w:tr w:rsidR="00C16551" w:rsidRPr="00C16551" w14:paraId="77FF11A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7DF1C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2.47.</w:t>
            </w:r>
          </w:p>
        </w:tc>
        <w:tc>
          <w:tcPr>
            <w:tcW w:w="5923" w:type="dxa"/>
            <w:tcBorders>
              <w:top w:val="nil"/>
              <w:left w:val="nil"/>
              <w:bottom w:val="single" w:sz="8" w:space="0" w:color="auto"/>
              <w:right w:val="single" w:sz="8" w:space="0" w:color="auto"/>
            </w:tcBorders>
            <w:vAlign w:val="center"/>
            <w:hideMark/>
          </w:tcPr>
          <w:p w14:paraId="156463E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Įžeminimo kontūro įrengimas</w:t>
            </w:r>
          </w:p>
        </w:tc>
        <w:tc>
          <w:tcPr>
            <w:tcW w:w="1550" w:type="dxa"/>
            <w:tcBorders>
              <w:top w:val="nil"/>
              <w:left w:val="nil"/>
              <w:bottom w:val="single" w:sz="8" w:space="0" w:color="auto"/>
              <w:right w:val="single" w:sz="8" w:space="0" w:color="auto"/>
            </w:tcBorders>
            <w:noWrap/>
            <w:vAlign w:val="center"/>
            <w:hideMark/>
          </w:tcPr>
          <w:p w14:paraId="475A095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424EF5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180,16</w:t>
            </w:r>
          </w:p>
        </w:tc>
      </w:tr>
      <w:tr w:rsidR="00C16551" w:rsidRPr="00C16551" w14:paraId="2712F5E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F5447B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2.48.</w:t>
            </w:r>
          </w:p>
        </w:tc>
        <w:tc>
          <w:tcPr>
            <w:tcW w:w="5923" w:type="dxa"/>
            <w:tcBorders>
              <w:top w:val="nil"/>
              <w:left w:val="nil"/>
              <w:bottom w:val="single" w:sz="8" w:space="0" w:color="auto"/>
              <w:right w:val="single" w:sz="8" w:space="0" w:color="auto"/>
            </w:tcBorders>
            <w:vAlign w:val="center"/>
            <w:hideMark/>
          </w:tcPr>
          <w:p w14:paraId="2F4F5B6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valdymo skydo elektrotechninis žymėjimas trafaretu, antikoroziniais dažais </w:t>
            </w:r>
          </w:p>
        </w:tc>
        <w:tc>
          <w:tcPr>
            <w:tcW w:w="1550" w:type="dxa"/>
            <w:tcBorders>
              <w:top w:val="nil"/>
              <w:left w:val="nil"/>
              <w:bottom w:val="single" w:sz="8" w:space="0" w:color="auto"/>
              <w:right w:val="single" w:sz="8" w:space="0" w:color="auto"/>
            </w:tcBorders>
            <w:noWrap/>
            <w:vAlign w:val="center"/>
            <w:hideMark/>
          </w:tcPr>
          <w:p w14:paraId="1272027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AD561B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65,32</w:t>
            </w:r>
          </w:p>
        </w:tc>
      </w:tr>
      <w:tr w:rsidR="00C16551" w:rsidRPr="00C16551" w14:paraId="20715BDE"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D6FCCB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2.49.</w:t>
            </w:r>
          </w:p>
        </w:tc>
        <w:tc>
          <w:tcPr>
            <w:tcW w:w="5923" w:type="dxa"/>
            <w:tcBorders>
              <w:top w:val="nil"/>
              <w:left w:val="nil"/>
              <w:bottom w:val="single" w:sz="8" w:space="0" w:color="auto"/>
              <w:right w:val="single" w:sz="8" w:space="0" w:color="auto"/>
            </w:tcBorders>
            <w:vAlign w:val="center"/>
            <w:hideMark/>
          </w:tcPr>
          <w:p w14:paraId="650DA51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g/b stulpų elektrotechninis žymėjimas šlifuojant paviršių, dažant trafaretu emalės dažais </w:t>
            </w:r>
          </w:p>
        </w:tc>
        <w:tc>
          <w:tcPr>
            <w:tcW w:w="1550" w:type="dxa"/>
            <w:tcBorders>
              <w:top w:val="nil"/>
              <w:left w:val="nil"/>
              <w:bottom w:val="single" w:sz="8" w:space="0" w:color="auto"/>
              <w:right w:val="single" w:sz="8" w:space="0" w:color="auto"/>
            </w:tcBorders>
            <w:noWrap/>
            <w:vAlign w:val="center"/>
            <w:hideMark/>
          </w:tcPr>
          <w:p w14:paraId="5782E23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32DD5D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59,97</w:t>
            </w:r>
          </w:p>
        </w:tc>
      </w:tr>
      <w:tr w:rsidR="00C16551" w:rsidRPr="00C16551" w14:paraId="2E4097D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7DE276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2.50.</w:t>
            </w:r>
          </w:p>
        </w:tc>
        <w:tc>
          <w:tcPr>
            <w:tcW w:w="5923" w:type="dxa"/>
            <w:tcBorders>
              <w:top w:val="nil"/>
              <w:left w:val="nil"/>
              <w:bottom w:val="single" w:sz="8" w:space="0" w:color="auto"/>
              <w:right w:val="single" w:sz="8" w:space="0" w:color="auto"/>
            </w:tcBorders>
            <w:vAlign w:val="center"/>
            <w:hideMark/>
          </w:tcPr>
          <w:p w14:paraId="609B108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metalinių ar </w:t>
            </w:r>
            <w:proofErr w:type="spellStart"/>
            <w:r w:rsidRPr="00C16551">
              <w:rPr>
                <w:color w:val="000000"/>
                <w:sz w:val="24"/>
                <w:szCs w:val="24"/>
                <w:lang w:eastAsia="lt-LT"/>
              </w:rPr>
              <w:t>met</w:t>
            </w:r>
            <w:proofErr w:type="spellEnd"/>
            <w:r w:rsidRPr="00C16551">
              <w:rPr>
                <w:color w:val="000000"/>
                <w:sz w:val="24"/>
                <w:szCs w:val="24"/>
                <w:lang w:eastAsia="lt-LT"/>
              </w:rPr>
              <w:t>. cinkuotų stulpų elektrotechninis žymėjimas IP 65 lipdukais</w:t>
            </w:r>
          </w:p>
        </w:tc>
        <w:tc>
          <w:tcPr>
            <w:tcW w:w="1550" w:type="dxa"/>
            <w:tcBorders>
              <w:top w:val="nil"/>
              <w:left w:val="nil"/>
              <w:bottom w:val="single" w:sz="8" w:space="0" w:color="auto"/>
              <w:right w:val="single" w:sz="8" w:space="0" w:color="auto"/>
            </w:tcBorders>
            <w:noWrap/>
            <w:vAlign w:val="center"/>
            <w:hideMark/>
          </w:tcPr>
          <w:p w14:paraId="37D70BE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FEF669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44,41</w:t>
            </w:r>
          </w:p>
        </w:tc>
      </w:tr>
      <w:tr w:rsidR="00C16551" w:rsidRPr="00C16551" w14:paraId="6F32F013"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7F0EB24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2.51.</w:t>
            </w:r>
          </w:p>
        </w:tc>
        <w:tc>
          <w:tcPr>
            <w:tcW w:w="5923" w:type="dxa"/>
            <w:tcBorders>
              <w:top w:val="nil"/>
              <w:left w:val="nil"/>
              <w:bottom w:val="single" w:sz="8" w:space="0" w:color="auto"/>
              <w:right w:val="single" w:sz="8" w:space="0" w:color="auto"/>
            </w:tcBorders>
            <w:vAlign w:val="center"/>
            <w:hideMark/>
          </w:tcPr>
          <w:p w14:paraId="71DB3CF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g/b stulpų įžeminimo kontūro įrengimas ir sujungimas plieno viela ne mažiau kaip 8 mm su oro linijos </w:t>
            </w:r>
            <w:proofErr w:type="spellStart"/>
            <w:r w:rsidRPr="00C16551">
              <w:rPr>
                <w:color w:val="000000"/>
                <w:sz w:val="24"/>
                <w:szCs w:val="24"/>
                <w:lang w:eastAsia="lt-LT"/>
              </w:rPr>
              <w:t>traversa</w:t>
            </w:r>
            <w:proofErr w:type="spellEnd"/>
            <w:r w:rsidRPr="00C16551">
              <w:rPr>
                <w:color w:val="000000"/>
                <w:sz w:val="24"/>
                <w:szCs w:val="24"/>
                <w:lang w:eastAsia="lt-LT"/>
              </w:rPr>
              <w:t xml:space="preserve"> naujų šviestuvų montavimui </w:t>
            </w:r>
          </w:p>
        </w:tc>
        <w:tc>
          <w:tcPr>
            <w:tcW w:w="1550" w:type="dxa"/>
            <w:tcBorders>
              <w:top w:val="nil"/>
              <w:left w:val="nil"/>
              <w:bottom w:val="single" w:sz="8" w:space="0" w:color="auto"/>
              <w:right w:val="single" w:sz="8" w:space="0" w:color="auto"/>
            </w:tcBorders>
            <w:noWrap/>
            <w:vAlign w:val="center"/>
            <w:hideMark/>
          </w:tcPr>
          <w:p w14:paraId="02BDC4E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537227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259,05</w:t>
            </w:r>
          </w:p>
        </w:tc>
      </w:tr>
      <w:tr w:rsidR="00C16551" w:rsidRPr="00C16551" w14:paraId="23FD9982" w14:textId="77777777" w:rsidTr="002D66CE">
        <w:trPr>
          <w:trHeight w:val="1275"/>
        </w:trPr>
        <w:tc>
          <w:tcPr>
            <w:tcW w:w="876" w:type="dxa"/>
            <w:tcBorders>
              <w:top w:val="nil"/>
              <w:left w:val="single" w:sz="4" w:space="0" w:color="auto"/>
              <w:bottom w:val="single" w:sz="8" w:space="0" w:color="auto"/>
              <w:right w:val="single" w:sz="8" w:space="0" w:color="auto"/>
            </w:tcBorders>
            <w:noWrap/>
            <w:vAlign w:val="center"/>
            <w:hideMark/>
          </w:tcPr>
          <w:p w14:paraId="1030F18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2.52.</w:t>
            </w:r>
          </w:p>
        </w:tc>
        <w:tc>
          <w:tcPr>
            <w:tcW w:w="5923" w:type="dxa"/>
            <w:tcBorders>
              <w:top w:val="nil"/>
              <w:left w:val="nil"/>
              <w:bottom w:val="single" w:sz="8" w:space="0" w:color="auto"/>
              <w:right w:val="single" w:sz="8" w:space="0" w:color="auto"/>
            </w:tcBorders>
            <w:vAlign w:val="center"/>
            <w:hideMark/>
          </w:tcPr>
          <w:p w14:paraId="40ADAB38"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Gadralizdžio</w:t>
            </w:r>
            <w:proofErr w:type="spellEnd"/>
            <w:r w:rsidRPr="00C16551">
              <w:rPr>
                <w:color w:val="000000"/>
                <w:sz w:val="24"/>
                <w:szCs w:val="24"/>
                <w:lang w:eastAsia="lt-LT"/>
              </w:rPr>
              <w:t xml:space="preserve"> platformos GL-1 tipo įrengimas ant apšvietimo g/b stulpų su įžeminimo kontūro įrengimu ir sujungimu  plieno viena nemažiau 6 mm su GL-1 platforma </w:t>
            </w:r>
          </w:p>
        </w:tc>
        <w:tc>
          <w:tcPr>
            <w:tcW w:w="1550" w:type="dxa"/>
            <w:tcBorders>
              <w:top w:val="nil"/>
              <w:left w:val="nil"/>
              <w:bottom w:val="single" w:sz="8" w:space="0" w:color="auto"/>
              <w:right w:val="single" w:sz="8" w:space="0" w:color="auto"/>
            </w:tcBorders>
            <w:noWrap/>
            <w:vAlign w:val="center"/>
            <w:hideMark/>
          </w:tcPr>
          <w:p w14:paraId="618E568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C99D14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501,21</w:t>
            </w:r>
          </w:p>
        </w:tc>
      </w:tr>
      <w:tr w:rsidR="00C16551" w:rsidRPr="00C16551" w14:paraId="4F6C351B"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52F6E37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2.53.</w:t>
            </w:r>
          </w:p>
        </w:tc>
        <w:tc>
          <w:tcPr>
            <w:tcW w:w="5923" w:type="dxa"/>
            <w:tcBorders>
              <w:top w:val="nil"/>
              <w:left w:val="nil"/>
              <w:bottom w:val="single" w:sz="8" w:space="0" w:color="auto"/>
              <w:right w:val="single" w:sz="8" w:space="0" w:color="auto"/>
            </w:tcBorders>
            <w:vAlign w:val="center"/>
            <w:hideMark/>
          </w:tcPr>
          <w:p w14:paraId="64816B3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valdymo skydo esamos spynos rekonstravimas įrengiant elektrotechninę spyną apsaugai nuo pašalinių asmenų patekimo </w:t>
            </w:r>
          </w:p>
        </w:tc>
        <w:tc>
          <w:tcPr>
            <w:tcW w:w="1550" w:type="dxa"/>
            <w:tcBorders>
              <w:top w:val="nil"/>
              <w:left w:val="nil"/>
              <w:bottom w:val="single" w:sz="8" w:space="0" w:color="auto"/>
              <w:right w:val="single" w:sz="8" w:space="0" w:color="auto"/>
            </w:tcBorders>
            <w:noWrap/>
            <w:vAlign w:val="center"/>
            <w:hideMark/>
          </w:tcPr>
          <w:p w14:paraId="53FB7AD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1A4841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62,25</w:t>
            </w:r>
          </w:p>
        </w:tc>
      </w:tr>
      <w:tr w:rsidR="00C16551" w:rsidRPr="00C16551" w14:paraId="6336448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53E230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2.54.</w:t>
            </w:r>
          </w:p>
        </w:tc>
        <w:tc>
          <w:tcPr>
            <w:tcW w:w="5923" w:type="dxa"/>
            <w:tcBorders>
              <w:top w:val="nil"/>
              <w:left w:val="nil"/>
              <w:bottom w:val="single" w:sz="8" w:space="0" w:color="auto"/>
              <w:right w:val="single" w:sz="8" w:space="0" w:color="auto"/>
            </w:tcBorders>
            <w:vAlign w:val="center"/>
            <w:hideMark/>
          </w:tcPr>
          <w:p w14:paraId="3BD3862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oro linijos gnybtų perjungimas </w:t>
            </w:r>
          </w:p>
        </w:tc>
        <w:tc>
          <w:tcPr>
            <w:tcW w:w="1550" w:type="dxa"/>
            <w:tcBorders>
              <w:top w:val="nil"/>
              <w:left w:val="nil"/>
              <w:bottom w:val="single" w:sz="8" w:space="0" w:color="auto"/>
              <w:right w:val="single" w:sz="8" w:space="0" w:color="auto"/>
            </w:tcBorders>
            <w:noWrap/>
            <w:vAlign w:val="center"/>
            <w:hideMark/>
          </w:tcPr>
          <w:p w14:paraId="3CCF987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318A31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79,48</w:t>
            </w:r>
          </w:p>
        </w:tc>
      </w:tr>
      <w:tr w:rsidR="00C16551" w:rsidRPr="00C16551" w14:paraId="7B5C7B0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3EF192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2.55.</w:t>
            </w:r>
          </w:p>
        </w:tc>
        <w:tc>
          <w:tcPr>
            <w:tcW w:w="5923" w:type="dxa"/>
            <w:tcBorders>
              <w:top w:val="nil"/>
              <w:left w:val="nil"/>
              <w:bottom w:val="single" w:sz="8" w:space="0" w:color="auto"/>
              <w:right w:val="single" w:sz="8" w:space="0" w:color="auto"/>
            </w:tcBorders>
            <w:vAlign w:val="center"/>
            <w:hideMark/>
          </w:tcPr>
          <w:p w14:paraId="76A5BE0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oro linijos </w:t>
            </w:r>
            <w:proofErr w:type="spellStart"/>
            <w:r w:rsidRPr="00C16551">
              <w:rPr>
                <w:color w:val="000000"/>
                <w:sz w:val="24"/>
                <w:szCs w:val="24"/>
                <w:lang w:eastAsia="lt-LT"/>
              </w:rPr>
              <w:t>atšakinio</w:t>
            </w:r>
            <w:proofErr w:type="spellEnd"/>
            <w:r w:rsidRPr="00C16551">
              <w:rPr>
                <w:color w:val="000000"/>
                <w:sz w:val="24"/>
                <w:szCs w:val="24"/>
                <w:lang w:eastAsia="lt-LT"/>
              </w:rPr>
              <w:t xml:space="preserve"> / kampinio laidų permetimo ar galinio rišimo montavimas</w:t>
            </w:r>
          </w:p>
        </w:tc>
        <w:tc>
          <w:tcPr>
            <w:tcW w:w="1550" w:type="dxa"/>
            <w:tcBorders>
              <w:top w:val="nil"/>
              <w:left w:val="nil"/>
              <w:bottom w:val="single" w:sz="8" w:space="0" w:color="auto"/>
              <w:right w:val="single" w:sz="8" w:space="0" w:color="auto"/>
            </w:tcBorders>
            <w:noWrap/>
            <w:vAlign w:val="center"/>
            <w:hideMark/>
          </w:tcPr>
          <w:p w14:paraId="4F789F0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179090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88,13</w:t>
            </w:r>
          </w:p>
        </w:tc>
      </w:tr>
      <w:tr w:rsidR="00C16551" w:rsidRPr="00C16551" w14:paraId="4414387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5E8B6C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2.56.</w:t>
            </w:r>
          </w:p>
        </w:tc>
        <w:tc>
          <w:tcPr>
            <w:tcW w:w="5923" w:type="dxa"/>
            <w:tcBorders>
              <w:top w:val="nil"/>
              <w:left w:val="nil"/>
              <w:bottom w:val="single" w:sz="8" w:space="0" w:color="auto"/>
              <w:right w:val="single" w:sz="8" w:space="0" w:color="auto"/>
            </w:tcBorders>
            <w:shd w:val="clear" w:color="000000" w:fill="FFFFFF"/>
            <w:vAlign w:val="center"/>
            <w:hideMark/>
          </w:tcPr>
          <w:p w14:paraId="6BB9A8AB" w14:textId="77777777" w:rsidR="00C16551" w:rsidRPr="00C16551" w:rsidRDefault="00C16551" w:rsidP="00C16551">
            <w:pPr>
              <w:suppressAutoHyphens w:val="0"/>
              <w:rPr>
                <w:color w:val="000000"/>
                <w:sz w:val="24"/>
                <w:szCs w:val="24"/>
                <w:lang w:eastAsia="lt-LT"/>
              </w:rPr>
            </w:pPr>
            <w:r w:rsidRPr="00C16551">
              <w:rPr>
                <w:sz w:val="24"/>
                <w:szCs w:val="24"/>
                <w:lang w:eastAsia="lt-LT"/>
              </w:rPr>
              <w:t>Šventinių renginių elektrifikavimas naudojant alkūninį keltuvą</w:t>
            </w:r>
          </w:p>
        </w:tc>
        <w:tc>
          <w:tcPr>
            <w:tcW w:w="1550" w:type="dxa"/>
            <w:tcBorders>
              <w:top w:val="nil"/>
              <w:left w:val="nil"/>
              <w:bottom w:val="single" w:sz="8" w:space="0" w:color="auto"/>
              <w:right w:val="single" w:sz="8" w:space="0" w:color="auto"/>
            </w:tcBorders>
            <w:noWrap/>
            <w:vAlign w:val="center"/>
            <w:hideMark/>
          </w:tcPr>
          <w:p w14:paraId="4C888BE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D6CDAD7" w14:textId="0F8A4E22"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84,7</w:t>
            </w:r>
            <w:r w:rsidR="008A17DE">
              <w:rPr>
                <w:color w:val="000000"/>
                <w:sz w:val="24"/>
                <w:szCs w:val="24"/>
                <w:lang w:eastAsia="lt-LT"/>
              </w:rPr>
              <w:t>0</w:t>
            </w:r>
          </w:p>
        </w:tc>
      </w:tr>
      <w:tr w:rsidR="00C16551" w:rsidRPr="00C16551" w14:paraId="2162975C"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6C7A05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2.57.</w:t>
            </w:r>
          </w:p>
        </w:tc>
        <w:tc>
          <w:tcPr>
            <w:tcW w:w="5923" w:type="dxa"/>
            <w:tcBorders>
              <w:top w:val="nil"/>
              <w:left w:val="nil"/>
              <w:bottom w:val="single" w:sz="8" w:space="0" w:color="auto"/>
              <w:right w:val="single" w:sz="8" w:space="0" w:color="auto"/>
            </w:tcBorders>
            <w:shd w:val="clear" w:color="000000" w:fill="FFFFFF"/>
            <w:vAlign w:val="center"/>
            <w:hideMark/>
          </w:tcPr>
          <w:p w14:paraId="4360469C" w14:textId="77777777" w:rsidR="00C16551" w:rsidRPr="00C16551" w:rsidRDefault="00C16551" w:rsidP="00C16551">
            <w:pPr>
              <w:suppressAutoHyphens w:val="0"/>
              <w:rPr>
                <w:color w:val="000000"/>
                <w:sz w:val="24"/>
                <w:szCs w:val="24"/>
                <w:lang w:eastAsia="lt-LT"/>
              </w:rPr>
            </w:pPr>
            <w:r w:rsidRPr="00C16551">
              <w:rPr>
                <w:sz w:val="24"/>
                <w:szCs w:val="24"/>
                <w:lang w:eastAsia="lt-LT"/>
              </w:rPr>
              <w:t>Šventinių renginių elektrifikavimas be alkūninio keltuvo</w:t>
            </w:r>
          </w:p>
        </w:tc>
        <w:tc>
          <w:tcPr>
            <w:tcW w:w="1550" w:type="dxa"/>
            <w:tcBorders>
              <w:top w:val="nil"/>
              <w:left w:val="nil"/>
              <w:bottom w:val="single" w:sz="8" w:space="0" w:color="auto"/>
              <w:right w:val="single" w:sz="8" w:space="0" w:color="auto"/>
            </w:tcBorders>
            <w:noWrap/>
            <w:vAlign w:val="center"/>
            <w:hideMark/>
          </w:tcPr>
          <w:p w14:paraId="5F81B04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D556DD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74,62</w:t>
            </w:r>
          </w:p>
        </w:tc>
      </w:tr>
      <w:tr w:rsidR="00C16551" w:rsidRPr="00C16551" w14:paraId="6D71AD2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E55733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2.58.</w:t>
            </w:r>
          </w:p>
        </w:tc>
        <w:tc>
          <w:tcPr>
            <w:tcW w:w="5923" w:type="dxa"/>
            <w:tcBorders>
              <w:top w:val="nil"/>
              <w:left w:val="nil"/>
              <w:bottom w:val="single" w:sz="8" w:space="0" w:color="auto"/>
              <w:right w:val="single" w:sz="8" w:space="0" w:color="auto"/>
            </w:tcBorders>
            <w:shd w:val="clear" w:color="000000" w:fill="FFFFFF"/>
            <w:vAlign w:val="center"/>
            <w:hideMark/>
          </w:tcPr>
          <w:p w14:paraId="0F331507" w14:textId="77777777" w:rsidR="00C16551" w:rsidRPr="00C16551" w:rsidRDefault="00C16551" w:rsidP="00C16551">
            <w:pPr>
              <w:suppressAutoHyphens w:val="0"/>
              <w:rPr>
                <w:color w:val="000000"/>
                <w:sz w:val="24"/>
                <w:szCs w:val="24"/>
                <w:lang w:eastAsia="lt-LT"/>
              </w:rPr>
            </w:pPr>
            <w:r w:rsidRPr="00C16551">
              <w:rPr>
                <w:sz w:val="24"/>
                <w:szCs w:val="24"/>
                <w:lang w:eastAsia="lt-LT"/>
              </w:rPr>
              <w:t>1F automatinių jungiklių pakeitimas</w:t>
            </w:r>
          </w:p>
        </w:tc>
        <w:tc>
          <w:tcPr>
            <w:tcW w:w="1550" w:type="dxa"/>
            <w:tcBorders>
              <w:top w:val="nil"/>
              <w:left w:val="nil"/>
              <w:bottom w:val="single" w:sz="8" w:space="0" w:color="auto"/>
              <w:right w:val="single" w:sz="8" w:space="0" w:color="auto"/>
            </w:tcBorders>
            <w:noWrap/>
            <w:vAlign w:val="center"/>
            <w:hideMark/>
          </w:tcPr>
          <w:p w14:paraId="35BA588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8E3FD1A" w14:textId="54E5E6C4"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66,1</w:t>
            </w:r>
            <w:r w:rsidR="001B0AD0">
              <w:rPr>
                <w:color w:val="000000"/>
                <w:sz w:val="24"/>
                <w:szCs w:val="24"/>
                <w:lang w:eastAsia="lt-LT"/>
              </w:rPr>
              <w:t>0</w:t>
            </w:r>
          </w:p>
        </w:tc>
      </w:tr>
      <w:tr w:rsidR="00C16551" w:rsidRPr="00C16551" w14:paraId="770BA9B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D0CA1C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2.59.</w:t>
            </w:r>
          </w:p>
        </w:tc>
        <w:tc>
          <w:tcPr>
            <w:tcW w:w="5923" w:type="dxa"/>
            <w:tcBorders>
              <w:top w:val="nil"/>
              <w:left w:val="nil"/>
              <w:bottom w:val="single" w:sz="8" w:space="0" w:color="auto"/>
              <w:right w:val="single" w:sz="8" w:space="0" w:color="auto"/>
            </w:tcBorders>
            <w:shd w:val="clear" w:color="000000" w:fill="FFFFFF"/>
            <w:vAlign w:val="center"/>
            <w:hideMark/>
          </w:tcPr>
          <w:p w14:paraId="28A77629" w14:textId="77777777" w:rsidR="00C16551" w:rsidRPr="00C16551" w:rsidRDefault="00C16551" w:rsidP="00C16551">
            <w:pPr>
              <w:suppressAutoHyphens w:val="0"/>
              <w:rPr>
                <w:color w:val="000000"/>
                <w:sz w:val="24"/>
                <w:szCs w:val="24"/>
                <w:lang w:eastAsia="lt-LT"/>
              </w:rPr>
            </w:pPr>
            <w:r w:rsidRPr="00C16551">
              <w:rPr>
                <w:sz w:val="24"/>
                <w:szCs w:val="24"/>
                <w:lang w:eastAsia="lt-LT"/>
              </w:rPr>
              <w:t>3F automatinių jungiklių pakeitimas</w:t>
            </w:r>
          </w:p>
        </w:tc>
        <w:tc>
          <w:tcPr>
            <w:tcW w:w="1550" w:type="dxa"/>
            <w:tcBorders>
              <w:top w:val="nil"/>
              <w:left w:val="nil"/>
              <w:bottom w:val="single" w:sz="8" w:space="0" w:color="auto"/>
              <w:right w:val="single" w:sz="8" w:space="0" w:color="auto"/>
            </w:tcBorders>
            <w:noWrap/>
            <w:vAlign w:val="center"/>
            <w:hideMark/>
          </w:tcPr>
          <w:p w14:paraId="3B6CCA1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7912A2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70,04</w:t>
            </w:r>
          </w:p>
        </w:tc>
      </w:tr>
      <w:tr w:rsidR="00C16551" w:rsidRPr="00C16551" w14:paraId="4D096B2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57A68C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2.60.</w:t>
            </w:r>
          </w:p>
        </w:tc>
        <w:tc>
          <w:tcPr>
            <w:tcW w:w="5923" w:type="dxa"/>
            <w:tcBorders>
              <w:top w:val="nil"/>
              <w:left w:val="nil"/>
              <w:bottom w:val="single" w:sz="8" w:space="0" w:color="auto"/>
              <w:right w:val="single" w:sz="8" w:space="0" w:color="auto"/>
            </w:tcBorders>
            <w:noWrap/>
            <w:vAlign w:val="center"/>
            <w:hideMark/>
          </w:tcPr>
          <w:p w14:paraId="1412AD61"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Kontaktoriaus</w:t>
            </w:r>
            <w:proofErr w:type="spellEnd"/>
            <w:r w:rsidRPr="00C16551">
              <w:rPr>
                <w:color w:val="000000"/>
                <w:sz w:val="24"/>
                <w:szCs w:val="24"/>
                <w:lang w:eastAsia="lt-LT"/>
              </w:rPr>
              <w:t xml:space="preserve"> pakeitimas</w:t>
            </w:r>
          </w:p>
        </w:tc>
        <w:tc>
          <w:tcPr>
            <w:tcW w:w="1550" w:type="dxa"/>
            <w:tcBorders>
              <w:top w:val="nil"/>
              <w:left w:val="nil"/>
              <w:bottom w:val="single" w:sz="8" w:space="0" w:color="auto"/>
              <w:right w:val="single" w:sz="8" w:space="0" w:color="auto"/>
            </w:tcBorders>
            <w:noWrap/>
            <w:vAlign w:val="center"/>
            <w:hideMark/>
          </w:tcPr>
          <w:p w14:paraId="2B922B3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190DA0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75,66</w:t>
            </w:r>
          </w:p>
        </w:tc>
      </w:tr>
      <w:tr w:rsidR="00C16551" w:rsidRPr="00C16551" w14:paraId="2F3F1F2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D618A5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2.61.</w:t>
            </w:r>
          </w:p>
        </w:tc>
        <w:tc>
          <w:tcPr>
            <w:tcW w:w="5923" w:type="dxa"/>
            <w:tcBorders>
              <w:top w:val="nil"/>
              <w:left w:val="nil"/>
              <w:bottom w:val="single" w:sz="8" w:space="0" w:color="auto"/>
              <w:right w:val="single" w:sz="8" w:space="0" w:color="auto"/>
            </w:tcBorders>
            <w:noWrap/>
            <w:vAlign w:val="center"/>
            <w:hideMark/>
          </w:tcPr>
          <w:p w14:paraId="22061D01"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Fotorėlės</w:t>
            </w:r>
            <w:proofErr w:type="spellEnd"/>
            <w:r w:rsidRPr="00C16551">
              <w:rPr>
                <w:color w:val="000000"/>
                <w:sz w:val="24"/>
                <w:szCs w:val="24"/>
                <w:lang w:eastAsia="lt-LT"/>
              </w:rPr>
              <w:t xml:space="preserve"> pakeitimas</w:t>
            </w:r>
          </w:p>
        </w:tc>
        <w:tc>
          <w:tcPr>
            <w:tcW w:w="1550" w:type="dxa"/>
            <w:tcBorders>
              <w:top w:val="nil"/>
              <w:left w:val="nil"/>
              <w:bottom w:val="single" w:sz="8" w:space="0" w:color="auto"/>
              <w:right w:val="single" w:sz="8" w:space="0" w:color="auto"/>
            </w:tcBorders>
            <w:noWrap/>
            <w:vAlign w:val="center"/>
            <w:hideMark/>
          </w:tcPr>
          <w:p w14:paraId="5F9375B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718033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87,07</w:t>
            </w:r>
          </w:p>
        </w:tc>
      </w:tr>
      <w:tr w:rsidR="00C16551" w:rsidRPr="00C16551" w14:paraId="6A75DAAA"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39A14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2.62.</w:t>
            </w:r>
          </w:p>
        </w:tc>
        <w:tc>
          <w:tcPr>
            <w:tcW w:w="5923" w:type="dxa"/>
            <w:tcBorders>
              <w:top w:val="nil"/>
              <w:left w:val="nil"/>
              <w:bottom w:val="single" w:sz="8" w:space="0" w:color="auto"/>
              <w:right w:val="single" w:sz="8" w:space="0" w:color="auto"/>
            </w:tcBorders>
            <w:vAlign w:val="center"/>
            <w:hideMark/>
          </w:tcPr>
          <w:p w14:paraId="69208236"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Fotorėlės</w:t>
            </w:r>
            <w:proofErr w:type="spellEnd"/>
            <w:r w:rsidRPr="00C16551">
              <w:rPr>
                <w:color w:val="000000"/>
                <w:sz w:val="24"/>
                <w:szCs w:val="24"/>
                <w:lang w:eastAsia="lt-LT"/>
              </w:rPr>
              <w:t xml:space="preserve"> pakeitimas 0,4 </w:t>
            </w:r>
            <w:proofErr w:type="spellStart"/>
            <w:r w:rsidRPr="00C16551">
              <w:rPr>
                <w:color w:val="000000"/>
                <w:sz w:val="24"/>
                <w:szCs w:val="24"/>
                <w:lang w:eastAsia="lt-LT"/>
              </w:rPr>
              <w:t>kV</w:t>
            </w:r>
            <w:proofErr w:type="spellEnd"/>
            <w:r w:rsidRPr="00C16551">
              <w:rPr>
                <w:color w:val="000000"/>
                <w:sz w:val="24"/>
                <w:szCs w:val="24"/>
                <w:lang w:eastAsia="lt-LT"/>
              </w:rPr>
              <w:t xml:space="preserve"> gatvių apšvietimo arba AB ESO oro linijoje (budintis šviestuvas)</w:t>
            </w:r>
          </w:p>
        </w:tc>
        <w:tc>
          <w:tcPr>
            <w:tcW w:w="1550" w:type="dxa"/>
            <w:tcBorders>
              <w:top w:val="nil"/>
              <w:left w:val="nil"/>
              <w:bottom w:val="single" w:sz="8" w:space="0" w:color="auto"/>
              <w:right w:val="single" w:sz="8" w:space="0" w:color="auto"/>
            </w:tcBorders>
            <w:noWrap/>
            <w:vAlign w:val="center"/>
            <w:hideMark/>
          </w:tcPr>
          <w:p w14:paraId="1F30367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7A6862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136,06</w:t>
            </w:r>
          </w:p>
        </w:tc>
      </w:tr>
      <w:tr w:rsidR="00C16551" w:rsidRPr="00C16551" w14:paraId="57CD24B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6528AB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2.63.</w:t>
            </w:r>
          </w:p>
        </w:tc>
        <w:tc>
          <w:tcPr>
            <w:tcW w:w="5923" w:type="dxa"/>
            <w:tcBorders>
              <w:top w:val="nil"/>
              <w:left w:val="nil"/>
              <w:bottom w:val="single" w:sz="8" w:space="0" w:color="auto"/>
              <w:right w:val="single" w:sz="8" w:space="0" w:color="auto"/>
            </w:tcBorders>
            <w:vAlign w:val="center"/>
            <w:hideMark/>
          </w:tcPr>
          <w:p w14:paraId="679F877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Astronominių laiko </w:t>
            </w:r>
            <w:proofErr w:type="spellStart"/>
            <w:r w:rsidRPr="00C16551">
              <w:rPr>
                <w:color w:val="000000"/>
                <w:sz w:val="24"/>
                <w:szCs w:val="24"/>
                <w:lang w:eastAsia="lt-LT"/>
              </w:rPr>
              <w:t>rėlių</w:t>
            </w:r>
            <w:proofErr w:type="spellEnd"/>
            <w:r w:rsidRPr="00C16551">
              <w:rPr>
                <w:color w:val="000000"/>
                <w:sz w:val="24"/>
                <w:szCs w:val="24"/>
                <w:lang w:eastAsia="lt-LT"/>
              </w:rPr>
              <w:t xml:space="preserve"> I kontakto montavimas vietoje elektromechaninių laikrodžių </w:t>
            </w:r>
          </w:p>
        </w:tc>
        <w:tc>
          <w:tcPr>
            <w:tcW w:w="1550" w:type="dxa"/>
            <w:tcBorders>
              <w:top w:val="nil"/>
              <w:left w:val="nil"/>
              <w:bottom w:val="single" w:sz="8" w:space="0" w:color="auto"/>
              <w:right w:val="single" w:sz="8" w:space="0" w:color="auto"/>
            </w:tcBorders>
            <w:noWrap/>
            <w:vAlign w:val="center"/>
            <w:hideMark/>
          </w:tcPr>
          <w:p w14:paraId="6E1C879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789AD6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129,52</w:t>
            </w:r>
          </w:p>
        </w:tc>
      </w:tr>
      <w:tr w:rsidR="00C16551" w:rsidRPr="00C16551" w14:paraId="79B82299"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405C54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2.64.</w:t>
            </w:r>
          </w:p>
        </w:tc>
        <w:tc>
          <w:tcPr>
            <w:tcW w:w="5923" w:type="dxa"/>
            <w:tcBorders>
              <w:top w:val="nil"/>
              <w:left w:val="nil"/>
              <w:bottom w:val="single" w:sz="8" w:space="0" w:color="auto"/>
              <w:right w:val="single" w:sz="8" w:space="0" w:color="auto"/>
            </w:tcBorders>
            <w:vAlign w:val="center"/>
            <w:hideMark/>
          </w:tcPr>
          <w:p w14:paraId="1C6E6EB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Astronominių laiko </w:t>
            </w:r>
            <w:proofErr w:type="spellStart"/>
            <w:r w:rsidRPr="00C16551">
              <w:rPr>
                <w:color w:val="000000"/>
                <w:sz w:val="24"/>
                <w:szCs w:val="24"/>
                <w:lang w:eastAsia="lt-LT"/>
              </w:rPr>
              <w:t>rėlių</w:t>
            </w:r>
            <w:proofErr w:type="spellEnd"/>
            <w:r w:rsidRPr="00C16551">
              <w:rPr>
                <w:color w:val="000000"/>
                <w:sz w:val="24"/>
                <w:szCs w:val="24"/>
                <w:lang w:eastAsia="lt-LT"/>
              </w:rPr>
              <w:t xml:space="preserve"> II kontaktų montavimas vietoje elektromechaninių laikrodžių </w:t>
            </w:r>
          </w:p>
        </w:tc>
        <w:tc>
          <w:tcPr>
            <w:tcW w:w="1550" w:type="dxa"/>
            <w:tcBorders>
              <w:top w:val="nil"/>
              <w:left w:val="nil"/>
              <w:bottom w:val="single" w:sz="8" w:space="0" w:color="auto"/>
              <w:right w:val="single" w:sz="8" w:space="0" w:color="auto"/>
            </w:tcBorders>
            <w:noWrap/>
            <w:vAlign w:val="center"/>
            <w:hideMark/>
          </w:tcPr>
          <w:p w14:paraId="539948C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A8ACBC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150,12</w:t>
            </w:r>
          </w:p>
        </w:tc>
      </w:tr>
      <w:tr w:rsidR="00C16551" w:rsidRPr="00C16551" w14:paraId="32CBBE74"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814463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2.65.</w:t>
            </w:r>
          </w:p>
        </w:tc>
        <w:tc>
          <w:tcPr>
            <w:tcW w:w="5923" w:type="dxa"/>
            <w:tcBorders>
              <w:top w:val="nil"/>
              <w:left w:val="nil"/>
              <w:bottom w:val="single" w:sz="8" w:space="0" w:color="auto"/>
              <w:right w:val="single" w:sz="8" w:space="0" w:color="auto"/>
            </w:tcBorders>
            <w:vAlign w:val="center"/>
            <w:hideMark/>
          </w:tcPr>
          <w:p w14:paraId="2CD65E8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oro ir kabelių linijų ir valdymo skydų (visų) mėnesinė profilaktinė priežiūra</w:t>
            </w:r>
          </w:p>
        </w:tc>
        <w:tc>
          <w:tcPr>
            <w:tcW w:w="1550" w:type="dxa"/>
            <w:tcBorders>
              <w:top w:val="nil"/>
              <w:left w:val="nil"/>
              <w:bottom w:val="single" w:sz="8" w:space="0" w:color="auto"/>
              <w:right w:val="single" w:sz="8" w:space="0" w:color="auto"/>
            </w:tcBorders>
            <w:noWrap/>
            <w:vAlign w:val="center"/>
            <w:hideMark/>
          </w:tcPr>
          <w:p w14:paraId="36F65EB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skydui / mėn.</w:t>
            </w:r>
          </w:p>
        </w:tc>
        <w:tc>
          <w:tcPr>
            <w:tcW w:w="1427" w:type="dxa"/>
            <w:tcBorders>
              <w:top w:val="nil"/>
              <w:left w:val="nil"/>
              <w:bottom w:val="single" w:sz="8" w:space="0" w:color="auto"/>
              <w:right w:val="single" w:sz="4" w:space="0" w:color="auto"/>
            </w:tcBorders>
            <w:noWrap/>
            <w:vAlign w:val="center"/>
            <w:hideMark/>
          </w:tcPr>
          <w:p w14:paraId="249CEA0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29,73</w:t>
            </w:r>
          </w:p>
        </w:tc>
      </w:tr>
      <w:tr w:rsidR="00C16551" w:rsidRPr="00C16551" w14:paraId="37BC9F4E"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D5637C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2.66.</w:t>
            </w:r>
          </w:p>
        </w:tc>
        <w:tc>
          <w:tcPr>
            <w:tcW w:w="5923" w:type="dxa"/>
            <w:tcBorders>
              <w:top w:val="nil"/>
              <w:left w:val="nil"/>
              <w:bottom w:val="single" w:sz="8" w:space="0" w:color="auto"/>
              <w:right w:val="single" w:sz="8" w:space="0" w:color="auto"/>
            </w:tcBorders>
            <w:shd w:val="clear" w:color="000000" w:fill="FFFFFF"/>
            <w:vAlign w:val="center"/>
            <w:hideMark/>
          </w:tcPr>
          <w:p w14:paraId="7FA71D71" w14:textId="77777777" w:rsidR="00C16551" w:rsidRPr="00C16551" w:rsidRDefault="00C16551" w:rsidP="00C16551">
            <w:pPr>
              <w:suppressAutoHyphens w:val="0"/>
              <w:rPr>
                <w:color w:val="000000"/>
                <w:sz w:val="24"/>
                <w:szCs w:val="24"/>
                <w:lang w:eastAsia="lt-LT"/>
              </w:rPr>
            </w:pPr>
            <w:r w:rsidRPr="00C16551">
              <w:rPr>
                <w:sz w:val="24"/>
                <w:szCs w:val="24"/>
                <w:lang w:eastAsia="lt-LT"/>
              </w:rPr>
              <w:t xml:space="preserve">Vienkartinis apšvietimo įrenginių įjungimas (išjungimas) arba laiko </w:t>
            </w:r>
            <w:proofErr w:type="spellStart"/>
            <w:r w:rsidRPr="00C16551">
              <w:rPr>
                <w:sz w:val="24"/>
                <w:szCs w:val="24"/>
                <w:lang w:eastAsia="lt-LT"/>
              </w:rPr>
              <w:t>rėlių</w:t>
            </w:r>
            <w:proofErr w:type="spellEnd"/>
            <w:r w:rsidRPr="00C16551">
              <w:rPr>
                <w:sz w:val="24"/>
                <w:szCs w:val="24"/>
                <w:lang w:eastAsia="lt-LT"/>
              </w:rPr>
              <w:t xml:space="preserve"> parametrų perderinimas</w:t>
            </w:r>
          </w:p>
        </w:tc>
        <w:tc>
          <w:tcPr>
            <w:tcW w:w="1550" w:type="dxa"/>
            <w:tcBorders>
              <w:top w:val="nil"/>
              <w:left w:val="nil"/>
              <w:bottom w:val="single" w:sz="8" w:space="0" w:color="auto"/>
              <w:right w:val="single" w:sz="8" w:space="0" w:color="auto"/>
            </w:tcBorders>
            <w:noWrap/>
            <w:vAlign w:val="center"/>
            <w:hideMark/>
          </w:tcPr>
          <w:p w14:paraId="492168D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1BF020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53,27</w:t>
            </w:r>
          </w:p>
        </w:tc>
      </w:tr>
      <w:tr w:rsidR="00C16551" w:rsidRPr="00C16551" w14:paraId="4BC2B3BC"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5A383CF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2.67.</w:t>
            </w:r>
          </w:p>
        </w:tc>
        <w:tc>
          <w:tcPr>
            <w:tcW w:w="5923" w:type="dxa"/>
            <w:tcBorders>
              <w:top w:val="nil"/>
              <w:left w:val="nil"/>
              <w:bottom w:val="single" w:sz="4" w:space="0" w:color="auto"/>
              <w:right w:val="single" w:sz="8" w:space="0" w:color="auto"/>
            </w:tcBorders>
            <w:shd w:val="clear" w:color="000000" w:fill="FFFFFF"/>
            <w:vAlign w:val="center"/>
            <w:hideMark/>
          </w:tcPr>
          <w:p w14:paraId="3A88A4F4" w14:textId="77777777" w:rsidR="00C16551" w:rsidRPr="00C16551" w:rsidRDefault="00C16551" w:rsidP="00C16551">
            <w:pPr>
              <w:suppressAutoHyphens w:val="0"/>
              <w:rPr>
                <w:color w:val="000000"/>
                <w:sz w:val="24"/>
                <w:szCs w:val="24"/>
                <w:lang w:eastAsia="lt-LT"/>
              </w:rPr>
            </w:pPr>
            <w:r w:rsidRPr="00C16551">
              <w:rPr>
                <w:sz w:val="24"/>
                <w:szCs w:val="24"/>
                <w:lang w:eastAsia="lt-LT"/>
              </w:rPr>
              <w:t xml:space="preserve">Apšvietimo įrenginių įjungimas (išjungimas) arba laiko </w:t>
            </w:r>
            <w:proofErr w:type="spellStart"/>
            <w:r w:rsidRPr="00C16551">
              <w:rPr>
                <w:sz w:val="24"/>
                <w:szCs w:val="24"/>
                <w:lang w:eastAsia="lt-LT"/>
              </w:rPr>
              <w:t>rėlių</w:t>
            </w:r>
            <w:proofErr w:type="spellEnd"/>
            <w:r w:rsidRPr="00C16551">
              <w:rPr>
                <w:sz w:val="24"/>
                <w:szCs w:val="24"/>
                <w:lang w:eastAsia="lt-LT"/>
              </w:rPr>
              <w:t xml:space="preserve"> parametrų perderinimas apšvietimo sezonui</w:t>
            </w:r>
          </w:p>
        </w:tc>
        <w:tc>
          <w:tcPr>
            <w:tcW w:w="1550" w:type="dxa"/>
            <w:tcBorders>
              <w:top w:val="nil"/>
              <w:left w:val="nil"/>
              <w:bottom w:val="single" w:sz="4" w:space="0" w:color="auto"/>
              <w:right w:val="single" w:sz="8" w:space="0" w:color="auto"/>
            </w:tcBorders>
            <w:noWrap/>
            <w:vAlign w:val="center"/>
            <w:hideMark/>
          </w:tcPr>
          <w:p w14:paraId="272D05D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054539A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10,33</w:t>
            </w:r>
          </w:p>
        </w:tc>
      </w:tr>
      <w:tr w:rsidR="00C16551" w:rsidRPr="00C16551" w14:paraId="1FA934F6" w14:textId="77777777" w:rsidTr="002D66CE">
        <w:trPr>
          <w:trHeight w:val="556"/>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0775FFE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2.68.</w:t>
            </w:r>
          </w:p>
        </w:tc>
        <w:tc>
          <w:tcPr>
            <w:tcW w:w="5923" w:type="dxa"/>
            <w:tcBorders>
              <w:top w:val="single" w:sz="4" w:space="0" w:color="auto"/>
              <w:left w:val="nil"/>
              <w:bottom w:val="single" w:sz="8" w:space="0" w:color="auto"/>
              <w:right w:val="single" w:sz="8" w:space="0" w:color="auto"/>
            </w:tcBorders>
            <w:shd w:val="clear" w:color="000000" w:fill="FFFFFF"/>
            <w:vAlign w:val="center"/>
            <w:hideMark/>
          </w:tcPr>
          <w:p w14:paraId="54E60047" w14:textId="77777777" w:rsidR="00C16551" w:rsidRPr="00C16551" w:rsidRDefault="00C16551" w:rsidP="00C16551">
            <w:pPr>
              <w:suppressAutoHyphens w:val="0"/>
              <w:rPr>
                <w:color w:val="000000"/>
                <w:sz w:val="24"/>
                <w:szCs w:val="24"/>
                <w:lang w:eastAsia="lt-LT"/>
              </w:rPr>
            </w:pPr>
            <w:r w:rsidRPr="00C16551">
              <w:rPr>
                <w:sz w:val="24"/>
                <w:szCs w:val="24"/>
                <w:lang w:eastAsia="lt-LT"/>
              </w:rPr>
              <w:t xml:space="preserve">Medžio šakų genėjimas (iki 4 šakų) ir jų išvežimas  </w:t>
            </w:r>
            <w:r w:rsidRPr="00C16551">
              <w:rPr>
                <w:rFonts w:ascii="Calibri" w:hAnsi="Calibri" w:cs="Calibri"/>
                <w:color w:val="000000"/>
                <w:sz w:val="24"/>
                <w:szCs w:val="24"/>
                <w:lang w:eastAsia="lt-LT"/>
              </w:rPr>
              <w:t>̶</w:t>
            </w:r>
            <w:r w:rsidRPr="00C16551">
              <w:rPr>
                <w:color w:val="000000"/>
                <w:sz w:val="24"/>
                <w:szCs w:val="24"/>
                <w:lang w:eastAsia="lt-LT"/>
              </w:rPr>
              <w:t xml:space="preserve"> 1 medis</w:t>
            </w:r>
          </w:p>
        </w:tc>
        <w:tc>
          <w:tcPr>
            <w:tcW w:w="1550" w:type="dxa"/>
            <w:tcBorders>
              <w:top w:val="single" w:sz="4" w:space="0" w:color="auto"/>
              <w:left w:val="nil"/>
              <w:bottom w:val="single" w:sz="8" w:space="0" w:color="auto"/>
              <w:right w:val="single" w:sz="8" w:space="0" w:color="auto"/>
            </w:tcBorders>
            <w:noWrap/>
            <w:vAlign w:val="center"/>
            <w:hideMark/>
          </w:tcPr>
          <w:p w14:paraId="16A57DB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65D4616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154,49</w:t>
            </w:r>
          </w:p>
        </w:tc>
      </w:tr>
      <w:tr w:rsidR="00C16551" w:rsidRPr="00C16551" w14:paraId="555B067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9618FF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2.69.</w:t>
            </w:r>
          </w:p>
        </w:tc>
        <w:tc>
          <w:tcPr>
            <w:tcW w:w="5923" w:type="dxa"/>
            <w:tcBorders>
              <w:top w:val="nil"/>
              <w:left w:val="nil"/>
              <w:bottom w:val="single" w:sz="8" w:space="0" w:color="auto"/>
              <w:right w:val="single" w:sz="8" w:space="0" w:color="auto"/>
            </w:tcBorders>
            <w:shd w:val="clear" w:color="000000" w:fill="FFFFFF"/>
            <w:vAlign w:val="center"/>
            <w:hideMark/>
          </w:tcPr>
          <w:p w14:paraId="6EDCE552" w14:textId="77777777" w:rsidR="00C16551" w:rsidRPr="00C16551" w:rsidRDefault="00C16551" w:rsidP="00C16551">
            <w:pPr>
              <w:suppressAutoHyphens w:val="0"/>
              <w:rPr>
                <w:color w:val="000000"/>
                <w:sz w:val="24"/>
                <w:szCs w:val="24"/>
                <w:lang w:eastAsia="lt-LT"/>
              </w:rPr>
            </w:pPr>
            <w:r w:rsidRPr="00C16551">
              <w:rPr>
                <w:sz w:val="24"/>
                <w:szCs w:val="24"/>
                <w:lang w:eastAsia="lt-LT"/>
              </w:rPr>
              <w:t>Medžio šakų genėjimas (iki 4 šakų)  be išvežimo   ̶  1 medis</w:t>
            </w:r>
          </w:p>
        </w:tc>
        <w:tc>
          <w:tcPr>
            <w:tcW w:w="1550" w:type="dxa"/>
            <w:tcBorders>
              <w:top w:val="nil"/>
              <w:left w:val="nil"/>
              <w:bottom w:val="single" w:sz="8" w:space="0" w:color="auto"/>
              <w:right w:val="single" w:sz="8" w:space="0" w:color="auto"/>
            </w:tcBorders>
            <w:noWrap/>
            <w:vAlign w:val="center"/>
            <w:hideMark/>
          </w:tcPr>
          <w:p w14:paraId="2B567EE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04EAD4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87,29</w:t>
            </w:r>
          </w:p>
        </w:tc>
      </w:tr>
      <w:tr w:rsidR="00C16551" w:rsidRPr="00C16551" w14:paraId="7F408665"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014C6F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2.70.</w:t>
            </w:r>
          </w:p>
        </w:tc>
        <w:tc>
          <w:tcPr>
            <w:tcW w:w="5923" w:type="dxa"/>
            <w:tcBorders>
              <w:top w:val="nil"/>
              <w:left w:val="nil"/>
              <w:bottom w:val="single" w:sz="8" w:space="0" w:color="auto"/>
              <w:right w:val="single" w:sz="8" w:space="0" w:color="auto"/>
            </w:tcBorders>
            <w:shd w:val="clear" w:color="000000" w:fill="FFFFFF"/>
            <w:vAlign w:val="center"/>
            <w:hideMark/>
          </w:tcPr>
          <w:p w14:paraId="5822F974" w14:textId="77777777" w:rsidR="00C16551" w:rsidRPr="00C16551" w:rsidRDefault="00C16551" w:rsidP="00C16551">
            <w:pPr>
              <w:suppressAutoHyphens w:val="0"/>
              <w:rPr>
                <w:color w:val="000000"/>
                <w:sz w:val="24"/>
                <w:szCs w:val="24"/>
                <w:lang w:eastAsia="lt-LT"/>
              </w:rPr>
            </w:pPr>
            <w:r w:rsidRPr="00C16551">
              <w:rPr>
                <w:sz w:val="24"/>
                <w:szCs w:val="24"/>
                <w:lang w:eastAsia="lt-LT"/>
              </w:rPr>
              <w:t xml:space="preserve">Medžio šakų genėjimas (nuo 4 iki 8 šakų  ir jų išvežimas   ̶  1 medis  </w:t>
            </w:r>
          </w:p>
        </w:tc>
        <w:tc>
          <w:tcPr>
            <w:tcW w:w="1550" w:type="dxa"/>
            <w:tcBorders>
              <w:top w:val="nil"/>
              <w:left w:val="nil"/>
              <w:bottom w:val="single" w:sz="8" w:space="0" w:color="auto"/>
              <w:right w:val="single" w:sz="8" w:space="0" w:color="auto"/>
            </w:tcBorders>
            <w:noWrap/>
            <w:vAlign w:val="center"/>
            <w:hideMark/>
          </w:tcPr>
          <w:p w14:paraId="50C8C8A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1C6B5F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176,05</w:t>
            </w:r>
          </w:p>
        </w:tc>
      </w:tr>
      <w:tr w:rsidR="00C16551" w:rsidRPr="00C16551" w14:paraId="40DD9AC6"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970C89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2.71.</w:t>
            </w:r>
          </w:p>
        </w:tc>
        <w:tc>
          <w:tcPr>
            <w:tcW w:w="5923" w:type="dxa"/>
            <w:tcBorders>
              <w:top w:val="nil"/>
              <w:left w:val="nil"/>
              <w:bottom w:val="single" w:sz="8" w:space="0" w:color="auto"/>
              <w:right w:val="single" w:sz="8" w:space="0" w:color="auto"/>
            </w:tcBorders>
            <w:shd w:val="clear" w:color="000000" w:fill="FFFFFF"/>
            <w:vAlign w:val="center"/>
            <w:hideMark/>
          </w:tcPr>
          <w:p w14:paraId="26CBA138" w14:textId="77777777" w:rsidR="00C16551" w:rsidRPr="00C16551" w:rsidRDefault="00C16551" w:rsidP="00C16551">
            <w:pPr>
              <w:suppressAutoHyphens w:val="0"/>
              <w:rPr>
                <w:color w:val="000000"/>
                <w:sz w:val="24"/>
                <w:szCs w:val="24"/>
                <w:lang w:eastAsia="lt-LT"/>
              </w:rPr>
            </w:pPr>
            <w:r w:rsidRPr="00C16551">
              <w:rPr>
                <w:sz w:val="24"/>
                <w:szCs w:val="24"/>
                <w:lang w:eastAsia="lt-LT"/>
              </w:rPr>
              <w:t>Medžio šakų genėjimas (nuo 4 iki 8 šakų) be išvežimo  ̶  1 medis</w:t>
            </w:r>
          </w:p>
        </w:tc>
        <w:tc>
          <w:tcPr>
            <w:tcW w:w="1550" w:type="dxa"/>
            <w:tcBorders>
              <w:top w:val="nil"/>
              <w:left w:val="nil"/>
              <w:bottom w:val="single" w:sz="8" w:space="0" w:color="auto"/>
              <w:right w:val="single" w:sz="8" w:space="0" w:color="auto"/>
            </w:tcBorders>
            <w:noWrap/>
            <w:vAlign w:val="center"/>
            <w:hideMark/>
          </w:tcPr>
          <w:p w14:paraId="6CF4B7C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33C719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121,72</w:t>
            </w:r>
          </w:p>
        </w:tc>
      </w:tr>
      <w:tr w:rsidR="00C16551" w:rsidRPr="00C16551" w14:paraId="797014E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087624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2.72.</w:t>
            </w:r>
          </w:p>
        </w:tc>
        <w:tc>
          <w:tcPr>
            <w:tcW w:w="5923" w:type="dxa"/>
            <w:tcBorders>
              <w:top w:val="nil"/>
              <w:left w:val="nil"/>
              <w:bottom w:val="single" w:sz="8" w:space="0" w:color="auto"/>
              <w:right w:val="single" w:sz="8" w:space="0" w:color="auto"/>
            </w:tcBorders>
            <w:shd w:val="clear" w:color="000000" w:fill="FFFFFF"/>
            <w:vAlign w:val="center"/>
            <w:hideMark/>
          </w:tcPr>
          <w:p w14:paraId="34D1AE5C" w14:textId="77777777" w:rsidR="00C16551" w:rsidRPr="00C16551" w:rsidRDefault="00C16551" w:rsidP="00C16551">
            <w:pPr>
              <w:suppressAutoHyphens w:val="0"/>
              <w:rPr>
                <w:color w:val="000000"/>
                <w:sz w:val="24"/>
                <w:szCs w:val="24"/>
                <w:lang w:eastAsia="lt-LT"/>
              </w:rPr>
            </w:pPr>
            <w:r w:rsidRPr="00C16551">
              <w:rPr>
                <w:sz w:val="24"/>
                <w:szCs w:val="24"/>
                <w:lang w:eastAsia="lt-LT"/>
              </w:rPr>
              <w:t>Medžio šakų genėjimas (nuo 8 šakų) ir jų išvežimas  ̶  1 medis</w:t>
            </w:r>
          </w:p>
        </w:tc>
        <w:tc>
          <w:tcPr>
            <w:tcW w:w="1550" w:type="dxa"/>
            <w:tcBorders>
              <w:top w:val="nil"/>
              <w:left w:val="nil"/>
              <w:bottom w:val="single" w:sz="8" w:space="0" w:color="auto"/>
              <w:right w:val="single" w:sz="8" w:space="0" w:color="auto"/>
            </w:tcBorders>
            <w:noWrap/>
            <w:vAlign w:val="center"/>
            <w:hideMark/>
          </w:tcPr>
          <w:p w14:paraId="6B1AC93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DA68CA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219,98</w:t>
            </w:r>
          </w:p>
        </w:tc>
      </w:tr>
      <w:tr w:rsidR="00C16551" w:rsidRPr="00C16551" w14:paraId="138246EF"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BDDC69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2.73.</w:t>
            </w:r>
          </w:p>
        </w:tc>
        <w:tc>
          <w:tcPr>
            <w:tcW w:w="5923" w:type="dxa"/>
            <w:tcBorders>
              <w:top w:val="nil"/>
              <w:left w:val="nil"/>
              <w:bottom w:val="single" w:sz="8" w:space="0" w:color="auto"/>
              <w:right w:val="single" w:sz="8" w:space="0" w:color="auto"/>
            </w:tcBorders>
            <w:shd w:val="clear" w:color="000000" w:fill="FFFFFF"/>
            <w:vAlign w:val="center"/>
            <w:hideMark/>
          </w:tcPr>
          <w:p w14:paraId="66187A60" w14:textId="77777777" w:rsidR="00C16551" w:rsidRPr="00C16551" w:rsidRDefault="00C16551" w:rsidP="00C16551">
            <w:pPr>
              <w:suppressAutoHyphens w:val="0"/>
              <w:rPr>
                <w:color w:val="000000"/>
                <w:sz w:val="24"/>
                <w:szCs w:val="24"/>
                <w:lang w:eastAsia="lt-LT"/>
              </w:rPr>
            </w:pPr>
            <w:r w:rsidRPr="00C16551">
              <w:rPr>
                <w:sz w:val="24"/>
                <w:szCs w:val="24"/>
                <w:lang w:eastAsia="lt-LT"/>
              </w:rPr>
              <w:t>Medžio šakų genėjimas (nuo 8 šakų) be išvežimo  ̶  1 medis</w:t>
            </w:r>
          </w:p>
        </w:tc>
        <w:tc>
          <w:tcPr>
            <w:tcW w:w="1550" w:type="dxa"/>
            <w:tcBorders>
              <w:top w:val="nil"/>
              <w:left w:val="nil"/>
              <w:bottom w:val="single" w:sz="8" w:space="0" w:color="auto"/>
              <w:right w:val="single" w:sz="8" w:space="0" w:color="auto"/>
            </w:tcBorders>
            <w:noWrap/>
            <w:vAlign w:val="center"/>
            <w:hideMark/>
          </w:tcPr>
          <w:p w14:paraId="541BA7D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401C8D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148,47</w:t>
            </w:r>
          </w:p>
        </w:tc>
      </w:tr>
      <w:tr w:rsidR="00C16551" w:rsidRPr="00C16551" w14:paraId="2540A4A9"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7E7F11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2.74.</w:t>
            </w:r>
          </w:p>
        </w:tc>
        <w:tc>
          <w:tcPr>
            <w:tcW w:w="5923" w:type="dxa"/>
            <w:tcBorders>
              <w:top w:val="nil"/>
              <w:left w:val="nil"/>
              <w:bottom w:val="single" w:sz="8" w:space="0" w:color="auto"/>
              <w:right w:val="single" w:sz="8" w:space="0" w:color="auto"/>
            </w:tcBorders>
            <w:shd w:val="clear" w:color="000000" w:fill="FFFFFF"/>
            <w:vAlign w:val="center"/>
            <w:hideMark/>
          </w:tcPr>
          <w:p w14:paraId="681947B6" w14:textId="77777777" w:rsidR="00C16551" w:rsidRPr="00C16551" w:rsidRDefault="00C16551" w:rsidP="00C16551">
            <w:pPr>
              <w:suppressAutoHyphens w:val="0"/>
              <w:rPr>
                <w:color w:val="000000"/>
                <w:sz w:val="24"/>
                <w:szCs w:val="24"/>
                <w:lang w:eastAsia="lt-LT"/>
              </w:rPr>
            </w:pPr>
            <w:r w:rsidRPr="00C16551">
              <w:rPr>
                <w:sz w:val="24"/>
                <w:szCs w:val="24"/>
                <w:lang w:eastAsia="lt-LT"/>
              </w:rPr>
              <w:t>1 (vieno) medžio nupjovimas (iki 25 cm storio ir iki 8 m aukščio), sutvarkant darbo vietą</w:t>
            </w:r>
          </w:p>
        </w:tc>
        <w:tc>
          <w:tcPr>
            <w:tcW w:w="1550" w:type="dxa"/>
            <w:tcBorders>
              <w:top w:val="nil"/>
              <w:left w:val="nil"/>
              <w:bottom w:val="single" w:sz="8" w:space="0" w:color="auto"/>
              <w:right w:val="single" w:sz="8" w:space="0" w:color="auto"/>
            </w:tcBorders>
            <w:noWrap/>
            <w:vAlign w:val="center"/>
            <w:hideMark/>
          </w:tcPr>
          <w:p w14:paraId="2CE1061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FB31BD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477,21</w:t>
            </w:r>
          </w:p>
        </w:tc>
      </w:tr>
      <w:tr w:rsidR="00C16551" w:rsidRPr="00C16551" w14:paraId="4C8F94A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BF9A3C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2.75.</w:t>
            </w:r>
          </w:p>
        </w:tc>
        <w:tc>
          <w:tcPr>
            <w:tcW w:w="5923" w:type="dxa"/>
            <w:tcBorders>
              <w:top w:val="nil"/>
              <w:left w:val="nil"/>
              <w:bottom w:val="single" w:sz="8" w:space="0" w:color="auto"/>
              <w:right w:val="single" w:sz="8" w:space="0" w:color="auto"/>
            </w:tcBorders>
            <w:shd w:val="clear" w:color="000000" w:fill="FFFFFF"/>
            <w:vAlign w:val="center"/>
            <w:hideMark/>
          </w:tcPr>
          <w:p w14:paraId="730D3F4A" w14:textId="77777777" w:rsidR="00C16551" w:rsidRPr="00C16551" w:rsidRDefault="00C16551" w:rsidP="00C16551">
            <w:pPr>
              <w:suppressAutoHyphens w:val="0"/>
              <w:rPr>
                <w:color w:val="000000"/>
                <w:sz w:val="24"/>
                <w:szCs w:val="24"/>
                <w:lang w:eastAsia="lt-LT"/>
              </w:rPr>
            </w:pPr>
            <w:r w:rsidRPr="00C16551">
              <w:rPr>
                <w:sz w:val="24"/>
                <w:szCs w:val="24"/>
                <w:lang w:eastAsia="lt-LT"/>
              </w:rPr>
              <w:t>1 (vieno) medžio nupjovimas (iki 25 cm storio ir iki 8 m aukščio), be darbo vietos tvarkymo darbų</w:t>
            </w:r>
          </w:p>
        </w:tc>
        <w:tc>
          <w:tcPr>
            <w:tcW w:w="1550" w:type="dxa"/>
            <w:tcBorders>
              <w:top w:val="nil"/>
              <w:left w:val="nil"/>
              <w:bottom w:val="single" w:sz="8" w:space="0" w:color="auto"/>
              <w:right w:val="single" w:sz="8" w:space="0" w:color="auto"/>
            </w:tcBorders>
            <w:noWrap/>
            <w:vAlign w:val="center"/>
            <w:hideMark/>
          </w:tcPr>
          <w:p w14:paraId="5E4201F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551C21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295,35</w:t>
            </w:r>
          </w:p>
        </w:tc>
      </w:tr>
      <w:tr w:rsidR="00C16551" w:rsidRPr="00C16551" w14:paraId="4BF46823"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3B47335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2.76.</w:t>
            </w:r>
          </w:p>
        </w:tc>
        <w:tc>
          <w:tcPr>
            <w:tcW w:w="5923" w:type="dxa"/>
            <w:tcBorders>
              <w:top w:val="nil"/>
              <w:left w:val="nil"/>
              <w:bottom w:val="single" w:sz="8" w:space="0" w:color="auto"/>
              <w:right w:val="single" w:sz="8" w:space="0" w:color="auto"/>
            </w:tcBorders>
            <w:vAlign w:val="center"/>
            <w:hideMark/>
          </w:tcPr>
          <w:p w14:paraId="3588AA6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Cinkuoto apšvietimo stulpo iki 8 m pastatymas su techniniu darbo projektu, topografija, išpildomąją nuotrauka</w:t>
            </w:r>
          </w:p>
        </w:tc>
        <w:tc>
          <w:tcPr>
            <w:tcW w:w="1550" w:type="dxa"/>
            <w:tcBorders>
              <w:top w:val="nil"/>
              <w:left w:val="nil"/>
              <w:bottom w:val="single" w:sz="8" w:space="0" w:color="auto"/>
              <w:right w:val="single" w:sz="8" w:space="0" w:color="auto"/>
            </w:tcBorders>
            <w:noWrap/>
            <w:vAlign w:val="center"/>
            <w:hideMark/>
          </w:tcPr>
          <w:p w14:paraId="56FE148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C67249C" w14:textId="4E48AB71"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2211,9</w:t>
            </w:r>
            <w:r w:rsidR="001B0AD0">
              <w:rPr>
                <w:color w:val="000000"/>
                <w:sz w:val="24"/>
                <w:szCs w:val="24"/>
                <w:lang w:eastAsia="lt-LT"/>
              </w:rPr>
              <w:t>0</w:t>
            </w:r>
          </w:p>
        </w:tc>
      </w:tr>
      <w:tr w:rsidR="00C16551" w:rsidRPr="00C16551" w14:paraId="777911A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A4BDD1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2.77.</w:t>
            </w:r>
          </w:p>
        </w:tc>
        <w:tc>
          <w:tcPr>
            <w:tcW w:w="5923" w:type="dxa"/>
            <w:tcBorders>
              <w:top w:val="nil"/>
              <w:left w:val="nil"/>
              <w:bottom w:val="single" w:sz="8" w:space="0" w:color="auto"/>
              <w:right w:val="single" w:sz="8" w:space="0" w:color="auto"/>
            </w:tcBorders>
            <w:shd w:val="clear" w:color="000000" w:fill="FFFFFF"/>
            <w:vAlign w:val="center"/>
            <w:hideMark/>
          </w:tcPr>
          <w:p w14:paraId="4B6E3F35" w14:textId="77777777" w:rsidR="00C16551" w:rsidRPr="00C16551" w:rsidRDefault="00C16551" w:rsidP="00C16551">
            <w:pPr>
              <w:suppressAutoHyphens w:val="0"/>
              <w:rPr>
                <w:color w:val="000000"/>
                <w:sz w:val="24"/>
                <w:szCs w:val="24"/>
                <w:lang w:eastAsia="lt-LT"/>
              </w:rPr>
            </w:pPr>
            <w:r w:rsidRPr="00C16551">
              <w:rPr>
                <w:sz w:val="24"/>
                <w:szCs w:val="24"/>
                <w:lang w:eastAsia="lt-LT"/>
              </w:rPr>
              <w:t>Metalinio apšvietimo stulpo tvirtinimo vietos į pamatą techninis aptarnavimas</w:t>
            </w:r>
          </w:p>
        </w:tc>
        <w:tc>
          <w:tcPr>
            <w:tcW w:w="1550" w:type="dxa"/>
            <w:tcBorders>
              <w:top w:val="nil"/>
              <w:left w:val="nil"/>
              <w:bottom w:val="single" w:sz="8" w:space="0" w:color="auto"/>
              <w:right w:val="single" w:sz="8" w:space="0" w:color="auto"/>
            </w:tcBorders>
            <w:noWrap/>
            <w:vAlign w:val="center"/>
            <w:hideMark/>
          </w:tcPr>
          <w:p w14:paraId="5F7BAB6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66B250C" w14:textId="58A6B454"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49,4</w:t>
            </w:r>
            <w:r w:rsidR="001B0AD0">
              <w:rPr>
                <w:color w:val="000000"/>
                <w:sz w:val="24"/>
                <w:szCs w:val="24"/>
                <w:lang w:eastAsia="lt-LT"/>
              </w:rPr>
              <w:t xml:space="preserve">0  </w:t>
            </w:r>
          </w:p>
        </w:tc>
      </w:tr>
      <w:tr w:rsidR="00C16551" w:rsidRPr="00C16551" w14:paraId="1DE3D5E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AA71AC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2.78.</w:t>
            </w:r>
          </w:p>
        </w:tc>
        <w:tc>
          <w:tcPr>
            <w:tcW w:w="5923" w:type="dxa"/>
            <w:tcBorders>
              <w:top w:val="nil"/>
              <w:left w:val="nil"/>
              <w:bottom w:val="single" w:sz="8" w:space="0" w:color="auto"/>
              <w:right w:val="single" w:sz="8" w:space="0" w:color="auto"/>
            </w:tcBorders>
            <w:vAlign w:val="center"/>
            <w:hideMark/>
          </w:tcPr>
          <w:p w14:paraId="77BACF0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Cinkuoto apšvietimo stulpo iki 8 m II gabarito gelžbetoninio pamato pakeitimas</w:t>
            </w:r>
          </w:p>
        </w:tc>
        <w:tc>
          <w:tcPr>
            <w:tcW w:w="1550" w:type="dxa"/>
            <w:tcBorders>
              <w:top w:val="nil"/>
              <w:left w:val="nil"/>
              <w:bottom w:val="single" w:sz="8" w:space="0" w:color="auto"/>
              <w:right w:val="single" w:sz="8" w:space="0" w:color="auto"/>
            </w:tcBorders>
            <w:noWrap/>
            <w:vAlign w:val="center"/>
            <w:hideMark/>
          </w:tcPr>
          <w:p w14:paraId="54A458A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FEA62F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502,68</w:t>
            </w:r>
          </w:p>
        </w:tc>
      </w:tr>
      <w:tr w:rsidR="00C16551" w:rsidRPr="00C16551" w14:paraId="7AE7EA6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891EAE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2.79.</w:t>
            </w:r>
          </w:p>
        </w:tc>
        <w:tc>
          <w:tcPr>
            <w:tcW w:w="5923" w:type="dxa"/>
            <w:tcBorders>
              <w:top w:val="nil"/>
              <w:left w:val="nil"/>
              <w:bottom w:val="single" w:sz="8" w:space="0" w:color="auto"/>
              <w:right w:val="single" w:sz="8" w:space="0" w:color="auto"/>
            </w:tcBorders>
            <w:vAlign w:val="center"/>
            <w:hideMark/>
          </w:tcPr>
          <w:p w14:paraId="20ECFCD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Cinkuoto apšvietimo stulpo iki 8 m III gabarito gelžbetoninio pamato pakeitimas</w:t>
            </w:r>
          </w:p>
        </w:tc>
        <w:tc>
          <w:tcPr>
            <w:tcW w:w="1550" w:type="dxa"/>
            <w:tcBorders>
              <w:top w:val="nil"/>
              <w:left w:val="nil"/>
              <w:bottom w:val="single" w:sz="8" w:space="0" w:color="auto"/>
              <w:right w:val="single" w:sz="8" w:space="0" w:color="auto"/>
            </w:tcBorders>
            <w:noWrap/>
            <w:vAlign w:val="center"/>
            <w:hideMark/>
          </w:tcPr>
          <w:p w14:paraId="3EAD10B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067D87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523,69</w:t>
            </w:r>
          </w:p>
        </w:tc>
      </w:tr>
      <w:tr w:rsidR="00C16551" w:rsidRPr="00C16551" w14:paraId="2FA5A674"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2E1757F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2.80.</w:t>
            </w:r>
          </w:p>
        </w:tc>
        <w:tc>
          <w:tcPr>
            <w:tcW w:w="5923" w:type="dxa"/>
            <w:tcBorders>
              <w:top w:val="nil"/>
              <w:left w:val="nil"/>
              <w:bottom w:val="single" w:sz="8" w:space="0" w:color="auto"/>
              <w:right w:val="single" w:sz="8" w:space="0" w:color="auto"/>
            </w:tcBorders>
            <w:vAlign w:val="center"/>
            <w:hideMark/>
          </w:tcPr>
          <w:p w14:paraId="5096789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kabelių linijos remontas mechanizuotai atkasant tranšėją, klojant kabelių liniją visam 100 m ilgiui, be užkasimo ir aplinkos atstatymo darbų</w:t>
            </w:r>
          </w:p>
        </w:tc>
        <w:tc>
          <w:tcPr>
            <w:tcW w:w="1550" w:type="dxa"/>
            <w:tcBorders>
              <w:top w:val="nil"/>
              <w:left w:val="nil"/>
              <w:bottom w:val="single" w:sz="8" w:space="0" w:color="auto"/>
              <w:right w:val="single" w:sz="8" w:space="0" w:color="auto"/>
            </w:tcBorders>
            <w:noWrap/>
            <w:vAlign w:val="center"/>
            <w:hideMark/>
          </w:tcPr>
          <w:p w14:paraId="379C4AB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1EB018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1116,17</w:t>
            </w:r>
          </w:p>
        </w:tc>
      </w:tr>
      <w:tr w:rsidR="00C16551" w:rsidRPr="00C16551" w14:paraId="2168A294"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0EF7B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2.81.</w:t>
            </w:r>
          </w:p>
        </w:tc>
        <w:tc>
          <w:tcPr>
            <w:tcW w:w="5923" w:type="dxa"/>
            <w:tcBorders>
              <w:top w:val="nil"/>
              <w:left w:val="nil"/>
              <w:bottom w:val="single" w:sz="8" w:space="0" w:color="auto"/>
              <w:right w:val="single" w:sz="8" w:space="0" w:color="auto"/>
            </w:tcBorders>
            <w:vAlign w:val="center"/>
            <w:hideMark/>
          </w:tcPr>
          <w:p w14:paraId="7E70E32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Mechanizuotai atkastos apšvietimo kabelių linijos 100 m ilgiui užkasimas, sutvarkant aplinką </w:t>
            </w:r>
          </w:p>
        </w:tc>
        <w:tc>
          <w:tcPr>
            <w:tcW w:w="1550" w:type="dxa"/>
            <w:tcBorders>
              <w:top w:val="nil"/>
              <w:left w:val="nil"/>
              <w:bottom w:val="single" w:sz="8" w:space="0" w:color="auto"/>
              <w:right w:val="single" w:sz="8" w:space="0" w:color="auto"/>
            </w:tcBorders>
            <w:noWrap/>
            <w:vAlign w:val="center"/>
            <w:hideMark/>
          </w:tcPr>
          <w:p w14:paraId="4BC7E6C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EEE275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236,94</w:t>
            </w:r>
          </w:p>
        </w:tc>
      </w:tr>
      <w:tr w:rsidR="00C16551" w:rsidRPr="00C16551" w14:paraId="1683D594"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631DD6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2.82.</w:t>
            </w:r>
          </w:p>
        </w:tc>
        <w:tc>
          <w:tcPr>
            <w:tcW w:w="5923" w:type="dxa"/>
            <w:tcBorders>
              <w:top w:val="nil"/>
              <w:left w:val="nil"/>
              <w:bottom w:val="single" w:sz="8" w:space="0" w:color="auto"/>
              <w:right w:val="single" w:sz="8" w:space="0" w:color="auto"/>
            </w:tcBorders>
            <w:vAlign w:val="center"/>
            <w:hideMark/>
          </w:tcPr>
          <w:p w14:paraId="0207D03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Mechanizuotai atkastos apšvietimo kabelių linijos 100 m ilgiui užkasimas, sutvarkant aplinką objekte </w:t>
            </w:r>
          </w:p>
        </w:tc>
        <w:tc>
          <w:tcPr>
            <w:tcW w:w="1550" w:type="dxa"/>
            <w:tcBorders>
              <w:top w:val="nil"/>
              <w:left w:val="nil"/>
              <w:bottom w:val="single" w:sz="8" w:space="0" w:color="auto"/>
              <w:right w:val="single" w:sz="8" w:space="0" w:color="auto"/>
            </w:tcBorders>
            <w:noWrap/>
            <w:vAlign w:val="center"/>
            <w:hideMark/>
          </w:tcPr>
          <w:p w14:paraId="00CBF4B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B77304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128,86</w:t>
            </w:r>
          </w:p>
        </w:tc>
      </w:tr>
      <w:tr w:rsidR="00C16551" w:rsidRPr="00C16551" w14:paraId="4DD18C4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AA5418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2.83.</w:t>
            </w:r>
          </w:p>
        </w:tc>
        <w:tc>
          <w:tcPr>
            <w:tcW w:w="5923" w:type="dxa"/>
            <w:tcBorders>
              <w:top w:val="nil"/>
              <w:left w:val="nil"/>
              <w:bottom w:val="single" w:sz="8" w:space="0" w:color="auto"/>
              <w:right w:val="single" w:sz="8" w:space="0" w:color="auto"/>
            </w:tcBorders>
            <w:vAlign w:val="center"/>
            <w:hideMark/>
          </w:tcPr>
          <w:p w14:paraId="10CFC76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Kitų inžinerinių elektros tinklų savininkų tinklų trasų vietų žymėjimas (100 metrų) </w:t>
            </w:r>
          </w:p>
        </w:tc>
        <w:tc>
          <w:tcPr>
            <w:tcW w:w="1550" w:type="dxa"/>
            <w:tcBorders>
              <w:top w:val="nil"/>
              <w:left w:val="nil"/>
              <w:bottom w:val="single" w:sz="8" w:space="0" w:color="auto"/>
              <w:right w:val="single" w:sz="8" w:space="0" w:color="auto"/>
            </w:tcBorders>
            <w:noWrap/>
            <w:vAlign w:val="center"/>
            <w:hideMark/>
          </w:tcPr>
          <w:p w14:paraId="0E2267A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8EE6CD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149,33</w:t>
            </w:r>
          </w:p>
        </w:tc>
      </w:tr>
      <w:tr w:rsidR="00C16551" w:rsidRPr="00C16551" w14:paraId="362E3D0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AFE7CE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2.84.</w:t>
            </w:r>
          </w:p>
        </w:tc>
        <w:tc>
          <w:tcPr>
            <w:tcW w:w="5923" w:type="dxa"/>
            <w:tcBorders>
              <w:top w:val="nil"/>
              <w:left w:val="nil"/>
              <w:bottom w:val="single" w:sz="8" w:space="0" w:color="auto"/>
              <w:right w:val="single" w:sz="8" w:space="0" w:color="auto"/>
            </w:tcBorders>
            <w:vAlign w:val="center"/>
            <w:hideMark/>
          </w:tcPr>
          <w:p w14:paraId="100A2A8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Apsaugos nuo viršįtampių (oro linijos viršįtampio ribotuvų) sumontavimas prie šviestuvo jungimo gnybtų </w:t>
            </w:r>
          </w:p>
        </w:tc>
        <w:tc>
          <w:tcPr>
            <w:tcW w:w="1550" w:type="dxa"/>
            <w:tcBorders>
              <w:top w:val="nil"/>
              <w:left w:val="nil"/>
              <w:bottom w:val="single" w:sz="8" w:space="0" w:color="auto"/>
              <w:right w:val="single" w:sz="8" w:space="0" w:color="auto"/>
            </w:tcBorders>
            <w:noWrap/>
            <w:vAlign w:val="center"/>
            <w:hideMark/>
          </w:tcPr>
          <w:p w14:paraId="710DF52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F83966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90,23</w:t>
            </w:r>
          </w:p>
        </w:tc>
      </w:tr>
      <w:tr w:rsidR="00C16551" w:rsidRPr="00C16551" w14:paraId="4881F5D1" w14:textId="77777777" w:rsidTr="002D66CE">
        <w:trPr>
          <w:trHeight w:val="630"/>
        </w:trPr>
        <w:tc>
          <w:tcPr>
            <w:tcW w:w="9776" w:type="dxa"/>
            <w:gridSpan w:val="4"/>
            <w:tcBorders>
              <w:top w:val="single" w:sz="8" w:space="0" w:color="auto"/>
              <w:left w:val="single" w:sz="4" w:space="0" w:color="auto"/>
              <w:bottom w:val="single" w:sz="8" w:space="0" w:color="auto"/>
              <w:right w:val="single" w:sz="4" w:space="0" w:color="000000"/>
            </w:tcBorders>
            <w:vAlign w:val="center"/>
            <w:hideMark/>
          </w:tcPr>
          <w:p w14:paraId="26E8B55A"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3. DAUGIABUČIŲ ADMINISTRAVIMAS, ELEKTROS TINKLO</w:t>
            </w:r>
            <w:r w:rsidRPr="00C16551">
              <w:rPr>
                <w:color w:val="000000"/>
                <w:sz w:val="24"/>
                <w:szCs w:val="24"/>
                <w:lang w:eastAsia="lt-LT"/>
              </w:rPr>
              <w:t xml:space="preserve"> </w:t>
            </w:r>
            <w:r w:rsidRPr="00C16551">
              <w:rPr>
                <w:b/>
                <w:bCs/>
                <w:color w:val="000000"/>
                <w:sz w:val="24"/>
                <w:szCs w:val="24"/>
                <w:lang w:eastAsia="lt-LT"/>
              </w:rPr>
              <w:t>EKSPLOATAVIMAS</w:t>
            </w:r>
            <w:r w:rsidRPr="00C16551">
              <w:rPr>
                <w:color w:val="000000"/>
                <w:sz w:val="24"/>
                <w:szCs w:val="24"/>
                <w:lang w:eastAsia="lt-LT"/>
              </w:rPr>
              <w:t> </w:t>
            </w:r>
          </w:p>
        </w:tc>
      </w:tr>
      <w:tr w:rsidR="00C16551" w:rsidRPr="00C16551" w14:paraId="0B70BEF1" w14:textId="77777777" w:rsidTr="002D66CE">
        <w:trPr>
          <w:trHeight w:val="645"/>
        </w:trPr>
        <w:tc>
          <w:tcPr>
            <w:tcW w:w="876" w:type="dxa"/>
            <w:tcBorders>
              <w:top w:val="nil"/>
              <w:left w:val="single" w:sz="4" w:space="0" w:color="auto"/>
              <w:bottom w:val="single" w:sz="8" w:space="0" w:color="auto"/>
              <w:right w:val="nil"/>
            </w:tcBorders>
            <w:noWrap/>
            <w:vAlign w:val="center"/>
            <w:hideMark/>
          </w:tcPr>
          <w:p w14:paraId="3CC02EA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3.1.</w:t>
            </w:r>
          </w:p>
        </w:tc>
        <w:tc>
          <w:tcPr>
            <w:tcW w:w="5923" w:type="dxa"/>
            <w:tcBorders>
              <w:top w:val="nil"/>
              <w:left w:val="single" w:sz="8" w:space="0" w:color="auto"/>
              <w:bottom w:val="single" w:sz="8" w:space="0" w:color="auto"/>
              <w:right w:val="single" w:sz="8" w:space="0" w:color="auto"/>
            </w:tcBorders>
            <w:shd w:val="clear" w:color="000000" w:fill="FFFFFF"/>
            <w:vAlign w:val="center"/>
            <w:hideMark/>
          </w:tcPr>
          <w:p w14:paraId="33CA09A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Daugiabučio grupinio apskaitos skydo (GAS) 2 butų  techninė priežiūra</w:t>
            </w:r>
          </w:p>
        </w:tc>
        <w:tc>
          <w:tcPr>
            <w:tcW w:w="1550" w:type="dxa"/>
            <w:tcBorders>
              <w:top w:val="nil"/>
              <w:left w:val="nil"/>
              <w:bottom w:val="single" w:sz="8" w:space="0" w:color="auto"/>
              <w:right w:val="single" w:sz="8" w:space="0" w:color="auto"/>
            </w:tcBorders>
            <w:noWrap/>
            <w:vAlign w:val="center"/>
            <w:hideMark/>
          </w:tcPr>
          <w:p w14:paraId="68E0BE0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0E7108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21,35</w:t>
            </w:r>
          </w:p>
        </w:tc>
      </w:tr>
      <w:tr w:rsidR="00C16551" w:rsidRPr="00C16551" w14:paraId="72F85C0B" w14:textId="77777777" w:rsidTr="002D66CE">
        <w:trPr>
          <w:trHeight w:val="645"/>
        </w:trPr>
        <w:tc>
          <w:tcPr>
            <w:tcW w:w="876" w:type="dxa"/>
            <w:tcBorders>
              <w:top w:val="nil"/>
              <w:left w:val="single" w:sz="4" w:space="0" w:color="auto"/>
              <w:bottom w:val="single" w:sz="4" w:space="0" w:color="auto"/>
              <w:right w:val="nil"/>
            </w:tcBorders>
            <w:noWrap/>
            <w:vAlign w:val="center"/>
            <w:hideMark/>
          </w:tcPr>
          <w:p w14:paraId="7F59DF1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3.2.</w:t>
            </w:r>
          </w:p>
        </w:tc>
        <w:tc>
          <w:tcPr>
            <w:tcW w:w="5923" w:type="dxa"/>
            <w:tcBorders>
              <w:top w:val="nil"/>
              <w:left w:val="single" w:sz="8" w:space="0" w:color="auto"/>
              <w:bottom w:val="single" w:sz="4" w:space="0" w:color="auto"/>
              <w:right w:val="single" w:sz="8" w:space="0" w:color="auto"/>
            </w:tcBorders>
            <w:shd w:val="clear" w:color="000000" w:fill="FFFFFF"/>
            <w:vAlign w:val="center"/>
            <w:hideMark/>
          </w:tcPr>
          <w:p w14:paraId="35D16B4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Daugiabučio grupinio apskaitos skydo (GAS) 3–4 butų techninė priežiūra</w:t>
            </w:r>
          </w:p>
        </w:tc>
        <w:tc>
          <w:tcPr>
            <w:tcW w:w="1550" w:type="dxa"/>
            <w:tcBorders>
              <w:top w:val="nil"/>
              <w:left w:val="nil"/>
              <w:bottom w:val="single" w:sz="4" w:space="0" w:color="auto"/>
              <w:right w:val="single" w:sz="8" w:space="0" w:color="auto"/>
            </w:tcBorders>
            <w:noWrap/>
            <w:vAlign w:val="center"/>
            <w:hideMark/>
          </w:tcPr>
          <w:p w14:paraId="3E0C38B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75E87C60" w14:textId="0E60E12C"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42,7</w:t>
            </w:r>
            <w:r w:rsidR="001B0AD0">
              <w:rPr>
                <w:color w:val="000000"/>
                <w:sz w:val="24"/>
                <w:szCs w:val="24"/>
                <w:lang w:eastAsia="lt-LT"/>
              </w:rPr>
              <w:t>0</w:t>
            </w:r>
          </w:p>
        </w:tc>
      </w:tr>
      <w:tr w:rsidR="00C16551" w:rsidRPr="00C16551" w14:paraId="06FC3FDC" w14:textId="77777777" w:rsidTr="002D66CE">
        <w:trPr>
          <w:trHeight w:val="1275"/>
        </w:trPr>
        <w:tc>
          <w:tcPr>
            <w:tcW w:w="876" w:type="dxa"/>
            <w:tcBorders>
              <w:top w:val="single" w:sz="4" w:space="0" w:color="auto"/>
              <w:left w:val="single" w:sz="4" w:space="0" w:color="auto"/>
              <w:bottom w:val="single" w:sz="8" w:space="0" w:color="auto"/>
              <w:right w:val="nil"/>
            </w:tcBorders>
            <w:noWrap/>
            <w:vAlign w:val="center"/>
            <w:hideMark/>
          </w:tcPr>
          <w:p w14:paraId="3CF004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3.3.</w:t>
            </w:r>
          </w:p>
        </w:tc>
        <w:tc>
          <w:tcPr>
            <w:tcW w:w="5923" w:type="dxa"/>
            <w:tcBorders>
              <w:top w:val="single" w:sz="4" w:space="0" w:color="auto"/>
              <w:left w:val="single" w:sz="8" w:space="0" w:color="auto"/>
              <w:bottom w:val="single" w:sz="8" w:space="0" w:color="auto"/>
              <w:right w:val="single" w:sz="8" w:space="0" w:color="auto"/>
            </w:tcBorders>
            <w:vAlign w:val="center"/>
            <w:hideMark/>
          </w:tcPr>
          <w:p w14:paraId="5EF7574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Daugiabučio grupinio apskaitos skydo (GAS) 2 butų  su paketiniais perjungikliais rekonstravimas į įvadinius automatinius jungiklius virštinkiniame skydelyje su įvadiniu laidų perjungimu nuo įvadinio stovo</w:t>
            </w:r>
          </w:p>
        </w:tc>
        <w:tc>
          <w:tcPr>
            <w:tcW w:w="1550" w:type="dxa"/>
            <w:tcBorders>
              <w:top w:val="single" w:sz="4" w:space="0" w:color="auto"/>
              <w:left w:val="nil"/>
              <w:bottom w:val="single" w:sz="8" w:space="0" w:color="auto"/>
              <w:right w:val="single" w:sz="8" w:space="0" w:color="auto"/>
            </w:tcBorders>
            <w:noWrap/>
            <w:vAlign w:val="center"/>
            <w:hideMark/>
          </w:tcPr>
          <w:p w14:paraId="51DCBD4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1C55146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62,16</w:t>
            </w:r>
          </w:p>
        </w:tc>
      </w:tr>
      <w:tr w:rsidR="00C16551" w:rsidRPr="00C16551" w14:paraId="6D2218B2" w14:textId="77777777" w:rsidTr="002D66CE">
        <w:trPr>
          <w:trHeight w:val="1275"/>
        </w:trPr>
        <w:tc>
          <w:tcPr>
            <w:tcW w:w="876" w:type="dxa"/>
            <w:tcBorders>
              <w:top w:val="nil"/>
              <w:left w:val="single" w:sz="4" w:space="0" w:color="auto"/>
              <w:bottom w:val="single" w:sz="8" w:space="0" w:color="auto"/>
              <w:right w:val="nil"/>
            </w:tcBorders>
            <w:noWrap/>
            <w:vAlign w:val="center"/>
            <w:hideMark/>
          </w:tcPr>
          <w:p w14:paraId="162A943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3.4.</w:t>
            </w:r>
          </w:p>
        </w:tc>
        <w:tc>
          <w:tcPr>
            <w:tcW w:w="5923" w:type="dxa"/>
            <w:tcBorders>
              <w:top w:val="nil"/>
              <w:left w:val="single" w:sz="8" w:space="0" w:color="auto"/>
              <w:bottom w:val="single" w:sz="8" w:space="0" w:color="auto"/>
              <w:right w:val="single" w:sz="8" w:space="0" w:color="auto"/>
            </w:tcBorders>
            <w:vAlign w:val="center"/>
            <w:hideMark/>
          </w:tcPr>
          <w:p w14:paraId="7A85E6A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Daugiabučio grupinio apskaitos skydo (GAS) 3 butų  su paketiniais perjungikliais rekonstravimas į įvadinius automatinius jungiklius virštinkiniame skydelyje su įvadiniu laidų perjungimu nuo įvadinio stovo</w:t>
            </w:r>
          </w:p>
        </w:tc>
        <w:tc>
          <w:tcPr>
            <w:tcW w:w="1550" w:type="dxa"/>
            <w:tcBorders>
              <w:top w:val="nil"/>
              <w:left w:val="nil"/>
              <w:bottom w:val="single" w:sz="8" w:space="0" w:color="auto"/>
              <w:right w:val="single" w:sz="8" w:space="0" w:color="auto"/>
            </w:tcBorders>
            <w:noWrap/>
            <w:vAlign w:val="center"/>
            <w:hideMark/>
          </w:tcPr>
          <w:p w14:paraId="7DEDEC6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B94237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67,75</w:t>
            </w:r>
          </w:p>
        </w:tc>
      </w:tr>
      <w:tr w:rsidR="00C16551" w:rsidRPr="00C16551" w14:paraId="1D605D08" w14:textId="77777777" w:rsidTr="002D66CE">
        <w:trPr>
          <w:trHeight w:val="1275"/>
        </w:trPr>
        <w:tc>
          <w:tcPr>
            <w:tcW w:w="876" w:type="dxa"/>
            <w:tcBorders>
              <w:top w:val="nil"/>
              <w:left w:val="single" w:sz="4" w:space="0" w:color="auto"/>
              <w:bottom w:val="single" w:sz="8" w:space="0" w:color="auto"/>
              <w:right w:val="nil"/>
            </w:tcBorders>
            <w:noWrap/>
            <w:vAlign w:val="center"/>
            <w:hideMark/>
          </w:tcPr>
          <w:p w14:paraId="501A5D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3.5.</w:t>
            </w:r>
          </w:p>
        </w:tc>
        <w:tc>
          <w:tcPr>
            <w:tcW w:w="5923" w:type="dxa"/>
            <w:tcBorders>
              <w:top w:val="nil"/>
              <w:left w:val="single" w:sz="8" w:space="0" w:color="auto"/>
              <w:bottom w:val="single" w:sz="8" w:space="0" w:color="auto"/>
              <w:right w:val="single" w:sz="8" w:space="0" w:color="auto"/>
            </w:tcBorders>
            <w:vAlign w:val="center"/>
            <w:hideMark/>
          </w:tcPr>
          <w:p w14:paraId="1E91168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Daugiabučio grupinio apskaitos skydo (GAS) 4 butų  su paketiniais perjungikliais rekonstravimas į įvadinius automatinius jungiklius virštinkiniame skydelyje su įvadiniu laidų perjungimu nuo įvadinio stovo</w:t>
            </w:r>
          </w:p>
        </w:tc>
        <w:tc>
          <w:tcPr>
            <w:tcW w:w="1550" w:type="dxa"/>
            <w:tcBorders>
              <w:top w:val="nil"/>
              <w:left w:val="nil"/>
              <w:bottom w:val="single" w:sz="8" w:space="0" w:color="auto"/>
              <w:right w:val="single" w:sz="8" w:space="0" w:color="auto"/>
            </w:tcBorders>
            <w:noWrap/>
            <w:vAlign w:val="center"/>
            <w:hideMark/>
          </w:tcPr>
          <w:p w14:paraId="3F18ED1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A4C54D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84,38</w:t>
            </w:r>
          </w:p>
        </w:tc>
      </w:tr>
      <w:tr w:rsidR="00C16551" w:rsidRPr="00C16551" w14:paraId="0ACFE876"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14DDBEF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3.6.</w:t>
            </w:r>
          </w:p>
        </w:tc>
        <w:tc>
          <w:tcPr>
            <w:tcW w:w="5923" w:type="dxa"/>
            <w:tcBorders>
              <w:top w:val="nil"/>
              <w:left w:val="single" w:sz="8" w:space="0" w:color="auto"/>
              <w:bottom w:val="single" w:sz="8" w:space="0" w:color="auto"/>
              <w:right w:val="single" w:sz="8" w:space="0" w:color="auto"/>
            </w:tcBorders>
            <w:noWrap/>
            <w:vAlign w:val="center"/>
            <w:hideMark/>
          </w:tcPr>
          <w:p w14:paraId="19F3F96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Paketinio išjungiklio pakeitimas į automatinį išjungiklį virštinkiniame skydelyje</w:t>
            </w:r>
          </w:p>
        </w:tc>
        <w:tc>
          <w:tcPr>
            <w:tcW w:w="1550" w:type="dxa"/>
            <w:tcBorders>
              <w:top w:val="nil"/>
              <w:left w:val="nil"/>
              <w:bottom w:val="single" w:sz="8" w:space="0" w:color="auto"/>
              <w:right w:val="single" w:sz="8" w:space="0" w:color="auto"/>
            </w:tcBorders>
            <w:noWrap/>
            <w:vAlign w:val="center"/>
            <w:hideMark/>
          </w:tcPr>
          <w:p w14:paraId="3FB2A41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34D62B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29,66</w:t>
            </w:r>
          </w:p>
        </w:tc>
      </w:tr>
      <w:tr w:rsidR="00C16551" w:rsidRPr="00C16551" w14:paraId="05CB4A6B"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6515A74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3.7.</w:t>
            </w:r>
          </w:p>
        </w:tc>
        <w:tc>
          <w:tcPr>
            <w:tcW w:w="5923" w:type="dxa"/>
            <w:tcBorders>
              <w:top w:val="nil"/>
              <w:left w:val="single" w:sz="8" w:space="0" w:color="auto"/>
              <w:bottom w:val="single" w:sz="8" w:space="0" w:color="auto"/>
              <w:right w:val="single" w:sz="8" w:space="0" w:color="auto"/>
            </w:tcBorders>
            <w:noWrap/>
            <w:vAlign w:val="center"/>
            <w:hideMark/>
          </w:tcPr>
          <w:p w14:paraId="0ABEE8F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Paketinio išjungiklio 25–40A srovės keitimas</w:t>
            </w:r>
          </w:p>
        </w:tc>
        <w:tc>
          <w:tcPr>
            <w:tcW w:w="1550" w:type="dxa"/>
            <w:tcBorders>
              <w:top w:val="nil"/>
              <w:left w:val="nil"/>
              <w:bottom w:val="single" w:sz="8" w:space="0" w:color="auto"/>
              <w:right w:val="single" w:sz="8" w:space="0" w:color="auto"/>
            </w:tcBorders>
            <w:noWrap/>
            <w:vAlign w:val="center"/>
            <w:hideMark/>
          </w:tcPr>
          <w:p w14:paraId="58FB4E7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BFD7702" w14:textId="35AB029E"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30,2</w:t>
            </w:r>
            <w:r w:rsidR="001B0AD0">
              <w:rPr>
                <w:color w:val="000000"/>
                <w:sz w:val="24"/>
                <w:szCs w:val="24"/>
                <w:lang w:eastAsia="lt-LT"/>
              </w:rPr>
              <w:t>0</w:t>
            </w:r>
          </w:p>
        </w:tc>
      </w:tr>
      <w:tr w:rsidR="00C16551" w:rsidRPr="00C16551" w14:paraId="546B0227"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62F2914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3.8.</w:t>
            </w:r>
          </w:p>
        </w:tc>
        <w:tc>
          <w:tcPr>
            <w:tcW w:w="5923" w:type="dxa"/>
            <w:tcBorders>
              <w:top w:val="nil"/>
              <w:left w:val="single" w:sz="8" w:space="0" w:color="auto"/>
              <w:bottom w:val="single" w:sz="8" w:space="0" w:color="auto"/>
              <w:right w:val="single" w:sz="8" w:space="0" w:color="auto"/>
            </w:tcBorders>
            <w:noWrap/>
            <w:vAlign w:val="center"/>
            <w:hideMark/>
          </w:tcPr>
          <w:p w14:paraId="0EBD64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Šviestuvo su judesio davikliu ir LED lempa įrengimas / pakeitimas</w:t>
            </w:r>
          </w:p>
        </w:tc>
        <w:tc>
          <w:tcPr>
            <w:tcW w:w="1550" w:type="dxa"/>
            <w:tcBorders>
              <w:top w:val="nil"/>
              <w:left w:val="nil"/>
              <w:bottom w:val="single" w:sz="8" w:space="0" w:color="auto"/>
              <w:right w:val="single" w:sz="8" w:space="0" w:color="auto"/>
            </w:tcBorders>
            <w:noWrap/>
            <w:vAlign w:val="center"/>
            <w:hideMark/>
          </w:tcPr>
          <w:p w14:paraId="12C59CC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21C580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26,89</w:t>
            </w:r>
          </w:p>
        </w:tc>
      </w:tr>
      <w:tr w:rsidR="00C16551" w:rsidRPr="00C16551" w14:paraId="3F8D1916" w14:textId="77777777" w:rsidTr="002D66CE">
        <w:trPr>
          <w:trHeight w:val="330"/>
        </w:trPr>
        <w:tc>
          <w:tcPr>
            <w:tcW w:w="8349" w:type="dxa"/>
            <w:gridSpan w:val="3"/>
            <w:tcBorders>
              <w:top w:val="single" w:sz="8" w:space="0" w:color="auto"/>
              <w:left w:val="single" w:sz="4" w:space="0" w:color="auto"/>
              <w:bottom w:val="single" w:sz="8" w:space="0" w:color="auto"/>
              <w:right w:val="nil"/>
            </w:tcBorders>
            <w:noWrap/>
            <w:vAlign w:val="center"/>
            <w:hideMark/>
          </w:tcPr>
          <w:p w14:paraId="283E6FAE"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4. ELEKTROFIZINIAI MATAVIMAI</w:t>
            </w:r>
          </w:p>
        </w:tc>
        <w:tc>
          <w:tcPr>
            <w:tcW w:w="1427" w:type="dxa"/>
            <w:tcBorders>
              <w:top w:val="nil"/>
              <w:left w:val="nil"/>
              <w:bottom w:val="nil"/>
              <w:right w:val="single" w:sz="4" w:space="0" w:color="auto"/>
            </w:tcBorders>
            <w:noWrap/>
            <w:hideMark/>
          </w:tcPr>
          <w:p w14:paraId="7E4F340F" w14:textId="77777777" w:rsidR="00C16551" w:rsidRPr="00C16551" w:rsidRDefault="00C16551" w:rsidP="00C16551">
            <w:pPr>
              <w:suppressAutoHyphens w:val="0"/>
              <w:rPr>
                <w:color w:val="000000"/>
                <w:lang w:eastAsia="lt-LT"/>
              </w:rPr>
            </w:pPr>
            <w:r w:rsidRPr="00C16551">
              <w:rPr>
                <w:color w:val="000000"/>
                <w:lang w:eastAsia="lt-LT"/>
              </w:rPr>
              <w:t> </w:t>
            </w:r>
          </w:p>
        </w:tc>
      </w:tr>
      <w:tr w:rsidR="00C16551" w:rsidRPr="00C16551" w14:paraId="28A56F8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30841B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4.1.</w:t>
            </w:r>
          </w:p>
        </w:tc>
        <w:tc>
          <w:tcPr>
            <w:tcW w:w="5923" w:type="dxa"/>
            <w:tcBorders>
              <w:top w:val="nil"/>
              <w:left w:val="nil"/>
              <w:bottom w:val="single" w:sz="8" w:space="0" w:color="auto"/>
              <w:right w:val="single" w:sz="8" w:space="0" w:color="auto"/>
            </w:tcBorders>
            <w:noWrap/>
            <w:vAlign w:val="center"/>
            <w:hideMark/>
          </w:tcPr>
          <w:p w14:paraId="0ECE432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Grandinės nuo įžemintuvų (įnulinimo magistralės) iki įžeminamų (</w:t>
            </w:r>
            <w:proofErr w:type="spellStart"/>
            <w:r w:rsidRPr="00C16551">
              <w:rPr>
                <w:color w:val="000000"/>
                <w:sz w:val="24"/>
                <w:szCs w:val="24"/>
                <w:lang w:eastAsia="lt-LT"/>
              </w:rPr>
              <w:t>įnulinamų</w:t>
            </w:r>
            <w:proofErr w:type="spellEnd"/>
            <w:r w:rsidRPr="00C16551">
              <w:rPr>
                <w:color w:val="000000"/>
                <w:sz w:val="24"/>
                <w:szCs w:val="24"/>
                <w:lang w:eastAsia="lt-LT"/>
              </w:rPr>
              <w:t>) elementų tikrinimas</w:t>
            </w:r>
          </w:p>
        </w:tc>
        <w:tc>
          <w:tcPr>
            <w:tcW w:w="1550" w:type="dxa"/>
            <w:tcBorders>
              <w:top w:val="nil"/>
              <w:left w:val="nil"/>
              <w:bottom w:val="single" w:sz="8" w:space="0" w:color="auto"/>
              <w:right w:val="single" w:sz="8" w:space="0" w:color="auto"/>
            </w:tcBorders>
            <w:noWrap/>
            <w:vAlign w:val="center"/>
            <w:hideMark/>
          </w:tcPr>
          <w:p w14:paraId="19F30D0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8" w:space="0" w:color="auto"/>
              <w:right w:val="single" w:sz="4" w:space="0" w:color="auto"/>
            </w:tcBorders>
            <w:noWrap/>
            <w:vAlign w:val="center"/>
            <w:hideMark/>
          </w:tcPr>
          <w:p w14:paraId="1C489C6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7,19</w:t>
            </w:r>
          </w:p>
        </w:tc>
      </w:tr>
      <w:tr w:rsidR="00C16551" w:rsidRPr="00C16551" w14:paraId="113C6C50"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6DB4E39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4.2.</w:t>
            </w:r>
          </w:p>
        </w:tc>
        <w:tc>
          <w:tcPr>
            <w:tcW w:w="5923" w:type="dxa"/>
            <w:tcBorders>
              <w:top w:val="nil"/>
              <w:left w:val="nil"/>
              <w:bottom w:val="single" w:sz="8" w:space="0" w:color="auto"/>
              <w:right w:val="single" w:sz="8" w:space="0" w:color="auto"/>
            </w:tcBorders>
            <w:noWrap/>
            <w:vAlign w:val="center"/>
            <w:hideMark/>
          </w:tcPr>
          <w:p w14:paraId="4F8BE54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Iki 1 000 V įtampos kabelių ir instaliacijos varžos matavimas. Elektros plytų kaitinimo elementų izoliacijos matavimas</w:t>
            </w:r>
          </w:p>
        </w:tc>
        <w:tc>
          <w:tcPr>
            <w:tcW w:w="1550" w:type="dxa"/>
            <w:tcBorders>
              <w:top w:val="nil"/>
              <w:left w:val="nil"/>
              <w:bottom w:val="single" w:sz="8" w:space="0" w:color="auto"/>
              <w:right w:val="single" w:sz="8" w:space="0" w:color="auto"/>
            </w:tcBorders>
            <w:noWrap/>
            <w:vAlign w:val="center"/>
            <w:hideMark/>
          </w:tcPr>
          <w:p w14:paraId="44E6E0E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84DF1A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7,19</w:t>
            </w:r>
          </w:p>
        </w:tc>
      </w:tr>
      <w:tr w:rsidR="00C16551" w:rsidRPr="00C16551" w14:paraId="1CB09FD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613E7F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4.3.</w:t>
            </w:r>
          </w:p>
        </w:tc>
        <w:tc>
          <w:tcPr>
            <w:tcW w:w="5923" w:type="dxa"/>
            <w:tcBorders>
              <w:top w:val="nil"/>
              <w:left w:val="nil"/>
              <w:bottom w:val="single" w:sz="8" w:space="0" w:color="auto"/>
              <w:right w:val="single" w:sz="8" w:space="0" w:color="auto"/>
            </w:tcBorders>
            <w:noWrap/>
            <w:vAlign w:val="center"/>
            <w:hideMark/>
          </w:tcPr>
          <w:p w14:paraId="54B6E3B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Pilnosios varžos fazė-nulis tikrinimas</w:t>
            </w:r>
          </w:p>
        </w:tc>
        <w:tc>
          <w:tcPr>
            <w:tcW w:w="1550" w:type="dxa"/>
            <w:tcBorders>
              <w:top w:val="nil"/>
              <w:left w:val="nil"/>
              <w:bottom w:val="single" w:sz="8" w:space="0" w:color="auto"/>
              <w:right w:val="single" w:sz="8" w:space="0" w:color="auto"/>
            </w:tcBorders>
            <w:noWrap/>
            <w:vAlign w:val="center"/>
            <w:hideMark/>
          </w:tcPr>
          <w:p w14:paraId="0749EBE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9EB8DE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3,59</w:t>
            </w:r>
          </w:p>
        </w:tc>
      </w:tr>
      <w:tr w:rsidR="00C16551" w:rsidRPr="00C16551" w14:paraId="4A590B0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EF1577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4.4.</w:t>
            </w:r>
          </w:p>
        </w:tc>
        <w:tc>
          <w:tcPr>
            <w:tcW w:w="5923" w:type="dxa"/>
            <w:tcBorders>
              <w:top w:val="nil"/>
              <w:left w:val="nil"/>
              <w:bottom w:val="single" w:sz="8" w:space="0" w:color="auto"/>
              <w:right w:val="single" w:sz="8" w:space="0" w:color="auto"/>
            </w:tcBorders>
            <w:noWrap/>
            <w:vAlign w:val="center"/>
            <w:hideMark/>
          </w:tcPr>
          <w:p w14:paraId="4BB5784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Pastatų ir statinių žaibosaugos įrenginių tikrinimas</w:t>
            </w:r>
          </w:p>
        </w:tc>
        <w:tc>
          <w:tcPr>
            <w:tcW w:w="1550" w:type="dxa"/>
            <w:tcBorders>
              <w:top w:val="nil"/>
              <w:left w:val="nil"/>
              <w:bottom w:val="single" w:sz="8" w:space="0" w:color="auto"/>
              <w:right w:val="single" w:sz="8" w:space="0" w:color="auto"/>
            </w:tcBorders>
            <w:noWrap/>
            <w:vAlign w:val="center"/>
            <w:hideMark/>
          </w:tcPr>
          <w:p w14:paraId="0BD4F66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3FE358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5,39</w:t>
            </w:r>
          </w:p>
        </w:tc>
      </w:tr>
      <w:tr w:rsidR="00C16551" w:rsidRPr="00C16551" w14:paraId="27BB22C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50A181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4.5.</w:t>
            </w:r>
          </w:p>
        </w:tc>
        <w:tc>
          <w:tcPr>
            <w:tcW w:w="5923" w:type="dxa"/>
            <w:tcBorders>
              <w:top w:val="nil"/>
              <w:left w:val="nil"/>
              <w:bottom w:val="single" w:sz="8" w:space="0" w:color="auto"/>
              <w:right w:val="single" w:sz="8" w:space="0" w:color="auto"/>
            </w:tcBorders>
            <w:noWrap/>
            <w:vAlign w:val="center"/>
            <w:hideMark/>
          </w:tcPr>
          <w:p w14:paraId="7F4A00F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Įžeminimo įrenginio varžos matavimas (įžeminimo kontūro)</w:t>
            </w:r>
          </w:p>
        </w:tc>
        <w:tc>
          <w:tcPr>
            <w:tcW w:w="1550" w:type="dxa"/>
            <w:tcBorders>
              <w:top w:val="nil"/>
              <w:left w:val="nil"/>
              <w:bottom w:val="single" w:sz="8" w:space="0" w:color="auto"/>
              <w:right w:val="single" w:sz="8" w:space="0" w:color="auto"/>
            </w:tcBorders>
            <w:noWrap/>
            <w:vAlign w:val="center"/>
            <w:hideMark/>
          </w:tcPr>
          <w:p w14:paraId="5513034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572949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5,39</w:t>
            </w:r>
          </w:p>
        </w:tc>
      </w:tr>
      <w:tr w:rsidR="00C16551" w:rsidRPr="00C16551" w14:paraId="79BC3BB0"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130D49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4.6.</w:t>
            </w:r>
          </w:p>
        </w:tc>
        <w:tc>
          <w:tcPr>
            <w:tcW w:w="5923" w:type="dxa"/>
            <w:tcBorders>
              <w:top w:val="nil"/>
              <w:left w:val="nil"/>
              <w:bottom w:val="single" w:sz="8" w:space="0" w:color="auto"/>
              <w:right w:val="single" w:sz="8" w:space="0" w:color="auto"/>
            </w:tcBorders>
            <w:noWrap/>
            <w:vAlign w:val="center"/>
            <w:hideMark/>
          </w:tcPr>
          <w:p w14:paraId="5957E76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Įtampos ir srovės harmonikų (triukšmų) matavimas</w:t>
            </w:r>
          </w:p>
        </w:tc>
        <w:tc>
          <w:tcPr>
            <w:tcW w:w="1550" w:type="dxa"/>
            <w:tcBorders>
              <w:top w:val="nil"/>
              <w:left w:val="nil"/>
              <w:bottom w:val="single" w:sz="8" w:space="0" w:color="auto"/>
              <w:right w:val="single" w:sz="8" w:space="0" w:color="auto"/>
            </w:tcBorders>
            <w:noWrap/>
            <w:vAlign w:val="center"/>
            <w:hideMark/>
          </w:tcPr>
          <w:p w14:paraId="1C55A97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D524F63" w14:textId="7C9032A0"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w:t>
            </w:r>
            <w:r w:rsidR="001B0AD0">
              <w:rPr>
                <w:color w:val="000000"/>
                <w:sz w:val="24"/>
                <w:szCs w:val="24"/>
                <w:lang w:eastAsia="lt-LT"/>
              </w:rPr>
              <w:t>0</w:t>
            </w:r>
          </w:p>
        </w:tc>
      </w:tr>
      <w:tr w:rsidR="00C16551" w:rsidRPr="00C16551" w14:paraId="3ED2488E"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54ACE0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4.7.</w:t>
            </w:r>
          </w:p>
        </w:tc>
        <w:tc>
          <w:tcPr>
            <w:tcW w:w="5923" w:type="dxa"/>
            <w:tcBorders>
              <w:top w:val="nil"/>
              <w:left w:val="nil"/>
              <w:bottom w:val="single" w:sz="8" w:space="0" w:color="auto"/>
              <w:right w:val="single" w:sz="8" w:space="0" w:color="auto"/>
            </w:tcBorders>
            <w:noWrap/>
            <w:vAlign w:val="center"/>
            <w:hideMark/>
          </w:tcPr>
          <w:p w14:paraId="61CE4BB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Darbo vietų apšviestumo tikrinimas</w:t>
            </w:r>
          </w:p>
        </w:tc>
        <w:tc>
          <w:tcPr>
            <w:tcW w:w="1550" w:type="dxa"/>
            <w:tcBorders>
              <w:top w:val="nil"/>
              <w:left w:val="nil"/>
              <w:bottom w:val="single" w:sz="8" w:space="0" w:color="auto"/>
              <w:right w:val="single" w:sz="8" w:space="0" w:color="auto"/>
            </w:tcBorders>
            <w:noWrap/>
            <w:vAlign w:val="center"/>
            <w:hideMark/>
          </w:tcPr>
          <w:p w14:paraId="423A8FC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BAAB443" w14:textId="42F30C0D"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w:t>
            </w:r>
            <w:r w:rsidR="001B0AD0">
              <w:rPr>
                <w:color w:val="000000"/>
                <w:sz w:val="24"/>
                <w:szCs w:val="24"/>
                <w:lang w:eastAsia="lt-LT"/>
              </w:rPr>
              <w:t>0</w:t>
            </w:r>
          </w:p>
        </w:tc>
      </w:tr>
      <w:tr w:rsidR="00C16551" w:rsidRPr="00C16551" w14:paraId="1A4DDE2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4363DB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4.8.</w:t>
            </w:r>
          </w:p>
        </w:tc>
        <w:tc>
          <w:tcPr>
            <w:tcW w:w="5923" w:type="dxa"/>
            <w:tcBorders>
              <w:top w:val="nil"/>
              <w:left w:val="nil"/>
              <w:bottom w:val="single" w:sz="8" w:space="0" w:color="auto"/>
              <w:right w:val="single" w:sz="8" w:space="0" w:color="auto"/>
            </w:tcBorders>
            <w:noWrap/>
            <w:vAlign w:val="center"/>
            <w:hideMark/>
          </w:tcPr>
          <w:p w14:paraId="4FEB407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Nuotėkio srovės </w:t>
            </w:r>
            <w:proofErr w:type="spellStart"/>
            <w:r w:rsidRPr="00C16551">
              <w:rPr>
                <w:color w:val="000000"/>
                <w:sz w:val="24"/>
                <w:szCs w:val="24"/>
                <w:lang w:eastAsia="lt-LT"/>
              </w:rPr>
              <w:t>rėlių</w:t>
            </w:r>
            <w:proofErr w:type="spellEnd"/>
            <w:r w:rsidRPr="00C16551">
              <w:rPr>
                <w:color w:val="000000"/>
                <w:sz w:val="24"/>
                <w:szCs w:val="24"/>
                <w:lang w:eastAsia="lt-LT"/>
              </w:rPr>
              <w:t xml:space="preserve"> kontaktų įtampos, atsijungimo srovės bei laiko tikrinimas</w:t>
            </w:r>
          </w:p>
        </w:tc>
        <w:tc>
          <w:tcPr>
            <w:tcW w:w="1550" w:type="dxa"/>
            <w:tcBorders>
              <w:top w:val="nil"/>
              <w:left w:val="nil"/>
              <w:bottom w:val="single" w:sz="8" w:space="0" w:color="auto"/>
              <w:right w:val="single" w:sz="8" w:space="0" w:color="auto"/>
            </w:tcBorders>
            <w:noWrap/>
            <w:vAlign w:val="center"/>
            <w:hideMark/>
          </w:tcPr>
          <w:p w14:paraId="0F14258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2EFF31A" w14:textId="0FAF3F29"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w:t>
            </w:r>
            <w:r w:rsidR="001B0AD0">
              <w:rPr>
                <w:color w:val="000000"/>
                <w:sz w:val="24"/>
                <w:szCs w:val="24"/>
                <w:lang w:eastAsia="lt-LT"/>
              </w:rPr>
              <w:t>0</w:t>
            </w:r>
          </w:p>
        </w:tc>
      </w:tr>
      <w:tr w:rsidR="00C16551" w:rsidRPr="00C16551" w14:paraId="3CB74CB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84F35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4.9.</w:t>
            </w:r>
          </w:p>
        </w:tc>
        <w:tc>
          <w:tcPr>
            <w:tcW w:w="5923" w:type="dxa"/>
            <w:tcBorders>
              <w:top w:val="nil"/>
              <w:left w:val="nil"/>
              <w:bottom w:val="single" w:sz="8" w:space="0" w:color="auto"/>
              <w:right w:val="single" w:sz="8" w:space="0" w:color="auto"/>
            </w:tcBorders>
            <w:noWrap/>
            <w:vAlign w:val="center"/>
            <w:hideMark/>
          </w:tcPr>
          <w:p w14:paraId="51C4ABC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Vartotojų, kuriems elektros energija tiekiama per kontrolines apskaitas, duomenų nurašymo paslauga</w:t>
            </w:r>
          </w:p>
        </w:tc>
        <w:tc>
          <w:tcPr>
            <w:tcW w:w="1550" w:type="dxa"/>
            <w:tcBorders>
              <w:top w:val="nil"/>
              <w:left w:val="nil"/>
              <w:bottom w:val="single" w:sz="8" w:space="0" w:color="auto"/>
              <w:right w:val="single" w:sz="8" w:space="0" w:color="auto"/>
            </w:tcBorders>
            <w:noWrap/>
            <w:vAlign w:val="center"/>
            <w:hideMark/>
          </w:tcPr>
          <w:p w14:paraId="00FF765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36BE18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13,73</w:t>
            </w:r>
          </w:p>
        </w:tc>
      </w:tr>
      <w:tr w:rsidR="00C16551" w:rsidRPr="00C16551" w14:paraId="3A5F75F8" w14:textId="77777777" w:rsidTr="002D66CE">
        <w:trPr>
          <w:trHeight w:val="945"/>
        </w:trPr>
        <w:tc>
          <w:tcPr>
            <w:tcW w:w="8349" w:type="dxa"/>
            <w:gridSpan w:val="3"/>
            <w:tcBorders>
              <w:top w:val="single" w:sz="8" w:space="0" w:color="auto"/>
              <w:left w:val="single" w:sz="4" w:space="0" w:color="auto"/>
              <w:bottom w:val="single" w:sz="8" w:space="0" w:color="auto"/>
              <w:right w:val="nil"/>
            </w:tcBorders>
            <w:vAlign w:val="center"/>
            <w:hideMark/>
          </w:tcPr>
          <w:p w14:paraId="5F07AE0C"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5. ŠVIETIMO ĮSTAIGŲ, VIEŠŲJŲ IR ADMINISTRACINĖS PASKIRTIES PASTATŲ ELEKTROS TINKLŲ PRIEŽIŪRA IR REMONTAS (į kainą neįskaičiuotos medžiagos, transportas)</w:t>
            </w:r>
          </w:p>
        </w:tc>
        <w:tc>
          <w:tcPr>
            <w:tcW w:w="1427" w:type="dxa"/>
            <w:tcBorders>
              <w:top w:val="nil"/>
              <w:left w:val="nil"/>
              <w:bottom w:val="nil"/>
              <w:right w:val="single" w:sz="4" w:space="0" w:color="auto"/>
            </w:tcBorders>
            <w:noWrap/>
            <w:hideMark/>
          </w:tcPr>
          <w:p w14:paraId="44ACF5D3" w14:textId="77777777" w:rsidR="00C16551" w:rsidRPr="00C16551" w:rsidRDefault="00C16551" w:rsidP="00C16551">
            <w:pPr>
              <w:suppressAutoHyphens w:val="0"/>
              <w:rPr>
                <w:color w:val="000000"/>
                <w:lang w:eastAsia="lt-LT"/>
              </w:rPr>
            </w:pPr>
            <w:r w:rsidRPr="00C16551">
              <w:rPr>
                <w:color w:val="000000"/>
                <w:lang w:eastAsia="lt-LT"/>
              </w:rPr>
              <w:t> </w:t>
            </w:r>
          </w:p>
        </w:tc>
      </w:tr>
      <w:tr w:rsidR="00C16551" w:rsidRPr="00C16551" w14:paraId="286281D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B3D8E8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w:t>
            </w:r>
          </w:p>
        </w:tc>
        <w:tc>
          <w:tcPr>
            <w:tcW w:w="5923" w:type="dxa"/>
            <w:tcBorders>
              <w:top w:val="nil"/>
              <w:left w:val="nil"/>
              <w:bottom w:val="single" w:sz="8" w:space="0" w:color="auto"/>
              <w:right w:val="single" w:sz="8" w:space="0" w:color="auto"/>
            </w:tcBorders>
            <w:noWrap/>
            <w:vAlign w:val="center"/>
            <w:hideMark/>
          </w:tcPr>
          <w:p w14:paraId="039185F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Vienfazio automatinio išjungiklio keitimas</w:t>
            </w:r>
          </w:p>
        </w:tc>
        <w:tc>
          <w:tcPr>
            <w:tcW w:w="1550" w:type="dxa"/>
            <w:tcBorders>
              <w:top w:val="nil"/>
              <w:left w:val="nil"/>
              <w:bottom w:val="single" w:sz="8" w:space="0" w:color="auto"/>
              <w:right w:val="single" w:sz="8" w:space="0" w:color="auto"/>
            </w:tcBorders>
            <w:noWrap/>
            <w:vAlign w:val="center"/>
            <w:hideMark/>
          </w:tcPr>
          <w:p w14:paraId="00CC51A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8" w:space="0" w:color="auto"/>
              <w:right w:val="single" w:sz="4" w:space="0" w:color="auto"/>
            </w:tcBorders>
            <w:noWrap/>
            <w:vAlign w:val="center"/>
            <w:hideMark/>
          </w:tcPr>
          <w:p w14:paraId="396665F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7CC1738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61BAA2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w:t>
            </w:r>
          </w:p>
        </w:tc>
        <w:tc>
          <w:tcPr>
            <w:tcW w:w="5923" w:type="dxa"/>
            <w:tcBorders>
              <w:top w:val="nil"/>
              <w:left w:val="nil"/>
              <w:bottom w:val="single" w:sz="8" w:space="0" w:color="auto"/>
              <w:right w:val="single" w:sz="8" w:space="0" w:color="auto"/>
            </w:tcBorders>
            <w:noWrap/>
            <w:vAlign w:val="center"/>
            <w:hideMark/>
          </w:tcPr>
          <w:p w14:paraId="4E5BC24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Trifazio automatinio išjungiklio keitimas</w:t>
            </w:r>
          </w:p>
        </w:tc>
        <w:tc>
          <w:tcPr>
            <w:tcW w:w="1550" w:type="dxa"/>
            <w:tcBorders>
              <w:top w:val="nil"/>
              <w:left w:val="nil"/>
              <w:bottom w:val="single" w:sz="8" w:space="0" w:color="auto"/>
              <w:right w:val="single" w:sz="8" w:space="0" w:color="auto"/>
            </w:tcBorders>
            <w:noWrap/>
            <w:vAlign w:val="center"/>
            <w:hideMark/>
          </w:tcPr>
          <w:p w14:paraId="313A1B4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D345C3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655E342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479F6E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w:t>
            </w:r>
          </w:p>
        </w:tc>
        <w:tc>
          <w:tcPr>
            <w:tcW w:w="5923" w:type="dxa"/>
            <w:tcBorders>
              <w:top w:val="nil"/>
              <w:left w:val="nil"/>
              <w:bottom w:val="single" w:sz="8" w:space="0" w:color="auto"/>
              <w:right w:val="single" w:sz="8" w:space="0" w:color="auto"/>
            </w:tcBorders>
            <w:noWrap/>
            <w:vAlign w:val="center"/>
            <w:hideMark/>
          </w:tcPr>
          <w:p w14:paraId="7602F01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Izoliuotų N/PE gnybtų keitimas</w:t>
            </w:r>
          </w:p>
        </w:tc>
        <w:tc>
          <w:tcPr>
            <w:tcW w:w="1550" w:type="dxa"/>
            <w:tcBorders>
              <w:top w:val="nil"/>
              <w:left w:val="nil"/>
              <w:bottom w:val="single" w:sz="8" w:space="0" w:color="auto"/>
              <w:right w:val="single" w:sz="8" w:space="0" w:color="auto"/>
            </w:tcBorders>
            <w:noWrap/>
            <w:vAlign w:val="center"/>
            <w:hideMark/>
          </w:tcPr>
          <w:p w14:paraId="69C15DD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A3A305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0D7FBA1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A03AA3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w:t>
            </w:r>
          </w:p>
        </w:tc>
        <w:tc>
          <w:tcPr>
            <w:tcW w:w="5923" w:type="dxa"/>
            <w:tcBorders>
              <w:top w:val="nil"/>
              <w:left w:val="nil"/>
              <w:bottom w:val="single" w:sz="8" w:space="0" w:color="auto"/>
              <w:right w:val="single" w:sz="8" w:space="0" w:color="auto"/>
            </w:tcBorders>
            <w:noWrap/>
            <w:vAlign w:val="center"/>
            <w:hideMark/>
          </w:tcPr>
          <w:p w14:paraId="29A6B97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Vienfazio viršįtampio ribotuvo keitimas</w:t>
            </w:r>
          </w:p>
        </w:tc>
        <w:tc>
          <w:tcPr>
            <w:tcW w:w="1550" w:type="dxa"/>
            <w:tcBorders>
              <w:top w:val="nil"/>
              <w:left w:val="nil"/>
              <w:bottom w:val="single" w:sz="8" w:space="0" w:color="auto"/>
              <w:right w:val="single" w:sz="8" w:space="0" w:color="auto"/>
            </w:tcBorders>
            <w:noWrap/>
            <w:vAlign w:val="center"/>
            <w:hideMark/>
          </w:tcPr>
          <w:p w14:paraId="7C267CE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B93506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8,04</w:t>
            </w:r>
          </w:p>
        </w:tc>
      </w:tr>
      <w:tr w:rsidR="00C16551" w:rsidRPr="00C16551" w14:paraId="3E519CF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8139D6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w:t>
            </w:r>
          </w:p>
        </w:tc>
        <w:tc>
          <w:tcPr>
            <w:tcW w:w="5923" w:type="dxa"/>
            <w:tcBorders>
              <w:top w:val="nil"/>
              <w:left w:val="nil"/>
              <w:bottom w:val="single" w:sz="8" w:space="0" w:color="auto"/>
              <w:right w:val="single" w:sz="8" w:space="0" w:color="auto"/>
            </w:tcBorders>
            <w:noWrap/>
            <w:vAlign w:val="center"/>
            <w:hideMark/>
          </w:tcPr>
          <w:p w14:paraId="238AABC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Trifazio viršįtampio ribotuvo keitimas</w:t>
            </w:r>
          </w:p>
        </w:tc>
        <w:tc>
          <w:tcPr>
            <w:tcW w:w="1550" w:type="dxa"/>
            <w:tcBorders>
              <w:top w:val="nil"/>
              <w:left w:val="nil"/>
              <w:bottom w:val="single" w:sz="8" w:space="0" w:color="auto"/>
              <w:right w:val="single" w:sz="8" w:space="0" w:color="auto"/>
            </w:tcBorders>
            <w:noWrap/>
            <w:vAlign w:val="center"/>
            <w:hideMark/>
          </w:tcPr>
          <w:p w14:paraId="19ED854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81DE7C7" w14:textId="5116B646"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r w:rsidR="001B0AD0">
              <w:rPr>
                <w:color w:val="000000"/>
                <w:sz w:val="24"/>
                <w:szCs w:val="24"/>
                <w:lang w:eastAsia="lt-LT"/>
              </w:rPr>
              <w:t>0</w:t>
            </w:r>
          </w:p>
        </w:tc>
      </w:tr>
      <w:tr w:rsidR="00C16551" w:rsidRPr="00C16551" w14:paraId="64263A4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BFFFAE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w:t>
            </w:r>
          </w:p>
        </w:tc>
        <w:tc>
          <w:tcPr>
            <w:tcW w:w="5923" w:type="dxa"/>
            <w:tcBorders>
              <w:top w:val="nil"/>
              <w:left w:val="nil"/>
              <w:bottom w:val="single" w:sz="8" w:space="0" w:color="auto"/>
              <w:right w:val="single" w:sz="8" w:space="0" w:color="auto"/>
            </w:tcBorders>
            <w:noWrap/>
            <w:vAlign w:val="center"/>
            <w:hideMark/>
          </w:tcPr>
          <w:p w14:paraId="064A940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Laikmačio ar laiko </w:t>
            </w:r>
            <w:proofErr w:type="spellStart"/>
            <w:r w:rsidRPr="00C16551">
              <w:rPr>
                <w:color w:val="000000"/>
                <w:sz w:val="24"/>
                <w:szCs w:val="24"/>
                <w:lang w:eastAsia="lt-LT"/>
              </w:rPr>
              <w:t>rėlės</w:t>
            </w:r>
            <w:proofErr w:type="spellEnd"/>
            <w:r w:rsidRPr="00C16551">
              <w:rPr>
                <w:color w:val="000000"/>
                <w:sz w:val="24"/>
                <w:szCs w:val="24"/>
                <w:lang w:eastAsia="lt-LT"/>
              </w:rPr>
              <w:t xml:space="preserve"> įrengimas ant DIN bėgelio (su prijungimui)</w:t>
            </w:r>
          </w:p>
        </w:tc>
        <w:tc>
          <w:tcPr>
            <w:tcW w:w="1550" w:type="dxa"/>
            <w:tcBorders>
              <w:top w:val="nil"/>
              <w:left w:val="nil"/>
              <w:bottom w:val="single" w:sz="8" w:space="0" w:color="auto"/>
              <w:right w:val="single" w:sz="8" w:space="0" w:color="auto"/>
            </w:tcBorders>
            <w:noWrap/>
            <w:vAlign w:val="center"/>
            <w:hideMark/>
          </w:tcPr>
          <w:p w14:paraId="761E2F1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F00FE3C" w14:textId="6F5B85F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r w:rsidR="001B0AD0">
              <w:rPr>
                <w:color w:val="000000"/>
                <w:sz w:val="24"/>
                <w:szCs w:val="24"/>
                <w:lang w:eastAsia="lt-LT"/>
              </w:rPr>
              <w:t>0</w:t>
            </w:r>
          </w:p>
        </w:tc>
      </w:tr>
      <w:tr w:rsidR="00C16551" w:rsidRPr="00C16551" w14:paraId="296EA67C" w14:textId="77777777" w:rsidTr="002D66CE">
        <w:trPr>
          <w:trHeight w:val="330"/>
        </w:trPr>
        <w:tc>
          <w:tcPr>
            <w:tcW w:w="876" w:type="dxa"/>
            <w:tcBorders>
              <w:top w:val="nil"/>
              <w:left w:val="single" w:sz="4" w:space="0" w:color="auto"/>
              <w:bottom w:val="single" w:sz="4" w:space="0" w:color="auto"/>
              <w:right w:val="single" w:sz="8" w:space="0" w:color="auto"/>
            </w:tcBorders>
            <w:noWrap/>
            <w:vAlign w:val="center"/>
            <w:hideMark/>
          </w:tcPr>
          <w:p w14:paraId="2995D69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w:t>
            </w:r>
          </w:p>
        </w:tc>
        <w:tc>
          <w:tcPr>
            <w:tcW w:w="5923" w:type="dxa"/>
            <w:tcBorders>
              <w:top w:val="nil"/>
              <w:left w:val="nil"/>
              <w:bottom w:val="single" w:sz="4" w:space="0" w:color="auto"/>
              <w:right w:val="single" w:sz="8" w:space="0" w:color="auto"/>
            </w:tcBorders>
            <w:noWrap/>
            <w:vAlign w:val="center"/>
            <w:hideMark/>
          </w:tcPr>
          <w:p w14:paraId="74550AF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Laikmačio ar laiko </w:t>
            </w:r>
            <w:proofErr w:type="spellStart"/>
            <w:r w:rsidRPr="00C16551">
              <w:rPr>
                <w:color w:val="000000"/>
                <w:sz w:val="24"/>
                <w:szCs w:val="24"/>
                <w:lang w:eastAsia="lt-LT"/>
              </w:rPr>
              <w:t>rėlės</w:t>
            </w:r>
            <w:proofErr w:type="spellEnd"/>
            <w:r w:rsidRPr="00C16551">
              <w:rPr>
                <w:color w:val="000000"/>
                <w:sz w:val="24"/>
                <w:szCs w:val="24"/>
                <w:lang w:eastAsia="lt-LT"/>
              </w:rPr>
              <w:t xml:space="preserve"> nustatymas (programavimas)</w:t>
            </w:r>
          </w:p>
        </w:tc>
        <w:tc>
          <w:tcPr>
            <w:tcW w:w="1550" w:type="dxa"/>
            <w:tcBorders>
              <w:top w:val="nil"/>
              <w:left w:val="nil"/>
              <w:bottom w:val="single" w:sz="4" w:space="0" w:color="auto"/>
              <w:right w:val="single" w:sz="8" w:space="0" w:color="auto"/>
            </w:tcBorders>
            <w:noWrap/>
            <w:vAlign w:val="center"/>
            <w:hideMark/>
          </w:tcPr>
          <w:p w14:paraId="7D923F2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6E8CC501" w14:textId="39F02B09"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7,2</w:t>
            </w:r>
            <w:r w:rsidR="001B0AD0">
              <w:rPr>
                <w:color w:val="000000"/>
                <w:sz w:val="24"/>
                <w:szCs w:val="24"/>
                <w:lang w:eastAsia="lt-LT"/>
              </w:rPr>
              <w:t>4</w:t>
            </w:r>
          </w:p>
        </w:tc>
      </w:tr>
      <w:tr w:rsidR="00C16551" w:rsidRPr="00C16551" w14:paraId="28C5A2F2" w14:textId="77777777" w:rsidTr="002D66CE">
        <w:trPr>
          <w:trHeight w:val="33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14F5A4E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w:t>
            </w:r>
          </w:p>
        </w:tc>
        <w:tc>
          <w:tcPr>
            <w:tcW w:w="5923" w:type="dxa"/>
            <w:tcBorders>
              <w:top w:val="single" w:sz="4" w:space="0" w:color="auto"/>
              <w:left w:val="nil"/>
              <w:bottom w:val="single" w:sz="8" w:space="0" w:color="auto"/>
              <w:right w:val="single" w:sz="8" w:space="0" w:color="auto"/>
            </w:tcBorders>
            <w:noWrap/>
            <w:vAlign w:val="center"/>
            <w:hideMark/>
          </w:tcPr>
          <w:p w14:paraId="2EC44B8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Komutacinių šukų 12 </w:t>
            </w:r>
            <w:proofErr w:type="spellStart"/>
            <w:r w:rsidRPr="00C16551">
              <w:rPr>
                <w:color w:val="000000"/>
                <w:sz w:val="24"/>
                <w:szCs w:val="24"/>
                <w:lang w:eastAsia="lt-LT"/>
              </w:rPr>
              <w:t>mod</w:t>
            </w:r>
            <w:proofErr w:type="spellEnd"/>
            <w:r w:rsidRPr="00C16551">
              <w:rPr>
                <w:color w:val="000000"/>
                <w:sz w:val="24"/>
                <w:szCs w:val="24"/>
                <w:lang w:eastAsia="lt-LT"/>
              </w:rPr>
              <w:t>. (vienfazės) pakeitimas</w:t>
            </w:r>
          </w:p>
        </w:tc>
        <w:tc>
          <w:tcPr>
            <w:tcW w:w="1550" w:type="dxa"/>
            <w:tcBorders>
              <w:top w:val="single" w:sz="4" w:space="0" w:color="auto"/>
              <w:left w:val="nil"/>
              <w:bottom w:val="single" w:sz="8" w:space="0" w:color="auto"/>
              <w:right w:val="single" w:sz="8" w:space="0" w:color="auto"/>
            </w:tcBorders>
            <w:noWrap/>
            <w:vAlign w:val="center"/>
            <w:hideMark/>
          </w:tcPr>
          <w:p w14:paraId="3B92151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6E400325" w14:textId="4DAFD435"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r w:rsidR="001B0AD0">
              <w:rPr>
                <w:color w:val="000000"/>
                <w:sz w:val="24"/>
                <w:szCs w:val="24"/>
                <w:lang w:eastAsia="lt-LT"/>
              </w:rPr>
              <w:t>0</w:t>
            </w:r>
          </w:p>
        </w:tc>
      </w:tr>
      <w:tr w:rsidR="00C16551" w:rsidRPr="00C16551" w14:paraId="592496C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108E52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w:t>
            </w:r>
          </w:p>
        </w:tc>
        <w:tc>
          <w:tcPr>
            <w:tcW w:w="5923" w:type="dxa"/>
            <w:tcBorders>
              <w:top w:val="nil"/>
              <w:left w:val="nil"/>
              <w:bottom w:val="single" w:sz="8" w:space="0" w:color="auto"/>
              <w:right w:val="single" w:sz="8" w:space="0" w:color="auto"/>
            </w:tcBorders>
            <w:noWrap/>
            <w:vAlign w:val="center"/>
            <w:hideMark/>
          </w:tcPr>
          <w:p w14:paraId="0D4C98D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Komutacinių šukų 12 </w:t>
            </w:r>
            <w:proofErr w:type="spellStart"/>
            <w:r w:rsidRPr="00C16551">
              <w:rPr>
                <w:color w:val="000000"/>
                <w:sz w:val="24"/>
                <w:szCs w:val="24"/>
                <w:lang w:eastAsia="lt-LT"/>
              </w:rPr>
              <w:t>mod</w:t>
            </w:r>
            <w:proofErr w:type="spellEnd"/>
            <w:r w:rsidRPr="00C16551">
              <w:rPr>
                <w:color w:val="000000"/>
                <w:sz w:val="24"/>
                <w:szCs w:val="24"/>
                <w:lang w:eastAsia="lt-LT"/>
              </w:rPr>
              <w:t>. (trifazės) pakeitimas</w:t>
            </w:r>
          </w:p>
        </w:tc>
        <w:tc>
          <w:tcPr>
            <w:tcW w:w="1550" w:type="dxa"/>
            <w:tcBorders>
              <w:top w:val="nil"/>
              <w:left w:val="nil"/>
              <w:bottom w:val="single" w:sz="8" w:space="0" w:color="auto"/>
              <w:right w:val="single" w:sz="8" w:space="0" w:color="auto"/>
            </w:tcBorders>
            <w:noWrap/>
            <w:vAlign w:val="center"/>
            <w:hideMark/>
          </w:tcPr>
          <w:p w14:paraId="4E90FB8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B0E281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62FD39E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BB83DE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w:t>
            </w:r>
          </w:p>
        </w:tc>
        <w:tc>
          <w:tcPr>
            <w:tcW w:w="5923" w:type="dxa"/>
            <w:tcBorders>
              <w:top w:val="nil"/>
              <w:left w:val="nil"/>
              <w:bottom w:val="single" w:sz="8" w:space="0" w:color="auto"/>
              <w:right w:val="single" w:sz="8" w:space="0" w:color="auto"/>
            </w:tcBorders>
            <w:noWrap/>
            <w:vAlign w:val="center"/>
            <w:hideMark/>
          </w:tcPr>
          <w:p w14:paraId="162AE3C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Nuotėkio </w:t>
            </w:r>
            <w:proofErr w:type="spellStart"/>
            <w:r w:rsidRPr="00C16551">
              <w:rPr>
                <w:color w:val="000000"/>
                <w:sz w:val="24"/>
                <w:szCs w:val="24"/>
                <w:lang w:eastAsia="lt-LT"/>
              </w:rPr>
              <w:t>rėlės</w:t>
            </w:r>
            <w:proofErr w:type="spellEnd"/>
            <w:r w:rsidRPr="00C16551">
              <w:rPr>
                <w:color w:val="000000"/>
                <w:sz w:val="24"/>
                <w:szCs w:val="24"/>
                <w:lang w:eastAsia="lt-LT"/>
              </w:rPr>
              <w:t xml:space="preserve"> (vienfazės) montavimas</w:t>
            </w:r>
          </w:p>
        </w:tc>
        <w:tc>
          <w:tcPr>
            <w:tcW w:w="1550" w:type="dxa"/>
            <w:tcBorders>
              <w:top w:val="nil"/>
              <w:left w:val="nil"/>
              <w:bottom w:val="single" w:sz="8" w:space="0" w:color="auto"/>
              <w:right w:val="single" w:sz="8" w:space="0" w:color="auto"/>
            </w:tcBorders>
            <w:noWrap/>
            <w:vAlign w:val="center"/>
            <w:hideMark/>
          </w:tcPr>
          <w:p w14:paraId="06718A6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CD6AED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58705D3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7A332A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w:t>
            </w:r>
          </w:p>
        </w:tc>
        <w:tc>
          <w:tcPr>
            <w:tcW w:w="5923" w:type="dxa"/>
            <w:tcBorders>
              <w:top w:val="nil"/>
              <w:left w:val="nil"/>
              <w:bottom w:val="single" w:sz="8" w:space="0" w:color="auto"/>
              <w:right w:val="single" w:sz="8" w:space="0" w:color="auto"/>
            </w:tcBorders>
            <w:noWrap/>
            <w:vAlign w:val="center"/>
            <w:hideMark/>
          </w:tcPr>
          <w:p w14:paraId="3ADBF5E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Nuotėkio </w:t>
            </w:r>
            <w:proofErr w:type="spellStart"/>
            <w:r w:rsidRPr="00C16551">
              <w:rPr>
                <w:color w:val="000000"/>
                <w:sz w:val="24"/>
                <w:szCs w:val="24"/>
                <w:lang w:eastAsia="lt-LT"/>
              </w:rPr>
              <w:t>rėlės</w:t>
            </w:r>
            <w:proofErr w:type="spellEnd"/>
            <w:r w:rsidRPr="00C16551">
              <w:rPr>
                <w:color w:val="000000"/>
                <w:sz w:val="24"/>
                <w:szCs w:val="24"/>
                <w:lang w:eastAsia="lt-LT"/>
              </w:rPr>
              <w:t xml:space="preserve"> (trifazės) montavimas</w:t>
            </w:r>
          </w:p>
        </w:tc>
        <w:tc>
          <w:tcPr>
            <w:tcW w:w="1550" w:type="dxa"/>
            <w:tcBorders>
              <w:top w:val="nil"/>
              <w:left w:val="nil"/>
              <w:bottom w:val="single" w:sz="8" w:space="0" w:color="auto"/>
              <w:right w:val="single" w:sz="8" w:space="0" w:color="auto"/>
            </w:tcBorders>
            <w:noWrap/>
            <w:vAlign w:val="center"/>
            <w:hideMark/>
          </w:tcPr>
          <w:p w14:paraId="2376988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7C76B6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2C0B58D5"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9B5823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w:t>
            </w:r>
          </w:p>
        </w:tc>
        <w:tc>
          <w:tcPr>
            <w:tcW w:w="5923" w:type="dxa"/>
            <w:tcBorders>
              <w:top w:val="nil"/>
              <w:left w:val="nil"/>
              <w:bottom w:val="single" w:sz="8" w:space="0" w:color="auto"/>
              <w:right w:val="single" w:sz="8" w:space="0" w:color="auto"/>
            </w:tcBorders>
            <w:noWrap/>
            <w:vAlign w:val="center"/>
            <w:hideMark/>
          </w:tcPr>
          <w:p w14:paraId="7351536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Vienfazio virštinkinio pramoninio kištukinio 16A lizdo  įrengimas (kampinio)</w:t>
            </w:r>
          </w:p>
        </w:tc>
        <w:tc>
          <w:tcPr>
            <w:tcW w:w="1550" w:type="dxa"/>
            <w:tcBorders>
              <w:top w:val="nil"/>
              <w:left w:val="nil"/>
              <w:bottom w:val="single" w:sz="8" w:space="0" w:color="auto"/>
              <w:right w:val="single" w:sz="8" w:space="0" w:color="auto"/>
            </w:tcBorders>
            <w:noWrap/>
            <w:vAlign w:val="center"/>
            <w:hideMark/>
          </w:tcPr>
          <w:p w14:paraId="11F9144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B8A848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12,06</w:t>
            </w:r>
          </w:p>
        </w:tc>
      </w:tr>
      <w:tr w:rsidR="00C16551" w:rsidRPr="00C16551" w14:paraId="6BEE038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A5BADC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5.13.</w:t>
            </w:r>
          </w:p>
        </w:tc>
        <w:tc>
          <w:tcPr>
            <w:tcW w:w="5923" w:type="dxa"/>
            <w:tcBorders>
              <w:top w:val="nil"/>
              <w:left w:val="nil"/>
              <w:bottom w:val="single" w:sz="8" w:space="0" w:color="auto"/>
              <w:right w:val="single" w:sz="8" w:space="0" w:color="auto"/>
            </w:tcBorders>
            <w:noWrap/>
            <w:vAlign w:val="center"/>
            <w:hideMark/>
          </w:tcPr>
          <w:p w14:paraId="3A26B9A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Vienfazio virštinkinio pramoninio kištukinio 16A lizdo  įrengimas (nešiojamo)</w:t>
            </w:r>
          </w:p>
        </w:tc>
        <w:tc>
          <w:tcPr>
            <w:tcW w:w="1550" w:type="dxa"/>
            <w:tcBorders>
              <w:top w:val="nil"/>
              <w:left w:val="nil"/>
              <w:bottom w:val="single" w:sz="8" w:space="0" w:color="auto"/>
              <w:right w:val="single" w:sz="8" w:space="0" w:color="auto"/>
            </w:tcBorders>
            <w:noWrap/>
            <w:vAlign w:val="center"/>
            <w:hideMark/>
          </w:tcPr>
          <w:p w14:paraId="7AAD405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38B23E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9,38</w:t>
            </w:r>
          </w:p>
        </w:tc>
      </w:tr>
      <w:tr w:rsidR="00C16551" w:rsidRPr="00C16551" w14:paraId="3531956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50B2A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5.14.</w:t>
            </w:r>
          </w:p>
        </w:tc>
        <w:tc>
          <w:tcPr>
            <w:tcW w:w="5923" w:type="dxa"/>
            <w:tcBorders>
              <w:top w:val="nil"/>
              <w:left w:val="nil"/>
              <w:bottom w:val="single" w:sz="8" w:space="0" w:color="auto"/>
              <w:right w:val="single" w:sz="8" w:space="0" w:color="auto"/>
            </w:tcBorders>
            <w:noWrap/>
            <w:vAlign w:val="center"/>
            <w:hideMark/>
          </w:tcPr>
          <w:p w14:paraId="387836D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Trifazio virštinkinio pramoninio kištukinio 32A lizdo  įrengimas (kampinio)</w:t>
            </w:r>
          </w:p>
        </w:tc>
        <w:tc>
          <w:tcPr>
            <w:tcW w:w="1550" w:type="dxa"/>
            <w:tcBorders>
              <w:top w:val="nil"/>
              <w:left w:val="nil"/>
              <w:bottom w:val="single" w:sz="8" w:space="0" w:color="auto"/>
              <w:right w:val="single" w:sz="8" w:space="0" w:color="auto"/>
            </w:tcBorders>
            <w:noWrap/>
            <w:vAlign w:val="center"/>
            <w:hideMark/>
          </w:tcPr>
          <w:p w14:paraId="76DC34F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8E99CC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16E1EDB9"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A3C7E8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5.15.</w:t>
            </w:r>
          </w:p>
        </w:tc>
        <w:tc>
          <w:tcPr>
            <w:tcW w:w="5923" w:type="dxa"/>
            <w:tcBorders>
              <w:top w:val="nil"/>
              <w:left w:val="nil"/>
              <w:bottom w:val="single" w:sz="8" w:space="0" w:color="auto"/>
              <w:right w:val="single" w:sz="8" w:space="0" w:color="auto"/>
            </w:tcBorders>
            <w:noWrap/>
            <w:vAlign w:val="center"/>
            <w:hideMark/>
          </w:tcPr>
          <w:p w14:paraId="0DCF0E8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Trifazio virštinkinio pramoninio kištukinio 32A lizdo  įrengimas (nešiojamo)</w:t>
            </w:r>
          </w:p>
        </w:tc>
        <w:tc>
          <w:tcPr>
            <w:tcW w:w="1550" w:type="dxa"/>
            <w:tcBorders>
              <w:top w:val="nil"/>
              <w:left w:val="nil"/>
              <w:bottom w:val="single" w:sz="8" w:space="0" w:color="auto"/>
              <w:right w:val="single" w:sz="8" w:space="0" w:color="auto"/>
            </w:tcBorders>
            <w:noWrap/>
            <w:vAlign w:val="center"/>
            <w:hideMark/>
          </w:tcPr>
          <w:p w14:paraId="5B6C68A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8F840F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12,06</w:t>
            </w:r>
          </w:p>
        </w:tc>
      </w:tr>
      <w:tr w:rsidR="00C16551" w:rsidRPr="00C16551" w14:paraId="1CB0012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469947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5.16.</w:t>
            </w:r>
          </w:p>
        </w:tc>
        <w:tc>
          <w:tcPr>
            <w:tcW w:w="5923" w:type="dxa"/>
            <w:tcBorders>
              <w:top w:val="nil"/>
              <w:left w:val="nil"/>
              <w:bottom w:val="single" w:sz="8" w:space="0" w:color="auto"/>
              <w:right w:val="single" w:sz="8" w:space="0" w:color="auto"/>
            </w:tcBorders>
            <w:noWrap/>
            <w:vAlign w:val="center"/>
            <w:hideMark/>
          </w:tcPr>
          <w:p w14:paraId="1170A2C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Peilinio saugiklio  NH keitimas</w:t>
            </w:r>
          </w:p>
        </w:tc>
        <w:tc>
          <w:tcPr>
            <w:tcW w:w="1550" w:type="dxa"/>
            <w:tcBorders>
              <w:top w:val="nil"/>
              <w:left w:val="nil"/>
              <w:bottom w:val="single" w:sz="8" w:space="0" w:color="auto"/>
              <w:right w:val="single" w:sz="8" w:space="0" w:color="auto"/>
            </w:tcBorders>
            <w:noWrap/>
            <w:vAlign w:val="center"/>
            <w:hideMark/>
          </w:tcPr>
          <w:p w14:paraId="292132D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9A727D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0FA140F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72908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5.17.</w:t>
            </w:r>
          </w:p>
        </w:tc>
        <w:tc>
          <w:tcPr>
            <w:tcW w:w="5923" w:type="dxa"/>
            <w:tcBorders>
              <w:top w:val="nil"/>
              <w:left w:val="nil"/>
              <w:bottom w:val="single" w:sz="8" w:space="0" w:color="auto"/>
              <w:right w:val="single" w:sz="8" w:space="0" w:color="auto"/>
            </w:tcBorders>
            <w:noWrap/>
            <w:vAlign w:val="center"/>
            <w:hideMark/>
          </w:tcPr>
          <w:p w14:paraId="6C45DC0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juostos montavimas</w:t>
            </w:r>
          </w:p>
        </w:tc>
        <w:tc>
          <w:tcPr>
            <w:tcW w:w="1550" w:type="dxa"/>
            <w:tcBorders>
              <w:top w:val="nil"/>
              <w:left w:val="nil"/>
              <w:bottom w:val="single" w:sz="8" w:space="0" w:color="auto"/>
              <w:right w:val="single" w:sz="8" w:space="0" w:color="auto"/>
            </w:tcBorders>
            <w:noWrap/>
            <w:vAlign w:val="center"/>
            <w:hideMark/>
          </w:tcPr>
          <w:p w14:paraId="4F15E46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15E86617" w14:textId="6D6CCA38"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w:t>
            </w:r>
            <w:r w:rsidR="001B0AD0">
              <w:rPr>
                <w:color w:val="000000"/>
                <w:sz w:val="24"/>
                <w:szCs w:val="24"/>
                <w:lang w:eastAsia="lt-LT"/>
              </w:rPr>
              <w:t>0</w:t>
            </w:r>
          </w:p>
        </w:tc>
      </w:tr>
      <w:tr w:rsidR="00C16551" w:rsidRPr="00C16551" w14:paraId="055719D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8454D6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5.18.</w:t>
            </w:r>
          </w:p>
        </w:tc>
        <w:tc>
          <w:tcPr>
            <w:tcW w:w="5923" w:type="dxa"/>
            <w:tcBorders>
              <w:top w:val="nil"/>
              <w:left w:val="nil"/>
              <w:bottom w:val="single" w:sz="8" w:space="0" w:color="auto"/>
              <w:right w:val="single" w:sz="8" w:space="0" w:color="auto"/>
            </w:tcBorders>
            <w:noWrap/>
            <w:vAlign w:val="center"/>
            <w:hideMark/>
          </w:tcPr>
          <w:p w14:paraId="55B7E2F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juostos maitinimo šaltinio prijungimas</w:t>
            </w:r>
          </w:p>
        </w:tc>
        <w:tc>
          <w:tcPr>
            <w:tcW w:w="1550" w:type="dxa"/>
            <w:tcBorders>
              <w:top w:val="nil"/>
              <w:left w:val="nil"/>
              <w:bottom w:val="single" w:sz="8" w:space="0" w:color="auto"/>
              <w:right w:val="single" w:sz="8" w:space="0" w:color="auto"/>
            </w:tcBorders>
            <w:noWrap/>
            <w:vAlign w:val="center"/>
            <w:hideMark/>
          </w:tcPr>
          <w:p w14:paraId="0A8B7A3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3DD8C2B" w14:textId="0196C5CD"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r w:rsidR="001B0AD0">
              <w:rPr>
                <w:color w:val="000000"/>
                <w:sz w:val="24"/>
                <w:szCs w:val="24"/>
                <w:lang w:eastAsia="lt-LT"/>
              </w:rPr>
              <w:t>0</w:t>
            </w:r>
          </w:p>
        </w:tc>
      </w:tr>
      <w:tr w:rsidR="00C16551" w:rsidRPr="00C16551" w14:paraId="0DCCFE2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986831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5.19.</w:t>
            </w:r>
          </w:p>
        </w:tc>
        <w:tc>
          <w:tcPr>
            <w:tcW w:w="5923" w:type="dxa"/>
            <w:tcBorders>
              <w:top w:val="nil"/>
              <w:left w:val="nil"/>
              <w:bottom w:val="single" w:sz="8" w:space="0" w:color="auto"/>
              <w:right w:val="single" w:sz="8" w:space="0" w:color="auto"/>
            </w:tcBorders>
            <w:noWrap/>
            <w:vAlign w:val="center"/>
            <w:hideMark/>
          </w:tcPr>
          <w:p w14:paraId="385F5E6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Pakabinamų šviestuvų ant kablių montavimas</w:t>
            </w:r>
          </w:p>
        </w:tc>
        <w:tc>
          <w:tcPr>
            <w:tcW w:w="1550" w:type="dxa"/>
            <w:tcBorders>
              <w:top w:val="nil"/>
              <w:left w:val="nil"/>
              <w:bottom w:val="single" w:sz="8" w:space="0" w:color="auto"/>
              <w:right w:val="single" w:sz="8" w:space="0" w:color="auto"/>
            </w:tcBorders>
            <w:noWrap/>
            <w:vAlign w:val="center"/>
            <w:hideMark/>
          </w:tcPr>
          <w:p w14:paraId="3DB62C1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0C5C2C0" w14:textId="102EFBE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r w:rsidR="001B0AD0">
              <w:rPr>
                <w:color w:val="000000"/>
                <w:sz w:val="24"/>
                <w:szCs w:val="24"/>
                <w:lang w:eastAsia="lt-LT"/>
              </w:rPr>
              <w:t>0</w:t>
            </w:r>
          </w:p>
        </w:tc>
      </w:tr>
      <w:tr w:rsidR="00C16551" w:rsidRPr="00C16551" w14:paraId="7C7BA1C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C3F76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5.20.</w:t>
            </w:r>
          </w:p>
        </w:tc>
        <w:tc>
          <w:tcPr>
            <w:tcW w:w="5923" w:type="dxa"/>
            <w:tcBorders>
              <w:top w:val="nil"/>
              <w:left w:val="nil"/>
              <w:bottom w:val="single" w:sz="8" w:space="0" w:color="auto"/>
              <w:right w:val="single" w:sz="8" w:space="0" w:color="auto"/>
            </w:tcBorders>
            <w:noWrap/>
            <w:vAlign w:val="center"/>
            <w:hideMark/>
          </w:tcPr>
          <w:p w14:paraId="79BFBB7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išmontavimas (lubinio, įleidžiamo)</w:t>
            </w:r>
          </w:p>
        </w:tc>
        <w:tc>
          <w:tcPr>
            <w:tcW w:w="1550" w:type="dxa"/>
            <w:tcBorders>
              <w:top w:val="nil"/>
              <w:left w:val="nil"/>
              <w:bottom w:val="single" w:sz="8" w:space="0" w:color="auto"/>
              <w:right w:val="single" w:sz="8" w:space="0" w:color="auto"/>
            </w:tcBorders>
            <w:noWrap/>
            <w:vAlign w:val="center"/>
            <w:hideMark/>
          </w:tcPr>
          <w:p w14:paraId="4B87095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67E0B13" w14:textId="758289C2"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6,16</w:t>
            </w:r>
          </w:p>
        </w:tc>
      </w:tr>
      <w:tr w:rsidR="00C16551" w:rsidRPr="00C16551" w14:paraId="45C1AF0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DFA533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5.21.</w:t>
            </w:r>
          </w:p>
        </w:tc>
        <w:tc>
          <w:tcPr>
            <w:tcW w:w="5923" w:type="dxa"/>
            <w:tcBorders>
              <w:top w:val="nil"/>
              <w:left w:val="nil"/>
              <w:bottom w:val="single" w:sz="8" w:space="0" w:color="auto"/>
              <w:right w:val="single" w:sz="8" w:space="0" w:color="auto"/>
            </w:tcBorders>
            <w:noWrap/>
            <w:vAlign w:val="center"/>
            <w:hideMark/>
          </w:tcPr>
          <w:p w14:paraId="7758466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Lubinio šviestuvo montavimas</w:t>
            </w:r>
          </w:p>
        </w:tc>
        <w:tc>
          <w:tcPr>
            <w:tcW w:w="1550" w:type="dxa"/>
            <w:tcBorders>
              <w:top w:val="nil"/>
              <w:left w:val="nil"/>
              <w:bottom w:val="single" w:sz="8" w:space="0" w:color="auto"/>
              <w:right w:val="single" w:sz="8" w:space="0" w:color="auto"/>
            </w:tcBorders>
            <w:noWrap/>
            <w:vAlign w:val="center"/>
            <w:hideMark/>
          </w:tcPr>
          <w:p w14:paraId="109248F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707151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2A8A634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264BA4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5.22.</w:t>
            </w:r>
          </w:p>
        </w:tc>
        <w:tc>
          <w:tcPr>
            <w:tcW w:w="5923" w:type="dxa"/>
            <w:tcBorders>
              <w:top w:val="nil"/>
              <w:left w:val="nil"/>
              <w:bottom w:val="single" w:sz="8" w:space="0" w:color="auto"/>
              <w:right w:val="single" w:sz="8" w:space="0" w:color="auto"/>
            </w:tcBorders>
            <w:noWrap/>
            <w:vAlign w:val="center"/>
            <w:hideMark/>
          </w:tcPr>
          <w:p w14:paraId="5D4AC64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Įleidžiamų šviestuvų montavimas </w:t>
            </w:r>
          </w:p>
        </w:tc>
        <w:tc>
          <w:tcPr>
            <w:tcW w:w="1550" w:type="dxa"/>
            <w:tcBorders>
              <w:top w:val="nil"/>
              <w:left w:val="nil"/>
              <w:bottom w:val="single" w:sz="8" w:space="0" w:color="auto"/>
              <w:right w:val="single" w:sz="8" w:space="0" w:color="auto"/>
            </w:tcBorders>
            <w:noWrap/>
            <w:vAlign w:val="center"/>
            <w:hideMark/>
          </w:tcPr>
          <w:p w14:paraId="18A56A2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CE57A1D" w14:textId="60C79CF1"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9,1</w:t>
            </w:r>
            <w:r w:rsidR="001B0AD0">
              <w:rPr>
                <w:color w:val="000000"/>
                <w:sz w:val="24"/>
                <w:szCs w:val="24"/>
                <w:lang w:eastAsia="lt-LT"/>
              </w:rPr>
              <w:t>1</w:t>
            </w:r>
          </w:p>
        </w:tc>
      </w:tr>
      <w:tr w:rsidR="00C16551" w:rsidRPr="00C16551" w14:paraId="517F7D3B" w14:textId="77777777" w:rsidTr="002D66CE">
        <w:trPr>
          <w:trHeight w:val="282"/>
        </w:trPr>
        <w:tc>
          <w:tcPr>
            <w:tcW w:w="876" w:type="dxa"/>
            <w:tcBorders>
              <w:top w:val="nil"/>
              <w:left w:val="single" w:sz="4" w:space="0" w:color="auto"/>
              <w:bottom w:val="single" w:sz="8" w:space="0" w:color="auto"/>
              <w:right w:val="single" w:sz="8" w:space="0" w:color="auto"/>
            </w:tcBorders>
            <w:noWrap/>
            <w:vAlign w:val="center"/>
            <w:hideMark/>
          </w:tcPr>
          <w:p w14:paraId="1A0EA1B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5.23.</w:t>
            </w:r>
          </w:p>
        </w:tc>
        <w:tc>
          <w:tcPr>
            <w:tcW w:w="5923" w:type="dxa"/>
            <w:tcBorders>
              <w:top w:val="nil"/>
              <w:left w:val="nil"/>
              <w:bottom w:val="single" w:sz="8" w:space="0" w:color="auto"/>
              <w:right w:val="single" w:sz="8" w:space="0" w:color="auto"/>
            </w:tcBorders>
            <w:noWrap/>
            <w:vAlign w:val="center"/>
            <w:hideMark/>
          </w:tcPr>
          <w:p w14:paraId="3E5E889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montavimas ir pajungimas „</w:t>
            </w:r>
            <w:proofErr w:type="spellStart"/>
            <w:r w:rsidRPr="00C16551">
              <w:rPr>
                <w:color w:val="000000"/>
                <w:sz w:val="24"/>
                <w:szCs w:val="24"/>
                <w:lang w:eastAsia="lt-LT"/>
              </w:rPr>
              <w:t>Armstrong</w:t>
            </w:r>
            <w:proofErr w:type="spellEnd"/>
            <w:r w:rsidRPr="00C16551">
              <w:rPr>
                <w:color w:val="000000"/>
                <w:sz w:val="24"/>
                <w:szCs w:val="24"/>
                <w:lang w:eastAsia="lt-LT"/>
              </w:rPr>
              <w:t>“ tipo lubose</w:t>
            </w:r>
          </w:p>
        </w:tc>
        <w:tc>
          <w:tcPr>
            <w:tcW w:w="1550" w:type="dxa"/>
            <w:tcBorders>
              <w:top w:val="nil"/>
              <w:left w:val="nil"/>
              <w:bottom w:val="single" w:sz="8" w:space="0" w:color="auto"/>
              <w:right w:val="single" w:sz="8" w:space="0" w:color="auto"/>
            </w:tcBorders>
            <w:noWrap/>
            <w:vAlign w:val="center"/>
            <w:hideMark/>
          </w:tcPr>
          <w:p w14:paraId="4BAA57D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0F927F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9,38</w:t>
            </w:r>
          </w:p>
        </w:tc>
      </w:tr>
      <w:tr w:rsidR="00C16551" w:rsidRPr="00C16551" w14:paraId="5573097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2F4315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5.24.</w:t>
            </w:r>
          </w:p>
        </w:tc>
        <w:tc>
          <w:tcPr>
            <w:tcW w:w="5923" w:type="dxa"/>
            <w:tcBorders>
              <w:top w:val="nil"/>
              <w:left w:val="nil"/>
              <w:bottom w:val="single" w:sz="8" w:space="0" w:color="auto"/>
              <w:right w:val="single" w:sz="8" w:space="0" w:color="auto"/>
            </w:tcBorders>
            <w:noWrap/>
            <w:vAlign w:val="center"/>
            <w:hideMark/>
          </w:tcPr>
          <w:p w14:paraId="0D16194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Šviestuvų lizdų (patronų) keitimas</w:t>
            </w:r>
          </w:p>
        </w:tc>
        <w:tc>
          <w:tcPr>
            <w:tcW w:w="1550" w:type="dxa"/>
            <w:tcBorders>
              <w:top w:val="nil"/>
              <w:left w:val="nil"/>
              <w:bottom w:val="single" w:sz="8" w:space="0" w:color="auto"/>
              <w:right w:val="single" w:sz="8" w:space="0" w:color="auto"/>
            </w:tcBorders>
            <w:noWrap/>
            <w:vAlign w:val="center"/>
            <w:hideMark/>
          </w:tcPr>
          <w:p w14:paraId="23D4422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0FAED6C" w14:textId="6AC0D69B"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4,5</w:t>
            </w:r>
            <w:r w:rsidR="001B0AD0">
              <w:rPr>
                <w:color w:val="000000"/>
                <w:sz w:val="24"/>
                <w:szCs w:val="24"/>
                <w:lang w:eastAsia="lt-LT"/>
              </w:rPr>
              <w:t>6</w:t>
            </w:r>
          </w:p>
        </w:tc>
      </w:tr>
      <w:tr w:rsidR="00C16551" w:rsidRPr="00C16551" w14:paraId="3EDCBB48"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9402EF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5.25.</w:t>
            </w:r>
          </w:p>
        </w:tc>
        <w:tc>
          <w:tcPr>
            <w:tcW w:w="5923" w:type="dxa"/>
            <w:tcBorders>
              <w:top w:val="nil"/>
              <w:left w:val="nil"/>
              <w:bottom w:val="single" w:sz="8" w:space="0" w:color="auto"/>
              <w:right w:val="single" w:sz="8" w:space="0" w:color="auto"/>
            </w:tcBorders>
            <w:noWrap/>
            <w:vAlign w:val="center"/>
            <w:hideMark/>
          </w:tcPr>
          <w:p w14:paraId="6E57A8A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su T8 lempomis lempos keitimas</w:t>
            </w:r>
          </w:p>
        </w:tc>
        <w:tc>
          <w:tcPr>
            <w:tcW w:w="1550" w:type="dxa"/>
            <w:tcBorders>
              <w:top w:val="nil"/>
              <w:left w:val="nil"/>
              <w:bottom w:val="single" w:sz="8" w:space="0" w:color="auto"/>
              <w:right w:val="single" w:sz="8" w:space="0" w:color="auto"/>
            </w:tcBorders>
            <w:noWrap/>
            <w:vAlign w:val="center"/>
            <w:hideMark/>
          </w:tcPr>
          <w:p w14:paraId="33EDFB7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BD4D42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48B2439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509997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5.26.</w:t>
            </w:r>
          </w:p>
        </w:tc>
        <w:tc>
          <w:tcPr>
            <w:tcW w:w="5923" w:type="dxa"/>
            <w:tcBorders>
              <w:top w:val="nil"/>
              <w:left w:val="nil"/>
              <w:bottom w:val="single" w:sz="8" w:space="0" w:color="auto"/>
              <w:right w:val="single" w:sz="8" w:space="0" w:color="auto"/>
            </w:tcBorders>
            <w:noWrap/>
            <w:vAlign w:val="center"/>
            <w:hideMark/>
          </w:tcPr>
          <w:p w14:paraId="4C50473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su T8 lempomis starterio keitimas</w:t>
            </w:r>
          </w:p>
        </w:tc>
        <w:tc>
          <w:tcPr>
            <w:tcW w:w="1550" w:type="dxa"/>
            <w:tcBorders>
              <w:top w:val="nil"/>
              <w:left w:val="nil"/>
              <w:bottom w:val="single" w:sz="8" w:space="0" w:color="auto"/>
              <w:right w:val="single" w:sz="8" w:space="0" w:color="auto"/>
            </w:tcBorders>
            <w:noWrap/>
            <w:vAlign w:val="center"/>
            <w:hideMark/>
          </w:tcPr>
          <w:p w14:paraId="3EC7CCB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204440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14649DF7" w14:textId="77777777" w:rsidTr="002D66CE">
        <w:trPr>
          <w:trHeight w:val="358"/>
        </w:trPr>
        <w:tc>
          <w:tcPr>
            <w:tcW w:w="876" w:type="dxa"/>
            <w:tcBorders>
              <w:top w:val="nil"/>
              <w:left w:val="single" w:sz="4" w:space="0" w:color="auto"/>
              <w:bottom w:val="single" w:sz="8" w:space="0" w:color="auto"/>
              <w:right w:val="single" w:sz="8" w:space="0" w:color="auto"/>
            </w:tcBorders>
            <w:noWrap/>
            <w:vAlign w:val="center"/>
            <w:hideMark/>
          </w:tcPr>
          <w:p w14:paraId="79D8C90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5.27.</w:t>
            </w:r>
          </w:p>
        </w:tc>
        <w:tc>
          <w:tcPr>
            <w:tcW w:w="5923" w:type="dxa"/>
            <w:tcBorders>
              <w:top w:val="nil"/>
              <w:left w:val="nil"/>
              <w:bottom w:val="single" w:sz="8" w:space="0" w:color="auto"/>
              <w:right w:val="single" w:sz="8" w:space="0" w:color="auto"/>
            </w:tcBorders>
            <w:noWrap/>
            <w:vAlign w:val="center"/>
            <w:hideMark/>
          </w:tcPr>
          <w:p w14:paraId="0CA5206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su T8 lempomis rekonstravimas į LED lempų šviestuvą</w:t>
            </w:r>
          </w:p>
        </w:tc>
        <w:tc>
          <w:tcPr>
            <w:tcW w:w="1550" w:type="dxa"/>
            <w:tcBorders>
              <w:top w:val="nil"/>
              <w:left w:val="nil"/>
              <w:bottom w:val="single" w:sz="8" w:space="0" w:color="auto"/>
              <w:right w:val="single" w:sz="8" w:space="0" w:color="auto"/>
            </w:tcBorders>
            <w:noWrap/>
            <w:vAlign w:val="center"/>
            <w:hideMark/>
          </w:tcPr>
          <w:p w14:paraId="35DA04C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7F6714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8,04</w:t>
            </w:r>
          </w:p>
        </w:tc>
      </w:tr>
      <w:tr w:rsidR="00C16551" w:rsidRPr="00C16551" w14:paraId="55B11CE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30CD92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5.28.</w:t>
            </w:r>
          </w:p>
        </w:tc>
        <w:tc>
          <w:tcPr>
            <w:tcW w:w="5923" w:type="dxa"/>
            <w:tcBorders>
              <w:top w:val="nil"/>
              <w:left w:val="nil"/>
              <w:bottom w:val="single" w:sz="8" w:space="0" w:color="auto"/>
              <w:right w:val="single" w:sz="8" w:space="0" w:color="auto"/>
            </w:tcBorders>
            <w:noWrap/>
            <w:vAlign w:val="center"/>
            <w:hideMark/>
          </w:tcPr>
          <w:p w14:paraId="4EF3B7D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Judesio, šviesos daviklio montavimas</w:t>
            </w:r>
          </w:p>
        </w:tc>
        <w:tc>
          <w:tcPr>
            <w:tcW w:w="1550" w:type="dxa"/>
            <w:tcBorders>
              <w:top w:val="nil"/>
              <w:left w:val="nil"/>
              <w:bottom w:val="single" w:sz="8" w:space="0" w:color="auto"/>
              <w:right w:val="single" w:sz="8" w:space="0" w:color="auto"/>
            </w:tcBorders>
            <w:noWrap/>
            <w:vAlign w:val="center"/>
            <w:hideMark/>
          </w:tcPr>
          <w:p w14:paraId="76E1552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D8C980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13,13</w:t>
            </w:r>
          </w:p>
        </w:tc>
      </w:tr>
      <w:tr w:rsidR="00C16551" w:rsidRPr="00C16551" w14:paraId="2543D39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6ADE9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5.29.</w:t>
            </w:r>
          </w:p>
        </w:tc>
        <w:tc>
          <w:tcPr>
            <w:tcW w:w="5923" w:type="dxa"/>
            <w:tcBorders>
              <w:top w:val="nil"/>
              <w:left w:val="nil"/>
              <w:bottom w:val="single" w:sz="8" w:space="0" w:color="auto"/>
              <w:right w:val="single" w:sz="8" w:space="0" w:color="auto"/>
            </w:tcBorders>
            <w:noWrap/>
            <w:vAlign w:val="center"/>
            <w:hideMark/>
          </w:tcPr>
          <w:p w14:paraId="58F17C0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Šviestuvo su </w:t>
            </w:r>
            <w:proofErr w:type="spellStart"/>
            <w:r w:rsidRPr="00C16551">
              <w:rPr>
                <w:color w:val="000000"/>
                <w:sz w:val="24"/>
                <w:szCs w:val="24"/>
                <w:lang w:eastAsia="lt-LT"/>
              </w:rPr>
              <w:t>halogenine</w:t>
            </w:r>
            <w:proofErr w:type="spellEnd"/>
            <w:r w:rsidRPr="00C16551">
              <w:rPr>
                <w:color w:val="000000"/>
                <w:sz w:val="24"/>
                <w:szCs w:val="24"/>
                <w:lang w:eastAsia="lt-LT"/>
              </w:rPr>
              <w:t xml:space="preserve"> lempa lempos keitimas</w:t>
            </w:r>
          </w:p>
        </w:tc>
        <w:tc>
          <w:tcPr>
            <w:tcW w:w="1550" w:type="dxa"/>
            <w:tcBorders>
              <w:top w:val="nil"/>
              <w:left w:val="nil"/>
              <w:bottom w:val="single" w:sz="8" w:space="0" w:color="auto"/>
              <w:right w:val="single" w:sz="8" w:space="0" w:color="auto"/>
            </w:tcBorders>
            <w:noWrap/>
            <w:vAlign w:val="center"/>
            <w:hideMark/>
          </w:tcPr>
          <w:p w14:paraId="432F1F7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1D6B75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1ED1012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6199CB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5.30.</w:t>
            </w:r>
          </w:p>
        </w:tc>
        <w:tc>
          <w:tcPr>
            <w:tcW w:w="5923" w:type="dxa"/>
            <w:tcBorders>
              <w:top w:val="nil"/>
              <w:left w:val="nil"/>
              <w:bottom w:val="single" w:sz="8" w:space="0" w:color="auto"/>
              <w:right w:val="single" w:sz="8" w:space="0" w:color="auto"/>
            </w:tcBorders>
            <w:noWrap/>
            <w:vAlign w:val="center"/>
            <w:hideMark/>
          </w:tcPr>
          <w:p w14:paraId="0F9E7DF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perjungimas WAGP jungtimis</w:t>
            </w:r>
          </w:p>
        </w:tc>
        <w:tc>
          <w:tcPr>
            <w:tcW w:w="1550" w:type="dxa"/>
            <w:tcBorders>
              <w:top w:val="nil"/>
              <w:left w:val="nil"/>
              <w:bottom w:val="single" w:sz="8" w:space="0" w:color="auto"/>
              <w:right w:val="single" w:sz="8" w:space="0" w:color="auto"/>
            </w:tcBorders>
            <w:noWrap/>
            <w:vAlign w:val="center"/>
            <w:hideMark/>
          </w:tcPr>
          <w:p w14:paraId="4E54146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A9F5D7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4,56</w:t>
            </w:r>
          </w:p>
        </w:tc>
      </w:tr>
      <w:tr w:rsidR="00C16551" w:rsidRPr="00C16551" w14:paraId="15C3711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326497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5.31.</w:t>
            </w:r>
          </w:p>
        </w:tc>
        <w:tc>
          <w:tcPr>
            <w:tcW w:w="5923" w:type="dxa"/>
            <w:tcBorders>
              <w:top w:val="nil"/>
              <w:left w:val="nil"/>
              <w:bottom w:val="single" w:sz="8" w:space="0" w:color="auto"/>
              <w:right w:val="single" w:sz="8" w:space="0" w:color="auto"/>
            </w:tcBorders>
            <w:noWrap/>
            <w:vAlign w:val="center"/>
            <w:hideMark/>
          </w:tcPr>
          <w:p w14:paraId="7EDCAC8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panelės / rėmelio 60x60 įrengimas, montavimas</w:t>
            </w:r>
          </w:p>
        </w:tc>
        <w:tc>
          <w:tcPr>
            <w:tcW w:w="1550" w:type="dxa"/>
            <w:tcBorders>
              <w:top w:val="nil"/>
              <w:left w:val="nil"/>
              <w:bottom w:val="single" w:sz="8" w:space="0" w:color="auto"/>
              <w:right w:val="single" w:sz="8" w:space="0" w:color="auto"/>
            </w:tcBorders>
            <w:noWrap/>
            <w:vAlign w:val="center"/>
            <w:hideMark/>
          </w:tcPr>
          <w:p w14:paraId="72D3722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4CF74D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9,92</w:t>
            </w:r>
          </w:p>
        </w:tc>
      </w:tr>
      <w:tr w:rsidR="00C16551" w:rsidRPr="00C16551" w14:paraId="3E60DE9C"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5D676A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5.32.</w:t>
            </w:r>
          </w:p>
        </w:tc>
        <w:tc>
          <w:tcPr>
            <w:tcW w:w="5923" w:type="dxa"/>
            <w:tcBorders>
              <w:top w:val="nil"/>
              <w:left w:val="nil"/>
              <w:bottom w:val="single" w:sz="8" w:space="0" w:color="auto"/>
              <w:right w:val="single" w:sz="8" w:space="0" w:color="auto"/>
            </w:tcBorders>
            <w:noWrap/>
            <w:vAlign w:val="center"/>
            <w:hideMark/>
          </w:tcPr>
          <w:p w14:paraId="0F92520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panelės / rėmelio 60x60 pakeitimas</w:t>
            </w:r>
          </w:p>
        </w:tc>
        <w:tc>
          <w:tcPr>
            <w:tcW w:w="1550" w:type="dxa"/>
            <w:tcBorders>
              <w:top w:val="nil"/>
              <w:left w:val="nil"/>
              <w:bottom w:val="single" w:sz="8" w:space="0" w:color="auto"/>
              <w:right w:val="single" w:sz="8" w:space="0" w:color="auto"/>
            </w:tcBorders>
            <w:noWrap/>
            <w:vAlign w:val="center"/>
            <w:hideMark/>
          </w:tcPr>
          <w:p w14:paraId="7B610E2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569294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4,82</w:t>
            </w:r>
          </w:p>
        </w:tc>
      </w:tr>
      <w:tr w:rsidR="00C16551" w:rsidRPr="00C16551" w14:paraId="7E3C7B92" w14:textId="77777777" w:rsidTr="002D66CE">
        <w:trPr>
          <w:trHeight w:val="346"/>
        </w:trPr>
        <w:tc>
          <w:tcPr>
            <w:tcW w:w="876" w:type="dxa"/>
            <w:tcBorders>
              <w:top w:val="nil"/>
              <w:left w:val="single" w:sz="4" w:space="0" w:color="auto"/>
              <w:bottom w:val="single" w:sz="8" w:space="0" w:color="auto"/>
              <w:right w:val="single" w:sz="8" w:space="0" w:color="auto"/>
            </w:tcBorders>
            <w:noWrap/>
            <w:vAlign w:val="center"/>
            <w:hideMark/>
          </w:tcPr>
          <w:p w14:paraId="2548D66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5.33.</w:t>
            </w:r>
          </w:p>
        </w:tc>
        <w:tc>
          <w:tcPr>
            <w:tcW w:w="5923" w:type="dxa"/>
            <w:tcBorders>
              <w:top w:val="nil"/>
              <w:left w:val="nil"/>
              <w:bottom w:val="single" w:sz="8" w:space="0" w:color="auto"/>
              <w:right w:val="single" w:sz="8" w:space="0" w:color="auto"/>
            </w:tcBorders>
            <w:noWrap/>
            <w:vAlign w:val="center"/>
            <w:hideMark/>
          </w:tcPr>
          <w:p w14:paraId="7655C4B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panelės / rėmelio 60x60 pakeitimas aukštyje nuo pastolių</w:t>
            </w:r>
          </w:p>
        </w:tc>
        <w:tc>
          <w:tcPr>
            <w:tcW w:w="1550" w:type="dxa"/>
            <w:tcBorders>
              <w:top w:val="nil"/>
              <w:left w:val="nil"/>
              <w:bottom w:val="single" w:sz="8" w:space="0" w:color="auto"/>
              <w:right w:val="single" w:sz="8" w:space="0" w:color="auto"/>
            </w:tcBorders>
            <w:noWrap/>
            <w:vAlign w:val="center"/>
            <w:hideMark/>
          </w:tcPr>
          <w:p w14:paraId="5368B37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2BAAAE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66F7D1C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15D8DD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5.34.</w:t>
            </w:r>
          </w:p>
        </w:tc>
        <w:tc>
          <w:tcPr>
            <w:tcW w:w="5923" w:type="dxa"/>
            <w:tcBorders>
              <w:top w:val="nil"/>
              <w:left w:val="nil"/>
              <w:bottom w:val="single" w:sz="8" w:space="0" w:color="auto"/>
              <w:right w:val="single" w:sz="8" w:space="0" w:color="auto"/>
            </w:tcBorders>
            <w:noWrap/>
            <w:vAlign w:val="center"/>
            <w:hideMark/>
          </w:tcPr>
          <w:p w14:paraId="2D17706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panelės / rėmelio 60x60 pakeitimas aukštyje nuo pastolių 2 panelės ar daugiau</w:t>
            </w:r>
          </w:p>
        </w:tc>
        <w:tc>
          <w:tcPr>
            <w:tcW w:w="1550" w:type="dxa"/>
            <w:tcBorders>
              <w:top w:val="nil"/>
              <w:left w:val="nil"/>
              <w:bottom w:val="single" w:sz="8" w:space="0" w:color="auto"/>
              <w:right w:val="single" w:sz="8" w:space="0" w:color="auto"/>
            </w:tcBorders>
            <w:noWrap/>
            <w:vAlign w:val="center"/>
            <w:hideMark/>
          </w:tcPr>
          <w:p w14:paraId="774036F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58AC015" w14:textId="02F5EC3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r w:rsidR="001B0AD0">
              <w:rPr>
                <w:color w:val="000000"/>
                <w:sz w:val="24"/>
                <w:szCs w:val="24"/>
                <w:lang w:eastAsia="lt-LT"/>
              </w:rPr>
              <w:t>0</w:t>
            </w:r>
          </w:p>
        </w:tc>
      </w:tr>
      <w:tr w:rsidR="00C16551" w:rsidRPr="00C16551" w14:paraId="44FCF3A4" w14:textId="77777777" w:rsidTr="002D66CE">
        <w:trPr>
          <w:trHeight w:val="304"/>
        </w:trPr>
        <w:tc>
          <w:tcPr>
            <w:tcW w:w="876" w:type="dxa"/>
            <w:tcBorders>
              <w:top w:val="nil"/>
              <w:left w:val="single" w:sz="4" w:space="0" w:color="auto"/>
              <w:bottom w:val="single" w:sz="8" w:space="0" w:color="auto"/>
              <w:right w:val="single" w:sz="8" w:space="0" w:color="auto"/>
            </w:tcBorders>
            <w:noWrap/>
            <w:vAlign w:val="center"/>
            <w:hideMark/>
          </w:tcPr>
          <w:p w14:paraId="4C3690C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5.35.</w:t>
            </w:r>
          </w:p>
        </w:tc>
        <w:tc>
          <w:tcPr>
            <w:tcW w:w="5923" w:type="dxa"/>
            <w:tcBorders>
              <w:top w:val="nil"/>
              <w:left w:val="nil"/>
              <w:bottom w:val="single" w:sz="8" w:space="0" w:color="auto"/>
              <w:right w:val="single" w:sz="8" w:space="0" w:color="auto"/>
            </w:tcBorders>
            <w:noWrap/>
            <w:vAlign w:val="center"/>
            <w:hideMark/>
          </w:tcPr>
          <w:p w14:paraId="645D474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Sceninio prožektoriaus išmontavimas  aukštyje nuo pastolių </w:t>
            </w:r>
          </w:p>
        </w:tc>
        <w:tc>
          <w:tcPr>
            <w:tcW w:w="1550" w:type="dxa"/>
            <w:tcBorders>
              <w:top w:val="nil"/>
              <w:left w:val="nil"/>
              <w:bottom w:val="single" w:sz="8" w:space="0" w:color="auto"/>
              <w:right w:val="single" w:sz="8" w:space="0" w:color="auto"/>
            </w:tcBorders>
            <w:noWrap/>
            <w:vAlign w:val="center"/>
            <w:hideMark/>
          </w:tcPr>
          <w:p w14:paraId="6984944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E3A7DE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58,96</w:t>
            </w:r>
          </w:p>
        </w:tc>
      </w:tr>
      <w:tr w:rsidR="00C16551" w:rsidRPr="00C16551" w14:paraId="3B0C5D0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71BA38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5.36.</w:t>
            </w:r>
          </w:p>
        </w:tc>
        <w:tc>
          <w:tcPr>
            <w:tcW w:w="5923" w:type="dxa"/>
            <w:tcBorders>
              <w:top w:val="nil"/>
              <w:left w:val="nil"/>
              <w:bottom w:val="single" w:sz="8" w:space="0" w:color="auto"/>
              <w:right w:val="single" w:sz="8" w:space="0" w:color="auto"/>
            </w:tcBorders>
            <w:noWrap/>
            <w:vAlign w:val="center"/>
            <w:hideMark/>
          </w:tcPr>
          <w:p w14:paraId="3A5E7BA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Sceninių prožektorių išmontavimas  aukštyje nuo pastolių 2 ar daugiau</w:t>
            </w:r>
          </w:p>
        </w:tc>
        <w:tc>
          <w:tcPr>
            <w:tcW w:w="1550" w:type="dxa"/>
            <w:tcBorders>
              <w:top w:val="nil"/>
              <w:left w:val="nil"/>
              <w:bottom w:val="single" w:sz="8" w:space="0" w:color="auto"/>
              <w:right w:val="single" w:sz="8" w:space="0" w:color="auto"/>
            </w:tcBorders>
            <w:noWrap/>
            <w:vAlign w:val="center"/>
            <w:hideMark/>
          </w:tcPr>
          <w:p w14:paraId="55BA227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0C9DC1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29,48</w:t>
            </w:r>
          </w:p>
        </w:tc>
      </w:tr>
      <w:tr w:rsidR="00C16551" w:rsidRPr="00C16551" w14:paraId="696F3DF4" w14:textId="77777777" w:rsidTr="002D66CE">
        <w:trPr>
          <w:trHeight w:val="447"/>
        </w:trPr>
        <w:tc>
          <w:tcPr>
            <w:tcW w:w="876" w:type="dxa"/>
            <w:tcBorders>
              <w:top w:val="nil"/>
              <w:left w:val="single" w:sz="4" w:space="0" w:color="auto"/>
              <w:bottom w:val="single" w:sz="4" w:space="0" w:color="auto"/>
              <w:right w:val="single" w:sz="8" w:space="0" w:color="auto"/>
            </w:tcBorders>
            <w:noWrap/>
            <w:vAlign w:val="center"/>
            <w:hideMark/>
          </w:tcPr>
          <w:p w14:paraId="6459C21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5.37.</w:t>
            </w:r>
          </w:p>
        </w:tc>
        <w:tc>
          <w:tcPr>
            <w:tcW w:w="5923" w:type="dxa"/>
            <w:tcBorders>
              <w:top w:val="nil"/>
              <w:left w:val="nil"/>
              <w:bottom w:val="single" w:sz="4" w:space="0" w:color="auto"/>
              <w:right w:val="single" w:sz="8" w:space="0" w:color="auto"/>
            </w:tcBorders>
            <w:noWrap/>
            <w:vAlign w:val="center"/>
            <w:hideMark/>
          </w:tcPr>
          <w:p w14:paraId="6278B3F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Evakuacinio virštinkinio šviestuvo montavimas ir pajungimas</w:t>
            </w:r>
          </w:p>
        </w:tc>
        <w:tc>
          <w:tcPr>
            <w:tcW w:w="1550" w:type="dxa"/>
            <w:tcBorders>
              <w:top w:val="nil"/>
              <w:left w:val="nil"/>
              <w:bottom w:val="single" w:sz="4" w:space="0" w:color="auto"/>
              <w:right w:val="single" w:sz="8" w:space="0" w:color="auto"/>
            </w:tcBorders>
            <w:noWrap/>
            <w:vAlign w:val="center"/>
            <w:hideMark/>
          </w:tcPr>
          <w:p w14:paraId="4B9C037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3B3E8B3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8,31</w:t>
            </w:r>
          </w:p>
        </w:tc>
      </w:tr>
      <w:tr w:rsidR="00C16551" w:rsidRPr="00C16551" w14:paraId="45AD406C"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6BA8A15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5.38.</w:t>
            </w:r>
          </w:p>
        </w:tc>
        <w:tc>
          <w:tcPr>
            <w:tcW w:w="5923" w:type="dxa"/>
            <w:tcBorders>
              <w:top w:val="single" w:sz="4" w:space="0" w:color="auto"/>
              <w:left w:val="nil"/>
              <w:bottom w:val="single" w:sz="8" w:space="0" w:color="auto"/>
              <w:right w:val="single" w:sz="8" w:space="0" w:color="auto"/>
            </w:tcBorders>
            <w:noWrap/>
            <w:vAlign w:val="center"/>
            <w:hideMark/>
          </w:tcPr>
          <w:p w14:paraId="3F426F6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Evakuacinio lubinio šviestuvo (lentelė) montavimas ir pajungimas</w:t>
            </w:r>
          </w:p>
        </w:tc>
        <w:tc>
          <w:tcPr>
            <w:tcW w:w="1550" w:type="dxa"/>
            <w:tcBorders>
              <w:top w:val="single" w:sz="4" w:space="0" w:color="auto"/>
              <w:left w:val="nil"/>
              <w:bottom w:val="single" w:sz="8" w:space="0" w:color="auto"/>
              <w:right w:val="single" w:sz="8" w:space="0" w:color="auto"/>
            </w:tcBorders>
            <w:noWrap/>
            <w:vAlign w:val="center"/>
            <w:hideMark/>
          </w:tcPr>
          <w:p w14:paraId="72B9AD4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583A0A6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7,24</w:t>
            </w:r>
          </w:p>
        </w:tc>
      </w:tr>
      <w:tr w:rsidR="00C16551" w:rsidRPr="00C16551" w14:paraId="723B566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28D3B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5.39.</w:t>
            </w:r>
          </w:p>
        </w:tc>
        <w:tc>
          <w:tcPr>
            <w:tcW w:w="5923" w:type="dxa"/>
            <w:tcBorders>
              <w:top w:val="nil"/>
              <w:left w:val="nil"/>
              <w:bottom w:val="single" w:sz="8" w:space="0" w:color="auto"/>
              <w:right w:val="single" w:sz="8" w:space="0" w:color="auto"/>
            </w:tcBorders>
            <w:noWrap/>
            <w:vAlign w:val="center"/>
            <w:hideMark/>
          </w:tcPr>
          <w:p w14:paraId="1F30E6FC"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Hermetinio</w:t>
            </w:r>
            <w:proofErr w:type="spellEnd"/>
            <w:r w:rsidRPr="00C16551">
              <w:rPr>
                <w:color w:val="000000"/>
                <w:sz w:val="24"/>
                <w:szCs w:val="24"/>
                <w:lang w:eastAsia="lt-LT"/>
              </w:rPr>
              <w:t xml:space="preserve"> ar lauko šviestuvo montavimas ir prijungimas</w:t>
            </w:r>
          </w:p>
        </w:tc>
        <w:tc>
          <w:tcPr>
            <w:tcW w:w="1550" w:type="dxa"/>
            <w:tcBorders>
              <w:top w:val="nil"/>
              <w:left w:val="nil"/>
              <w:bottom w:val="single" w:sz="8" w:space="0" w:color="auto"/>
              <w:right w:val="single" w:sz="8" w:space="0" w:color="auto"/>
            </w:tcBorders>
            <w:noWrap/>
            <w:vAlign w:val="center"/>
            <w:hideMark/>
          </w:tcPr>
          <w:p w14:paraId="321A159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DBACC4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12,86</w:t>
            </w:r>
          </w:p>
        </w:tc>
      </w:tr>
      <w:tr w:rsidR="00C16551" w:rsidRPr="00C16551" w14:paraId="4674091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96F418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5.40.</w:t>
            </w:r>
          </w:p>
        </w:tc>
        <w:tc>
          <w:tcPr>
            <w:tcW w:w="5923" w:type="dxa"/>
            <w:tcBorders>
              <w:top w:val="nil"/>
              <w:left w:val="nil"/>
              <w:bottom w:val="single" w:sz="8" w:space="0" w:color="auto"/>
              <w:right w:val="single" w:sz="8" w:space="0" w:color="auto"/>
            </w:tcBorders>
            <w:noWrap/>
            <w:vAlign w:val="center"/>
            <w:hideMark/>
          </w:tcPr>
          <w:p w14:paraId="6C31BF38"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Hermetinio</w:t>
            </w:r>
            <w:proofErr w:type="spellEnd"/>
            <w:r w:rsidRPr="00C16551">
              <w:rPr>
                <w:color w:val="000000"/>
                <w:sz w:val="24"/>
                <w:szCs w:val="24"/>
                <w:lang w:eastAsia="lt-LT"/>
              </w:rPr>
              <w:t xml:space="preserve"> ar lauko šviestuvo su </w:t>
            </w:r>
            <w:proofErr w:type="spellStart"/>
            <w:r w:rsidRPr="00C16551">
              <w:rPr>
                <w:color w:val="000000"/>
                <w:sz w:val="24"/>
                <w:szCs w:val="24"/>
                <w:lang w:eastAsia="lt-LT"/>
              </w:rPr>
              <w:t>jud</w:t>
            </w:r>
            <w:proofErr w:type="spellEnd"/>
            <w:r w:rsidRPr="00C16551">
              <w:rPr>
                <w:color w:val="000000"/>
                <w:sz w:val="24"/>
                <w:szCs w:val="24"/>
                <w:lang w:eastAsia="lt-LT"/>
              </w:rPr>
              <w:t>. davikliu montavimas ir prijungimas</w:t>
            </w:r>
          </w:p>
        </w:tc>
        <w:tc>
          <w:tcPr>
            <w:tcW w:w="1550" w:type="dxa"/>
            <w:tcBorders>
              <w:top w:val="nil"/>
              <w:left w:val="nil"/>
              <w:bottom w:val="single" w:sz="8" w:space="0" w:color="auto"/>
              <w:right w:val="single" w:sz="8" w:space="0" w:color="auto"/>
            </w:tcBorders>
            <w:noWrap/>
            <w:vAlign w:val="center"/>
            <w:hideMark/>
          </w:tcPr>
          <w:p w14:paraId="4B81A5C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7C0B1D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0D8C1B93" w14:textId="77777777" w:rsidTr="002D66CE">
        <w:trPr>
          <w:trHeight w:val="330"/>
        </w:trPr>
        <w:tc>
          <w:tcPr>
            <w:tcW w:w="876" w:type="dxa"/>
            <w:tcBorders>
              <w:top w:val="nil"/>
              <w:left w:val="single" w:sz="4" w:space="0" w:color="auto"/>
              <w:bottom w:val="single" w:sz="4" w:space="0" w:color="auto"/>
              <w:right w:val="single" w:sz="8" w:space="0" w:color="auto"/>
            </w:tcBorders>
            <w:noWrap/>
            <w:vAlign w:val="center"/>
            <w:hideMark/>
          </w:tcPr>
          <w:p w14:paraId="6C8E35E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5.41.</w:t>
            </w:r>
          </w:p>
        </w:tc>
        <w:tc>
          <w:tcPr>
            <w:tcW w:w="5923" w:type="dxa"/>
            <w:tcBorders>
              <w:top w:val="nil"/>
              <w:left w:val="nil"/>
              <w:bottom w:val="single" w:sz="4" w:space="0" w:color="auto"/>
              <w:right w:val="single" w:sz="8" w:space="0" w:color="auto"/>
            </w:tcBorders>
            <w:noWrap/>
            <w:vAlign w:val="center"/>
            <w:hideMark/>
          </w:tcPr>
          <w:p w14:paraId="26B6209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Oro ištraukimo ventiliatoriaus montavimas</w:t>
            </w:r>
          </w:p>
        </w:tc>
        <w:tc>
          <w:tcPr>
            <w:tcW w:w="1550" w:type="dxa"/>
            <w:tcBorders>
              <w:top w:val="nil"/>
              <w:left w:val="nil"/>
              <w:bottom w:val="single" w:sz="4" w:space="0" w:color="auto"/>
              <w:right w:val="single" w:sz="8" w:space="0" w:color="auto"/>
            </w:tcBorders>
            <w:noWrap/>
            <w:vAlign w:val="center"/>
            <w:hideMark/>
          </w:tcPr>
          <w:p w14:paraId="340CA2C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63CEBF4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6347870A" w14:textId="77777777" w:rsidTr="002D66CE">
        <w:trPr>
          <w:trHeight w:val="33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530A8CA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5.42.</w:t>
            </w:r>
          </w:p>
        </w:tc>
        <w:tc>
          <w:tcPr>
            <w:tcW w:w="5923" w:type="dxa"/>
            <w:tcBorders>
              <w:top w:val="single" w:sz="4" w:space="0" w:color="auto"/>
              <w:left w:val="nil"/>
              <w:bottom w:val="single" w:sz="8" w:space="0" w:color="auto"/>
              <w:right w:val="single" w:sz="8" w:space="0" w:color="auto"/>
            </w:tcBorders>
            <w:noWrap/>
            <w:vAlign w:val="center"/>
            <w:hideMark/>
          </w:tcPr>
          <w:p w14:paraId="56C2A9A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Vandens šildytuvo </w:t>
            </w:r>
            <w:proofErr w:type="spellStart"/>
            <w:r w:rsidRPr="00C16551">
              <w:rPr>
                <w:color w:val="000000"/>
                <w:sz w:val="24"/>
                <w:szCs w:val="24"/>
                <w:lang w:eastAsia="lt-LT"/>
              </w:rPr>
              <w:t>termorėlės</w:t>
            </w:r>
            <w:proofErr w:type="spellEnd"/>
            <w:r w:rsidRPr="00C16551">
              <w:rPr>
                <w:color w:val="000000"/>
                <w:sz w:val="24"/>
                <w:szCs w:val="24"/>
                <w:lang w:eastAsia="lt-LT"/>
              </w:rPr>
              <w:t xml:space="preserve"> keitimas</w:t>
            </w:r>
          </w:p>
        </w:tc>
        <w:tc>
          <w:tcPr>
            <w:tcW w:w="1550" w:type="dxa"/>
            <w:tcBorders>
              <w:top w:val="single" w:sz="4" w:space="0" w:color="auto"/>
              <w:left w:val="nil"/>
              <w:bottom w:val="single" w:sz="8" w:space="0" w:color="auto"/>
              <w:right w:val="single" w:sz="8" w:space="0" w:color="auto"/>
            </w:tcBorders>
            <w:noWrap/>
            <w:vAlign w:val="center"/>
            <w:hideMark/>
          </w:tcPr>
          <w:p w14:paraId="04F2397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5B944C7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1950CD2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A1481D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5.43.</w:t>
            </w:r>
          </w:p>
        </w:tc>
        <w:tc>
          <w:tcPr>
            <w:tcW w:w="5923" w:type="dxa"/>
            <w:tcBorders>
              <w:top w:val="nil"/>
              <w:left w:val="nil"/>
              <w:bottom w:val="single" w:sz="8" w:space="0" w:color="auto"/>
              <w:right w:val="single" w:sz="8" w:space="0" w:color="auto"/>
            </w:tcBorders>
            <w:noWrap/>
            <w:vAlign w:val="center"/>
            <w:hideMark/>
          </w:tcPr>
          <w:p w14:paraId="0FC614F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Įžeminimo kontūro įrengimas</w:t>
            </w:r>
          </w:p>
        </w:tc>
        <w:tc>
          <w:tcPr>
            <w:tcW w:w="1550" w:type="dxa"/>
            <w:tcBorders>
              <w:top w:val="nil"/>
              <w:left w:val="nil"/>
              <w:bottom w:val="single" w:sz="8" w:space="0" w:color="auto"/>
              <w:right w:val="single" w:sz="8" w:space="0" w:color="auto"/>
            </w:tcBorders>
            <w:noWrap/>
            <w:vAlign w:val="center"/>
            <w:hideMark/>
          </w:tcPr>
          <w:p w14:paraId="3D1DEA0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FA7897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42,88</w:t>
            </w:r>
          </w:p>
        </w:tc>
      </w:tr>
      <w:tr w:rsidR="00C16551" w:rsidRPr="00C16551" w14:paraId="7B3F561E"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BDA485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5.44.</w:t>
            </w:r>
          </w:p>
        </w:tc>
        <w:tc>
          <w:tcPr>
            <w:tcW w:w="5923" w:type="dxa"/>
            <w:tcBorders>
              <w:top w:val="nil"/>
              <w:left w:val="nil"/>
              <w:bottom w:val="single" w:sz="8" w:space="0" w:color="auto"/>
              <w:right w:val="single" w:sz="8" w:space="0" w:color="auto"/>
            </w:tcBorders>
            <w:noWrap/>
            <w:vAlign w:val="center"/>
            <w:hideMark/>
          </w:tcPr>
          <w:p w14:paraId="1016649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Įžeminimo kontūro revizinės dėžutės įrengimas</w:t>
            </w:r>
          </w:p>
        </w:tc>
        <w:tc>
          <w:tcPr>
            <w:tcW w:w="1550" w:type="dxa"/>
            <w:tcBorders>
              <w:top w:val="nil"/>
              <w:left w:val="nil"/>
              <w:bottom w:val="single" w:sz="8" w:space="0" w:color="auto"/>
              <w:right w:val="single" w:sz="8" w:space="0" w:color="auto"/>
            </w:tcBorders>
            <w:noWrap/>
            <w:vAlign w:val="center"/>
            <w:hideMark/>
          </w:tcPr>
          <w:p w14:paraId="461E8C3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CF4ED4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21,44</w:t>
            </w:r>
          </w:p>
        </w:tc>
      </w:tr>
      <w:tr w:rsidR="00C16551" w:rsidRPr="00C16551" w14:paraId="3152AABD"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7D7A5D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5.45.</w:t>
            </w:r>
          </w:p>
        </w:tc>
        <w:tc>
          <w:tcPr>
            <w:tcW w:w="5923" w:type="dxa"/>
            <w:tcBorders>
              <w:top w:val="nil"/>
              <w:left w:val="nil"/>
              <w:bottom w:val="single" w:sz="8" w:space="0" w:color="auto"/>
              <w:right w:val="single" w:sz="8" w:space="0" w:color="auto"/>
            </w:tcBorders>
            <w:noWrap/>
            <w:vAlign w:val="center"/>
            <w:hideMark/>
          </w:tcPr>
          <w:p w14:paraId="3703484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kabelio klojimas iki 2.5 mm</w:t>
            </w:r>
            <w:r w:rsidRPr="00C16551">
              <w:rPr>
                <w:color w:val="000000"/>
                <w:sz w:val="24"/>
                <w:szCs w:val="24"/>
                <w:vertAlign w:val="superscript"/>
                <w:lang w:eastAsia="lt-LT"/>
              </w:rPr>
              <w:t>2</w:t>
            </w:r>
          </w:p>
        </w:tc>
        <w:tc>
          <w:tcPr>
            <w:tcW w:w="1550" w:type="dxa"/>
            <w:tcBorders>
              <w:top w:val="nil"/>
              <w:left w:val="nil"/>
              <w:bottom w:val="single" w:sz="8" w:space="0" w:color="auto"/>
              <w:right w:val="single" w:sz="8" w:space="0" w:color="auto"/>
            </w:tcBorders>
            <w:noWrap/>
            <w:vAlign w:val="center"/>
            <w:hideMark/>
          </w:tcPr>
          <w:p w14:paraId="13F8DE0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4D6B882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448E64CB"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B6CF07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5.46.</w:t>
            </w:r>
          </w:p>
        </w:tc>
        <w:tc>
          <w:tcPr>
            <w:tcW w:w="5923" w:type="dxa"/>
            <w:tcBorders>
              <w:top w:val="nil"/>
              <w:left w:val="nil"/>
              <w:bottom w:val="single" w:sz="8" w:space="0" w:color="auto"/>
              <w:right w:val="single" w:sz="8" w:space="0" w:color="auto"/>
            </w:tcBorders>
            <w:noWrap/>
            <w:vAlign w:val="center"/>
            <w:hideMark/>
          </w:tcPr>
          <w:p w14:paraId="2D5132D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kabelio klojimas nuo 2.5  iki 10.0 mm</w:t>
            </w:r>
            <w:r w:rsidRPr="00C16551">
              <w:rPr>
                <w:color w:val="000000"/>
                <w:sz w:val="24"/>
                <w:szCs w:val="24"/>
                <w:vertAlign w:val="superscript"/>
                <w:lang w:eastAsia="lt-LT"/>
              </w:rPr>
              <w:t>2</w:t>
            </w:r>
          </w:p>
        </w:tc>
        <w:tc>
          <w:tcPr>
            <w:tcW w:w="1550" w:type="dxa"/>
            <w:tcBorders>
              <w:top w:val="nil"/>
              <w:left w:val="nil"/>
              <w:bottom w:val="single" w:sz="8" w:space="0" w:color="auto"/>
              <w:right w:val="single" w:sz="8" w:space="0" w:color="auto"/>
            </w:tcBorders>
            <w:noWrap/>
            <w:vAlign w:val="center"/>
            <w:hideMark/>
          </w:tcPr>
          <w:p w14:paraId="1F17108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52E2095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2,14</w:t>
            </w:r>
          </w:p>
        </w:tc>
      </w:tr>
      <w:tr w:rsidR="00C16551" w:rsidRPr="00C16551" w14:paraId="73C34D46"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25BD8D1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5.47.</w:t>
            </w:r>
          </w:p>
        </w:tc>
        <w:tc>
          <w:tcPr>
            <w:tcW w:w="5923" w:type="dxa"/>
            <w:tcBorders>
              <w:top w:val="nil"/>
              <w:left w:val="nil"/>
              <w:bottom w:val="single" w:sz="8" w:space="0" w:color="auto"/>
              <w:right w:val="single" w:sz="8" w:space="0" w:color="auto"/>
            </w:tcBorders>
            <w:noWrap/>
            <w:vAlign w:val="center"/>
            <w:hideMark/>
          </w:tcPr>
          <w:p w14:paraId="73D9D6C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kabelio klojimas nuo 10  iki 16.0 mm</w:t>
            </w:r>
            <w:r w:rsidRPr="00C16551">
              <w:rPr>
                <w:color w:val="000000"/>
                <w:sz w:val="24"/>
                <w:szCs w:val="24"/>
                <w:vertAlign w:val="superscript"/>
                <w:lang w:eastAsia="lt-LT"/>
              </w:rPr>
              <w:t>3</w:t>
            </w:r>
          </w:p>
        </w:tc>
        <w:tc>
          <w:tcPr>
            <w:tcW w:w="1550" w:type="dxa"/>
            <w:tcBorders>
              <w:top w:val="nil"/>
              <w:left w:val="nil"/>
              <w:bottom w:val="single" w:sz="8" w:space="0" w:color="auto"/>
              <w:right w:val="single" w:sz="8" w:space="0" w:color="auto"/>
            </w:tcBorders>
            <w:noWrap/>
            <w:vAlign w:val="center"/>
            <w:hideMark/>
          </w:tcPr>
          <w:p w14:paraId="0710CDE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2AB819D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4,29</w:t>
            </w:r>
          </w:p>
        </w:tc>
      </w:tr>
      <w:tr w:rsidR="00C16551" w:rsidRPr="00C16551" w14:paraId="73E8D00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6787B4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5.48.</w:t>
            </w:r>
          </w:p>
        </w:tc>
        <w:tc>
          <w:tcPr>
            <w:tcW w:w="5923" w:type="dxa"/>
            <w:tcBorders>
              <w:top w:val="nil"/>
              <w:left w:val="nil"/>
              <w:bottom w:val="single" w:sz="8" w:space="0" w:color="auto"/>
              <w:right w:val="single" w:sz="8" w:space="0" w:color="auto"/>
            </w:tcBorders>
            <w:noWrap/>
            <w:vAlign w:val="center"/>
            <w:hideMark/>
          </w:tcPr>
          <w:p w14:paraId="771E2E9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Kabelio įvėrimas į gofruotą ar techninį vamzdį</w:t>
            </w:r>
          </w:p>
        </w:tc>
        <w:tc>
          <w:tcPr>
            <w:tcW w:w="1550" w:type="dxa"/>
            <w:tcBorders>
              <w:top w:val="nil"/>
              <w:left w:val="nil"/>
              <w:bottom w:val="single" w:sz="8" w:space="0" w:color="auto"/>
              <w:right w:val="single" w:sz="8" w:space="0" w:color="auto"/>
            </w:tcBorders>
            <w:noWrap/>
            <w:vAlign w:val="center"/>
            <w:hideMark/>
          </w:tcPr>
          <w:p w14:paraId="5BEDD12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4D7DF33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0,54</w:t>
            </w:r>
          </w:p>
        </w:tc>
      </w:tr>
      <w:tr w:rsidR="00C16551" w:rsidRPr="00C16551" w14:paraId="6CBB2D40" w14:textId="77777777" w:rsidTr="002D66CE">
        <w:trPr>
          <w:trHeight w:val="482"/>
        </w:trPr>
        <w:tc>
          <w:tcPr>
            <w:tcW w:w="876" w:type="dxa"/>
            <w:tcBorders>
              <w:top w:val="nil"/>
              <w:left w:val="single" w:sz="4" w:space="0" w:color="auto"/>
              <w:bottom w:val="single" w:sz="8" w:space="0" w:color="auto"/>
              <w:right w:val="single" w:sz="8" w:space="0" w:color="auto"/>
            </w:tcBorders>
            <w:noWrap/>
            <w:vAlign w:val="center"/>
            <w:hideMark/>
          </w:tcPr>
          <w:p w14:paraId="4581CC8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5.49.</w:t>
            </w:r>
          </w:p>
        </w:tc>
        <w:tc>
          <w:tcPr>
            <w:tcW w:w="5923" w:type="dxa"/>
            <w:tcBorders>
              <w:top w:val="nil"/>
              <w:left w:val="nil"/>
              <w:bottom w:val="single" w:sz="8" w:space="0" w:color="auto"/>
              <w:right w:val="single" w:sz="8" w:space="0" w:color="auto"/>
            </w:tcBorders>
            <w:noWrap/>
            <w:vAlign w:val="center"/>
            <w:hideMark/>
          </w:tcPr>
          <w:p w14:paraId="1F910AA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Interneto kabelio montavimas mini instaliaciniuose kanaluose</w:t>
            </w:r>
          </w:p>
        </w:tc>
        <w:tc>
          <w:tcPr>
            <w:tcW w:w="1550" w:type="dxa"/>
            <w:tcBorders>
              <w:top w:val="nil"/>
              <w:left w:val="nil"/>
              <w:bottom w:val="single" w:sz="8" w:space="0" w:color="auto"/>
              <w:right w:val="single" w:sz="8" w:space="0" w:color="auto"/>
            </w:tcBorders>
            <w:noWrap/>
            <w:vAlign w:val="center"/>
            <w:hideMark/>
          </w:tcPr>
          <w:p w14:paraId="1A5167F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400DCE96" w14:textId="2F742079"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0,8</w:t>
            </w:r>
            <w:r w:rsidR="001B0AD0">
              <w:rPr>
                <w:color w:val="000000"/>
                <w:sz w:val="24"/>
                <w:szCs w:val="24"/>
                <w:lang w:eastAsia="lt-LT"/>
              </w:rPr>
              <w:t>0</w:t>
            </w:r>
          </w:p>
        </w:tc>
      </w:tr>
      <w:tr w:rsidR="00C16551" w:rsidRPr="00C16551" w14:paraId="5F5F1340"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3C3EB8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5.50.</w:t>
            </w:r>
          </w:p>
        </w:tc>
        <w:tc>
          <w:tcPr>
            <w:tcW w:w="5923" w:type="dxa"/>
            <w:tcBorders>
              <w:top w:val="nil"/>
              <w:left w:val="nil"/>
              <w:bottom w:val="single" w:sz="8" w:space="0" w:color="auto"/>
              <w:right w:val="single" w:sz="8" w:space="0" w:color="auto"/>
            </w:tcBorders>
            <w:noWrap/>
            <w:vAlign w:val="center"/>
            <w:hideMark/>
          </w:tcPr>
          <w:p w14:paraId="6E2EAC6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Interneto kabelio montavimas iškirstuose grioveliuose </w:t>
            </w:r>
          </w:p>
        </w:tc>
        <w:tc>
          <w:tcPr>
            <w:tcW w:w="1550" w:type="dxa"/>
            <w:tcBorders>
              <w:top w:val="nil"/>
              <w:left w:val="nil"/>
              <w:bottom w:val="single" w:sz="8" w:space="0" w:color="auto"/>
              <w:right w:val="single" w:sz="8" w:space="0" w:color="auto"/>
            </w:tcBorders>
            <w:noWrap/>
            <w:vAlign w:val="center"/>
            <w:hideMark/>
          </w:tcPr>
          <w:p w14:paraId="0F998F0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11114A61" w14:textId="150E8CA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0,8</w:t>
            </w:r>
            <w:r w:rsidR="001B0AD0">
              <w:rPr>
                <w:color w:val="000000"/>
                <w:sz w:val="24"/>
                <w:szCs w:val="24"/>
                <w:lang w:eastAsia="lt-LT"/>
              </w:rPr>
              <w:t>0</w:t>
            </w:r>
          </w:p>
        </w:tc>
      </w:tr>
      <w:tr w:rsidR="00C16551" w:rsidRPr="00C16551" w14:paraId="153DCBE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D7257F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5.51.</w:t>
            </w:r>
          </w:p>
        </w:tc>
        <w:tc>
          <w:tcPr>
            <w:tcW w:w="5923" w:type="dxa"/>
            <w:tcBorders>
              <w:top w:val="nil"/>
              <w:left w:val="nil"/>
              <w:bottom w:val="single" w:sz="8" w:space="0" w:color="auto"/>
              <w:right w:val="single" w:sz="8" w:space="0" w:color="auto"/>
            </w:tcBorders>
            <w:noWrap/>
            <w:vAlign w:val="center"/>
            <w:hideMark/>
          </w:tcPr>
          <w:p w14:paraId="06A47C4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Interneto kabelio montavimas </w:t>
            </w:r>
            <w:proofErr w:type="spellStart"/>
            <w:r w:rsidRPr="00C16551">
              <w:rPr>
                <w:color w:val="000000"/>
                <w:sz w:val="24"/>
                <w:szCs w:val="24"/>
                <w:lang w:eastAsia="lt-LT"/>
              </w:rPr>
              <w:t>gipskartonyje</w:t>
            </w:r>
            <w:proofErr w:type="spellEnd"/>
          </w:p>
        </w:tc>
        <w:tc>
          <w:tcPr>
            <w:tcW w:w="1550" w:type="dxa"/>
            <w:tcBorders>
              <w:top w:val="nil"/>
              <w:left w:val="nil"/>
              <w:bottom w:val="single" w:sz="8" w:space="0" w:color="auto"/>
              <w:right w:val="single" w:sz="8" w:space="0" w:color="auto"/>
            </w:tcBorders>
            <w:noWrap/>
            <w:vAlign w:val="center"/>
            <w:hideMark/>
          </w:tcPr>
          <w:p w14:paraId="6F40DE2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26974BA5" w14:textId="6A3723E8"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0,8</w:t>
            </w:r>
            <w:r w:rsidR="001B0AD0">
              <w:rPr>
                <w:color w:val="000000"/>
                <w:sz w:val="24"/>
                <w:szCs w:val="24"/>
                <w:lang w:eastAsia="lt-LT"/>
              </w:rPr>
              <w:t>0</w:t>
            </w:r>
          </w:p>
        </w:tc>
      </w:tr>
      <w:tr w:rsidR="00C16551" w:rsidRPr="00C16551" w14:paraId="63D956A8"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EC3A03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5.52.</w:t>
            </w:r>
          </w:p>
        </w:tc>
        <w:tc>
          <w:tcPr>
            <w:tcW w:w="5923" w:type="dxa"/>
            <w:tcBorders>
              <w:top w:val="nil"/>
              <w:left w:val="nil"/>
              <w:bottom w:val="single" w:sz="8" w:space="0" w:color="auto"/>
              <w:right w:val="single" w:sz="8" w:space="0" w:color="auto"/>
            </w:tcBorders>
            <w:noWrap/>
            <w:vAlign w:val="center"/>
            <w:hideMark/>
          </w:tcPr>
          <w:p w14:paraId="31E6A5F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Interneto kištukinio lizdo 1 vnt. pajungimas</w:t>
            </w:r>
          </w:p>
        </w:tc>
        <w:tc>
          <w:tcPr>
            <w:tcW w:w="1550" w:type="dxa"/>
            <w:tcBorders>
              <w:top w:val="nil"/>
              <w:left w:val="nil"/>
              <w:bottom w:val="single" w:sz="8" w:space="0" w:color="auto"/>
              <w:right w:val="single" w:sz="8" w:space="0" w:color="auto"/>
            </w:tcBorders>
            <w:noWrap/>
            <w:vAlign w:val="center"/>
            <w:hideMark/>
          </w:tcPr>
          <w:p w14:paraId="7879C6E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2D155E6" w14:textId="6069666D"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w:t>
            </w:r>
            <w:r w:rsidR="001B0AD0">
              <w:rPr>
                <w:color w:val="000000"/>
                <w:sz w:val="24"/>
                <w:szCs w:val="24"/>
                <w:lang w:eastAsia="lt-LT"/>
              </w:rPr>
              <w:t>0</w:t>
            </w:r>
          </w:p>
        </w:tc>
      </w:tr>
      <w:tr w:rsidR="00C16551" w:rsidRPr="00C16551" w14:paraId="1C0F1E9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3DE5FD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5.53.</w:t>
            </w:r>
          </w:p>
        </w:tc>
        <w:tc>
          <w:tcPr>
            <w:tcW w:w="5923" w:type="dxa"/>
            <w:tcBorders>
              <w:top w:val="nil"/>
              <w:left w:val="nil"/>
              <w:bottom w:val="single" w:sz="8" w:space="0" w:color="auto"/>
              <w:right w:val="single" w:sz="8" w:space="0" w:color="auto"/>
            </w:tcBorders>
            <w:noWrap/>
            <w:vAlign w:val="center"/>
            <w:hideMark/>
          </w:tcPr>
          <w:p w14:paraId="250FC22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Interneto kištukinio lizdo (dvigubo) pajungimas</w:t>
            </w:r>
          </w:p>
        </w:tc>
        <w:tc>
          <w:tcPr>
            <w:tcW w:w="1550" w:type="dxa"/>
            <w:tcBorders>
              <w:top w:val="nil"/>
              <w:left w:val="nil"/>
              <w:bottom w:val="single" w:sz="8" w:space="0" w:color="auto"/>
              <w:right w:val="single" w:sz="8" w:space="0" w:color="auto"/>
            </w:tcBorders>
            <w:noWrap/>
            <w:vAlign w:val="center"/>
            <w:hideMark/>
          </w:tcPr>
          <w:p w14:paraId="68972B9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A7094F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9,92</w:t>
            </w:r>
          </w:p>
        </w:tc>
      </w:tr>
      <w:tr w:rsidR="00C16551" w:rsidRPr="00C16551" w14:paraId="5B76E8B5" w14:textId="77777777" w:rsidTr="002D66CE">
        <w:trPr>
          <w:trHeight w:val="425"/>
        </w:trPr>
        <w:tc>
          <w:tcPr>
            <w:tcW w:w="876" w:type="dxa"/>
            <w:tcBorders>
              <w:top w:val="nil"/>
              <w:left w:val="single" w:sz="4" w:space="0" w:color="auto"/>
              <w:bottom w:val="single" w:sz="8" w:space="0" w:color="auto"/>
              <w:right w:val="single" w:sz="8" w:space="0" w:color="auto"/>
            </w:tcBorders>
            <w:noWrap/>
            <w:vAlign w:val="center"/>
            <w:hideMark/>
          </w:tcPr>
          <w:p w14:paraId="0B1591C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5.54.</w:t>
            </w:r>
          </w:p>
        </w:tc>
        <w:tc>
          <w:tcPr>
            <w:tcW w:w="5923" w:type="dxa"/>
            <w:tcBorders>
              <w:top w:val="nil"/>
              <w:left w:val="nil"/>
              <w:bottom w:val="single" w:sz="8" w:space="0" w:color="auto"/>
              <w:right w:val="single" w:sz="8" w:space="0" w:color="auto"/>
            </w:tcBorders>
            <w:noWrap/>
            <w:vAlign w:val="center"/>
            <w:hideMark/>
          </w:tcPr>
          <w:p w14:paraId="558629A0"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Gipskartonės</w:t>
            </w:r>
            <w:proofErr w:type="spellEnd"/>
            <w:r w:rsidRPr="00C16551">
              <w:rPr>
                <w:color w:val="000000"/>
                <w:sz w:val="24"/>
                <w:szCs w:val="24"/>
                <w:lang w:eastAsia="lt-LT"/>
              </w:rPr>
              <w:t xml:space="preserve"> sienos išpjovimas (kanalo gręžimas) laidui montuoti </w:t>
            </w:r>
          </w:p>
        </w:tc>
        <w:tc>
          <w:tcPr>
            <w:tcW w:w="1550" w:type="dxa"/>
            <w:tcBorders>
              <w:top w:val="nil"/>
              <w:left w:val="nil"/>
              <w:bottom w:val="single" w:sz="8" w:space="0" w:color="auto"/>
              <w:right w:val="single" w:sz="8" w:space="0" w:color="auto"/>
            </w:tcBorders>
            <w:noWrap/>
            <w:vAlign w:val="center"/>
            <w:hideMark/>
          </w:tcPr>
          <w:p w14:paraId="16F7D10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3C1A63E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577E66FC" w14:textId="77777777" w:rsidTr="002D66CE">
        <w:trPr>
          <w:trHeight w:val="416"/>
        </w:trPr>
        <w:tc>
          <w:tcPr>
            <w:tcW w:w="876" w:type="dxa"/>
            <w:tcBorders>
              <w:top w:val="nil"/>
              <w:left w:val="single" w:sz="4" w:space="0" w:color="auto"/>
              <w:bottom w:val="single" w:sz="8" w:space="0" w:color="auto"/>
              <w:right w:val="single" w:sz="8" w:space="0" w:color="auto"/>
            </w:tcBorders>
            <w:noWrap/>
            <w:vAlign w:val="center"/>
            <w:hideMark/>
          </w:tcPr>
          <w:p w14:paraId="7BCA61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5.55.</w:t>
            </w:r>
          </w:p>
        </w:tc>
        <w:tc>
          <w:tcPr>
            <w:tcW w:w="5923" w:type="dxa"/>
            <w:tcBorders>
              <w:top w:val="nil"/>
              <w:left w:val="nil"/>
              <w:bottom w:val="single" w:sz="8" w:space="0" w:color="auto"/>
              <w:right w:val="single" w:sz="8" w:space="0" w:color="auto"/>
            </w:tcBorders>
            <w:noWrap/>
            <w:vAlign w:val="center"/>
            <w:hideMark/>
          </w:tcPr>
          <w:p w14:paraId="1E0BBEC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Griovelio iškirtimas tinkuotoje betoninėje sienoje (1 metras)</w:t>
            </w:r>
          </w:p>
        </w:tc>
        <w:tc>
          <w:tcPr>
            <w:tcW w:w="1550" w:type="dxa"/>
            <w:tcBorders>
              <w:top w:val="nil"/>
              <w:left w:val="nil"/>
              <w:bottom w:val="single" w:sz="8" w:space="0" w:color="auto"/>
              <w:right w:val="single" w:sz="8" w:space="0" w:color="auto"/>
            </w:tcBorders>
            <w:noWrap/>
            <w:vAlign w:val="center"/>
            <w:hideMark/>
          </w:tcPr>
          <w:p w14:paraId="43A37AA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1A4B9F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p>
        </w:tc>
      </w:tr>
      <w:tr w:rsidR="00C16551" w:rsidRPr="00C16551" w14:paraId="44BDB5C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741A4F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5.56.</w:t>
            </w:r>
          </w:p>
        </w:tc>
        <w:tc>
          <w:tcPr>
            <w:tcW w:w="5923" w:type="dxa"/>
            <w:tcBorders>
              <w:top w:val="nil"/>
              <w:left w:val="nil"/>
              <w:bottom w:val="single" w:sz="8" w:space="0" w:color="auto"/>
              <w:right w:val="single" w:sz="8" w:space="0" w:color="auto"/>
            </w:tcBorders>
            <w:noWrap/>
            <w:vAlign w:val="center"/>
            <w:hideMark/>
          </w:tcPr>
          <w:p w14:paraId="1C6191C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Dažytos betoninės sienos kanalo gręžimas laidui montuoti</w:t>
            </w:r>
          </w:p>
        </w:tc>
        <w:tc>
          <w:tcPr>
            <w:tcW w:w="1550" w:type="dxa"/>
            <w:tcBorders>
              <w:top w:val="nil"/>
              <w:left w:val="nil"/>
              <w:bottom w:val="single" w:sz="8" w:space="0" w:color="auto"/>
              <w:right w:val="single" w:sz="8" w:space="0" w:color="auto"/>
            </w:tcBorders>
            <w:noWrap/>
            <w:vAlign w:val="center"/>
            <w:hideMark/>
          </w:tcPr>
          <w:p w14:paraId="6621A20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350FB1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1,88</w:t>
            </w:r>
          </w:p>
        </w:tc>
      </w:tr>
      <w:tr w:rsidR="00C16551" w:rsidRPr="00C16551" w14:paraId="3DA1DADF" w14:textId="77777777" w:rsidTr="002D66CE">
        <w:trPr>
          <w:trHeight w:val="315"/>
        </w:trPr>
        <w:tc>
          <w:tcPr>
            <w:tcW w:w="876" w:type="dxa"/>
            <w:vMerge w:val="restart"/>
            <w:tcBorders>
              <w:top w:val="nil"/>
              <w:left w:val="single" w:sz="4" w:space="0" w:color="auto"/>
              <w:bottom w:val="single" w:sz="8" w:space="0" w:color="000000"/>
              <w:right w:val="single" w:sz="8" w:space="0" w:color="auto"/>
            </w:tcBorders>
            <w:noWrap/>
            <w:vAlign w:val="center"/>
            <w:hideMark/>
          </w:tcPr>
          <w:p w14:paraId="3CF3D9B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5.57.</w:t>
            </w:r>
          </w:p>
        </w:tc>
        <w:tc>
          <w:tcPr>
            <w:tcW w:w="5923" w:type="dxa"/>
            <w:tcBorders>
              <w:top w:val="nil"/>
              <w:left w:val="nil"/>
              <w:bottom w:val="nil"/>
              <w:right w:val="single" w:sz="8" w:space="0" w:color="auto"/>
            </w:tcBorders>
            <w:noWrap/>
            <w:vAlign w:val="center"/>
            <w:hideMark/>
          </w:tcPr>
          <w:p w14:paraId="71F3A7A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Revizinių aliuminio/plieno durelių sumontavimas iki</w:t>
            </w:r>
          </w:p>
        </w:tc>
        <w:tc>
          <w:tcPr>
            <w:tcW w:w="1550" w:type="dxa"/>
            <w:vMerge w:val="restart"/>
            <w:tcBorders>
              <w:top w:val="nil"/>
              <w:left w:val="single" w:sz="8" w:space="0" w:color="auto"/>
              <w:bottom w:val="single" w:sz="8" w:space="0" w:color="000000"/>
              <w:right w:val="single" w:sz="8" w:space="0" w:color="auto"/>
            </w:tcBorders>
            <w:noWrap/>
            <w:vAlign w:val="center"/>
            <w:hideMark/>
          </w:tcPr>
          <w:p w14:paraId="2B72B22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vMerge w:val="restart"/>
            <w:tcBorders>
              <w:top w:val="nil"/>
              <w:left w:val="single" w:sz="8" w:space="0" w:color="auto"/>
              <w:bottom w:val="single" w:sz="8" w:space="0" w:color="000000"/>
              <w:right w:val="single" w:sz="4" w:space="0" w:color="auto"/>
            </w:tcBorders>
            <w:noWrap/>
            <w:vAlign w:val="center"/>
            <w:hideMark/>
          </w:tcPr>
          <w:p w14:paraId="6A28E33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02FEAB76" w14:textId="77777777" w:rsidTr="002D66CE">
        <w:trPr>
          <w:trHeight w:val="330"/>
        </w:trPr>
        <w:tc>
          <w:tcPr>
            <w:tcW w:w="876" w:type="dxa"/>
            <w:vMerge/>
            <w:tcBorders>
              <w:top w:val="nil"/>
              <w:left w:val="single" w:sz="4" w:space="0" w:color="auto"/>
              <w:bottom w:val="single" w:sz="8" w:space="0" w:color="000000"/>
              <w:right w:val="single" w:sz="8" w:space="0" w:color="auto"/>
            </w:tcBorders>
            <w:vAlign w:val="center"/>
            <w:hideMark/>
          </w:tcPr>
          <w:p w14:paraId="05567CB3" w14:textId="77777777" w:rsidR="00C16551" w:rsidRPr="00C16551" w:rsidRDefault="00C16551" w:rsidP="00C16551">
            <w:pPr>
              <w:suppressAutoHyphens w:val="0"/>
              <w:rPr>
                <w:color w:val="000000"/>
                <w:sz w:val="24"/>
                <w:szCs w:val="24"/>
                <w:lang w:eastAsia="lt-LT"/>
              </w:rPr>
            </w:pPr>
          </w:p>
        </w:tc>
        <w:tc>
          <w:tcPr>
            <w:tcW w:w="5923" w:type="dxa"/>
            <w:tcBorders>
              <w:top w:val="nil"/>
              <w:left w:val="nil"/>
              <w:bottom w:val="single" w:sz="8" w:space="0" w:color="auto"/>
              <w:right w:val="single" w:sz="8" w:space="0" w:color="auto"/>
            </w:tcBorders>
            <w:noWrap/>
            <w:vAlign w:val="center"/>
            <w:hideMark/>
          </w:tcPr>
          <w:p w14:paraId="61FA90C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30 mm x 50 mm dydžio</w:t>
            </w:r>
          </w:p>
        </w:tc>
        <w:tc>
          <w:tcPr>
            <w:tcW w:w="1550" w:type="dxa"/>
            <w:vMerge/>
            <w:tcBorders>
              <w:top w:val="nil"/>
              <w:left w:val="single" w:sz="8" w:space="0" w:color="auto"/>
              <w:bottom w:val="single" w:sz="8" w:space="0" w:color="000000"/>
              <w:right w:val="single" w:sz="8" w:space="0" w:color="auto"/>
            </w:tcBorders>
            <w:vAlign w:val="center"/>
            <w:hideMark/>
          </w:tcPr>
          <w:p w14:paraId="64911382" w14:textId="77777777" w:rsidR="00C16551" w:rsidRPr="00C16551" w:rsidRDefault="00C16551" w:rsidP="00C16551">
            <w:pPr>
              <w:suppressAutoHyphens w:val="0"/>
              <w:rPr>
                <w:color w:val="000000"/>
                <w:sz w:val="24"/>
                <w:szCs w:val="24"/>
                <w:lang w:eastAsia="lt-LT"/>
              </w:rPr>
            </w:pPr>
          </w:p>
        </w:tc>
        <w:tc>
          <w:tcPr>
            <w:tcW w:w="1427" w:type="dxa"/>
            <w:vMerge/>
            <w:tcBorders>
              <w:top w:val="nil"/>
              <w:left w:val="single" w:sz="8" w:space="0" w:color="auto"/>
              <w:bottom w:val="single" w:sz="8" w:space="0" w:color="000000"/>
              <w:right w:val="single" w:sz="4" w:space="0" w:color="auto"/>
            </w:tcBorders>
            <w:vAlign w:val="center"/>
            <w:hideMark/>
          </w:tcPr>
          <w:p w14:paraId="2CA64DAD" w14:textId="77777777" w:rsidR="00C16551" w:rsidRPr="00C16551" w:rsidRDefault="00C16551" w:rsidP="00C16551">
            <w:pPr>
              <w:suppressAutoHyphens w:val="0"/>
              <w:rPr>
                <w:color w:val="000000"/>
                <w:sz w:val="24"/>
                <w:szCs w:val="24"/>
                <w:lang w:eastAsia="lt-LT"/>
              </w:rPr>
            </w:pPr>
          </w:p>
        </w:tc>
      </w:tr>
      <w:tr w:rsidR="00C16551" w:rsidRPr="00C16551" w14:paraId="142F16A4" w14:textId="77777777" w:rsidTr="002D66CE">
        <w:trPr>
          <w:trHeight w:val="315"/>
        </w:trPr>
        <w:tc>
          <w:tcPr>
            <w:tcW w:w="876" w:type="dxa"/>
            <w:vMerge w:val="restart"/>
            <w:tcBorders>
              <w:top w:val="nil"/>
              <w:left w:val="single" w:sz="4" w:space="0" w:color="auto"/>
              <w:bottom w:val="single" w:sz="8" w:space="0" w:color="000000"/>
              <w:right w:val="single" w:sz="8" w:space="0" w:color="auto"/>
            </w:tcBorders>
            <w:noWrap/>
            <w:vAlign w:val="center"/>
            <w:hideMark/>
          </w:tcPr>
          <w:p w14:paraId="7F04778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5.58.</w:t>
            </w:r>
          </w:p>
        </w:tc>
        <w:tc>
          <w:tcPr>
            <w:tcW w:w="5923" w:type="dxa"/>
            <w:tcBorders>
              <w:top w:val="nil"/>
              <w:left w:val="nil"/>
              <w:bottom w:val="nil"/>
              <w:right w:val="single" w:sz="8" w:space="0" w:color="auto"/>
            </w:tcBorders>
            <w:noWrap/>
            <w:vAlign w:val="center"/>
            <w:hideMark/>
          </w:tcPr>
          <w:p w14:paraId="696A4F9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Revizinių aliuminio/plieno durelių sumontavimas nuo</w:t>
            </w:r>
          </w:p>
        </w:tc>
        <w:tc>
          <w:tcPr>
            <w:tcW w:w="1550" w:type="dxa"/>
            <w:vMerge w:val="restart"/>
            <w:tcBorders>
              <w:top w:val="nil"/>
              <w:left w:val="single" w:sz="8" w:space="0" w:color="auto"/>
              <w:bottom w:val="single" w:sz="8" w:space="0" w:color="000000"/>
              <w:right w:val="single" w:sz="8" w:space="0" w:color="auto"/>
            </w:tcBorders>
            <w:noWrap/>
            <w:vAlign w:val="center"/>
            <w:hideMark/>
          </w:tcPr>
          <w:p w14:paraId="2E7BFA4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vMerge w:val="restart"/>
            <w:tcBorders>
              <w:top w:val="nil"/>
              <w:left w:val="single" w:sz="8" w:space="0" w:color="auto"/>
              <w:bottom w:val="single" w:sz="8" w:space="0" w:color="000000"/>
              <w:right w:val="single" w:sz="4" w:space="0" w:color="auto"/>
            </w:tcBorders>
            <w:noWrap/>
            <w:vAlign w:val="center"/>
            <w:hideMark/>
          </w:tcPr>
          <w:p w14:paraId="653DF00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24,12</w:t>
            </w:r>
          </w:p>
        </w:tc>
      </w:tr>
      <w:tr w:rsidR="00C16551" w:rsidRPr="00C16551" w14:paraId="217EE3A7" w14:textId="77777777" w:rsidTr="002D66CE">
        <w:trPr>
          <w:trHeight w:val="330"/>
        </w:trPr>
        <w:tc>
          <w:tcPr>
            <w:tcW w:w="876" w:type="dxa"/>
            <w:vMerge/>
            <w:tcBorders>
              <w:top w:val="nil"/>
              <w:left w:val="single" w:sz="4" w:space="0" w:color="auto"/>
              <w:bottom w:val="single" w:sz="8" w:space="0" w:color="000000"/>
              <w:right w:val="single" w:sz="8" w:space="0" w:color="auto"/>
            </w:tcBorders>
            <w:vAlign w:val="center"/>
            <w:hideMark/>
          </w:tcPr>
          <w:p w14:paraId="6D8444FA" w14:textId="77777777" w:rsidR="00C16551" w:rsidRPr="00C16551" w:rsidRDefault="00C16551" w:rsidP="00C16551">
            <w:pPr>
              <w:suppressAutoHyphens w:val="0"/>
              <w:rPr>
                <w:color w:val="000000"/>
                <w:sz w:val="24"/>
                <w:szCs w:val="24"/>
                <w:lang w:eastAsia="lt-LT"/>
              </w:rPr>
            </w:pPr>
          </w:p>
        </w:tc>
        <w:tc>
          <w:tcPr>
            <w:tcW w:w="5923" w:type="dxa"/>
            <w:tcBorders>
              <w:top w:val="nil"/>
              <w:left w:val="nil"/>
              <w:bottom w:val="single" w:sz="8" w:space="0" w:color="auto"/>
              <w:right w:val="single" w:sz="8" w:space="0" w:color="auto"/>
            </w:tcBorders>
            <w:noWrap/>
            <w:vAlign w:val="center"/>
            <w:hideMark/>
          </w:tcPr>
          <w:p w14:paraId="06571BE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30 mm x 50 mm dydžio</w:t>
            </w:r>
          </w:p>
        </w:tc>
        <w:tc>
          <w:tcPr>
            <w:tcW w:w="1550" w:type="dxa"/>
            <w:vMerge/>
            <w:tcBorders>
              <w:top w:val="nil"/>
              <w:left w:val="single" w:sz="8" w:space="0" w:color="auto"/>
              <w:bottom w:val="single" w:sz="8" w:space="0" w:color="000000"/>
              <w:right w:val="single" w:sz="8" w:space="0" w:color="auto"/>
            </w:tcBorders>
            <w:vAlign w:val="center"/>
            <w:hideMark/>
          </w:tcPr>
          <w:p w14:paraId="56D5B10D" w14:textId="77777777" w:rsidR="00C16551" w:rsidRPr="00C16551" w:rsidRDefault="00C16551" w:rsidP="00C16551">
            <w:pPr>
              <w:suppressAutoHyphens w:val="0"/>
              <w:rPr>
                <w:color w:val="000000"/>
                <w:sz w:val="24"/>
                <w:szCs w:val="24"/>
                <w:lang w:eastAsia="lt-LT"/>
              </w:rPr>
            </w:pPr>
          </w:p>
        </w:tc>
        <w:tc>
          <w:tcPr>
            <w:tcW w:w="1427" w:type="dxa"/>
            <w:vMerge/>
            <w:tcBorders>
              <w:top w:val="nil"/>
              <w:left w:val="single" w:sz="8" w:space="0" w:color="auto"/>
              <w:bottom w:val="single" w:sz="8" w:space="0" w:color="000000"/>
              <w:right w:val="single" w:sz="4" w:space="0" w:color="auto"/>
            </w:tcBorders>
            <w:vAlign w:val="center"/>
            <w:hideMark/>
          </w:tcPr>
          <w:p w14:paraId="5EF6148A" w14:textId="77777777" w:rsidR="00C16551" w:rsidRPr="00C16551" w:rsidRDefault="00C16551" w:rsidP="00C16551">
            <w:pPr>
              <w:suppressAutoHyphens w:val="0"/>
              <w:rPr>
                <w:color w:val="000000"/>
                <w:sz w:val="24"/>
                <w:szCs w:val="24"/>
                <w:lang w:eastAsia="lt-LT"/>
              </w:rPr>
            </w:pPr>
          </w:p>
        </w:tc>
      </w:tr>
      <w:tr w:rsidR="00C16551" w:rsidRPr="00C16551" w14:paraId="38023CF6"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BF0384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5.59.</w:t>
            </w:r>
          </w:p>
        </w:tc>
        <w:tc>
          <w:tcPr>
            <w:tcW w:w="5923" w:type="dxa"/>
            <w:tcBorders>
              <w:top w:val="nil"/>
              <w:left w:val="nil"/>
              <w:bottom w:val="single" w:sz="8" w:space="0" w:color="auto"/>
              <w:right w:val="single" w:sz="8" w:space="0" w:color="auto"/>
            </w:tcBorders>
            <w:noWrap/>
            <w:vAlign w:val="center"/>
            <w:hideMark/>
          </w:tcPr>
          <w:p w14:paraId="69AB3DD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Revizinių aliuminio/plieno durelių įleidžiamos spynos sumontavimas (pusmėnulis, trikampis)</w:t>
            </w:r>
          </w:p>
        </w:tc>
        <w:tc>
          <w:tcPr>
            <w:tcW w:w="1550" w:type="dxa"/>
            <w:tcBorders>
              <w:top w:val="nil"/>
              <w:left w:val="nil"/>
              <w:bottom w:val="single" w:sz="8" w:space="0" w:color="auto"/>
              <w:right w:val="single" w:sz="8" w:space="0" w:color="auto"/>
            </w:tcBorders>
            <w:noWrap/>
            <w:vAlign w:val="center"/>
            <w:hideMark/>
          </w:tcPr>
          <w:p w14:paraId="696FBF8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F13DC9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00BDDBA6"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8E9748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5.60.</w:t>
            </w:r>
          </w:p>
        </w:tc>
        <w:tc>
          <w:tcPr>
            <w:tcW w:w="5923" w:type="dxa"/>
            <w:tcBorders>
              <w:top w:val="nil"/>
              <w:left w:val="nil"/>
              <w:bottom w:val="single" w:sz="8" w:space="0" w:color="auto"/>
              <w:right w:val="single" w:sz="8" w:space="0" w:color="auto"/>
            </w:tcBorders>
            <w:noWrap/>
            <w:vAlign w:val="center"/>
            <w:hideMark/>
          </w:tcPr>
          <w:p w14:paraId="3F27F34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Revizinių aliuminio / plieno  durelių rakinamos spynos sumontavimas (pusmėnulis, trikampis)</w:t>
            </w:r>
          </w:p>
        </w:tc>
        <w:tc>
          <w:tcPr>
            <w:tcW w:w="1550" w:type="dxa"/>
            <w:tcBorders>
              <w:top w:val="nil"/>
              <w:left w:val="nil"/>
              <w:bottom w:val="single" w:sz="8" w:space="0" w:color="auto"/>
              <w:right w:val="single" w:sz="8" w:space="0" w:color="auto"/>
            </w:tcBorders>
            <w:noWrap/>
            <w:vAlign w:val="center"/>
            <w:hideMark/>
          </w:tcPr>
          <w:p w14:paraId="7AAC9FE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B7FCBE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12,06</w:t>
            </w:r>
          </w:p>
        </w:tc>
      </w:tr>
      <w:tr w:rsidR="00C16551" w:rsidRPr="00C16551" w14:paraId="7101CE9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EA01F6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5.61.</w:t>
            </w:r>
          </w:p>
        </w:tc>
        <w:tc>
          <w:tcPr>
            <w:tcW w:w="5923" w:type="dxa"/>
            <w:tcBorders>
              <w:top w:val="nil"/>
              <w:left w:val="nil"/>
              <w:bottom w:val="single" w:sz="8" w:space="0" w:color="auto"/>
              <w:right w:val="single" w:sz="8" w:space="0" w:color="auto"/>
            </w:tcBorders>
            <w:noWrap/>
            <w:vAlign w:val="center"/>
            <w:hideMark/>
          </w:tcPr>
          <w:p w14:paraId="2FE1CA2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gręžimas 0,5 plytos storio horizontaliai</w:t>
            </w:r>
          </w:p>
        </w:tc>
        <w:tc>
          <w:tcPr>
            <w:tcW w:w="1550" w:type="dxa"/>
            <w:tcBorders>
              <w:top w:val="nil"/>
              <w:left w:val="nil"/>
              <w:bottom w:val="single" w:sz="8" w:space="0" w:color="auto"/>
              <w:right w:val="single" w:sz="8" w:space="0" w:color="auto"/>
            </w:tcBorders>
            <w:noWrap/>
            <w:vAlign w:val="center"/>
            <w:hideMark/>
          </w:tcPr>
          <w:p w14:paraId="0414F25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2A14C8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w:t>
            </w:r>
          </w:p>
        </w:tc>
      </w:tr>
      <w:tr w:rsidR="00C16551" w:rsidRPr="00C16551" w14:paraId="2B0D10B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D5F5C7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5.62.</w:t>
            </w:r>
          </w:p>
        </w:tc>
        <w:tc>
          <w:tcPr>
            <w:tcW w:w="5923" w:type="dxa"/>
            <w:tcBorders>
              <w:top w:val="nil"/>
              <w:left w:val="nil"/>
              <w:bottom w:val="single" w:sz="8" w:space="0" w:color="auto"/>
              <w:right w:val="single" w:sz="8" w:space="0" w:color="auto"/>
            </w:tcBorders>
            <w:noWrap/>
            <w:vAlign w:val="center"/>
            <w:hideMark/>
          </w:tcPr>
          <w:p w14:paraId="7E6C4A1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gręžimas 1,0 plytos storio</w:t>
            </w:r>
          </w:p>
        </w:tc>
        <w:tc>
          <w:tcPr>
            <w:tcW w:w="1550" w:type="dxa"/>
            <w:tcBorders>
              <w:top w:val="nil"/>
              <w:left w:val="nil"/>
              <w:bottom w:val="single" w:sz="8" w:space="0" w:color="auto"/>
              <w:right w:val="single" w:sz="8" w:space="0" w:color="auto"/>
            </w:tcBorders>
            <w:noWrap/>
            <w:vAlign w:val="center"/>
            <w:hideMark/>
          </w:tcPr>
          <w:p w14:paraId="1B62C84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7AAB5C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07227E3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F4688B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5.63.</w:t>
            </w:r>
          </w:p>
        </w:tc>
        <w:tc>
          <w:tcPr>
            <w:tcW w:w="5923" w:type="dxa"/>
            <w:tcBorders>
              <w:top w:val="nil"/>
              <w:left w:val="nil"/>
              <w:bottom w:val="single" w:sz="8" w:space="0" w:color="auto"/>
              <w:right w:val="single" w:sz="8" w:space="0" w:color="auto"/>
            </w:tcBorders>
            <w:noWrap/>
            <w:vAlign w:val="center"/>
            <w:hideMark/>
          </w:tcPr>
          <w:p w14:paraId="3FF74DE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gręžimas 1,5 plytos storio</w:t>
            </w:r>
          </w:p>
        </w:tc>
        <w:tc>
          <w:tcPr>
            <w:tcW w:w="1550" w:type="dxa"/>
            <w:tcBorders>
              <w:top w:val="nil"/>
              <w:left w:val="nil"/>
              <w:bottom w:val="single" w:sz="8" w:space="0" w:color="auto"/>
              <w:right w:val="single" w:sz="8" w:space="0" w:color="auto"/>
            </w:tcBorders>
            <w:noWrap/>
            <w:vAlign w:val="center"/>
            <w:hideMark/>
          </w:tcPr>
          <w:p w14:paraId="0D73D7E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02E9BF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1,61</w:t>
            </w:r>
          </w:p>
        </w:tc>
      </w:tr>
      <w:tr w:rsidR="00C16551" w:rsidRPr="00C16551" w14:paraId="315F503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151E1B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5.64.</w:t>
            </w:r>
          </w:p>
        </w:tc>
        <w:tc>
          <w:tcPr>
            <w:tcW w:w="5923" w:type="dxa"/>
            <w:tcBorders>
              <w:top w:val="nil"/>
              <w:left w:val="nil"/>
              <w:bottom w:val="single" w:sz="8" w:space="0" w:color="auto"/>
              <w:right w:val="single" w:sz="8" w:space="0" w:color="auto"/>
            </w:tcBorders>
            <w:noWrap/>
            <w:vAlign w:val="center"/>
            <w:hideMark/>
          </w:tcPr>
          <w:p w14:paraId="4D4E325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gręžimas 2 plytį storio</w:t>
            </w:r>
          </w:p>
        </w:tc>
        <w:tc>
          <w:tcPr>
            <w:tcW w:w="1550" w:type="dxa"/>
            <w:tcBorders>
              <w:top w:val="nil"/>
              <w:left w:val="nil"/>
              <w:bottom w:val="single" w:sz="8" w:space="0" w:color="auto"/>
              <w:right w:val="single" w:sz="8" w:space="0" w:color="auto"/>
            </w:tcBorders>
            <w:noWrap/>
            <w:vAlign w:val="center"/>
            <w:hideMark/>
          </w:tcPr>
          <w:p w14:paraId="4BEDA77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73E701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1,88</w:t>
            </w:r>
          </w:p>
        </w:tc>
      </w:tr>
      <w:tr w:rsidR="00C16551" w:rsidRPr="00C16551" w14:paraId="7747216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0942A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5.65.</w:t>
            </w:r>
          </w:p>
        </w:tc>
        <w:tc>
          <w:tcPr>
            <w:tcW w:w="5923" w:type="dxa"/>
            <w:tcBorders>
              <w:top w:val="nil"/>
              <w:left w:val="nil"/>
              <w:bottom w:val="single" w:sz="8" w:space="0" w:color="auto"/>
              <w:right w:val="single" w:sz="8" w:space="0" w:color="auto"/>
            </w:tcBorders>
            <w:noWrap/>
            <w:vAlign w:val="center"/>
            <w:hideMark/>
          </w:tcPr>
          <w:p w14:paraId="3F3D299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Kapitalinių sienų/ perdangų gręžimas</w:t>
            </w:r>
          </w:p>
        </w:tc>
        <w:tc>
          <w:tcPr>
            <w:tcW w:w="1550" w:type="dxa"/>
            <w:tcBorders>
              <w:top w:val="nil"/>
              <w:left w:val="nil"/>
              <w:bottom w:val="single" w:sz="8" w:space="0" w:color="auto"/>
              <w:right w:val="single" w:sz="8" w:space="0" w:color="auto"/>
            </w:tcBorders>
            <w:noWrap/>
            <w:vAlign w:val="center"/>
            <w:hideMark/>
          </w:tcPr>
          <w:p w14:paraId="28706BE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BE76629" w14:textId="468B5A0F"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w:t>
            </w:r>
            <w:r w:rsidR="001B0AD0">
              <w:rPr>
                <w:color w:val="000000"/>
                <w:sz w:val="24"/>
                <w:szCs w:val="24"/>
                <w:lang w:eastAsia="lt-LT"/>
              </w:rPr>
              <w:t>0</w:t>
            </w:r>
          </w:p>
        </w:tc>
      </w:tr>
      <w:tr w:rsidR="00C16551" w:rsidRPr="00C16551" w14:paraId="61B88E3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ED9B65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5.66.</w:t>
            </w:r>
          </w:p>
        </w:tc>
        <w:tc>
          <w:tcPr>
            <w:tcW w:w="5923" w:type="dxa"/>
            <w:tcBorders>
              <w:top w:val="nil"/>
              <w:left w:val="nil"/>
              <w:bottom w:val="single" w:sz="8" w:space="0" w:color="auto"/>
              <w:right w:val="single" w:sz="8" w:space="0" w:color="auto"/>
            </w:tcBorders>
            <w:noWrap/>
            <w:vAlign w:val="center"/>
            <w:hideMark/>
          </w:tcPr>
          <w:p w14:paraId="0135624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Skylių gręžimas sienoje iki 25mm diametru</w:t>
            </w:r>
          </w:p>
        </w:tc>
        <w:tc>
          <w:tcPr>
            <w:tcW w:w="1550" w:type="dxa"/>
            <w:tcBorders>
              <w:top w:val="nil"/>
              <w:left w:val="nil"/>
              <w:bottom w:val="single" w:sz="8" w:space="0" w:color="auto"/>
              <w:right w:val="single" w:sz="8" w:space="0" w:color="auto"/>
            </w:tcBorders>
            <w:noWrap/>
            <w:vAlign w:val="center"/>
            <w:hideMark/>
          </w:tcPr>
          <w:p w14:paraId="78071D1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3F323F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07CDBBA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03547C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5.67.</w:t>
            </w:r>
          </w:p>
        </w:tc>
        <w:tc>
          <w:tcPr>
            <w:tcW w:w="5923" w:type="dxa"/>
            <w:tcBorders>
              <w:top w:val="nil"/>
              <w:left w:val="nil"/>
              <w:bottom w:val="single" w:sz="8" w:space="0" w:color="auto"/>
              <w:right w:val="single" w:sz="8" w:space="0" w:color="auto"/>
            </w:tcBorders>
            <w:noWrap/>
            <w:vAlign w:val="center"/>
            <w:hideMark/>
          </w:tcPr>
          <w:p w14:paraId="1710393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100x53) kanalo montavimas ant betoninės sienos</w:t>
            </w:r>
          </w:p>
        </w:tc>
        <w:tc>
          <w:tcPr>
            <w:tcW w:w="1550" w:type="dxa"/>
            <w:tcBorders>
              <w:top w:val="nil"/>
              <w:left w:val="nil"/>
              <w:bottom w:val="single" w:sz="8" w:space="0" w:color="auto"/>
              <w:right w:val="single" w:sz="8" w:space="0" w:color="auto"/>
            </w:tcBorders>
            <w:noWrap/>
            <w:vAlign w:val="center"/>
            <w:hideMark/>
          </w:tcPr>
          <w:p w14:paraId="646F161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4AE8FC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6,16</w:t>
            </w:r>
          </w:p>
        </w:tc>
      </w:tr>
      <w:tr w:rsidR="00C16551" w:rsidRPr="00C16551" w14:paraId="7123316A"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7AA4B5A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5.68.</w:t>
            </w:r>
          </w:p>
        </w:tc>
        <w:tc>
          <w:tcPr>
            <w:tcW w:w="5923" w:type="dxa"/>
            <w:tcBorders>
              <w:top w:val="nil"/>
              <w:left w:val="nil"/>
              <w:bottom w:val="single" w:sz="4" w:space="0" w:color="auto"/>
              <w:right w:val="single" w:sz="8" w:space="0" w:color="auto"/>
            </w:tcBorders>
            <w:noWrap/>
            <w:vAlign w:val="center"/>
            <w:hideMark/>
          </w:tcPr>
          <w:p w14:paraId="1BD9CC8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Instaliacinio 2 m. (iki 100x53) kanalo montavimas ant </w:t>
            </w:r>
            <w:proofErr w:type="spellStart"/>
            <w:r w:rsidRPr="00C16551">
              <w:rPr>
                <w:color w:val="000000"/>
                <w:sz w:val="24"/>
                <w:szCs w:val="24"/>
                <w:lang w:eastAsia="lt-LT"/>
              </w:rPr>
              <w:t>gipskartonio</w:t>
            </w:r>
            <w:proofErr w:type="spellEnd"/>
          </w:p>
        </w:tc>
        <w:tc>
          <w:tcPr>
            <w:tcW w:w="1550" w:type="dxa"/>
            <w:tcBorders>
              <w:top w:val="nil"/>
              <w:left w:val="nil"/>
              <w:bottom w:val="single" w:sz="4" w:space="0" w:color="auto"/>
              <w:right w:val="single" w:sz="8" w:space="0" w:color="auto"/>
            </w:tcBorders>
            <w:noWrap/>
            <w:vAlign w:val="center"/>
            <w:hideMark/>
          </w:tcPr>
          <w:p w14:paraId="0D87BFB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2BD3A30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4,29</w:t>
            </w:r>
          </w:p>
        </w:tc>
      </w:tr>
      <w:tr w:rsidR="00C16551" w:rsidRPr="00C16551" w14:paraId="569AFE81"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6E2BADD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5.69.</w:t>
            </w:r>
          </w:p>
        </w:tc>
        <w:tc>
          <w:tcPr>
            <w:tcW w:w="5923" w:type="dxa"/>
            <w:tcBorders>
              <w:top w:val="single" w:sz="4" w:space="0" w:color="auto"/>
              <w:left w:val="nil"/>
              <w:bottom w:val="single" w:sz="8" w:space="0" w:color="auto"/>
              <w:right w:val="single" w:sz="8" w:space="0" w:color="auto"/>
            </w:tcBorders>
            <w:noWrap/>
            <w:vAlign w:val="center"/>
            <w:hideMark/>
          </w:tcPr>
          <w:p w14:paraId="1CB8CE2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100x53) kanalo montavimas ant mūrinės sienos</w:t>
            </w:r>
          </w:p>
        </w:tc>
        <w:tc>
          <w:tcPr>
            <w:tcW w:w="1550" w:type="dxa"/>
            <w:tcBorders>
              <w:top w:val="single" w:sz="4" w:space="0" w:color="auto"/>
              <w:left w:val="nil"/>
              <w:bottom w:val="single" w:sz="8" w:space="0" w:color="auto"/>
              <w:right w:val="single" w:sz="8" w:space="0" w:color="auto"/>
            </w:tcBorders>
            <w:noWrap/>
            <w:vAlign w:val="center"/>
            <w:hideMark/>
          </w:tcPr>
          <w:p w14:paraId="78CA495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036BB8B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4,29</w:t>
            </w:r>
          </w:p>
        </w:tc>
      </w:tr>
      <w:tr w:rsidR="00C16551" w:rsidRPr="00C16551" w14:paraId="513836F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3227E8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5.70.</w:t>
            </w:r>
          </w:p>
        </w:tc>
        <w:tc>
          <w:tcPr>
            <w:tcW w:w="5923" w:type="dxa"/>
            <w:tcBorders>
              <w:top w:val="nil"/>
              <w:left w:val="nil"/>
              <w:bottom w:val="single" w:sz="8" w:space="0" w:color="auto"/>
              <w:right w:val="single" w:sz="8" w:space="0" w:color="auto"/>
            </w:tcBorders>
            <w:noWrap/>
            <w:vAlign w:val="center"/>
            <w:hideMark/>
          </w:tcPr>
          <w:p w14:paraId="2D5C7E1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30x15) lovelio montavimas ant betoninės sienos</w:t>
            </w:r>
          </w:p>
        </w:tc>
        <w:tc>
          <w:tcPr>
            <w:tcW w:w="1550" w:type="dxa"/>
            <w:tcBorders>
              <w:top w:val="nil"/>
              <w:left w:val="nil"/>
              <w:bottom w:val="single" w:sz="8" w:space="0" w:color="auto"/>
              <w:right w:val="single" w:sz="8" w:space="0" w:color="auto"/>
            </w:tcBorders>
            <w:noWrap/>
            <w:vAlign w:val="center"/>
            <w:hideMark/>
          </w:tcPr>
          <w:p w14:paraId="505F41E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16F2DA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4,02</w:t>
            </w:r>
          </w:p>
        </w:tc>
      </w:tr>
      <w:tr w:rsidR="00C16551" w:rsidRPr="00C16551" w14:paraId="5D40555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4A26C8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5.71.</w:t>
            </w:r>
          </w:p>
        </w:tc>
        <w:tc>
          <w:tcPr>
            <w:tcW w:w="5923" w:type="dxa"/>
            <w:tcBorders>
              <w:top w:val="nil"/>
              <w:left w:val="nil"/>
              <w:bottom w:val="single" w:sz="8" w:space="0" w:color="auto"/>
              <w:right w:val="single" w:sz="8" w:space="0" w:color="auto"/>
            </w:tcBorders>
            <w:noWrap/>
            <w:vAlign w:val="center"/>
            <w:hideMark/>
          </w:tcPr>
          <w:p w14:paraId="162AC1C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Instaliacinio 2 m. (iki 30x15) lovelio montavimas ant </w:t>
            </w:r>
            <w:proofErr w:type="spellStart"/>
            <w:r w:rsidRPr="00C16551">
              <w:rPr>
                <w:color w:val="000000"/>
                <w:sz w:val="24"/>
                <w:szCs w:val="24"/>
                <w:lang w:eastAsia="lt-LT"/>
              </w:rPr>
              <w:t>gipskartonio</w:t>
            </w:r>
            <w:proofErr w:type="spellEnd"/>
          </w:p>
        </w:tc>
        <w:tc>
          <w:tcPr>
            <w:tcW w:w="1550" w:type="dxa"/>
            <w:tcBorders>
              <w:top w:val="nil"/>
              <w:left w:val="nil"/>
              <w:bottom w:val="single" w:sz="8" w:space="0" w:color="auto"/>
              <w:right w:val="single" w:sz="8" w:space="0" w:color="auto"/>
            </w:tcBorders>
            <w:noWrap/>
            <w:vAlign w:val="center"/>
            <w:hideMark/>
          </w:tcPr>
          <w:p w14:paraId="01599D0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5EA014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p>
        </w:tc>
      </w:tr>
      <w:tr w:rsidR="00C16551" w:rsidRPr="00C16551" w14:paraId="06952531"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0817C22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5.72.</w:t>
            </w:r>
          </w:p>
        </w:tc>
        <w:tc>
          <w:tcPr>
            <w:tcW w:w="5923" w:type="dxa"/>
            <w:tcBorders>
              <w:top w:val="nil"/>
              <w:left w:val="nil"/>
              <w:bottom w:val="single" w:sz="4" w:space="0" w:color="auto"/>
              <w:right w:val="single" w:sz="8" w:space="0" w:color="auto"/>
            </w:tcBorders>
            <w:noWrap/>
            <w:vAlign w:val="center"/>
            <w:hideMark/>
          </w:tcPr>
          <w:p w14:paraId="1280253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30x15) lovelio montavimas ant mūrinės sienos</w:t>
            </w:r>
          </w:p>
        </w:tc>
        <w:tc>
          <w:tcPr>
            <w:tcW w:w="1550" w:type="dxa"/>
            <w:tcBorders>
              <w:top w:val="nil"/>
              <w:left w:val="nil"/>
              <w:bottom w:val="single" w:sz="4" w:space="0" w:color="auto"/>
              <w:right w:val="single" w:sz="8" w:space="0" w:color="auto"/>
            </w:tcBorders>
            <w:noWrap/>
            <w:vAlign w:val="center"/>
            <w:hideMark/>
          </w:tcPr>
          <w:p w14:paraId="591F862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296AF06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p>
        </w:tc>
      </w:tr>
      <w:tr w:rsidR="00C16551" w:rsidRPr="00C16551" w14:paraId="17747215"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22C07BC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5.73.</w:t>
            </w:r>
          </w:p>
        </w:tc>
        <w:tc>
          <w:tcPr>
            <w:tcW w:w="5923" w:type="dxa"/>
            <w:tcBorders>
              <w:top w:val="single" w:sz="4" w:space="0" w:color="auto"/>
              <w:left w:val="nil"/>
              <w:bottom w:val="single" w:sz="8" w:space="0" w:color="auto"/>
              <w:right w:val="single" w:sz="8" w:space="0" w:color="auto"/>
            </w:tcBorders>
            <w:noWrap/>
            <w:vAlign w:val="center"/>
            <w:hideMark/>
          </w:tcPr>
          <w:p w14:paraId="4D58625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12x12) lovelio montavimas ant betoninės sienos</w:t>
            </w:r>
          </w:p>
        </w:tc>
        <w:tc>
          <w:tcPr>
            <w:tcW w:w="1550" w:type="dxa"/>
            <w:tcBorders>
              <w:top w:val="single" w:sz="4" w:space="0" w:color="auto"/>
              <w:left w:val="nil"/>
              <w:bottom w:val="single" w:sz="8" w:space="0" w:color="auto"/>
              <w:right w:val="single" w:sz="8" w:space="0" w:color="auto"/>
            </w:tcBorders>
            <w:noWrap/>
            <w:vAlign w:val="center"/>
            <w:hideMark/>
          </w:tcPr>
          <w:p w14:paraId="52C2A66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1075EF9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3,48</w:t>
            </w:r>
          </w:p>
        </w:tc>
      </w:tr>
      <w:tr w:rsidR="00C16551" w:rsidRPr="00C16551" w14:paraId="502F9404"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949526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5.74.</w:t>
            </w:r>
          </w:p>
        </w:tc>
        <w:tc>
          <w:tcPr>
            <w:tcW w:w="5923" w:type="dxa"/>
            <w:tcBorders>
              <w:top w:val="nil"/>
              <w:left w:val="nil"/>
              <w:bottom w:val="single" w:sz="8" w:space="0" w:color="auto"/>
              <w:right w:val="single" w:sz="8" w:space="0" w:color="auto"/>
            </w:tcBorders>
            <w:noWrap/>
            <w:vAlign w:val="center"/>
            <w:hideMark/>
          </w:tcPr>
          <w:p w14:paraId="3CEA9A1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Instaliacinio 2 m. (iki 12x12) lovelio montavimas ant </w:t>
            </w:r>
            <w:proofErr w:type="spellStart"/>
            <w:r w:rsidRPr="00C16551">
              <w:rPr>
                <w:color w:val="000000"/>
                <w:sz w:val="24"/>
                <w:szCs w:val="24"/>
                <w:lang w:eastAsia="lt-LT"/>
              </w:rPr>
              <w:t>gipskartonio</w:t>
            </w:r>
            <w:proofErr w:type="spellEnd"/>
          </w:p>
        </w:tc>
        <w:tc>
          <w:tcPr>
            <w:tcW w:w="1550" w:type="dxa"/>
            <w:tcBorders>
              <w:top w:val="nil"/>
              <w:left w:val="nil"/>
              <w:bottom w:val="single" w:sz="8" w:space="0" w:color="auto"/>
              <w:right w:val="single" w:sz="8" w:space="0" w:color="auto"/>
            </w:tcBorders>
            <w:noWrap/>
            <w:vAlign w:val="center"/>
            <w:hideMark/>
          </w:tcPr>
          <w:p w14:paraId="0F268DC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5198C7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2,41</w:t>
            </w:r>
          </w:p>
        </w:tc>
      </w:tr>
      <w:tr w:rsidR="00C16551" w:rsidRPr="00C16551" w14:paraId="634C11D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C4E39E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5.75.</w:t>
            </w:r>
          </w:p>
        </w:tc>
        <w:tc>
          <w:tcPr>
            <w:tcW w:w="5923" w:type="dxa"/>
            <w:tcBorders>
              <w:top w:val="nil"/>
              <w:left w:val="nil"/>
              <w:bottom w:val="single" w:sz="8" w:space="0" w:color="auto"/>
              <w:right w:val="single" w:sz="8" w:space="0" w:color="auto"/>
            </w:tcBorders>
            <w:noWrap/>
            <w:vAlign w:val="center"/>
            <w:hideMark/>
          </w:tcPr>
          <w:p w14:paraId="7010A56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12x12) lovelio montavimas ant mūrinės sienos</w:t>
            </w:r>
          </w:p>
        </w:tc>
        <w:tc>
          <w:tcPr>
            <w:tcW w:w="1550" w:type="dxa"/>
            <w:tcBorders>
              <w:top w:val="nil"/>
              <w:left w:val="nil"/>
              <w:bottom w:val="single" w:sz="8" w:space="0" w:color="auto"/>
              <w:right w:val="single" w:sz="8" w:space="0" w:color="auto"/>
            </w:tcBorders>
            <w:noWrap/>
            <w:vAlign w:val="center"/>
            <w:hideMark/>
          </w:tcPr>
          <w:p w14:paraId="49A5CFE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926DF2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2,41</w:t>
            </w:r>
          </w:p>
        </w:tc>
      </w:tr>
      <w:tr w:rsidR="00C16551" w:rsidRPr="00C16551" w14:paraId="3D7B335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8555F4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5.76.</w:t>
            </w:r>
          </w:p>
        </w:tc>
        <w:tc>
          <w:tcPr>
            <w:tcW w:w="5923" w:type="dxa"/>
            <w:tcBorders>
              <w:top w:val="nil"/>
              <w:left w:val="nil"/>
              <w:bottom w:val="single" w:sz="8" w:space="0" w:color="auto"/>
              <w:right w:val="single" w:sz="8" w:space="0" w:color="auto"/>
            </w:tcBorders>
            <w:noWrap/>
            <w:vAlign w:val="center"/>
            <w:hideMark/>
          </w:tcPr>
          <w:p w14:paraId="7E3663B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Laido/kabelio demontavimas</w:t>
            </w:r>
          </w:p>
        </w:tc>
        <w:tc>
          <w:tcPr>
            <w:tcW w:w="1550" w:type="dxa"/>
            <w:tcBorders>
              <w:top w:val="nil"/>
              <w:left w:val="nil"/>
              <w:bottom w:val="single" w:sz="8" w:space="0" w:color="auto"/>
              <w:right w:val="single" w:sz="8" w:space="0" w:color="auto"/>
            </w:tcBorders>
            <w:noWrap/>
            <w:vAlign w:val="center"/>
            <w:hideMark/>
          </w:tcPr>
          <w:p w14:paraId="079C53C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13479DB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w:t>
            </w:r>
          </w:p>
        </w:tc>
      </w:tr>
      <w:tr w:rsidR="00C16551" w:rsidRPr="00C16551" w14:paraId="6D23C81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A6CE4E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5.77.</w:t>
            </w:r>
          </w:p>
        </w:tc>
        <w:tc>
          <w:tcPr>
            <w:tcW w:w="5923" w:type="dxa"/>
            <w:tcBorders>
              <w:top w:val="nil"/>
              <w:left w:val="nil"/>
              <w:bottom w:val="single" w:sz="8" w:space="0" w:color="auto"/>
              <w:right w:val="single" w:sz="8" w:space="0" w:color="auto"/>
            </w:tcBorders>
            <w:noWrap/>
            <w:vAlign w:val="center"/>
            <w:hideMark/>
          </w:tcPr>
          <w:p w14:paraId="7E970F8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sujungimas dėžutėje</w:t>
            </w:r>
          </w:p>
        </w:tc>
        <w:tc>
          <w:tcPr>
            <w:tcW w:w="1550" w:type="dxa"/>
            <w:tcBorders>
              <w:top w:val="nil"/>
              <w:left w:val="nil"/>
              <w:bottom w:val="single" w:sz="8" w:space="0" w:color="auto"/>
              <w:right w:val="single" w:sz="8" w:space="0" w:color="auto"/>
            </w:tcBorders>
            <w:noWrap/>
            <w:vAlign w:val="center"/>
            <w:hideMark/>
          </w:tcPr>
          <w:p w14:paraId="043C313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439169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p>
        </w:tc>
      </w:tr>
      <w:tr w:rsidR="00C16551" w:rsidRPr="00C16551" w14:paraId="5984B79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0BFE72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5.78.</w:t>
            </w:r>
          </w:p>
        </w:tc>
        <w:tc>
          <w:tcPr>
            <w:tcW w:w="5923" w:type="dxa"/>
            <w:tcBorders>
              <w:top w:val="nil"/>
              <w:left w:val="nil"/>
              <w:bottom w:val="single" w:sz="8" w:space="0" w:color="auto"/>
              <w:right w:val="single" w:sz="8" w:space="0" w:color="auto"/>
            </w:tcBorders>
            <w:noWrap/>
            <w:vAlign w:val="center"/>
            <w:hideMark/>
          </w:tcPr>
          <w:p w14:paraId="2D13CA6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tiesimas ant betoninės sienos</w:t>
            </w:r>
          </w:p>
        </w:tc>
        <w:tc>
          <w:tcPr>
            <w:tcW w:w="1550" w:type="dxa"/>
            <w:tcBorders>
              <w:top w:val="nil"/>
              <w:left w:val="nil"/>
              <w:bottom w:val="single" w:sz="8" w:space="0" w:color="auto"/>
              <w:right w:val="single" w:sz="8" w:space="0" w:color="auto"/>
            </w:tcBorders>
            <w:noWrap/>
            <w:vAlign w:val="center"/>
            <w:hideMark/>
          </w:tcPr>
          <w:p w14:paraId="6B49190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E51F72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227B467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383FCE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5.79.</w:t>
            </w:r>
          </w:p>
        </w:tc>
        <w:tc>
          <w:tcPr>
            <w:tcW w:w="5923" w:type="dxa"/>
            <w:tcBorders>
              <w:top w:val="nil"/>
              <w:left w:val="nil"/>
              <w:bottom w:val="single" w:sz="8" w:space="0" w:color="auto"/>
              <w:right w:val="single" w:sz="8" w:space="0" w:color="auto"/>
            </w:tcBorders>
            <w:noWrap/>
            <w:vAlign w:val="center"/>
            <w:hideMark/>
          </w:tcPr>
          <w:p w14:paraId="098972E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tiesimas ant mūrinės sienos</w:t>
            </w:r>
          </w:p>
        </w:tc>
        <w:tc>
          <w:tcPr>
            <w:tcW w:w="1550" w:type="dxa"/>
            <w:tcBorders>
              <w:top w:val="nil"/>
              <w:left w:val="nil"/>
              <w:bottom w:val="single" w:sz="8" w:space="0" w:color="auto"/>
              <w:right w:val="single" w:sz="8" w:space="0" w:color="auto"/>
            </w:tcBorders>
            <w:noWrap/>
            <w:vAlign w:val="center"/>
            <w:hideMark/>
          </w:tcPr>
          <w:p w14:paraId="790A952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6082B8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2648141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E4A39C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5.80.</w:t>
            </w:r>
          </w:p>
        </w:tc>
        <w:tc>
          <w:tcPr>
            <w:tcW w:w="5923" w:type="dxa"/>
            <w:tcBorders>
              <w:top w:val="nil"/>
              <w:left w:val="nil"/>
              <w:bottom w:val="single" w:sz="8" w:space="0" w:color="auto"/>
              <w:right w:val="single" w:sz="8" w:space="0" w:color="auto"/>
            </w:tcBorders>
            <w:noWrap/>
            <w:vAlign w:val="center"/>
            <w:hideMark/>
          </w:tcPr>
          <w:p w14:paraId="3098B57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tiesimas elektrotechniniuose vamzdžiuose</w:t>
            </w:r>
          </w:p>
        </w:tc>
        <w:tc>
          <w:tcPr>
            <w:tcW w:w="1550" w:type="dxa"/>
            <w:tcBorders>
              <w:top w:val="nil"/>
              <w:left w:val="nil"/>
              <w:bottom w:val="single" w:sz="8" w:space="0" w:color="auto"/>
              <w:right w:val="single" w:sz="8" w:space="0" w:color="auto"/>
            </w:tcBorders>
            <w:noWrap/>
            <w:vAlign w:val="center"/>
            <w:hideMark/>
          </w:tcPr>
          <w:p w14:paraId="6D761BB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71185D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254A558C"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638B7A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5.81.</w:t>
            </w:r>
          </w:p>
        </w:tc>
        <w:tc>
          <w:tcPr>
            <w:tcW w:w="5923" w:type="dxa"/>
            <w:tcBorders>
              <w:top w:val="nil"/>
              <w:left w:val="nil"/>
              <w:bottom w:val="single" w:sz="8" w:space="0" w:color="auto"/>
              <w:right w:val="single" w:sz="8" w:space="0" w:color="auto"/>
            </w:tcBorders>
            <w:noWrap/>
            <w:vAlign w:val="center"/>
            <w:hideMark/>
          </w:tcPr>
          <w:p w14:paraId="38E9C1E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Laidų tiesimas </w:t>
            </w:r>
            <w:proofErr w:type="spellStart"/>
            <w:r w:rsidRPr="00C16551">
              <w:rPr>
                <w:color w:val="000000"/>
                <w:sz w:val="24"/>
                <w:szCs w:val="24"/>
                <w:lang w:eastAsia="lt-LT"/>
              </w:rPr>
              <w:t>gipskartonyje</w:t>
            </w:r>
            <w:proofErr w:type="spellEnd"/>
          </w:p>
        </w:tc>
        <w:tc>
          <w:tcPr>
            <w:tcW w:w="1550" w:type="dxa"/>
            <w:tcBorders>
              <w:top w:val="nil"/>
              <w:left w:val="nil"/>
              <w:bottom w:val="single" w:sz="8" w:space="0" w:color="auto"/>
              <w:right w:val="single" w:sz="8" w:space="0" w:color="auto"/>
            </w:tcBorders>
            <w:noWrap/>
            <w:vAlign w:val="center"/>
            <w:hideMark/>
          </w:tcPr>
          <w:p w14:paraId="7AC0A50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B876C1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3554168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FC08F4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5.82.</w:t>
            </w:r>
          </w:p>
        </w:tc>
        <w:tc>
          <w:tcPr>
            <w:tcW w:w="5923" w:type="dxa"/>
            <w:tcBorders>
              <w:top w:val="nil"/>
              <w:left w:val="nil"/>
              <w:bottom w:val="single" w:sz="8" w:space="0" w:color="auto"/>
              <w:right w:val="single" w:sz="8" w:space="0" w:color="auto"/>
            </w:tcBorders>
            <w:noWrap/>
            <w:vAlign w:val="center"/>
            <w:hideMark/>
          </w:tcPr>
          <w:p w14:paraId="0944C80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tiesimas gofruotuose vamzdžiuose</w:t>
            </w:r>
          </w:p>
        </w:tc>
        <w:tc>
          <w:tcPr>
            <w:tcW w:w="1550" w:type="dxa"/>
            <w:tcBorders>
              <w:top w:val="nil"/>
              <w:left w:val="nil"/>
              <w:bottom w:val="single" w:sz="8" w:space="0" w:color="auto"/>
              <w:right w:val="single" w:sz="8" w:space="0" w:color="auto"/>
            </w:tcBorders>
            <w:noWrap/>
            <w:vAlign w:val="center"/>
            <w:hideMark/>
          </w:tcPr>
          <w:p w14:paraId="2EBB2B8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D80E81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7F959530"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5F18CB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5.83.</w:t>
            </w:r>
          </w:p>
        </w:tc>
        <w:tc>
          <w:tcPr>
            <w:tcW w:w="5923" w:type="dxa"/>
            <w:tcBorders>
              <w:top w:val="nil"/>
              <w:left w:val="nil"/>
              <w:bottom w:val="single" w:sz="8" w:space="0" w:color="auto"/>
              <w:right w:val="single" w:sz="8" w:space="0" w:color="auto"/>
            </w:tcBorders>
            <w:noWrap/>
            <w:vAlign w:val="center"/>
            <w:hideMark/>
          </w:tcPr>
          <w:p w14:paraId="4EB0277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tiesimas paruoštuose kanaluose</w:t>
            </w:r>
          </w:p>
        </w:tc>
        <w:tc>
          <w:tcPr>
            <w:tcW w:w="1550" w:type="dxa"/>
            <w:tcBorders>
              <w:top w:val="nil"/>
              <w:left w:val="nil"/>
              <w:bottom w:val="single" w:sz="8" w:space="0" w:color="auto"/>
              <w:right w:val="single" w:sz="8" w:space="0" w:color="auto"/>
            </w:tcBorders>
            <w:noWrap/>
            <w:vAlign w:val="center"/>
            <w:hideMark/>
          </w:tcPr>
          <w:p w14:paraId="56E7CC8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59E93B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75517A0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8895E1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5.84.</w:t>
            </w:r>
          </w:p>
        </w:tc>
        <w:tc>
          <w:tcPr>
            <w:tcW w:w="5923" w:type="dxa"/>
            <w:tcBorders>
              <w:top w:val="nil"/>
              <w:left w:val="nil"/>
              <w:bottom w:val="single" w:sz="8" w:space="0" w:color="auto"/>
              <w:right w:val="single" w:sz="8" w:space="0" w:color="auto"/>
            </w:tcBorders>
            <w:noWrap/>
            <w:vAlign w:val="center"/>
            <w:hideMark/>
          </w:tcPr>
          <w:p w14:paraId="38EBFB7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Paskirstymo dėžutės montavimas betoninėje sienoje</w:t>
            </w:r>
          </w:p>
        </w:tc>
        <w:tc>
          <w:tcPr>
            <w:tcW w:w="1550" w:type="dxa"/>
            <w:tcBorders>
              <w:top w:val="nil"/>
              <w:left w:val="nil"/>
              <w:bottom w:val="single" w:sz="8" w:space="0" w:color="auto"/>
              <w:right w:val="single" w:sz="8" w:space="0" w:color="auto"/>
            </w:tcBorders>
            <w:noWrap/>
            <w:vAlign w:val="center"/>
            <w:hideMark/>
          </w:tcPr>
          <w:p w14:paraId="501ACCE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F33E7D4" w14:textId="6B0AD1F4"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w:t>
            </w:r>
            <w:r w:rsidR="001B0AD0">
              <w:rPr>
                <w:color w:val="000000"/>
                <w:sz w:val="24"/>
                <w:szCs w:val="24"/>
                <w:lang w:eastAsia="lt-LT"/>
              </w:rPr>
              <w:t>0</w:t>
            </w:r>
          </w:p>
        </w:tc>
      </w:tr>
      <w:tr w:rsidR="00C16551" w:rsidRPr="00C16551" w14:paraId="7FF293B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1C3E38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5.85.</w:t>
            </w:r>
          </w:p>
        </w:tc>
        <w:tc>
          <w:tcPr>
            <w:tcW w:w="5923" w:type="dxa"/>
            <w:tcBorders>
              <w:top w:val="nil"/>
              <w:left w:val="nil"/>
              <w:bottom w:val="single" w:sz="8" w:space="0" w:color="auto"/>
              <w:right w:val="single" w:sz="8" w:space="0" w:color="auto"/>
            </w:tcBorders>
            <w:noWrap/>
            <w:vAlign w:val="center"/>
            <w:hideMark/>
          </w:tcPr>
          <w:p w14:paraId="62FC31F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Paskirstymo dėžutės montavimas </w:t>
            </w:r>
            <w:proofErr w:type="spellStart"/>
            <w:r w:rsidRPr="00C16551">
              <w:rPr>
                <w:color w:val="000000"/>
                <w:sz w:val="24"/>
                <w:szCs w:val="24"/>
                <w:lang w:eastAsia="lt-LT"/>
              </w:rPr>
              <w:t>gipskartonio</w:t>
            </w:r>
            <w:proofErr w:type="spellEnd"/>
            <w:r w:rsidRPr="00C16551">
              <w:rPr>
                <w:color w:val="000000"/>
                <w:sz w:val="24"/>
                <w:szCs w:val="24"/>
                <w:lang w:eastAsia="lt-LT"/>
              </w:rPr>
              <w:t xml:space="preserve"> sienoje</w:t>
            </w:r>
          </w:p>
        </w:tc>
        <w:tc>
          <w:tcPr>
            <w:tcW w:w="1550" w:type="dxa"/>
            <w:tcBorders>
              <w:top w:val="nil"/>
              <w:left w:val="nil"/>
              <w:bottom w:val="single" w:sz="8" w:space="0" w:color="auto"/>
              <w:right w:val="single" w:sz="8" w:space="0" w:color="auto"/>
            </w:tcBorders>
            <w:noWrap/>
            <w:vAlign w:val="center"/>
            <w:hideMark/>
          </w:tcPr>
          <w:p w14:paraId="0015C9F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EF1DE8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4,02</w:t>
            </w:r>
          </w:p>
        </w:tc>
      </w:tr>
      <w:tr w:rsidR="00C16551" w:rsidRPr="00C16551" w14:paraId="4AA7AD8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818F30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5.86.</w:t>
            </w:r>
          </w:p>
        </w:tc>
        <w:tc>
          <w:tcPr>
            <w:tcW w:w="5923" w:type="dxa"/>
            <w:tcBorders>
              <w:top w:val="nil"/>
              <w:left w:val="nil"/>
              <w:bottom w:val="single" w:sz="8" w:space="0" w:color="auto"/>
              <w:right w:val="single" w:sz="8" w:space="0" w:color="auto"/>
            </w:tcBorders>
            <w:noWrap/>
            <w:vAlign w:val="center"/>
            <w:hideMark/>
          </w:tcPr>
          <w:p w14:paraId="1030F60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Paskirstymo dėžutės montavimas mūrinėje sienoje</w:t>
            </w:r>
          </w:p>
        </w:tc>
        <w:tc>
          <w:tcPr>
            <w:tcW w:w="1550" w:type="dxa"/>
            <w:tcBorders>
              <w:top w:val="nil"/>
              <w:left w:val="nil"/>
              <w:bottom w:val="single" w:sz="8" w:space="0" w:color="auto"/>
              <w:right w:val="single" w:sz="8" w:space="0" w:color="auto"/>
            </w:tcBorders>
            <w:noWrap/>
            <w:vAlign w:val="center"/>
            <w:hideMark/>
          </w:tcPr>
          <w:p w14:paraId="415BBFF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7DF400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50C1946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DB8C00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5.87.</w:t>
            </w:r>
          </w:p>
        </w:tc>
        <w:tc>
          <w:tcPr>
            <w:tcW w:w="5923" w:type="dxa"/>
            <w:tcBorders>
              <w:top w:val="nil"/>
              <w:left w:val="nil"/>
              <w:bottom w:val="single" w:sz="8" w:space="0" w:color="auto"/>
              <w:right w:val="single" w:sz="8" w:space="0" w:color="auto"/>
            </w:tcBorders>
            <w:noWrap/>
            <w:vAlign w:val="center"/>
            <w:hideMark/>
          </w:tcPr>
          <w:p w14:paraId="53AB97E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Paskirstymo dėžutės remontas perjungiant laidų galus</w:t>
            </w:r>
          </w:p>
        </w:tc>
        <w:tc>
          <w:tcPr>
            <w:tcW w:w="1550" w:type="dxa"/>
            <w:tcBorders>
              <w:top w:val="nil"/>
              <w:left w:val="nil"/>
              <w:bottom w:val="single" w:sz="8" w:space="0" w:color="auto"/>
              <w:right w:val="single" w:sz="8" w:space="0" w:color="auto"/>
            </w:tcBorders>
            <w:noWrap/>
            <w:vAlign w:val="center"/>
            <w:hideMark/>
          </w:tcPr>
          <w:p w14:paraId="78F0083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B78B4EC" w14:textId="19257C0C"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5,9</w:t>
            </w:r>
            <w:r w:rsidR="001B0AD0">
              <w:rPr>
                <w:color w:val="000000"/>
                <w:sz w:val="24"/>
                <w:szCs w:val="24"/>
                <w:lang w:eastAsia="lt-LT"/>
              </w:rPr>
              <w:t>0</w:t>
            </w:r>
          </w:p>
        </w:tc>
      </w:tr>
      <w:tr w:rsidR="00C16551" w:rsidRPr="00C16551" w14:paraId="3969D914" w14:textId="77777777" w:rsidTr="002D66CE">
        <w:trPr>
          <w:trHeight w:val="320"/>
        </w:trPr>
        <w:tc>
          <w:tcPr>
            <w:tcW w:w="876" w:type="dxa"/>
            <w:tcBorders>
              <w:top w:val="nil"/>
              <w:left w:val="single" w:sz="4" w:space="0" w:color="auto"/>
              <w:bottom w:val="single" w:sz="8" w:space="0" w:color="auto"/>
              <w:right w:val="single" w:sz="8" w:space="0" w:color="auto"/>
            </w:tcBorders>
            <w:noWrap/>
            <w:vAlign w:val="center"/>
            <w:hideMark/>
          </w:tcPr>
          <w:p w14:paraId="2D66347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5.88.</w:t>
            </w:r>
          </w:p>
        </w:tc>
        <w:tc>
          <w:tcPr>
            <w:tcW w:w="5923" w:type="dxa"/>
            <w:tcBorders>
              <w:top w:val="nil"/>
              <w:left w:val="nil"/>
              <w:bottom w:val="single" w:sz="8" w:space="0" w:color="auto"/>
              <w:right w:val="single" w:sz="8" w:space="0" w:color="auto"/>
            </w:tcBorders>
            <w:noWrap/>
            <w:vAlign w:val="center"/>
            <w:hideMark/>
          </w:tcPr>
          <w:p w14:paraId="44F884C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Potinkinių kištukinių lizdų, jungiklių montavimas su pajungimu</w:t>
            </w:r>
          </w:p>
        </w:tc>
        <w:tc>
          <w:tcPr>
            <w:tcW w:w="1550" w:type="dxa"/>
            <w:tcBorders>
              <w:top w:val="nil"/>
              <w:left w:val="nil"/>
              <w:bottom w:val="single" w:sz="8" w:space="0" w:color="auto"/>
              <w:right w:val="single" w:sz="8" w:space="0" w:color="auto"/>
            </w:tcBorders>
            <w:noWrap/>
            <w:vAlign w:val="center"/>
            <w:hideMark/>
          </w:tcPr>
          <w:p w14:paraId="0D0B0A0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B8BB348" w14:textId="4E149C52"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5,9</w:t>
            </w:r>
            <w:r w:rsidR="001B0AD0">
              <w:rPr>
                <w:color w:val="000000"/>
                <w:sz w:val="24"/>
                <w:szCs w:val="24"/>
                <w:lang w:eastAsia="lt-LT"/>
              </w:rPr>
              <w:t>0</w:t>
            </w:r>
          </w:p>
        </w:tc>
      </w:tr>
      <w:tr w:rsidR="00C16551" w:rsidRPr="00C16551" w14:paraId="1100F148"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CB99AE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5.89.</w:t>
            </w:r>
          </w:p>
        </w:tc>
        <w:tc>
          <w:tcPr>
            <w:tcW w:w="5923" w:type="dxa"/>
            <w:tcBorders>
              <w:top w:val="nil"/>
              <w:left w:val="nil"/>
              <w:bottom w:val="single" w:sz="8" w:space="0" w:color="auto"/>
              <w:right w:val="single" w:sz="8" w:space="0" w:color="auto"/>
            </w:tcBorders>
            <w:noWrap/>
            <w:vAlign w:val="center"/>
            <w:hideMark/>
          </w:tcPr>
          <w:p w14:paraId="6779349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jungiklio demontavimas</w:t>
            </w:r>
          </w:p>
        </w:tc>
        <w:tc>
          <w:tcPr>
            <w:tcW w:w="1550" w:type="dxa"/>
            <w:tcBorders>
              <w:top w:val="nil"/>
              <w:left w:val="nil"/>
              <w:bottom w:val="single" w:sz="8" w:space="0" w:color="auto"/>
              <w:right w:val="single" w:sz="8" w:space="0" w:color="auto"/>
            </w:tcBorders>
            <w:noWrap/>
            <w:vAlign w:val="center"/>
            <w:hideMark/>
          </w:tcPr>
          <w:p w14:paraId="2FE34B1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DC3863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2,95</w:t>
            </w:r>
          </w:p>
        </w:tc>
      </w:tr>
      <w:tr w:rsidR="00C16551" w:rsidRPr="00C16551" w14:paraId="690B500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C350FF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5.90.</w:t>
            </w:r>
          </w:p>
        </w:tc>
        <w:tc>
          <w:tcPr>
            <w:tcW w:w="5923" w:type="dxa"/>
            <w:tcBorders>
              <w:top w:val="nil"/>
              <w:left w:val="nil"/>
              <w:bottom w:val="single" w:sz="8" w:space="0" w:color="auto"/>
              <w:right w:val="single" w:sz="8" w:space="0" w:color="auto"/>
            </w:tcBorders>
            <w:noWrap/>
            <w:vAlign w:val="center"/>
            <w:hideMark/>
          </w:tcPr>
          <w:p w14:paraId="4AB1D15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(virštinkinio) montavimas su pajungimu</w:t>
            </w:r>
          </w:p>
        </w:tc>
        <w:tc>
          <w:tcPr>
            <w:tcW w:w="1550" w:type="dxa"/>
            <w:tcBorders>
              <w:top w:val="nil"/>
              <w:left w:val="nil"/>
              <w:bottom w:val="single" w:sz="8" w:space="0" w:color="auto"/>
              <w:right w:val="single" w:sz="8" w:space="0" w:color="auto"/>
            </w:tcBorders>
            <w:noWrap/>
            <w:vAlign w:val="center"/>
            <w:hideMark/>
          </w:tcPr>
          <w:p w14:paraId="22B8DE6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9381F0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5,63</w:t>
            </w:r>
          </w:p>
        </w:tc>
      </w:tr>
      <w:tr w:rsidR="00C16551" w:rsidRPr="00C16551" w14:paraId="2E168259" w14:textId="77777777" w:rsidTr="002D66CE">
        <w:trPr>
          <w:trHeight w:val="368"/>
        </w:trPr>
        <w:tc>
          <w:tcPr>
            <w:tcW w:w="876" w:type="dxa"/>
            <w:tcBorders>
              <w:top w:val="nil"/>
              <w:left w:val="single" w:sz="4" w:space="0" w:color="auto"/>
              <w:bottom w:val="single" w:sz="8" w:space="0" w:color="auto"/>
              <w:right w:val="single" w:sz="8" w:space="0" w:color="auto"/>
            </w:tcBorders>
            <w:noWrap/>
            <w:vAlign w:val="center"/>
            <w:hideMark/>
          </w:tcPr>
          <w:p w14:paraId="720AA38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5.91.</w:t>
            </w:r>
          </w:p>
        </w:tc>
        <w:tc>
          <w:tcPr>
            <w:tcW w:w="5923" w:type="dxa"/>
            <w:tcBorders>
              <w:top w:val="nil"/>
              <w:left w:val="nil"/>
              <w:bottom w:val="single" w:sz="8" w:space="0" w:color="auto"/>
              <w:right w:val="single" w:sz="8" w:space="0" w:color="auto"/>
            </w:tcBorders>
            <w:noWrap/>
            <w:vAlign w:val="center"/>
            <w:hideMark/>
          </w:tcPr>
          <w:p w14:paraId="1D30D46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dvigubo lizdo (virštinkinio) montavimas su pajungimu</w:t>
            </w:r>
          </w:p>
        </w:tc>
        <w:tc>
          <w:tcPr>
            <w:tcW w:w="1550" w:type="dxa"/>
            <w:tcBorders>
              <w:top w:val="nil"/>
              <w:left w:val="nil"/>
              <w:bottom w:val="single" w:sz="8" w:space="0" w:color="auto"/>
              <w:right w:val="single" w:sz="8" w:space="0" w:color="auto"/>
            </w:tcBorders>
            <w:noWrap/>
            <w:vAlign w:val="center"/>
            <w:hideMark/>
          </w:tcPr>
          <w:p w14:paraId="7551433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98C7FF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6,16</w:t>
            </w:r>
          </w:p>
        </w:tc>
      </w:tr>
      <w:tr w:rsidR="00C16551" w:rsidRPr="00C16551" w14:paraId="793E5E1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09352B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5.92.</w:t>
            </w:r>
          </w:p>
        </w:tc>
        <w:tc>
          <w:tcPr>
            <w:tcW w:w="5923" w:type="dxa"/>
            <w:tcBorders>
              <w:top w:val="nil"/>
              <w:left w:val="nil"/>
              <w:bottom w:val="single" w:sz="8" w:space="0" w:color="auto"/>
              <w:right w:val="single" w:sz="8" w:space="0" w:color="auto"/>
            </w:tcBorders>
            <w:noWrap/>
            <w:vAlign w:val="center"/>
            <w:hideMark/>
          </w:tcPr>
          <w:p w14:paraId="1ED9342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(potinkinio) montavimas</w:t>
            </w:r>
          </w:p>
        </w:tc>
        <w:tc>
          <w:tcPr>
            <w:tcW w:w="1550" w:type="dxa"/>
            <w:tcBorders>
              <w:top w:val="nil"/>
              <w:left w:val="nil"/>
              <w:bottom w:val="single" w:sz="8" w:space="0" w:color="auto"/>
              <w:right w:val="single" w:sz="8" w:space="0" w:color="auto"/>
            </w:tcBorders>
            <w:noWrap/>
            <w:vAlign w:val="center"/>
            <w:hideMark/>
          </w:tcPr>
          <w:p w14:paraId="0DB1EDA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DF69EFD" w14:textId="07BDC5F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w:t>
            </w:r>
            <w:r w:rsidR="001B0AD0">
              <w:rPr>
                <w:color w:val="000000"/>
                <w:sz w:val="24"/>
                <w:szCs w:val="24"/>
                <w:lang w:eastAsia="lt-LT"/>
              </w:rPr>
              <w:t>0</w:t>
            </w:r>
          </w:p>
        </w:tc>
      </w:tr>
      <w:tr w:rsidR="00C16551" w:rsidRPr="00C16551" w14:paraId="22DE0A0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8ADC22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5.93.</w:t>
            </w:r>
          </w:p>
        </w:tc>
        <w:tc>
          <w:tcPr>
            <w:tcW w:w="5923" w:type="dxa"/>
            <w:tcBorders>
              <w:top w:val="nil"/>
              <w:left w:val="nil"/>
              <w:bottom w:val="single" w:sz="8" w:space="0" w:color="auto"/>
              <w:right w:val="single" w:sz="8" w:space="0" w:color="auto"/>
            </w:tcBorders>
            <w:noWrap/>
            <w:vAlign w:val="center"/>
            <w:hideMark/>
          </w:tcPr>
          <w:p w14:paraId="6CFEF60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dvigubo lizdo (potinkinio) montavimas</w:t>
            </w:r>
          </w:p>
        </w:tc>
        <w:tc>
          <w:tcPr>
            <w:tcW w:w="1550" w:type="dxa"/>
            <w:tcBorders>
              <w:top w:val="nil"/>
              <w:left w:val="nil"/>
              <w:bottom w:val="single" w:sz="8" w:space="0" w:color="auto"/>
              <w:right w:val="single" w:sz="8" w:space="0" w:color="auto"/>
            </w:tcBorders>
            <w:noWrap/>
            <w:vAlign w:val="center"/>
            <w:hideMark/>
          </w:tcPr>
          <w:p w14:paraId="0C30BDB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4EBBDD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7,24</w:t>
            </w:r>
          </w:p>
        </w:tc>
      </w:tr>
      <w:tr w:rsidR="00C16551" w:rsidRPr="00C16551" w14:paraId="0235B0F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B33F8E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5.94.</w:t>
            </w:r>
          </w:p>
        </w:tc>
        <w:tc>
          <w:tcPr>
            <w:tcW w:w="5923" w:type="dxa"/>
            <w:tcBorders>
              <w:top w:val="nil"/>
              <w:left w:val="nil"/>
              <w:bottom w:val="single" w:sz="8" w:space="0" w:color="auto"/>
              <w:right w:val="single" w:sz="8" w:space="0" w:color="auto"/>
            </w:tcBorders>
            <w:noWrap/>
            <w:vAlign w:val="center"/>
            <w:hideMark/>
          </w:tcPr>
          <w:p w14:paraId="53E1670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3–4 vietų bloko (potinkinio) montavimas su pajungimu</w:t>
            </w:r>
          </w:p>
        </w:tc>
        <w:tc>
          <w:tcPr>
            <w:tcW w:w="1550" w:type="dxa"/>
            <w:tcBorders>
              <w:top w:val="nil"/>
              <w:left w:val="nil"/>
              <w:bottom w:val="single" w:sz="8" w:space="0" w:color="auto"/>
              <w:right w:val="single" w:sz="8" w:space="0" w:color="auto"/>
            </w:tcBorders>
            <w:noWrap/>
            <w:vAlign w:val="center"/>
            <w:hideMark/>
          </w:tcPr>
          <w:p w14:paraId="093A439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B40061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9,38</w:t>
            </w:r>
          </w:p>
        </w:tc>
      </w:tr>
      <w:tr w:rsidR="00C16551" w:rsidRPr="00C16551" w14:paraId="4902CB0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0D1BD3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5.95.</w:t>
            </w:r>
          </w:p>
        </w:tc>
        <w:tc>
          <w:tcPr>
            <w:tcW w:w="5923" w:type="dxa"/>
            <w:tcBorders>
              <w:top w:val="nil"/>
              <w:left w:val="nil"/>
              <w:bottom w:val="single" w:sz="8" w:space="0" w:color="auto"/>
              <w:right w:val="single" w:sz="8" w:space="0" w:color="auto"/>
            </w:tcBorders>
            <w:noWrap/>
            <w:vAlign w:val="center"/>
            <w:hideMark/>
          </w:tcPr>
          <w:p w14:paraId="695461D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3–4 vietų bloko (virštinkinio) montavimas su pajungimu</w:t>
            </w:r>
          </w:p>
        </w:tc>
        <w:tc>
          <w:tcPr>
            <w:tcW w:w="1550" w:type="dxa"/>
            <w:tcBorders>
              <w:top w:val="nil"/>
              <w:left w:val="nil"/>
              <w:bottom w:val="single" w:sz="8" w:space="0" w:color="auto"/>
              <w:right w:val="single" w:sz="8" w:space="0" w:color="auto"/>
            </w:tcBorders>
            <w:noWrap/>
            <w:vAlign w:val="center"/>
            <w:hideMark/>
          </w:tcPr>
          <w:p w14:paraId="653944F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116F6B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7,24</w:t>
            </w:r>
          </w:p>
        </w:tc>
      </w:tr>
      <w:tr w:rsidR="00C16551" w:rsidRPr="00C16551" w14:paraId="7DB5603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B33A6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5.96.</w:t>
            </w:r>
          </w:p>
        </w:tc>
        <w:tc>
          <w:tcPr>
            <w:tcW w:w="5923" w:type="dxa"/>
            <w:tcBorders>
              <w:top w:val="nil"/>
              <w:left w:val="nil"/>
              <w:bottom w:val="single" w:sz="8" w:space="0" w:color="auto"/>
              <w:right w:val="single" w:sz="8" w:space="0" w:color="auto"/>
            </w:tcBorders>
            <w:noWrap/>
            <w:vAlign w:val="center"/>
            <w:hideMark/>
          </w:tcPr>
          <w:p w14:paraId="5787905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5–6 vietų bloko (potinkinio) montavimas su pajungimu</w:t>
            </w:r>
          </w:p>
        </w:tc>
        <w:tc>
          <w:tcPr>
            <w:tcW w:w="1550" w:type="dxa"/>
            <w:tcBorders>
              <w:top w:val="nil"/>
              <w:left w:val="nil"/>
              <w:bottom w:val="single" w:sz="8" w:space="0" w:color="auto"/>
              <w:right w:val="single" w:sz="8" w:space="0" w:color="auto"/>
            </w:tcBorders>
            <w:noWrap/>
            <w:vAlign w:val="center"/>
            <w:hideMark/>
          </w:tcPr>
          <w:p w14:paraId="06B8F52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0A2B98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10,18</w:t>
            </w:r>
          </w:p>
        </w:tc>
      </w:tr>
      <w:tr w:rsidR="00C16551" w:rsidRPr="00C16551" w14:paraId="60598FE7"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3239F45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5.97.</w:t>
            </w:r>
          </w:p>
        </w:tc>
        <w:tc>
          <w:tcPr>
            <w:tcW w:w="5923" w:type="dxa"/>
            <w:tcBorders>
              <w:top w:val="nil"/>
              <w:left w:val="nil"/>
              <w:bottom w:val="single" w:sz="4" w:space="0" w:color="auto"/>
              <w:right w:val="single" w:sz="8" w:space="0" w:color="auto"/>
            </w:tcBorders>
            <w:noWrap/>
            <w:vAlign w:val="center"/>
            <w:hideMark/>
          </w:tcPr>
          <w:p w14:paraId="745F1CB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5–6 vietų bloko (virštinkinio) montavimas su pajungimu</w:t>
            </w:r>
          </w:p>
        </w:tc>
        <w:tc>
          <w:tcPr>
            <w:tcW w:w="1550" w:type="dxa"/>
            <w:tcBorders>
              <w:top w:val="nil"/>
              <w:left w:val="nil"/>
              <w:bottom w:val="single" w:sz="4" w:space="0" w:color="auto"/>
              <w:right w:val="single" w:sz="8" w:space="0" w:color="auto"/>
            </w:tcBorders>
            <w:noWrap/>
            <w:vAlign w:val="center"/>
            <w:hideMark/>
          </w:tcPr>
          <w:p w14:paraId="7FDEAA3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1C360B3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7,77</w:t>
            </w:r>
          </w:p>
        </w:tc>
      </w:tr>
      <w:tr w:rsidR="00C16551" w:rsidRPr="00C16551" w14:paraId="56DAA63A" w14:textId="77777777" w:rsidTr="002D66CE">
        <w:trPr>
          <w:trHeight w:val="342"/>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66F276F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5.98.</w:t>
            </w:r>
          </w:p>
        </w:tc>
        <w:tc>
          <w:tcPr>
            <w:tcW w:w="5923" w:type="dxa"/>
            <w:tcBorders>
              <w:top w:val="single" w:sz="4" w:space="0" w:color="auto"/>
              <w:left w:val="nil"/>
              <w:bottom w:val="single" w:sz="8" w:space="0" w:color="auto"/>
              <w:right w:val="single" w:sz="8" w:space="0" w:color="auto"/>
            </w:tcBorders>
            <w:noWrap/>
            <w:vAlign w:val="center"/>
            <w:hideMark/>
          </w:tcPr>
          <w:p w14:paraId="7ECAF11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5P (virštinkinio) montavimas su pajungimu</w:t>
            </w:r>
          </w:p>
        </w:tc>
        <w:tc>
          <w:tcPr>
            <w:tcW w:w="1550" w:type="dxa"/>
            <w:tcBorders>
              <w:top w:val="single" w:sz="4" w:space="0" w:color="auto"/>
              <w:left w:val="nil"/>
              <w:bottom w:val="single" w:sz="8" w:space="0" w:color="auto"/>
              <w:right w:val="single" w:sz="8" w:space="0" w:color="auto"/>
            </w:tcBorders>
            <w:noWrap/>
            <w:vAlign w:val="center"/>
            <w:hideMark/>
          </w:tcPr>
          <w:p w14:paraId="4A8F055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6BCDF27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9,38</w:t>
            </w:r>
          </w:p>
        </w:tc>
      </w:tr>
      <w:tr w:rsidR="00C16551" w:rsidRPr="00C16551" w14:paraId="1DEA85A2" w14:textId="77777777" w:rsidTr="002D66CE">
        <w:trPr>
          <w:trHeight w:val="423"/>
        </w:trPr>
        <w:tc>
          <w:tcPr>
            <w:tcW w:w="876" w:type="dxa"/>
            <w:tcBorders>
              <w:top w:val="nil"/>
              <w:left w:val="single" w:sz="4" w:space="0" w:color="auto"/>
              <w:bottom w:val="single" w:sz="8" w:space="0" w:color="auto"/>
              <w:right w:val="single" w:sz="8" w:space="0" w:color="auto"/>
            </w:tcBorders>
            <w:noWrap/>
            <w:vAlign w:val="center"/>
            <w:hideMark/>
          </w:tcPr>
          <w:p w14:paraId="1D27DC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5.99.</w:t>
            </w:r>
          </w:p>
        </w:tc>
        <w:tc>
          <w:tcPr>
            <w:tcW w:w="5923" w:type="dxa"/>
            <w:tcBorders>
              <w:top w:val="nil"/>
              <w:left w:val="nil"/>
              <w:bottom w:val="single" w:sz="8" w:space="0" w:color="auto"/>
              <w:right w:val="single" w:sz="8" w:space="0" w:color="auto"/>
            </w:tcBorders>
            <w:noWrap/>
            <w:vAlign w:val="center"/>
            <w:hideMark/>
          </w:tcPr>
          <w:p w14:paraId="1D432E1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5P (potinkinio) montavimas su pajungimu</w:t>
            </w:r>
          </w:p>
        </w:tc>
        <w:tc>
          <w:tcPr>
            <w:tcW w:w="1550" w:type="dxa"/>
            <w:tcBorders>
              <w:top w:val="nil"/>
              <w:left w:val="nil"/>
              <w:bottom w:val="single" w:sz="8" w:space="0" w:color="auto"/>
              <w:right w:val="single" w:sz="8" w:space="0" w:color="auto"/>
            </w:tcBorders>
            <w:noWrap/>
            <w:vAlign w:val="center"/>
            <w:hideMark/>
          </w:tcPr>
          <w:p w14:paraId="354CBB9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BC489E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2E56ED4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9156C3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5.100.</w:t>
            </w:r>
          </w:p>
        </w:tc>
        <w:tc>
          <w:tcPr>
            <w:tcW w:w="5923" w:type="dxa"/>
            <w:tcBorders>
              <w:top w:val="nil"/>
              <w:left w:val="nil"/>
              <w:bottom w:val="single" w:sz="8" w:space="0" w:color="auto"/>
              <w:right w:val="single" w:sz="8" w:space="0" w:color="auto"/>
            </w:tcBorders>
            <w:noWrap/>
            <w:vAlign w:val="center"/>
            <w:hideMark/>
          </w:tcPr>
          <w:p w14:paraId="55E58E6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su jungikliu montavimas su pajungimu</w:t>
            </w:r>
          </w:p>
        </w:tc>
        <w:tc>
          <w:tcPr>
            <w:tcW w:w="1550" w:type="dxa"/>
            <w:tcBorders>
              <w:top w:val="nil"/>
              <w:left w:val="nil"/>
              <w:bottom w:val="single" w:sz="8" w:space="0" w:color="auto"/>
              <w:right w:val="single" w:sz="8" w:space="0" w:color="auto"/>
            </w:tcBorders>
            <w:noWrap/>
            <w:vAlign w:val="center"/>
            <w:hideMark/>
          </w:tcPr>
          <w:p w14:paraId="62954BD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48ADD4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6,97</w:t>
            </w:r>
          </w:p>
        </w:tc>
      </w:tr>
      <w:tr w:rsidR="00C16551" w:rsidRPr="00C16551" w14:paraId="6FC5A165"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7D91DB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5.101.</w:t>
            </w:r>
          </w:p>
        </w:tc>
        <w:tc>
          <w:tcPr>
            <w:tcW w:w="5923" w:type="dxa"/>
            <w:tcBorders>
              <w:top w:val="nil"/>
              <w:left w:val="nil"/>
              <w:bottom w:val="single" w:sz="8" w:space="0" w:color="auto"/>
              <w:right w:val="single" w:sz="8" w:space="0" w:color="auto"/>
            </w:tcBorders>
            <w:noWrap/>
            <w:vAlign w:val="center"/>
            <w:hideMark/>
          </w:tcPr>
          <w:p w14:paraId="3F55274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Skylės  šviestuvui išpjovimas </w:t>
            </w:r>
            <w:proofErr w:type="spellStart"/>
            <w:r w:rsidRPr="00C16551">
              <w:rPr>
                <w:color w:val="000000"/>
                <w:sz w:val="24"/>
                <w:szCs w:val="24"/>
                <w:lang w:eastAsia="lt-LT"/>
              </w:rPr>
              <w:t>gipskartonio</w:t>
            </w:r>
            <w:proofErr w:type="spellEnd"/>
            <w:r w:rsidRPr="00C16551">
              <w:rPr>
                <w:color w:val="000000"/>
                <w:sz w:val="24"/>
                <w:szCs w:val="24"/>
                <w:lang w:eastAsia="lt-LT"/>
              </w:rPr>
              <w:t xml:space="preserve"> lubose</w:t>
            </w:r>
          </w:p>
        </w:tc>
        <w:tc>
          <w:tcPr>
            <w:tcW w:w="1550" w:type="dxa"/>
            <w:tcBorders>
              <w:top w:val="nil"/>
              <w:left w:val="nil"/>
              <w:bottom w:val="single" w:sz="8" w:space="0" w:color="auto"/>
              <w:right w:val="single" w:sz="8" w:space="0" w:color="auto"/>
            </w:tcBorders>
            <w:noWrap/>
            <w:vAlign w:val="center"/>
            <w:hideMark/>
          </w:tcPr>
          <w:p w14:paraId="40CFD08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F80157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4,02</w:t>
            </w:r>
          </w:p>
        </w:tc>
      </w:tr>
      <w:tr w:rsidR="00C16551" w:rsidRPr="00C16551" w14:paraId="3F6D120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BCD8E1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5.102.</w:t>
            </w:r>
          </w:p>
        </w:tc>
        <w:tc>
          <w:tcPr>
            <w:tcW w:w="5923" w:type="dxa"/>
            <w:tcBorders>
              <w:top w:val="nil"/>
              <w:left w:val="nil"/>
              <w:bottom w:val="single" w:sz="8" w:space="0" w:color="auto"/>
              <w:right w:val="single" w:sz="8" w:space="0" w:color="auto"/>
            </w:tcBorders>
            <w:noWrap/>
            <w:vAlign w:val="center"/>
            <w:hideMark/>
          </w:tcPr>
          <w:p w14:paraId="67CFC4B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šviestuvui išpjovimas pakabinamose lubose</w:t>
            </w:r>
          </w:p>
        </w:tc>
        <w:tc>
          <w:tcPr>
            <w:tcW w:w="1550" w:type="dxa"/>
            <w:tcBorders>
              <w:top w:val="nil"/>
              <w:left w:val="nil"/>
              <w:bottom w:val="single" w:sz="8" w:space="0" w:color="auto"/>
              <w:right w:val="single" w:sz="8" w:space="0" w:color="auto"/>
            </w:tcBorders>
            <w:noWrap/>
            <w:vAlign w:val="center"/>
            <w:hideMark/>
          </w:tcPr>
          <w:p w14:paraId="28BA969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92F1CB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4,02</w:t>
            </w:r>
          </w:p>
        </w:tc>
      </w:tr>
      <w:tr w:rsidR="00C16551" w:rsidRPr="00C16551" w14:paraId="12112C25"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659CBA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5.103.</w:t>
            </w:r>
          </w:p>
        </w:tc>
        <w:tc>
          <w:tcPr>
            <w:tcW w:w="5923" w:type="dxa"/>
            <w:tcBorders>
              <w:top w:val="nil"/>
              <w:left w:val="nil"/>
              <w:bottom w:val="single" w:sz="8" w:space="0" w:color="auto"/>
              <w:right w:val="single" w:sz="8" w:space="0" w:color="auto"/>
            </w:tcBorders>
            <w:noWrap/>
            <w:vAlign w:val="center"/>
            <w:hideMark/>
          </w:tcPr>
          <w:p w14:paraId="4DE653C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instaliacinei dėžutei išpjovimas betoninėje sienoje</w:t>
            </w:r>
          </w:p>
        </w:tc>
        <w:tc>
          <w:tcPr>
            <w:tcW w:w="1550" w:type="dxa"/>
            <w:tcBorders>
              <w:top w:val="nil"/>
              <w:left w:val="nil"/>
              <w:bottom w:val="single" w:sz="8" w:space="0" w:color="auto"/>
              <w:right w:val="single" w:sz="8" w:space="0" w:color="auto"/>
            </w:tcBorders>
            <w:noWrap/>
            <w:vAlign w:val="center"/>
            <w:hideMark/>
          </w:tcPr>
          <w:p w14:paraId="1827F2A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F94947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7DFD3F9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7D74BC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5.104.</w:t>
            </w:r>
          </w:p>
        </w:tc>
        <w:tc>
          <w:tcPr>
            <w:tcW w:w="5923" w:type="dxa"/>
            <w:tcBorders>
              <w:top w:val="nil"/>
              <w:left w:val="nil"/>
              <w:bottom w:val="single" w:sz="8" w:space="0" w:color="auto"/>
              <w:right w:val="single" w:sz="8" w:space="0" w:color="auto"/>
            </w:tcBorders>
            <w:noWrap/>
            <w:vAlign w:val="center"/>
            <w:hideMark/>
          </w:tcPr>
          <w:p w14:paraId="5982DDF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Skylės instaliacinei dėžutei išpjovimas </w:t>
            </w:r>
            <w:proofErr w:type="spellStart"/>
            <w:r w:rsidRPr="00C16551">
              <w:rPr>
                <w:color w:val="000000"/>
                <w:sz w:val="24"/>
                <w:szCs w:val="24"/>
                <w:lang w:eastAsia="lt-LT"/>
              </w:rPr>
              <w:t>gipskartonio</w:t>
            </w:r>
            <w:proofErr w:type="spellEnd"/>
            <w:r w:rsidRPr="00C16551">
              <w:rPr>
                <w:color w:val="000000"/>
                <w:sz w:val="24"/>
                <w:szCs w:val="24"/>
                <w:lang w:eastAsia="lt-LT"/>
              </w:rPr>
              <w:t xml:space="preserve"> sienoje</w:t>
            </w:r>
          </w:p>
        </w:tc>
        <w:tc>
          <w:tcPr>
            <w:tcW w:w="1550" w:type="dxa"/>
            <w:tcBorders>
              <w:top w:val="nil"/>
              <w:left w:val="nil"/>
              <w:bottom w:val="single" w:sz="8" w:space="0" w:color="auto"/>
              <w:right w:val="single" w:sz="8" w:space="0" w:color="auto"/>
            </w:tcBorders>
            <w:noWrap/>
            <w:vAlign w:val="center"/>
            <w:hideMark/>
          </w:tcPr>
          <w:p w14:paraId="0C895FC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D2C77D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p>
        </w:tc>
      </w:tr>
      <w:tr w:rsidR="00C16551" w:rsidRPr="00C16551" w14:paraId="3E4C12A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77CE2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5.105.</w:t>
            </w:r>
          </w:p>
        </w:tc>
        <w:tc>
          <w:tcPr>
            <w:tcW w:w="5923" w:type="dxa"/>
            <w:tcBorders>
              <w:top w:val="nil"/>
              <w:left w:val="nil"/>
              <w:bottom w:val="single" w:sz="8" w:space="0" w:color="auto"/>
              <w:right w:val="single" w:sz="8" w:space="0" w:color="auto"/>
            </w:tcBorders>
            <w:noWrap/>
            <w:vAlign w:val="center"/>
            <w:hideMark/>
          </w:tcPr>
          <w:p w14:paraId="0D0A9C0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instaliacinei dėžutei išpjovimas mūrinėje sienoje</w:t>
            </w:r>
          </w:p>
        </w:tc>
        <w:tc>
          <w:tcPr>
            <w:tcW w:w="1550" w:type="dxa"/>
            <w:tcBorders>
              <w:top w:val="nil"/>
              <w:left w:val="nil"/>
              <w:bottom w:val="single" w:sz="8" w:space="0" w:color="auto"/>
              <w:right w:val="single" w:sz="8" w:space="0" w:color="auto"/>
            </w:tcBorders>
            <w:noWrap/>
            <w:vAlign w:val="center"/>
            <w:hideMark/>
          </w:tcPr>
          <w:p w14:paraId="6B10635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EBF5C7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4,02</w:t>
            </w:r>
          </w:p>
        </w:tc>
      </w:tr>
      <w:tr w:rsidR="00C16551" w:rsidRPr="00C16551" w14:paraId="177476C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773A7F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5.106.</w:t>
            </w:r>
          </w:p>
        </w:tc>
        <w:tc>
          <w:tcPr>
            <w:tcW w:w="5923" w:type="dxa"/>
            <w:tcBorders>
              <w:top w:val="nil"/>
              <w:left w:val="nil"/>
              <w:bottom w:val="single" w:sz="8" w:space="0" w:color="auto"/>
              <w:right w:val="single" w:sz="8" w:space="0" w:color="auto"/>
            </w:tcBorders>
            <w:noWrap/>
            <w:vAlign w:val="center"/>
            <w:hideMark/>
          </w:tcPr>
          <w:p w14:paraId="7B009EA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Virštinkinės paskirstymo dėžutės montavimas</w:t>
            </w:r>
          </w:p>
        </w:tc>
        <w:tc>
          <w:tcPr>
            <w:tcW w:w="1550" w:type="dxa"/>
            <w:tcBorders>
              <w:top w:val="nil"/>
              <w:left w:val="nil"/>
              <w:bottom w:val="single" w:sz="8" w:space="0" w:color="auto"/>
              <w:right w:val="single" w:sz="8" w:space="0" w:color="auto"/>
            </w:tcBorders>
            <w:noWrap/>
            <w:vAlign w:val="center"/>
            <w:hideMark/>
          </w:tcPr>
          <w:p w14:paraId="61D25AC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DF191D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3278C424" w14:textId="77777777" w:rsidTr="002D66CE">
        <w:trPr>
          <w:trHeight w:val="330"/>
        </w:trPr>
        <w:tc>
          <w:tcPr>
            <w:tcW w:w="876" w:type="dxa"/>
            <w:tcBorders>
              <w:top w:val="single" w:sz="8" w:space="0" w:color="auto"/>
              <w:left w:val="single" w:sz="4" w:space="0" w:color="auto"/>
              <w:bottom w:val="single" w:sz="4" w:space="0" w:color="auto"/>
              <w:right w:val="single" w:sz="8" w:space="0" w:color="auto"/>
            </w:tcBorders>
            <w:noWrap/>
            <w:vAlign w:val="center"/>
            <w:hideMark/>
          </w:tcPr>
          <w:p w14:paraId="69FDF82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5.107.</w:t>
            </w:r>
          </w:p>
        </w:tc>
        <w:tc>
          <w:tcPr>
            <w:tcW w:w="5923" w:type="dxa"/>
            <w:tcBorders>
              <w:top w:val="single" w:sz="8" w:space="0" w:color="auto"/>
              <w:left w:val="nil"/>
              <w:bottom w:val="single" w:sz="4" w:space="0" w:color="auto"/>
              <w:right w:val="single" w:sz="8" w:space="0" w:color="auto"/>
            </w:tcBorders>
            <w:noWrap/>
            <w:vAlign w:val="center"/>
            <w:hideMark/>
          </w:tcPr>
          <w:p w14:paraId="4F24CE2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Virštinkinės paskirstymo dėžutės montavimas</w:t>
            </w:r>
          </w:p>
        </w:tc>
        <w:tc>
          <w:tcPr>
            <w:tcW w:w="1550" w:type="dxa"/>
            <w:tcBorders>
              <w:top w:val="single" w:sz="8" w:space="0" w:color="auto"/>
              <w:left w:val="nil"/>
              <w:bottom w:val="single" w:sz="4" w:space="0" w:color="auto"/>
              <w:right w:val="single" w:sz="8" w:space="0" w:color="auto"/>
            </w:tcBorders>
            <w:noWrap/>
            <w:vAlign w:val="center"/>
            <w:hideMark/>
          </w:tcPr>
          <w:p w14:paraId="5206531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4" w:space="0" w:color="auto"/>
              <w:right w:val="single" w:sz="4" w:space="0" w:color="auto"/>
            </w:tcBorders>
            <w:noWrap/>
            <w:vAlign w:val="center"/>
            <w:hideMark/>
          </w:tcPr>
          <w:p w14:paraId="57AD67E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2,95</w:t>
            </w:r>
          </w:p>
        </w:tc>
      </w:tr>
      <w:tr w:rsidR="00C16551" w:rsidRPr="00C16551" w14:paraId="344D812E" w14:textId="77777777" w:rsidTr="002D66CE">
        <w:trPr>
          <w:trHeight w:val="33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5E09792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5.108.</w:t>
            </w:r>
          </w:p>
        </w:tc>
        <w:tc>
          <w:tcPr>
            <w:tcW w:w="5923" w:type="dxa"/>
            <w:tcBorders>
              <w:top w:val="single" w:sz="4" w:space="0" w:color="auto"/>
              <w:left w:val="nil"/>
              <w:bottom w:val="single" w:sz="8" w:space="0" w:color="auto"/>
              <w:right w:val="single" w:sz="8" w:space="0" w:color="auto"/>
            </w:tcBorders>
            <w:noWrap/>
            <w:vAlign w:val="center"/>
            <w:hideMark/>
          </w:tcPr>
          <w:p w14:paraId="2C79084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Potinkinės paskirstymo dėžutės montavimas</w:t>
            </w:r>
          </w:p>
        </w:tc>
        <w:tc>
          <w:tcPr>
            <w:tcW w:w="1550" w:type="dxa"/>
            <w:tcBorders>
              <w:top w:val="single" w:sz="4" w:space="0" w:color="auto"/>
              <w:left w:val="nil"/>
              <w:bottom w:val="single" w:sz="8" w:space="0" w:color="auto"/>
              <w:right w:val="single" w:sz="8" w:space="0" w:color="auto"/>
            </w:tcBorders>
            <w:noWrap/>
            <w:vAlign w:val="center"/>
            <w:hideMark/>
          </w:tcPr>
          <w:p w14:paraId="3A409B5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5B93130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6,43</w:t>
            </w:r>
          </w:p>
        </w:tc>
      </w:tr>
      <w:tr w:rsidR="00C16551" w:rsidRPr="00C16551" w14:paraId="489344E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C619DC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5.109.</w:t>
            </w:r>
          </w:p>
        </w:tc>
        <w:tc>
          <w:tcPr>
            <w:tcW w:w="5923" w:type="dxa"/>
            <w:tcBorders>
              <w:top w:val="nil"/>
              <w:left w:val="nil"/>
              <w:bottom w:val="single" w:sz="8" w:space="0" w:color="auto"/>
              <w:right w:val="single" w:sz="8" w:space="0" w:color="auto"/>
            </w:tcBorders>
            <w:noWrap/>
            <w:vAlign w:val="center"/>
            <w:hideMark/>
          </w:tcPr>
          <w:p w14:paraId="67EF7E0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Virštinkinio skydelio iki 12 grupių montavimas</w:t>
            </w:r>
          </w:p>
        </w:tc>
        <w:tc>
          <w:tcPr>
            <w:tcW w:w="1550" w:type="dxa"/>
            <w:tcBorders>
              <w:top w:val="nil"/>
              <w:left w:val="nil"/>
              <w:bottom w:val="single" w:sz="8" w:space="0" w:color="auto"/>
              <w:right w:val="single" w:sz="8" w:space="0" w:color="auto"/>
            </w:tcBorders>
            <w:noWrap/>
            <w:vAlign w:val="center"/>
            <w:hideMark/>
          </w:tcPr>
          <w:p w14:paraId="69C2304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9C3D37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12,86</w:t>
            </w:r>
          </w:p>
        </w:tc>
      </w:tr>
      <w:tr w:rsidR="00C16551" w:rsidRPr="00C16551" w14:paraId="6FB3F6D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4C659B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5.110.</w:t>
            </w:r>
          </w:p>
        </w:tc>
        <w:tc>
          <w:tcPr>
            <w:tcW w:w="5923" w:type="dxa"/>
            <w:tcBorders>
              <w:top w:val="nil"/>
              <w:left w:val="nil"/>
              <w:bottom w:val="single" w:sz="8" w:space="0" w:color="auto"/>
              <w:right w:val="single" w:sz="8" w:space="0" w:color="auto"/>
            </w:tcBorders>
            <w:noWrap/>
            <w:vAlign w:val="center"/>
            <w:hideMark/>
          </w:tcPr>
          <w:p w14:paraId="586D4DA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Avarinis (skubus) </w:t>
            </w:r>
            <w:proofErr w:type="spellStart"/>
            <w:r w:rsidRPr="00C16551">
              <w:rPr>
                <w:color w:val="000000"/>
                <w:sz w:val="24"/>
                <w:szCs w:val="24"/>
                <w:lang w:eastAsia="lt-LT"/>
              </w:rPr>
              <w:t>išvietimas</w:t>
            </w:r>
            <w:proofErr w:type="spellEnd"/>
            <w:r w:rsidRPr="00C16551">
              <w:rPr>
                <w:color w:val="000000"/>
                <w:sz w:val="24"/>
                <w:szCs w:val="24"/>
                <w:lang w:eastAsia="lt-LT"/>
              </w:rPr>
              <w:t xml:space="preserve"> remontui ar gedimų šalinimui (</w:t>
            </w:r>
            <w:proofErr w:type="spellStart"/>
            <w:r w:rsidRPr="00C16551">
              <w:rPr>
                <w:color w:val="000000"/>
                <w:sz w:val="24"/>
                <w:szCs w:val="24"/>
                <w:lang w:eastAsia="lt-LT"/>
              </w:rPr>
              <w:t>koef</w:t>
            </w:r>
            <w:proofErr w:type="spellEnd"/>
            <w:r w:rsidRPr="00C16551">
              <w:rPr>
                <w:color w:val="000000"/>
                <w:sz w:val="24"/>
                <w:szCs w:val="24"/>
                <w:lang w:eastAsia="lt-LT"/>
              </w:rPr>
              <w:t>. dauginamas iš įkainio)</w:t>
            </w:r>
          </w:p>
        </w:tc>
        <w:tc>
          <w:tcPr>
            <w:tcW w:w="1550" w:type="dxa"/>
            <w:tcBorders>
              <w:top w:val="nil"/>
              <w:left w:val="nil"/>
              <w:bottom w:val="single" w:sz="8" w:space="0" w:color="auto"/>
              <w:right w:val="single" w:sz="8" w:space="0" w:color="auto"/>
            </w:tcBorders>
            <w:noWrap/>
            <w:vAlign w:val="center"/>
            <w:hideMark/>
          </w:tcPr>
          <w:p w14:paraId="7448B6AA" w14:textId="77777777" w:rsidR="00C16551" w:rsidRPr="00C16551" w:rsidRDefault="00C16551" w:rsidP="00C16551">
            <w:pPr>
              <w:suppressAutoHyphens w:val="0"/>
              <w:jc w:val="center"/>
              <w:rPr>
                <w:color w:val="000000"/>
                <w:sz w:val="24"/>
                <w:szCs w:val="24"/>
                <w:lang w:eastAsia="lt-LT"/>
              </w:rPr>
            </w:pPr>
            <w:proofErr w:type="spellStart"/>
            <w:r w:rsidRPr="00C16551">
              <w:rPr>
                <w:color w:val="000000"/>
                <w:sz w:val="24"/>
                <w:szCs w:val="24"/>
                <w:lang w:eastAsia="lt-LT"/>
              </w:rPr>
              <w:t>koef</w:t>
            </w:r>
            <w:proofErr w:type="spellEnd"/>
            <w:r w:rsidRPr="00C16551">
              <w:rPr>
                <w:color w:val="000000"/>
                <w:sz w:val="24"/>
                <w:szCs w:val="24"/>
                <w:lang w:eastAsia="lt-LT"/>
              </w:rPr>
              <w:t>.</w:t>
            </w:r>
          </w:p>
        </w:tc>
        <w:tc>
          <w:tcPr>
            <w:tcW w:w="1427" w:type="dxa"/>
            <w:tcBorders>
              <w:top w:val="nil"/>
              <w:left w:val="nil"/>
              <w:bottom w:val="single" w:sz="8" w:space="0" w:color="auto"/>
              <w:right w:val="single" w:sz="4" w:space="0" w:color="auto"/>
            </w:tcBorders>
            <w:noWrap/>
            <w:vAlign w:val="center"/>
            <w:hideMark/>
          </w:tcPr>
          <w:p w14:paraId="24947E09" w14:textId="166055D9"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w:t>
            </w:r>
            <w:r w:rsidR="001B0AD0">
              <w:rPr>
                <w:color w:val="000000"/>
                <w:sz w:val="24"/>
                <w:szCs w:val="24"/>
                <w:lang w:eastAsia="lt-LT"/>
              </w:rPr>
              <w:t>0</w:t>
            </w:r>
          </w:p>
        </w:tc>
      </w:tr>
      <w:tr w:rsidR="00C16551" w:rsidRPr="00C16551" w14:paraId="62F64CB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6123CB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5.111.</w:t>
            </w:r>
          </w:p>
        </w:tc>
        <w:tc>
          <w:tcPr>
            <w:tcW w:w="5923" w:type="dxa"/>
            <w:tcBorders>
              <w:top w:val="nil"/>
              <w:left w:val="nil"/>
              <w:bottom w:val="single" w:sz="8" w:space="0" w:color="auto"/>
              <w:right w:val="single" w:sz="8" w:space="0" w:color="auto"/>
            </w:tcBorders>
            <w:noWrap/>
            <w:vAlign w:val="center"/>
            <w:hideMark/>
          </w:tcPr>
          <w:p w14:paraId="64B0672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Potinkinių dėžučių kištukiniams lizdams, jungtukams, dėžutėms užtaisymas</w:t>
            </w:r>
          </w:p>
        </w:tc>
        <w:tc>
          <w:tcPr>
            <w:tcW w:w="1550" w:type="dxa"/>
            <w:tcBorders>
              <w:top w:val="nil"/>
              <w:left w:val="nil"/>
              <w:bottom w:val="single" w:sz="8" w:space="0" w:color="auto"/>
              <w:right w:val="single" w:sz="8" w:space="0" w:color="auto"/>
            </w:tcBorders>
            <w:noWrap/>
            <w:vAlign w:val="center"/>
            <w:hideMark/>
          </w:tcPr>
          <w:p w14:paraId="5E71931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623B57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57859D23"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DEA975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5.112.</w:t>
            </w:r>
          </w:p>
        </w:tc>
        <w:tc>
          <w:tcPr>
            <w:tcW w:w="5923" w:type="dxa"/>
            <w:tcBorders>
              <w:top w:val="nil"/>
              <w:left w:val="nil"/>
              <w:bottom w:val="single" w:sz="8" w:space="0" w:color="auto"/>
              <w:right w:val="single" w:sz="8" w:space="0" w:color="auto"/>
            </w:tcBorders>
            <w:noWrap/>
            <w:vAlign w:val="center"/>
            <w:hideMark/>
          </w:tcPr>
          <w:p w14:paraId="4BBCFD0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Iškirstų griovelių užtaisymas  (1 sluoksniu)</w:t>
            </w:r>
          </w:p>
        </w:tc>
        <w:tc>
          <w:tcPr>
            <w:tcW w:w="1550" w:type="dxa"/>
            <w:tcBorders>
              <w:top w:val="nil"/>
              <w:left w:val="nil"/>
              <w:bottom w:val="single" w:sz="8" w:space="0" w:color="auto"/>
              <w:right w:val="single" w:sz="8" w:space="0" w:color="auto"/>
            </w:tcBorders>
            <w:noWrap/>
            <w:vAlign w:val="center"/>
            <w:hideMark/>
          </w:tcPr>
          <w:p w14:paraId="2C43211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2659A11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2,95</w:t>
            </w:r>
          </w:p>
        </w:tc>
      </w:tr>
      <w:tr w:rsidR="00C16551" w:rsidRPr="00C16551" w14:paraId="4B12434E"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BEA20E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5.113.</w:t>
            </w:r>
          </w:p>
        </w:tc>
        <w:tc>
          <w:tcPr>
            <w:tcW w:w="5923" w:type="dxa"/>
            <w:tcBorders>
              <w:top w:val="nil"/>
              <w:left w:val="nil"/>
              <w:bottom w:val="single" w:sz="8" w:space="0" w:color="auto"/>
              <w:right w:val="single" w:sz="8" w:space="0" w:color="auto"/>
            </w:tcBorders>
            <w:noWrap/>
            <w:vAlign w:val="center"/>
            <w:hideMark/>
          </w:tcPr>
          <w:p w14:paraId="1FFC376D"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Ilgiklio</w:t>
            </w:r>
            <w:proofErr w:type="spellEnd"/>
            <w:r w:rsidRPr="00C16551">
              <w:rPr>
                <w:color w:val="000000"/>
                <w:sz w:val="24"/>
                <w:szCs w:val="24"/>
                <w:lang w:eastAsia="lt-LT"/>
              </w:rPr>
              <w:t xml:space="preserve"> iki 5 lizdų montavimas prie medinės konstrukcijos</w:t>
            </w:r>
          </w:p>
        </w:tc>
        <w:tc>
          <w:tcPr>
            <w:tcW w:w="1550" w:type="dxa"/>
            <w:tcBorders>
              <w:top w:val="nil"/>
              <w:left w:val="nil"/>
              <w:bottom w:val="single" w:sz="8" w:space="0" w:color="auto"/>
              <w:right w:val="single" w:sz="8" w:space="0" w:color="auto"/>
            </w:tcBorders>
            <w:noWrap/>
            <w:vAlign w:val="center"/>
            <w:hideMark/>
          </w:tcPr>
          <w:p w14:paraId="29E7025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E52018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4,82</w:t>
            </w:r>
          </w:p>
        </w:tc>
      </w:tr>
      <w:tr w:rsidR="00C16551" w:rsidRPr="00C16551" w14:paraId="6A3CD6B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6ACF34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5.114.</w:t>
            </w:r>
          </w:p>
        </w:tc>
        <w:tc>
          <w:tcPr>
            <w:tcW w:w="5923" w:type="dxa"/>
            <w:tcBorders>
              <w:top w:val="nil"/>
              <w:left w:val="nil"/>
              <w:bottom w:val="single" w:sz="8" w:space="0" w:color="auto"/>
              <w:right w:val="single" w:sz="8" w:space="0" w:color="auto"/>
            </w:tcBorders>
            <w:noWrap/>
            <w:vAlign w:val="center"/>
            <w:hideMark/>
          </w:tcPr>
          <w:p w14:paraId="03FEEDBA"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Ilgiklio</w:t>
            </w:r>
            <w:proofErr w:type="spellEnd"/>
            <w:r w:rsidRPr="00C16551">
              <w:rPr>
                <w:color w:val="000000"/>
                <w:sz w:val="24"/>
                <w:szCs w:val="24"/>
                <w:lang w:eastAsia="lt-LT"/>
              </w:rPr>
              <w:t xml:space="preserve"> iki 5 lizdų montavimas prie betoninės sienos</w:t>
            </w:r>
          </w:p>
        </w:tc>
        <w:tc>
          <w:tcPr>
            <w:tcW w:w="1550" w:type="dxa"/>
            <w:tcBorders>
              <w:top w:val="nil"/>
              <w:left w:val="nil"/>
              <w:bottom w:val="single" w:sz="8" w:space="0" w:color="auto"/>
              <w:right w:val="single" w:sz="8" w:space="0" w:color="auto"/>
            </w:tcBorders>
            <w:noWrap/>
            <w:vAlign w:val="center"/>
            <w:hideMark/>
          </w:tcPr>
          <w:p w14:paraId="65F2ABB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9B39A8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4,82</w:t>
            </w:r>
          </w:p>
        </w:tc>
      </w:tr>
      <w:tr w:rsidR="00C16551" w:rsidRPr="00C16551" w14:paraId="5FB14AB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B06B70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5.115.</w:t>
            </w:r>
          </w:p>
        </w:tc>
        <w:tc>
          <w:tcPr>
            <w:tcW w:w="5923" w:type="dxa"/>
            <w:tcBorders>
              <w:top w:val="nil"/>
              <w:left w:val="nil"/>
              <w:bottom w:val="single" w:sz="8" w:space="0" w:color="auto"/>
              <w:right w:val="single" w:sz="8" w:space="0" w:color="auto"/>
            </w:tcBorders>
            <w:noWrap/>
            <w:vAlign w:val="center"/>
            <w:hideMark/>
          </w:tcPr>
          <w:p w14:paraId="0BA83B06"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Ilgiklio</w:t>
            </w:r>
            <w:proofErr w:type="spellEnd"/>
            <w:r w:rsidRPr="00C16551">
              <w:rPr>
                <w:color w:val="000000"/>
                <w:sz w:val="24"/>
                <w:szCs w:val="24"/>
                <w:lang w:eastAsia="lt-LT"/>
              </w:rPr>
              <w:t xml:space="preserve"> iki 5 lizdų montavimas prie </w:t>
            </w:r>
            <w:proofErr w:type="spellStart"/>
            <w:r w:rsidRPr="00C16551">
              <w:rPr>
                <w:color w:val="000000"/>
                <w:sz w:val="24"/>
                <w:szCs w:val="24"/>
                <w:lang w:eastAsia="lt-LT"/>
              </w:rPr>
              <w:t>gipskartonio</w:t>
            </w:r>
            <w:proofErr w:type="spellEnd"/>
            <w:r w:rsidRPr="00C16551">
              <w:rPr>
                <w:color w:val="000000"/>
                <w:sz w:val="24"/>
                <w:szCs w:val="24"/>
                <w:lang w:eastAsia="lt-LT"/>
              </w:rPr>
              <w:t xml:space="preserve"> sienos</w:t>
            </w:r>
          </w:p>
        </w:tc>
        <w:tc>
          <w:tcPr>
            <w:tcW w:w="1550" w:type="dxa"/>
            <w:tcBorders>
              <w:top w:val="nil"/>
              <w:left w:val="nil"/>
              <w:bottom w:val="single" w:sz="8" w:space="0" w:color="auto"/>
              <w:right w:val="single" w:sz="8" w:space="0" w:color="auto"/>
            </w:tcBorders>
            <w:noWrap/>
            <w:vAlign w:val="center"/>
            <w:hideMark/>
          </w:tcPr>
          <w:p w14:paraId="4FED007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23894C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54611A9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F8B80C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5.116.</w:t>
            </w:r>
          </w:p>
        </w:tc>
        <w:tc>
          <w:tcPr>
            <w:tcW w:w="5923" w:type="dxa"/>
            <w:tcBorders>
              <w:top w:val="nil"/>
              <w:left w:val="nil"/>
              <w:bottom w:val="single" w:sz="8" w:space="0" w:color="auto"/>
              <w:right w:val="single" w:sz="8" w:space="0" w:color="auto"/>
            </w:tcBorders>
            <w:noWrap/>
            <w:vAlign w:val="center"/>
            <w:hideMark/>
          </w:tcPr>
          <w:p w14:paraId="15D844A3"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Ilgiklio</w:t>
            </w:r>
            <w:proofErr w:type="spellEnd"/>
            <w:r w:rsidRPr="00C16551">
              <w:rPr>
                <w:color w:val="000000"/>
                <w:sz w:val="24"/>
                <w:szCs w:val="24"/>
                <w:lang w:eastAsia="lt-LT"/>
              </w:rPr>
              <w:t xml:space="preserve"> iki 5 lizdų montavimas prie mūrinės sienos</w:t>
            </w:r>
          </w:p>
        </w:tc>
        <w:tc>
          <w:tcPr>
            <w:tcW w:w="1550" w:type="dxa"/>
            <w:tcBorders>
              <w:top w:val="nil"/>
              <w:left w:val="nil"/>
              <w:bottom w:val="single" w:sz="8" w:space="0" w:color="auto"/>
              <w:right w:val="single" w:sz="8" w:space="0" w:color="auto"/>
            </w:tcBorders>
            <w:noWrap/>
            <w:vAlign w:val="center"/>
            <w:hideMark/>
          </w:tcPr>
          <w:p w14:paraId="24CDDBB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8738FD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24B6BDB3"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C451E1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5.117.</w:t>
            </w:r>
          </w:p>
        </w:tc>
        <w:tc>
          <w:tcPr>
            <w:tcW w:w="5923" w:type="dxa"/>
            <w:tcBorders>
              <w:top w:val="nil"/>
              <w:left w:val="nil"/>
              <w:bottom w:val="single" w:sz="8" w:space="0" w:color="auto"/>
              <w:right w:val="single" w:sz="8" w:space="0" w:color="auto"/>
            </w:tcBorders>
            <w:noWrap/>
            <w:vAlign w:val="center"/>
            <w:hideMark/>
          </w:tcPr>
          <w:p w14:paraId="72A13EE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Įvadinio elektros skydo iki 16 modulių techninė priežiūra</w:t>
            </w:r>
          </w:p>
        </w:tc>
        <w:tc>
          <w:tcPr>
            <w:tcW w:w="1550" w:type="dxa"/>
            <w:tcBorders>
              <w:top w:val="nil"/>
              <w:left w:val="nil"/>
              <w:bottom w:val="single" w:sz="8" w:space="0" w:color="auto"/>
              <w:right w:val="single" w:sz="8" w:space="0" w:color="auto"/>
            </w:tcBorders>
            <w:noWrap/>
            <w:vAlign w:val="center"/>
            <w:hideMark/>
          </w:tcPr>
          <w:p w14:paraId="2EF66A1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E502C0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75D17CE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19840B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5.118.</w:t>
            </w:r>
          </w:p>
        </w:tc>
        <w:tc>
          <w:tcPr>
            <w:tcW w:w="5923" w:type="dxa"/>
            <w:tcBorders>
              <w:top w:val="nil"/>
              <w:left w:val="nil"/>
              <w:bottom w:val="single" w:sz="8" w:space="0" w:color="auto"/>
              <w:right w:val="single" w:sz="8" w:space="0" w:color="auto"/>
            </w:tcBorders>
            <w:noWrap/>
            <w:vAlign w:val="center"/>
            <w:hideMark/>
          </w:tcPr>
          <w:p w14:paraId="18F85BC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Įvadinio elektros skydo nuo 16 iki 32 modulių techninė priežiūra</w:t>
            </w:r>
          </w:p>
        </w:tc>
        <w:tc>
          <w:tcPr>
            <w:tcW w:w="1550" w:type="dxa"/>
            <w:tcBorders>
              <w:top w:val="nil"/>
              <w:left w:val="nil"/>
              <w:bottom w:val="single" w:sz="8" w:space="0" w:color="auto"/>
              <w:right w:val="single" w:sz="8" w:space="0" w:color="auto"/>
            </w:tcBorders>
            <w:noWrap/>
            <w:vAlign w:val="center"/>
            <w:hideMark/>
          </w:tcPr>
          <w:p w14:paraId="0AE6390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D25FFC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3F20102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0B0C7E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5.119.</w:t>
            </w:r>
          </w:p>
        </w:tc>
        <w:tc>
          <w:tcPr>
            <w:tcW w:w="5923" w:type="dxa"/>
            <w:tcBorders>
              <w:top w:val="nil"/>
              <w:left w:val="nil"/>
              <w:bottom w:val="single" w:sz="8" w:space="0" w:color="auto"/>
              <w:right w:val="single" w:sz="8" w:space="0" w:color="auto"/>
            </w:tcBorders>
            <w:noWrap/>
            <w:vAlign w:val="center"/>
            <w:hideMark/>
          </w:tcPr>
          <w:p w14:paraId="18F21F5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Įvadinio elektros skydo nuo 32 iki 48  modulių techninė priežiūra</w:t>
            </w:r>
          </w:p>
        </w:tc>
        <w:tc>
          <w:tcPr>
            <w:tcW w:w="1550" w:type="dxa"/>
            <w:tcBorders>
              <w:top w:val="nil"/>
              <w:left w:val="nil"/>
              <w:bottom w:val="single" w:sz="8" w:space="0" w:color="auto"/>
              <w:right w:val="single" w:sz="8" w:space="0" w:color="auto"/>
            </w:tcBorders>
            <w:noWrap/>
            <w:vAlign w:val="center"/>
            <w:hideMark/>
          </w:tcPr>
          <w:p w14:paraId="1BAA3E4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D24FD8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32,16</w:t>
            </w:r>
          </w:p>
        </w:tc>
      </w:tr>
      <w:tr w:rsidR="00C16551" w:rsidRPr="00C16551" w14:paraId="3EA311F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C18AF6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5.120. </w:t>
            </w:r>
          </w:p>
        </w:tc>
        <w:tc>
          <w:tcPr>
            <w:tcW w:w="5923" w:type="dxa"/>
            <w:tcBorders>
              <w:top w:val="nil"/>
              <w:left w:val="nil"/>
              <w:bottom w:val="single" w:sz="8" w:space="0" w:color="auto"/>
              <w:right w:val="single" w:sz="8" w:space="0" w:color="auto"/>
            </w:tcBorders>
            <w:noWrap/>
            <w:vAlign w:val="center"/>
            <w:hideMark/>
          </w:tcPr>
          <w:p w14:paraId="6A0E4A0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Gedimo paieška elektros tinkle</w:t>
            </w:r>
          </w:p>
        </w:tc>
        <w:tc>
          <w:tcPr>
            <w:tcW w:w="1550" w:type="dxa"/>
            <w:tcBorders>
              <w:top w:val="nil"/>
              <w:left w:val="nil"/>
              <w:bottom w:val="single" w:sz="8" w:space="0" w:color="auto"/>
              <w:right w:val="single" w:sz="8" w:space="0" w:color="auto"/>
            </w:tcBorders>
            <w:noWrap/>
            <w:vAlign w:val="center"/>
            <w:hideMark/>
          </w:tcPr>
          <w:p w14:paraId="413AC43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685308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37,52</w:t>
            </w:r>
          </w:p>
        </w:tc>
      </w:tr>
      <w:tr w:rsidR="00C16551" w:rsidRPr="00C16551" w14:paraId="4F2B1EC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0F42A2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5.121.</w:t>
            </w:r>
          </w:p>
        </w:tc>
        <w:tc>
          <w:tcPr>
            <w:tcW w:w="5923" w:type="dxa"/>
            <w:tcBorders>
              <w:top w:val="nil"/>
              <w:left w:val="nil"/>
              <w:bottom w:val="single" w:sz="8" w:space="0" w:color="auto"/>
              <w:right w:val="single" w:sz="8" w:space="0" w:color="auto"/>
            </w:tcBorders>
            <w:noWrap/>
            <w:vAlign w:val="center"/>
            <w:hideMark/>
          </w:tcPr>
          <w:p w14:paraId="0202380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Elektros įrangos dalių komplektavimas prieš atliekant montažo darbus</w:t>
            </w:r>
          </w:p>
        </w:tc>
        <w:tc>
          <w:tcPr>
            <w:tcW w:w="1550" w:type="dxa"/>
            <w:tcBorders>
              <w:top w:val="nil"/>
              <w:left w:val="nil"/>
              <w:bottom w:val="single" w:sz="8" w:space="0" w:color="auto"/>
              <w:right w:val="single" w:sz="8" w:space="0" w:color="auto"/>
            </w:tcBorders>
            <w:noWrap/>
            <w:vAlign w:val="center"/>
            <w:hideMark/>
          </w:tcPr>
          <w:p w14:paraId="2A2CCCF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3C0312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25FA3664"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447ADA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5.122.</w:t>
            </w:r>
          </w:p>
        </w:tc>
        <w:tc>
          <w:tcPr>
            <w:tcW w:w="5923" w:type="dxa"/>
            <w:tcBorders>
              <w:top w:val="nil"/>
              <w:left w:val="nil"/>
              <w:bottom w:val="single" w:sz="8" w:space="0" w:color="auto"/>
              <w:right w:val="single" w:sz="8" w:space="0" w:color="auto"/>
            </w:tcBorders>
            <w:noWrap/>
            <w:vAlign w:val="center"/>
            <w:hideMark/>
          </w:tcPr>
          <w:p w14:paraId="0CDE9E5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Elektros skirstomojo skydo principinės schemos sudarymas AutoCAD</w:t>
            </w:r>
          </w:p>
        </w:tc>
        <w:tc>
          <w:tcPr>
            <w:tcW w:w="1550" w:type="dxa"/>
            <w:tcBorders>
              <w:top w:val="nil"/>
              <w:left w:val="nil"/>
              <w:bottom w:val="single" w:sz="8" w:space="0" w:color="auto"/>
              <w:right w:val="single" w:sz="8" w:space="0" w:color="auto"/>
            </w:tcBorders>
            <w:noWrap/>
            <w:vAlign w:val="center"/>
            <w:hideMark/>
          </w:tcPr>
          <w:p w14:paraId="536D36F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FE16C0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48,24</w:t>
            </w:r>
          </w:p>
        </w:tc>
      </w:tr>
      <w:tr w:rsidR="00C16551" w:rsidRPr="00C16551" w14:paraId="7A7189BF"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B0558B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5.123.</w:t>
            </w:r>
          </w:p>
        </w:tc>
        <w:tc>
          <w:tcPr>
            <w:tcW w:w="5923" w:type="dxa"/>
            <w:tcBorders>
              <w:top w:val="nil"/>
              <w:left w:val="nil"/>
              <w:bottom w:val="single" w:sz="8" w:space="0" w:color="auto"/>
              <w:right w:val="single" w:sz="8" w:space="0" w:color="auto"/>
            </w:tcBorders>
            <w:noWrap/>
            <w:vAlign w:val="center"/>
            <w:hideMark/>
          </w:tcPr>
          <w:p w14:paraId="672A56A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Elektros skirstomojo skydo principinės schemos patikslinimas AutoCAD</w:t>
            </w:r>
          </w:p>
        </w:tc>
        <w:tc>
          <w:tcPr>
            <w:tcW w:w="1550" w:type="dxa"/>
            <w:tcBorders>
              <w:top w:val="nil"/>
              <w:left w:val="nil"/>
              <w:bottom w:val="single" w:sz="8" w:space="0" w:color="auto"/>
              <w:right w:val="single" w:sz="8" w:space="0" w:color="auto"/>
            </w:tcBorders>
            <w:noWrap/>
            <w:vAlign w:val="center"/>
            <w:hideMark/>
          </w:tcPr>
          <w:p w14:paraId="5E4A1DA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C606E3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32,16</w:t>
            </w:r>
          </w:p>
        </w:tc>
      </w:tr>
      <w:tr w:rsidR="00C16551" w:rsidRPr="00C16551" w14:paraId="27E2A99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0BE6D0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5.124.</w:t>
            </w:r>
          </w:p>
        </w:tc>
        <w:tc>
          <w:tcPr>
            <w:tcW w:w="5923" w:type="dxa"/>
            <w:tcBorders>
              <w:top w:val="nil"/>
              <w:left w:val="nil"/>
              <w:bottom w:val="single" w:sz="8" w:space="0" w:color="auto"/>
              <w:right w:val="single" w:sz="8" w:space="0" w:color="auto"/>
            </w:tcBorders>
            <w:noWrap/>
            <w:vAlign w:val="center"/>
            <w:hideMark/>
          </w:tcPr>
          <w:p w14:paraId="546A97E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Rangovo akto parengimas ir pridavimas  AB „Energijos skirstymo operatorius“ iki 30 kW</w:t>
            </w:r>
          </w:p>
        </w:tc>
        <w:tc>
          <w:tcPr>
            <w:tcW w:w="1550" w:type="dxa"/>
            <w:tcBorders>
              <w:top w:val="nil"/>
              <w:left w:val="nil"/>
              <w:bottom w:val="single" w:sz="8" w:space="0" w:color="auto"/>
              <w:right w:val="single" w:sz="8" w:space="0" w:color="auto"/>
            </w:tcBorders>
            <w:noWrap/>
            <w:vAlign w:val="center"/>
            <w:hideMark/>
          </w:tcPr>
          <w:p w14:paraId="1852C02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9A2715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64,32</w:t>
            </w:r>
          </w:p>
        </w:tc>
      </w:tr>
      <w:tr w:rsidR="00C16551" w:rsidRPr="00C16551" w14:paraId="48A1090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D8FD16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5.125.</w:t>
            </w:r>
          </w:p>
        </w:tc>
        <w:tc>
          <w:tcPr>
            <w:tcW w:w="5923" w:type="dxa"/>
            <w:tcBorders>
              <w:top w:val="nil"/>
              <w:left w:val="nil"/>
              <w:bottom w:val="single" w:sz="8" w:space="0" w:color="auto"/>
              <w:right w:val="single" w:sz="8" w:space="0" w:color="auto"/>
            </w:tcBorders>
            <w:noWrap/>
            <w:vAlign w:val="center"/>
            <w:hideMark/>
          </w:tcPr>
          <w:p w14:paraId="516233D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Rangovo akto parengimas ir pridavimas  AB „Energijos skirstymo operatorius“ virš 30 kW</w:t>
            </w:r>
          </w:p>
        </w:tc>
        <w:tc>
          <w:tcPr>
            <w:tcW w:w="1550" w:type="dxa"/>
            <w:tcBorders>
              <w:top w:val="nil"/>
              <w:left w:val="nil"/>
              <w:bottom w:val="single" w:sz="8" w:space="0" w:color="auto"/>
              <w:right w:val="single" w:sz="8" w:space="0" w:color="auto"/>
            </w:tcBorders>
            <w:noWrap/>
            <w:vAlign w:val="center"/>
            <w:hideMark/>
          </w:tcPr>
          <w:p w14:paraId="3F6A9E0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4" w:space="0" w:color="auto"/>
              <w:right w:val="single" w:sz="4" w:space="0" w:color="auto"/>
            </w:tcBorders>
            <w:noWrap/>
            <w:vAlign w:val="center"/>
            <w:hideMark/>
          </w:tcPr>
          <w:p w14:paraId="783C9EB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96,48</w:t>
            </w:r>
          </w:p>
        </w:tc>
      </w:tr>
      <w:tr w:rsidR="00C16551" w:rsidRPr="00C16551" w14:paraId="5CFCFF5F" w14:textId="77777777" w:rsidTr="002D66CE">
        <w:trPr>
          <w:trHeight w:val="330"/>
        </w:trPr>
        <w:tc>
          <w:tcPr>
            <w:tcW w:w="8349" w:type="dxa"/>
            <w:gridSpan w:val="3"/>
            <w:tcBorders>
              <w:top w:val="single" w:sz="8" w:space="0" w:color="auto"/>
              <w:left w:val="single" w:sz="4" w:space="0" w:color="auto"/>
              <w:bottom w:val="single" w:sz="8" w:space="0" w:color="auto"/>
              <w:right w:val="nil"/>
            </w:tcBorders>
            <w:noWrap/>
            <w:vAlign w:val="center"/>
            <w:hideMark/>
          </w:tcPr>
          <w:p w14:paraId="64E51143"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6. GERIAMOJO VANDENS TIEKIMAS IR NUOTEKŲ TVARKYMAS</w:t>
            </w:r>
          </w:p>
        </w:tc>
        <w:tc>
          <w:tcPr>
            <w:tcW w:w="1427" w:type="dxa"/>
            <w:tcBorders>
              <w:top w:val="single" w:sz="4" w:space="0" w:color="auto"/>
              <w:left w:val="nil"/>
              <w:bottom w:val="single" w:sz="4" w:space="0" w:color="auto"/>
              <w:right w:val="single" w:sz="4" w:space="0" w:color="auto"/>
            </w:tcBorders>
            <w:noWrap/>
            <w:vAlign w:val="center"/>
            <w:hideMark/>
          </w:tcPr>
          <w:p w14:paraId="42D41380" w14:textId="77777777" w:rsidR="00C16551" w:rsidRPr="00C16551" w:rsidRDefault="00C16551" w:rsidP="00C16551">
            <w:pPr>
              <w:suppressAutoHyphens w:val="0"/>
              <w:rPr>
                <w:color w:val="000000"/>
                <w:lang w:eastAsia="lt-LT"/>
              </w:rPr>
            </w:pPr>
            <w:r w:rsidRPr="00C16551">
              <w:rPr>
                <w:color w:val="000000"/>
                <w:lang w:eastAsia="lt-LT"/>
              </w:rPr>
              <w:t> </w:t>
            </w:r>
          </w:p>
        </w:tc>
      </w:tr>
      <w:tr w:rsidR="00C16551" w:rsidRPr="00C16551" w14:paraId="08E537CA" w14:textId="77777777" w:rsidTr="002D66CE">
        <w:trPr>
          <w:trHeight w:val="330"/>
        </w:trPr>
        <w:tc>
          <w:tcPr>
            <w:tcW w:w="9776" w:type="dxa"/>
            <w:gridSpan w:val="4"/>
            <w:tcBorders>
              <w:top w:val="single" w:sz="4" w:space="0" w:color="auto"/>
              <w:left w:val="single" w:sz="4" w:space="0" w:color="auto"/>
              <w:bottom w:val="single" w:sz="4" w:space="0" w:color="auto"/>
              <w:right w:val="single" w:sz="4" w:space="0" w:color="000000"/>
            </w:tcBorders>
            <w:noWrap/>
            <w:vAlign w:val="center"/>
            <w:hideMark/>
          </w:tcPr>
          <w:p w14:paraId="70DDD29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 Paslaugų kainos, kada  paslauga suteikiama  darbo dienomis</w:t>
            </w:r>
          </w:p>
        </w:tc>
      </w:tr>
      <w:tr w:rsidR="00C16551" w:rsidRPr="00C16551" w14:paraId="68C70D74" w14:textId="77777777" w:rsidTr="002D66CE">
        <w:trPr>
          <w:trHeight w:val="33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5C99EBC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w:t>
            </w:r>
          </w:p>
        </w:tc>
        <w:tc>
          <w:tcPr>
            <w:tcW w:w="5923" w:type="dxa"/>
            <w:tcBorders>
              <w:top w:val="single" w:sz="4" w:space="0" w:color="auto"/>
              <w:left w:val="nil"/>
              <w:bottom w:val="single" w:sz="8" w:space="0" w:color="auto"/>
              <w:right w:val="single" w:sz="8" w:space="0" w:color="auto"/>
            </w:tcBorders>
            <w:noWrap/>
            <w:vAlign w:val="center"/>
            <w:hideMark/>
          </w:tcPr>
          <w:p w14:paraId="17F69E9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ir nuotekų sistemų plombavimo darbai</w:t>
            </w:r>
          </w:p>
        </w:tc>
        <w:tc>
          <w:tcPr>
            <w:tcW w:w="1550" w:type="dxa"/>
            <w:tcBorders>
              <w:top w:val="single" w:sz="4" w:space="0" w:color="auto"/>
              <w:left w:val="nil"/>
              <w:bottom w:val="single" w:sz="8" w:space="0" w:color="auto"/>
              <w:right w:val="single" w:sz="8" w:space="0" w:color="auto"/>
            </w:tcBorders>
            <w:noWrap/>
            <w:vAlign w:val="center"/>
            <w:hideMark/>
          </w:tcPr>
          <w:p w14:paraId="6B2DC46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atvejis</w:t>
            </w:r>
          </w:p>
        </w:tc>
        <w:tc>
          <w:tcPr>
            <w:tcW w:w="1427" w:type="dxa"/>
            <w:tcBorders>
              <w:top w:val="single" w:sz="4" w:space="0" w:color="auto"/>
              <w:left w:val="nil"/>
              <w:bottom w:val="single" w:sz="8" w:space="0" w:color="auto"/>
              <w:right w:val="single" w:sz="4" w:space="0" w:color="auto"/>
            </w:tcBorders>
            <w:noWrap/>
            <w:vAlign w:val="center"/>
            <w:hideMark/>
          </w:tcPr>
          <w:p w14:paraId="55D508F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29,49</w:t>
            </w:r>
          </w:p>
        </w:tc>
      </w:tr>
      <w:tr w:rsidR="00C16551" w:rsidRPr="00C16551" w14:paraId="08CEC3D5"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75C0DC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w:t>
            </w:r>
          </w:p>
        </w:tc>
        <w:tc>
          <w:tcPr>
            <w:tcW w:w="5923" w:type="dxa"/>
            <w:tcBorders>
              <w:top w:val="nil"/>
              <w:left w:val="nil"/>
              <w:bottom w:val="single" w:sz="8" w:space="0" w:color="auto"/>
              <w:right w:val="single" w:sz="8" w:space="0" w:color="auto"/>
            </w:tcBorders>
            <w:noWrap/>
            <w:vAlign w:val="center"/>
            <w:hideMark/>
          </w:tcPr>
          <w:p w14:paraId="6189880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Laikinas geriamojo vandens atjungimas</w:t>
            </w:r>
          </w:p>
        </w:tc>
        <w:tc>
          <w:tcPr>
            <w:tcW w:w="1550" w:type="dxa"/>
            <w:tcBorders>
              <w:top w:val="nil"/>
              <w:left w:val="nil"/>
              <w:bottom w:val="single" w:sz="8" w:space="0" w:color="auto"/>
              <w:right w:val="single" w:sz="8" w:space="0" w:color="auto"/>
            </w:tcBorders>
            <w:noWrap/>
            <w:vAlign w:val="center"/>
            <w:hideMark/>
          </w:tcPr>
          <w:p w14:paraId="74351EC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atvejis</w:t>
            </w:r>
          </w:p>
        </w:tc>
        <w:tc>
          <w:tcPr>
            <w:tcW w:w="1427" w:type="dxa"/>
            <w:tcBorders>
              <w:top w:val="nil"/>
              <w:left w:val="nil"/>
              <w:bottom w:val="single" w:sz="8" w:space="0" w:color="auto"/>
              <w:right w:val="single" w:sz="4" w:space="0" w:color="auto"/>
            </w:tcBorders>
            <w:noWrap/>
            <w:vAlign w:val="center"/>
            <w:hideMark/>
          </w:tcPr>
          <w:p w14:paraId="34E9CF9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43,09</w:t>
            </w:r>
          </w:p>
        </w:tc>
      </w:tr>
      <w:tr w:rsidR="00C16551" w:rsidRPr="00C16551" w14:paraId="09610965"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F3B774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6.1.3.</w:t>
            </w:r>
          </w:p>
        </w:tc>
        <w:tc>
          <w:tcPr>
            <w:tcW w:w="5923" w:type="dxa"/>
            <w:tcBorders>
              <w:top w:val="nil"/>
              <w:left w:val="nil"/>
              <w:bottom w:val="single" w:sz="8" w:space="0" w:color="auto"/>
              <w:right w:val="single" w:sz="8" w:space="0" w:color="auto"/>
            </w:tcBorders>
            <w:noWrap/>
            <w:vAlign w:val="center"/>
            <w:hideMark/>
          </w:tcPr>
          <w:p w14:paraId="275BC1C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Geriamojo vandens pajungimas po laikino atjungimo</w:t>
            </w:r>
          </w:p>
        </w:tc>
        <w:tc>
          <w:tcPr>
            <w:tcW w:w="1550" w:type="dxa"/>
            <w:tcBorders>
              <w:top w:val="nil"/>
              <w:left w:val="nil"/>
              <w:bottom w:val="single" w:sz="8" w:space="0" w:color="auto"/>
              <w:right w:val="single" w:sz="8" w:space="0" w:color="auto"/>
            </w:tcBorders>
            <w:noWrap/>
            <w:vAlign w:val="center"/>
            <w:hideMark/>
          </w:tcPr>
          <w:p w14:paraId="0625A0D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atvejis</w:t>
            </w:r>
          </w:p>
        </w:tc>
        <w:tc>
          <w:tcPr>
            <w:tcW w:w="1427" w:type="dxa"/>
            <w:tcBorders>
              <w:top w:val="nil"/>
              <w:left w:val="nil"/>
              <w:bottom w:val="single" w:sz="8" w:space="0" w:color="auto"/>
              <w:right w:val="single" w:sz="4" w:space="0" w:color="auto"/>
            </w:tcBorders>
            <w:noWrap/>
            <w:vAlign w:val="center"/>
            <w:hideMark/>
          </w:tcPr>
          <w:p w14:paraId="6C97749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34,72</w:t>
            </w:r>
          </w:p>
        </w:tc>
      </w:tr>
      <w:tr w:rsidR="00C16551" w:rsidRPr="00C16551" w14:paraId="4ECA99E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AB22C4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6.1.4.</w:t>
            </w:r>
          </w:p>
        </w:tc>
        <w:tc>
          <w:tcPr>
            <w:tcW w:w="5923" w:type="dxa"/>
            <w:tcBorders>
              <w:top w:val="nil"/>
              <w:left w:val="nil"/>
              <w:bottom w:val="single" w:sz="8" w:space="0" w:color="auto"/>
              <w:right w:val="single" w:sz="8" w:space="0" w:color="auto"/>
            </w:tcBorders>
            <w:noWrap/>
            <w:vAlign w:val="center"/>
            <w:hideMark/>
          </w:tcPr>
          <w:p w14:paraId="505874C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Trumpalaikis geriamojo vandens tiekimo atjungimas</w:t>
            </w:r>
          </w:p>
        </w:tc>
        <w:tc>
          <w:tcPr>
            <w:tcW w:w="1550" w:type="dxa"/>
            <w:tcBorders>
              <w:top w:val="nil"/>
              <w:left w:val="nil"/>
              <w:bottom w:val="single" w:sz="8" w:space="0" w:color="auto"/>
              <w:right w:val="single" w:sz="8" w:space="0" w:color="auto"/>
            </w:tcBorders>
            <w:noWrap/>
            <w:vAlign w:val="center"/>
            <w:hideMark/>
          </w:tcPr>
          <w:p w14:paraId="6C85EFB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atvejis</w:t>
            </w:r>
          </w:p>
        </w:tc>
        <w:tc>
          <w:tcPr>
            <w:tcW w:w="1427" w:type="dxa"/>
            <w:tcBorders>
              <w:top w:val="nil"/>
              <w:left w:val="nil"/>
              <w:bottom w:val="single" w:sz="8" w:space="0" w:color="auto"/>
              <w:right w:val="single" w:sz="4" w:space="0" w:color="auto"/>
            </w:tcBorders>
            <w:noWrap/>
            <w:vAlign w:val="center"/>
            <w:hideMark/>
          </w:tcPr>
          <w:p w14:paraId="6949C9A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49,71</w:t>
            </w:r>
          </w:p>
        </w:tc>
      </w:tr>
      <w:tr w:rsidR="00C16551" w:rsidRPr="00C16551" w14:paraId="15123D1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D80467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6.1.5.</w:t>
            </w:r>
          </w:p>
        </w:tc>
        <w:tc>
          <w:tcPr>
            <w:tcW w:w="5923" w:type="dxa"/>
            <w:tcBorders>
              <w:top w:val="nil"/>
              <w:left w:val="nil"/>
              <w:bottom w:val="single" w:sz="8" w:space="0" w:color="auto"/>
              <w:right w:val="single" w:sz="8" w:space="0" w:color="auto"/>
            </w:tcBorders>
            <w:noWrap/>
            <w:vAlign w:val="center"/>
            <w:hideMark/>
          </w:tcPr>
          <w:p w14:paraId="4D1CC2A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Įstaigos atstovo iškvietimas į vandentiekio įvadų, fekalinių nuotekų pridavimo darbų vietą</w:t>
            </w:r>
          </w:p>
        </w:tc>
        <w:tc>
          <w:tcPr>
            <w:tcW w:w="1550" w:type="dxa"/>
            <w:tcBorders>
              <w:top w:val="nil"/>
              <w:left w:val="nil"/>
              <w:bottom w:val="single" w:sz="8" w:space="0" w:color="auto"/>
              <w:right w:val="single" w:sz="8" w:space="0" w:color="auto"/>
            </w:tcBorders>
            <w:noWrap/>
            <w:vAlign w:val="center"/>
            <w:hideMark/>
          </w:tcPr>
          <w:p w14:paraId="6364AF6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atvejis</w:t>
            </w:r>
          </w:p>
        </w:tc>
        <w:tc>
          <w:tcPr>
            <w:tcW w:w="1427" w:type="dxa"/>
            <w:tcBorders>
              <w:top w:val="nil"/>
              <w:left w:val="nil"/>
              <w:bottom w:val="single" w:sz="8" w:space="0" w:color="auto"/>
              <w:right w:val="single" w:sz="4" w:space="0" w:color="auto"/>
            </w:tcBorders>
            <w:noWrap/>
            <w:vAlign w:val="center"/>
            <w:hideMark/>
          </w:tcPr>
          <w:p w14:paraId="28A9CC6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25,82</w:t>
            </w:r>
          </w:p>
        </w:tc>
      </w:tr>
      <w:tr w:rsidR="00C16551" w:rsidRPr="00C16551" w14:paraId="407A09F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7BD85D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6.1.6.</w:t>
            </w:r>
          </w:p>
        </w:tc>
        <w:tc>
          <w:tcPr>
            <w:tcW w:w="5923" w:type="dxa"/>
            <w:tcBorders>
              <w:top w:val="nil"/>
              <w:left w:val="nil"/>
              <w:bottom w:val="single" w:sz="8" w:space="0" w:color="auto"/>
              <w:right w:val="single" w:sz="8" w:space="0" w:color="auto"/>
            </w:tcBorders>
            <w:noWrap/>
            <w:vAlign w:val="center"/>
            <w:hideMark/>
          </w:tcPr>
          <w:p w14:paraId="3CC5ADE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Dėl vartotojo ar abonento kaltės sugadinto buitinio vandens apskaitos prietaiso pakeitimas DN 15</w:t>
            </w:r>
          </w:p>
        </w:tc>
        <w:tc>
          <w:tcPr>
            <w:tcW w:w="1550" w:type="dxa"/>
            <w:tcBorders>
              <w:top w:val="nil"/>
              <w:left w:val="nil"/>
              <w:bottom w:val="single" w:sz="8" w:space="0" w:color="auto"/>
              <w:right w:val="single" w:sz="8" w:space="0" w:color="auto"/>
            </w:tcBorders>
            <w:noWrap/>
            <w:vAlign w:val="center"/>
            <w:hideMark/>
          </w:tcPr>
          <w:p w14:paraId="06AD545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289EDF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66,99</w:t>
            </w:r>
          </w:p>
        </w:tc>
      </w:tr>
      <w:tr w:rsidR="00C16551" w:rsidRPr="00C16551" w14:paraId="680417A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4DC692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6.1.7.</w:t>
            </w:r>
          </w:p>
        </w:tc>
        <w:tc>
          <w:tcPr>
            <w:tcW w:w="5923" w:type="dxa"/>
            <w:tcBorders>
              <w:top w:val="nil"/>
              <w:left w:val="nil"/>
              <w:bottom w:val="single" w:sz="8" w:space="0" w:color="auto"/>
              <w:right w:val="single" w:sz="8" w:space="0" w:color="auto"/>
            </w:tcBorders>
            <w:noWrap/>
            <w:vAlign w:val="center"/>
            <w:hideMark/>
          </w:tcPr>
          <w:p w14:paraId="36B9ACC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Dėl vartotojo ar abonento kaltės sugadinto buitinio vandens apskaitos prietaiso pakeitimas DN 20</w:t>
            </w:r>
          </w:p>
        </w:tc>
        <w:tc>
          <w:tcPr>
            <w:tcW w:w="1550" w:type="dxa"/>
            <w:tcBorders>
              <w:top w:val="nil"/>
              <w:left w:val="nil"/>
              <w:bottom w:val="single" w:sz="8" w:space="0" w:color="auto"/>
              <w:right w:val="single" w:sz="8" w:space="0" w:color="auto"/>
            </w:tcBorders>
            <w:noWrap/>
            <w:vAlign w:val="center"/>
            <w:hideMark/>
          </w:tcPr>
          <w:p w14:paraId="0C26BC1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50B929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65,86</w:t>
            </w:r>
          </w:p>
        </w:tc>
      </w:tr>
      <w:tr w:rsidR="00C16551" w:rsidRPr="00C16551" w14:paraId="3A6E31CA"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000B54B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6.1.8.</w:t>
            </w:r>
          </w:p>
        </w:tc>
        <w:tc>
          <w:tcPr>
            <w:tcW w:w="5923" w:type="dxa"/>
            <w:tcBorders>
              <w:top w:val="nil"/>
              <w:left w:val="nil"/>
              <w:bottom w:val="single" w:sz="8" w:space="0" w:color="auto"/>
              <w:right w:val="single" w:sz="8" w:space="0" w:color="auto"/>
            </w:tcBorders>
            <w:noWrap/>
            <w:vAlign w:val="center"/>
            <w:hideMark/>
          </w:tcPr>
          <w:p w14:paraId="4DBE4A3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15</w:t>
            </w:r>
          </w:p>
        </w:tc>
        <w:tc>
          <w:tcPr>
            <w:tcW w:w="1550" w:type="dxa"/>
            <w:tcBorders>
              <w:top w:val="nil"/>
              <w:left w:val="nil"/>
              <w:bottom w:val="single" w:sz="8" w:space="0" w:color="auto"/>
              <w:right w:val="single" w:sz="8" w:space="0" w:color="auto"/>
            </w:tcBorders>
            <w:noWrap/>
            <w:vAlign w:val="center"/>
            <w:hideMark/>
          </w:tcPr>
          <w:p w14:paraId="183240B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AE9124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53,73</w:t>
            </w:r>
          </w:p>
        </w:tc>
      </w:tr>
      <w:tr w:rsidR="00C16551" w:rsidRPr="00C16551" w14:paraId="2DCF1700" w14:textId="77777777" w:rsidTr="002D66CE">
        <w:trPr>
          <w:trHeight w:val="960"/>
        </w:trPr>
        <w:tc>
          <w:tcPr>
            <w:tcW w:w="876" w:type="dxa"/>
            <w:tcBorders>
              <w:top w:val="single" w:sz="8" w:space="0" w:color="auto"/>
              <w:left w:val="single" w:sz="4" w:space="0" w:color="auto"/>
              <w:bottom w:val="single" w:sz="4" w:space="0" w:color="auto"/>
              <w:right w:val="single" w:sz="8" w:space="0" w:color="auto"/>
            </w:tcBorders>
            <w:noWrap/>
            <w:vAlign w:val="center"/>
            <w:hideMark/>
          </w:tcPr>
          <w:p w14:paraId="3078D49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6.1.9.</w:t>
            </w:r>
          </w:p>
        </w:tc>
        <w:tc>
          <w:tcPr>
            <w:tcW w:w="5923" w:type="dxa"/>
            <w:tcBorders>
              <w:top w:val="single" w:sz="8" w:space="0" w:color="auto"/>
              <w:left w:val="nil"/>
              <w:bottom w:val="single" w:sz="4" w:space="0" w:color="auto"/>
              <w:right w:val="single" w:sz="8" w:space="0" w:color="auto"/>
            </w:tcBorders>
            <w:noWrap/>
            <w:vAlign w:val="center"/>
            <w:hideMark/>
          </w:tcPr>
          <w:p w14:paraId="2681A11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20</w:t>
            </w:r>
          </w:p>
        </w:tc>
        <w:tc>
          <w:tcPr>
            <w:tcW w:w="1550" w:type="dxa"/>
            <w:tcBorders>
              <w:top w:val="single" w:sz="8" w:space="0" w:color="auto"/>
              <w:left w:val="nil"/>
              <w:bottom w:val="single" w:sz="4" w:space="0" w:color="auto"/>
              <w:right w:val="single" w:sz="8" w:space="0" w:color="auto"/>
            </w:tcBorders>
            <w:noWrap/>
            <w:vAlign w:val="center"/>
            <w:hideMark/>
          </w:tcPr>
          <w:p w14:paraId="560ECF1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4" w:space="0" w:color="auto"/>
              <w:right w:val="single" w:sz="4" w:space="0" w:color="auto"/>
            </w:tcBorders>
            <w:noWrap/>
            <w:vAlign w:val="center"/>
            <w:hideMark/>
          </w:tcPr>
          <w:p w14:paraId="112AB0D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54,73</w:t>
            </w:r>
          </w:p>
        </w:tc>
      </w:tr>
      <w:tr w:rsidR="00C16551" w:rsidRPr="00C16551" w14:paraId="64B6BE88"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7CB22E3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6.1.10.</w:t>
            </w:r>
          </w:p>
        </w:tc>
        <w:tc>
          <w:tcPr>
            <w:tcW w:w="5923" w:type="dxa"/>
            <w:tcBorders>
              <w:top w:val="single" w:sz="4" w:space="0" w:color="auto"/>
              <w:left w:val="nil"/>
              <w:bottom w:val="single" w:sz="8" w:space="0" w:color="auto"/>
              <w:right w:val="single" w:sz="8" w:space="0" w:color="auto"/>
            </w:tcBorders>
            <w:noWrap/>
            <w:vAlign w:val="center"/>
            <w:hideMark/>
          </w:tcPr>
          <w:p w14:paraId="5AA4F92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Ventilių, vožtuvų keitimas iki DN 20* (į kainą neįskaičiuotos papildomos medžiagos)</w:t>
            </w:r>
          </w:p>
        </w:tc>
        <w:tc>
          <w:tcPr>
            <w:tcW w:w="1550" w:type="dxa"/>
            <w:tcBorders>
              <w:top w:val="single" w:sz="4" w:space="0" w:color="auto"/>
              <w:left w:val="nil"/>
              <w:bottom w:val="single" w:sz="8" w:space="0" w:color="auto"/>
              <w:right w:val="single" w:sz="8" w:space="0" w:color="auto"/>
            </w:tcBorders>
            <w:noWrap/>
            <w:vAlign w:val="center"/>
            <w:hideMark/>
          </w:tcPr>
          <w:p w14:paraId="05F75E7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7DEF69B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42,66</w:t>
            </w:r>
          </w:p>
        </w:tc>
      </w:tr>
      <w:tr w:rsidR="00C16551" w:rsidRPr="00C16551" w14:paraId="6F30B10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1B864C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6.1.11.</w:t>
            </w:r>
          </w:p>
        </w:tc>
        <w:tc>
          <w:tcPr>
            <w:tcW w:w="5923" w:type="dxa"/>
            <w:tcBorders>
              <w:top w:val="nil"/>
              <w:left w:val="nil"/>
              <w:bottom w:val="single" w:sz="8" w:space="0" w:color="auto"/>
              <w:right w:val="single" w:sz="8" w:space="0" w:color="auto"/>
            </w:tcBorders>
            <w:noWrap/>
            <w:vAlign w:val="center"/>
            <w:hideMark/>
          </w:tcPr>
          <w:p w14:paraId="29FE624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Ventilių, vožtuvų keitimas iki DN 32* (į kainą neįskaičiuotos papildomos medžiagos)</w:t>
            </w:r>
          </w:p>
        </w:tc>
        <w:tc>
          <w:tcPr>
            <w:tcW w:w="1550" w:type="dxa"/>
            <w:tcBorders>
              <w:top w:val="nil"/>
              <w:left w:val="nil"/>
              <w:bottom w:val="single" w:sz="8" w:space="0" w:color="auto"/>
              <w:right w:val="single" w:sz="8" w:space="0" w:color="auto"/>
            </w:tcBorders>
            <w:noWrap/>
            <w:vAlign w:val="center"/>
            <w:hideMark/>
          </w:tcPr>
          <w:p w14:paraId="1F0C5A8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7F939F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46,16</w:t>
            </w:r>
          </w:p>
        </w:tc>
      </w:tr>
      <w:tr w:rsidR="00C16551" w:rsidRPr="00C16551" w14:paraId="24C131C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A0481F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6.1.12.</w:t>
            </w:r>
          </w:p>
        </w:tc>
        <w:tc>
          <w:tcPr>
            <w:tcW w:w="5923" w:type="dxa"/>
            <w:tcBorders>
              <w:top w:val="nil"/>
              <w:left w:val="nil"/>
              <w:bottom w:val="single" w:sz="8" w:space="0" w:color="auto"/>
              <w:right w:val="single" w:sz="8" w:space="0" w:color="auto"/>
            </w:tcBorders>
            <w:noWrap/>
            <w:vAlign w:val="center"/>
            <w:hideMark/>
          </w:tcPr>
          <w:p w14:paraId="59FB609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trasos remontas</w:t>
            </w:r>
          </w:p>
        </w:tc>
        <w:tc>
          <w:tcPr>
            <w:tcW w:w="1550" w:type="dxa"/>
            <w:tcBorders>
              <w:top w:val="nil"/>
              <w:left w:val="nil"/>
              <w:bottom w:val="single" w:sz="8" w:space="0" w:color="auto"/>
              <w:right w:val="single" w:sz="8" w:space="0" w:color="auto"/>
            </w:tcBorders>
            <w:noWrap/>
            <w:vAlign w:val="center"/>
            <w:hideMark/>
          </w:tcPr>
          <w:p w14:paraId="1BB6262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5E1713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419,47</w:t>
            </w:r>
          </w:p>
        </w:tc>
      </w:tr>
      <w:tr w:rsidR="00C16551" w:rsidRPr="00C16551" w14:paraId="010C7A3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29FA79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6.1.13.</w:t>
            </w:r>
          </w:p>
        </w:tc>
        <w:tc>
          <w:tcPr>
            <w:tcW w:w="5923" w:type="dxa"/>
            <w:tcBorders>
              <w:top w:val="nil"/>
              <w:left w:val="nil"/>
              <w:bottom w:val="single" w:sz="8" w:space="0" w:color="auto"/>
              <w:right w:val="single" w:sz="8" w:space="0" w:color="auto"/>
            </w:tcBorders>
            <w:noWrap/>
            <w:vAlign w:val="center"/>
            <w:hideMark/>
          </w:tcPr>
          <w:p w14:paraId="61ED0ED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10 km į vieną pusę</w:t>
            </w:r>
          </w:p>
        </w:tc>
        <w:tc>
          <w:tcPr>
            <w:tcW w:w="1550" w:type="dxa"/>
            <w:tcBorders>
              <w:top w:val="nil"/>
              <w:left w:val="nil"/>
              <w:bottom w:val="single" w:sz="8" w:space="0" w:color="auto"/>
              <w:right w:val="single" w:sz="8" w:space="0" w:color="auto"/>
            </w:tcBorders>
            <w:noWrap/>
            <w:vAlign w:val="center"/>
            <w:hideMark/>
          </w:tcPr>
          <w:p w14:paraId="5E5F36C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05C566F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62,35</w:t>
            </w:r>
          </w:p>
        </w:tc>
      </w:tr>
      <w:tr w:rsidR="00C16551" w:rsidRPr="00C16551" w14:paraId="26472A4E"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6BA1B7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6.1.14.</w:t>
            </w:r>
          </w:p>
        </w:tc>
        <w:tc>
          <w:tcPr>
            <w:tcW w:w="5923" w:type="dxa"/>
            <w:tcBorders>
              <w:top w:val="nil"/>
              <w:left w:val="nil"/>
              <w:bottom w:val="single" w:sz="8" w:space="0" w:color="auto"/>
              <w:right w:val="single" w:sz="8" w:space="0" w:color="auto"/>
            </w:tcBorders>
            <w:noWrap/>
            <w:vAlign w:val="center"/>
            <w:hideMark/>
          </w:tcPr>
          <w:p w14:paraId="3CBCDC5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20 km į vieną pusę</w:t>
            </w:r>
          </w:p>
        </w:tc>
        <w:tc>
          <w:tcPr>
            <w:tcW w:w="1550" w:type="dxa"/>
            <w:tcBorders>
              <w:top w:val="nil"/>
              <w:left w:val="nil"/>
              <w:bottom w:val="single" w:sz="8" w:space="0" w:color="auto"/>
              <w:right w:val="single" w:sz="8" w:space="0" w:color="auto"/>
            </w:tcBorders>
            <w:noWrap/>
            <w:vAlign w:val="center"/>
            <w:hideMark/>
          </w:tcPr>
          <w:p w14:paraId="345D72F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0010F9A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73,35</w:t>
            </w:r>
          </w:p>
        </w:tc>
      </w:tr>
      <w:tr w:rsidR="00C16551" w:rsidRPr="00C16551" w14:paraId="1A57F08F"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32EBE9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6.1.15.</w:t>
            </w:r>
          </w:p>
        </w:tc>
        <w:tc>
          <w:tcPr>
            <w:tcW w:w="5923" w:type="dxa"/>
            <w:tcBorders>
              <w:top w:val="nil"/>
              <w:left w:val="nil"/>
              <w:bottom w:val="single" w:sz="8" w:space="0" w:color="auto"/>
              <w:right w:val="single" w:sz="8" w:space="0" w:color="auto"/>
            </w:tcBorders>
            <w:noWrap/>
            <w:vAlign w:val="center"/>
            <w:hideMark/>
          </w:tcPr>
          <w:p w14:paraId="0353711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30 km į vieną pusę</w:t>
            </w:r>
          </w:p>
        </w:tc>
        <w:tc>
          <w:tcPr>
            <w:tcW w:w="1550" w:type="dxa"/>
            <w:tcBorders>
              <w:top w:val="nil"/>
              <w:left w:val="nil"/>
              <w:bottom w:val="single" w:sz="8" w:space="0" w:color="auto"/>
              <w:right w:val="single" w:sz="8" w:space="0" w:color="auto"/>
            </w:tcBorders>
            <w:noWrap/>
            <w:vAlign w:val="center"/>
            <w:hideMark/>
          </w:tcPr>
          <w:p w14:paraId="33255F7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3BCBF3E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84,35</w:t>
            </w:r>
          </w:p>
        </w:tc>
      </w:tr>
      <w:tr w:rsidR="00C16551" w:rsidRPr="00C16551" w14:paraId="0C27C816"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AB44E0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6.1.16.</w:t>
            </w:r>
          </w:p>
        </w:tc>
        <w:tc>
          <w:tcPr>
            <w:tcW w:w="5923" w:type="dxa"/>
            <w:tcBorders>
              <w:top w:val="nil"/>
              <w:left w:val="nil"/>
              <w:bottom w:val="single" w:sz="8" w:space="0" w:color="auto"/>
              <w:right w:val="single" w:sz="8" w:space="0" w:color="auto"/>
            </w:tcBorders>
            <w:noWrap/>
            <w:vAlign w:val="center"/>
            <w:hideMark/>
          </w:tcPr>
          <w:p w14:paraId="32233A1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40 km į vieną pusę</w:t>
            </w:r>
          </w:p>
        </w:tc>
        <w:tc>
          <w:tcPr>
            <w:tcW w:w="1550" w:type="dxa"/>
            <w:tcBorders>
              <w:top w:val="nil"/>
              <w:left w:val="nil"/>
              <w:bottom w:val="single" w:sz="8" w:space="0" w:color="auto"/>
              <w:right w:val="single" w:sz="8" w:space="0" w:color="auto"/>
            </w:tcBorders>
            <w:noWrap/>
            <w:vAlign w:val="center"/>
            <w:hideMark/>
          </w:tcPr>
          <w:p w14:paraId="0C78576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7FBCE19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95,35</w:t>
            </w:r>
          </w:p>
        </w:tc>
      </w:tr>
      <w:tr w:rsidR="00C16551" w:rsidRPr="00C16551" w14:paraId="5B203FE5"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D33A04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6.1.17.</w:t>
            </w:r>
          </w:p>
        </w:tc>
        <w:tc>
          <w:tcPr>
            <w:tcW w:w="5923" w:type="dxa"/>
            <w:tcBorders>
              <w:top w:val="nil"/>
              <w:left w:val="nil"/>
              <w:bottom w:val="single" w:sz="8" w:space="0" w:color="auto"/>
              <w:right w:val="single" w:sz="8" w:space="0" w:color="auto"/>
            </w:tcBorders>
            <w:noWrap/>
            <w:vAlign w:val="center"/>
            <w:hideMark/>
          </w:tcPr>
          <w:p w14:paraId="709884A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50 km į vieną pusę</w:t>
            </w:r>
          </w:p>
        </w:tc>
        <w:tc>
          <w:tcPr>
            <w:tcW w:w="1550" w:type="dxa"/>
            <w:tcBorders>
              <w:top w:val="nil"/>
              <w:left w:val="nil"/>
              <w:bottom w:val="single" w:sz="8" w:space="0" w:color="auto"/>
              <w:right w:val="single" w:sz="8" w:space="0" w:color="auto"/>
            </w:tcBorders>
            <w:noWrap/>
            <w:vAlign w:val="center"/>
            <w:hideMark/>
          </w:tcPr>
          <w:p w14:paraId="2626ECB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3E54ED4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106,35</w:t>
            </w:r>
          </w:p>
        </w:tc>
      </w:tr>
      <w:tr w:rsidR="00C16551" w:rsidRPr="00C16551" w14:paraId="4EB5C6A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F40125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6.1.18.</w:t>
            </w:r>
          </w:p>
        </w:tc>
        <w:tc>
          <w:tcPr>
            <w:tcW w:w="5923" w:type="dxa"/>
            <w:tcBorders>
              <w:top w:val="nil"/>
              <w:left w:val="nil"/>
              <w:bottom w:val="single" w:sz="8" w:space="0" w:color="auto"/>
              <w:right w:val="single" w:sz="8" w:space="0" w:color="auto"/>
            </w:tcBorders>
            <w:noWrap/>
            <w:vAlign w:val="center"/>
            <w:hideMark/>
          </w:tcPr>
          <w:p w14:paraId="580DD31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žarnelės pakeitimas</w:t>
            </w:r>
          </w:p>
        </w:tc>
        <w:tc>
          <w:tcPr>
            <w:tcW w:w="1550" w:type="dxa"/>
            <w:tcBorders>
              <w:top w:val="nil"/>
              <w:left w:val="nil"/>
              <w:bottom w:val="single" w:sz="8" w:space="0" w:color="auto"/>
              <w:right w:val="single" w:sz="8" w:space="0" w:color="auto"/>
            </w:tcBorders>
            <w:noWrap/>
            <w:vAlign w:val="center"/>
            <w:hideMark/>
          </w:tcPr>
          <w:p w14:paraId="256776D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D45ED8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38,73</w:t>
            </w:r>
          </w:p>
        </w:tc>
      </w:tr>
      <w:tr w:rsidR="00C16551" w:rsidRPr="00C16551" w14:paraId="60DE422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E91FAF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6.1.19.</w:t>
            </w:r>
          </w:p>
        </w:tc>
        <w:tc>
          <w:tcPr>
            <w:tcW w:w="5923" w:type="dxa"/>
            <w:tcBorders>
              <w:top w:val="nil"/>
              <w:left w:val="nil"/>
              <w:bottom w:val="single" w:sz="8" w:space="0" w:color="auto"/>
              <w:right w:val="single" w:sz="8" w:space="0" w:color="auto"/>
            </w:tcBorders>
            <w:noWrap/>
            <w:vAlign w:val="center"/>
            <w:hideMark/>
          </w:tcPr>
          <w:p w14:paraId="31566FF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Vandens čiaupų  pakeitimas</w:t>
            </w:r>
          </w:p>
        </w:tc>
        <w:tc>
          <w:tcPr>
            <w:tcW w:w="1550" w:type="dxa"/>
            <w:tcBorders>
              <w:top w:val="nil"/>
              <w:left w:val="nil"/>
              <w:bottom w:val="single" w:sz="8" w:space="0" w:color="auto"/>
              <w:right w:val="single" w:sz="8" w:space="0" w:color="auto"/>
            </w:tcBorders>
            <w:noWrap/>
            <w:vAlign w:val="center"/>
            <w:hideMark/>
          </w:tcPr>
          <w:p w14:paraId="5C12F99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EFE67B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43,38</w:t>
            </w:r>
          </w:p>
        </w:tc>
      </w:tr>
      <w:tr w:rsidR="00C16551" w:rsidRPr="00C16551" w14:paraId="5CB4881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99CCE7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6.1.20.</w:t>
            </w:r>
          </w:p>
        </w:tc>
        <w:tc>
          <w:tcPr>
            <w:tcW w:w="5923" w:type="dxa"/>
            <w:tcBorders>
              <w:top w:val="nil"/>
              <w:left w:val="nil"/>
              <w:bottom w:val="single" w:sz="8" w:space="0" w:color="auto"/>
              <w:right w:val="single" w:sz="8" w:space="0" w:color="auto"/>
            </w:tcBorders>
            <w:noWrap/>
            <w:vAlign w:val="center"/>
            <w:hideMark/>
          </w:tcPr>
          <w:p w14:paraId="1FA9DEE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Maišytuvų pakeitimas</w:t>
            </w:r>
          </w:p>
        </w:tc>
        <w:tc>
          <w:tcPr>
            <w:tcW w:w="1550" w:type="dxa"/>
            <w:tcBorders>
              <w:top w:val="nil"/>
              <w:left w:val="nil"/>
              <w:bottom w:val="single" w:sz="8" w:space="0" w:color="auto"/>
              <w:right w:val="single" w:sz="8" w:space="0" w:color="auto"/>
            </w:tcBorders>
            <w:noWrap/>
            <w:vAlign w:val="center"/>
            <w:hideMark/>
          </w:tcPr>
          <w:p w14:paraId="52D95A2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76444E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57,38</w:t>
            </w:r>
          </w:p>
        </w:tc>
      </w:tr>
      <w:tr w:rsidR="00C16551" w:rsidRPr="00C16551" w14:paraId="72E9C3B5"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4D4E3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6.1.21.</w:t>
            </w:r>
          </w:p>
        </w:tc>
        <w:tc>
          <w:tcPr>
            <w:tcW w:w="5923" w:type="dxa"/>
            <w:tcBorders>
              <w:top w:val="nil"/>
              <w:left w:val="nil"/>
              <w:bottom w:val="single" w:sz="8" w:space="0" w:color="auto"/>
              <w:right w:val="single" w:sz="8" w:space="0" w:color="auto"/>
            </w:tcBorders>
            <w:noWrap/>
            <w:vAlign w:val="center"/>
            <w:hideMark/>
          </w:tcPr>
          <w:p w14:paraId="46379B5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Ketinių vidaus kanalizacijos vamzdynų  išardymas</w:t>
            </w:r>
          </w:p>
        </w:tc>
        <w:tc>
          <w:tcPr>
            <w:tcW w:w="1550" w:type="dxa"/>
            <w:tcBorders>
              <w:top w:val="nil"/>
              <w:left w:val="nil"/>
              <w:bottom w:val="single" w:sz="8" w:space="0" w:color="auto"/>
              <w:right w:val="single" w:sz="8" w:space="0" w:color="auto"/>
            </w:tcBorders>
            <w:noWrap/>
            <w:vAlign w:val="center"/>
            <w:hideMark/>
          </w:tcPr>
          <w:p w14:paraId="5E500A1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3F9FDCE3" w14:textId="08CA1364"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42,1</w:t>
            </w:r>
            <w:r w:rsidR="001B0AD0">
              <w:rPr>
                <w:color w:val="000000"/>
                <w:sz w:val="24"/>
                <w:szCs w:val="24"/>
                <w:lang w:eastAsia="lt-LT"/>
              </w:rPr>
              <w:t>0</w:t>
            </w:r>
          </w:p>
        </w:tc>
      </w:tr>
      <w:tr w:rsidR="00C16551" w:rsidRPr="00C16551" w14:paraId="62D327E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D05EF6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6.1.22.</w:t>
            </w:r>
          </w:p>
        </w:tc>
        <w:tc>
          <w:tcPr>
            <w:tcW w:w="5923" w:type="dxa"/>
            <w:tcBorders>
              <w:top w:val="nil"/>
              <w:left w:val="nil"/>
              <w:bottom w:val="single" w:sz="8" w:space="0" w:color="auto"/>
              <w:right w:val="single" w:sz="8" w:space="0" w:color="auto"/>
            </w:tcBorders>
            <w:noWrap/>
            <w:vAlign w:val="center"/>
            <w:hideMark/>
          </w:tcPr>
          <w:p w14:paraId="37BD93E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Klozeto indo su tiesiogiai sujungtu bakeliu pakeitimas</w:t>
            </w:r>
          </w:p>
        </w:tc>
        <w:tc>
          <w:tcPr>
            <w:tcW w:w="1550" w:type="dxa"/>
            <w:tcBorders>
              <w:top w:val="nil"/>
              <w:left w:val="nil"/>
              <w:bottom w:val="single" w:sz="8" w:space="0" w:color="auto"/>
              <w:right w:val="single" w:sz="8" w:space="0" w:color="auto"/>
            </w:tcBorders>
            <w:noWrap/>
            <w:vAlign w:val="center"/>
            <w:hideMark/>
          </w:tcPr>
          <w:p w14:paraId="7EDF4D0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79AA5B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67,82</w:t>
            </w:r>
          </w:p>
        </w:tc>
      </w:tr>
      <w:tr w:rsidR="00C16551" w:rsidRPr="00C16551" w14:paraId="4958C4C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9AFAAE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6.1.23.</w:t>
            </w:r>
          </w:p>
        </w:tc>
        <w:tc>
          <w:tcPr>
            <w:tcW w:w="5923" w:type="dxa"/>
            <w:tcBorders>
              <w:top w:val="nil"/>
              <w:left w:val="nil"/>
              <w:bottom w:val="single" w:sz="8" w:space="0" w:color="auto"/>
              <w:right w:val="single" w:sz="8" w:space="0" w:color="auto"/>
            </w:tcBorders>
            <w:noWrap/>
            <w:vAlign w:val="center"/>
            <w:hideMark/>
          </w:tcPr>
          <w:p w14:paraId="433B564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Įstaigos darbuotojo nuvykimas į objektą darbų kainai įvertinti</w:t>
            </w:r>
          </w:p>
        </w:tc>
        <w:tc>
          <w:tcPr>
            <w:tcW w:w="1550" w:type="dxa"/>
            <w:tcBorders>
              <w:top w:val="nil"/>
              <w:left w:val="nil"/>
              <w:bottom w:val="single" w:sz="8" w:space="0" w:color="auto"/>
              <w:right w:val="single" w:sz="8" w:space="0" w:color="auto"/>
            </w:tcBorders>
            <w:noWrap/>
            <w:vAlign w:val="center"/>
            <w:hideMark/>
          </w:tcPr>
          <w:p w14:paraId="5669A1C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2D70542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46,82</w:t>
            </w:r>
          </w:p>
        </w:tc>
      </w:tr>
      <w:tr w:rsidR="00C16551" w:rsidRPr="00C16551" w14:paraId="08F0590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D825FC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6.1.24.</w:t>
            </w:r>
          </w:p>
        </w:tc>
        <w:tc>
          <w:tcPr>
            <w:tcW w:w="5923" w:type="dxa"/>
            <w:tcBorders>
              <w:top w:val="nil"/>
              <w:left w:val="nil"/>
              <w:bottom w:val="single" w:sz="8" w:space="0" w:color="auto"/>
              <w:right w:val="single" w:sz="8" w:space="0" w:color="auto"/>
            </w:tcBorders>
            <w:noWrap/>
            <w:vAlign w:val="center"/>
            <w:hideMark/>
          </w:tcPr>
          <w:p w14:paraId="3DA26DA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Sąmatos-pasiūlymo parengimas</w:t>
            </w:r>
          </w:p>
        </w:tc>
        <w:tc>
          <w:tcPr>
            <w:tcW w:w="1550" w:type="dxa"/>
            <w:tcBorders>
              <w:top w:val="nil"/>
              <w:left w:val="nil"/>
              <w:bottom w:val="single" w:sz="8" w:space="0" w:color="auto"/>
              <w:right w:val="single" w:sz="8" w:space="0" w:color="auto"/>
            </w:tcBorders>
            <w:noWrap/>
            <w:vAlign w:val="center"/>
            <w:hideMark/>
          </w:tcPr>
          <w:p w14:paraId="1B55776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8D2C585" w14:textId="4B56A796"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27,5</w:t>
            </w:r>
            <w:r w:rsidR="001B0AD0">
              <w:rPr>
                <w:color w:val="000000"/>
                <w:sz w:val="24"/>
                <w:szCs w:val="24"/>
                <w:lang w:eastAsia="lt-LT"/>
              </w:rPr>
              <w:t>0</w:t>
            </w:r>
          </w:p>
        </w:tc>
      </w:tr>
      <w:tr w:rsidR="00C16551" w:rsidRPr="00C16551" w14:paraId="3CA84180" w14:textId="77777777" w:rsidTr="002D66CE">
        <w:trPr>
          <w:trHeight w:val="494"/>
        </w:trPr>
        <w:tc>
          <w:tcPr>
            <w:tcW w:w="9776" w:type="dxa"/>
            <w:gridSpan w:val="4"/>
            <w:tcBorders>
              <w:top w:val="single" w:sz="8" w:space="0" w:color="auto"/>
              <w:left w:val="single" w:sz="4" w:space="0" w:color="auto"/>
              <w:bottom w:val="single" w:sz="8" w:space="0" w:color="auto"/>
              <w:right w:val="single" w:sz="4" w:space="0" w:color="000000"/>
            </w:tcBorders>
            <w:noWrap/>
            <w:vAlign w:val="center"/>
            <w:hideMark/>
          </w:tcPr>
          <w:p w14:paraId="0793657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 6.2. Paslaugų kainos, kada paslauga  suteikiama  darbo dienomis po darbo valandų</w:t>
            </w:r>
            <w:r w:rsidRPr="00C16551">
              <w:rPr>
                <w:color w:val="000000"/>
                <w:sz w:val="22"/>
                <w:szCs w:val="22"/>
                <w:lang w:eastAsia="lt-LT"/>
              </w:rPr>
              <w:t> </w:t>
            </w:r>
            <w:r w:rsidRPr="00C16551">
              <w:rPr>
                <w:rFonts w:ascii="Calibri" w:hAnsi="Calibri" w:cs="Calibri"/>
                <w:color w:val="000000"/>
                <w:sz w:val="22"/>
                <w:szCs w:val="22"/>
                <w:lang w:eastAsia="lt-LT"/>
              </w:rPr>
              <w:t> </w:t>
            </w:r>
          </w:p>
        </w:tc>
      </w:tr>
      <w:tr w:rsidR="00C16551" w:rsidRPr="00C16551" w14:paraId="270B7BD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DE598F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6.2.1.</w:t>
            </w:r>
          </w:p>
        </w:tc>
        <w:tc>
          <w:tcPr>
            <w:tcW w:w="5923" w:type="dxa"/>
            <w:tcBorders>
              <w:top w:val="nil"/>
              <w:left w:val="nil"/>
              <w:bottom w:val="single" w:sz="8" w:space="0" w:color="auto"/>
              <w:right w:val="single" w:sz="8" w:space="0" w:color="auto"/>
            </w:tcBorders>
            <w:noWrap/>
            <w:vAlign w:val="center"/>
            <w:hideMark/>
          </w:tcPr>
          <w:p w14:paraId="0C2A819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 Dėl vartotojo ar abonento kaltės sugadinto buitinio vandens apskaitos prietaiso pakeitimas DN 15</w:t>
            </w:r>
          </w:p>
        </w:tc>
        <w:tc>
          <w:tcPr>
            <w:tcW w:w="1550" w:type="dxa"/>
            <w:tcBorders>
              <w:top w:val="nil"/>
              <w:left w:val="nil"/>
              <w:bottom w:val="single" w:sz="8" w:space="0" w:color="auto"/>
              <w:right w:val="single" w:sz="8" w:space="0" w:color="auto"/>
            </w:tcBorders>
            <w:noWrap/>
            <w:vAlign w:val="center"/>
            <w:hideMark/>
          </w:tcPr>
          <w:p w14:paraId="55BB593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F5ABCD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73,39</w:t>
            </w:r>
          </w:p>
        </w:tc>
      </w:tr>
      <w:tr w:rsidR="00C16551" w:rsidRPr="00C16551" w14:paraId="7FBDEDB6"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7E9ACAF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6.2.2.</w:t>
            </w:r>
          </w:p>
        </w:tc>
        <w:tc>
          <w:tcPr>
            <w:tcW w:w="5923" w:type="dxa"/>
            <w:tcBorders>
              <w:top w:val="nil"/>
              <w:left w:val="nil"/>
              <w:bottom w:val="single" w:sz="4" w:space="0" w:color="auto"/>
              <w:right w:val="single" w:sz="8" w:space="0" w:color="auto"/>
            </w:tcBorders>
            <w:noWrap/>
            <w:vAlign w:val="center"/>
            <w:hideMark/>
          </w:tcPr>
          <w:p w14:paraId="136A044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Dėl vartotojo ar abonento kaltės sugadinto buitinio vandens apskaitos prietaiso pakeitimas DN 20</w:t>
            </w:r>
          </w:p>
        </w:tc>
        <w:tc>
          <w:tcPr>
            <w:tcW w:w="1550" w:type="dxa"/>
            <w:tcBorders>
              <w:top w:val="nil"/>
              <w:left w:val="nil"/>
              <w:bottom w:val="single" w:sz="4" w:space="0" w:color="auto"/>
              <w:right w:val="single" w:sz="8" w:space="0" w:color="auto"/>
            </w:tcBorders>
            <w:noWrap/>
            <w:vAlign w:val="center"/>
            <w:hideMark/>
          </w:tcPr>
          <w:p w14:paraId="6532223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4F580B7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79,85</w:t>
            </w:r>
          </w:p>
        </w:tc>
      </w:tr>
      <w:tr w:rsidR="00C16551" w:rsidRPr="00C16551" w14:paraId="0931428C" w14:textId="77777777" w:rsidTr="002D66CE">
        <w:trPr>
          <w:trHeight w:val="96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345552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6.2.3.</w:t>
            </w:r>
          </w:p>
        </w:tc>
        <w:tc>
          <w:tcPr>
            <w:tcW w:w="5923" w:type="dxa"/>
            <w:tcBorders>
              <w:top w:val="single" w:sz="4" w:space="0" w:color="auto"/>
              <w:left w:val="nil"/>
              <w:bottom w:val="single" w:sz="8" w:space="0" w:color="auto"/>
              <w:right w:val="single" w:sz="8" w:space="0" w:color="auto"/>
            </w:tcBorders>
            <w:noWrap/>
            <w:vAlign w:val="center"/>
            <w:hideMark/>
          </w:tcPr>
          <w:p w14:paraId="484B149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15</w:t>
            </w:r>
          </w:p>
        </w:tc>
        <w:tc>
          <w:tcPr>
            <w:tcW w:w="1550" w:type="dxa"/>
            <w:tcBorders>
              <w:top w:val="single" w:sz="4" w:space="0" w:color="auto"/>
              <w:left w:val="nil"/>
              <w:bottom w:val="single" w:sz="8" w:space="0" w:color="auto"/>
              <w:right w:val="single" w:sz="8" w:space="0" w:color="auto"/>
            </w:tcBorders>
            <w:noWrap/>
            <w:vAlign w:val="center"/>
            <w:hideMark/>
          </w:tcPr>
          <w:p w14:paraId="036132F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42EC958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67,72</w:t>
            </w:r>
          </w:p>
        </w:tc>
      </w:tr>
      <w:tr w:rsidR="00C16551" w:rsidRPr="00C16551" w14:paraId="509AFA6B"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41D2BAE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6.2.4.</w:t>
            </w:r>
          </w:p>
        </w:tc>
        <w:tc>
          <w:tcPr>
            <w:tcW w:w="5923" w:type="dxa"/>
            <w:tcBorders>
              <w:top w:val="nil"/>
              <w:left w:val="nil"/>
              <w:bottom w:val="single" w:sz="8" w:space="0" w:color="auto"/>
              <w:right w:val="single" w:sz="8" w:space="0" w:color="auto"/>
            </w:tcBorders>
            <w:noWrap/>
            <w:vAlign w:val="center"/>
            <w:hideMark/>
          </w:tcPr>
          <w:p w14:paraId="4C599CD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20</w:t>
            </w:r>
          </w:p>
        </w:tc>
        <w:tc>
          <w:tcPr>
            <w:tcW w:w="1550" w:type="dxa"/>
            <w:tcBorders>
              <w:top w:val="nil"/>
              <w:left w:val="nil"/>
              <w:bottom w:val="single" w:sz="8" w:space="0" w:color="auto"/>
              <w:right w:val="single" w:sz="8" w:space="0" w:color="auto"/>
            </w:tcBorders>
            <w:noWrap/>
            <w:vAlign w:val="center"/>
            <w:hideMark/>
          </w:tcPr>
          <w:p w14:paraId="24E2CB4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B9D679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68,72</w:t>
            </w:r>
          </w:p>
        </w:tc>
      </w:tr>
      <w:tr w:rsidR="00C16551" w:rsidRPr="00C16551" w14:paraId="450DAC9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485C56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6.2.5.</w:t>
            </w:r>
          </w:p>
        </w:tc>
        <w:tc>
          <w:tcPr>
            <w:tcW w:w="5923" w:type="dxa"/>
            <w:tcBorders>
              <w:top w:val="nil"/>
              <w:left w:val="nil"/>
              <w:bottom w:val="single" w:sz="8" w:space="0" w:color="auto"/>
              <w:right w:val="single" w:sz="8" w:space="0" w:color="auto"/>
            </w:tcBorders>
            <w:noWrap/>
            <w:vAlign w:val="center"/>
            <w:hideMark/>
          </w:tcPr>
          <w:p w14:paraId="7AF37EF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Ventilių, vožtuvų keitimas iki DN 20</w:t>
            </w:r>
          </w:p>
        </w:tc>
        <w:tc>
          <w:tcPr>
            <w:tcW w:w="1550" w:type="dxa"/>
            <w:tcBorders>
              <w:top w:val="nil"/>
              <w:left w:val="nil"/>
              <w:bottom w:val="single" w:sz="8" w:space="0" w:color="auto"/>
              <w:right w:val="single" w:sz="8" w:space="0" w:color="auto"/>
            </w:tcBorders>
            <w:noWrap/>
            <w:vAlign w:val="center"/>
            <w:hideMark/>
          </w:tcPr>
          <w:p w14:paraId="6A5A0B6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B73D060" w14:textId="5668118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52,8</w:t>
            </w:r>
            <w:r w:rsidR="001B0AD0">
              <w:rPr>
                <w:color w:val="000000"/>
                <w:sz w:val="24"/>
                <w:szCs w:val="24"/>
                <w:lang w:eastAsia="lt-LT"/>
              </w:rPr>
              <w:t>0</w:t>
            </w:r>
          </w:p>
        </w:tc>
      </w:tr>
      <w:tr w:rsidR="00C16551" w:rsidRPr="00C16551" w14:paraId="357CBF8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8A231A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6.2.6.</w:t>
            </w:r>
          </w:p>
        </w:tc>
        <w:tc>
          <w:tcPr>
            <w:tcW w:w="5923" w:type="dxa"/>
            <w:tcBorders>
              <w:top w:val="nil"/>
              <w:left w:val="nil"/>
              <w:bottom w:val="single" w:sz="8" w:space="0" w:color="auto"/>
              <w:right w:val="single" w:sz="8" w:space="0" w:color="auto"/>
            </w:tcBorders>
            <w:noWrap/>
            <w:vAlign w:val="center"/>
            <w:hideMark/>
          </w:tcPr>
          <w:p w14:paraId="4156F07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Ventilių, vožtuvų keitimas iki DN 32</w:t>
            </w:r>
          </w:p>
        </w:tc>
        <w:tc>
          <w:tcPr>
            <w:tcW w:w="1550" w:type="dxa"/>
            <w:tcBorders>
              <w:top w:val="nil"/>
              <w:left w:val="nil"/>
              <w:bottom w:val="single" w:sz="8" w:space="0" w:color="auto"/>
              <w:right w:val="single" w:sz="8" w:space="0" w:color="auto"/>
            </w:tcBorders>
            <w:noWrap/>
            <w:vAlign w:val="center"/>
            <w:hideMark/>
          </w:tcPr>
          <w:p w14:paraId="3F53CC3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CCD27C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58,05</w:t>
            </w:r>
          </w:p>
        </w:tc>
      </w:tr>
      <w:tr w:rsidR="00C16551" w:rsidRPr="00C16551" w14:paraId="7539CF4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DCDB3D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6.2.7.</w:t>
            </w:r>
          </w:p>
        </w:tc>
        <w:tc>
          <w:tcPr>
            <w:tcW w:w="5923" w:type="dxa"/>
            <w:tcBorders>
              <w:top w:val="nil"/>
              <w:left w:val="nil"/>
              <w:bottom w:val="single" w:sz="8" w:space="0" w:color="auto"/>
              <w:right w:val="single" w:sz="8" w:space="0" w:color="auto"/>
            </w:tcBorders>
            <w:noWrap/>
            <w:vAlign w:val="center"/>
            <w:hideMark/>
          </w:tcPr>
          <w:p w14:paraId="2779A96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trasos remontas</w:t>
            </w:r>
          </w:p>
        </w:tc>
        <w:tc>
          <w:tcPr>
            <w:tcW w:w="1550" w:type="dxa"/>
            <w:tcBorders>
              <w:top w:val="nil"/>
              <w:left w:val="nil"/>
              <w:bottom w:val="single" w:sz="8" w:space="0" w:color="auto"/>
              <w:right w:val="single" w:sz="8" w:space="0" w:color="auto"/>
            </w:tcBorders>
            <w:noWrap/>
            <w:vAlign w:val="center"/>
            <w:hideMark/>
          </w:tcPr>
          <w:p w14:paraId="0164D44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42F4A1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565,62</w:t>
            </w:r>
          </w:p>
        </w:tc>
      </w:tr>
      <w:tr w:rsidR="00C16551" w:rsidRPr="00C16551" w14:paraId="2267F5BF"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5D1153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6.2.8.</w:t>
            </w:r>
          </w:p>
        </w:tc>
        <w:tc>
          <w:tcPr>
            <w:tcW w:w="5923" w:type="dxa"/>
            <w:tcBorders>
              <w:top w:val="nil"/>
              <w:left w:val="nil"/>
              <w:bottom w:val="single" w:sz="8" w:space="0" w:color="auto"/>
              <w:right w:val="single" w:sz="8" w:space="0" w:color="auto"/>
            </w:tcBorders>
            <w:noWrap/>
            <w:vAlign w:val="center"/>
            <w:hideMark/>
          </w:tcPr>
          <w:p w14:paraId="0126E4E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10 km į vieną pusę</w:t>
            </w:r>
          </w:p>
        </w:tc>
        <w:tc>
          <w:tcPr>
            <w:tcW w:w="1550" w:type="dxa"/>
            <w:tcBorders>
              <w:top w:val="nil"/>
              <w:left w:val="nil"/>
              <w:bottom w:val="single" w:sz="8" w:space="0" w:color="auto"/>
              <w:right w:val="single" w:sz="8" w:space="0" w:color="auto"/>
            </w:tcBorders>
            <w:noWrap/>
            <w:vAlign w:val="center"/>
            <w:hideMark/>
          </w:tcPr>
          <w:p w14:paraId="4C290FB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5E4BF0F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88,02</w:t>
            </w:r>
          </w:p>
        </w:tc>
      </w:tr>
      <w:tr w:rsidR="00C16551" w:rsidRPr="00C16551" w14:paraId="7DDCA0EB"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094B54D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6.2.9.</w:t>
            </w:r>
          </w:p>
        </w:tc>
        <w:tc>
          <w:tcPr>
            <w:tcW w:w="5923" w:type="dxa"/>
            <w:tcBorders>
              <w:top w:val="nil"/>
              <w:left w:val="nil"/>
              <w:bottom w:val="single" w:sz="4" w:space="0" w:color="auto"/>
              <w:right w:val="single" w:sz="8" w:space="0" w:color="auto"/>
            </w:tcBorders>
            <w:noWrap/>
            <w:vAlign w:val="center"/>
            <w:hideMark/>
          </w:tcPr>
          <w:p w14:paraId="2A02754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20 km į vieną pusę</w:t>
            </w:r>
          </w:p>
        </w:tc>
        <w:tc>
          <w:tcPr>
            <w:tcW w:w="1550" w:type="dxa"/>
            <w:tcBorders>
              <w:top w:val="nil"/>
              <w:left w:val="nil"/>
              <w:bottom w:val="single" w:sz="4" w:space="0" w:color="auto"/>
              <w:right w:val="single" w:sz="8" w:space="0" w:color="auto"/>
            </w:tcBorders>
            <w:noWrap/>
            <w:vAlign w:val="center"/>
            <w:hideMark/>
          </w:tcPr>
          <w:p w14:paraId="3B59EEF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4" w:space="0" w:color="auto"/>
              <w:right w:val="single" w:sz="4" w:space="0" w:color="auto"/>
            </w:tcBorders>
            <w:noWrap/>
            <w:vAlign w:val="center"/>
            <w:hideMark/>
          </w:tcPr>
          <w:p w14:paraId="0431998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99,02</w:t>
            </w:r>
          </w:p>
        </w:tc>
      </w:tr>
      <w:tr w:rsidR="00C16551" w:rsidRPr="00C16551" w14:paraId="7C66320A"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14164A6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6.2.10.</w:t>
            </w:r>
          </w:p>
        </w:tc>
        <w:tc>
          <w:tcPr>
            <w:tcW w:w="5923" w:type="dxa"/>
            <w:tcBorders>
              <w:top w:val="single" w:sz="4" w:space="0" w:color="auto"/>
              <w:left w:val="nil"/>
              <w:bottom w:val="single" w:sz="8" w:space="0" w:color="auto"/>
              <w:right w:val="single" w:sz="8" w:space="0" w:color="auto"/>
            </w:tcBorders>
            <w:noWrap/>
            <w:vAlign w:val="center"/>
            <w:hideMark/>
          </w:tcPr>
          <w:p w14:paraId="36308AE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30 km į vieną pusę</w:t>
            </w:r>
          </w:p>
        </w:tc>
        <w:tc>
          <w:tcPr>
            <w:tcW w:w="1550" w:type="dxa"/>
            <w:tcBorders>
              <w:top w:val="single" w:sz="4" w:space="0" w:color="auto"/>
              <w:left w:val="nil"/>
              <w:bottom w:val="single" w:sz="8" w:space="0" w:color="auto"/>
              <w:right w:val="single" w:sz="8" w:space="0" w:color="auto"/>
            </w:tcBorders>
            <w:noWrap/>
            <w:vAlign w:val="center"/>
            <w:hideMark/>
          </w:tcPr>
          <w:p w14:paraId="7F4DE96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single" w:sz="4" w:space="0" w:color="auto"/>
              <w:left w:val="nil"/>
              <w:bottom w:val="single" w:sz="8" w:space="0" w:color="auto"/>
              <w:right w:val="single" w:sz="4" w:space="0" w:color="auto"/>
            </w:tcBorders>
            <w:noWrap/>
            <w:vAlign w:val="center"/>
            <w:hideMark/>
          </w:tcPr>
          <w:p w14:paraId="6B000FA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110,02</w:t>
            </w:r>
          </w:p>
        </w:tc>
      </w:tr>
      <w:tr w:rsidR="00C16551" w:rsidRPr="00C16551" w14:paraId="1F7185F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79AB3D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6.2.11.</w:t>
            </w:r>
          </w:p>
        </w:tc>
        <w:tc>
          <w:tcPr>
            <w:tcW w:w="5923" w:type="dxa"/>
            <w:tcBorders>
              <w:top w:val="nil"/>
              <w:left w:val="nil"/>
              <w:bottom w:val="single" w:sz="8" w:space="0" w:color="auto"/>
              <w:right w:val="single" w:sz="8" w:space="0" w:color="auto"/>
            </w:tcBorders>
            <w:noWrap/>
            <w:vAlign w:val="center"/>
            <w:hideMark/>
          </w:tcPr>
          <w:p w14:paraId="04F3772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40 km į vieną pusę</w:t>
            </w:r>
          </w:p>
        </w:tc>
        <w:tc>
          <w:tcPr>
            <w:tcW w:w="1550" w:type="dxa"/>
            <w:tcBorders>
              <w:top w:val="nil"/>
              <w:left w:val="nil"/>
              <w:bottom w:val="single" w:sz="8" w:space="0" w:color="auto"/>
              <w:right w:val="single" w:sz="8" w:space="0" w:color="auto"/>
            </w:tcBorders>
            <w:noWrap/>
            <w:vAlign w:val="center"/>
            <w:hideMark/>
          </w:tcPr>
          <w:p w14:paraId="0B2F313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2C7F01B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121,02</w:t>
            </w:r>
          </w:p>
        </w:tc>
      </w:tr>
      <w:tr w:rsidR="00C16551" w:rsidRPr="00C16551" w14:paraId="64A5EC9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12C852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6.2.12.</w:t>
            </w:r>
          </w:p>
        </w:tc>
        <w:tc>
          <w:tcPr>
            <w:tcW w:w="5923" w:type="dxa"/>
            <w:tcBorders>
              <w:top w:val="nil"/>
              <w:left w:val="nil"/>
              <w:bottom w:val="single" w:sz="8" w:space="0" w:color="auto"/>
              <w:right w:val="single" w:sz="8" w:space="0" w:color="auto"/>
            </w:tcBorders>
            <w:noWrap/>
            <w:vAlign w:val="center"/>
            <w:hideMark/>
          </w:tcPr>
          <w:p w14:paraId="03FD2D1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50 km į vieną pusę</w:t>
            </w:r>
          </w:p>
        </w:tc>
        <w:tc>
          <w:tcPr>
            <w:tcW w:w="1550" w:type="dxa"/>
            <w:tcBorders>
              <w:top w:val="nil"/>
              <w:left w:val="nil"/>
              <w:bottom w:val="single" w:sz="8" w:space="0" w:color="auto"/>
              <w:right w:val="single" w:sz="8" w:space="0" w:color="auto"/>
            </w:tcBorders>
            <w:noWrap/>
            <w:vAlign w:val="center"/>
            <w:hideMark/>
          </w:tcPr>
          <w:p w14:paraId="22B8ACB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21C6DA0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132,02</w:t>
            </w:r>
          </w:p>
        </w:tc>
      </w:tr>
      <w:tr w:rsidR="00C16551" w:rsidRPr="00C16551" w14:paraId="3055D33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C725EB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6.2.13.</w:t>
            </w:r>
          </w:p>
        </w:tc>
        <w:tc>
          <w:tcPr>
            <w:tcW w:w="5923" w:type="dxa"/>
            <w:tcBorders>
              <w:top w:val="nil"/>
              <w:left w:val="nil"/>
              <w:bottom w:val="single" w:sz="8" w:space="0" w:color="auto"/>
              <w:right w:val="single" w:sz="8" w:space="0" w:color="auto"/>
            </w:tcBorders>
            <w:noWrap/>
            <w:vAlign w:val="center"/>
            <w:hideMark/>
          </w:tcPr>
          <w:p w14:paraId="5AA8174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žarnelės pakeitimas</w:t>
            </w:r>
          </w:p>
        </w:tc>
        <w:tc>
          <w:tcPr>
            <w:tcW w:w="1550" w:type="dxa"/>
            <w:tcBorders>
              <w:top w:val="nil"/>
              <w:left w:val="nil"/>
              <w:bottom w:val="single" w:sz="8" w:space="0" w:color="auto"/>
              <w:right w:val="single" w:sz="8" w:space="0" w:color="auto"/>
            </w:tcBorders>
            <w:noWrap/>
            <w:vAlign w:val="center"/>
            <w:hideMark/>
          </w:tcPr>
          <w:p w14:paraId="7D91CA3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D08A95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46,53</w:t>
            </w:r>
          </w:p>
        </w:tc>
      </w:tr>
      <w:tr w:rsidR="00C16551" w:rsidRPr="00C16551" w14:paraId="30CBC54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7949F9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6.2.14.</w:t>
            </w:r>
          </w:p>
        </w:tc>
        <w:tc>
          <w:tcPr>
            <w:tcW w:w="5923" w:type="dxa"/>
            <w:tcBorders>
              <w:top w:val="nil"/>
              <w:left w:val="nil"/>
              <w:bottom w:val="single" w:sz="8" w:space="0" w:color="auto"/>
              <w:right w:val="single" w:sz="8" w:space="0" w:color="auto"/>
            </w:tcBorders>
            <w:noWrap/>
            <w:vAlign w:val="center"/>
            <w:hideMark/>
          </w:tcPr>
          <w:p w14:paraId="4BBAA5E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Vandens čiaupų  pakeitimas</w:t>
            </w:r>
          </w:p>
        </w:tc>
        <w:tc>
          <w:tcPr>
            <w:tcW w:w="1550" w:type="dxa"/>
            <w:tcBorders>
              <w:top w:val="nil"/>
              <w:left w:val="nil"/>
              <w:bottom w:val="single" w:sz="8" w:space="0" w:color="auto"/>
              <w:right w:val="single" w:sz="8" w:space="0" w:color="auto"/>
            </w:tcBorders>
            <w:noWrap/>
            <w:vAlign w:val="center"/>
            <w:hideMark/>
          </w:tcPr>
          <w:p w14:paraId="527AED5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0F0612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53,54</w:t>
            </w:r>
          </w:p>
        </w:tc>
      </w:tr>
      <w:tr w:rsidR="00C16551" w:rsidRPr="00C16551" w14:paraId="3C8A1EF8"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45BD97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6.2.15.</w:t>
            </w:r>
          </w:p>
        </w:tc>
        <w:tc>
          <w:tcPr>
            <w:tcW w:w="5923" w:type="dxa"/>
            <w:tcBorders>
              <w:top w:val="nil"/>
              <w:left w:val="nil"/>
              <w:bottom w:val="single" w:sz="8" w:space="0" w:color="auto"/>
              <w:right w:val="single" w:sz="8" w:space="0" w:color="auto"/>
            </w:tcBorders>
            <w:noWrap/>
            <w:vAlign w:val="center"/>
            <w:hideMark/>
          </w:tcPr>
          <w:p w14:paraId="22B14A5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Maišytuvų pakeitimas</w:t>
            </w:r>
          </w:p>
        </w:tc>
        <w:tc>
          <w:tcPr>
            <w:tcW w:w="1550" w:type="dxa"/>
            <w:tcBorders>
              <w:top w:val="nil"/>
              <w:left w:val="nil"/>
              <w:bottom w:val="single" w:sz="8" w:space="0" w:color="auto"/>
              <w:right w:val="single" w:sz="8" w:space="0" w:color="auto"/>
            </w:tcBorders>
            <w:noWrap/>
            <w:vAlign w:val="center"/>
            <w:hideMark/>
          </w:tcPr>
          <w:p w14:paraId="067DF5B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947A4C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74,52</w:t>
            </w:r>
          </w:p>
        </w:tc>
      </w:tr>
      <w:tr w:rsidR="00C16551" w:rsidRPr="00C16551" w14:paraId="4B512867" w14:textId="77777777" w:rsidTr="002D66CE">
        <w:trPr>
          <w:trHeight w:val="630"/>
        </w:trPr>
        <w:tc>
          <w:tcPr>
            <w:tcW w:w="9776" w:type="dxa"/>
            <w:gridSpan w:val="4"/>
            <w:tcBorders>
              <w:top w:val="single" w:sz="8" w:space="0" w:color="auto"/>
              <w:left w:val="single" w:sz="4" w:space="0" w:color="auto"/>
              <w:bottom w:val="single" w:sz="8" w:space="0" w:color="auto"/>
              <w:right w:val="single" w:sz="4" w:space="0" w:color="000000"/>
            </w:tcBorders>
            <w:vAlign w:val="center"/>
            <w:hideMark/>
          </w:tcPr>
          <w:p w14:paraId="19D2E96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6.3. Paslaugų kainos, kada paslauga  suteikiama  išeiginėmis ar švenčių  dienomis arba nakties metu</w:t>
            </w:r>
            <w:r w:rsidRPr="00C16551">
              <w:rPr>
                <w:rFonts w:ascii="Calibri" w:hAnsi="Calibri" w:cs="Calibri"/>
                <w:color w:val="000000"/>
                <w:sz w:val="22"/>
                <w:szCs w:val="22"/>
                <w:lang w:eastAsia="lt-LT"/>
              </w:rPr>
              <w:t> </w:t>
            </w:r>
          </w:p>
        </w:tc>
      </w:tr>
      <w:tr w:rsidR="00C16551" w:rsidRPr="00C16551" w14:paraId="2F17CF8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387C74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w:t>
            </w:r>
          </w:p>
        </w:tc>
        <w:tc>
          <w:tcPr>
            <w:tcW w:w="5923" w:type="dxa"/>
            <w:tcBorders>
              <w:top w:val="nil"/>
              <w:left w:val="nil"/>
              <w:bottom w:val="single" w:sz="8" w:space="0" w:color="auto"/>
              <w:right w:val="single" w:sz="8" w:space="0" w:color="auto"/>
            </w:tcBorders>
            <w:noWrap/>
            <w:vAlign w:val="center"/>
            <w:hideMark/>
          </w:tcPr>
          <w:p w14:paraId="0AF553D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 Dėl vartotojo ar abonento kaltės sugadinto buitinio vandens apskaitos prietaiso pakeitimas DN 15</w:t>
            </w:r>
          </w:p>
        </w:tc>
        <w:tc>
          <w:tcPr>
            <w:tcW w:w="1550" w:type="dxa"/>
            <w:tcBorders>
              <w:top w:val="nil"/>
              <w:left w:val="nil"/>
              <w:bottom w:val="single" w:sz="8" w:space="0" w:color="auto"/>
              <w:right w:val="single" w:sz="8" w:space="0" w:color="auto"/>
            </w:tcBorders>
            <w:noWrap/>
            <w:vAlign w:val="center"/>
            <w:hideMark/>
          </w:tcPr>
          <w:p w14:paraId="009E903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E1036E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94,98</w:t>
            </w:r>
          </w:p>
        </w:tc>
      </w:tr>
      <w:tr w:rsidR="00C16551" w:rsidRPr="00C16551" w14:paraId="01F42E2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F80700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6.3.2.</w:t>
            </w:r>
          </w:p>
        </w:tc>
        <w:tc>
          <w:tcPr>
            <w:tcW w:w="5923" w:type="dxa"/>
            <w:tcBorders>
              <w:top w:val="nil"/>
              <w:left w:val="nil"/>
              <w:bottom w:val="single" w:sz="8" w:space="0" w:color="auto"/>
              <w:right w:val="single" w:sz="8" w:space="0" w:color="auto"/>
            </w:tcBorders>
            <w:noWrap/>
            <w:vAlign w:val="center"/>
            <w:hideMark/>
          </w:tcPr>
          <w:p w14:paraId="3D560F5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Dėl vartotojo ar abonento kaltės sugadinto buitinio vandens apskaitos prietaiso pakeitimas DN 20</w:t>
            </w:r>
          </w:p>
        </w:tc>
        <w:tc>
          <w:tcPr>
            <w:tcW w:w="1550" w:type="dxa"/>
            <w:tcBorders>
              <w:top w:val="nil"/>
              <w:left w:val="nil"/>
              <w:bottom w:val="single" w:sz="8" w:space="0" w:color="auto"/>
              <w:right w:val="single" w:sz="8" w:space="0" w:color="auto"/>
            </w:tcBorders>
            <w:noWrap/>
            <w:vAlign w:val="center"/>
            <w:hideMark/>
          </w:tcPr>
          <w:p w14:paraId="2998285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D4F9AD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93,85</w:t>
            </w:r>
          </w:p>
        </w:tc>
      </w:tr>
      <w:tr w:rsidR="00C16551" w:rsidRPr="00C16551" w14:paraId="76FB74CD"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0F9A83C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6.3.3.</w:t>
            </w:r>
          </w:p>
        </w:tc>
        <w:tc>
          <w:tcPr>
            <w:tcW w:w="5923" w:type="dxa"/>
            <w:tcBorders>
              <w:top w:val="nil"/>
              <w:left w:val="nil"/>
              <w:bottom w:val="single" w:sz="8" w:space="0" w:color="auto"/>
              <w:right w:val="single" w:sz="8" w:space="0" w:color="auto"/>
            </w:tcBorders>
            <w:noWrap/>
            <w:vAlign w:val="center"/>
            <w:hideMark/>
          </w:tcPr>
          <w:p w14:paraId="35BE305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15</w:t>
            </w:r>
          </w:p>
        </w:tc>
        <w:tc>
          <w:tcPr>
            <w:tcW w:w="1550" w:type="dxa"/>
            <w:tcBorders>
              <w:top w:val="nil"/>
              <w:left w:val="nil"/>
              <w:bottom w:val="single" w:sz="8" w:space="0" w:color="auto"/>
              <w:right w:val="single" w:sz="8" w:space="0" w:color="auto"/>
            </w:tcBorders>
            <w:noWrap/>
            <w:vAlign w:val="center"/>
            <w:hideMark/>
          </w:tcPr>
          <w:p w14:paraId="5C50D87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48E025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81,72</w:t>
            </w:r>
          </w:p>
        </w:tc>
      </w:tr>
      <w:tr w:rsidR="00C16551" w:rsidRPr="00C16551" w14:paraId="5C2D0D25"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27BCD01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6.3.4.</w:t>
            </w:r>
          </w:p>
        </w:tc>
        <w:tc>
          <w:tcPr>
            <w:tcW w:w="5923" w:type="dxa"/>
            <w:tcBorders>
              <w:top w:val="nil"/>
              <w:left w:val="nil"/>
              <w:bottom w:val="single" w:sz="8" w:space="0" w:color="auto"/>
              <w:right w:val="single" w:sz="8" w:space="0" w:color="auto"/>
            </w:tcBorders>
            <w:noWrap/>
            <w:vAlign w:val="center"/>
            <w:hideMark/>
          </w:tcPr>
          <w:p w14:paraId="1187C05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20</w:t>
            </w:r>
          </w:p>
        </w:tc>
        <w:tc>
          <w:tcPr>
            <w:tcW w:w="1550" w:type="dxa"/>
            <w:tcBorders>
              <w:top w:val="nil"/>
              <w:left w:val="nil"/>
              <w:bottom w:val="single" w:sz="8" w:space="0" w:color="auto"/>
              <w:right w:val="single" w:sz="8" w:space="0" w:color="auto"/>
            </w:tcBorders>
            <w:noWrap/>
            <w:vAlign w:val="center"/>
            <w:hideMark/>
          </w:tcPr>
          <w:p w14:paraId="1FE9EBF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C0D7AC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82,72</w:t>
            </w:r>
          </w:p>
        </w:tc>
      </w:tr>
      <w:tr w:rsidR="00C16551" w:rsidRPr="00C16551" w14:paraId="4AAA831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75E3C4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6.3.5.</w:t>
            </w:r>
          </w:p>
        </w:tc>
        <w:tc>
          <w:tcPr>
            <w:tcW w:w="5923" w:type="dxa"/>
            <w:tcBorders>
              <w:top w:val="nil"/>
              <w:left w:val="nil"/>
              <w:bottom w:val="single" w:sz="8" w:space="0" w:color="auto"/>
              <w:right w:val="single" w:sz="8" w:space="0" w:color="auto"/>
            </w:tcBorders>
            <w:noWrap/>
            <w:vAlign w:val="center"/>
            <w:hideMark/>
          </w:tcPr>
          <w:p w14:paraId="053A4E1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Ventilių, vožtuvų keitimas iki DN 20</w:t>
            </w:r>
          </w:p>
        </w:tc>
        <w:tc>
          <w:tcPr>
            <w:tcW w:w="1550" w:type="dxa"/>
            <w:tcBorders>
              <w:top w:val="nil"/>
              <w:left w:val="nil"/>
              <w:bottom w:val="single" w:sz="8" w:space="0" w:color="auto"/>
              <w:right w:val="single" w:sz="8" w:space="0" w:color="auto"/>
            </w:tcBorders>
            <w:noWrap/>
            <w:vAlign w:val="center"/>
            <w:hideMark/>
          </w:tcPr>
          <w:p w14:paraId="28D2EFA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F41641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62,95</w:t>
            </w:r>
          </w:p>
        </w:tc>
      </w:tr>
      <w:tr w:rsidR="00C16551" w:rsidRPr="00C16551" w14:paraId="7B955BFE"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A73683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6.3.6.</w:t>
            </w:r>
          </w:p>
        </w:tc>
        <w:tc>
          <w:tcPr>
            <w:tcW w:w="5923" w:type="dxa"/>
            <w:tcBorders>
              <w:top w:val="nil"/>
              <w:left w:val="nil"/>
              <w:bottom w:val="single" w:sz="8" w:space="0" w:color="auto"/>
              <w:right w:val="single" w:sz="8" w:space="0" w:color="auto"/>
            </w:tcBorders>
            <w:noWrap/>
            <w:vAlign w:val="center"/>
            <w:hideMark/>
          </w:tcPr>
          <w:p w14:paraId="0872BB1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Ventilių, vožtuvų keitimas iki DN 32</w:t>
            </w:r>
          </w:p>
        </w:tc>
        <w:tc>
          <w:tcPr>
            <w:tcW w:w="1550" w:type="dxa"/>
            <w:tcBorders>
              <w:top w:val="nil"/>
              <w:left w:val="nil"/>
              <w:bottom w:val="single" w:sz="8" w:space="0" w:color="auto"/>
              <w:right w:val="single" w:sz="8" w:space="0" w:color="auto"/>
            </w:tcBorders>
            <w:noWrap/>
            <w:vAlign w:val="center"/>
            <w:hideMark/>
          </w:tcPr>
          <w:p w14:paraId="347F128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9F79ED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69,94</w:t>
            </w:r>
          </w:p>
        </w:tc>
      </w:tr>
      <w:tr w:rsidR="00C16551" w:rsidRPr="00C16551" w14:paraId="099A8C3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BF720D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6.3.7.</w:t>
            </w:r>
          </w:p>
        </w:tc>
        <w:tc>
          <w:tcPr>
            <w:tcW w:w="5923" w:type="dxa"/>
            <w:tcBorders>
              <w:top w:val="nil"/>
              <w:left w:val="nil"/>
              <w:bottom w:val="single" w:sz="8" w:space="0" w:color="auto"/>
              <w:right w:val="single" w:sz="8" w:space="0" w:color="auto"/>
            </w:tcBorders>
            <w:noWrap/>
            <w:vAlign w:val="center"/>
            <w:hideMark/>
          </w:tcPr>
          <w:p w14:paraId="42B31AB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trasos remontas</w:t>
            </w:r>
          </w:p>
        </w:tc>
        <w:tc>
          <w:tcPr>
            <w:tcW w:w="1550" w:type="dxa"/>
            <w:tcBorders>
              <w:top w:val="nil"/>
              <w:left w:val="nil"/>
              <w:bottom w:val="single" w:sz="8" w:space="0" w:color="auto"/>
              <w:right w:val="single" w:sz="8" w:space="0" w:color="auto"/>
            </w:tcBorders>
            <w:noWrap/>
            <w:vAlign w:val="center"/>
            <w:hideMark/>
          </w:tcPr>
          <w:p w14:paraId="6C15A79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5CA368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671,29</w:t>
            </w:r>
          </w:p>
        </w:tc>
      </w:tr>
      <w:tr w:rsidR="00C16551" w:rsidRPr="00C16551" w14:paraId="666EAC8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9021C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6.3.8.</w:t>
            </w:r>
          </w:p>
        </w:tc>
        <w:tc>
          <w:tcPr>
            <w:tcW w:w="5923" w:type="dxa"/>
            <w:tcBorders>
              <w:top w:val="nil"/>
              <w:left w:val="nil"/>
              <w:bottom w:val="single" w:sz="8" w:space="0" w:color="auto"/>
              <w:right w:val="single" w:sz="8" w:space="0" w:color="auto"/>
            </w:tcBorders>
            <w:noWrap/>
            <w:vAlign w:val="center"/>
            <w:hideMark/>
          </w:tcPr>
          <w:p w14:paraId="310C6AB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10 km į vieną pusę</w:t>
            </w:r>
          </w:p>
        </w:tc>
        <w:tc>
          <w:tcPr>
            <w:tcW w:w="1550" w:type="dxa"/>
            <w:tcBorders>
              <w:top w:val="nil"/>
              <w:left w:val="nil"/>
              <w:bottom w:val="single" w:sz="8" w:space="0" w:color="auto"/>
              <w:right w:val="single" w:sz="8" w:space="0" w:color="auto"/>
            </w:tcBorders>
            <w:noWrap/>
            <w:vAlign w:val="center"/>
            <w:hideMark/>
          </w:tcPr>
          <w:p w14:paraId="4467A16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56A72CC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113,71</w:t>
            </w:r>
          </w:p>
        </w:tc>
      </w:tr>
      <w:tr w:rsidR="00C16551" w:rsidRPr="00C16551" w14:paraId="6593C88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EDCD09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6.3.9.</w:t>
            </w:r>
          </w:p>
        </w:tc>
        <w:tc>
          <w:tcPr>
            <w:tcW w:w="5923" w:type="dxa"/>
            <w:tcBorders>
              <w:top w:val="nil"/>
              <w:left w:val="nil"/>
              <w:bottom w:val="single" w:sz="8" w:space="0" w:color="auto"/>
              <w:right w:val="single" w:sz="8" w:space="0" w:color="auto"/>
            </w:tcBorders>
            <w:noWrap/>
            <w:vAlign w:val="center"/>
            <w:hideMark/>
          </w:tcPr>
          <w:p w14:paraId="383C0BA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20 km į vieną pusę</w:t>
            </w:r>
          </w:p>
        </w:tc>
        <w:tc>
          <w:tcPr>
            <w:tcW w:w="1550" w:type="dxa"/>
            <w:tcBorders>
              <w:top w:val="nil"/>
              <w:left w:val="nil"/>
              <w:bottom w:val="single" w:sz="8" w:space="0" w:color="auto"/>
              <w:right w:val="single" w:sz="8" w:space="0" w:color="auto"/>
            </w:tcBorders>
            <w:noWrap/>
            <w:vAlign w:val="center"/>
            <w:hideMark/>
          </w:tcPr>
          <w:p w14:paraId="7296C4E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1D0BB7B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124,71</w:t>
            </w:r>
          </w:p>
        </w:tc>
      </w:tr>
      <w:tr w:rsidR="00C16551" w:rsidRPr="00C16551" w14:paraId="3579A6D4"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71802C0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6.3.10.</w:t>
            </w:r>
          </w:p>
        </w:tc>
        <w:tc>
          <w:tcPr>
            <w:tcW w:w="5923" w:type="dxa"/>
            <w:tcBorders>
              <w:top w:val="nil"/>
              <w:left w:val="nil"/>
              <w:bottom w:val="single" w:sz="4" w:space="0" w:color="auto"/>
              <w:right w:val="single" w:sz="8" w:space="0" w:color="auto"/>
            </w:tcBorders>
            <w:noWrap/>
            <w:vAlign w:val="center"/>
            <w:hideMark/>
          </w:tcPr>
          <w:p w14:paraId="5D2695C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30 km į vieną pusę</w:t>
            </w:r>
          </w:p>
        </w:tc>
        <w:tc>
          <w:tcPr>
            <w:tcW w:w="1550" w:type="dxa"/>
            <w:tcBorders>
              <w:top w:val="nil"/>
              <w:left w:val="nil"/>
              <w:bottom w:val="single" w:sz="4" w:space="0" w:color="auto"/>
              <w:right w:val="single" w:sz="8" w:space="0" w:color="auto"/>
            </w:tcBorders>
            <w:noWrap/>
            <w:vAlign w:val="center"/>
            <w:hideMark/>
          </w:tcPr>
          <w:p w14:paraId="2C4C25B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4" w:space="0" w:color="auto"/>
              <w:right w:val="single" w:sz="4" w:space="0" w:color="auto"/>
            </w:tcBorders>
            <w:noWrap/>
            <w:vAlign w:val="center"/>
            <w:hideMark/>
          </w:tcPr>
          <w:p w14:paraId="0050C3F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135,71</w:t>
            </w:r>
          </w:p>
        </w:tc>
      </w:tr>
      <w:tr w:rsidR="00C16551" w:rsidRPr="00C16551" w14:paraId="24FB9FEA"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1701E84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6.3.11.</w:t>
            </w:r>
          </w:p>
        </w:tc>
        <w:tc>
          <w:tcPr>
            <w:tcW w:w="5923" w:type="dxa"/>
            <w:tcBorders>
              <w:top w:val="single" w:sz="4" w:space="0" w:color="auto"/>
              <w:left w:val="nil"/>
              <w:bottom w:val="single" w:sz="8" w:space="0" w:color="auto"/>
              <w:right w:val="single" w:sz="8" w:space="0" w:color="auto"/>
            </w:tcBorders>
            <w:noWrap/>
            <w:vAlign w:val="center"/>
            <w:hideMark/>
          </w:tcPr>
          <w:p w14:paraId="3F39158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40 km į vieną pusę</w:t>
            </w:r>
          </w:p>
        </w:tc>
        <w:tc>
          <w:tcPr>
            <w:tcW w:w="1550" w:type="dxa"/>
            <w:tcBorders>
              <w:top w:val="single" w:sz="4" w:space="0" w:color="auto"/>
              <w:left w:val="nil"/>
              <w:bottom w:val="single" w:sz="8" w:space="0" w:color="auto"/>
              <w:right w:val="single" w:sz="8" w:space="0" w:color="auto"/>
            </w:tcBorders>
            <w:noWrap/>
            <w:vAlign w:val="center"/>
            <w:hideMark/>
          </w:tcPr>
          <w:p w14:paraId="0BFADFA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single" w:sz="4" w:space="0" w:color="auto"/>
              <w:left w:val="nil"/>
              <w:bottom w:val="single" w:sz="8" w:space="0" w:color="auto"/>
              <w:right w:val="single" w:sz="4" w:space="0" w:color="auto"/>
            </w:tcBorders>
            <w:noWrap/>
            <w:vAlign w:val="center"/>
            <w:hideMark/>
          </w:tcPr>
          <w:p w14:paraId="3263428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146,71</w:t>
            </w:r>
          </w:p>
        </w:tc>
      </w:tr>
      <w:tr w:rsidR="00C16551" w:rsidRPr="00C16551" w14:paraId="5DA6A3CA"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432A54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6.3.12.</w:t>
            </w:r>
          </w:p>
        </w:tc>
        <w:tc>
          <w:tcPr>
            <w:tcW w:w="5923" w:type="dxa"/>
            <w:tcBorders>
              <w:top w:val="nil"/>
              <w:left w:val="nil"/>
              <w:bottom w:val="single" w:sz="8" w:space="0" w:color="auto"/>
              <w:right w:val="single" w:sz="8" w:space="0" w:color="auto"/>
            </w:tcBorders>
            <w:noWrap/>
            <w:vAlign w:val="center"/>
            <w:hideMark/>
          </w:tcPr>
          <w:p w14:paraId="05FC7E4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50 km į vieną pusę</w:t>
            </w:r>
          </w:p>
        </w:tc>
        <w:tc>
          <w:tcPr>
            <w:tcW w:w="1550" w:type="dxa"/>
            <w:tcBorders>
              <w:top w:val="nil"/>
              <w:left w:val="nil"/>
              <w:bottom w:val="single" w:sz="8" w:space="0" w:color="auto"/>
              <w:right w:val="single" w:sz="8" w:space="0" w:color="auto"/>
            </w:tcBorders>
            <w:noWrap/>
            <w:vAlign w:val="center"/>
            <w:hideMark/>
          </w:tcPr>
          <w:p w14:paraId="428419B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60DB71B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157,71</w:t>
            </w:r>
          </w:p>
        </w:tc>
      </w:tr>
      <w:tr w:rsidR="00C16551" w:rsidRPr="00C16551" w14:paraId="6648018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CE6779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6.3.13.</w:t>
            </w:r>
          </w:p>
        </w:tc>
        <w:tc>
          <w:tcPr>
            <w:tcW w:w="5923" w:type="dxa"/>
            <w:tcBorders>
              <w:top w:val="nil"/>
              <w:left w:val="nil"/>
              <w:bottom w:val="single" w:sz="8" w:space="0" w:color="auto"/>
              <w:right w:val="single" w:sz="8" w:space="0" w:color="auto"/>
            </w:tcBorders>
            <w:noWrap/>
            <w:vAlign w:val="center"/>
            <w:hideMark/>
          </w:tcPr>
          <w:p w14:paraId="1085C0D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žarnelės pakeitimas</w:t>
            </w:r>
          </w:p>
        </w:tc>
        <w:tc>
          <w:tcPr>
            <w:tcW w:w="1550" w:type="dxa"/>
            <w:tcBorders>
              <w:top w:val="nil"/>
              <w:left w:val="nil"/>
              <w:bottom w:val="single" w:sz="8" w:space="0" w:color="auto"/>
              <w:right w:val="single" w:sz="8" w:space="0" w:color="auto"/>
            </w:tcBorders>
            <w:noWrap/>
            <w:vAlign w:val="center"/>
            <w:hideMark/>
          </w:tcPr>
          <w:p w14:paraId="764365F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2ABDCF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54,35</w:t>
            </w:r>
          </w:p>
        </w:tc>
      </w:tr>
      <w:tr w:rsidR="00C16551" w:rsidRPr="00C16551" w14:paraId="69BD42B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36ED10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6.3.14.</w:t>
            </w:r>
          </w:p>
        </w:tc>
        <w:tc>
          <w:tcPr>
            <w:tcW w:w="5923" w:type="dxa"/>
            <w:tcBorders>
              <w:top w:val="nil"/>
              <w:left w:val="nil"/>
              <w:bottom w:val="single" w:sz="8" w:space="0" w:color="auto"/>
              <w:right w:val="single" w:sz="8" w:space="0" w:color="auto"/>
            </w:tcBorders>
            <w:noWrap/>
            <w:vAlign w:val="center"/>
            <w:hideMark/>
          </w:tcPr>
          <w:p w14:paraId="7D55326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Vandens čiaupų  pakeitimas</w:t>
            </w:r>
          </w:p>
        </w:tc>
        <w:tc>
          <w:tcPr>
            <w:tcW w:w="1550" w:type="dxa"/>
            <w:tcBorders>
              <w:top w:val="nil"/>
              <w:left w:val="nil"/>
              <w:bottom w:val="single" w:sz="8" w:space="0" w:color="auto"/>
              <w:right w:val="single" w:sz="8" w:space="0" w:color="auto"/>
            </w:tcBorders>
            <w:noWrap/>
            <w:vAlign w:val="center"/>
            <w:hideMark/>
          </w:tcPr>
          <w:p w14:paraId="487CBE2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497419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63,68</w:t>
            </w:r>
          </w:p>
        </w:tc>
      </w:tr>
      <w:tr w:rsidR="00C16551" w:rsidRPr="00C16551" w14:paraId="6E5F5B23"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CB5F55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6.3.15.</w:t>
            </w:r>
          </w:p>
        </w:tc>
        <w:tc>
          <w:tcPr>
            <w:tcW w:w="5923" w:type="dxa"/>
            <w:tcBorders>
              <w:top w:val="nil"/>
              <w:left w:val="nil"/>
              <w:bottom w:val="single" w:sz="8" w:space="0" w:color="auto"/>
              <w:right w:val="single" w:sz="8" w:space="0" w:color="auto"/>
            </w:tcBorders>
            <w:noWrap/>
            <w:vAlign w:val="center"/>
            <w:hideMark/>
          </w:tcPr>
          <w:p w14:paraId="0B92230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Maišytuvų pakeitimas</w:t>
            </w:r>
          </w:p>
        </w:tc>
        <w:tc>
          <w:tcPr>
            <w:tcW w:w="1550" w:type="dxa"/>
            <w:tcBorders>
              <w:top w:val="nil"/>
              <w:left w:val="nil"/>
              <w:bottom w:val="single" w:sz="8" w:space="0" w:color="auto"/>
              <w:right w:val="single" w:sz="8" w:space="0" w:color="auto"/>
            </w:tcBorders>
            <w:noWrap/>
            <w:vAlign w:val="center"/>
            <w:hideMark/>
          </w:tcPr>
          <w:p w14:paraId="0055EF1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BC2771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91,68</w:t>
            </w:r>
          </w:p>
        </w:tc>
      </w:tr>
      <w:tr w:rsidR="00C16551" w:rsidRPr="00C16551" w14:paraId="75B06D1E" w14:textId="77777777" w:rsidTr="002D66CE">
        <w:trPr>
          <w:trHeight w:val="330"/>
        </w:trPr>
        <w:tc>
          <w:tcPr>
            <w:tcW w:w="8349" w:type="dxa"/>
            <w:gridSpan w:val="3"/>
            <w:tcBorders>
              <w:top w:val="single" w:sz="8" w:space="0" w:color="auto"/>
              <w:left w:val="single" w:sz="4" w:space="0" w:color="auto"/>
              <w:bottom w:val="single" w:sz="8" w:space="0" w:color="auto"/>
              <w:right w:val="single" w:sz="8" w:space="0" w:color="000000"/>
            </w:tcBorders>
            <w:noWrap/>
            <w:vAlign w:val="center"/>
            <w:hideMark/>
          </w:tcPr>
          <w:p w14:paraId="5B383557"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7. ŠILDYMO SISTEMŲ BANDYMAS IR PLOVIMAS</w:t>
            </w:r>
          </w:p>
        </w:tc>
        <w:tc>
          <w:tcPr>
            <w:tcW w:w="1427" w:type="dxa"/>
            <w:tcBorders>
              <w:top w:val="nil"/>
              <w:left w:val="nil"/>
              <w:bottom w:val="single" w:sz="8" w:space="0" w:color="auto"/>
              <w:right w:val="single" w:sz="4" w:space="0" w:color="auto"/>
            </w:tcBorders>
            <w:noWrap/>
            <w:vAlign w:val="center"/>
            <w:hideMark/>
          </w:tcPr>
          <w:p w14:paraId="16632C8A" w14:textId="77777777" w:rsidR="00C16551" w:rsidRPr="00C16551" w:rsidRDefault="00C16551" w:rsidP="00C16551">
            <w:pPr>
              <w:suppressAutoHyphens w:val="0"/>
              <w:jc w:val="right"/>
              <w:rPr>
                <w:rFonts w:ascii="Calibri" w:hAnsi="Calibri" w:cs="Calibri"/>
                <w:color w:val="000000"/>
                <w:sz w:val="22"/>
                <w:szCs w:val="22"/>
                <w:lang w:eastAsia="lt-LT"/>
              </w:rPr>
            </w:pPr>
            <w:r w:rsidRPr="00C16551">
              <w:rPr>
                <w:rFonts w:ascii="Calibri" w:hAnsi="Calibri" w:cs="Calibri"/>
                <w:color w:val="000000"/>
                <w:sz w:val="22"/>
                <w:szCs w:val="22"/>
                <w:lang w:eastAsia="lt-LT"/>
              </w:rPr>
              <w:t> </w:t>
            </w:r>
          </w:p>
        </w:tc>
      </w:tr>
      <w:tr w:rsidR="00C16551" w:rsidRPr="00C16551" w14:paraId="2065A3C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C57009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7.1.</w:t>
            </w:r>
          </w:p>
        </w:tc>
        <w:tc>
          <w:tcPr>
            <w:tcW w:w="5923" w:type="dxa"/>
            <w:tcBorders>
              <w:top w:val="nil"/>
              <w:left w:val="nil"/>
              <w:bottom w:val="single" w:sz="8" w:space="0" w:color="auto"/>
              <w:right w:val="single" w:sz="8" w:space="0" w:color="auto"/>
            </w:tcBorders>
            <w:noWrap/>
            <w:vAlign w:val="center"/>
            <w:hideMark/>
          </w:tcPr>
          <w:p w14:paraId="00BDD7C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Automatizuoto šilumos mazgo hidrauliniai bandymai </w:t>
            </w:r>
          </w:p>
        </w:tc>
        <w:tc>
          <w:tcPr>
            <w:tcW w:w="1550" w:type="dxa"/>
            <w:tcBorders>
              <w:top w:val="nil"/>
              <w:left w:val="nil"/>
              <w:bottom w:val="single" w:sz="8" w:space="0" w:color="auto"/>
              <w:right w:val="single" w:sz="8" w:space="0" w:color="auto"/>
            </w:tcBorders>
            <w:noWrap/>
            <w:vAlign w:val="center"/>
            <w:hideMark/>
          </w:tcPr>
          <w:p w14:paraId="0E0CA97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6CF0E5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64,05</w:t>
            </w:r>
          </w:p>
        </w:tc>
      </w:tr>
      <w:tr w:rsidR="00C16551" w:rsidRPr="00C16551" w14:paraId="0ECAF4F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6485FF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7.2.</w:t>
            </w:r>
          </w:p>
        </w:tc>
        <w:tc>
          <w:tcPr>
            <w:tcW w:w="5923" w:type="dxa"/>
            <w:tcBorders>
              <w:top w:val="nil"/>
              <w:left w:val="nil"/>
              <w:bottom w:val="single" w:sz="8" w:space="0" w:color="auto"/>
              <w:right w:val="single" w:sz="8" w:space="0" w:color="auto"/>
            </w:tcBorders>
            <w:noWrap/>
            <w:vAlign w:val="center"/>
            <w:hideMark/>
          </w:tcPr>
          <w:p w14:paraId="5196936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Centrinės šilumos sistemos iki 12 butų hidraulinis bandymas</w:t>
            </w:r>
          </w:p>
        </w:tc>
        <w:tc>
          <w:tcPr>
            <w:tcW w:w="1550" w:type="dxa"/>
            <w:tcBorders>
              <w:top w:val="nil"/>
              <w:left w:val="nil"/>
              <w:bottom w:val="single" w:sz="8" w:space="0" w:color="auto"/>
              <w:right w:val="single" w:sz="8" w:space="0" w:color="auto"/>
            </w:tcBorders>
            <w:noWrap/>
            <w:vAlign w:val="center"/>
            <w:hideMark/>
          </w:tcPr>
          <w:p w14:paraId="18A1EB0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6C1404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39,64</w:t>
            </w:r>
          </w:p>
        </w:tc>
      </w:tr>
      <w:tr w:rsidR="00C16551" w:rsidRPr="00C16551" w14:paraId="579F544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B24DBD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7.3.</w:t>
            </w:r>
          </w:p>
        </w:tc>
        <w:tc>
          <w:tcPr>
            <w:tcW w:w="5923" w:type="dxa"/>
            <w:tcBorders>
              <w:top w:val="nil"/>
              <w:left w:val="nil"/>
              <w:bottom w:val="single" w:sz="8" w:space="0" w:color="auto"/>
              <w:right w:val="single" w:sz="8" w:space="0" w:color="auto"/>
            </w:tcBorders>
            <w:noWrap/>
            <w:vAlign w:val="center"/>
            <w:hideMark/>
          </w:tcPr>
          <w:p w14:paraId="701353D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Centrinės šilumos sistemos iki 30 butų hidraulinis bandymas</w:t>
            </w:r>
          </w:p>
        </w:tc>
        <w:tc>
          <w:tcPr>
            <w:tcW w:w="1550" w:type="dxa"/>
            <w:tcBorders>
              <w:top w:val="nil"/>
              <w:left w:val="nil"/>
              <w:bottom w:val="single" w:sz="8" w:space="0" w:color="auto"/>
              <w:right w:val="single" w:sz="8" w:space="0" w:color="auto"/>
            </w:tcBorders>
            <w:noWrap/>
            <w:vAlign w:val="center"/>
            <w:hideMark/>
          </w:tcPr>
          <w:p w14:paraId="308580C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CA957F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55,91</w:t>
            </w:r>
          </w:p>
        </w:tc>
      </w:tr>
      <w:tr w:rsidR="00C16551" w:rsidRPr="00C16551" w14:paraId="1C694225" w14:textId="77777777" w:rsidTr="002D66CE">
        <w:trPr>
          <w:trHeight w:val="330"/>
        </w:trPr>
        <w:tc>
          <w:tcPr>
            <w:tcW w:w="876" w:type="dxa"/>
            <w:tcBorders>
              <w:top w:val="nil"/>
              <w:left w:val="single" w:sz="4" w:space="0" w:color="auto"/>
              <w:bottom w:val="single" w:sz="4" w:space="0" w:color="auto"/>
              <w:right w:val="single" w:sz="8" w:space="0" w:color="auto"/>
            </w:tcBorders>
            <w:noWrap/>
            <w:vAlign w:val="center"/>
            <w:hideMark/>
          </w:tcPr>
          <w:p w14:paraId="1670E33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7.4.</w:t>
            </w:r>
          </w:p>
        </w:tc>
        <w:tc>
          <w:tcPr>
            <w:tcW w:w="5923" w:type="dxa"/>
            <w:tcBorders>
              <w:top w:val="nil"/>
              <w:left w:val="nil"/>
              <w:bottom w:val="single" w:sz="4" w:space="0" w:color="auto"/>
              <w:right w:val="single" w:sz="8" w:space="0" w:color="auto"/>
            </w:tcBorders>
            <w:noWrap/>
            <w:vAlign w:val="center"/>
            <w:hideMark/>
          </w:tcPr>
          <w:p w14:paraId="03C96A0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Centrinės šilumos sistemos iki 60 butų hidraulinis bandymas </w:t>
            </w:r>
          </w:p>
        </w:tc>
        <w:tc>
          <w:tcPr>
            <w:tcW w:w="1550" w:type="dxa"/>
            <w:tcBorders>
              <w:top w:val="nil"/>
              <w:left w:val="nil"/>
              <w:bottom w:val="single" w:sz="4" w:space="0" w:color="auto"/>
              <w:right w:val="single" w:sz="8" w:space="0" w:color="auto"/>
            </w:tcBorders>
            <w:noWrap/>
            <w:vAlign w:val="center"/>
            <w:hideMark/>
          </w:tcPr>
          <w:p w14:paraId="60F57F7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4527A17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88,46</w:t>
            </w:r>
          </w:p>
        </w:tc>
      </w:tr>
      <w:tr w:rsidR="00C16551" w:rsidRPr="00C16551" w14:paraId="3B29C781"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0D1B53F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7.5.</w:t>
            </w:r>
          </w:p>
        </w:tc>
        <w:tc>
          <w:tcPr>
            <w:tcW w:w="5923" w:type="dxa"/>
            <w:tcBorders>
              <w:top w:val="single" w:sz="4" w:space="0" w:color="auto"/>
              <w:left w:val="nil"/>
              <w:bottom w:val="single" w:sz="8" w:space="0" w:color="auto"/>
              <w:right w:val="single" w:sz="8" w:space="0" w:color="auto"/>
            </w:tcBorders>
            <w:noWrap/>
            <w:vAlign w:val="center"/>
            <w:hideMark/>
          </w:tcPr>
          <w:p w14:paraId="6C71125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Centrinės šilumos sistemos iki 80 ir daugiau butų hidraulinis bandymas  </w:t>
            </w:r>
          </w:p>
        </w:tc>
        <w:tc>
          <w:tcPr>
            <w:tcW w:w="1550" w:type="dxa"/>
            <w:tcBorders>
              <w:top w:val="single" w:sz="4" w:space="0" w:color="auto"/>
              <w:left w:val="nil"/>
              <w:bottom w:val="single" w:sz="8" w:space="0" w:color="auto"/>
              <w:right w:val="single" w:sz="8" w:space="0" w:color="auto"/>
            </w:tcBorders>
            <w:noWrap/>
            <w:vAlign w:val="center"/>
            <w:hideMark/>
          </w:tcPr>
          <w:p w14:paraId="48DA0EE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707B0989" w14:textId="613D36D4"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121</w:t>
            </w:r>
            <w:r w:rsidR="008A17DE">
              <w:rPr>
                <w:color w:val="000000"/>
                <w:sz w:val="24"/>
                <w:szCs w:val="24"/>
                <w:lang w:eastAsia="lt-LT"/>
              </w:rPr>
              <w:t>,00</w:t>
            </w:r>
          </w:p>
        </w:tc>
      </w:tr>
      <w:tr w:rsidR="00C16551" w:rsidRPr="00C16551" w14:paraId="47EF0DF6"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CD767B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7.6.</w:t>
            </w:r>
          </w:p>
        </w:tc>
        <w:tc>
          <w:tcPr>
            <w:tcW w:w="5923" w:type="dxa"/>
            <w:tcBorders>
              <w:top w:val="nil"/>
              <w:left w:val="nil"/>
              <w:bottom w:val="single" w:sz="8" w:space="0" w:color="auto"/>
              <w:right w:val="single" w:sz="8" w:space="0" w:color="auto"/>
            </w:tcBorders>
            <w:noWrap/>
            <w:vAlign w:val="center"/>
            <w:hideMark/>
          </w:tcPr>
          <w:p w14:paraId="7EB2DF1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Pastato šildymo sistemų iki 1000 m</w:t>
            </w:r>
            <w:r w:rsidRPr="00C16551">
              <w:rPr>
                <w:color w:val="000000"/>
                <w:sz w:val="24"/>
                <w:szCs w:val="24"/>
                <w:vertAlign w:val="superscript"/>
                <w:lang w:eastAsia="lt-LT"/>
              </w:rPr>
              <w:t xml:space="preserve">2 </w:t>
            </w:r>
            <w:r w:rsidRPr="00C16551">
              <w:rPr>
                <w:color w:val="000000"/>
                <w:sz w:val="24"/>
                <w:szCs w:val="24"/>
                <w:lang w:eastAsia="lt-LT"/>
              </w:rPr>
              <w:t>plovimas</w:t>
            </w:r>
          </w:p>
        </w:tc>
        <w:tc>
          <w:tcPr>
            <w:tcW w:w="1550" w:type="dxa"/>
            <w:tcBorders>
              <w:top w:val="nil"/>
              <w:left w:val="nil"/>
              <w:bottom w:val="single" w:sz="8" w:space="0" w:color="auto"/>
              <w:right w:val="single" w:sz="8" w:space="0" w:color="auto"/>
            </w:tcBorders>
            <w:noWrap/>
            <w:vAlign w:val="center"/>
            <w:hideMark/>
          </w:tcPr>
          <w:p w14:paraId="2F25B97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5480B8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92,96</w:t>
            </w:r>
          </w:p>
        </w:tc>
      </w:tr>
      <w:tr w:rsidR="00C16551" w:rsidRPr="00C16551" w14:paraId="1658AFA0"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38F780F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7.7.</w:t>
            </w:r>
          </w:p>
        </w:tc>
        <w:tc>
          <w:tcPr>
            <w:tcW w:w="5923" w:type="dxa"/>
            <w:tcBorders>
              <w:top w:val="nil"/>
              <w:left w:val="nil"/>
              <w:bottom w:val="single" w:sz="8" w:space="0" w:color="auto"/>
              <w:right w:val="single" w:sz="8" w:space="0" w:color="auto"/>
            </w:tcBorders>
            <w:noWrap/>
            <w:vAlign w:val="center"/>
            <w:hideMark/>
          </w:tcPr>
          <w:p w14:paraId="0A1C55F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Pastato šildymo sistemų  iki 3000 m</w:t>
            </w:r>
            <w:r w:rsidRPr="00C16551">
              <w:rPr>
                <w:color w:val="000000"/>
                <w:sz w:val="24"/>
                <w:szCs w:val="24"/>
                <w:vertAlign w:val="superscript"/>
                <w:lang w:eastAsia="lt-LT"/>
              </w:rPr>
              <w:t xml:space="preserve">2  </w:t>
            </w:r>
            <w:r w:rsidRPr="00C16551">
              <w:rPr>
                <w:color w:val="000000"/>
                <w:sz w:val="24"/>
                <w:szCs w:val="24"/>
                <w:lang w:eastAsia="lt-LT"/>
              </w:rPr>
              <w:t>plovimas</w:t>
            </w:r>
          </w:p>
        </w:tc>
        <w:tc>
          <w:tcPr>
            <w:tcW w:w="1550" w:type="dxa"/>
            <w:tcBorders>
              <w:top w:val="nil"/>
              <w:left w:val="nil"/>
              <w:bottom w:val="single" w:sz="8" w:space="0" w:color="auto"/>
              <w:right w:val="single" w:sz="8" w:space="0" w:color="auto"/>
            </w:tcBorders>
            <w:noWrap/>
            <w:vAlign w:val="center"/>
            <w:hideMark/>
          </w:tcPr>
          <w:p w14:paraId="7C1A6EF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D21020F" w14:textId="7BD143B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127</w:t>
            </w:r>
            <w:r w:rsidR="008A17DE">
              <w:rPr>
                <w:color w:val="000000"/>
                <w:sz w:val="24"/>
                <w:szCs w:val="24"/>
                <w:lang w:eastAsia="lt-LT"/>
              </w:rPr>
              <w:t>,00</w:t>
            </w:r>
          </w:p>
        </w:tc>
      </w:tr>
      <w:tr w:rsidR="00C16551" w:rsidRPr="00C16551" w14:paraId="10E98C8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3564D1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7.8.</w:t>
            </w:r>
          </w:p>
        </w:tc>
        <w:tc>
          <w:tcPr>
            <w:tcW w:w="5923" w:type="dxa"/>
            <w:tcBorders>
              <w:top w:val="nil"/>
              <w:left w:val="nil"/>
              <w:bottom w:val="single" w:sz="8" w:space="0" w:color="auto"/>
              <w:right w:val="single" w:sz="8" w:space="0" w:color="auto"/>
            </w:tcBorders>
            <w:noWrap/>
            <w:vAlign w:val="center"/>
            <w:hideMark/>
          </w:tcPr>
          <w:p w14:paraId="00D9300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Pastato šildymo sistemos nudrenavimas ir užpildymas</w:t>
            </w:r>
          </w:p>
        </w:tc>
        <w:tc>
          <w:tcPr>
            <w:tcW w:w="1550" w:type="dxa"/>
            <w:tcBorders>
              <w:top w:val="nil"/>
              <w:left w:val="nil"/>
              <w:bottom w:val="single" w:sz="8" w:space="0" w:color="auto"/>
              <w:right w:val="single" w:sz="8" w:space="0" w:color="auto"/>
            </w:tcBorders>
            <w:noWrap/>
            <w:vAlign w:val="center"/>
            <w:hideMark/>
          </w:tcPr>
          <w:p w14:paraId="27140B8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70B207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57,41</w:t>
            </w:r>
          </w:p>
        </w:tc>
      </w:tr>
      <w:tr w:rsidR="00C16551" w:rsidRPr="00C16551" w14:paraId="341865B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AC1BD0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7.9.</w:t>
            </w:r>
          </w:p>
        </w:tc>
        <w:tc>
          <w:tcPr>
            <w:tcW w:w="5923" w:type="dxa"/>
            <w:tcBorders>
              <w:top w:val="nil"/>
              <w:left w:val="nil"/>
              <w:bottom w:val="single" w:sz="8" w:space="0" w:color="auto"/>
              <w:right w:val="single" w:sz="8" w:space="0" w:color="auto"/>
            </w:tcBorders>
            <w:noWrap/>
            <w:vAlign w:val="center"/>
            <w:hideMark/>
          </w:tcPr>
          <w:p w14:paraId="257EDF5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šildymo ir karšto vandens sistemos vieno stovo nudrenavimas ir užpildymas</w:t>
            </w:r>
          </w:p>
        </w:tc>
        <w:tc>
          <w:tcPr>
            <w:tcW w:w="1550" w:type="dxa"/>
            <w:tcBorders>
              <w:top w:val="nil"/>
              <w:left w:val="nil"/>
              <w:bottom w:val="single" w:sz="8" w:space="0" w:color="auto"/>
              <w:right w:val="single" w:sz="8" w:space="0" w:color="auto"/>
            </w:tcBorders>
            <w:noWrap/>
            <w:vAlign w:val="center"/>
            <w:hideMark/>
          </w:tcPr>
          <w:p w14:paraId="0F4BB06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5BA388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39,94</w:t>
            </w:r>
          </w:p>
        </w:tc>
      </w:tr>
      <w:tr w:rsidR="00C16551" w:rsidRPr="00C16551" w14:paraId="46F55D67" w14:textId="77777777" w:rsidTr="002D66CE">
        <w:trPr>
          <w:trHeight w:val="330"/>
        </w:trPr>
        <w:tc>
          <w:tcPr>
            <w:tcW w:w="8349" w:type="dxa"/>
            <w:gridSpan w:val="3"/>
            <w:tcBorders>
              <w:top w:val="single" w:sz="8" w:space="0" w:color="auto"/>
              <w:left w:val="single" w:sz="4" w:space="0" w:color="auto"/>
              <w:bottom w:val="single" w:sz="8" w:space="0" w:color="auto"/>
              <w:right w:val="nil"/>
            </w:tcBorders>
            <w:noWrap/>
            <w:vAlign w:val="center"/>
            <w:hideMark/>
          </w:tcPr>
          <w:p w14:paraId="27031E49"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8. KITOS PASLAUGOS</w:t>
            </w:r>
          </w:p>
        </w:tc>
        <w:tc>
          <w:tcPr>
            <w:tcW w:w="1427" w:type="dxa"/>
            <w:tcBorders>
              <w:top w:val="nil"/>
              <w:left w:val="nil"/>
              <w:bottom w:val="single" w:sz="8" w:space="0" w:color="auto"/>
              <w:right w:val="single" w:sz="4" w:space="0" w:color="auto"/>
            </w:tcBorders>
            <w:noWrap/>
            <w:hideMark/>
          </w:tcPr>
          <w:p w14:paraId="3DAD9336" w14:textId="77777777" w:rsidR="00C16551" w:rsidRPr="00C16551" w:rsidRDefault="00C16551" w:rsidP="00C16551">
            <w:pPr>
              <w:suppressAutoHyphens w:val="0"/>
              <w:rPr>
                <w:color w:val="000000"/>
                <w:lang w:eastAsia="lt-LT"/>
              </w:rPr>
            </w:pPr>
            <w:r w:rsidRPr="00C16551">
              <w:rPr>
                <w:color w:val="000000"/>
                <w:lang w:eastAsia="lt-LT"/>
              </w:rPr>
              <w:t> </w:t>
            </w:r>
          </w:p>
        </w:tc>
      </w:tr>
      <w:tr w:rsidR="00C16551" w:rsidRPr="00C16551" w14:paraId="3A580526"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E0D09A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w:t>
            </w:r>
          </w:p>
        </w:tc>
        <w:tc>
          <w:tcPr>
            <w:tcW w:w="5923" w:type="dxa"/>
            <w:tcBorders>
              <w:top w:val="nil"/>
              <w:left w:val="nil"/>
              <w:bottom w:val="single" w:sz="8" w:space="0" w:color="auto"/>
              <w:right w:val="single" w:sz="8" w:space="0" w:color="auto"/>
            </w:tcBorders>
            <w:noWrap/>
            <w:vAlign w:val="center"/>
            <w:hideMark/>
          </w:tcPr>
          <w:p w14:paraId="6537AE8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10 km</w:t>
            </w:r>
          </w:p>
        </w:tc>
        <w:tc>
          <w:tcPr>
            <w:tcW w:w="1550" w:type="dxa"/>
            <w:tcBorders>
              <w:top w:val="nil"/>
              <w:left w:val="nil"/>
              <w:bottom w:val="single" w:sz="8" w:space="0" w:color="auto"/>
              <w:right w:val="single" w:sz="8" w:space="0" w:color="auto"/>
            </w:tcBorders>
            <w:noWrap/>
            <w:vAlign w:val="center"/>
            <w:hideMark/>
          </w:tcPr>
          <w:p w14:paraId="242F0B4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iki 5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3BD01F9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54,37</w:t>
            </w:r>
          </w:p>
        </w:tc>
      </w:tr>
      <w:tr w:rsidR="00C16551" w:rsidRPr="00C16551" w14:paraId="1DF0943C"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5DCA45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8.2.</w:t>
            </w:r>
          </w:p>
        </w:tc>
        <w:tc>
          <w:tcPr>
            <w:tcW w:w="5923" w:type="dxa"/>
            <w:tcBorders>
              <w:top w:val="nil"/>
              <w:left w:val="nil"/>
              <w:bottom w:val="single" w:sz="8" w:space="0" w:color="auto"/>
              <w:right w:val="single" w:sz="8" w:space="0" w:color="auto"/>
            </w:tcBorders>
            <w:noWrap/>
            <w:vAlign w:val="center"/>
            <w:hideMark/>
          </w:tcPr>
          <w:p w14:paraId="33E71EE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20 km</w:t>
            </w:r>
          </w:p>
        </w:tc>
        <w:tc>
          <w:tcPr>
            <w:tcW w:w="1550" w:type="dxa"/>
            <w:tcBorders>
              <w:top w:val="nil"/>
              <w:left w:val="nil"/>
              <w:bottom w:val="single" w:sz="8" w:space="0" w:color="auto"/>
              <w:right w:val="single" w:sz="8" w:space="0" w:color="auto"/>
            </w:tcBorders>
            <w:noWrap/>
            <w:vAlign w:val="center"/>
            <w:hideMark/>
          </w:tcPr>
          <w:p w14:paraId="449A5CA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iki 5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70E1B52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64,57</w:t>
            </w:r>
          </w:p>
        </w:tc>
      </w:tr>
      <w:tr w:rsidR="00C16551" w:rsidRPr="00C16551" w14:paraId="46649016"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3173724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8.3.</w:t>
            </w:r>
          </w:p>
        </w:tc>
        <w:tc>
          <w:tcPr>
            <w:tcW w:w="5923" w:type="dxa"/>
            <w:tcBorders>
              <w:top w:val="nil"/>
              <w:left w:val="nil"/>
              <w:bottom w:val="single" w:sz="8" w:space="0" w:color="auto"/>
              <w:right w:val="single" w:sz="8" w:space="0" w:color="auto"/>
            </w:tcBorders>
            <w:noWrap/>
            <w:vAlign w:val="center"/>
            <w:hideMark/>
          </w:tcPr>
          <w:p w14:paraId="34F3D54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30 km</w:t>
            </w:r>
          </w:p>
        </w:tc>
        <w:tc>
          <w:tcPr>
            <w:tcW w:w="1550" w:type="dxa"/>
            <w:tcBorders>
              <w:top w:val="nil"/>
              <w:left w:val="nil"/>
              <w:bottom w:val="single" w:sz="8" w:space="0" w:color="auto"/>
              <w:right w:val="single" w:sz="8" w:space="0" w:color="auto"/>
            </w:tcBorders>
            <w:noWrap/>
            <w:vAlign w:val="center"/>
            <w:hideMark/>
          </w:tcPr>
          <w:p w14:paraId="0949C33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iki 5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6DD2ADD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74,77</w:t>
            </w:r>
          </w:p>
        </w:tc>
      </w:tr>
      <w:tr w:rsidR="00C16551" w:rsidRPr="00C16551" w14:paraId="61EB0C35"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1AF87AA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8.4.</w:t>
            </w:r>
          </w:p>
        </w:tc>
        <w:tc>
          <w:tcPr>
            <w:tcW w:w="5923" w:type="dxa"/>
            <w:tcBorders>
              <w:top w:val="nil"/>
              <w:left w:val="nil"/>
              <w:bottom w:val="single" w:sz="8" w:space="0" w:color="auto"/>
              <w:right w:val="single" w:sz="8" w:space="0" w:color="auto"/>
            </w:tcBorders>
            <w:noWrap/>
            <w:vAlign w:val="center"/>
            <w:hideMark/>
          </w:tcPr>
          <w:p w14:paraId="498535C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40 km</w:t>
            </w:r>
          </w:p>
        </w:tc>
        <w:tc>
          <w:tcPr>
            <w:tcW w:w="1550" w:type="dxa"/>
            <w:tcBorders>
              <w:top w:val="nil"/>
              <w:left w:val="nil"/>
              <w:bottom w:val="single" w:sz="8" w:space="0" w:color="auto"/>
              <w:right w:val="single" w:sz="8" w:space="0" w:color="auto"/>
            </w:tcBorders>
            <w:noWrap/>
            <w:vAlign w:val="center"/>
            <w:hideMark/>
          </w:tcPr>
          <w:p w14:paraId="166CCB1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iki 5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66B8FDB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84,97</w:t>
            </w:r>
          </w:p>
        </w:tc>
      </w:tr>
      <w:tr w:rsidR="00C16551" w:rsidRPr="00C16551" w14:paraId="3340741B"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1140313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8.5.</w:t>
            </w:r>
          </w:p>
        </w:tc>
        <w:tc>
          <w:tcPr>
            <w:tcW w:w="5923" w:type="dxa"/>
            <w:tcBorders>
              <w:top w:val="nil"/>
              <w:left w:val="nil"/>
              <w:bottom w:val="single" w:sz="8" w:space="0" w:color="auto"/>
              <w:right w:val="single" w:sz="8" w:space="0" w:color="auto"/>
            </w:tcBorders>
            <w:noWrap/>
            <w:vAlign w:val="center"/>
            <w:hideMark/>
          </w:tcPr>
          <w:p w14:paraId="66ACA3E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50 km</w:t>
            </w:r>
          </w:p>
        </w:tc>
        <w:tc>
          <w:tcPr>
            <w:tcW w:w="1550" w:type="dxa"/>
            <w:tcBorders>
              <w:top w:val="nil"/>
              <w:left w:val="nil"/>
              <w:bottom w:val="single" w:sz="8" w:space="0" w:color="auto"/>
              <w:right w:val="single" w:sz="8" w:space="0" w:color="auto"/>
            </w:tcBorders>
            <w:noWrap/>
            <w:vAlign w:val="center"/>
            <w:hideMark/>
          </w:tcPr>
          <w:p w14:paraId="0819CDF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iki 5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60FF0A7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95,17</w:t>
            </w:r>
          </w:p>
        </w:tc>
      </w:tr>
      <w:tr w:rsidR="00C16551" w:rsidRPr="00C16551" w14:paraId="72987F92"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AB30E9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8.6.</w:t>
            </w:r>
          </w:p>
        </w:tc>
        <w:tc>
          <w:tcPr>
            <w:tcW w:w="5923" w:type="dxa"/>
            <w:tcBorders>
              <w:top w:val="nil"/>
              <w:left w:val="nil"/>
              <w:bottom w:val="single" w:sz="8" w:space="0" w:color="auto"/>
              <w:right w:val="single" w:sz="8" w:space="0" w:color="auto"/>
            </w:tcBorders>
            <w:noWrap/>
            <w:vAlign w:val="center"/>
            <w:hideMark/>
          </w:tcPr>
          <w:p w14:paraId="5243AE7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10 km</w:t>
            </w:r>
          </w:p>
        </w:tc>
        <w:tc>
          <w:tcPr>
            <w:tcW w:w="1550" w:type="dxa"/>
            <w:tcBorders>
              <w:top w:val="nil"/>
              <w:left w:val="nil"/>
              <w:bottom w:val="single" w:sz="8" w:space="0" w:color="auto"/>
              <w:right w:val="single" w:sz="8" w:space="0" w:color="auto"/>
            </w:tcBorders>
            <w:noWrap/>
            <w:vAlign w:val="center"/>
            <w:hideMark/>
          </w:tcPr>
          <w:p w14:paraId="0987FAF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5–10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40B4C93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98,54</w:t>
            </w:r>
          </w:p>
        </w:tc>
      </w:tr>
      <w:tr w:rsidR="00C16551" w:rsidRPr="00C16551" w14:paraId="509711EC"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5F630B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8.7.</w:t>
            </w:r>
          </w:p>
        </w:tc>
        <w:tc>
          <w:tcPr>
            <w:tcW w:w="5923" w:type="dxa"/>
            <w:tcBorders>
              <w:top w:val="nil"/>
              <w:left w:val="nil"/>
              <w:bottom w:val="single" w:sz="8" w:space="0" w:color="auto"/>
              <w:right w:val="single" w:sz="8" w:space="0" w:color="auto"/>
            </w:tcBorders>
            <w:noWrap/>
            <w:vAlign w:val="center"/>
            <w:hideMark/>
          </w:tcPr>
          <w:p w14:paraId="75BD63A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20 km</w:t>
            </w:r>
          </w:p>
        </w:tc>
        <w:tc>
          <w:tcPr>
            <w:tcW w:w="1550" w:type="dxa"/>
            <w:tcBorders>
              <w:top w:val="nil"/>
              <w:left w:val="nil"/>
              <w:bottom w:val="single" w:sz="8" w:space="0" w:color="auto"/>
              <w:right w:val="single" w:sz="8" w:space="0" w:color="auto"/>
            </w:tcBorders>
            <w:noWrap/>
            <w:vAlign w:val="center"/>
            <w:hideMark/>
          </w:tcPr>
          <w:p w14:paraId="7DA4C6F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5–10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357124A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108,74</w:t>
            </w:r>
          </w:p>
        </w:tc>
      </w:tr>
      <w:tr w:rsidR="00C16551" w:rsidRPr="00C16551" w14:paraId="0BFE7448"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E9777F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8.8.</w:t>
            </w:r>
          </w:p>
        </w:tc>
        <w:tc>
          <w:tcPr>
            <w:tcW w:w="5923" w:type="dxa"/>
            <w:tcBorders>
              <w:top w:val="nil"/>
              <w:left w:val="nil"/>
              <w:bottom w:val="single" w:sz="8" w:space="0" w:color="auto"/>
              <w:right w:val="single" w:sz="8" w:space="0" w:color="auto"/>
            </w:tcBorders>
            <w:noWrap/>
            <w:vAlign w:val="center"/>
            <w:hideMark/>
          </w:tcPr>
          <w:p w14:paraId="23E2AB9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30 km</w:t>
            </w:r>
          </w:p>
        </w:tc>
        <w:tc>
          <w:tcPr>
            <w:tcW w:w="1550" w:type="dxa"/>
            <w:tcBorders>
              <w:top w:val="nil"/>
              <w:left w:val="nil"/>
              <w:bottom w:val="single" w:sz="8" w:space="0" w:color="auto"/>
              <w:right w:val="single" w:sz="8" w:space="0" w:color="auto"/>
            </w:tcBorders>
            <w:noWrap/>
            <w:vAlign w:val="center"/>
            <w:hideMark/>
          </w:tcPr>
          <w:p w14:paraId="49DD2CF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5–10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45132EF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118,94</w:t>
            </w:r>
          </w:p>
        </w:tc>
      </w:tr>
      <w:tr w:rsidR="00C16551" w:rsidRPr="00C16551" w14:paraId="34B29796"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3BBFB5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8.9.</w:t>
            </w:r>
          </w:p>
        </w:tc>
        <w:tc>
          <w:tcPr>
            <w:tcW w:w="5923" w:type="dxa"/>
            <w:tcBorders>
              <w:top w:val="nil"/>
              <w:left w:val="nil"/>
              <w:bottom w:val="single" w:sz="8" w:space="0" w:color="auto"/>
              <w:right w:val="single" w:sz="8" w:space="0" w:color="auto"/>
            </w:tcBorders>
            <w:noWrap/>
            <w:vAlign w:val="center"/>
            <w:hideMark/>
          </w:tcPr>
          <w:p w14:paraId="44B0B29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40 km</w:t>
            </w:r>
          </w:p>
        </w:tc>
        <w:tc>
          <w:tcPr>
            <w:tcW w:w="1550" w:type="dxa"/>
            <w:tcBorders>
              <w:top w:val="nil"/>
              <w:left w:val="nil"/>
              <w:bottom w:val="single" w:sz="8" w:space="0" w:color="auto"/>
              <w:right w:val="single" w:sz="8" w:space="0" w:color="auto"/>
            </w:tcBorders>
            <w:noWrap/>
            <w:vAlign w:val="center"/>
            <w:hideMark/>
          </w:tcPr>
          <w:p w14:paraId="49C0BD8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5–10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02348A8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129,14</w:t>
            </w:r>
          </w:p>
        </w:tc>
      </w:tr>
      <w:tr w:rsidR="00C16551" w:rsidRPr="00C16551" w14:paraId="26744764"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26E20B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8.10.</w:t>
            </w:r>
          </w:p>
        </w:tc>
        <w:tc>
          <w:tcPr>
            <w:tcW w:w="5923" w:type="dxa"/>
            <w:tcBorders>
              <w:top w:val="nil"/>
              <w:left w:val="nil"/>
              <w:bottom w:val="single" w:sz="8" w:space="0" w:color="auto"/>
              <w:right w:val="single" w:sz="8" w:space="0" w:color="auto"/>
            </w:tcBorders>
            <w:noWrap/>
            <w:vAlign w:val="center"/>
            <w:hideMark/>
          </w:tcPr>
          <w:p w14:paraId="15EA31C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50 km</w:t>
            </w:r>
          </w:p>
        </w:tc>
        <w:tc>
          <w:tcPr>
            <w:tcW w:w="1550" w:type="dxa"/>
            <w:tcBorders>
              <w:top w:val="nil"/>
              <w:left w:val="nil"/>
              <w:bottom w:val="single" w:sz="8" w:space="0" w:color="auto"/>
              <w:right w:val="single" w:sz="8" w:space="0" w:color="auto"/>
            </w:tcBorders>
            <w:noWrap/>
            <w:vAlign w:val="center"/>
            <w:hideMark/>
          </w:tcPr>
          <w:p w14:paraId="5484473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5–10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71AD752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139,34</w:t>
            </w:r>
          </w:p>
        </w:tc>
      </w:tr>
      <w:tr w:rsidR="00C16551" w:rsidRPr="00C16551" w14:paraId="6D0893C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5E3824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8.11.</w:t>
            </w:r>
          </w:p>
        </w:tc>
        <w:tc>
          <w:tcPr>
            <w:tcW w:w="5923" w:type="dxa"/>
            <w:tcBorders>
              <w:top w:val="nil"/>
              <w:left w:val="nil"/>
              <w:bottom w:val="single" w:sz="8" w:space="0" w:color="auto"/>
              <w:right w:val="single" w:sz="8" w:space="0" w:color="auto"/>
            </w:tcBorders>
            <w:noWrap/>
            <w:vAlign w:val="center"/>
            <w:hideMark/>
          </w:tcPr>
          <w:p w14:paraId="140A759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Lauko ir biotualeto asenizacijos paslauga iki 10 km </w:t>
            </w:r>
          </w:p>
        </w:tc>
        <w:tc>
          <w:tcPr>
            <w:tcW w:w="1550" w:type="dxa"/>
            <w:tcBorders>
              <w:top w:val="nil"/>
              <w:left w:val="nil"/>
              <w:bottom w:val="single" w:sz="8" w:space="0" w:color="auto"/>
              <w:right w:val="single" w:sz="8" w:space="0" w:color="auto"/>
            </w:tcBorders>
            <w:noWrap/>
            <w:vAlign w:val="center"/>
            <w:hideMark/>
          </w:tcPr>
          <w:p w14:paraId="704D6BA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6528E5E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66,68</w:t>
            </w:r>
          </w:p>
        </w:tc>
      </w:tr>
      <w:tr w:rsidR="00C16551" w:rsidRPr="00C16551" w14:paraId="653364F8"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D1A105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8.12.</w:t>
            </w:r>
          </w:p>
        </w:tc>
        <w:tc>
          <w:tcPr>
            <w:tcW w:w="5923" w:type="dxa"/>
            <w:tcBorders>
              <w:top w:val="nil"/>
              <w:left w:val="nil"/>
              <w:bottom w:val="single" w:sz="8" w:space="0" w:color="auto"/>
              <w:right w:val="single" w:sz="8" w:space="0" w:color="auto"/>
            </w:tcBorders>
            <w:noWrap/>
            <w:vAlign w:val="center"/>
            <w:hideMark/>
          </w:tcPr>
          <w:p w14:paraId="6BF275F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Lauko ir biotualeto asenizacijos paslauga iki 20 km </w:t>
            </w:r>
          </w:p>
        </w:tc>
        <w:tc>
          <w:tcPr>
            <w:tcW w:w="1550" w:type="dxa"/>
            <w:tcBorders>
              <w:top w:val="nil"/>
              <w:left w:val="nil"/>
              <w:bottom w:val="single" w:sz="8" w:space="0" w:color="auto"/>
              <w:right w:val="single" w:sz="8" w:space="0" w:color="auto"/>
            </w:tcBorders>
            <w:noWrap/>
            <w:vAlign w:val="center"/>
            <w:hideMark/>
          </w:tcPr>
          <w:p w14:paraId="4FA41E6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6630477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76,88</w:t>
            </w:r>
          </w:p>
        </w:tc>
      </w:tr>
      <w:tr w:rsidR="00C16551" w:rsidRPr="00C16551" w14:paraId="4548673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FB560C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8.13.</w:t>
            </w:r>
          </w:p>
        </w:tc>
        <w:tc>
          <w:tcPr>
            <w:tcW w:w="5923" w:type="dxa"/>
            <w:tcBorders>
              <w:top w:val="nil"/>
              <w:left w:val="nil"/>
              <w:bottom w:val="single" w:sz="8" w:space="0" w:color="auto"/>
              <w:right w:val="single" w:sz="8" w:space="0" w:color="auto"/>
            </w:tcBorders>
            <w:noWrap/>
            <w:vAlign w:val="center"/>
            <w:hideMark/>
          </w:tcPr>
          <w:p w14:paraId="6C4E6E3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Lauko ir biotualeto asenizacijos paslauga iki 30 km </w:t>
            </w:r>
          </w:p>
        </w:tc>
        <w:tc>
          <w:tcPr>
            <w:tcW w:w="1550" w:type="dxa"/>
            <w:tcBorders>
              <w:top w:val="nil"/>
              <w:left w:val="nil"/>
              <w:bottom w:val="single" w:sz="8" w:space="0" w:color="auto"/>
              <w:right w:val="single" w:sz="8" w:space="0" w:color="auto"/>
            </w:tcBorders>
            <w:noWrap/>
            <w:vAlign w:val="center"/>
            <w:hideMark/>
          </w:tcPr>
          <w:p w14:paraId="17E7D9A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3494A34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87,08</w:t>
            </w:r>
          </w:p>
        </w:tc>
      </w:tr>
      <w:tr w:rsidR="00C16551" w:rsidRPr="00C16551" w14:paraId="29CA2CA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5AD221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8.14.</w:t>
            </w:r>
          </w:p>
        </w:tc>
        <w:tc>
          <w:tcPr>
            <w:tcW w:w="5923" w:type="dxa"/>
            <w:tcBorders>
              <w:top w:val="nil"/>
              <w:left w:val="nil"/>
              <w:bottom w:val="single" w:sz="8" w:space="0" w:color="auto"/>
              <w:right w:val="single" w:sz="8" w:space="0" w:color="auto"/>
            </w:tcBorders>
            <w:noWrap/>
            <w:vAlign w:val="center"/>
            <w:hideMark/>
          </w:tcPr>
          <w:p w14:paraId="5E02B10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Lauko ir biotualeto asenizacijos paslauga iki 40 km </w:t>
            </w:r>
          </w:p>
        </w:tc>
        <w:tc>
          <w:tcPr>
            <w:tcW w:w="1550" w:type="dxa"/>
            <w:tcBorders>
              <w:top w:val="nil"/>
              <w:left w:val="nil"/>
              <w:bottom w:val="single" w:sz="8" w:space="0" w:color="auto"/>
              <w:right w:val="single" w:sz="8" w:space="0" w:color="auto"/>
            </w:tcBorders>
            <w:noWrap/>
            <w:vAlign w:val="center"/>
            <w:hideMark/>
          </w:tcPr>
          <w:p w14:paraId="284DB14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4797E8C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97,28</w:t>
            </w:r>
          </w:p>
        </w:tc>
      </w:tr>
      <w:tr w:rsidR="00C16551" w:rsidRPr="00C16551" w14:paraId="2AE90004" w14:textId="77777777" w:rsidTr="002D66CE">
        <w:trPr>
          <w:trHeight w:val="330"/>
        </w:trPr>
        <w:tc>
          <w:tcPr>
            <w:tcW w:w="876" w:type="dxa"/>
            <w:tcBorders>
              <w:top w:val="nil"/>
              <w:left w:val="single" w:sz="4" w:space="0" w:color="auto"/>
              <w:bottom w:val="nil"/>
              <w:right w:val="single" w:sz="8" w:space="0" w:color="auto"/>
            </w:tcBorders>
            <w:noWrap/>
            <w:vAlign w:val="center"/>
            <w:hideMark/>
          </w:tcPr>
          <w:p w14:paraId="4C1EEC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8.15.</w:t>
            </w:r>
          </w:p>
        </w:tc>
        <w:tc>
          <w:tcPr>
            <w:tcW w:w="5923" w:type="dxa"/>
            <w:tcBorders>
              <w:top w:val="nil"/>
              <w:left w:val="nil"/>
              <w:bottom w:val="nil"/>
              <w:right w:val="single" w:sz="8" w:space="0" w:color="auto"/>
            </w:tcBorders>
            <w:noWrap/>
            <w:vAlign w:val="center"/>
            <w:hideMark/>
          </w:tcPr>
          <w:p w14:paraId="5964372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Lauko ir biotualeto asenizacijos paslauga iki 50 km </w:t>
            </w:r>
          </w:p>
        </w:tc>
        <w:tc>
          <w:tcPr>
            <w:tcW w:w="1550" w:type="dxa"/>
            <w:tcBorders>
              <w:top w:val="nil"/>
              <w:left w:val="nil"/>
              <w:bottom w:val="nil"/>
              <w:right w:val="single" w:sz="8" w:space="0" w:color="auto"/>
            </w:tcBorders>
            <w:noWrap/>
            <w:vAlign w:val="center"/>
            <w:hideMark/>
          </w:tcPr>
          <w:p w14:paraId="74A3C92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nil"/>
              <w:right w:val="single" w:sz="4" w:space="0" w:color="auto"/>
            </w:tcBorders>
            <w:noWrap/>
            <w:vAlign w:val="center"/>
            <w:hideMark/>
          </w:tcPr>
          <w:p w14:paraId="4A68A0A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107,48</w:t>
            </w:r>
          </w:p>
        </w:tc>
      </w:tr>
      <w:tr w:rsidR="00C16551" w:rsidRPr="00C16551" w14:paraId="33071C52" w14:textId="77777777" w:rsidTr="002D66CE">
        <w:trPr>
          <w:trHeight w:val="645"/>
        </w:trPr>
        <w:tc>
          <w:tcPr>
            <w:tcW w:w="876" w:type="dxa"/>
            <w:tcBorders>
              <w:top w:val="single" w:sz="8" w:space="0" w:color="auto"/>
              <w:left w:val="single" w:sz="4" w:space="0" w:color="auto"/>
              <w:bottom w:val="single" w:sz="4" w:space="0" w:color="auto"/>
              <w:right w:val="single" w:sz="8" w:space="0" w:color="auto"/>
            </w:tcBorders>
            <w:noWrap/>
            <w:vAlign w:val="center"/>
            <w:hideMark/>
          </w:tcPr>
          <w:p w14:paraId="47B253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8.16.</w:t>
            </w:r>
          </w:p>
        </w:tc>
        <w:tc>
          <w:tcPr>
            <w:tcW w:w="5923" w:type="dxa"/>
            <w:tcBorders>
              <w:top w:val="single" w:sz="8" w:space="0" w:color="auto"/>
              <w:left w:val="nil"/>
              <w:bottom w:val="single" w:sz="4" w:space="0" w:color="auto"/>
              <w:right w:val="single" w:sz="8" w:space="0" w:color="auto"/>
            </w:tcBorders>
            <w:noWrap/>
            <w:vAlign w:val="center"/>
            <w:hideMark/>
          </w:tcPr>
          <w:p w14:paraId="1F496C1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Daugiabučių  namų atnaujinimo (modernizavimo) kredito administravimo mokestis</w:t>
            </w:r>
          </w:p>
        </w:tc>
        <w:tc>
          <w:tcPr>
            <w:tcW w:w="1550" w:type="dxa"/>
            <w:tcBorders>
              <w:top w:val="single" w:sz="8" w:space="0" w:color="auto"/>
              <w:left w:val="nil"/>
              <w:bottom w:val="single" w:sz="4" w:space="0" w:color="auto"/>
              <w:right w:val="single" w:sz="8" w:space="0" w:color="auto"/>
            </w:tcBorders>
            <w:noWrap/>
            <w:vAlign w:val="center"/>
            <w:hideMark/>
          </w:tcPr>
          <w:p w14:paraId="5EC5219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Eur/m</w:t>
            </w:r>
            <w:r w:rsidRPr="00C16551">
              <w:rPr>
                <w:color w:val="000000"/>
                <w:sz w:val="24"/>
                <w:szCs w:val="24"/>
                <w:vertAlign w:val="superscript"/>
                <w:lang w:eastAsia="lt-LT"/>
              </w:rPr>
              <w:t>2</w:t>
            </w:r>
          </w:p>
        </w:tc>
        <w:tc>
          <w:tcPr>
            <w:tcW w:w="1427" w:type="dxa"/>
            <w:tcBorders>
              <w:top w:val="single" w:sz="8" w:space="0" w:color="auto"/>
              <w:left w:val="nil"/>
              <w:bottom w:val="single" w:sz="4" w:space="0" w:color="auto"/>
              <w:right w:val="single" w:sz="4" w:space="0" w:color="auto"/>
            </w:tcBorders>
            <w:noWrap/>
            <w:vAlign w:val="center"/>
            <w:hideMark/>
          </w:tcPr>
          <w:p w14:paraId="4BA5CF1B" w14:textId="26202218"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0,1</w:t>
            </w:r>
            <w:r w:rsidR="008A17DE">
              <w:rPr>
                <w:color w:val="000000"/>
                <w:sz w:val="24"/>
                <w:szCs w:val="24"/>
                <w:lang w:eastAsia="lt-LT"/>
              </w:rPr>
              <w:t>0</w:t>
            </w:r>
          </w:p>
        </w:tc>
      </w:tr>
      <w:tr w:rsidR="00C16551" w:rsidRPr="00C16551" w14:paraId="136E7D1A" w14:textId="77777777" w:rsidTr="002D66CE">
        <w:trPr>
          <w:trHeight w:val="33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32D643A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8.17.</w:t>
            </w:r>
          </w:p>
        </w:tc>
        <w:tc>
          <w:tcPr>
            <w:tcW w:w="5923" w:type="dxa"/>
            <w:tcBorders>
              <w:top w:val="single" w:sz="4" w:space="0" w:color="auto"/>
              <w:left w:val="nil"/>
              <w:bottom w:val="single" w:sz="8" w:space="0" w:color="auto"/>
              <w:right w:val="single" w:sz="8" w:space="0" w:color="auto"/>
            </w:tcBorders>
            <w:noWrap/>
            <w:vAlign w:val="center"/>
            <w:hideMark/>
          </w:tcPr>
          <w:p w14:paraId="60EDB9D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Techninių sąlygų išdavimo mokestis</w:t>
            </w:r>
          </w:p>
        </w:tc>
        <w:tc>
          <w:tcPr>
            <w:tcW w:w="1550" w:type="dxa"/>
            <w:tcBorders>
              <w:top w:val="single" w:sz="4" w:space="0" w:color="auto"/>
              <w:left w:val="nil"/>
              <w:bottom w:val="single" w:sz="8" w:space="0" w:color="auto"/>
              <w:right w:val="single" w:sz="8" w:space="0" w:color="auto"/>
            </w:tcBorders>
            <w:noWrap/>
            <w:vAlign w:val="center"/>
            <w:hideMark/>
          </w:tcPr>
          <w:p w14:paraId="1AFFC0C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6093714D" w14:textId="39C8BF5F"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38,6</w:t>
            </w:r>
            <w:r w:rsidR="008A17DE">
              <w:rPr>
                <w:color w:val="000000"/>
                <w:sz w:val="24"/>
                <w:szCs w:val="24"/>
                <w:lang w:eastAsia="lt-LT"/>
              </w:rPr>
              <w:t>0</w:t>
            </w:r>
          </w:p>
        </w:tc>
      </w:tr>
      <w:tr w:rsidR="00C16551" w:rsidRPr="00C16551" w14:paraId="54560DB0"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0C2180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8.18.</w:t>
            </w:r>
          </w:p>
        </w:tc>
        <w:tc>
          <w:tcPr>
            <w:tcW w:w="5923" w:type="dxa"/>
            <w:tcBorders>
              <w:top w:val="nil"/>
              <w:left w:val="nil"/>
              <w:bottom w:val="single" w:sz="8" w:space="0" w:color="auto"/>
              <w:right w:val="single" w:sz="8" w:space="0" w:color="auto"/>
            </w:tcBorders>
            <w:noWrap/>
            <w:vAlign w:val="center"/>
            <w:hideMark/>
          </w:tcPr>
          <w:p w14:paraId="0120864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Skolos išdėstymo grafiko sudarymas, administravimas</w:t>
            </w:r>
          </w:p>
        </w:tc>
        <w:tc>
          <w:tcPr>
            <w:tcW w:w="1550" w:type="dxa"/>
            <w:tcBorders>
              <w:top w:val="nil"/>
              <w:left w:val="nil"/>
              <w:bottom w:val="single" w:sz="8" w:space="0" w:color="auto"/>
              <w:right w:val="single" w:sz="8" w:space="0" w:color="auto"/>
            </w:tcBorders>
            <w:noWrap/>
            <w:vAlign w:val="center"/>
            <w:hideMark/>
          </w:tcPr>
          <w:p w14:paraId="57CB50E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 xml:space="preserve">vnt. </w:t>
            </w:r>
          </w:p>
        </w:tc>
        <w:tc>
          <w:tcPr>
            <w:tcW w:w="1427" w:type="dxa"/>
            <w:tcBorders>
              <w:top w:val="nil"/>
              <w:left w:val="nil"/>
              <w:bottom w:val="single" w:sz="8" w:space="0" w:color="auto"/>
              <w:right w:val="single" w:sz="4" w:space="0" w:color="auto"/>
            </w:tcBorders>
            <w:noWrap/>
            <w:vAlign w:val="center"/>
            <w:hideMark/>
          </w:tcPr>
          <w:p w14:paraId="2DEC110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27,84</w:t>
            </w:r>
          </w:p>
        </w:tc>
      </w:tr>
      <w:tr w:rsidR="00C16551" w:rsidRPr="00C16551" w14:paraId="378801D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457F21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8.19.</w:t>
            </w:r>
          </w:p>
        </w:tc>
        <w:tc>
          <w:tcPr>
            <w:tcW w:w="5923" w:type="dxa"/>
            <w:tcBorders>
              <w:top w:val="nil"/>
              <w:left w:val="nil"/>
              <w:bottom w:val="single" w:sz="8" w:space="0" w:color="auto"/>
              <w:right w:val="single" w:sz="8" w:space="0" w:color="auto"/>
            </w:tcBorders>
            <w:noWrap/>
            <w:vAlign w:val="center"/>
            <w:hideMark/>
          </w:tcPr>
          <w:p w14:paraId="3CEFAF2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Popierinių dokumentų parengimo, spausdinimo ir išdavimo paslauga</w:t>
            </w:r>
          </w:p>
        </w:tc>
        <w:tc>
          <w:tcPr>
            <w:tcW w:w="1550" w:type="dxa"/>
            <w:tcBorders>
              <w:top w:val="nil"/>
              <w:left w:val="nil"/>
              <w:bottom w:val="single" w:sz="8" w:space="0" w:color="auto"/>
              <w:right w:val="single" w:sz="8" w:space="0" w:color="auto"/>
            </w:tcBorders>
            <w:noWrap/>
            <w:vAlign w:val="center"/>
            <w:hideMark/>
          </w:tcPr>
          <w:p w14:paraId="521E5D1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1E69FA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10,96</w:t>
            </w:r>
          </w:p>
        </w:tc>
      </w:tr>
      <w:tr w:rsidR="00C16551" w:rsidRPr="00C16551" w14:paraId="7F1A39F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7BB813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8.20. </w:t>
            </w:r>
          </w:p>
        </w:tc>
        <w:tc>
          <w:tcPr>
            <w:tcW w:w="5923" w:type="dxa"/>
            <w:tcBorders>
              <w:top w:val="nil"/>
              <w:left w:val="nil"/>
              <w:bottom w:val="single" w:sz="8" w:space="0" w:color="auto"/>
              <w:right w:val="single" w:sz="8" w:space="0" w:color="auto"/>
            </w:tcBorders>
            <w:noWrap/>
            <w:vAlign w:val="center"/>
            <w:hideMark/>
          </w:tcPr>
          <w:p w14:paraId="6F596C0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Dokumentų dėjimo į vokus ir pristatymo paslauga</w:t>
            </w:r>
          </w:p>
        </w:tc>
        <w:tc>
          <w:tcPr>
            <w:tcW w:w="1550" w:type="dxa"/>
            <w:tcBorders>
              <w:top w:val="nil"/>
              <w:left w:val="nil"/>
              <w:bottom w:val="single" w:sz="8" w:space="0" w:color="auto"/>
              <w:right w:val="single" w:sz="8" w:space="0" w:color="auto"/>
            </w:tcBorders>
            <w:noWrap/>
            <w:vAlign w:val="center"/>
            <w:hideMark/>
          </w:tcPr>
          <w:p w14:paraId="5492405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9BBA79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4,12</w:t>
            </w:r>
          </w:p>
        </w:tc>
      </w:tr>
      <w:tr w:rsidR="00C16551" w:rsidRPr="00C16551" w14:paraId="0C68960D" w14:textId="77777777" w:rsidTr="002D66CE">
        <w:trPr>
          <w:trHeight w:val="315"/>
        </w:trPr>
        <w:tc>
          <w:tcPr>
            <w:tcW w:w="876" w:type="dxa"/>
            <w:tcBorders>
              <w:top w:val="nil"/>
              <w:left w:val="single" w:sz="4" w:space="0" w:color="auto"/>
              <w:bottom w:val="single" w:sz="4" w:space="0" w:color="auto"/>
              <w:right w:val="single" w:sz="8" w:space="0" w:color="auto"/>
            </w:tcBorders>
            <w:noWrap/>
            <w:vAlign w:val="center"/>
            <w:hideMark/>
          </w:tcPr>
          <w:p w14:paraId="2C2E3283" w14:textId="77777777" w:rsidR="00C16551" w:rsidRPr="00C16551" w:rsidRDefault="00C16551" w:rsidP="00C16551">
            <w:pPr>
              <w:suppressAutoHyphens w:val="0"/>
              <w:rPr>
                <w:color w:val="000000"/>
                <w:sz w:val="24"/>
                <w:szCs w:val="24"/>
                <w:lang w:eastAsia="lt-LT"/>
              </w:rPr>
            </w:pPr>
            <w:r w:rsidRPr="00C16551">
              <w:rPr>
                <w:color w:val="000000"/>
                <w:sz w:val="24"/>
                <w:szCs w:val="24"/>
                <w:lang w:val="en-US" w:eastAsia="lt-LT"/>
              </w:rPr>
              <w:t xml:space="preserve">8.21. </w:t>
            </w:r>
          </w:p>
        </w:tc>
        <w:tc>
          <w:tcPr>
            <w:tcW w:w="5923" w:type="dxa"/>
            <w:tcBorders>
              <w:top w:val="nil"/>
              <w:left w:val="nil"/>
              <w:bottom w:val="single" w:sz="4" w:space="0" w:color="auto"/>
              <w:right w:val="single" w:sz="8" w:space="0" w:color="auto"/>
            </w:tcBorders>
            <w:noWrap/>
            <w:vAlign w:val="center"/>
            <w:hideMark/>
          </w:tcPr>
          <w:p w14:paraId="0354A29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Darbininko valandinis įkainis</w:t>
            </w:r>
          </w:p>
        </w:tc>
        <w:tc>
          <w:tcPr>
            <w:tcW w:w="1550" w:type="dxa"/>
            <w:tcBorders>
              <w:top w:val="nil"/>
              <w:left w:val="nil"/>
              <w:bottom w:val="single" w:sz="4" w:space="0" w:color="auto"/>
              <w:right w:val="single" w:sz="8" w:space="0" w:color="auto"/>
            </w:tcBorders>
            <w:noWrap/>
            <w:vAlign w:val="center"/>
            <w:hideMark/>
          </w:tcPr>
          <w:p w14:paraId="60EE038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Eur/val.</w:t>
            </w:r>
          </w:p>
        </w:tc>
        <w:tc>
          <w:tcPr>
            <w:tcW w:w="1427" w:type="dxa"/>
            <w:tcBorders>
              <w:top w:val="nil"/>
              <w:left w:val="nil"/>
              <w:bottom w:val="single" w:sz="4" w:space="0" w:color="auto"/>
              <w:right w:val="single" w:sz="4" w:space="0" w:color="auto"/>
            </w:tcBorders>
            <w:noWrap/>
            <w:vAlign w:val="center"/>
            <w:hideMark/>
          </w:tcPr>
          <w:p w14:paraId="260AEE6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14,21</w:t>
            </w:r>
          </w:p>
        </w:tc>
      </w:tr>
    </w:tbl>
    <w:p w14:paraId="5F1CCC71" w14:textId="0CCAEF66" w:rsidR="005E7AC3" w:rsidRPr="004170CE" w:rsidRDefault="00C16551" w:rsidP="00C16551">
      <w:pPr>
        <w:ind w:firstLine="1701"/>
        <w:jc w:val="both"/>
        <w:rPr>
          <w:sz w:val="24"/>
          <w:szCs w:val="24"/>
        </w:rPr>
      </w:pPr>
      <w:r>
        <w:rPr>
          <w:sz w:val="24"/>
          <w:szCs w:val="24"/>
        </w:rPr>
        <w:t>_________________________________________</w:t>
      </w:r>
    </w:p>
    <w:p w14:paraId="061F4289" w14:textId="77777777" w:rsidR="005E7AC3" w:rsidRPr="004170CE" w:rsidRDefault="005E7AC3">
      <w:pPr>
        <w:ind w:firstLine="720"/>
        <w:jc w:val="both"/>
        <w:rPr>
          <w:sz w:val="24"/>
          <w:szCs w:val="24"/>
        </w:rPr>
      </w:pPr>
    </w:p>
    <w:p w14:paraId="076E69B2" w14:textId="77777777" w:rsidR="005E7AC3" w:rsidRPr="004170CE" w:rsidRDefault="005E7AC3">
      <w:pPr>
        <w:ind w:firstLine="720"/>
        <w:jc w:val="both"/>
        <w:rPr>
          <w:sz w:val="24"/>
          <w:szCs w:val="24"/>
        </w:rPr>
      </w:pPr>
    </w:p>
    <w:p w14:paraId="03C0E621" w14:textId="77777777" w:rsidR="005E7AC3" w:rsidRPr="004170CE" w:rsidRDefault="005E7AC3">
      <w:pPr>
        <w:ind w:firstLine="720"/>
        <w:jc w:val="both"/>
        <w:rPr>
          <w:sz w:val="24"/>
          <w:szCs w:val="24"/>
        </w:rPr>
      </w:pPr>
    </w:p>
    <w:p w14:paraId="059E6A07" w14:textId="77777777" w:rsidR="005E7AC3" w:rsidRPr="004170CE" w:rsidRDefault="005E7AC3">
      <w:pPr>
        <w:ind w:firstLine="720"/>
        <w:jc w:val="both"/>
        <w:rPr>
          <w:sz w:val="24"/>
          <w:szCs w:val="24"/>
        </w:rPr>
      </w:pPr>
    </w:p>
    <w:p w14:paraId="2FFC2B4E" w14:textId="77777777" w:rsidR="00C16551" w:rsidRDefault="00C16551">
      <w:pPr>
        <w:suppressAutoHyphens w:val="0"/>
        <w:rPr>
          <w:b/>
          <w:sz w:val="24"/>
          <w:szCs w:val="24"/>
        </w:rPr>
      </w:pPr>
      <w:r>
        <w:rPr>
          <w:b/>
          <w:sz w:val="24"/>
          <w:szCs w:val="24"/>
        </w:rPr>
        <w:br w:type="page"/>
      </w:r>
    </w:p>
    <w:p w14:paraId="161A6EA8" w14:textId="609785FD" w:rsidR="00565338" w:rsidRPr="004170CE" w:rsidRDefault="00786DCF" w:rsidP="00565338">
      <w:pPr>
        <w:ind w:right="-488"/>
        <w:jc w:val="center"/>
        <w:rPr>
          <w:b/>
          <w:sz w:val="24"/>
          <w:szCs w:val="24"/>
        </w:rPr>
      </w:pPr>
      <w:r w:rsidRPr="004170CE">
        <w:rPr>
          <w:b/>
          <w:sz w:val="24"/>
          <w:szCs w:val="24"/>
        </w:rPr>
        <w:t>PANEVĖŽIO RAJO</w:t>
      </w:r>
      <w:r w:rsidR="00565338" w:rsidRPr="004170CE">
        <w:rPr>
          <w:b/>
          <w:sz w:val="24"/>
          <w:szCs w:val="24"/>
        </w:rPr>
        <w:t xml:space="preserve">NO SAVIVALDYBĖS ADMINISTRACIJOS </w:t>
      </w:r>
    </w:p>
    <w:p w14:paraId="0F13E7F8" w14:textId="77777777" w:rsidR="00786DCF" w:rsidRPr="004170CE" w:rsidRDefault="00786DCF" w:rsidP="00565338">
      <w:pPr>
        <w:ind w:right="-488"/>
        <w:jc w:val="center"/>
        <w:rPr>
          <w:b/>
          <w:sz w:val="24"/>
          <w:szCs w:val="24"/>
        </w:rPr>
      </w:pPr>
      <w:r w:rsidRPr="004170CE">
        <w:rPr>
          <w:b/>
          <w:sz w:val="24"/>
          <w:szCs w:val="24"/>
        </w:rPr>
        <w:t>EKONOMIKOS IR TURTO VALDYMO SKYRIUS</w:t>
      </w:r>
    </w:p>
    <w:p w14:paraId="09B6CCC5" w14:textId="77777777" w:rsidR="00BB3975" w:rsidRPr="004170CE" w:rsidRDefault="00BB3975" w:rsidP="00565338">
      <w:pPr>
        <w:ind w:right="-488"/>
        <w:jc w:val="center"/>
        <w:rPr>
          <w:sz w:val="24"/>
          <w:szCs w:val="24"/>
        </w:rPr>
      </w:pPr>
    </w:p>
    <w:p w14:paraId="44DA5378" w14:textId="77777777" w:rsidR="00786DCF" w:rsidRPr="004170CE" w:rsidRDefault="00786DCF">
      <w:pPr>
        <w:rPr>
          <w:sz w:val="24"/>
          <w:szCs w:val="24"/>
        </w:rPr>
      </w:pPr>
      <w:r w:rsidRPr="004170CE">
        <w:rPr>
          <w:sz w:val="24"/>
          <w:szCs w:val="24"/>
        </w:rPr>
        <w:t>Panevėžio rajono savivaldybės tarybai</w:t>
      </w:r>
    </w:p>
    <w:p w14:paraId="06C0FB63" w14:textId="77777777" w:rsidR="00786DCF" w:rsidRPr="004170CE" w:rsidRDefault="00786DCF" w:rsidP="00565338">
      <w:pPr>
        <w:rPr>
          <w:sz w:val="24"/>
          <w:szCs w:val="24"/>
        </w:rPr>
      </w:pPr>
    </w:p>
    <w:p w14:paraId="3478C1CF" w14:textId="77777777" w:rsidR="00786DCF" w:rsidRPr="004170CE" w:rsidRDefault="0040022B" w:rsidP="001C3905">
      <w:pPr>
        <w:jc w:val="center"/>
        <w:rPr>
          <w:b/>
          <w:sz w:val="24"/>
          <w:szCs w:val="24"/>
        </w:rPr>
      </w:pPr>
      <w:r w:rsidRPr="004170CE">
        <w:rPr>
          <w:b/>
          <w:sz w:val="24"/>
          <w:szCs w:val="24"/>
        </w:rPr>
        <w:t xml:space="preserve">SAVIVALDYBĖS TARYBOS </w:t>
      </w:r>
      <w:r w:rsidR="00B15484" w:rsidRPr="004170CE">
        <w:rPr>
          <w:b/>
          <w:sz w:val="24"/>
          <w:szCs w:val="24"/>
        </w:rPr>
        <w:t xml:space="preserve">SPRENDIMO </w:t>
      </w:r>
      <w:r w:rsidR="00B15484" w:rsidRPr="004170CE">
        <w:rPr>
          <w:rFonts w:eastAsia="Arial"/>
          <w:b/>
          <w:bCs/>
          <w:sz w:val="24"/>
          <w:szCs w:val="24"/>
        </w:rPr>
        <w:t>„</w:t>
      </w:r>
      <w:r w:rsidR="00073C9A" w:rsidRPr="004170CE">
        <w:rPr>
          <w:rFonts w:eastAsia="Arial"/>
          <w:b/>
          <w:bCs/>
          <w:sz w:val="24"/>
          <w:szCs w:val="24"/>
        </w:rPr>
        <w:t xml:space="preserve">DĖL VIEŠOSIOS ĮSTAIGOS VELŽIO KOMUNALINIO ŪKIO TEIKIAMŲ ATLYGINTINŲ PASLAUGŲ KAINŲ </w:t>
      </w:r>
      <w:r w:rsidR="003B55CB" w:rsidRPr="004170CE">
        <w:rPr>
          <w:rFonts w:eastAsia="Arial"/>
          <w:b/>
          <w:bCs/>
          <w:sz w:val="24"/>
          <w:szCs w:val="24"/>
        </w:rPr>
        <w:t>PA</w:t>
      </w:r>
      <w:r w:rsidR="00073C9A" w:rsidRPr="004170CE">
        <w:rPr>
          <w:rFonts w:eastAsia="Arial"/>
          <w:b/>
          <w:bCs/>
          <w:sz w:val="24"/>
          <w:szCs w:val="24"/>
        </w:rPr>
        <w:t>TVIRTINIMO</w:t>
      </w:r>
      <w:r w:rsidR="002B7D91" w:rsidRPr="004170CE">
        <w:rPr>
          <w:b/>
          <w:bCs/>
          <w:sz w:val="24"/>
          <w:szCs w:val="24"/>
        </w:rPr>
        <w:t>“</w:t>
      </w:r>
      <w:r w:rsidR="00786DCF" w:rsidRPr="004170CE">
        <w:rPr>
          <w:b/>
          <w:sz w:val="24"/>
          <w:szCs w:val="24"/>
        </w:rPr>
        <w:t xml:space="preserve"> PROJEKTO</w:t>
      </w:r>
      <w:r w:rsidRPr="004170CE">
        <w:rPr>
          <w:b/>
          <w:sz w:val="24"/>
          <w:szCs w:val="24"/>
        </w:rPr>
        <w:t xml:space="preserve"> </w:t>
      </w:r>
      <w:r w:rsidR="00C03666" w:rsidRPr="004170CE">
        <w:rPr>
          <w:b/>
          <w:sz w:val="24"/>
          <w:szCs w:val="24"/>
        </w:rPr>
        <w:t>AIŠKINAMASIS RAŠTAS</w:t>
      </w:r>
      <w:r w:rsidR="00C03666" w:rsidRPr="004170CE">
        <w:rPr>
          <w:rFonts w:eastAsia="Arial"/>
          <w:b/>
          <w:bCs/>
          <w:sz w:val="24"/>
          <w:szCs w:val="24"/>
        </w:rPr>
        <w:t xml:space="preserve"> </w:t>
      </w:r>
    </w:p>
    <w:p w14:paraId="17AFE88F" w14:textId="77777777" w:rsidR="00786DCF" w:rsidRPr="004170CE" w:rsidRDefault="00786DCF">
      <w:pPr>
        <w:jc w:val="center"/>
        <w:rPr>
          <w:sz w:val="24"/>
          <w:szCs w:val="24"/>
        </w:rPr>
      </w:pPr>
    </w:p>
    <w:p w14:paraId="52797EEE" w14:textId="6CD86132" w:rsidR="00786DCF" w:rsidRPr="004170CE" w:rsidRDefault="00786DCF" w:rsidP="00C1076A">
      <w:pPr>
        <w:jc w:val="center"/>
        <w:rPr>
          <w:sz w:val="24"/>
          <w:szCs w:val="24"/>
        </w:rPr>
      </w:pPr>
      <w:r w:rsidRPr="004170CE">
        <w:rPr>
          <w:sz w:val="24"/>
          <w:szCs w:val="24"/>
        </w:rPr>
        <w:t>20</w:t>
      </w:r>
      <w:r w:rsidR="00073C9A" w:rsidRPr="004170CE">
        <w:rPr>
          <w:sz w:val="24"/>
          <w:szCs w:val="24"/>
        </w:rPr>
        <w:t>2</w:t>
      </w:r>
      <w:r w:rsidR="005E7AC3" w:rsidRPr="004170CE">
        <w:rPr>
          <w:sz w:val="24"/>
          <w:szCs w:val="24"/>
        </w:rPr>
        <w:t>5</w:t>
      </w:r>
      <w:r w:rsidRPr="004170CE">
        <w:rPr>
          <w:sz w:val="24"/>
          <w:szCs w:val="24"/>
        </w:rPr>
        <w:t xml:space="preserve"> m.</w:t>
      </w:r>
      <w:r w:rsidR="008F7217" w:rsidRPr="004170CE">
        <w:rPr>
          <w:sz w:val="24"/>
          <w:szCs w:val="24"/>
        </w:rPr>
        <w:t xml:space="preserve"> lapkričio 12</w:t>
      </w:r>
      <w:r w:rsidR="00B373CB" w:rsidRPr="004170CE">
        <w:rPr>
          <w:sz w:val="24"/>
          <w:szCs w:val="24"/>
        </w:rPr>
        <w:t xml:space="preserve"> </w:t>
      </w:r>
      <w:r w:rsidR="00AB6C6C" w:rsidRPr="004170CE">
        <w:rPr>
          <w:sz w:val="24"/>
          <w:szCs w:val="24"/>
        </w:rPr>
        <w:t>d.</w:t>
      </w:r>
    </w:p>
    <w:p w14:paraId="1A074728" w14:textId="360D500E" w:rsidR="00786DCF" w:rsidRPr="004170CE" w:rsidRDefault="00786DCF">
      <w:pPr>
        <w:jc w:val="center"/>
        <w:rPr>
          <w:sz w:val="24"/>
          <w:szCs w:val="24"/>
        </w:rPr>
      </w:pPr>
      <w:r w:rsidRPr="004170CE">
        <w:rPr>
          <w:sz w:val="24"/>
          <w:szCs w:val="24"/>
        </w:rPr>
        <w:t>Panevėžys</w:t>
      </w:r>
    </w:p>
    <w:p w14:paraId="522C1706" w14:textId="77777777" w:rsidR="00B60D1E" w:rsidRPr="004170CE" w:rsidRDefault="00B60D1E">
      <w:pPr>
        <w:jc w:val="center"/>
        <w:rPr>
          <w:sz w:val="24"/>
          <w:szCs w:val="24"/>
        </w:rPr>
      </w:pPr>
    </w:p>
    <w:p w14:paraId="096E2028" w14:textId="146CE57B" w:rsidR="00C66799" w:rsidRPr="004170CE" w:rsidRDefault="00C66799" w:rsidP="00C66799">
      <w:pPr>
        <w:ind w:firstLine="720"/>
        <w:jc w:val="both"/>
        <w:rPr>
          <w:b/>
          <w:sz w:val="24"/>
          <w:szCs w:val="24"/>
        </w:rPr>
      </w:pPr>
      <w:r w:rsidRPr="004170CE">
        <w:rPr>
          <w:b/>
          <w:sz w:val="24"/>
          <w:szCs w:val="24"/>
        </w:rPr>
        <w:t>1. Sprendimo projekto tikslai ir uždaviniai</w:t>
      </w:r>
    </w:p>
    <w:p w14:paraId="59831728" w14:textId="42C3D0EA" w:rsidR="00C66799" w:rsidRPr="004170CE" w:rsidRDefault="00C66799" w:rsidP="00C66799">
      <w:pPr>
        <w:ind w:firstLine="720"/>
        <w:jc w:val="both"/>
        <w:rPr>
          <w:sz w:val="24"/>
          <w:szCs w:val="24"/>
        </w:rPr>
      </w:pPr>
      <w:r w:rsidRPr="004170CE">
        <w:rPr>
          <w:sz w:val="24"/>
          <w:szCs w:val="24"/>
        </w:rPr>
        <w:t>Parengt</w:t>
      </w:r>
      <w:r w:rsidR="00E42158" w:rsidRPr="004170CE">
        <w:rPr>
          <w:sz w:val="24"/>
          <w:szCs w:val="24"/>
        </w:rPr>
        <w:t>o</w:t>
      </w:r>
      <w:r w:rsidRPr="004170CE">
        <w:rPr>
          <w:sz w:val="24"/>
          <w:szCs w:val="24"/>
        </w:rPr>
        <w:t xml:space="preserve"> sprendimo projekto tikslas </w:t>
      </w:r>
      <w:r w:rsidRPr="004170CE">
        <w:rPr>
          <w:sz w:val="24"/>
          <w:szCs w:val="24"/>
          <w:lang w:eastAsia="lt-LT"/>
        </w:rPr>
        <w:t xml:space="preserve">– </w:t>
      </w:r>
      <w:r w:rsidRPr="004170CE">
        <w:rPr>
          <w:color w:val="000000"/>
          <w:sz w:val="24"/>
          <w:szCs w:val="24"/>
        </w:rPr>
        <w:t>p</w:t>
      </w:r>
      <w:r w:rsidRPr="004170CE">
        <w:rPr>
          <w:rFonts w:eastAsia="Calibri"/>
          <w:sz w:val="24"/>
        </w:rPr>
        <w:t>atvirtinti viešosios įstaigos Velžio komunalinio ūkio teikiamų atlygintinų paslaugų kainas.</w:t>
      </w:r>
    </w:p>
    <w:p w14:paraId="7D760777" w14:textId="56FFC5CC" w:rsidR="00C66799" w:rsidRPr="004170CE" w:rsidRDefault="00C66799" w:rsidP="00E42158">
      <w:pPr>
        <w:ind w:firstLine="709"/>
        <w:jc w:val="both"/>
        <w:rPr>
          <w:b/>
          <w:bCs/>
          <w:sz w:val="24"/>
          <w:szCs w:val="24"/>
        </w:rPr>
      </w:pPr>
      <w:r w:rsidRPr="004170CE">
        <w:rPr>
          <w:b/>
          <w:bCs/>
          <w:sz w:val="24"/>
          <w:szCs w:val="24"/>
        </w:rPr>
        <w:t>2.</w:t>
      </w:r>
      <w:r w:rsidRPr="004170CE">
        <w:rPr>
          <w:b/>
          <w:sz w:val="24"/>
          <w:szCs w:val="24"/>
        </w:rPr>
        <w:t xml:space="preserve"> Siūlomos teisinio reguliavimo nuostatos ir laukiami rezultatai</w:t>
      </w:r>
      <w:r w:rsidRPr="004170CE">
        <w:rPr>
          <w:b/>
          <w:bCs/>
          <w:sz w:val="24"/>
          <w:szCs w:val="24"/>
        </w:rPr>
        <w:t xml:space="preserve"> </w:t>
      </w:r>
    </w:p>
    <w:p w14:paraId="35DBEA54" w14:textId="77777777" w:rsidR="00E42158" w:rsidRPr="004170CE" w:rsidRDefault="00C66799" w:rsidP="00C66799">
      <w:pPr>
        <w:ind w:firstLine="709"/>
        <w:jc w:val="both"/>
        <w:rPr>
          <w:color w:val="000000"/>
          <w:sz w:val="24"/>
          <w:szCs w:val="24"/>
        </w:rPr>
      </w:pPr>
      <w:r w:rsidRPr="004170CE">
        <w:rPr>
          <w:bCs/>
          <w:sz w:val="24"/>
          <w:szCs w:val="24"/>
        </w:rPr>
        <w:t xml:space="preserve">Lietuvos Respublikos vietos savivaldos įstatymo 15 straipsnio 2 dalies 29 punktas numato, kad išimtinė savivaldybės tarybos kompetencija yra </w:t>
      </w:r>
      <w:r w:rsidRPr="004170CE">
        <w:rPr>
          <w:color w:val="000000"/>
          <w:sz w:val="24"/>
          <w:szCs w:val="24"/>
        </w:rPr>
        <w:t>kainų ir tarifų už savivaldybės valdomų įmonių, viešųjų įstaigų (kurių savininkė yra savivaldybė) teikiamas atlygintinas paslaugas nustatymas.</w:t>
      </w:r>
    </w:p>
    <w:p w14:paraId="23CF9DB7" w14:textId="0AA610FE" w:rsidR="00C66799" w:rsidRPr="004170CE" w:rsidRDefault="00C66799" w:rsidP="00C66799">
      <w:pPr>
        <w:ind w:firstLine="709"/>
        <w:jc w:val="both"/>
        <w:rPr>
          <w:bCs/>
          <w:sz w:val="24"/>
          <w:szCs w:val="24"/>
        </w:rPr>
      </w:pPr>
      <w:r w:rsidRPr="004170CE">
        <w:rPr>
          <w:rFonts w:eastAsia="Calibri"/>
          <w:sz w:val="24"/>
        </w:rPr>
        <w:t xml:space="preserve"> Viešosios įstaigos Velžio komunalinio ūkio vadovas vadovaudamasis </w:t>
      </w:r>
      <w:r w:rsidRPr="004170CE">
        <w:rPr>
          <w:sz w:val="24"/>
          <w:szCs w:val="24"/>
        </w:rPr>
        <w:t>Biudžetinių ir viešųjų įstaigų (kurių savininkė yra savivaldybė) teikiamų atlygintinų paslaugų, kurių kainų apskaičiavimo nereglamentuoja kiti teisės aktai, kainų nustatymo taisyklėmis, patvirtintomis Panevėžio rajono savivaldybės tarybos 2018 m. sausio 18 d. sprendimu Nr. T-3 „Dėl Biudžetinių ir viešųjų įstaigų (kurių savininkė yra savivaldybė) teikiamų atlygintinų paslaugų, kurių kainų apskaičiavimo nereglamentuoja kiti teisės aktai, kainų nustatymo taisyklių patvirtinimo“</w:t>
      </w:r>
      <w:r w:rsidR="00E42158" w:rsidRPr="004170CE">
        <w:rPr>
          <w:sz w:val="24"/>
          <w:szCs w:val="24"/>
        </w:rPr>
        <w:t>,</w:t>
      </w:r>
      <w:r w:rsidRPr="004170CE">
        <w:rPr>
          <w:sz w:val="24"/>
          <w:szCs w:val="24"/>
        </w:rPr>
        <w:t xml:space="preserve"> teikia Savivaldybės tarybai viešosios įstaigos Velžio komunalinio </w:t>
      </w:r>
      <w:r w:rsidR="004477C4" w:rsidRPr="004170CE">
        <w:rPr>
          <w:sz w:val="24"/>
          <w:szCs w:val="24"/>
        </w:rPr>
        <w:t xml:space="preserve">ūkio </w:t>
      </w:r>
      <w:r w:rsidRPr="004170CE">
        <w:rPr>
          <w:sz w:val="24"/>
          <w:szCs w:val="24"/>
        </w:rPr>
        <w:t>teikiamų atlygintinų paslaugų kainų projektą.</w:t>
      </w:r>
      <w:r w:rsidR="005E7AC3" w:rsidRPr="004170CE">
        <w:rPr>
          <w:sz w:val="24"/>
          <w:szCs w:val="24"/>
        </w:rPr>
        <w:t xml:space="preserve"> VšĮ Velžio komunalini</w:t>
      </w:r>
      <w:r w:rsidR="004477C4" w:rsidRPr="004170CE">
        <w:rPr>
          <w:sz w:val="24"/>
          <w:szCs w:val="24"/>
        </w:rPr>
        <w:t>o ūkio</w:t>
      </w:r>
      <w:r w:rsidR="005E7AC3" w:rsidRPr="004170CE">
        <w:rPr>
          <w:sz w:val="24"/>
          <w:szCs w:val="24"/>
        </w:rPr>
        <w:t xml:space="preserve"> </w:t>
      </w:r>
      <w:r w:rsidR="00C1610B">
        <w:rPr>
          <w:sz w:val="24"/>
          <w:szCs w:val="24"/>
        </w:rPr>
        <w:t xml:space="preserve">pateiktas </w:t>
      </w:r>
      <w:r w:rsidR="005E7AC3" w:rsidRPr="004170CE">
        <w:rPr>
          <w:sz w:val="24"/>
          <w:szCs w:val="24"/>
        </w:rPr>
        <w:t>2025</w:t>
      </w:r>
      <w:r w:rsidR="004477C4" w:rsidRPr="004170CE">
        <w:rPr>
          <w:sz w:val="24"/>
          <w:szCs w:val="24"/>
        </w:rPr>
        <w:t xml:space="preserve"> m. </w:t>
      </w:r>
      <w:r w:rsidR="00C1610B">
        <w:rPr>
          <w:sz w:val="24"/>
          <w:szCs w:val="24"/>
        </w:rPr>
        <w:t>lapkričio</w:t>
      </w:r>
      <w:r w:rsidR="004477C4" w:rsidRPr="004170CE">
        <w:rPr>
          <w:sz w:val="24"/>
          <w:szCs w:val="24"/>
        </w:rPr>
        <w:t xml:space="preserve"> </w:t>
      </w:r>
      <w:r w:rsidR="005E7AC3" w:rsidRPr="004170CE">
        <w:rPr>
          <w:sz w:val="24"/>
          <w:szCs w:val="24"/>
        </w:rPr>
        <w:t xml:space="preserve">7 </w:t>
      </w:r>
      <w:r w:rsidR="004477C4" w:rsidRPr="004170CE">
        <w:rPr>
          <w:sz w:val="24"/>
          <w:szCs w:val="24"/>
        </w:rPr>
        <w:t>d.</w:t>
      </w:r>
      <w:r w:rsidR="009A50C8">
        <w:rPr>
          <w:sz w:val="24"/>
          <w:szCs w:val="24"/>
        </w:rPr>
        <w:t xml:space="preserve"> </w:t>
      </w:r>
      <w:r w:rsidR="005E7AC3" w:rsidRPr="004170CE">
        <w:rPr>
          <w:sz w:val="24"/>
          <w:szCs w:val="24"/>
        </w:rPr>
        <w:t>k</w:t>
      </w:r>
      <w:r w:rsidRPr="004170CE">
        <w:rPr>
          <w:sz w:val="24"/>
          <w:szCs w:val="24"/>
        </w:rPr>
        <w:t xml:space="preserve">ainų pokytis </w:t>
      </w:r>
      <w:r w:rsidR="00091D64" w:rsidRPr="004170CE">
        <w:rPr>
          <w:sz w:val="24"/>
          <w:szCs w:val="24"/>
        </w:rPr>
        <w:t>pridedam</w:t>
      </w:r>
      <w:r w:rsidR="009A50C8">
        <w:rPr>
          <w:sz w:val="24"/>
          <w:szCs w:val="24"/>
        </w:rPr>
        <w:t>as.</w:t>
      </w:r>
    </w:p>
    <w:p w14:paraId="68690130" w14:textId="77777777" w:rsidR="00C66799" w:rsidRPr="004170CE" w:rsidRDefault="00C66799" w:rsidP="00C66799">
      <w:pPr>
        <w:ind w:firstLine="720"/>
        <w:jc w:val="both"/>
        <w:rPr>
          <w:b/>
          <w:sz w:val="24"/>
          <w:szCs w:val="24"/>
        </w:rPr>
      </w:pPr>
      <w:r w:rsidRPr="004170CE">
        <w:rPr>
          <w:b/>
          <w:bCs/>
          <w:color w:val="000000"/>
          <w:spacing w:val="-3"/>
          <w:sz w:val="24"/>
          <w:szCs w:val="24"/>
        </w:rPr>
        <w:t>3.</w:t>
      </w:r>
      <w:r w:rsidRPr="004170CE">
        <w:rPr>
          <w:color w:val="000000"/>
          <w:spacing w:val="-3"/>
          <w:sz w:val="24"/>
          <w:szCs w:val="24"/>
        </w:rPr>
        <w:t xml:space="preserve"> </w:t>
      </w:r>
      <w:r w:rsidRPr="004170CE">
        <w:rPr>
          <w:b/>
          <w:sz w:val="24"/>
          <w:szCs w:val="24"/>
        </w:rPr>
        <w:t>Lėšų poreikis ir šaltiniai</w:t>
      </w:r>
    </w:p>
    <w:p w14:paraId="1F5F7AF0" w14:textId="77777777" w:rsidR="00C66799" w:rsidRPr="004170CE" w:rsidRDefault="00C66799" w:rsidP="00C66799">
      <w:pPr>
        <w:ind w:firstLine="720"/>
        <w:jc w:val="both"/>
        <w:rPr>
          <w:bCs/>
          <w:sz w:val="24"/>
          <w:szCs w:val="24"/>
        </w:rPr>
      </w:pPr>
      <w:r w:rsidRPr="004170CE">
        <w:rPr>
          <w:bCs/>
          <w:sz w:val="24"/>
          <w:szCs w:val="24"/>
        </w:rPr>
        <w:t>Nėra.</w:t>
      </w:r>
    </w:p>
    <w:p w14:paraId="2CFBFD44" w14:textId="2EFDD0CF" w:rsidR="00C66799" w:rsidRPr="004170CE" w:rsidRDefault="00C66799" w:rsidP="00C66799">
      <w:pPr>
        <w:ind w:firstLine="720"/>
        <w:jc w:val="both"/>
        <w:rPr>
          <w:sz w:val="24"/>
          <w:szCs w:val="24"/>
        </w:rPr>
      </w:pPr>
      <w:r w:rsidRPr="004170CE">
        <w:rPr>
          <w:b/>
          <w:color w:val="000000"/>
          <w:sz w:val="24"/>
          <w:szCs w:val="24"/>
        </w:rPr>
        <w:t>4</w:t>
      </w:r>
      <w:r w:rsidRPr="004170CE">
        <w:rPr>
          <w:b/>
          <w:bCs/>
          <w:sz w:val="24"/>
          <w:szCs w:val="24"/>
        </w:rPr>
        <w:t>. Kiti reikalingi pagrindimai, skaičiavimai ar paaiškinimai</w:t>
      </w:r>
    </w:p>
    <w:p w14:paraId="5A2FD665" w14:textId="77777777" w:rsidR="00C66799" w:rsidRPr="004170CE" w:rsidRDefault="00C66799" w:rsidP="00C66799">
      <w:pPr>
        <w:ind w:firstLine="720"/>
        <w:jc w:val="both"/>
        <w:rPr>
          <w:sz w:val="24"/>
          <w:szCs w:val="24"/>
        </w:rPr>
      </w:pPr>
      <w:r w:rsidRPr="004170CE">
        <w:rPr>
          <w:sz w:val="24"/>
          <w:szCs w:val="24"/>
        </w:rPr>
        <w:t>Nėra.</w:t>
      </w:r>
    </w:p>
    <w:p w14:paraId="0E1A003E" w14:textId="77777777" w:rsidR="00B373CB" w:rsidRPr="004170CE" w:rsidRDefault="00B373CB">
      <w:pPr>
        <w:rPr>
          <w:sz w:val="24"/>
          <w:szCs w:val="24"/>
        </w:rPr>
      </w:pPr>
    </w:p>
    <w:p w14:paraId="2099B0F2" w14:textId="77777777" w:rsidR="00091D64" w:rsidRPr="004170CE" w:rsidRDefault="00091D64">
      <w:pPr>
        <w:rPr>
          <w:sz w:val="24"/>
          <w:szCs w:val="24"/>
        </w:rPr>
      </w:pPr>
    </w:p>
    <w:p w14:paraId="16881455" w14:textId="3C1E2FC3" w:rsidR="00E17DFF" w:rsidRPr="00100882" w:rsidRDefault="00E17DFF" w:rsidP="00E42158">
      <w:pPr>
        <w:spacing w:after="120"/>
        <w:ind w:right="-1"/>
        <w:jc w:val="both"/>
        <w:rPr>
          <w:sz w:val="24"/>
          <w:szCs w:val="24"/>
        </w:rPr>
      </w:pPr>
      <w:r w:rsidRPr="004170CE">
        <w:rPr>
          <w:sz w:val="24"/>
          <w:szCs w:val="24"/>
        </w:rPr>
        <w:t>Vyr. specialistė</w:t>
      </w:r>
      <w:r w:rsidRPr="004170CE">
        <w:rPr>
          <w:sz w:val="24"/>
          <w:szCs w:val="24"/>
        </w:rPr>
        <w:tab/>
      </w:r>
      <w:r w:rsidRPr="004170CE">
        <w:rPr>
          <w:sz w:val="24"/>
          <w:szCs w:val="24"/>
        </w:rPr>
        <w:tab/>
      </w:r>
      <w:r w:rsidR="00E42158" w:rsidRPr="004170CE">
        <w:rPr>
          <w:sz w:val="24"/>
          <w:szCs w:val="24"/>
        </w:rPr>
        <w:t xml:space="preserve">     </w:t>
      </w:r>
      <w:r w:rsidRPr="004170CE">
        <w:rPr>
          <w:sz w:val="24"/>
          <w:szCs w:val="24"/>
        </w:rPr>
        <w:tab/>
      </w:r>
      <w:r w:rsidRPr="004170CE">
        <w:rPr>
          <w:sz w:val="24"/>
          <w:szCs w:val="24"/>
        </w:rPr>
        <w:tab/>
      </w:r>
      <w:r w:rsidR="00E42158" w:rsidRPr="004170CE">
        <w:rPr>
          <w:sz w:val="24"/>
          <w:szCs w:val="24"/>
        </w:rPr>
        <w:t xml:space="preserve">                       </w:t>
      </w:r>
      <w:r w:rsidRPr="004170CE">
        <w:rPr>
          <w:sz w:val="24"/>
          <w:szCs w:val="24"/>
        </w:rPr>
        <w:t>Jadvyga Balčienė</w:t>
      </w:r>
    </w:p>
    <w:p w14:paraId="4D4C8344" w14:textId="77777777" w:rsidR="00BE4B1C" w:rsidRPr="00100882" w:rsidRDefault="00BE4B1C" w:rsidP="00E42158">
      <w:pPr>
        <w:spacing w:after="120"/>
        <w:ind w:right="-1"/>
        <w:jc w:val="both"/>
        <w:rPr>
          <w:sz w:val="24"/>
          <w:szCs w:val="24"/>
        </w:rPr>
      </w:pPr>
    </w:p>
    <w:p w14:paraId="4B24A7E1" w14:textId="77777777" w:rsidR="00BE4B1C" w:rsidRPr="00100882" w:rsidRDefault="00BE4B1C" w:rsidP="00E42158">
      <w:pPr>
        <w:spacing w:after="120"/>
        <w:ind w:right="-1"/>
        <w:jc w:val="both"/>
        <w:rPr>
          <w:sz w:val="24"/>
          <w:szCs w:val="24"/>
        </w:rPr>
      </w:pPr>
    </w:p>
    <w:p w14:paraId="0E80161A" w14:textId="77777777" w:rsidR="00BE4B1C" w:rsidRPr="00100882" w:rsidRDefault="00BE4B1C" w:rsidP="00E42158">
      <w:pPr>
        <w:spacing w:after="120"/>
        <w:ind w:right="-1"/>
        <w:jc w:val="both"/>
        <w:rPr>
          <w:sz w:val="24"/>
          <w:szCs w:val="24"/>
        </w:rPr>
      </w:pPr>
    </w:p>
    <w:p w14:paraId="451ABBF2" w14:textId="77777777" w:rsidR="00BE4B1C" w:rsidRPr="00100882" w:rsidRDefault="00BE4B1C" w:rsidP="00E42158">
      <w:pPr>
        <w:spacing w:after="120"/>
        <w:ind w:right="-1"/>
        <w:jc w:val="both"/>
        <w:rPr>
          <w:sz w:val="24"/>
          <w:szCs w:val="24"/>
        </w:rPr>
      </w:pPr>
    </w:p>
    <w:p w14:paraId="10BE45DD" w14:textId="77777777" w:rsidR="00BE4B1C" w:rsidRPr="00100882" w:rsidRDefault="00BE4B1C" w:rsidP="00E42158">
      <w:pPr>
        <w:spacing w:after="120"/>
        <w:ind w:right="-1"/>
        <w:jc w:val="both"/>
        <w:rPr>
          <w:sz w:val="24"/>
          <w:szCs w:val="24"/>
        </w:rPr>
      </w:pPr>
    </w:p>
    <w:p w14:paraId="5FDF9362" w14:textId="77777777" w:rsidR="00BE4B1C" w:rsidRPr="00100882" w:rsidRDefault="00BE4B1C" w:rsidP="00E42158">
      <w:pPr>
        <w:spacing w:after="120"/>
        <w:ind w:right="-1"/>
        <w:jc w:val="both"/>
        <w:rPr>
          <w:sz w:val="24"/>
          <w:szCs w:val="24"/>
        </w:rPr>
      </w:pPr>
    </w:p>
    <w:p w14:paraId="0F7FD9F7" w14:textId="77777777" w:rsidR="00BE4B1C" w:rsidRPr="00100882" w:rsidRDefault="00BE4B1C" w:rsidP="00E42158">
      <w:pPr>
        <w:spacing w:after="120"/>
        <w:ind w:right="-1"/>
        <w:jc w:val="both"/>
        <w:rPr>
          <w:sz w:val="24"/>
          <w:szCs w:val="24"/>
        </w:rPr>
      </w:pPr>
    </w:p>
    <w:p w14:paraId="535D597E" w14:textId="77777777" w:rsidR="00BE4B1C" w:rsidRPr="00100882" w:rsidRDefault="00BE4B1C" w:rsidP="00E42158">
      <w:pPr>
        <w:spacing w:after="120"/>
        <w:ind w:right="-1"/>
        <w:jc w:val="both"/>
        <w:rPr>
          <w:sz w:val="24"/>
          <w:szCs w:val="24"/>
        </w:rPr>
      </w:pPr>
    </w:p>
    <w:p w14:paraId="742A8926" w14:textId="77777777" w:rsidR="00BE4B1C" w:rsidRPr="00100882" w:rsidRDefault="00BE4B1C" w:rsidP="00E42158">
      <w:pPr>
        <w:spacing w:after="120"/>
        <w:ind w:right="-1"/>
        <w:jc w:val="both"/>
        <w:rPr>
          <w:sz w:val="24"/>
          <w:szCs w:val="24"/>
        </w:rPr>
      </w:pPr>
    </w:p>
    <w:p w14:paraId="0986A838" w14:textId="77777777" w:rsidR="00BE4B1C" w:rsidRPr="00100882" w:rsidRDefault="00BE4B1C" w:rsidP="00E42158">
      <w:pPr>
        <w:spacing w:after="120"/>
        <w:ind w:right="-1"/>
        <w:jc w:val="both"/>
        <w:rPr>
          <w:sz w:val="24"/>
          <w:szCs w:val="24"/>
        </w:rPr>
      </w:pPr>
    </w:p>
    <w:sectPr w:rsidR="00BE4B1C" w:rsidRPr="0010088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42E6A45"/>
    <w:multiLevelType w:val="hybridMultilevel"/>
    <w:tmpl w:val="83CA786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5B62A0"/>
    <w:multiLevelType w:val="hybridMultilevel"/>
    <w:tmpl w:val="F7869838"/>
    <w:lvl w:ilvl="0" w:tplc="C7266F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699232123">
    <w:abstractNumId w:val="0"/>
  </w:num>
  <w:num w:numId="2" w16cid:durableId="2076778332">
    <w:abstractNumId w:val="3"/>
  </w:num>
  <w:num w:numId="3" w16cid:durableId="254288744">
    <w:abstractNumId w:val="2"/>
  </w:num>
  <w:num w:numId="4" w16cid:durableId="182951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329D"/>
    <w:rsid w:val="00023703"/>
    <w:rsid w:val="00041793"/>
    <w:rsid w:val="000476DF"/>
    <w:rsid w:val="00051C95"/>
    <w:rsid w:val="000576F6"/>
    <w:rsid w:val="00060523"/>
    <w:rsid w:val="00073C9A"/>
    <w:rsid w:val="00086CE1"/>
    <w:rsid w:val="00091D64"/>
    <w:rsid w:val="00096FC3"/>
    <w:rsid w:val="000A4573"/>
    <w:rsid w:val="000A7AC6"/>
    <w:rsid w:val="000D16D4"/>
    <w:rsid w:val="000E1568"/>
    <w:rsid w:val="000E4488"/>
    <w:rsid w:val="000E5314"/>
    <w:rsid w:val="000F23CE"/>
    <w:rsid w:val="000F7CE0"/>
    <w:rsid w:val="00100882"/>
    <w:rsid w:val="001122AC"/>
    <w:rsid w:val="00141CC8"/>
    <w:rsid w:val="001503E5"/>
    <w:rsid w:val="00156AD4"/>
    <w:rsid w:val="0016321D"/>
    <w:rsid w:val="00171FDE"/>
    <w:rsid w:val="0017207A"/>
    <w:rsid w:val="0017450F"/>
    <w:rsid w:val="00196025"/>
    <w:rsid w:val="00197F47"/>
    <w:rsid w:val="001A39E7"/>
    <w:rsid w:val="001A578A"/>
    <w:rsid w:val="001B0AD0"/>
    <w:rsid w:val="001C3905"/>
    <w:rsid w:val="001C4FE0"/>
    <w:rsid w:val="001D3C7D"/>
    <w:rsid w:val="001F0AA0"/>
    <w:rsid w:val="001F7601"/>
    <w:rsid w:val="00211275"/>
    <w:rsid w:val="00214E05"/>
    <w:rsid w:val="00224028"/>
    <w:rsid w:val="00230FCF"/>
    <w:rsid w:val="002374CE"/>
    <w:rsid w:val="00242E6A"/>
    <w:rsid w:val="00262F6D"/>
    <w:rsid w:val="00271D6F"/>
    <w:rsid w:val="00277595"/>
    <w:rsid w:val="00290AF8"/>
    <w:rsid w:val="00296DCB"/>
    <w:rsid w:val="00296FAB"/>
    <w:rsid w:val="002A3CD6"/>
    <w:rsid w:val="002B2DDD"/>
    <w:rsid w:val="002B7D91"/>
    <w:rsid w:val="002D66CE"/>
    <w:rsid w:val="002E47D2"/>
    <w:rsid w:val="002E5432"/>
    <w:rsid w:val="002E5F52"/>
    <w:rsid w:val="002F45A2"/>
    <w:rsid w:val="002F58B2"/>
    <w:rsid w:val="002F595C"/>
    <w:rsid w:val="002F5CA7"/>
    <w:rsid w:val="002F6E37"/>
    <w:rsid w:val="003015B3"/>
    <w:rsid w:val="00302B44"/>
    <w:rsid w:val="00314242"/>
    <w:rsid w:val="0033255C"/>
    <w:rsid w:val="00332F06"/>
    <w:rsid w:val="00347745"/>
    <w:rsid w:val="00361283"/>
    <w:rsid w:val="00361F40"/>
    <w:rsid w:val="00365E78"/>
    <w:rsid w:val="0037623F"/>
    <w:rsid w:val="003837B0"/>
    <w:rsid w:val="003B55CB"/>
    <w:rsid w:val="003B7FDA"/>
    <w:rsid w:val="003C04B7"/>
    <w:rsid w:val="003D49C2"/>
    <w:rsid w:val="003D7D22"/>
    <w:rsid w:val="003E2D46"/>
    <w:rsid w:val="003E3806"/>
    <w:rsid w:val="003F2972"/>
    <w:rsid w:val="003F4019"/>
    <w:rsid w:val="003F7CFD"/>
    <w:rsid w:val="0040022B"/>
    <w:rsid w:val="004043DB"/>
    <w:rsid w:val="0041124E"/>
    <w:rsid w:val="004170CE"/>
    <w:rsid w:val="00423598"/>
    <w:rsid w:val="004324B3"/>
    <w:rsid w:val="004477C4"/>
    <w:rsid w:val="004556EA"/>
    <w:rsid w:val="00462B40"/>
    <w:rsid w:val="00472A13"/>
    <w:rsid w:val="0047321D"/>
    <w:rsid w:val="00473C73"/>
    <w:rsid w:val="004804D8"/>
    <w:rsid w:val="004B45B3"/>
    <w:rsid w:val="004C7A76"/>
    <w:rsid w:val="004D5AAA"/>
    <w:rsid w:val="004F1C50"/>
    <w:rsid w:val="005027F5"/>
    <w:rsid w:val="00526569"/>
    <w:rsid w:val="0053376B"/>
    <w:rsid w:val="00536707"/>
    <w:rsid w:val="0054203E"/>
    <w:rsid w:val="00542573"/>
    <w:rsid w:val="00565338"/>
    <w:rsid w:val="00580054"/>
    <w:rsid w:val="00581AC2"/>
    <w:rsid w:val="0058528B"/>
    <w:rsid w:val="00585BEF"/>
    <w:rsid w:val="005C69F8"/>
    <w:rsid w:val="005E05BF"/>
    <w:rsid w:val="005E7AC3"/>
    <w:rsid w:val="006213A1"/>
    <w:rsid w:val="00622EEC"/>
    <w:rsid w:val="00623D93"/>
    <w:rsid w:val="00634E7E"/>
    <w:rsid w:val="00645523"/>
    <w:rsid w:val="00662230"/>
    <w:rsid w:val="00674307"/>
    <w:rsid w:val="00694AA1"/>
    <w:rsid w:val="006A1318"/>
    <w:rsid w:val="006B2DD0"/>
    <w:rsid w:val="006B3854"/>
    <w:rsid w:val="006D1FF3"/>
    <w:rsid w:val="006D32B5"/>
    <w:rsid w:val="006D59F1"/>
    <w:rsid w:val="006F078E"/>
    <w:rsid w:val="006F78DC"/>
    <w:rsid w:val="0070733F"/>
    <w:rsid w:val="00713745"/>
    <w:rsid w:val="00740BA7"/>
    <w:rsid w:val="00756701"/>
    <w:rsid w:val="007619FA"/>
    <w:rsid w:val="00761B73"/>
    <w:rsid w:val="007631EB"/>
    <w:rsid w:val="007676BD"/>
    <w:rsid w:val="00784C1B"/>
    <w:rsid w:val="00786DCF"/>
    <w:rsid w:val="00787504"/>
    <w:rsid w:val="00791EA7"/>
    <w:rsid w:val="00793FAC"/>
    <w:rsid w:val="00796328"/>
    <w:rsid w:val="007A49D6"/>
    <w:rsid w:val="007A52EB"/>
    <w:rsid w:val="007B2817"/>
    <w:rsid w:val="007B637C"/>
    <w:rsid w:val="007E2513"/>
    <w:rsid w:val="007E556B"/>
    <w:rsid w:val="00800AA3"/>
    <w:rsid w:val="008018DF"/>
    <w:rsid w:val="008039C6"/>
    <w:rsid w:val="00807BAB"/>
    <w:rsid w:val="00811F30"/>
    <w:rsid w:val="00815268"/>
    <w:rsid w:val="008260D4"/>
    <w:rsid w:val="0083510C"/>
    <w:rsid w:val="00845FD7"/>
    <w:rsid w:val="00860FE0"/>
    <w:rsid w:val="00863E87"/>
    <w:rsid w:val="00866798"/>
    <w:rsid w:val="00870652"/>
    <w:rsid w:val="0088291B"/>
    <w:rsid w:val="00891A1C"/>
    <w:rsid w:val="00892589"/>
    <w:rsid w:val="008A17DE"/>
    <w:rsid w:val="008A3E3D"/>
    <w:rsid w:val="008C2AAF"/>
    <w:rsid w:val="008C40DC"/>
    <w:rsid w:val="008C6AAB"/>
    <w:rsid w:val="008E07D2"/>
    <w:rsid w:val="008E191B"/>
    <w:rsid w:val="008F0838"/>
    <w:rsid w:val="008F2F73"/>
    <w:rsid w:val="008F6C8A"/>
    <w:rsid w:val="008F7217"/>
    <w:rsid w:val="00906A18"/>
    <w:rsid w:val="00911C81"/>
    <w:rsid w:val="00911ED6"/>
    <w:rsid w:val="00914DB9"/>
    <w:rsid w:val="00916BAF"/>
    <w:rsid w:val="0092492A"/>
    <w:rsid w:val="00931504"/>
    <w:rsid w:val="00933153"/>
    <w:rsid w:val="00934738"/>
    <w:rsid w:val="0094577C"/>
    <w:rsid w:val="00947DF4"/>
    <w:rsid w:val="0095038E"/>
    <w:rsid w:val="0096616D"/>
    <w:rsid w:val="0097708F"/>
    <w:rsid w:val="00980AD2"/>
    <w:rsid w:val="00993869"/>
    <w:rsid w:val="009A3D9A"/>
    <w:rsid w:val="009A50C8"/>
    <w:rsid w:val="009A6A5C"/>
    <w:rsid w:val="009B48F0"/>
    <w:rsid w:val="009C2F38"/>
    <w:rsid w:val="009C4398"/>
    <w:rsid w:val="009C646D"/>
    <w:rsid w:val="009F269B"/>
    <w:rsid w:val="009F3640"/>
    <w:rsid w:val="00A00271"/>
    <w:rsid w:val="00A11358"/>
    <w:rsid w:val="00A13C8F"/>
    <w:rsid w:val="00A21C22"/>
    <w:rsid w:val="00A45CF0"/>
    <w:rsid w:val="00A46FE6"/>
    <w:rsid w:val="00A51216"/>
    <w:rsid w:val="00A606BC"/>
    <w:rsid w:val="00A658A5"/>
    <w:rsid w:val="00A7169A"/>
    <w:rsid w:val="00A72EB5"/>
    <w:rsid w:val="00A73376"/>
    <w:rsid w:val="00A7765A"/>
    <w:rsid w:val="00A80544"/>
    <w:rsid w:val="00A94B4C"/>
    <w:rsid w:val="00AB6C6C"/>
    <w:rsid w:val="00AC4518"/>
    <w:rsid w:val="00AD25C8"/>
    <w:rsid w:val="00AF1479"/>
    <w:rsid w:val="00B038D6"/>
    <w:rsid w:val="00B03DCA"/>
    <w:rsid w:val="00B05BE3"/>
    <w:rsid w:val="00B10454"/>
    <w:rsid w:val="00B11D1B"/>
    <w:rsid w:val="00B147DE"/>
    <w:rsid w:val="00B15484"/>
    <w:rsid w:val="00B373CB"/>
    <w:rsid w:val="00B41DD3"/>
    <w:rsid w:val="00B46FA2"/>
    <w:rsid w:val="00B60D1E"/>
    <w:rsid w:val="00B665C3"/>
    <w:rsid w:val="00B666A8"/>
    <w:rsid w:val="00B75474"/>
    <w:rsid w:val="00B75B19"/>
    <w:rsid w:val="00B76FE2"/>
    <w:rsid w:val="00B85ABD"/>
    <w:rsid w:val="00B91F5E"/>
    <w:rsid w:val="00BA679E"/>
    <w:rsid w:val="00BB3975"/>
    <w:rsid w:val="00BD2DF1"/>
    <w:rsid w:val="00BD35F9"/>
    <w:rsid w:val="00BE4B1C"/>
    <w:rsid w:val="00BE5B0B"/>
    <w:rsid w:val="00BF3049"/>
    <w:rsid w:val="00BF3E8D"/>
    <w:rsid w:val="00BF505B"/>
    <w:rsid w:val="00C015D5"/>
    <w:rsid w:val="00C02B83"/>
    <w:rsid w:val="00C03666"/>
    <w:rsid w:val="00C04058"/>
    <w:rsid w:val="00C07728"/>
    <w:rsid w:val="00C1076A"/>
    <w:rsid w:val="00C1421D"/>
    <w:rsid w:val="00C1610B"/>
    <w:rsid w:val="00C16551"/>
    <w:rsid w:val="00C17916"/>
    <w:rsid w:val="00C40233"/>
    <w:rsid w:val="00C473B3"/>
    <w:rsid w:val="00C66799"/>
    <w:rsid w:val="00C70071"/>
    <w:rsid w:val="00CA5EC6"/>
    <w:rsid w:val="00CC0DF3"/>
    <w:rsid w:val="00CD0445"/>
    <w:rsid w:val="00D0343E"/>
    <w:rsid w:val="00D05789"/>
    <w:rsid w:val="00D07B48"/>
    <w:rsid w:val="00D1396B"/>
    <w:rsid w:val="00D2084D"/>
    <w:rsid w:val="00D22BC1"/>
    <w:rsid w:val="00D25A31"/>
    <w:rsid w:val="00D33198"/>
    <w:rsid w:val="00D408A1"/>
    <w:rsid w:val="00D43E49"/>
    <w:rsid w:val="00D513E3"/>
    <w:rsid w:val="00D63705"/>
    <w:rsid w:val="00D96FDF"/>
    <w:rsid w:val="00DA00A4"/>
    <w:rsid w:val="00DB1CDA"/>
    <w:rsid w:val="00DB60FF"/>
    <w:rsid w:val="00DB6D76"/>
    <w:rsid w:val="00DB7C06"/>
    <w:rsid w:val="00DD0EEE"/>
    <w:rsid w:val="00DD19BC"/>
    <w:rsid w:val="00DD2D98"/>
    <w:rsid w:val="00DD44AE"/>
    <w:rsid w:val="00DD716C"/>
    <w:rsid w:val="00DF3DC0"/>
    <w:rsid w:val="00DF770F"/>
    <w:rsid w:val="00E17DFF"/>
    <w:rsid w:val="00E20D25"/>
    <w:rsid w:val="00E278D4"/>
    <w:rsid w:val="00E3120D"/>
    <w:rsid w:val="00E35418"/>
    <w:rsid w:val="00E42158"/>
    <w:rsid w:val="00E74985"/>
    <w:rsid w:val="00E750D1"/>
    <w:rsid w:val="00E90BF8"/>
    <w:rsid w:val="00E964A7"/>
    <w:rsid w:val="00EA5EE6"/>
    <w:rsid w:val="00EC2063"/>
    <w:rsid w:val="00ED183E"/>
    <w:rsid w:val="00EF3391"/>
    <w:rsid w:val="00EF37D2"/>
    <w:rsid w:val="00EF3BD3"/>
    <w:rsid w:val="00EF529D"/>
    <w:rsid w:val="00EF6FD0"/>
    <w:rsid w:val="00EF7A34"/>
    <w:rsid w:val="00F02FC0"/>
    <w:rsid w:val="00F105B3"/>
    <w:rsid w:val="00F16F9C"/>
    <w:rsid w:val="00F31234"/>
    <w:rsid w:val="00F32A6B"/>
    <w:rsid w:val="00F432E7"/>
    <w:rsid w:val="00F474C7"/>
    <w:rsid w:val="00F768C7"/>
    <w:rsid w:val="00F83914"/>
    <w:rsid w:val="00FA4EA2"/>
    <w:rsid w:val="00FA6C3F"/>
    <w:rsid w:val="00FB1C10"/>
    <w:rsid w:val="00FB5AD2"/>
    <w:rsid w:val="00FF23D8"/>
    <w:rsid w:val="00FF3C64"/>
    <w:rsid w:val="00FF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58C47E"/>
  <w15:chartTrackingRefBased/>
  <w15:docId w15:val="{76D268B6-F7A2-41E9-A668-445F0655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5F9"/>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rsid w:val="00B666A8"/>
    <w:rPr>
      <w:lang w:eastAsia="ar-SA"/>
    </w:r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paragraph" w:customStyle="1" w:styleId="Standard">
    <w:name w:val="Standard"/>
    <w:rsid w:val="00784C1B"/>
    <w:pPr>
      <w:suppressAutoHyphens/>
      <w:autoSpaceDN w:val="0"/>
    </w:pPr>
    <w:rPr>
      <w:kern w:val="3"/>
    </w:rPr>
  </w:style>
  <w:style w:type="paragraph" w:styleId="prastasiniatinklio">
    <w:name w:val="Normal (Web)"/>
    <w:basedOn w:val="Standard"/>
    <w:semiHidden/>
    <w:unhideWhenUsed/>
    <w:rsid w:val="00784C1B"/>
    <w:pPr>
      <w:spacing w:before="280" w:after="280"/>
    </w:pPr>
    <w:rPr>
      <w:sz w:val="24"/>
      <w:szCs w:val="24"/>
      <w:lang w:val="en-US"/>
    </w:rPr>
  </w:style>
  <w:style w:type="paragraph" w:customStyle="1" w:styleId="Style5">
    <w:name w:val="Style5"/>
    <w:basedOn w:val="prastasis"/>
    <w:rsid w:val="00B91F5E"/>
    <w:pPr>
      <w:widowControl w:val="0"/>
      <w:spacing w:line="274" w:lineRule="exact"/>
    </w:pPr>
    <w:rPr>
      <w:sz w:val="24"/>
    </w:rPr>
  </w:style>
  <w:style w:type="paragraph" w:styleId="Sraopastraipa">
    <w:name w:val="List Paragraph"/>
    <w:basedOn w:val="prastasis"/>
    <w:uiPriority w:val="34"/>
    <w:qFormat/>
    <w:rsid w:val="00C03666"/>
    <w:pPr>
      <w:ind w:left="720"/>
      <w:contextualSpacing/>
    </w:pPr>
  </w:style>
  <w:style w:type="character" w:customStyle="1" w:styleId="KomentarotekstasDiagrama">
    <w:name w:val="Komentaro tekstas Diagrama"/>
    <w:basedOn w:val="Numatytasispastraiposriftas"/>
    <w:link w:val="Komentarotekstas"/>
    <w:uiPriority w:val="99"/>
    <w:semiHidden/>
    <w:rsid w:val="00807BAB"/>
    <w:rPr>
      <w:rFonts w:asciiTheme="minorHAnsi" w:eastAsiaTheme="minorHAnsi" w:hAnsiTheme="minorHAnsi" w:cstheme="minorBidi"/>
      <w:noProof/>
      <w:lang w:eastAsia="en-US"/>
    </w:rPr>
  </w:style>
  <w:style w:type="paragraph" w:styleId="Komentarotekstas">
    <w:name w:val="annotation text"/>
    <w:basedOn w:val="prastasis"/>
    <w:link w:val="KomentarotekstasDiagrama"/>
    <w:uiPriority w:val="99"/>
    <w:semiHidden/>
    <w:unhideWhenUsed/>
    <w:rsid w:val="00807BAB"/>
    <w:pPr>
      <w:suppressAutoHyphens w:val="0"/>
      <w:spacing w:after="160"/>
    </w:pPr>
    <w:rPr>
      <w:rFonts w:asciiTheme="minorHAnsi" w:eastAsiaTheme="minorHAnsi" w:hAnsiTheme="minorHAnsi" w:cstheme="minorBidi"/>
      <w:noProof/>
      <w:lang w:eastAsia="en-US"/>
    </w:rPr>
  </w:style>
  <w:style w:type="character" w:customStyle="1" w:styleId="KomentarotemaDiagrama">
    <w:name w:val="Komentaro tema Diagrama"/>
    <w:basedOn w:val="KomentarotekstasDiagrama"/>
    <w:link w:val="Komentarotema"/>
    <w:uiPriority w:val="99"/>
    <w:semiHidden/>
    <w:rsid w:val="00807BAB"/>
    <w:rPr>
      <w:rFonts w:asciiTheme="minorHAnsi" w:eastAsiaTheme="minorHAnsi" w:hAnsiTheme="minorHAnsi" w:cstheme="minorBidi"/>
      <w:b/>
      <w:bCs/>
      <w:noProof/>
      <w:lang w:eastAsia="en-US"/>
    </w:rPr>
  </w:style>
  <w:style w:type="paragraph" w:styleId="Komentarotema">
    <w:name w:val="annotation subject"/>
    <w:basedOn w:val="Komentarotekstas"/>
    <w:next w:val="Komentarotekstas"/>
    <w:link w:val="KomentarotemaDiagrama"/>
    <w:uiPriority w:val="99"/>
    <w:semiHidden/>
    <w:unhideWhenUsed/>
    <w:rsid w:val="00807BAB"/>
    <w:rPr>
      <w:b/>
      <w:bCs/>
    </w:rPr>
  </w:style>
  <w:style w:type="character" w:styleId="Komentaronuoroda">
    <w:name w:val="annotation reference"/>
    <w:basedOn w:val="Numatytasispastraiposriftas"/>
    <w:uiPriority w:val="99"/>
    <w:semiHidden/>
    <w:unhideWhenUsed/>
    <w:rsid w:val="001C4FE0"/>
    <w:rPr>
      <w:sz w:val="16"/>
      <w:szCs w:val="16"/>
    </w:rPr>
  </w:style>
  <w:style w:type="paragraph" w:customStyle="1" w:styleId="msonormal0">
    <w:name w:val="msonormal"/>
    <w:basedOn w:val="prastasis"/>
    <w:rsid w:val="002374CE"/>
    <w:pPr>
      <w:suppressAutoHyphens w:val="0"/>
      <w:spacing w:before="100" w:beforeAutospacing="1" w:after="100" w:afterAutospacing="1"/>
    </w:pPr>
    <w:rPr>
      <w:sz w:val="24"/>
      <w:szCs w:val="24"/>
      <w:lang w:eastAsia="lt-LT"/>
    </w:rPr>
  </w:style>
  <w:style w:type="character" w:customStyle="1" w:styleId="PagrindinistekstasDiagrama">
    <w:name w:val="Pagrindinis tekstas Diagrama"/>
    <w:basedOn w:val="Numatytasispastraiposriftas"/>
    <w:link w:val="Pagrindinistekstas"/>
    <w:rsid w:val="00C66799"/>
    <w:rPr>
      <w:lang w:eastAsia="ar-SA"/>
    </w:rPr>
  </w:style>
  <w:style w:type="character" w:styleId="Hipersaitas">
    <w:name w:val="Hyperlink"/>
    <w:basedOn w:val="Numatytasispastraiposriftas"/>
    <w:uiPriority w:val="99"/>
    <w:semiHidden/>
    <w:unhideWhenUsed/>
    <w:rsid w:val="00662230"/>
    <w:rPr>
      <w:color w:val="0563C1"/>
      <w:u w:val="single"/>
    </w:rPr>
  </w:style>
  <w:style w:type="character" w:styleId="Perirtashipersaitas">
    <w:name w:val="FollowedHyperlink"/>
    <w:basedOn w:val="Numatytasispastraiposriftas"/>
    <w:uiPriority w:val="99"/>
    <w:semiHidden/>
    <w:unhideWhenUsed/>
    <w:rsid w:val="00662230"/>
    <w:rPr>
      <w:color w:val="954F72"/>
      <w:u w:val="single"/>
    </w:rPr>
  </w:style>
  <w:style w:type="paragraph" w:customStyle="1" w:styleId="font5">
    <w:name w:val="font5"/>
    <w:basedOn w:val="prastasis"/>
    <w:rsid w:val="00662230"/>
    <w:pPr>
      <w:suppressAutoHyphens w:val="0"/>
      <w:spacing w:before="100" w:beforeAutospacing="1" w:after="100" w:afterAutospacing="1"/>
    </w:pPr>
    <w:rPr>
      <w:color w:val="000000"/>
      <w:sz w:val="24"/>
      <w:szCs w:val="24"/>
      <w:lang w:eastAsia="lt-LT"/>
    </w:rPr>
  </w:style>
  <w:style w:type="paragraph" w:customStyle="1" w:styleId="font6">
    <w:name w:val="font6"/>
    <w:basedOn w:val="prastasis"/>
    <w:rsid w:val="00662230"/>
    <w:pPr>
      <w:suppressAutoHyphens w:val="0"/>
      <w:spacing w:before="100" w:beforeAutospacing="1" w:after="100" w:afterAutospacing="1"/>
    </w:pPr>
    <w:rPr>
      <w:sz w:val="24"/>
      <w:szCs w:val="24"/>
      <w:lang w:eastAsia="lt-LT"/>
    </w:rPr>
  </w:style>
  <w:style w:type="paragraph" w:customStyle="1" w:styleId="font7">
    <w:name w:val="font7"/>
    <w:basedOn w:val="prastasis"/>
    <w:rsid w:val="00662230"/>
    <w:pPr>
      <w:suppressAutoHyphens w:val="0"/>
      <w:spacing w:before="100" w:beforeAutospacing="1" w:after="100" w:afterAutospacing="1"/>
    </w:pPr>
    <w:rPr>
      <w:sz w:val="24"/>
      <w:szCs w:val="24"/>
      <w:lang w:eastAsia="lt-LT"/>
    </w:rPr>
  </w:style>
  <w:style w:type="paragraph" w:customStyle="1" w:styleId="font8">
    <w:name w:val="font8"/>
    <w:basedOn w:val="prastasis"/>
    <w:rsid w:val="00662230"/>
    <w:pPr>
      <w:suppressAutoHyphens w:val="0"/>
      <w:spacing w:before="100" w:beforeAutospacing="1" w:after="100" w:afterAutospacing="1"/>
    </w:pPr>
    <w:rPr>
      <w:sz w:val="24"/>
      <w:szCs w:val="24"/>
      <w:lang w:eastAsia="lt-LT"/>
    </w:rPr>
  </w:style>
  <w:style w:type="paragraph" w:customStyle="1" w:styleId="font9">
    <w:name w:val="font9"/>
    <w:basedOn w:val="prastasis"/>
    <w:rsid w:val="00662230"/>
    <w:pPr>
      <w:suppressAutoHyphens w:val="0"/>
      <w:spacing w:before="100" w:beforeAutospacing="1" w:after="100" w:afterAutospacing="1"/>
    </w:pPr>
    <w:rPr>
      <w:rFonts w:ascii="Calibri" w:hAnsi="Calibri" w:cs="Calibri"/>
      <w:sz w:val="24"/>
      <w:szCs w:val="24"/>
      <w:lang w:eastAsia="lt-LT"/>
    </w:rPr>
  </w:style>
  <w:style w:type="paragraph" w:customStyle="1" w:styleId="xl70">
    <w:name w:val="xl70"/>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lt-LT"/>
    </w:rPr>
  </w:style>
  <w:style w:type="paragraph" w:customStyle="1" w:styleId="xl71">
    <w:name w:val="xl71"/>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4"/>
      <w:szCs w:val="24"/>
      <w:lang w:eastAsia="lt-LT"/>
    </w:rPr>
  </w:style>
  <w:style w:type="paragraph" w:customStyle="1" w:styleId="xl72">
    <w:name w:val="xl72"/>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73">
    <w:name w:val="xl73"/>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lt-LT"/>
    </w:rPr>
  </w:style>
  <w:style w:type="paragraph" w:customStyle="1" w:styleId="xl74">
    <w:name w:val="xl74"/>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lt-LT"/>
    </w:rPr>
  </w:style>
  <w:style w:type="paragraph" w:customStyle="1" w:styleId="xl75">
    <w:name w:val="xl75"/>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lt-LT"/>
    </w:rPr>
  </w:style>
  <w:style w:type="paragraph" w:customStyle="1" w:styleId="xl76">
    <w:name w:val="xl76"/>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lt-LT"/>
    </w:rPr>
  </w:style>
  <w:style w:type="paragraph" w:customStyle="1" w:styleId="xl77">
    <w:name w:val="xl77"/>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78">
    <w:name w:val="xl78"/>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79">
    <w:name w:val="xl79"/>
    <w:basedOn w:val="prastasis"/>
    <w:rsid w:val="006622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sz w:val="24"/>
      <w:szCs w:val="24"/>
      <w:lang w:eastAsia="lt-LT"/>
    </w:rPr>
  </w:style>
  <w:style w:type="paragraph" w:customStyle="1" w:styleId="xl80">
    <w:name w:val="xl80"/>
    <w:basedOn w:val="prastasis"/>
    <w:rsid w:val="006622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4"/>
      <w:szCs w:val="24"/>
      <w:lang w:eastAsia="lt-LT"/>
    </w:rPr>
  </w:style>
  <w:style w:type="paragraph" w:customStyle="1" w:styleId="xl81">
    <w:name w:val="xl81"/>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82">
    <w:name w:val="xl82"/>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83">
    <w:name w:val="xl83"/>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lt-LT"/>
    </w:rPr>
  </w:style>
  <w:style w:type="paragraph" w:customStyle="1" w:styleId="xl84">
    <w:name w:val="xl84"/>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4"/>
      <w:szCs w:val="24"/>
      <w:lang w:eastAsia="lt-LT"/>
    </w:rPr>
  </w:style>
  <w:style w:type="paragraph" w:customStyle="1" w:styleId="xl85">
    <w:name w:val="xl85"/>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4"/>
      <w:szCs w:val="24"/>
      <w:lang w:eastAsia="lt-LT"/>
    </w:rPr>
  </w:style>
  <w:style w:type="paragraph" w:customStyle="1" w:styleId="xl86">
    <w:name w:val="xl86"/>
    <w:basedOn w:val="prastasis"/>
    <w:rsid w:val="006622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4"/>
      <w:szCs w:val="24"/>
      <w:lang w:eastAsia="lt-LT"/>
    </w:rPr>
  </w:style>
  <w:style w:type="paragraph" w:customStyle="1" w:styleId="xl87">
    <w:name w:val="xl87"/>
    <w:basedOn w:val="prastasis"/>
    <w:rsid w:val="006622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lt-LT"/>
    </w:rPr>
  </w:style>
  <w:style w:type="paragraph" w:customStyle="1" w:styleId="xl88">
    <w:name w:val="xl88"/>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89">
    <w:name w:val="xl89"/>
    <w:basedOn w:val="prastasis"/>
    <w:rsid w:val="00662230"/>
    <w:pPr>
      <w:suppressAutoHyphens w:val="0"/>
      <w:spacing w:before="100" w:beforeAutospacing="1" w:after="100" w:afterAutospacing="1"/>
    </w:pPr>
    <w:rPr>
      <w:sz w:val="24"/>
      <w:szCs w:val="24"/>
      <w:lang w:eastAsia="lt-LT"/>
    </w:rPr>
  </w:style>
  <w:style w:type="paragraph" w:customStyle="1" w:styleId="xl90">
    <w:name w:val="xl90"/>
    <w:basedOn w:val="prastasis"/>
    <w:rsid w:val="00662230"/>
    <w:pPr>
      <w:pBdr>
        <w:top w:val="single" w:sz="4" w:space="0" w:color="auto"/>
        <w:left w:val="single" w:sz="4" w:space="0" w:color="auto"/>
        <w:right w:val="single" w:sz="4" w:space="0" w:color="auto"/>
      </w:pBdr>
      <w:suppressAutoHyphens w:val="0"/>
      <w:spacing w:before="100" w:beforeAutospacing="1" w:after="100" w:afterAutospacing="1"/>
      <w:jc w:val="both"/>
    </w:pPr>
    <w:rPr>
      <w:sz w:val="24"/>
      <w:szCs w:val="24"/>
      <w:lang w:eastAsia="lt-LT"/>
    </w:rPr>
  </w:style>
  <w:style w:type="paragraph" w:customStyle="1" w:styleId="xl91">
    <w:name w:val="xl91"/>
    <w:basedOn w:val="prastasis"/>
    <w:rsid w:val="00662230"/>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lt-LT"/>
    </w:rPr>
  </w:style>
  <w:style w:type="paragraph" w:customStyle="1" w:styleId="xl92">
    <w:name w:val="xl92"/>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lt-LT"/>
    </w:rPr>
  </w:style>
  <w:style w:type="paragraph" w:customStyle="1" w:styleId="xl93">
    <w:name w:val="xl93"/>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lt-LT"/>
    </w:rPr>
  </w:style>
  <w:style w:type="paragraph" w:customStyle="1" w:styleId="xl94">
    <w:name w:val="xl94"/>
    <w:basedOn w:val="prastasis"/>
    <w:rsid w:val="00662230"/>
    <w:pPr>
      <w:suppressAutoHyphens w:val="0"/>
      <w:spacing w:before="100" w:beforeAutospacing="1" w:after="100" w:afterAutospacing="1"/>
    </w:pPr>
    <w:rPr>
      <w:b/>
      <w:bCs/>
      <w:sz w:val="24"/>
      <w:szCs w:val="24"/>
      <w:lang w:eastAsia="lt-LT"/>
    </w:rPr>
  </w:style>
  <w:style w:type="paragraph" w:customStyle="1" w:styleId="xl95">
    <w:name w:val="xl95"/>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lt-LT"/>
    </w:rPr>
  </w:style>
  <w:style w:type="paragraph" w:customStyle="1" w:styleId="xl96">
    <w:name w:val="xl96"/>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97">
    <w:name w:val="xl97"/>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98">
    <w:name w:val="xl98"/>
    <w:basedOn w:val="prastasis"/>
    <w:rsid w:val="00662230"/>
    <w:pPr>
      <w:pBdr>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99">
    <w:name w:val="xl99"/>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100">
    <w:name w:val="xl100"/>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4"/>
      <w:szCs w:val="24"/>
      <w:lang w:eastAsia="lt-LT"/>
    </w:rPr>
  </w:style>
  <w:style w:type="paragraph" w:customStyle="1" w:styleId="xl101">
    <w:name w:val="xl101"/>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102">
    <w:name w:val="xl102"/>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lt-LT"/>
    </w:rPr>
  </w:style>
  <w:style w:type="paragraph" w:customStyle="1" w:styleId="xl103">
    <w:name w:val="xl103"/>
    <w:basedOn w:val="prastasis"/>
    <w:rsid w:val="006622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4"/>
      <w:szCs w:val="24"/>
      <w:lang w:eastAsia="lt-LT"/>
    </w:rPr>
  </w:style>
  <w:style w:type="paragraph" w:customStyle="1" w:styleId="xl104">
    <w:name w:val="xl104"/>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pPr>
    <w:rPr>
      <w:sz w:val="24"/>
      <w:szCs w:val="24"/>
      <w:lang w:eastAsia="lt-LT"/>
    </w:rPr>
  </w:style>
  <w:style w:type="paragraph" w:customStyle="1" w:styleId="xl105">
    <w:name w:val="xl105"/>
    <w:basedOn w:val="prastasis"/>
    <w:rsid w:val="00662230"/>
    <w:pPr>
      <w:suppressAutoHyphens w:val="0"/>
      <w:spacing w:before="100" w:beforeAutospacing="1" w:after="100" w:afterAutospacing="1"/>
      <w:jc w:val="center"/>
    </w:pPr>
    <w:rPr>
      <w:sz w:val="24"/>
      <w:szCs w:val="24"/>
      <w:lang w:eastAsia="lt-LT"/>
    </w:rPr>
  </w:style>
  <w:style w:type="paragraph" w:customStyle="1" w:styleId="xl106">
    <w:name w:val="xl106"/>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lt-LT"/>
    </w:rPr>
  </w:style>
  <w:style w:type="paragraph" w:customStyle="1" w:styleId="xl107">
    <w:name w:val="xl107"/>
    <w:basedOn w:val="prastasis"/>
    <w:rsid w:val="00662230"/>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lt-LT"/>
    </w:rPr>
  </w:style>
  <w:style w:type="paragraph" w:customStyle="1" w:styleId="xl108">
    <w:name w:val="xl108"/>
    <w:basedOn w:val="prastasis"/>
    <w:rsid w:val="00662230"/>
    <w:pPr>
      <w:suppressAutoHyphens w:val="0"/>
      <w:spacing w:before="100" w:beforeAutospacing="1" w:after="100" w:afterAutospacing="1"/>
    </w:pPr>
    <w:rPr>
      <w:b/>
      <w:bCs/>
      <w:sz w:val="24"/>
      <w:szCs w:val="24"/>
      <w:lang w:eastAsia="lt-LT"/>
    </w:rPr>
  </w:style>
  <w:style w:type="paragraph" w:customStyle="1" w:styleId="xl109">
    <w:name w:val="xl109"/>
    <w:basedOn w:val="prastasis"/>
    <w:rsid w:val="00662230"/>
    <w:pPr>
      <w:suppressAutoHyphens w:val="0"/>
      <w:spacing w:before="100" w:beforeAutospacing="1" w:after="100" w:afterAutospacing="1"/>
      <w:jc w:val="center"/>
    </w:pPr>
    <w:rPr>
      <w:b/>
      <w:bCs/>
      <w:sz w:val="24"/>
      <w:szCs w:val="24"/>
      <w:lang w:eastAsia="lt-LT"/>
    </w:rPr>
  </w:style>
  <w:style w:type="paragraph" w:customStyle="1" w:styleId="xl110">
    <w:name w:val="xl110"/>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lt-LT"/>
    </w:rPr>
  </w:style>
  <w:style w:type="paragraph" w:customStyle="1" w:styleId="xl111">
    <w:name w:val="xl111"/>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2">
    <w:name w:val="xl112"/>
    <w:basedOn w:val="prastasis"/>
    <w:rsid w:val="00662230"/>
    <w:pPr>
      <w:pBdr>
        <w:top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3">
    <w:name w:val="xl113"/>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4">
    <w:name w:val="xl114"/>
    <w:basedOn w:val="prastasis"/>
    <w:rsid w:val="00662230"/>
    <w:pPr>
      <w:pBdr>
        <w:top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5">
    <w:name w:val="xl115"/>
    <w:basedOn w:val="prastasis"/>
    <w:rsid w:val="00662230"/>
    <w:pPr>
      <w:pBdr>
        <w:top w:val="single" w:sz="4" w:space="0" w:color="auto"/>
      </w:pBdr>
      <w:suppressAutoHyphens w:val="0"/>
      <w:spacing w:before="100" w:beforeAutospacing="1" w:after="100" w:afterAutospacing="1"/>
      <w:jc w:val="center"/>
    </w:pPr>
    <w:rPr>
      <w:b/>
      <w:bCs/>
      <w:sz w:val="24"/>
      <w:szCs w:val="24"/>
      <w:lang w:eastAsia="lt-LT"/>
    </w:rPr>
  </w:style>
  <w:style w:type="paragraph" w:customStyle="1" w:styleId="xl116">
    <w:name w:val="xl116"/>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7">
    <w:name w:val="xl117"/>
    <w:basedOn w:val="prastasis"/>
    <w:rsid w:val="00662230"/>
    <w:pPr>
      <w:pBdr>
        <w:top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8">
    <w:name w:val="xl118"/>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lt-LT"/>
    </w:rPr>
  </w:style>
  <w:style w:type="paragraph" w:customStyle="1" w:styleId="xl119">
    <w:name w:val="xl119"/>
    <w:basedOn w:val="prastasis"/>
    <w:rsid w:val="00662230"/>
    <w:pPr>
      <w:pBdr>
        <w:top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120">
    <w:name w:val="xl120"/>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lt-LT"/>
    </w:rPr>
  </w:style>
  <w:style w:type="paragraph" w:customStyle="1" w:styleId="xl121">
    <w:name w:val="xl121"/>
    <w:basedOn w:val="prastasis"/>
    <w:rsid w:val="00662230"/>
    <w:pPr>
      <w:pBdr>
        <w:top w:val="single" w:sz="4" w:space="0" w:color="auto"/>
        <w:bottom w:val="single" w:sz="4" w:space="0" w:color="auto"/>
      </w:pBdr>
      <w:suppressAutoHyphens w:val="0"/>
      <w:spacing w:before="100" w:beforeAutospacing="1" w:after="100" w:afterAutospacing="1"/>
    </w:pPr>
    <w:rPr>
      <w:b/>
      <w:bCs/>
      <w:sz w:val="24"/>
      <w:szCs w:val="24"/>
      <w:lang w:eastAsia="lt-LT"/>
    </w:rPr>
  </w:style>
  <w:style w:type="paragraph" w:customStyle="1" w:styleId="xl122">
    <w:name w:val="xl122"/>
    <w:basedOn w:val="prastasis"/>
    <w:rsid w:val="00662230"/>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lt-LT"/>
    </w:rPr>
  </w:style>
  <w:style w:type="paragraph" w:customStyle="1" w:styleId="xl123">
    <w:name w:val="xl123"/>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4"/>
      <w:szCs w:val="24"/>
      <w:lang w:eastAsia="lt-LT"/>
    </w:rPr>
  </w:style>
  <w:style w:type="paragraph" w:customStyle="1" w:styleId="xl124">
    <w:name w:val="xl124"/>
    <w:basedOn w:val="prastasis"/>
    <w:rsid w:val="00662230"/>
    <w:pPr>
      <w:pBdr>
        <w:top w:val="single" w:sz="4" w:space="0" w:color="auto"/>
        <w:bottom w:val="single" w:sz="4" w:space="0" w:color="auto"/>
      </w:pBdr>
      <w:suppressAutoHyphens w:val="0"/>
      <w:spacing w:before="100" w:beforeAutospacing="1" w:after="100" w:afterAutospacing="1"/>
      <w:jc w:val="center"/>
      <w:textAlignment w:val="center"/>
    </w:pPr>
    <w:rPr>
      <w:b/>
      <w:bCs/>
      <w:sz w:val="24"/>
      <w:szCs w:val="24"/>
      <w:lang w:eastAsia="lt-LT"/>
    </w:rPr>
  </w:style>
  <w:style w:type="paragraph" w:customStyle="1" w:styleId="xl125">
    <w:name w:val="xl125"/>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lt-LT"/>
    </w:rPr>
  </w:style>
  <w:style w:type="paragraph" w:customStyle="1" w:styleId="xl126">
    <w:name w:val="xl126"/>
    <w:basedOn w:val="prastasis"/>
    <w:rsid w:val="00662230"/>
    <w:pPr>
      <w:pBdr>
        <w:top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font10">
    <w:name w:val="font10"/>
    <w:basedOn w:val="prastasis"/>
    <w:rsid w:val="00C16551"/>
    <w:pPr>
      <w:suppressAutoHyphens w:val="0"/>
      <w:spacing w:before="100" w:beforeAutospacing="1" w:after="100" w:afterAutospacing="1"/>
    </w:pPr>
    <w:rPr>
      <w:b/>
      <w:bCs/>
      <w:color w:val="000000"/>
      <w:sz w:val="24"/>
      <w:szCs w:val="24"/>
      <w:lang w:eastAsia="lt-LT"/>
    </w:rPr>
  </w:style>
  <w:style w:type="paragraph" w:customStyle="1" w:styleId="font11">
    <w:name w:val="font11"/>
    <w:basedOn w:val="prastasis"/>
    <w:rsid w:val="00C16551"/>
    <w:pPr>
      <w:suppressAutoHyphens w:val="0"/>
      <w:spacing w:before="100" w:beforeAutospacing="1" w:after="100" w:afterAutospacing="1"/>
    </w:pPr>
    <w:rPr>
      <w:color w:val="000000"/>
      <w:sz w:val="24"/>
      <w:szCs w:val="24"/>
      <w:lang w:eastAsia="lt-LT"/>
    </w:rPr>
  </w:style>
  <w:style w:type="paragraph" w:customStyle="1" w:styleId="font12">
    <w:name w:val="font12"/>
    <w:basedOn w:val="prastasis"/>
    <w:rsid w:val="00C16551"/>
    <w:pPr>
      <w:suppressAutoHyphens w:val="0"/>
      <w:spacing w:before="100" w:beforeAutospacing="1" w:after="100" w:afterAutospacing="1"/>
    </w:pPr>
    <w:rPr>
      <w:rFonts w:ascii="Calibri" w:hAnsi="Calibri" w:cs="Calibri"/>
      <w:color w:val="000000"/>
      <w:sz w:val="22"/>
      <w:szCs w:val="22"/>
      <w:lang w:eastAsia="lt-LT"/>
    </w:rPr>
  </w:style>
  <w:style w:type="paragraph" w:customStyle="1" w:styleId="xl65">
    <w:name w:val="xl65"/>
    <w:basedOn w:val="prastasis"/>
    <w:rsid w:val="00C16551"/>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sz w:val="24"/>
      <w:szCs w:val="24"/>
      <w:lang w:eastAsia="lt-LT"/>
    </w:rPr>
  </w:style>
  <w:style w:type="paragraph" w:customStyle="1" w:styleId="xl66">
    <w:name w:val="xl66"/>
    <w:basedOn w:val="prastasis"/>
    <w:rsid w:val="00C16551"/>
    <w:pPr>
      <w:pBdr>
        <w:bottom w:val="single" w:sz="8" w:space="0" w:color="auto"/>
        <w:right w:val="single" w:sz="8" w:space="0" w:color="auto"/>
      </w:pBdr>
      <w:suppressAutoHyphens w:val="0"/>
      <w:spacing w:before="100" w:beforeAutospacing="1" w:after="100" w:afterAutospacing="1"/>
      <w:jc w:val="center"/>
      <w:textAlignment w:val="center"/>
    </w:pPr>
    <w:rPr>
      <w:sz w:val="24"/>
      <w:szCs w:val="24"/>
      <w:lang w:eastAsia="lt-LT"/>
    </w:rPr>
  </w:style>
  <w:style w:type="paragraph" w:customStyle="1" w:styleId="xl67">
    <w:name w:val="xl67"/>
    <w:basedOn w:val="prastasis"/>
    <w:rsid w:val="00C16551"/>
    <w:pPr>
      <w:pBdr>
        <w:left w:val="single" w:sz="8" w:space="0" w:color="auto"/>
        <w:bottom w:val="single" w:sz="8" w:space="0" w:color="auto"/>
        <w:right w:val="single" w:sz="8" w:space="0" w:color="auto"/>
      </w:pBdr>
      <w:suppressAutoHyphens w:val="0"/>
      <w:spacing w:before="100" w:beforeAutospacing="1" w:after="100" w:afterAutospacing="1"/>
      <w:textAlignment w:val="center"/>
    </w:pPr>
    <w:rPr>
      <w:sz w:val="24"/>
      <w:szCs w:val="24"/>
      <w:lang w:eastAsia="lt-LT"/>
    </w:rPr>
  </w:style>
  <w:style w:type="paragraph" w:customStyle="1" w:styleId="xl68">
    <w:name w:val="xl68"/>
    <w:basedOn w:val="prastasis"/>
    <w:rsid w:val="00C16551"/>
    <w:pPr>
      <w:pBdr>
        <w:bottom w:val="single" w:sz="8" w:space="0" w:color="auto"/>
        <w:right w:val="single" w:sz="8" w:space="0" w:color="auto"/>
      </w:pBdr>
      <w:suppressAutoHyphens w:val="0"/>
      <w:spacing w:before="100" w:beforeAutospacing="1" w:after="100" w:afterAutospacing="1"/>
      <w:jc w:val="center"/>
      <w:textAlignment w:val="center"/>
    </w:pPr>
    <w:rPr>
      <w:color w:val="000000"/>
      <w:sz w:val="24"/>
      <w:szCs w:val="24"/>
      <w:lang w:eastAsia="lt-LT"/>
    </w:rPr>
  </w:style>
  <w:style w:type="paragraph" w:customStyle="1" w:styleId="xl69">
    <w:name w:val="xl69"/>
    <w:basedOn w:val="prastasis"/>
    <w:rsid w:val="00C16551"/>
    <w:pPr>
      <w:pBdr>
        <w:left w:val="single" w:sz="8" w:space="0" w:color="auto"/>
        <w:bottom w:val="single" w:sz="8" w:space="0" w:color="auto"/>
        <w:right w:val="single" w:sz="8" w:space="0" w:color="auto"/>
      </w:pBdr>
      <w:suppressAutoHyphens w:val="0"/>
      <w:spacing w:before="100" w:beforeAutospacing="1" w:after="100" w:afterAutospacing="1"/>
      <w:textAlignment w:val="center"/>
    </w:pPr>
    <w:rPr>
      <w:sz w:val="24"/>
      <w:szCs w:val="24"/>
      <w:lang w:eastAsia="lt-LT"/>
    </w:rPr>
  </w:style>
  <w:style w:type="paragraph" w:customStyle="1" w:styleId="xl127">
    <w:name w:val="xl127"/>
    <w:basedOn w:val="prastasis"/>
    <w:rsid w:val="00C16551"/>
    <w:pPr>
      <w:pBdr>
        <w:bottom w:val="single" w:sz="4" w:space="0" w:color="auto"/>
        <w:right w:val="single" w:sz="4" w:space="0" w:color="auto"/>
      </w:pBdr>
      <w:suppressAutoHyphens w:val="0"/>
      <w:spacing w:before="100" w:beforeAutospacing="1" w:after="100" w:afterAutospacing="1"/>
      <w:jc w:val="right"/>
      <w:textAlignment w:val="center"/>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47858829">
      <w:bodyDiv w:val="1"/>
      <w:marLeft w:val="0"/>
      <w:marRight w:val="0"/>
      <w:marTop w:val="0"/>
      <w:marBottom w:val="0"/>
      <w:divBdr>
        <w:top w:val="none" w:sz="0" w:space="0" w:color="auto"/>
        <w:left w:val="none" w:sz="0" w:space="0" w:color="auto"/>
        <w:bottom w:val="none" w:sz="0" w:space="0" w:color="auto"/>
        <w:right w:val="none" w:sz="0" w:space="0" w:color="auto"/>
      </w:divBdr>
    </w:div>
    <w:div w:id="530341320">
      <w:bodyDiv w:val="1"/>
      <w:marLeft w:val="0"/>
      <w:marRight w:val="0"/>
      <w:marTop w:val="0"/>
      <w:marBottom w:val="0"/>
      <w:divBdr>
        <w:top w:val="none" w:sz="0" w:space="0" w:color="auto"/>
        <w:left w:val="none" w:sz="0" w:space="0" w:color="auto"/>
        <w:bottom w:val="none" w:sz="0" w:space="0" w:color="auto"/>
        <w:right w:val="none" w:sz="0" w:space="0" w:color="auto"/>
      </w:divBdr>
    </w:div>
    <w:div w:id="779110285">
      <w:bodyDiv w:val="1"/>
      <w:marLeft w:val="0"/>
      <w:marRight w:val="0"/>
      <w:marTop w:val="0"/>
      <w:marBottom w:val="0"/>
      <w:divBdr>
        <w:top w:val="none" w:sz="0" w:space="0" w:color="auto"/>
        <w:left w:val="none" w:sz="0" w:space="0" w:color="auto"/>
        <w:bottom w:val="none" w:sz="0" w:space="0" w:color="auto"/>
        <w:right w:val="none" w:sz="0" w:space="0" w:color="auto"/>
      </w:divBdr>
    </w:div>
    <w:div w:id="823470922">
      <w:bodyDiv w:val="1"/>
      <w:marLeft w:val="0"/>
      <w:marRight w:val="0"/>
      <w:marTop w:val="0"/>
      <w:marBottom w:val="0"/>
      <w:divBdr>
        <w:top w:val="none" w:sz="0" w:space="0" w:color="auto"/>
        <w:left w:val="none" w:sz="0" w:space="0" w:color="auto"/>
        <w:bottom w:val="none" w:sz="0" w:space="0" w:color="auto"/>
        <w:right w:val="none" w:sz="0" w:space="0" w:color="auto"/>
      </w:divBdr>
    </w:div>
    <w:div w:id="85499538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294945394">
      <w:bodyDiv w:val="1"/>
      <w:marLeft w:val="0"/>
      <w:marRight w:val="0"/>
      <w:marTop w:val="0"/>
      <w:marBottom w:val="0"/>
      <w:divBdr>
        <w:top w:val="none" w:sz="0" w:space="0" w:color="auto"/>
        <w:left w:val="none" w:sz="0" w:space="0" w:color="auto"/>
        <w:bottom w:val="none" w:sz="0" w:space="0" w:color="auto"/>
        <w:right w:val="none" w:sz="0" w:space="0" w:color="auto"/>
      </w:divBdr>
    </w:div>
    <w:div w:id="1431706628">
      <w:bodyDiv w:val="1"/>
      <w:marLeft w:val="0"/>
      <w:marRight w:val="0"/>
      <w:marTop w:val="0"/>
      <w:marBottom w:val="0"/>
      <w:divBdr>
        <w:top w:val="none" w:sz="0" w:space="0" w:color="auto"/>
        <w:left w:val="none" w:sz="0" w:space="0" w:color="auto"/>
        <w:bottom w:val="none" w:sz="0" w:space="0" w:color="auto"/>
        <w:right w:val="none" w:sz="0" w:space="0" w:color="auto"/>
      </w:divBdr>
    </w:div>
    <w:div w:id="1668512964">
      <w:bodyDiv w:val="1"/>
      <w:marLeft w:val="0"/>
      <w:marRight w:val="0"/>
      <w:marTop w:val="0"/>
      <w:marBottom w:val="0"/>
      <w:divBdr>
        <w:top w:val="none" w:sz="0" w:space="0" w:color="auto"/>
        <w:left w:val="none" w:sz="0" w:space="0" w:color="auto"/>
        <w:bottom w:val="none" w:sz="0" w:space="0" w:color="auto"/>
        <w:right w:val="none" w:sz="0" w:space="0" w:color="auto"/>
      </w:divBdr>
    </w:div>
    <w:div w:id="1699354472">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809207087">
      <w:bodyDiv w:val="1"/>
      <w:marLeft w:val="0"/>
      <w:marRight w:val="0"/>
      <w:marTop w:val="0"/>
      <w:marBottom w:val="0"/>
      <w:divBdr>
        <w:top w:val="none" w:sz="0" w:space="0" w:color="auto"/>
        <w:left w:val="none" w:sz="0" w:space="0" w:color="auto"/>
        <w:bottom w:val="none" w:sz="0" w:space="0" w:color="auto"/>
        <w:right w:val="none" w:sz="0" w:space="0" w:color="auto"/>
      </w:divBdr>
    </w:div>
    <w:div w:id="1970238190">
      <w:bodyDiv w:val="1"/>
      <w:marLeft w:val="0"/>
      <w:marRight w:val="0"/>
      <w:marTop w:val="0"/>
      <w:marBottom w:val="0"/>
      <w:divBdr>
        <w:top w:val="none" w:sz="0" w:space="0" w:color="auto"/>
        <w:left w:val="none" w:sz="0" w:space="0" w:color="auto"/>
        <w:bottom w:val="none" w:sz="0" w:space="0" w:color="auto"/>
        <w:right w:val="none" w:sz="0" w:space="0" w:color="auto"/>
      </w:divBdr>
    </w:div>
    <w:div w:id="2134863533">
      <w:bodyDiv w:val="1"/>
      <w:marLeft w:val="0"/>
      <w:marRight w:val="0"/>
      <w:marTop w:val="0"/>
      <w:marBottom w:val="0"/>
      <w:divBdr>
        <w:top w:val="none" w:sz="0" w:space="0" w:color="auto"/>
        <w:left w:val="none" w:sz="0" w:space="0" w:color="auto"/>
        <w:bottom w:val="none" w:sz="0" w:space="0" w:color="auto"/>
        <w:right w:val="none" w:sz="0" w:space="0" w:color="auto"/>
      </w:divBdr>
    </w:div>
    <w:div w:id="21458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A7B8-C572-48C9-A0B8-D7CE9914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21043</Words>
  <Characters>11996</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2025-11-18T12:14:00Z</cp:lastPrinted>
  <dcterms:created xsi:type="dcterms:W3CDTF">2025-11-18T12:18:00Z</dcterms:created>
  <dcterms:modified xsi:type="dcterms:W3CDTF">2025-11-18T12:26:00Z</dcterms:modified>
</cp:coreProperties>
</file>