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F0727D" w14:textId="77777777" w:rsidR="008960F3" w:rsidRDefault="008960F3" w:rsidP="008960F3">
      <w:pPr>
        <w:pStyle w:val="Header"/>
        <w:jc w:val="center"/>
      </w:pPr>
      <w:r>
        <w:rPr>
          <w:noProof/>
          <w:lang w:val="en-US" w:eastAsia="en-US"/>
        </w:rPr>
        <w:drawing>
          <wp:inline distT="0" distB="0" distL="0" distR="0" wp14:anchorId="3BA28D3D" wp14:editId="661137E5">
            <wp:extent cx="543560" cy="650875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50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650DA3" w14:textId="77777777" w:rsidR="008960F3" w:rsidRDefault="008960F3" w:rsidP="008960F3">
      <w:pPr>
        <w:pStyle w:val="Header"/>
        <w:jc w:val="center"/>
      </w:pPr>
    </w:p>
    <w:p w14:paraId="54C8F32A" w14:textId="77777777" w:rsidR="008960F3" w:rsidRDefault="008960F3" w:rsidP="008960F3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PANEVĖŽIO RAJONO SAVIVALDYBĖS MERAS</w:t>
      </w:r>
    </w:p>
    <w:p w14:paraId="3C258101" w14:textId="77777777" w:rsidR="008960F3" w:rsidRDefault="008960F3" w:rsidP="008960F3">
      <w:pPr>
        <w:pStyle w:val="Header"/>
        <w:jc w:val="center"/>
        <w:rPr>
          <w:b/>
          <w:sz w:val="28"/>
        </w:rPr>
      </w:pPr>
    </w:p>
    <w:p w14:paraId="05D2C8AD" w14:textId="77777777" w:rsidR="008960F3" w:rsidRPr="00D84500" w:rsidRDefault="008960F3" w:rsidP="008960F3">
      <w:pPr>
        <w:pStyle w:val="Header"/>
        <w:jc w:val="center"/>
      </w:pPr>
      <w:r>
        <w:rPr>
          <w:b/>
          <w:sz w:val="28"/>
        </w:rPr>
        <w:t>POTVARKIS</w:t>
      </w:r>
    </w:p>
    <w:p w14:paraId="0B80975D" w14:textId="77777777" w:rsidR="00DF3DF5" w:rsidRDefault="00F60279" w:rsidP="00F60279">
      <w:pPr>
        <w:jc w:val="center"/>
        <w:rPr>
          <w:b/>
          <w:sz w:val="24"/>
        </w:rPr>
      </w:pPr>
      <w:r w:rsidRPr="00601C0F">
        <w:rPr>
          <w:b/>
          <w:sz w:val="24"/>
        </w:rPr>
        <w:t xml:space="preserve">DĖL </w:t>
      </w:r>
      <w:r>
        <w:rPr>
          <w:b/>
          <w:sz w:val="24"/>
        </w:rPr>
        <w:t xml:space="preserve">PANEVĖŽIO RAJONO </w:t>
      </w:r>
      <w:r w:rsidR="00FA364F">
        <w:rPr>
          <w:b/>
          <w:sz w:val="24"/>
        </w:rPr>
        <w:t xml:space="preserve">SAVIVALDYBĖS </w:t>
      </w:r>
      <w:r>
        <w:rPr>
          <w:b/>
          <w:sz w:val="24"/>
        </w:rPr>
        <w:t xml:space="preserve">TARYBOS NARĖS </w:t>
      </w:r>
    </w:p>
    <w:p w14:paraId="6993DE0A" w14:textId="2221F354" w:rsidR="00F60279" w:rsidRDefault="00F60279" w:rsidP="00F60279">
      <w:pPr>
        <w:jc w:val="center"/>
        <w:rPr>
          <w:b/>
          <w:sz w:val="24"/>
        </w:rPr>
      </w:pPr>
      <w:r>
        <w:rPr>
          <w:b/>
          <w:sz w:val="24"/>
        </w:rPr>
        <w:t>LAUROS MACKEVIČIENĖS KOMANDIRAVIM</w:t>
      </w:r>
      <w:r w:rsidRPr="00C26989">
        <w:rPr>
          <w:b/>
          <w:sz w:val="24"/>
        </w:rPr>
        <w:t xml:space="preserve">O Į </w:t>
      </w:r>
      <w:r w:rsidR="00526C96">
        <w:rPr>
          <w:b/>
          <w:sz w:val="24"/>
        </w:rPr>
        <w:t>BELGIJOS KARALYSTĘ</w:t>
      </w:r>
    </w:p>
    <w:p w14:paraId="68BA26BB" w14:textId="77777777" w:rsidR="00F60279" w:rsidRDefault="00F60279" w:rsidP="00F60279">
      <w:pPr>
        <w:jc w:val="center"/>
      </w:pPr>
    </w:p>
    <w:p w14:paraId="6A4A560F" w14:textId="70FB13FC" w:rsidR="008960F3" w:rsidRDefault="008960F3" w:rsidP="008960F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2025 m. </w:t>
      </w:r>
      <w:r w:rsidR="00AF7596">
        <w:rPr>
          <w:sz w:val="24"/>
          <w:szCs w:val="24"/>
        </w:rPr>
        <w:t>lapkričio</w:t>
      </w:r>
      <w:r>
        <w:rPr>
          <w:sz w:val="24"/>
          <w:szCs w:val="24"/>
        </w:rPr>
        <w:t xml:space="preserve">       d. Nr. M2-</w:t>
      </w:r>
    </w:p>
    <w:p w14:paraId="40D4660D" w14:textId="77777777" w:rsidR="008960F3" w:rsidRDefault="008960F3" w:rsidP="008960F3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14:paraId="2F5BCA14" w14:textId="77777777" w:rsidR="008960F3" w:rsidRDefault="008960F3" w:rsidP="008960F3">
      <w:pPr>
        <w:jc w:val="both"/>
        <w:rPr>
          <w:sz w:val="24"/>
          <w:szCs w:val="24"/>
        </w:rPr>
      </w:pPr>
    </w:p>
    <w:p w14:paraId="66F5280F" w14:textId="5833F6A6" w:rsidR="0078209E" w:rsidRPr="0078209E" w:rsidRDefault="00DC0331" w:rsidP="00DC0331">
      <w:pPr>
        <w:ind w:firstLine="709"/>
        <w:jc w:val="both"/>
        <w:rPr>
          <w:color w:val="000000"/>
          <w:sz w:val="24"/>
          <w:szCs w:val="24"/>
          <w:highlight w:val="yellow"/>
        </w:rPr>
      </w:pPr>
      <w:r w:rsidRPr="008159E1">
        <w:rPr>
          <w:sz w:val="24"/>
          <w:szCs w:val="24"/>
        </w:rPr>
        <w:t xml:space="preserve">Vadovaudamasis Lietuvos Respublikos </w:t>
      </w:r>
      <w:r w:rsidRPr="002336E8">
        <w:rPr>
          <w:color w:val="000000"/>
          <w:kern w:val="2"/>
          <w:sz w:val="24"/>
          <w:szCs w:val="24"/>
        </w:rPr>
        <w:t xml:space="preserve">vietos savivaldos įstatymo </w:t>
      </w:r>
      <w:r>
        <w:rPr>
          <w:color w:val="000000"/>
          <w:kern w:val="2"/>
          <w:sz w:val="24"/>
          <w:szCs w:val="24"/>
        </w:rPr>
        <w:t>25</w:t>
      </w:r>
      <w:r w:rsidRPr="002336E8">
        <w:rPr>
          <w:color w:val="000000"/>
          <w:kern w:val="2"/>
          <w:sz w:val="24"/>
          <w:szCs w:val="24"/>
        </w:rPr>
        <w:t xml:space="preserve"> straipsnio </w:t>
      </w:r>
      <w:r>
        <w:rPr>
          <w:color w:val="000000"/>
          <w:kern w:val="2"/>
          <w:sz w:val="24"/>
          <w:szCs w:val="24"/>
        </w:rPr>
        <w:t>5</w:t>
      </w:r>
      <w:r w:rsidRPr="002336E8">
        <w:rPr>
          <w:color w:val="000000"/>
          <w:kern w:val="2"/>
          <w:sz w:val="24"/>
          <w:szCs w:val="24"/>
        </w:rPr>
        <w:t xml:space="preserve"> dali</w:t>
      </w:r>
      <w:r>
        <w:rPr>
          <w:color w:val="000000"/>
          <w:kern w:val="2"/>
          <w:sz w:val="24"/>
          <w:szCs w:val="24"/>
        </w:rPr>
        <w:t>mi,</w:t>
      </w:r>
      <w:r w:rsidRPr="00BC3A75">
        <w:rPr>
          <w:color w:val="000000"/>
          <w:sz w:val="24"/>
          <w:szCs w:val="24"/>
        </w:rPr>
        <w:t xml:space="preserve"> </w:t>
      </w:r>
      <w:r w:rsidR="00595B4C" w:rsidRPr="00BC3A75">
        <w:rPr>
          <w:color w:val="000000"/>
          <w:sz w:val="24"/>
          <w:szCs w:val="24"/>
        </w:rPr>
        <w:t xml:space="preserve">Lietuvos Respublikos Vyriausybės 2004 m. balandžio 29 d. </w:t>
      </w:r>
      <w:r w:rsidR="00595B4C" w:rsidRPr="001F3287">
        <w:rPr>
          <w:color w:val="000000"/>
          <w:sz w:val="24"/>
          <w:szCs w:val="24"/>
        </w:rPr>
        <w:t>nutarim</w:t>
      </w:r>
      <w:r w:rsidR="001F3287" w:rsidRPr="001F3287">
        <w:rPr>
          <w:color w:val="000000"/>
          <w:sz w:val="24"/>
          <w:szCs w:val="24"/>
        </w:rPr>
        <w:t>u</w:t>
      </w:r>
      <w:r w:rsidR="00595B4C" w:rsidRPr="001F3287">
        <w:rPr>
          <w:color w:val="000000"/>
          <w:sz w:val="24"/>
          <w:szCs w:val="24"/>
        </w:rPr>
        <w:t xml:space="preserve"> Nr</w:t>
      </w:r>
      <w:r w:rsidR="00595B4C" w:rsidRPr="00BC3A75">
        <w:rPr>
          <w:color w:val="000000"/>
          <w:sz w:val="24"/>
          <w:szCs w:val="24"/>
        </w:rPr>
        <w:t>. 526 „Dėl Dienpinigių ir kitų komandiruočių išlaidų apmokėjimo“</w:t>
      </w:r>
      <w:r w:rsidR="00595B4C" w:rsidRPr="008159E1">
        <w:rPr>
          <w:color w:val="000000"/>
          <w:sz w:val="24"/>
          <w:szCs w:val="24"/>
        </w:rPr>
        <w:t xml:space="preserve">, </w:t>
      </w:r>
      <w:r w:rsidR="00595B4C">
        <w:rPr>
          <w:color w:val="000000"/>
          <w:sz w:val="24"/>
          <w:szCs w:val="24"/>
        </w:rPr>
        <w:t xml:space="preserve">Panevėžio rajono savivaldybės tarybos veiklos reglamento, patvirtinto </w:t>
      </w:r>
      <w:r w:rsidR="00595B4C">
        <w:rPr>
          <w:color w:val="000000"/>
          <w:kern w:val="2"/>
          <w:sz w:val="24"/>
          <w:szCs w:val="24"/>
        </w:rPr>
        <w:t>Panevėžio rajono savivaldybės tarybos 2023 m. kovo 30 d. sprendimu Nr. T-65 „</w:t>
      </w:r>
      <w:r w:rsidR="00595B4C">
        <w:rPr>
          <w:rFonts w:eastAsia="SimSun"/>
          <w:bCs/>
          <w:kern w:val="2"/>
          <w:sz w:val="24"/>
          <w:szCs w:val="24"/>
          <w:lang w:eastAsia="hi-IN" w:bidi="hi-IN"/>
        </w:rPr>
        <w:t>D</w:t>
      </w:r>
      <w:r w:rsidR="00595B4C" w:rsidRPr="00031FEA">
        <w:rPr>
          <w:rFonts w:eastAsia="SimSun"/>
          <w:bCs/>
          <w:kern w:val="2"/>
          <w:sz w:val="24"/>
          <w:szCs w:val="24"/>
          <w:lang w:eastAsia="hi-IN" w:bidi="hi-IN"/>
        </w:rPr>
        <w:t xml:space="preserve">ėl </w:t>
      </w:r>
      <w:r w:rsidR="00595B4C">
        <w:rPr>
          <w:rFonts w:eastAsia="SimSun"/>
          <w:bCs/>
          <w:kern w:val="2"/>
          <w:sz w:val="24"/>
          <w:szCs w:val="24"/>
          <w:lang w:eastAsia="hi-IN" w:bidi="hi-IN"/>
        </w:rPr>
        <w:t>P</w:t>
      </w:r>
      <w:r w:rsidR="00595B4C" w:rsidRPr="00031FEA">
        <w:rPr>
          <w:rFonts w:eastAsia="SimSun"/>
          <w:bCs/>
          <w:kern w:val="2"/>
          <w:sz w:val="24"/>
          <w:szCs w:val="24"/>
          <w:lang w:eastAsia="hi-IN" w:bidi="hi-IN"/>
        </w:rPr>
        <w:t>anevėžio rajono savivaldybės tarybos veiklos reglamento patvirtinimo</w:t>
      </w:r>
      <w:r w:rsidR="00595B4C">
        <w:rPr>
          <w:color w:val="000000"/>
          <w:kern w:val="2"/>
          <w:sz w:val="24"/>
          <w:szCs w:val="24"/>
        </w:rPr>
        <w:t>“</w:t>
      </w:r>
      <w:r w:rsidR="00DA5A4B">
        <w:rPr>
          <w:color w:val="000000"/>
          <w:kern w:val="2"/>
          <w:sz w:val="24"/>
          <w:szCs w:val="24"/>
        </w:rPr>
        <w:t>,</w:t>
      </w:r>
      <w:r w:rsidR="00595B4C">
        <w:rPr>
          <w:color w:val="000000"/>
          <w:kern w:val="2"/>
          <w:sz w:val="24"/>
          <w:szCs w:val="24"/>
        </w:rPr>
        <w:t xml:space="preserve"> 100 punktu,</w:t>
      </w:r>
      <w:r w:rsidR="00595B4C" w:rsidRPr="008159E1">
        <w:rPr>
          <w:sz w:val="24"/>
          <w:szCs w:val="24"/>
        </w:rPr>
        <w:t xml:space="preserve"> </w:t>
      </w:r>
      <w:r w:rsidRPr="00651C22">
        <w:rPr>
          <w:color w:val="000000"/>
          <w:sz w:val="24"/>
          <w:szCs w:val="24"/>
        </w:rPr>
        <w:t>Panevėžio rajono savivaldybės tarybos narių siuntimo į komandiruotes tvarkos aprašu, patvirtintu</w:t>
      </w:r>
      <w:r w:rsidRPr="00651C22">
        <w:rPr>
          <w:sz w:val="24"/>
          <w:szCs w:val="24"/>
        </w:rPr>
        <w:t xml:space="preserve"> Panevėžio rajono savivaldybės tarybos 2024 m. lapkričio 7 d. sprendimu </w:t>
      </w:r>
      <w:r w:rsidRPr="00651C22">
        <w:rPr>
          <w:color w:val="000000"/>
          <w:sz w:val="24"/>
          <w:szCs w:val="24"/>
        </w:rPr>
        <w:t>Nr. T-260 „Dėl Panevėžio rajono savivaldybės tarybos narių siuntimo į komandiruotes tvarkos aprašo patvirtinimo“ (aktuali redakcija 2025 m. spalio 30 d. sprendimas Nr. T-235</w:t>
      </w:r>
      <w:r>
        <w:rPr>
          <w:color w:val="000000"/>
          <w:sz w:val="24"/>
          <w:szCs w:val="24"/>
        </w:rPr>
        <w:t>)</w:t>
      </w:r>
      <w:r w:rsidR="00DA5A4B">
        <w:rPr>
          <w:color w:val="000000"/>
          <w:sz w:val="24"/>
          <w:szCs w:val="24"/>
        </w:rPr>
        <w:t>,</w:t>
      </w:r>
      <w:r w:rsidR="0078209E" w:rsidRPr="0078209E">
        <w:rPr>
          <w:color w:val="000000"/>
          <w:sz w:val="24"/>
          <w:szCs w:val="24"/>
        </w:rPr>
        <w:t xml:space="preserve"> </w:t>
      </w:r>
      <w:r w:rsidR="0078209E" w:rsidRPr="0078209E">
        <w:rPr>
          <w:sz w:val="24"/>
          <w:szCs w:val="24"/>
        </w:rPr>
        <w:t>ir atsižvelgdam</w:t>
      </w:r>
      <w:r w:rsidR="0078209E" w:rsidRPr="00DE4E35">
        <w:rPr>
          <w:sz w:val="24"/>
          <w:szCs w:val="24"/>
        </w:rPr>
        <w:t xml:space="preserve">as į </w:t>
      </w:r>
      <w:r w:rsidR="0078209E" w:rsidRPr="0078209E">
        <w:rPr>
          <w:sz w:val="24"/>
          <w:szCs w:val="24"/>
        </w:rPr>
        <w:t xml:space="preserve">Lauros Mackevičienės </w:t>
      </w:r>
      <w:r w:rsidR="0078209E" w:rsidRPr="0078209E">
        <w:rPr>
          <w:color w:val="000000"/>
          <w:sz w:val="24"/>
          <w:szCs w:val="24"/>
        </w:rPr>
        <w:t xml:space="preserve">2025 m. </w:t>
      </w:r>
      <w:r w:rsidR="00DA5A4B">
        <w:rPr>
          <w:color w:val="000000"/>
          <w:sz w:val="24"/>
          <w:szCs w:val="24"/>
        </w:rPr>
        <w:br/>
      </w:r>
      <w:r w:rsidR="00DE4E35">
        <w:rPr>
          <w:color w:val="000000"/>
          <w:sz w:val="24"/>
          <w:szCs w:val="24"/>
        </w:rPr>
        <w:t>spalio 9</w:t>
      </w:r>
      <w:r w:rsidR="0078209E" w:rsidRPr="0078209E">
        <w:rPr>
          <w:color w:val="000000"/>
          <w:sz w:val="24"/>
          <w:szCs w:val="24"/>
        </w:rPr>
        <w:t xml:space="preserve"> d. </w:t>
      </w:r>
      <w:r w:rsidR="0078209E" w:rsidRPr="00894D55">
        <w:rPr>
          <w:color w:val="000000"/>
          <w:sz w:val="24"/>
          <w:szCs w:val="24"/>
        </w:rPr>
        <w:t xml:space="preserve">prašymą </w:t>
      </w:r>
      <w:r w:rsidR="00894D55">
        <w:rPr>
          <w:color w:val="000000"/>
          <w:sz w:val="24"/>
          <w:szCs w:val="24"/>
        </w:rPr>
        <w:t>„D</w:t>
      </w:r>
      <w:r w:rsidR="0078209E" w:rsidRPr="00894D55">
        <w:rPr>
          <w:color w:val="000000"/>
          <w:sz w:val="24"/>
          <w:szCs w:val="24"/>
        </w:rPr>
        <w:t xml:space="preserve">ėl </w:t>
      </w:r>
      <w:r w:rsidR="00DE4E35" w:rsidRPr="00894D55">
        <w:rPr>
          <w:color w:val="000000"/>
          <w:sz w:val="24"/>
          <w:szCs w:val="24"/>
        </w:rPr>
        <w:t>komandiravimo</w:t>
      </w:r>
      <w:r w:rsidR="00894D55">
        <w:rPr>
          <w:color w:val="000000"/>
          <w:sz w:val="24"/>
          <w:szCs w:val="24"/>
        </w:rPr>
        <w:t>“</w:t>
      </w:r>
      <w:r w:rsidR="0078209E" w:rsidRPr="00894D55">
        <w:rPr>
          <w:color w:val="000000"/>
          <w:sz w:val="24"/>
          <w:szCs w:val="24"/>
        </w:rPr>
        <w:t>:</w:t>
      </w:r>
    </w:p>
    <w:p w14:paraId="67C4832E" w14:textId="2040CDF8" w:rsidR="0082371F" w:rsidRDefault="00C36D32" w:rsidP="0034090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60279" w:rsidRPr="008159E1">
        <w:rPr>
          <w:sz w:val="24"/>
          <w:szCs w:val="24"/>
        </w:rPr>
        <w:t xml:space="preserve">1. K o m a n d i r u o j u Panevėžio rajono savivaldybės tarybos narę </w:t>
      </w:r>
      <w:r w:rsidR="00F60279">
        <w:rPr>
          <w:sz w:val="24"/>
          <w:szCs w:val="24"/>
        </w:rPr>
        <w:t>Laurą Mackevičienę</w:t>
      </w:r>
      <w:r w:rsidR="00F60279" w:rsidRPr="008159E1">
        <w:rPr>
          <w:sz w:val="24"/>
          <w:szCs w:val="24"/>
        </w:rPr>
        <w:t xml:space="preserve"> 2025 m. </w:t>
      </w:r>
      <w:r w:rsidR="00F60279">
        <w:rPr>
          <w:sz w:val="24"/>
          <w:szCs w:val="24"/>
        </w:rPr>
        <w:t>lapkričio 23</w:t>
      </w:r>
      <w:r w:rsidR="00F60279" w:rsidRPr="001B3D66">
        <w:rPr>
          <w:sz w:val="24"/>
          <w:szCs w:val="24"/>
        </w:rPr>
        <w:t>–</w:t>
      </w:r>
      <w:r w:rsidR="00F60279">
        <w:rPr>
          <w:sz w:val="24"/>
          <w:szCs w:val="24"/>
        </w:rPr>
        <w:t>25</w:t>
      </w:r>
      <w:r w:rsidR="00F60279" w:rsidRPr="008159E1">
        <w:rPr>
          <w:sz w:val="24"/>
          <w:szCs w:val="24"/>
        </w:rPr>
        <w:t xml:space="preserve"> d. į </w:t>
      </w:r>
      <w:r w:rsidR="00B23D1A" w:rsidRPr="00B23D1A">
        <w:rPr>
          <w:sz w:val="24"/>
          <w:szCs w:val="24"/>
        </w:rPr>
        <w:t>Europos Komisijos atstovybės Lietuvoje organizuojamą</w:t>
      </w:r>
      <w:r w:rsidR="00B23D1A" w:rsidRPr="002060AE">
        <w:t xml:space="preserve"> </w:t>
      </w:r>
      <w:r w:rsidR="00F60279">
        <w:rPr>
          <w:sz w:val="24"/>
          <w:szCs w:val="24"/>
        </w:rPr>
        <w:t>pažintinį vizitą</w:t>
      </w:r>
      <w:r w:rsidR="00587C16">
        <w:rPr>
          <w:sz w:val="24"/>
          <w:szCs w:val="24"/>
        </w:rPr>
        <w:t xml:space="preserve"> iniciatyvos „Kuriame Europą su vietos savivalda“ Lietuvoje </w:t>
      </w:r>
      <w:r w:rsidR="00587C16" w:rsidRPr="00215BC5">
        <w:rPr>
          <w:sz w:val="24"/>
          <w:szCs w:val="24"/>
        </w:rPr>
        <w:t>nari</w:t>
      </w:r>
      <w:r w:rsidR="00215BC5" w:rsidRPr="00215BC5">
        <w:rPr>
          <w:sz w:val="24"/>
          <w:szCs w:val="24"/>
        </w:rPr>
        <w:t>ams</w:t>
      </w:r>
      <w:r w:rsidR="00F60279">
        <w:rPr>
          <w:sz w:val="24"/>
          <w:szCs w:val="24"/>
        </w:rPr>
        <w:t xml:space="preserve"> į Europos Sąjungos institucijas Briuselyje</w:t>
      </w:r>
      <w:r w:rsidR="00526C96">
        <w:rPr>
          <w:sz w:val="24"/>
          <w:szCs w:val="24"/>
        </w:rPr>
        <w:t xml:space="preserve">, Belgijos </w:t>
      </w:r>
      <w:r w:rsidR="00F22BE6">
        <w:rPr>
          <w:sz w:val="24"/>
          <w:szCs w:val="24"/>
        </w:rPr>
        <w:t>Karalyst</w:t>
      </w:r>
      <w:r w:rsidR="00057D69">
        <w:rPr>
          <w:sz w:val="24"/>
          <w:szCs w:val="24"/>
        </w:rPr>
        <w:t>ėje</w:t>
      </w:r>
      <w:r w:rsidR="00A91FBC">
        <w:rPr>
          <w:sz w:val="24"/>
          <w:szCs w:val="24"/>
        </w:rPr>
        <w:t xml:space="preserve"> – susipažinti su Europos Komisijos </w:t>
      </w:r>
      <w:r w:rsidR="00A91FBC" w:rsidRPr="005C231C">
        <w:rPr>
          <w:sz w:val="24"/>
          <w:szCs w:val="24"/>
        </w:rPr>
        <w:t xml:space="preserve">veikla, </w:t>
      </w:r>
      <w:r w:rsidR="00C950C9" w:rsidRPr="005C231C">
        <w:rPr>
          <w:sz w:val="24"/>
          <w:szCs w:val="24"/>
        </w:rPr>
        <w:t xml:space="preserve">dalyvauti diskusijose </w:t>
      </w:r>
      <w:r w:rsidR="00A91FBC" w:rsidRPr="005C231C">
        <w:rPr>
          <w:sz w:val="24"/>
          <w:szCs w:val="24"/>
        </w:rPr>
        <w:t>su</w:t>
      </w:r>
      <w:r w:rsidR="00A91FBC">
        <w:rPr>
          <w:sz w:val="24"/>
          <w:szCs w:val="24"/>
        </w:rPr>
        <w:t xml:space="preserve"> Europos Sąjungos institucijų pareigūnais apie ES realijas ir iššūkius, lankytis kitose ES institucijose</w:t>
      </w:r>
      <w:r w:rsidR="0034090F">
        <w:rPr>
          <w:sz w:val="24"/>
          <w:szCs w:val="24"/>
        </w:rPr>
        <w:t xml:space="preserve">; </w:t>
      </w:r>
      <w:r w:rsidR="0034090F" w:rsidRPr="008C3B05">
        <w:rPr>
          <w:sz w:val="24"/>
          <w:szCs w:val="24"/>
        </w:rPr>
        <w:t xml:space="preserve">į </w:t>
      </w:r>
      <w:r w:rsidR="00704AA2" w:rsidRPr="008C3B05">
        <w:rPr>
          <w:sz w:val="24"/>
          <w:szCs w:val="24"/>
        </w:rPr>
        <w:t xml:space="preserve">ir </w:t>
      </w:r>
      <w:r w:rsidR="00DE189E">
        <w:rPr>
          <w:sz w:val="24"/>
          <w:szCs w:val="24"/>
        </w:rPr>
        <w:t>iš Vilniaus oro uosto</w:t>
      </w:r>
      <w:r w:rsidR="0082371F" w:rsidRPr="0082371F">
        <w:rPr>
          <w:sz w:val="24"/>
          <w:szCs w:val="24"/>
        </w:rPr>
        <w:t xml:space="preserve"> vykti nuosavu automobiliu </w:t>
      </w:r>
      <w:r w:rsidR="0082371F" w:rsidRPr="0082371F">
        <w:rPr>
          <w:color w:val="000000"/>
          <w:sz w:val="24"/>
          <w:szCs w:val="24"/>
        </w:rPr>
        <w:t>„</w:t>
      </w:r>
      <w:r w:rsidR="000E12BF" w:rsidRPr="000E12BF">
        <w:rPr>
          <w:i/>
          <w:color w:val="000000"/>
          <w:sz w:val="24"/>
          <w:szCs w:val="24"/>
        </w:rPr>
        <w:t>duomenys neskelbtini</w:t>
      </w:r>
      <w:r w:rsidR="0082371F" w:rsidRPr="0082371F">
        <w:rPr>
          <w:color w:val="000000"/>
          <w:sz w:val="24"/>
          <w:szCs w:val="24"/>
        </w:rPr>
        <w:t xml:space="preserve">“, </w:t>
      </w:r>
      <w:proofErr w:type="spellStart"/>
      <w:r w:rsidR="0082371F" w:rsidRPr="0082371F">
        <w:rPr>
          <w:color w:val="000000"/>
          <w:sz w:val="24"/>
          <w:szCs w:val="24"/>
        </w:rPr>
        <w:t>valst</w:t>
      </w:r>
      <w:proofErr w:type="spellEnd"/>
      <w:r w:rsidR="0082371F" w:rsidRPr="0082371F">
        <w:rPr>
          <w:color w:val="000000"/>
          <w:sz w:val="24"/>
          <w:szCs w:val="24"/>
        </w:rPr>
        <w:t xml:space="preserve">. Nr. </w:t>
      </w:r>
      <w:r w:rsidR="000E12BF">
        <w:rPr>
          <w:color w:val="000000"/>
          <w:sz w:val="24"/>
          <w:szCs w:val="24"/>
        </w:rPr>
        <w:t>„</w:t>
      </w:r>
      <w:r w:rsidR="000E12BF" w:rsidRPr="000E12BF">
        <w:rPr>
          <w:i/>
          <w:color w:val="000000"/>
          <w:sz w:val="24"/>
          <w:szCs w:val="24"/>
        </w:rPr>
        <w:t>duomenys neskelbtini</w:t>
      </w:r>
      <w:r w:rsidR="000E12BF">
        <w:rPr>
          <w:color w:val="000000"/>
          <w:sz w:val="24"/>
          <w:szCs w:val="24"/>
        </w:rPr>
        <w:t>“</w:t>
      </w:r>
      <w:r w:rsidR="0082371F" w:rsidRPr="0082371F">
        <w:rPr>
          <w:color w:val="000000"/>
          <w:sz w:val="24"/>
          <w:szCs w:val="24"/>
        </w:rPr>
        <w:t>.</w:t>
      </w:r>
    </w:p>
    <w:p w14:paraId="1599FDFE" w14:textId="6169B64C" w:rsidR="0038669B" w:rsidRDefault="00F60279" w:rsidP="00F60279">
      <w:pPr>
        <w:ind w:firstLine="709"/>
        <w:jc w:val="both"/>
        <w:rPr>
          <w:color w:val="000000"/>
          <w:sz w:val="24"/>
          <w:szCs w:val="24"/>
        </w:rPr>
      </w:pPr>
      <w:r w:rsidRPr="008159E1">
        <w:rPr>
          <w:color w:val="000000"/>
          <w:sz w:val="24"/>
          <w:szCs w:val="24"/>
        </w:rPr>
        <w:t xml:space="preserve">2. P a v e d u Panevėžio rajono savivaldybės administracijos Apskaitos skyriui </w:t>
      </w:r>
      <w:r w:rsidR="0045038D">
        <w:rPr>
          <w:color w:val="000000"/>
          <w:sz w:val="24"/>
          <w:szCs w:val="24"/>
        </w:rPr>
        <w:t xml:space="preserve">sumokėti </w:t>
      </w:r>
      <w:r w:rsidR="00270DE7">
        <w:rPr>
          <w:color w:val="000000"/>
          <w:sz w:val="24"/>
          <w:szCs w:val="24"/>
        </w:rPr>
        <w:t>Laurai Mackevičienei</w:t>
      </w:r>
      <w:r w:rsidR="0038669B">
        <w:rPr>
          <w:color w:val="000000"/>
          <w:sz w:val="24"/>
          <w:szCs w:val="24"/>
        </w:rPr>
        <w:t>:</w:t>
      </w:r>
    </w:p>
    <w:p w14:paraId="74065E64" w14:textId="2D193E2B" w:rsidR="00F60279" w:rsidRDefault="0038669B" w:rsidP="00F60279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2.1. </w:t>
      </w:r>
      <w:r w:rsidR="00F60279" w:rsidRPr="007D38E3">
        <w:rPr>
          <w:color w:val="000000"/>
          <w:sz w:val="24"/>
          <w:szCs w:val="24"/>
        </w:rPr>
        <w:t>100 procentų dienpinigių, apskaičiuotų pagal tai valstybei nustatytus dydžius</w:t>
      </w:r>
      <w:r>
        <w:rPr>
          <w:color w:val="000000"/>
          <w:sz w:val="24"/>
          <w:szCs w:val="24"/>
        </w:rPr>
        <w:t>;</w:t>
      </w:r>
    </w:p>
    <w:p w14:paraId="44079583" w14:textId="31DB1432" w:rsidR="00ED402F" w:rsidRDefault="0038669B" w:rsidP="0038669B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2.2. </w:t>
      </w:r>
      <w:r w:rsidR="00C715E0" w:rsidRPr="00C715E0">
        <w:rPr>
          <w:color w:val="000000"/>
          <w:sz w:val="24"/>
          <w:szCs w:val="24"/>
        </w:rPr>
        <w:t>apmokėti komandiruotės metu sunaudotų degalų įsigijimo bei automobilių stovėjimo ir saugojimo aikštelė</w:t>
      </w:r>
      <w:r w:rsidR="00102965">
        <w:rPr>
          <w:color w:val="000000"/>
          <w:sz w:val="24"/>
          <w:szCs w:val="24"/>
        </w:rPr>
        <w:t>se</w:t>
      </w:r>
      <w:r w:rsidR="00E21676">
        <w:rPr>
          <w:color w:val="000000"/>
          <w:sz w:val="24"/>
          <w:szCs w:val="24"/>
        </w:rPr>
        <w:t xml:space="preserve"> </w:t>
      </w:r>
      <w:r w:rsidR="00BE069A">
        <w:rPr>
          <w:color w:val="000000"/>
          <w:sz w:val="24"/>
          <w:szCs w:val="24"/>
        </w:rPr>
        <w:t xml:space="preserve">komandiruotės </w:t>
      </w:r>
      <w:r w:rsidR="00D80914">
        <w:rPr>
          <w:color w:val="000000"/>
          <w:sz w:val="24"/>
          <w:szCs w:val="24"/>
        </w:rPr>
        <w:t>vietovė</w:t>
      </w:r>
      <w:r w:rsidR="0050570B">
        <w:rPr>
          <w:color w:val="000000"/>
          <w:sz w:val="24"/>
          <w:szCs w:val="24"/>
        </w:rPr>
        <w:t>s teritorijoje</w:t>
      </w:r>
      <w:r w:rsidR="00C715E0" w:rsidRPr="00C715E0">
        <w:rPr>
          <w:color w:val="000000"/>
          <w:sz w:val="24"/>
          <w:szCs w:val="24"/>
        </w:rPr>
        <w:t xml:space="preserve"> išlaidas pagal pateiktus dokumentus</w:t>
      </w:r>
      <w:r w:rsidR="003E6037">
        <w:rPr>
          <w:color w:val="000000"/>
          <w:sz w:val="24"/>
          <w:szCs w:val="24"/>
        </w:rPr>
        <w:t>.</w:t>
      </w:r>
    </w:p>
    <w:p w14:paraId="5ED07051" w14:textId="77777777" w:rsidR="00BC6D3A" w:rsidRPr="00C715E0" w:rsidRDefault="00BC6D3A" w:rsidP="0038669B">
      <w:pPr>
        <w:ind w:firstLine="709"/>
        <w:jc w:val="both"/>
        <w:rPr>
          <w:color w:val="000000"/>
          <w:sz w:val="24"/>
          <w:szCs w:val="24"/>
          <w:highlight w:val="yellow"/>
        </w:rPr>
      </w:pPr>
    </w:p>
    <w:p w14:paraId="184C3917" w14:textId="77777777" w:rsidR="00E01D94" w:rsidRDefault="00E01D94" w:rsidP="0045645D">
      <w:pPr>
        <w:jc w:val="both"/>
        <w:rPr>
          <w:sz w:val="24"/>
          <w:szCs w:val="24"/>
        </w:rPr>
      </w:pPr>
    </w:p>
    <w:p w14:paraId="65EDF86B" w14:textId="6F7BA099" w:rsidR="008960F3" w:rsidRDefault="0045645D" w:rsidP="0045645D">
      <w:pPr>
        <w:jc w:val="both"/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A5A4B">
        <w:rPr>
          <w:sz w:val="24"/>
          <w:szCs w:val="24"/>
        </w:rPr>
        <w:t xml:space="preserve">      </w:t>
      </w:r>
      <w:r w:rsidR="008960F3">
        <w:rPr>
          <w:sz w:val="24"/>
          <w:szCs w:val="24"/>
        </w:rPr>
        <w:t>Antanas Pocius</w:t>
      </w:r>
    </w:p>
    <w:p w14:paraId="26F29790" w14:textId="77777777" w:rsidR="00DE3C51" w:rsidRDefault="008960F3" w:rsidP="008960F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580E104" w14:textId="77777777" w:rsidR="00DE3C51" w:rsidRDefault="00DE3C51" w:rsidP="008960F3">
      <w:pPr>
        <w:jc w:val="both"/>
        <w:rPr>
          <w:sz w:val="24"/>
          <w:szCs w:val="24"/>
        </w:rPr>
      </w:pPr>
    </w:p>
    <w:p w14:paraId="77EE82CB" w14:textId="77777777" w:rsidR="00DA5A4B" w:rsidRDefault="008960F3" w:rsidP="008960F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B507EDB" w14:textId="77777777" w:rsidR="00DA5A4B" w:rsidRDefault="00DA5A4B" w:rsidP="008960F3">
      <w:pPr>
        <w:jc w:val="both"/>
        <w:rPr>
          <w:sz w:val="24"/>
          <w:szCs w:val="24"/>
        </w:rPr>
      </w:pPr>
    </w:p>
    <w:p w14:paraId="2F297773" w14:textId="77777777" w:rsidR="00DA5A4B" w:rsidRDefault="00DA5A4B" w:rsidP="008960F3">
      <w:pPr>
        <w:jc w:val="both"/>
        <w:rPr>
          <w:sz w:val="24"/>
          <w:szCs w:val="24"/>
        </w:rPr>
      </w:pPr>
    </w:p>
    <w:p w14:paraId="577487C5" w14:textId="77777777" w:rsidR="00DA5A4B" w:rsidRDefault="00DA5A4B" w:rsidP="008960F3">
      <w:pPr>
        <w:jc w:val="both"/>
        <w:rPr>
          <w:sz w:val="24"/>
          <w:szCs w:val="24"/>
        </w:rPr>
      </w:pPr>
    </w:p>
    <w:p w14:paraId="31AC67F5" w14:textId="77777777" w:rsidR="00DA5A4B" w:rsidRDefault="00DA5A4B" w:rsidP="008960F3">
      <w:pPr>
        <w:jc w:val="both"/>
        <w:rPr>
          <w:sz w:val="24"/>
          <w:szCs w:val="24"/>
        </w:rPr>
      </w:pPr>
    </w:p>
    <w:p w14:paraId="69478532" w14:textId="712A70CB" w:rsidR="000557B1" w:rsidRDefault="008960F3" w:rsidP="008960F3">
      <w:pPr>
        <w:jc w:val="both"/>
      </w:pPr>
      <w:bookmarkStart w:id="0" w:name="_GoBack"/>
      <w:bookmarkEnd w:id="0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89C9F92" w14:textId="77777777" w:rsidR="008960F3" w:rsidRDefault="008960F3" w:rsidP="008960F3"/>
    <w:p w14:paraId="19C56AFF" w14:textId="0ED756CA" w:rsidR="00C03DDE" w:rsidRPr="00A13B1A" w:rsidRDefault="00C03DDE" w:rsidP="00C03DDE">
      <w:pPr>
        <w:pStyle w:val="Footer"/>
        <w:rPr>
          <w:sz w:val="24"/>
          <w:szCs w:val="24"/>
        </w:rPr>
      </w:pPr>
      <w:r>
        <w:rPr>
          <w:sz w:val="24"/>
          <w:szCs w:val="24"/>
        </w:rPr>
        <w:t>Lina Karpavičienė</w:t>
      </w:r>
    </w:p>
    <w:p w14:paraId="4C846A08" w14:textId="33C6369F" w:rsidR="002120B2" w:rsidRDefault="00C03DDE" w:rsidP="003C7927">
      <w:pPr>
        <w:pStyle w:val="Footer"/>
      </w:pPr>
      <w:r>
        <w:rPr>
          <w:sz w:val="24"/>
          <w:szCs w:val="24"/>
        </w:rPr>
        <w:t>2025-1</w:t>
      </w:r>
      <w:r w:rsidR="00E01D94">
        <w:rPr>
          <w:sz w:val="24"/>
          <w:szCs w:val="24"/>
        </w:rPr>
        <w:t>1-</w:t>
      </w:r>
      <w:r w:rsidR="000726DA">
        <w:rPr>
          <w:sz w:val="24"/>
          <w:szCs w:val="24"/>
        </w:rPr>
        <w:t>1</w:t>
      </w:r>
      <w:r w:rsidR="0041669A">
        <w:rPr>
          <w:sz w:val="24"/>
          <w:szCs w:val="24"/>
        </w:rPr>
        <w:t>2</w:t>
      </w:r>
    </w:p>
    <w:sectPr w:rsidR="002120B2" w:rsidSect="008960F3">
      <w:headerReference w:type="default" r:id="rId8"/>
      <w:pgSz w:w="11906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542364" w14:textId="77777777" w:rsidR="002C3784" w:rsidRDefault="002C3784" w:rsidP="00271547">
      <w:r>
        <w:separator/>
      </w:r>
    </w:p>
  </w:endnote>
  <w:endnote w:type="continuationSeparator" w:id="0">
    <w:p w14:paraId="0945DC92" w14:textId="77777777" w:rsidR="002C3784" w:rsidRDefault="002C3784" w:rsidP="00271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8EC077" w14:textId="77777777" w:rsidR="002C3784" w:rsidRDefault="002C3784" w:rsidP="00271547">
      <w:r>
        <w:separator/>
      </w:r>
    </w:p>
  </w:footnote>
  <w:footnote w:type="continuationSeparator" w:id="0">
    <w:p w14:paraId="4178D86F" w14:textId="77777777" w:rsidR="002C3784" w:rsidRDefault="002C3784" w:rsidP="002715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9A4B1F" w14:textId="77777777" w:rsidR="008960F3" w:rsidRDefault="008960F3">
    <w:pPr>
      <w:pStyle w:val="Header"/>
      <w:jc w:val="center"/>
    </w:pPr>
  </w:p>
  <w:p w14:paraId="6340B28F" w14:textId="77777777" w:rsidR="008960F3" w:rsidRDefault="008960F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C5321"/>
    <w:multiLevelType w:val="hybridMultilevel"/>
    <w:tmpl w:val="89BC8970"/>
    <w:lvl w:ilvl="0" w:tplc="35BE2F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C50194"/>
    <w:multiLevelType w:val="hybridMultilevel"/>
    <w:tmpl w:val="2D6E39D8"/>
    <w:lvl w:ilvl="0" w:tplc="D8E2FC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10E798A"/>
    <w:multiLevelType w:val="hybridMultilevel"/>
    <w:tmpl w:val="8606FA5E"/>
    <w:lvl w:ilvl="0" w:tplc="115A01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A03596"/>
    <w:multiLevelType w:val="hybridMultilevel"/>
    <w:tmpl w:val="4EE03CE0"/>
    <w:lvl w:ilvl="0" w:tplc="E09668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33B"/>
    <w:rsid w:val="000557B1"/>
    <w:rsid w:val="00057D69"/>
    <w:rsid w:val="000726DA"/>
    <w:rsid w:val="000D5777"/>
    <w:rsid w:val="000D7B8C"/>
    <w:rsid w:val="000E12BF"/>
    <w:rsid w:val="000E5F34"/>
    <w:rsid w:val="00102965"/>
    <w:rsid w:val="001A26D1"/>
    <w:rsid w:val="001A7A07"/>
    <w:rsid w:val="001F3287"/>
    <w:rsid w:val="002120B2"/>
    <w:rsid w:val="00215BC5"/>
    <w:rsid w:val="00232A51"/>
    <w:rsid w:val="0023685C"/>
    <w:rsid w:val="00270DE7"/>
    <w:rsid w:val="00271547"/>
    <w:rsid w:val="002B79DD"/>
    <w:rsid w:val="002C3784"/>
    <w:rsid w:val="002D0911"/>
    <w:rsid w:val="0034090F"/>
    <w:rsid w:val="0034272F"/>
    <w:rsid w:val="00346158"/>
    <w:rsid w:val="00356BDB"/>
    <w:rsid w:val="00384181"/>
    <w:rsid w:val="0038669B"/>
    <w:rsid w:val="003A5E0B"/>
    <w:rsid w:val="003C7927"/>
    <w:rsid w:val="003E6037"/>
    <w:rsid w:val="0041669A"/>
    <w:rsid w:val="00423261"/>
    <w:rsid w:val="00426ABD"/>
    <w:rsid w:val="004370C1"/>
    <w:rsid w:val="00446484"/>
    <w:rsid w:val="0045038D"/>
    <w:rsid w:val="00452190"/>
    <w:rsid w:val="0045645D"/>
    <w:rsid w:val="00463628"/>
    <w:rsid w:val="00467EF5"/>
    <w:rsid w:val="004748B6"/>
    <w:rsid w:val="0050570B"/>
    <w:rsid w:val="00507168"/>
    <w:rsid w:val="00511935"/>
    <w:rsid w:val="00514D3D"/>
    <w:rsid w:val="0052235A"/>
    <w:rsid w:val="00526C96"/>
    <w:rsid w:val="00587C16"/>
    <w:rsid w:val="00595B4C"/>
    <w:rsid w:val="005B434D"/>
    <w:rsid w:val="005C231C"/>
    <w:rsid w:val="00612BB2"/>
    <w:rsid w:val="00632B28"/>
    <w:rsid w:val="00690605"/>
    <w:rsid w:val="00694ECC"/>
    <w:rsid w:val="006B5122"/>
    <w:rsid w:val="006D0681"/>
    <w:rsid w:val="006D426B"/>
    <w:rsid w:val="00704AA2"/>
    <w:rsid w:val="00740353"/>
    <w:rsid w:val="007811E7"/>
    <w:rsid w:val="0078209E"/>
    <w:rsid w:val="007939BB"/>
    <w:rsid w:val="007D373E"/>
    <w:rsid w:val="0081154E"/>
    <w:rsid w:val="0082371F"/>
    <w:rsid w:val="0082600D"/>
    <w:rsid w:val="00886D45"/>
    <w:rsid w:val="00894D55"/>
    <w:rsid w:val="008960F3"/>
    <w:rsid w:val="008A01E3"/>
    <w:rsid w:val="008A0BB2"/>
    <w:rsid w:val="008C3B05"/>
    <w:rsid w:val="008E57FD"/>
    <w:rsid w:val="009238D8"/>
    <w:rsid w:val="0093655B"/>
    <w:rsid w:val="00972708"/>
    <w:rsid w:val="00A91FBC"/>
    <w:rsid w:val="00AF32CD"/>
    <w:rsid w:val="00AF3FF1"/>
    <w:rsid w:val="00AF7596"/>
    <w:rsid w:val="00B23D1A"/>
    <w:rsid w:val="00B467AD"/>
    <w:rsid w:val="00B54A1D"/>
    <w:rsid w:val="00BA0C55"/>
    <w:rsid w:val="00BA634E"/>
    <w:rsid w:val="00BC2D14"/>
    <w:rsid w:val="00BC5395"/>
    <w:rsid w:val="00BC6D3A"/>
    <w:rsid w:val="00BD2AB0"/>
    <w:rsid w:val="00BE069A"/>
    <w:rsid w:val="00C03DDE"/>
    <w:rsid w:val="00C34869"/>
    <w:rsid w:val="00C36D32"/>
    <w:rsid w:val="00C715E0"/>
    <w:rsid w:val="00C950C9"/>
    <w:rsid w:val="00CF59B2"/>
    <w:rsid w:val="00D043CA"/>
    <w:rsid w:val="00D11D4B"/>
    <w:rsid w:val="00D17272"/>
    <w:rsid w:val="00D22182"/>
    <w:rsid w:val="00D667A7"/>
    <w:rsid w:val="00D70FB8"/>
    <w:rsid w:val="00D7693D"/>
    <w:rsid w:val="00D80914"/>
    <w:rsid w:val="00DA5A4B"/>
    <w:rsid w:val="00DC0331"/>
    <w:rsid w:val="00DE189E"/>
    <w:rsid w:val="00DE3B3B"/>
    <w:rsid w:val="00DE3C51"/>
    <w:rsid w:val="00DE4E35"/>
    <w:rsid w:val="00DF0F01"/>
    <w:rsid w:val="00DF3DF5"/>
    <w:rsid w:val="00E01D94"/>
    <w:rsid w:val="00E123D3"/>
    <w:rsid w:val="00E21676"/>
    <w:rsid w:val="00E35BE4"/>
    <w:rsid w:val="00E4733B"/>
    <w:rsid w:val="00E74EB2"/>
    <w:rsid w:val="00EB5FA1"/>
    <w:rsid w:val="00ED402F"/>
    <w:rsid w:val="00ED6CF0"/>
    <w:rsid w:val="00EE378E"/>
    <w:rsid w:val="00EE7619"/>
    <w:rsid w:val="00EF2887"/>
    <w:rsid w:val="00EF3159"/>
    <w:rsid w:val="00EF5426"/>
    <w:rsid w:val="00F12856"/>
    <w:rsid w:val="00F22BE6"/>
    <w:rsid w:val="00F3086C"/>
    <w:rsid w:val="00F31083"/>
    <w:rsid w:val="00F3489E"/>
    <w:rsid w:val="00F60279"/>
    <w:rsid w:val="00F662D5"/>
    <w:rsid w:val="00F664A8"/>
    <w:rsid w:val="00FA12A2"/>
    <w:rsid w:val="00FA364F"/>
    <w:rsid w:val="00FE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F9629"/>
  <w15:chartTrackingRefBased/>
  <w15:docId w15:val="{3771F8B4-3A2A-4217-9C6E-90165DD4C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60F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733B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733B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733B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733B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733B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733B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733B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733B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733B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73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73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73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733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733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73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73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73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73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733B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473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733B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473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733B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473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733B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4733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73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733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733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rsid w:val="008960F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8960F3"/>
    <w:rPr>
      <w:rFonts w:ascii="Times New Roman" w:eastAsia="Times New Roman" w:hAnsi="Times New Roman" w:cs="Times New Roman"/>
      <w:sz w:val="20"/>
      <w:szCs w:val="20"/>
      <w:lang w:eastAsia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960F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60F3"/>
    <w:rPr>
      <w:rFonts w:ascii="Times New Roman" w:eastAsia="Times New Roman" w:hAnsi="Times New Roman" w:cs="Times New Roman"/>
      <w:sz w:val="20"/>
      <w:szCs w:val="20"/>
      <w:lang w:eastAsia="ar-SA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8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8D8"/>
    <w:rPr>
      <w:rFonts w:ascii="Segoe UI" w:eastAsia="Times New Roman" w:hAnsi="Segoe UI" w:cs="Segoe UI"/>
      <w:sz w:val="18"/>
      <w:szCs w:val="18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Viktorija Urbaitė</cp:lastModifiedBy>
  <cp:revision>4</cp:revision>
  <cp:lastPrinted>2025-11-12T15:13:00Z</cp:lastPrinted>
  <dcterms:created xsi:type="dcterms:W3CDTF">2025-11-14T06:56:00Z</dcterms:created>
  <dcterms:modified xsi:type="dcterms:W3CDTF">2025-11-14T06:59:00Z</dcterms:modified>
</cp:coreProperties>
</file>