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65AA2CC" w14:textId="77777777" w:rsidR="00B74F5F" w:rsidRDefault="00B74F5F" w:rsidP="00B74F5F">
      <w:pPr>
        <w:pStyle w:val="NoSpacing"/>
        <w:jc w:val="center"/>
        <w:rPr>
          <w:rFonts w:ascii="Times New Roman" w:hAnsi="Times New Roman" w:cs="Times New Roman"/>
          <w:b/>
          <w:sz w:val="24"/>
          <w:szCs w:val="24"/>
        </w:rPr>
      </w:pPr>
      <w:r w:rsidRPr="0090788A">
        <w:rPr>
          <w:rFonts w:ascii="Times New Roman" w:hAnsi="Times New Roman" w:cs="Times New Roman"/>
          <w:b/>
          <w:sz w:val="24"/>
          <w:szCs w:val="24"/>
        </w:rPr>
        <w:t>DĖL ŽEMĖS SKLYPO PAGRINDINĖS ŽEMĖS NAUDOJIMO PASKIRTIES IR BŪDO KEITIMO</w:t>
      </w:r>
    </w:p>
    <w:p w14:paraId="31944336" w14:textId="77777777" w:rsidR="0090788A" w:rsidRDefault="0090788A" w:rsidP="00B61CBA">
      <w:pPr>
        <w:pStyle w:val="NoSpacing"/>
        <w:jc w:val="center"/>
        <w:rPr>
          <w:rFonts w:ascii="Times New Roman" w:hAnsi="Times New Roman" w:cs="Times New Roman"/>
          <w:b/>
          <w:sz w:val="24"/>
          <w:szCs w:val="24"/>
        </w:rPr>
      </w:pPr>
    </w:p>
    <w:p w14:paraId="1FE33EA5" w14:textId="5B8562AA"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CA20A1">
        <w:rPr>
          <w:rFonts w:ascii="Times New Roman" w:hAnsi="Times New Roman" w:cs="Times New Roman"/>
          <w:sz w:val="24"/>
          <w:szCs w:val="24"/>
        </w:rPr>
        <w:t>5</w:t>
      </w:r>
      <w:r>
        <w:rPr>
          <w:rFonts w:ascii="Times New Roman" w:hAnsi="Times New Roman" w:cs="Times New Roman"/>
          <w:sz w:val="24"/>
          <w:szCs w:val="24"/>
        </w:rPr>
        <w:t xml:space="preserve"> m. </w:t>
      </w:r>
      <w:r w:rsidR="00B908CC">
        <w:rPr>
          <w:rFonts w:ascii="Times New Roman" w:hAnsi="Times New Roman" w:cs="Times New Roman"/>
          <w:sz w:val="24"/>
          <w:szCs w:val="24"/>
        </w:rPr>
        <w:t>lapkričio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7D6835D7" w14:textId="103FD8EC" w:rsidR="008D23A8" w:rsidRDefault="008D23A8" w:rsidP="00181624">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sidR="00B87833">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sidR="00592A15">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sidR="00CE6926">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5AFC3BAA" w14:textId="68DC55F1" w:rsidR="00B74F5F" w:rsidRDefault="00B74F5F" w:rsidP="00181624">
      <w:pPr>
        <w:pStyle w:val="NoSpacing"/>
        <w:ind w:firstLine="73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w:t>
      </w:r>
      <w:r w:rsidRPr="00E83FA9">
        <w:rPr>
          <w:rFonts w:ascii="Times New Roman" w:eastAsia="Times New Roman" w:hAnsi="Times New Roman" w:cs="Times New Roman"/>
          <w:sz w:val="24"/>
          <w:szCs w:val="24"/>
          <w:lang w:eastAsia="ar-SA"/>
        </w:rPr>
        <w:t xml:space="preserve">K e i č i u žemės ūkio paskirties (naudojimo būdas – kiti žemės ūkio paskirties žemės sklypai) žemės sklypo, kadastro Nr. </w:t>
      </w:r>
      <w:r w:rsidR="0023685E">
        <w:rPr>
          <w:rFonts w:ascii="Times New Roman" w:eastAsia="Times New Roman" w:hAnsi="Times New Roman" w:cs="Times New Roman"/>
          <w:color w:val="000000"/>
          <w:sz w:val="24"/>
          <w:szCs w:val="24"/>
          <w:lang w:eastAsia="lt-LT"/>
        </w:rPr>
        <w:t>6677/0001:794</w:t>
      </w:r>
      <w:r w:rsidRPr="00E83FA9">
        <w:rPr>
          <w:rFonts w:ascii="Times New Roman" w:eastAsia="Times New Roman" w:hAnsi="Times New Roman" w:cs="Times New Roman"/>
          <w:sz w:val="24"/>
          <w:szCs w:val="24"/>
          <w:lang w:eastAsia="ar-SA"/>
        </w:rPr>
        <w:t xml:space="preserve">, </w:t>
      </w:r>
      <w:r w:rsidR="00F945F8">
        <w:rPr>
          <w:rFonts w:ascii="Times New Roman" w:eastAsia="Times New Roman" w:hAnsi="Times New Roman" w:cs="Times New Roman"/>
          <w:sz w:val="24"/>
          <w:szCs w:val="24"/>
          <w:lang w:eastAsia="ar-SA"/>
        </w:rPr>
        <w:t xml:space="preserve">esančio </w:t>
      </w:r>
      <w:r w:rsidRPr="00E83FA9">
        <w:rPr>
          <w:rFonts w:ascii="Times New Roman" w:eastAsia="Times New Roman" w:hAnsi="Times New Roman" w:cs="Times New Roman"/>
          <w:sz w:val="24"/>
          <w:szCs w:val="24"/>
          <w:lang w:eastAsia="ar-SA"/>
        </w:rPr>
        <w:t xml:space="preserve">Panevėžio r. sav., </w:t>
      </w:r>
      <w:bookmarkStart w:id="0" w:name="_Hlk189640272"/>
      <w:r w:rsidR="00565C30">
        <w:rPr>
          <w:rFonts w:ascii="Times New Roman" w:eastAsia="Times New Roman" w:hAnsi="Times New Roman" w:cs="Times New Roman"/>
          <w:color w:val="000000"/>
          <w:sz w:val="24"/>
          <w:szCs w:val="24"/>
          <w:lang w:eastAsia="lt-LT"/>
        </w:rPr>
        <w:t>Pa</w:t>
      </w:r>
      <w:r w:rsidR="0023685E">
        <w:rPr>
          <w:rFonts w:ascii="Times New Roman" w:eastAsia="Times New Roman" w:hAnsi="Times New Roman" w:cs="Times New Roman"/>
          <w:color w:val="000000"/>
          <w:sz w:val="24"/>
          <w:szCs w:val="24"/>
          <w:lang w:eastAsia="lt-LT"/>
        </w:rPr>
        <w:t>nevėžio</w:t>
      </w:r>
      <w:r w:rsidR="00B908CC" w:rsidRPr="00B57098">
        <w:rPr>
          <w:rFonts w:ascii="Times New Roman" w:eastAsia="Times New Roman" w:hAnsi="Times New Roman" w:cs="Times New Roman"/>
          <w:color w:val="000000"/>
          <w:sz w:val="24"/>
          <w:szCs w:val="24"/>
          <w:lang w:eastAsia="lt-LT"/>
        </w:rPr>
        <w:t xml:space="preserve"> sen., </w:t>
      </w:r>
      <w:r w:rsidR="0023685E">
        <w:rPr>
          <w:rFonts w:ascii="Times New Roman" w:eastAsia="Times New Roman" w:hAnsi="Times New Roman" w:cs="Times New Roman"/>
          <w:color w:val="000000"/>
          <w:sz w:val="24"/>
          <w:szCs w:val="24"/>
          <w:lang w:eastAsia="lt-LT"/>
        </w:rPr>
        <w:t>Pažagienių</w:t>
      </w:r>
      <w:r w:rsidR="00B908CC" w:rsidRPr="00B57098">
        <w:rPr>
          <w:rFonts w:ascii="Times New Roman" w:eastAsia="Times New Roman" w:hAnsi="Times New Roman" w:cs="Times New Roman"/>
          <w:color w:val="000000"/>
          <w:sz w:val="24"/>
          <w:szCs w:val="24"/>
          <w:lang w:eastAsia="lt-LT"/>
        </w:rPr>
        <w:t xml:space="preserve"> k., </w:t>
      </w:r>
      <w:bookmarkEnd w:id="0"/>
      <w:r w:rsidR="0023685E">
        <w:rPr>
          <w:rFonts w:ascii="Times New Roman" w:eastAsia="Times New Roman" w:hAnsi="Times New Roman" w:cs="Times New Roman"/>
          <w:color w:val="000000"/>
          <w:sz w:val="24"/>
          <w:szCs w:val="24"/>
          <w:lang w:eastAsia="lt-LT"/>
        </w:rPr>
        <w:t xml:space="preserve">Šilagalio g. 102A, </w:t>
      </w:r>
      <w:r w:rsidRPr="00E83FA9">
        <w:rPr>
          <w:rFonts w:ascii="Times New Roman" w:eastAsia="Times New Roman" w:hAnsi="Times New Roman" w:cs="Times New Roman"/>
          <w:sz w:val="24"/>
          <w:szCs w:val="24"/>
          <w:lang w:eastAsia="ar-SA"/>
        </w:rPr>
        <w:t xml:space="preserve">pagrindinę žemės naudojimo paskirtį į kitos paskirties žemę, </w:t>
      </w:r>
      <w:r w:rsidR="00C563CF">
        <w:rPr>
          <w:rFonts w:ascii="Times New Roman" w:eastAsia="Times New Roman" w:hAnsi="Times New Roman" w:cs="Times New Roman"/>
          <w:sz w:val="24"/>
          <w:szCs w:val="24"/>
          <w:lang w:eastAsia="ar-SA"/>
        </w:rPr>
        <w:t xml:space="preserve">naudojimo </w:t>
      </w:r>
      <w:r w:rsidR="00C563CF" w:rsidRPr="00E83FA9">
        <w:rPr>
          <w:rFonts w:ascii="Times New Roman" w:eastAsia="Times New Roman" w:hAnsi="Times New Roman" w:cs="Times New Roman"/>
          <w:sz w:val="24"/>
          <w:szCs w:val="24"/>
          <w:lang w:eastAsia="ar-SA"/>
        </w:rPr>
        <w:t xml:space="preserve">būdą </w:t>
      </w:r>
      <w:r w:rsidR="00C563CF" w:rsidRPr="00F945F8">
        <w:rPr>
          <w:rFonts w:ascii="Times New Roman" w:eastAsia="Times New Roman" w:hAnsi="Times New Roman" w:cs="Times New Roman"/>
          <w:sz w:val="24"/>
          <w:szCs w:val="24"/>
          <w:lang w:eastAsia="ar-SA"/>
        </w:rPr>
        <w:t>į</w:t>
      </w:r>
      <w:r w:rsidR="00C563CF">
        <w:rPr>
          <w:rFonts w:ascii="Times New Roman" w:eastAsia="Times New Roman" w:hAnsi="Times New Roman" w:cs="Times New Roman"/>
          <w:sz w:val="24"/>
          <w:szCs w:val="24"/>
          <w:lang w:eastAsia="ar-SA"/>
        </w:rPr>
        <w:t xml:space="preserve"> </w:t>
      </w:r>
      <w:r w:rsidR="00C563CF" w:rsidRPr="00D164C8">
        <w:rPr>
          <w:rFonts w:ascii="Times New Roman" w:eastAsia="Times New Roman" w:hAnsi="Times New Roman" w:cs="Times New Roman"/>
          <w:sz w:val="24"/>
          <w:szCs w:val="24"/>
          <w:lang w:eastAsia="ar-SA"/>
        </w:rPr>
        <w:t>–</w:t>
      </w:r>
      <w:r w:rsidR="00C563CF">
        <w:rPr>
          <w:rFonts w:ascii="Times New Roman" w:eastAsia="Times New Roman" w:hAnsi="Times New Roman" w:cs="Times New Roman"/>
          <w:sz w:val="24"/>
          <w:szCs w:val="24"/>
          <w:lang w:eastAsia="ar-SA"/>
        </w:rPr>
        <w:t xml:space="preserve"> </w:t>
      </w:r>
      <w:r w:rsidR="0023685E">
        <w:rPr>
          <w:rFonts w:ascii="Times New Roman" w:eastAsia="Times New Roman" w:hAnsi="Times New Roman" w:cs="Times New Roman"/>
          <w:sz w:val="24"/>
          <w:szCs w:val="24"/>
          <w:lang w:eastAsia="ar-SA"/>
        </w:rPr>
        <w:t>pramonės ir sandėliavimo objektų</w:t>
      </w:r>
      <w:r w:rsidR="005E769D" w:rsidRPr="005E769D">
        <w:rPr>
          <w:rFonts w:ascii="Times New Roman" w:eastAsia="Times New Roman" w:hAnsi="Times New Roman" w:cs="Times New Roman"/>
          <w:sz w:val="24"/>
          <w:szCs w:val="24"/>
          <w:lang w:eastAsia="ar-SA"/>
        </w:rPr>
        <w:t xml:space="preserve"> teritorijas</w:t>
      </w:r>
      <w:r w:rsidR="00CE5AC9" w:rsidRPr="00CE5AC9">
        <w:rPr>
          <w:rFonts w:ascii="Times New Roman" w:eastAsia="Times New Roman" w:hAnsi="Times New Roman" w:cs="Times New Roman"/>
          <w:sz w:val="24"/>
          <w:szCs w:val="24"/>
          <w:lang w:eastAsia="ar-SA"/>
        </w:rPr>
        <w:t>.</w:t>
      </w:r>
    </w:p>
    <w:p w14:paraId="5896949C" w14:textId="77777777" w:rsidR="005E6E97" w:rsidRPr="000A1A6B" w:rsidRDefault="005E6E97" w:rsidP="005E6E97">
      <w:pPr>
        <w:pStyle w:val="NoSpacing"/>
        <w:ind w:firstLine="720"/>
        <w:jc w:val="both"/>
        <w:rPr>
          <w:rFonts w:ascii="Times New Roman" w:hAnsi="Times New Roman" w:cs="Times New Roman"/>
          <w:sz w:val="24"/>
          <w:szCs w:val="24"/>
        </w:rPr>
      </w:pPr>
      <w:r w:rsidRPr="000A1A6B">
        <w:rPr>
          <w:rFonts w:ascii="Times New Roman" w:hAnsi="Times New Roman" w:cs="Times New Roman"/>
          <w:sz w:val="24"/>
          <w:szCs w:val="24"/>
        </w:rPr>
        <w:t>2. N u r o d a u, kad žemės sklype nėra melioracijos sistemų ir įrenginių, nuosavybės teise priklausančių valstybei.</w:t>
      </w:r>
    </w:p>
    <w:p w14:paraId="23D00F00" w14:textId="77777777" w:rsidR="005E6E97" w:rsidRPr="000A1A6B" w:rsidRDefault="005E6E97" w:rsidP="005E6E97">
      <w:pPr>
        <w:pStyle w:val="NoSpacing"/>
        <w:ind w:firstLine="720"/>
        <w:jc w:val="both"/>
        <w:rPr>
          <w:rFonts w:ascii="Times New Roman" w:hAnsi="Times New Roman" w:cs="Times New Roman"/>
          <w:sz w:val="24"/>
          <w:szCs w:val="24"/>
        </w:rPr>
      </w:pPr>
      <w:r w:rsidRPr="000A1A6B">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6C8EAC89" w14:textId="77777777" w:rsidR="00E0394D" w:rsidRDefault="00E0394D" w:rsidP="00E0394D">
      <w:pPr>
        <w:rPr>
          <w:rFonts w:ascii="Times New Roman" w:eastAsia="Times New Roman" w:hAnsi="Times New Roman" w:cs="Times New Roman"/>
          <w:sz w:val="24"/>
          <w:szCs w:val="24"/>
          <w:lang w:eastAsia="ar-SA"/>
        </w:rPr>
      </w:pPr>
    </w:p>
    <w:p w14:paraId="537A5D38" w14:textId="70FB1CD9" w:rsidR="00E0394D" w:rsidRPr="007F1BB7" w:rsidRDefault="00E0394D" w:rsidP="00E0394D">
      <w:pPr>
        <w:rPr>
          <w:rFonts w:ascii="Times New Roman" w:eastAsia="Times New Roman" w:hAnsi="Times New Roman" w:cs="Times New Roman"/>
          <w:sz w:val="24"/>
          <w:szCs w:val="24"/>
          <w:lang w:eastAsia="ar-SA"/>
        </w:rPr>
      </w:pPr>
      <w:r w:rsidRPr="007F1BB7">
        <w:rPr>
          <w:rFonts w:ascii="Times New Roman" w:eastAsia="Times New Roman" w:hAnsi="Times New Roman" w:cs="Times New Roman"/>
          <w:sz w:val="24"/>
          <w:szCs w:val="24"/>
          <w:lang w:eastAsia="ar-SA"/>
        </w:rPr>
        <w:t>Savivaldybės meras</w:t>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r>
      <w:r w:rsidRPr="007F1BB7">
        <w:rPr>
          <w:rFonts w:ascii="Times New Roman" w:eastAsia="Times New Roman" w:hAnsi="Times New Roman" w:cs="Times New Roman"/>
          <w:sz w:val="24"/>
          <w:szCs w:val="24"/>
          <w:lang w:eastAsia="ar-SA"/>
        </w:rPr>
        <w:tab/>
        <w:t xml:space="preserve">                           Antanas Pocius</w:t>
      </w:r>
    </w:p>
    <w:p w14:paraId="7E7256A6" w14:textId="77777777" w:rsidR="00DF42D7" w:rsidRPr="00FE5A16" w:rsidRDefault="00DF42D7" w:rsidP="00051965">
      <w:pPr>
        <w:pStyle w:val="NoSpacing"/>
        <w:rPr>
          <w:rFonts w:ascii="Times New Roman" w:hAnsi="Times New Roman" w:cs="Times New Roman"/>
          <w:sz w:val="24"/>
          <w:szCs w:val="24"/>
        </w:rPr>
      </w:pPr>
    </w:p>
    <w:p w14:paraId="717D5D85" w14:textId="77777777" w:rsidR="005E3391" w:rsidRDefault="005E3391" w:rsidP="00051965">
      <w:pPr>
        <w:pStyle w:val="NoSpacing"/>
        <w:rPr>
          <w:rFonts w:ascii="Times New Roman" w:hAnsi="Times New Roman" w:cs="Times New Roman"/>
          <w:sz w:val="24"/>
          <w:szCs w:val="24"/>
        </w:rPr>
      </w:pPr>
    </w:p>
    <w:p w14:paraId="5A8D6FD7" w14:textId="77777777" w:rsidR="002735B7" w:rsidRDefault="002735B7" w:rsidP="00051965">
      <w:pPr>
        <w:pStyle w:val="NoSpacing"/>
        <w:rPr>
          <w:rFonts w:ascii="Times New Roman" w:hAnsi="Times New Roman" w:cs="Times New Roman"/>
          <w:sz w:val="24"/>
          <w:szCs w:val="24"/>
        </w:rPr>
      </w:pPr>
    </w:p>
    <w:p w14:paraId="5A6142BE" w14:textId="77777777" w:rsidR="002735B7" w:rsidRDefault="002735B7" w:rsidP="00051965">
      <w:pPr>
        <w:pStyle w:val="NoSpacing"/>
        <w:rPr>
          <w:rFonts w:ascii="Times New Roman" w:hAnsi="Times New Roman" w:cs="Times New Roman"/>
          <w:sz w:val="24"/>
          <w:szCs w:val="24"/>
        </w:rPr>
      </w:pPr>
    </w:p>
    <w:p w14:paraId="1E39386A" w14:textId="77777777" w:rsidR="002E51C2" w:rsidRDefault="002E51C2" w:rsidP="00051965">
      <w:pPr>
        <w:pStyle w:val="NoSpacing"/>
        <w:rPr>
          <w:rFonts w:ascii="Times New Roman" w:hAnsi="Times New Roman" w:cs="Times New Roman"/>
          <w:sz w:val="24"/>
          <w:szCs w:val="24"/>
        </w:rPr>
      </w:pPr>
    </w:p>
    <w:p w14:paraId="2858FD41" w14:textId="77777777" w:rsidR="005E6E97" w:rsidRDefault="005E6E97" w:rsidP="00051965">
      <w:pPr>
        <w:pStyle w:val="NoSpacing"/>
        <w:rPr>
          <w:rFonts w:ascii="Times New Roman" w:hAnsi="Times New Roman" w:cs="Times New Roman"/>
          <w:sz w:val="24"/>
          <w:szCs w:val="24"/>
        </w:rPr>
      </w:pPr>
    </w:p>
    <w:p w14:paraId="6E7EE9AB" w14:textId="77777777" w:rsidR="005E6E97" w:rsidRDefault="005E6E97" w:rsidP="00051965">
      <w:pPr>
        <w:pStyle w:val="NoSpacing"/>
        <w:rPr>
          <w:rFonts w:ascii="Times New Roman" w:hAnsi="Times New Roman" w:cs="Times New Roman"/>
          <w:sz w:val="24"/>
          <w:szCs w:val="24"/>
        </w:rPr>
      </w:pPr>
    </w:p>
    <w:p w14:paraId="42A89F4D" w14:textId="77777777" w:rsidR="005E6E97" w:rsidRDefault="005E6E97" w:rsidP="00051965">
      <w:pPr>
        <w:pStyle w:val="NoSpacing"/>
        <w:rPr>
          <w:rFonts w:ascii="Times New Roman" w:hAnsi="Times New Roman" w:cs="Times New Roman"/>
          <w:sz w:val="24"/>
          <w:szCs w:val="24"/>
        </w:rPr>
      </w:pPr>
    </w:p>
    <w:p w14:paraId="2C0F6060" w14:textId="77777777" w:rsidR="005E769D" w:rsidRPr="00FE5A16" w:rsidRDefault="005E769D" w:rsidP="00051965">
      <w:pPr>
        <w:pStyle w:val="NoSpacing"/>
        <w:rPr>
          <w:rFonts w:ascii="Times New Roman" w:hAnsi="Times New Roman" w:cs="Times New Roman"/>
          <w:sz w:val="24"/>
          <w:szCs w:val="24"/>
        </w:rPr>
      </w:pPr>
    </w:p>
    <w:p w14:paraId="55940217" w14:textId="77777777" w:rsidR="00565C30" w:rsidRPr="00FE5A16" w:rsidRDefault="00565C30"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1BDC82D4" w:rsidR="007273DF" w:rsidRPr="007273DF" w:rsidRDefault="00DA19F6" w:rsidP="00321EAB">
      <w:pPr>
        <w:pStyle w:val="NoSpacing"/>
        <w:rPr>
          <w:rFonts w:ascii="Times New Roman" w:hAnsi="Times New Roman" w:cs="Times New Roman"/>
          <w:sz w:val="24"/>
          <w:szCs w:val="24"/>
        </w:rPr>
      </w:pPr>
      <w:r>
        <w:rPr>
          <w:rFonts w:ascii="Times New Roman" w:hAnsi="Times New Roman" w:cs="Times New Roman"/>
          <w:sz w:val="24"/>
          <w:szCs w:val="24"/>
        </w:rPr>
        <w:t>2025-</w:t>
      </w:r>
      <w:r w:rsidR="00864C94">
        <w:rPr>
          <w:rFonts w:ascii="Times New Roman" w:hAnsi="Times New Roman" w:cs="Times New Roman"/>
          <w:sz w:val="24"/>
          <w:szCs w:val="24"/>
        </w:rPr>
        <w:t>1</w:t>
      </w:r>
      <w:r w:rsidR="00B908CC">
        <w:rPr>
          <w:rFonts w:ascii="Times New Roman" w:hAnsi="Times New Roman" w:cs="Times New Roman"/>
          <w:sz w:val="24"/>
          <w:szCs w:val="24"/>
        </w:rPr>
        <w:t>1-0</w:t>
      </w:r>
      <w:r w:rsidR="0013527D">
        <w:rPr>
          <w:rFonts w:ascii="Times New Roman" w:hAnsi="Times New Roman" w:cs="Times New Roman"/>
          <w:sz w:val="24"/>
          <w:szCs w:val="24"/>
        </w:rPr>
        <w:t>5</w:t>
      </w:r>
    </w:p>
    <w:sectPr w:rsidR="007273DF" w:rsidRPr="007273DF" w:rsidSect="00AA4065">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C355" w14:textId="77777777" w:rsidR="00DF0569" w:rsidRDefault="00DF0569" w:rsidP="00287102">
      <w:pPr>
        <w:spacing w:after="0" w:line="240" w:lineRule="auto"/>
      </w:pPr>
      <w:r>
        <w:separator/>
      </w:r>
    </w:p>
  </w:endnote>
  <w:endnote w:type="continuationSeparator" w:id="0">
    <w:p w14:paraId="7920CDC1" w14:textId="77777777" w:rsidR="00DF0569" w:rsidRDefault="00DF0569"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15D32" w14:textId="77777777" w:rsidR="00DF0569" w:rsidRDefault="00DF0569" w:rsidP="00287102">
      <w:pPr>
        <w:spacing w:after="0" w:line="240" w:lineRule="auto"/>
      </w:pPr>
      <w:r>
        <w:separator/>
      </w:r>
    </w:p>
  </w:footnote>
  <w:footnote w:type="continuationSeparator" w:id="0">
    <w:p w14:paraId="71EE229D" w14:textId="77777777" w:rsidR="00DF0569" w:rsidRDefault="00DF0569"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1466A"/>
    <w:rsid w:val="000322A7"/>
    <w:rsid w:val="000337AE"/>
    <w:rsid w:val="00035768"/>
    <w:rsid w:val="00051965"/>
    <w:rsid w:val="00065279"/>
    <w:rsid w:val="00066CC8"/>
    <w:rsid w:val="00074759"/>
    <w:rsid w:val="0009413A"/>
    <w:rsid w:val="000A3966"/>
    <w:rsid w:val="000A40AD"/>
    <w:rsid w:val="000B3473"/>
    <w:rsid w:val="000C1145"/>
    <w:rsid w:val="000D2B88"/>
    <w:rsid w:val="001101FC"/>
    <w:rsid w:val="00110CDD"/>
    <w:rsid w:val="001268C7"/>
    <w:rsid w:val="00126A2C"/>
    <w:rsid w:val="001341BB"/>
    <w:rsid w:val="0013527D"/>
    <w:rsid w:val="0016226E"/>
    <w:rsid w:val="0017342D"/>
    <w:rsid w:val="00174C1C"/>
    <w:rsid w:val="00177EC4"/>
    <w:rsid w:val="00181624"/>
    <w:rsid w:val="00191BDF"/>
    <w:rsid w:val="001A160B"/>
    <w:rsid w:val="001B6B36"/>
    <w:rsid w:val="001B750F"/>
    <w:rsid w:val="001D6F84"/>
    <w:rsid w:val="001E2979"/>
    <w:rsid w:val="001E4B8C"/>
    <w:rsid w:val="002210CD"/>
    <w:rsid w:val="00224E57"/>
    <w:rsid w:val="00225A82"/>
    <w:rsid w:val="0023685E"/>
    <w:rsid w:val="00240CE1"/>
    <w:rsid w:val="0024509E"/>
    <w:rsid w:val="00250B2B"/>
    <w:rsid w:val="00253AC2"/>
    <w:rsid w:val="00261583"/>
    <w:rsid w:val="002631A9"/>
    <w:rsid w:val="00265D55"/>
    <w:rsid w:val="002735B7"/>
    <w:rsid w:val="00281128"/>
    <w:rsid w:val="00287102"/>
    <w:rsid w:val="00291EFF"/>
    <w:rsid w:val="00294C6B"/>
    <w:rsid w:val="002A016F"/>
    <w:rsid w:val="002B2C98"/>
    <w:rsid w:val="002B742C"/>
    <w:rsid w:val="002D13DE"/>
    <w:rsid w:val="002D5FD8"/>
    <w:rsid w:val="002E51C2"/>
    <w:rsid w:val="002F21A7"/>
    <w:rsid w:val="00313BA5"/>
    <w:rsid w:val="00321EAB"/>
    <w:rsid w:val="00331996"/>
    <w:rsid w:val="00333826"/>
    <w:rsid w:val="0034231A"/>
    <w:rsid w:val="00345F30"/>
    <w:rsid w:val="00352AF8"/>
    <w:rsid w:val="0036619D"/>
    <w:rsid w:val="003867D4"/>
    <w:rsid w:val="00386FF0"/>
    <w:rsid w:val="003B7781"/>
    <w:rsid w:val="003C0C46"/>
    <w:rsid w:val="003C7C81"/>
    <w:rsid w:val="003E1341"/>
    <w:rsid w:val="003E3305"/>
    <w:rsid w:val="0040485B"/>
    <w:rsid w:val="00422C87"/>
    <w:rsid w:val="004550FC"/>
    <w:rsid w:val="00462996"/>
    <w:rsid w:val="004753A3"/>
    <w:rsid w:val="0048519A"/>
    <w:rsid w:val="004A1A34"/>
    <w:rsid w:val="004B6B88"/>
    <w:rsid w:val="004C004C"/>
    <w:rsid w:val="004C2616"/>
    <w:rsid w:val="004E4E73"/>
    <w:rsid w:val="004E598C"/>
    <w:rsid w:val="004F083A"/>
    <w:rsid w:val="004F13E5"/>
    <w:rsid w:val="004F2A6F"/>
    <w:rsid w:val="0050482E"/>
    <w:rsid w:val="00510299"/>
    <w:rsid w:val="00514DF5"/>
    <w:rsid w:val="00523D79"/>
    <w:rsid w:val="005611C4"/>
    <w:rsid w:val="0056494D"/>
    <w:rsid w:val="00565C30"/>
    <w:rsid w:val="00584F05"/>
    <w:rsid w:val="005850A1"/>
    <w:rsid w:val="00592A15"/>
    <w:rsid w:val="00594BE5"/>
    <w:rsid w:val="00596BFA"/>
    <w:rsid w:val="005C0003"/>
    <w:rsid w:val="005D14F8"/>
    <w:rsid w:val="005D2ACC"/>
    <w:rsid w:val="005E3391"/>
    <w:rsid w:val="005E5366"/>
    <w:rsid w:val="005E6E97"/>
    <w:rsid w:val="005E769D"/>
    <w:rsid w:val="006018D8"/>
    <w:rsid w:val="006023B9"/>
    <w:rsid w:val="00603C23"/>
    <w:rsid w:val="0062748B"/>
    <w:rsid w:val="00666B96"/>
    <w:rsid w:val="00673F38"/>
    <w:rsid w:val="006750FC"/>
    <w:rsid w:val="0068031D"/>
    <w:rsid w:val="006850C3"/>
    <w:rsid w:val="006938D0"/>
    <w:rsid w:val="006A3C9F"/>
    <w:rsid w:val="006A7541"/>
    <w:rsid w:val="006C4A2E"/>
    <w:rsid w:val="006E0DBC"/>
    <w:rsid w:val="006E6968"/>
    <w:rsid w:val="007214C1"/>
    <w:rsid w:val="007273DF"/>
    <w:rsid w:val="0074071B"/>
    <w:rsid w:val="00742F44"/>
    <w:rsid w:val="00744BBE"/>
    <w:rsid w:val="00755C59"/>
    <w:rsid w:val="0077576F"/>
    <w:rsid w:val="007A4399"/>
    <w:rsid w:val="007B432F"/>
    <w:rsid w:val="007B4E9B"/>
    <w:rsid w:val="007D0519"/>
    <w:rsid w:val="007F1BB7"/>
    <w:rsid w:val="0081067E"/>
    <w:rsid w:val="008107C0"/>
    <w:rsid w:val="008109A1"/>
    <w:rsid w:val="008171F2"/>
    <w:rsid w:val="00834EB5"/>
    <w:rsid w:val="00841D4E"/>
    <w:rsid w:val="008511A7"/>
    <w:rsid w:val="00856961"/>
    <w:rsid w:val="00864C94"/>
    <w:rsid w:val="00895B9C"/>
    <w:rsid w:val="00896F7D"/>
    <w:rsid w:val="008A6DA9"/>
    <w:rsid w:val="008B5EFD"/>
    <w:rsid w:val="008B60C4"/>
    <w:rsid w:val="008D0158"/>
    <w:rsid w:val="008D0193"/>
    <w:rsid w:val="008D0DEE"/>
    <w:rsid w:val="008D23A8"/>
    <w:rsid w:val="008D4766"/>
    <w:rsid w:val="008E13C7"/>
    <w:rsid w:val="008E2AB6"/>
    <w:rsid w:val="008F2433"/>
    <w:rsid w:val="00904AD8"/>
    <w:rsid w:val="0090788A"/>
    <w:rsid w:val="00934828"/>
    <w:rsid w:val="009558C8"/>
    <w:rsid w:val="009619CF"/>
    <w:rsid w:val="00974D75"/>
    <w:rsid w:val="00983FA0"/>
    <w:rsid w:val="00987637"/>
    <w:rsid w:val="009A74A8"/>
    <w:rsid w:val="009A7962"/>
    <w:rsid w:val="009D29B4"/>
    <w:rsid w:val="009E7FC5"/>
    <w:rsid w:val="009F42DB"/>
    <w:rsid w:val="009F5225"/>
    <w:rsid w:val="00A06F85"/>
    <w:rsid w:val="00A3338C"/>
    <w:rsid w:val="00A402F7"/>
    <w:rsid w:val="00A52BE9"/>
    <w:rsid w:val="00A55F7E"/>
    <w:rsid w:val="00A70DA1"/>
    <w:rsid w:val="00A942EB"/>
    <w:rsid w:val="00AA4065"/>
    <w:rsid w:val="00AA55D0"/>
    <w:rsid w:val="00AA62A6"/>
    <w:rsid w:val="00AB6C02"/>
    <w:rsid w:val="00AC2D1C"/>
    <w:rsid w:val="00AE5228"/>
    <w:rsid w:val="00AF0C32"/>
    <w:rsid w:val="00B12C93"/>
    <w:rsid w:val="00B1332C"/>
    <w:rsid w:val="00B14817"/>
    <w:rsid w:val="00B20360"/>
    <w:rsid w:val="00B30BF9"/>
    <w:rsid w:val="00B55FE1"/>
    <w:rsid w:val="00B61CBA"/>
    <w:rsid w:val="00B74F5F"/>
    <w:rsid w:val="00B75AAA"/>
    <w:rsid w:val="00B837E7"/>
    <w:rsid w:val="00B876E9"/>
    <w:rsid w:val="00B87833"/>
    <w:rsid w:val="00B908CC"/>
    <w:rsid w:val="00B91DED"/>
    <w:rsid w:val="00BB29CB"/>
    <w:rsid w:val="00BC10CF"/>
    <w:rsid w:val="00BC3056"/>
    <w:rsid w:val="00BF7A13"/>
    <w:rsid w:val="00C05612"/>
    <w:rsid w:val="00C07CC5"/>
    <w:rsid w:val="00C30C2A"/>
    <w:rsid w:val="00C40E62"/>
    <w:rsid w:val="00C563CF"/>
    <w:rsid w:val="00C6151D"/>
    <w:rsid w:val="00C7713B"/>
    <w:rsid w:val="00CA20A1"/>
    <w:rsid w:val="00CA3FAB"/>
    <w:rsid w:val="00CB4C1B"/>
    <w:rsid w:val="00CD59D7"/>
    <w:rsid w:val="00CE3B21"/>
    <w:rsid w:val="00CE5AC9"/>
    <w:rsid w:val="00CE6926"/>
    <w:rsid w:val="00D17C76"/>
    <w:rsid w:val="00D2200F"/>
    <w:rsid w:val="00D24ABA"/>
    <w:rsid w:val="00D374E5"/>
    <w:rsid w:val="00D417C9"/>
    <w:rsid w:val="00DA19F6"/>
    <w:rsid w:val="00DA28A7"/>
    <w:rsid w:val="00DA735F"/>
    <w:rsid w:val="00DC2253"/>
    <w:rsid w:val="00DD096F"/>
    <w:rsid w:val="00DD566F"/>
    <w:rsid w:val="00DE16D9"/>
    <w:rsid w:val="00DE1F7C"/>
    <w:rsid w:val="00DF0569"/>
    <w:rsid w:val="00DF42D7"/>
    <w:rsid w:val="00E00534"/>
    <w:rsid w:val="00E0394D"/>
    <w:rsid w:val="00E1602B"/>
    <w:rsid w:val="00E234E7"/>
    <w:rsid w:val="00E35B60"/>
    <w:rsid w:val="00E4008B"/>
    <w:rsid w:val="00E677EE"/>
    <w:rsid w:val="00E968DB"/>
    <w:rsid w:val="00EA27B2"/>
    <w:rsid w:val="00EA3767"/>
    <w:rsid w:val="00EB3A9F"/>
    <w:rsid w:val="00EB792E"/>
    <w:rsid w:val="00EC2C73"/>
    <w:rsid w:val="00EE5569"/>
    <w:rsid w:val="00F037E5"/>
    <w:rsid w:val="00F05355"/>
    <w:rsid w:val="00F05A2A"/>
    <w:rsid w:val="00F11464"/>
    <w:rsid w:val="00F15575"/>
    <w:rsid w:val="00F15894"/>
    <w:rsid w:val="00F17781"/>
    <w:rsid w:val="00F337AA"/>
    <w:rsid w:val="00F45CA3"/>
    <w:rsid w:val="00F64ED7"/>
    <w:rsid w:val="00F7757C"/>
    <w:rsid w:val="00F945F8"/>
    <w:rsid w:val="00FA2D8E"/>
    <w:rsid w:val="00FB6417"/>
    <w:rsid w:val="00FC3C01"/>
    <w:rsid w:val="00FD142A"/>
    <w:rsid w:val="00FE4C30"/>
    <w:rsid w:val="00FE5A16"/>
    <w:rsid w:val="00FE5CAB"/>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1291</Words>
  <Characters>736</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50</cp:revision>
  <cp:lastPrinted>2023-04-24T16:00:00Z</cp:lastPrinted>
  <dcterms:created xsi:type="dcterms:W3CDTF">2024-10-10T06:00:00Z</dcterms:created>
  <dcterms:modified xsi:type="dcterms:W3CDTF">2025-11-05T11:19:00Z</dcterms:modified>
</cp:coreProperties>
</file>