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77777777"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DĖL ŠEIMYNŲ STEIGIMO, VEIKLOS NUTRAUKIMO IR FINANSINĖS PARAMOS TEIKIMO ŠEIMYNOMS TVARKOS APRAŠO PATVIRTINIMO</w:t>
      </w:r>
    </w:p>
    <w:p w14:paraId="5E7D2419" w14:textId="59964A98"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2023 m.</w:t>
      </w:r>
      <w:r w:rsidR="0050482E">
        <w:rPr>
          <w:rFonts w:ascii="Times New Roman" w:eastAsia="Times New Roman" w:hAnsi="Times New Roman" w:cs="Times New Roman"/>
          <w:sz w:val="24"/>
          <w:szCs w:val="24"/>
          <w:lang w:eastAsia="lt-LT"/>
        </w:rPr>
        <w:t xml:space="preserve"> </w:t>
      </w:r>
      <w:r w:rsidR="001D465D">
        <w:rPr>
          <w:rFonts w:ascii="Times New Roman" w:eastAsia="Times New Roman" w:hAnsi="Times New Roman" w:cs="Times New Roman"/>
          <w:sz w:val="24"/>
          <w:szCs w:val="24"/>
          <w:lang w:eastAsia="lt-LT"/>
        </w:rPr>
        <w:t>liepos</w:t>
      </w:r>
      <w:r w:rsidR="00EC0D8B">
        <w:rPr>
          <w:rFonts w:ascii="Times New Roman" w:eastAsia="Times New Roman" w:hAnsi="Times New Roman" w:cs="Times New Roman"/>
          <w:sz w:val="24"/>
          <w:szCs w:val="24"/>
          <w:lang w:eastAsia="lt-LT"/>
        </w:rPr>
        <w:t xml:space="preserve"> </w:t>
      </w:r>
      <w:r w:rsidR="00397CFC">
        <w:rPr>
          <w:rFonts w:ascii="Times New Roman" w:eastAsia="Times New Roman" w:hAnsi="Times New Roman" w:cs="Times New Roman"/>
          <w:sz w:val="24"/>
          <w:szCs w:val="24"/>
          <w:lang w:eastAsia="lt-LT"/>
        </w:rPr>
        <w:t>21</w:t>
      </w:r>
      <w:r w:rsidRPr="00FE4C30">
        <w:rPr>
          <w:rFonts w:ascii="Times New Roman" w:eastAsia="Times New Roman" w:hAnsi="Times New Roman" w:cs="Times New Roman"/>
          <w:sz w:val="24"/>
          <w:szCs w:val="24"/>
          <w:lang w:eastAsia="lt-LT"/>
        </w:rPr>
        <w:t xml:space="preserve"> d. Nr. M-</w:t>
      </w:r>
      <w:r w:rsidR="001E7B5C">
        <w:rPr>
          <w:rFonts w:ascii="Times New Roman" w:eastAsia="Times New Roman" w:hAnsi="Times New Roman" w:cs="Times New Roman"/>
          <w:sz w:val="24"/>
          <w:szCs w:val="24"/>
          <w:lang w:eastAsia="lt-LT"/>
        </w:rPr>
        <w:t>178</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6E2650" w14:textId="42F0CA1D" w:rsidR="001D465D" w:rsidRPr="001D465D" w:rsidRDefault="00AB66B7" w:rsidP="001D465D">
      <w:pPr>
        <w:tabs>
          <w:tab w:val="left" w:pos="720"/>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Lietuvos Respublikos šeimynų įstatymu, Šeimynų nuostatais, patvirtintais Lietuvos Respublikos socialinės apsaugos ir darbo ministro 2010 m. birželio 28 d. įsakymu Nr. A1-294 </w:t>
      </w:r>
      <w:r w:rsidR="001D465D" w:rsidRPr="001D465D">
        <w:rPr>
          <w:rFonts w:ascii="Times New Roman" w:hAnsi="Times New Roman" w:cs="Times New Roman"/>
          <w:sz w:val="24"/>
          <w:szCs w:val="24"/>
          <w:lang w:eastAsia="lt-LT"/>
        </w:rPr>
        <w:t>„Dėl Šeimynų nuostatų patvirtinimo“,</w:t>
      </w:r>
    </w:p>
    <w:p w14:paraId="0FC08489" w14:textId="77777777"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sz w:val="24"/>
          <w:szCs w:val="24"/>
          <w:lang w:eastAsia="lt-LT"/>
        </w:rPr>
        <w:t>t v i r t i n u  Šeimynų steigimo, veiklos nutraukimo ir finansinės paramos teikimo šeimynoms tvarkos aprašą (pridedama).</w:t>
      </w:r>
    </w:p>
    <w:p w14:paraId="67A93B75" w14:textId="77777777"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Šis įsakymas skelbiamas teisės aktų registre ir gali būti skundžiamas Lietuvos Respublikos administracinių bylų teisenos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2BC59C71"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570F60CF" w14:textId="77777777" w:rsidR="002F21A7" w:rsidRPr="001D465D" w:rsidRDefault="002F21A7" w:rsidP="00CF2BA2">
      <w:pPr>
        <w:spacing w:after="0" w:line="240" w:lineRule="auto"/>
        <w:rPr>
          <w:rFonts w:ascii="Times New Roman" w:hAnsi="Times New Roman" w:cs="Times New Roman"/>
          <w:sz w:val="24"/>
          <w:szCs w:val="24"/>
        </w:rPr>
      </w:pPr>
    </w:p>
    <w:p w14:paraId="0401C32A" w14:textId="77777777" w:rsidR="00706E81" w:rsidRPr="001D465D" w:rsidRDefault="00000000" w:rsidP="00CF2BA2">
      <w:pPr>
        <w:spacing w:after="0" w:line="240" w:lineRule="auto"/>
        <w:rPr>
          <w:rFonts w:ascii="Times New Roman" w:hAnsi="Times New Roman" w:cs="Times New Roman"/>
        </w:rPr>
      </w:pPr>
    </w:p>
    <w:p w14:paraId="52A8CD31" w14:textId="77777777" w:rsidR="007273DF" w:rsidRPr="001D465D" w:rsidRDefault="007273DF" w:rsidP="00CF2BA2">
      <w:pPr>
        <w:spacing w:after="0" w:line="240" w:lineRule="auto"/>
        <w:rPr>
          <w:rFonts w:ascii="Times New Roman" w:hAnsi="Times New Roman" w:cs="Times New Roman"/>
        </w:rPr>
      </w:pPr>
    </w:p>
    <w:p w14:paraId="30D4ADB7" w14:textId="77777777" w:rsidR="007273DF" w:rsidRPr="001D465D" w:rsidRDefault="007273DF" w:rsidP="00CF2BA2">
      <w:pPr>
        <w:spacing w:after="0" w:line="240" w:lineRule="auto"/>
        <w:rPr>
          <w:rFonts w:ascii="Times New Roman" w:hAnsi="Times New Roman" w:cs="Times New Roman"/>
        </w:rPr>
      </w:pPr>
    </w:p>
    <w:p w14:paraId="6A1901F2" w14:textId="77777777" w:rsidR="007273DF" w:rsidRPr="001D465D" w:rsidRDefault="007273DF" w:rsidP="00CF2BA2">
      <w:pPr>
        <w:spacing w:after="0" w:line="240" w:lineRule="auto"/>
        <w:rPr>
          <w:rFonts w:ascii="Times New Roman" w:hAnsi="Times New Roman" w:cs="Times New Roman"/>
        </w:rPr>
      </w:pPr>
    </w:p>
    <w:p w14:paraId="5C6C9128" w14:textId="77777777" w:rsidR="007273DF" w:rsidRPr="001D465D" w:rsidRDefault="007273DF" w:rsidP="00CF2BA2">
      <w:pPr>
        <w:spacing w:after="0" w:line="240" w:lineRule="auto"/>
        <w:rPr>
          <w:rFonts w:ascii="Times New Roman" w:hAnsi="Times New Roman" w:cs="Times New Roman"/>
        </w:rPr>
      </w:pPr>
    </w:p>
    <w:p w14:paraId="4C09891E" w14:textId="77777777" w:rsidR="007273DF" w:rsidRDefault="007273DF" w:rsidP="00CF2BA2">
      <w:pPr>
        <w:spacing w:after="0" w:line="240" w:lineRule="auto"/>
        <w:rPr>
          <w:rFonts w:ascii="Times New Roman" w:hAnsi="Times New Roman" w:cs="Times New Roman"/>
        </w:rPr>
      </w:pPr>
    </w:p>
    <w:p w14:paraId="7D91078A" w14:textId="77777777" w:rsidR="001D465D" w:rsidRDefault="001D465D" w:rsidP="00CF2BA2">
      <w:pPr>
        <w:spacing w:after="0" w:line="240" w:lineRule="auto"/>
        <w:rPr>
          <w:rFonts w:ascii="Times New Roman" w:hAnsi="Times New Roman" w:cs="Times New Roman"/>
        </w:rPr>
      </w:pPr>
    </w:p>
    <w:p w14:paraId="59305E9B" w14:textId="77777777" w:rsidR="001D465D" w:rsidRDefault="001D465D" w:rsidP="00CF2BA2">
      <w:pPr>
        <w:spacing w:after="0" w:line="240" w:lineRule="auto"/>
        <w:rPr>
          <w:rFonts w:ascii="Times New Roman" w:hAnsi="Times New Roman" w:cs="Times New Roman"/>
        </w:rPr>
      </w:pPr>
    </w:p>
    <w:p w14:paraId="34A48604" w14:textId="77777777" w:rsidR="001D465D" w:rsidRDefault="001D465D" w:rsidP="00CF2BA2">
      <w:pPr>
        <w:spacing w:after="0" w:line="240" w:lineRule="auto"/>
        <w:rPr>
          <w:rFonts w:ascii="Times New Roman" w:hAnsi="Times New Roman" w:cs="Times New Roman"/>
        </w:rPr>
      </w:pPr>
    </w:p>
    <w:p w14:paraId="31A708C2" w14:textId="77777777" w:rsidR="001D465D" w:rsidRDefault="001D465D" w:rsidP="00CF2BA2">
      <w:pPr>
        <w:spacing w:after="0" w:line="240" w:lineRule="auto"/>
        <w:rPr>
          <w:rFonts w:ascii="Times New Roman" w:hAnsi="Times New Roman" w:cs="Times New Roman"/>
        </w:rPr>
      </w:pPr>
    </w:p>
    <w:p w14:paraId="77159CD8" w14:textId="77777777" w:rsidR="001D465D" w:rsidRDefault="001D465D" w:rsidP="00CF2BA2">
      <w:pPr>
        <w:spacing w:after="0" w:line="240" w:lineRule="auto"/>
        <w:rPr>
          <w:rFonts w:ascii="Times New Roman" w:hAnsi="Times New Roman" w:cs="Times New Roman"/>
        </w:rPr>
      </w:pPr>
    </w:p>
    <w:p w14:paraId="0F547340" w14:textId="77777777" w:rsidR="001D465D" w:rsidRDefault="001D465D" w:rsidP="00CF2BA2">
      <w:pPr>
        <w:spacing w:after="0" w:line="240" w:lineRule="auto"/>
        <w:rPr>
          <w:rFonts w:ascii="Times New Roman" w:hAnsi="Times New Roman" w:cs="Times New Roman"/>
        </w:rPr>
      </w:pPr>
    </w:p>
    <w:p w14:paraId="729225CC" w14:textId="77777777" w:rsidR="001D465D" w:rsidRDefault="001D465D" w:rsidP="00CF2BA2">
      <w:pPr>
        <w:spacing w:after="0" w:line="240" w:lineRule="auto"/>
        <w:rPr>
          <w:rFonts w:ascii="Times New Roman" w:hAnsi="Times New Roman" w:cs="Times New Roman"/>
        </w:rPr>
      </w:pPr>
    </w:p>
    <w:p w14:paraId="64DA1AB4" w14:textId="77777777" w:rsidR="001D465D" w:rsidRDefault="001D465D" w:rsidP="00CF2BA2">
      <w:pPr>
        <w:spacing w:after="0" w:line="240" w:lineRule="auto"/>
        <w:rPr>
          <w:rFonts w:ascii="Times New Roman" w:hAnsi="Times New Roman" w:cs="Times New Roman"/>
        </w:rPr>
      </w:pPr>
    </w:p>
    <w:p w14:paraId="000A0F2C" w14:textId="77777777" w:rsidR="001D465D" w:rsidRDefault="001D465D" w:rsidP="00CF2BA2">
      <w:pPr>
        <w:spacing w:after="0" w:line="240" w:lineRule="auto"/>
        <w:rPr>
          <w:rFonts w:ascii="Times New Roman" w:hAnsi="Times New Roman" w:cs="Times New Roman"/>
        </w:rPr>
      </w:pPr>
    </w:p>
    <w:p w14:paraId="7618B112" w14:textId="77777777" w:rsidR="001D465D" w:rsidRDefault="001D465D" w:rsidP="00CF2BA2">
      <w:pPr>
        <w:spacing w:after="0" w:line="240" w:lineRule="auto"/>
        <w:rPr>
          <w:rFonts w:ascii="Times New Roman" w:hAnsi="Times New Roman" w:cs="Times New Roman"/>
        </w:rPr>
      </w:pPr>
    </w:p>
    <w:p w14:paraId="448A4E1A" w14:textId="77777777" w:rsidR="001D465D" w:rsidRDefault="001D465D" w:rsidP="00CF2BA2">
      <w:pPr>
        <w:spacing w:after="0" w:line="240" w:lineRule="auto"/>
        <w:rPr>
          <w:rFonts w:ascii="Times New Roman" w:hAnsi="Times New Roman" w:cs="Times New Roman"/>
        </w:rPr>
      </w:pPr>
    </w:p>
    <w:p w14:paraId="0AD9C184" w14:textId="77777777" w:rsidR="001D465D" w:rsidRDefault="001D465D" w:rsidP="00CF2BA2">
      <w:pPr>
        <w:spacing w:after="0" w:line="240" w:lineRule="auto"/>
        <w:rPr>
          <w:rFonts w:ascii="Times New Roman" w:hAnsi="Times New Roman" w:cs="Times New Roman"/>
        </w:rPr>
      </w:pPr>
    </w:p>
    <w:p w14:paraId="0D48C0AA" w14:textId="77777777" w:rsidR="001D465D" w:rsidRDefault="001D465D" w:rsidP="00CF2BA2">
      <w:pPr>
        <w:spacing w:after="0" w:line="240" w:lineRule="auto"/>
        <w:rPr>
          <w:rFonts w:ascii="Times New Roman" w:hAnsi="Times New Roman" w:cs="Times New Roman"/>
        </w:rPr>
      </w:pPr>
    </w:p>
    <w:p w14:paraId="4DAF7380" w14:textId="77777777" w:rsidR="001D465D" w:rsidRPr="001D465D" w:rsidRDefault="001D465D" w:rsidP="00CF2BA2">
      <w:pPr>
        <w:spacing w:after="0" w:line="240" w:lineRule="auto"/>
        <w:rPr>
          <w:rFonts w:ascii="Times New Roman" w:hAnsi="Times New Roman" w:cs="Times New Roman"/>
        </w:rPr>
      </w:pPr>
    </w:p>
    <w:p w14:paraId="24DE18B8" w14:textId="77777777" w:rsidR="007273DF" w:rsidRPr="001D465D" w:rsidRDefault="007273DF" w:rsidP="00CF2BA2">
      <w:pPr>
        <w:spacing w:after="0" w:line="240" w:lineRule="auto"/>
        <w:rPr>
          <w:rFonts w:ascii="Times New Roman" w:hAnsi="Times New Roman" w:cs="Times New Roman"/>
        </w:rPr>
      </w:pPr>
    </w:p>
    <w:p w14:paraId="776715FE" w14:textId="77777777" w:rsidR="007273DF" w:rsidRPr="001D465D" w:rsidRDefault="007273DF" w:rsidP="00CF2BA2">
      <w:pPr>
        <w:spacing w:after="0" w:line="240" w:lineRule="auto"/>
        <w:rPr>
          <w:rFonts w:ascii="Times New Roman" w:hAnsi="Times New Roman" w:cs="Times New Roman"/>
        </w:rPr>
      </w:pPr>
    </w:p>
    <w:p w14:paraId="48C3B898" w14:textId="77777777" w:rsidR="007273DF" w:rsidRPr="001D465D" w:rsidRDefault="007273DF" w:rsidP="00CF2BA2">
      <w:pPr>
        <w:spacing w:after="0" w:line="240" w:lineRule="auto"/>
        <w:rPr>
          <w:rFonts w:ascii="Times New Roman" w:hAnsi="Times New Roman" w:cs="Times New Roman"/>
        </w:rPr>
      </w:pPr>
    </w:p>
    <w:p w14:paraId="178D7ADC" w14:textId="77777777" w:rsidR="007273DF" w:rsidRPr="001D465D" w:rsidRDefault="007273DF" w:rsidP="00CF2BA2">
      <w:pPr>
        <w:spacing w:after="0" w:line="240" w:lineRule="auto"/>
        <w:rPr>
          <w:rFonts w:ascii="Times New Roman" w:hAnsi="Times New Roman" w:cs="Times New Roman"/>
        </w:rPr>
      </w:pPr>
    </w:p>
    <w:p w14:paraId="29AF0305" w14:textId="77777777" w:rsidR="007273DF" w:rsidRPr="001D465D" w:rsidRDefault="007273DF" w:rsidP="00CF2BA2">
      <w:pPr>
        <w:spacing w:after="0" w:line="240" w:lineRule="auto"/>
        <w:rPr>
          <w:rFonts w:ascii="Times New Roman" w:hAnsi="Times New Roman" w:cs="Times New Roman"/>
        </w:rPr>
      </w:pPr>
    </w:p>
    <w:p w14:paraId="3A139A07" w14:textId="77777777" w:rsidR="007273DF" w:rsidRPr="001D465D" w:rsidRDefault="007273DF" w:rsidP="00CF2BA2">
      <w:pPr>
        <w:spacing w:after="0" w:line="240" w:lineRule="auto"/>
        <w:rPr>
          <w:rFonts w:ascii="Times New Roman" w:hAnsi="Times New Roman" w:cs="Times New Roman"/>
        </w:rPr>
      </w:pPr>
    </w:p>
    <w:p w14:paraId="59DC452E" w14:textId="77777777" w:rsidR="001D465D" w:rsidRDefault="001D465D" w:rsidP="00CF2BA2">
      <w:pPr>
        <w:spacing w:after="0" w:line="240" w:lineRule="auto"/>
        <w:rPr>
          <w:rFonts w:ascii="Times New Roman" w:hAnsi="Times New Roman" w:cs="Times New Roman"/>
          <w:sz w:val="24"/>
          <w:szCs w:val="24"/>
        </w:rPr>
        <w:sectPr w:rsidR="001D465D" w:rsidSect="002F21A7">
          <w:pgSz w:w="11906" w:h="16838"/>
          <w:pgMar w:top="1134" w:right="567" w:bottom="1134"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52B2EE30"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 xml:space="preserve">2023 m. </w:t>
      </w:r>
      <w:r>
        <w:rPr>
          <w:rFonts w:ascii="Times New Roman" w:eastAsia="Calibri" w:hAnsi="Times New Roman" w:cs="Times New Roman"/>
          <w:sz w:val="24"/>
          <w:szCs w:val="24"/>
        </w:rPr>
        <w:t xml:space="preserve">liepos </w:t>
      </w:r>
      <w:r w:rsidR="00397CFC">
        <w:rPr>
          <w:rFonts w:ascii="Times New Roman" w:eastAsia="Calibri" w:hAnsi="Times New Roman" w:cs="Times New Roman"/>
          <w:sz w:val="24"/>
          <w:szCs w:val="24"/>
        </w:rPr>
        <w:t xml:space="preserve">21 </w:t>
      </w:r>
      <w:r w:rsidRPr="001D465D">
        <w:rPr>
          <w:rFonts w:ascii="Times New Roman" w:eastAsia="Calibri" w:hAnsi="Times New Roman" w:cs="Times New Roman"/>
          <w:sz w:val="24"/>
          <w:szCs w:val="24"/>
        </w:rPr>
        <w:t xml:space="preserve">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397CFC">
        <w:rPr>
          <w:rFonts w:ascii="Times New Roman" w:eastAsia="Calibri" w:hAnsi="Times New Roman" w:cs="Times New Roman"/>
          <w:sz w:val="24"/>
          <w:szCs w:val="24"/>
        </w:rPr>
        <w:t>178</w:t>
      </w:r>
    </w:p>
    <w:p w14:paraId="55B49824" w14:textId="77777777" w:rsidR="001D465D" w:rsidRPr="001D465D" w:rsidRDefault="001D465D" w:rsidP="001D465D">
      <w:pPr>
        <w:spacing w:after="0" w:line="240" w:lineRule="auto"/>
        <w:rPr>
          <w:rFonts w:ascii="Times New Roman" w:hAnsi="Times New Roman" w:cs="Times New Roman"/>
          <w:bCs/>
          <w:caps/>
          <w:sz w:val="24"/>
          <w:szCs w:val="24"/>
        </w:rPr>
      </w:pPr>
    </w:p>
    <w:p w14:paraId="0C3D8EE6" w14:textId="77777777" w:rsidR="001D465D" w:rsidRPr="001D465D" w:rsidRDefault="001D465D" w:rsidP="001D465D">
      <w:pPr>
        <w:spacing w:after="0" w:line="240" w:lineRule="auto"/>
        <w:jc w:val="center"/>
        <w:rPr>
          <w:rFonts w:ascii="Times New Roman" w:hAnsi="Times New Roman" w:cs="Times New Roman"/>
          <w:b/>
          <w:bCs/>
          <w:caps/>
          <w:color w:val="000000"/>
          <w:sz w:val="24"/>
          <w:szCs w:val="24"/>
        </w:rPr>
      </w:pPr>
      <w:r w:rsidRPr="001D465D">
        <w:rPr>
          <w:rFonts w:ascii="Times New Roman" w:hAnsi="Times New Roman" w:cs="Times New Roman"/>
          <w:b/>
          <w:bCs/>
          <w:caps/>
          <w:color w:val="000000"/>
          <w:sz w:val="24"/>
          <w:szCs w:val="24"/>
        </w:rPr>
        <w:t>ŠEIMYNŲ STEIGIMO, VEIKLOS NUTRAUKIMO IR FINANSINĖS PARAMOS TEIKIMO ŠEIMYNOMS TVARKOS APRAŠAS</w:t>
      </w:r>
    </w:p>
    <w:p w14:paraId="309FBDA9" w14:textId="77777777" w:rsidR="001D465D" w:rsidRPr="001D465D" w:rsidRDefault="001D465D" w:rsidP="001D465D">
      <w:pPr>
        <w:spacing w:after="0" w:line="240" w:lineRule="auto"/>
        <w:jc w:val="both"/>
        <w:rPr>
          <w:rFonts w:ascii="Times New Roman" w:hAnsi="Times New Roman" w:cs="Times New Roman"/>
          <w:b/>
          <w:bCs/>
          <w:color w:val="000000"/>
          <w:sz w:val="24"/>
          <w:szCs w:val="24"/>
          <w:lang w:eastAsia="lt-LT"/>
        </w:rPr>
      </w:pPr>
    </w:p>
    <w:p w14:paraId="7B3BC765"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 SKYRIUS</w:t>
      </w:r>
    </w:p>
    <w:p w14:paraId="3F5D6713"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BENDROSIOS NUOSTATOS</w:t>
      </w:r>
    </w:p>
    <w:p w14:paraId="7D4827A1" w14:textId="77777777" w:rsidR="001D465D" w:rsidRPr="001D465D" w:rsidRDefault="001D465D" w:rsidP="001D465D">
      <w:pPr>
        <w:spacing w:after="0" w:line="240" w:lineRule="auto"/>
        <w:ind w:firstLine="720"/>
        <w:jc w:val="center"/>
        <w:rPr>
          <w:rFonts w:ascii="Times New Roman" w:hAnsi="Times New Roman" w:cs="Times New Roman"/>
          <w:b/>
          <w:bCs/>
          <w:color w:val="000000"/>
          <w:sz w:val="24"/>
          <w:szCs w:val="24"/>
          <w:lang w:eastAsia="lt-LT"/>
        </w:rPr>
      </w:pPr>
    </w:p>
    <w:p w14:paraId="542542A0"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rPr>
        <w:t>1. Šeimynų steigimo, veiklos nutraukimo ir finansinės paramos teikimo šeimynoms tvarkos aprašas (toliau – Tvarkos aprašas) taikomas Panevėžio rajono savivaldybės (toliau – Savivaldybė) teritorijoje veikiančioms šeimynoms (toliau – šeimyna)</w:t>
      </w:r>
      <w:r w:rsidRPr="001D465D">
        <w:rPr>
          <w:rFonts w:ascii="Times New Roman" w:hAnsi="Times New Roman" w:cs="Times New Roman"/>
          <w:color w:val="000000"/>
          <w:sz w:val="24"/>
          <w:szCs w:val="24"/>
          <w:lang w:eastAsia="lt-LT"/>
        </w:rPr>
        <w:t>, globojančioms vaikus, netekusius tėvų globos, už kurių socialinės globos organizavimą ir finansavimą teisės aktų nustatyta tvarka yra atsakinga Savivaldybė.</w:t>
      </w:r>
    </w:p>
    <w:p w14:paraId="3479C6C6"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 xml:space="preserve">2. Šis Tvarkos aprašas reglamentuoja šeimynų steigimo, jų veiklos nutraukimo ir finansinės paramos šeimynoms skyrimo sąlygų, priemonių ir jų naudojimo tvarką. </w:t>
      </w:r>
    </w:p>
    <w:p w14:paraId="3ECB5AD1"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lang w:eastAsia="lt-LT"/>
        </w:rPr>
        <w:t xml:space="preserve">3. </w:t>
      </w:r>
      <w:r w:rsidRPr="001D465D">
        <w:rPr>
          <w:rFonts w:ascii="Times New Roman" w:hAnsi="Times New Roman" w:cs="Times New Roman"/>
          <w:color w:val="000000"/>
          <w:sz w:val="24"/>
          <w:szCs w:val="24"/>
        </w:rPr>
        <w:t xml:space="preserve">Šeimyna – pelno nesiekiantis ribotos civilinės atsakomybės viešasis juridinis asmuo, kuris šeimos aplinkoje globoja (rūpina) ir (ar) prižiūri saugioje aplinkoje laikinai apgyvendintus </w:t>
      </w:r>
      <w:r w:rsidRPr="001D465D">
        <w:rPr>
          <w:rFonts w:ascii="Times New Roman" w:hAnsi="Times New Roman" w:cs="Times New Roman"/>
          <w:color w:val="000000"/>
          <w:sz w:val="24"/>
          <w:szCs w:val="24"/>
        </w:rPr>
        <w:br/>
        <w:t>4 ar daugiau vaikų. Bendras savų vaikų, šeimynoje globojamų (rūpinamų) ir prižiūrimų vaikų  skaičius – ne daugiau kaip 8, išskyrus atvejus, kai vaikų gali būti daugiau, jeigu neišskiriami broliai ir seserys, arba mažiau, jeigu globojamas (rūpinamas) ar prižiūrimas laikinai apgyvendintas vaikas su negalia.</w:t>
      </w:r>
    </w:p>
    <w:p w14:paraId="1A67E94E"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rPr>
        <w:t>4. Šeimynos veiklos tikslas – užtikrinti šeimynos globojamo (rūpinamo) vaiko auklėjimą ir priežiūrą aplinkoje, kurioje jis galėtų saugiai tinkamai augti, vystytis ir tobulėti, bei saugią aplinką šeimynoje laikinai apgyvendintam vaikui.</w:t>
      </w:r>
    </w:p>
    <w:p w14:paraId="1F6E25F6"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5. Šeimynos veiklos paskirtis – užtikrinti vaikų globą (rūpybą), priežiūrą pagal vaikų globą (rūpybą) bei laikiną apgyvendinimą reglamentuojančius teisės aktus ir teikti socialinę globą pagal socialinę globą reglamentuojančius teisės aktus, užtikrinti reikiamą pagalbą ir paslaugas pagal individualius vaikų poreikius, įskaitant specialiuosius vaikų su negalia</w:t>
      </w:r>
      <w:r w:rsidRPr="001D465D">
        <w:rPr>
          <w:rFonts w:ascii="Times New Roman" w:hAnsi="Times New Roman" w:cs="Times New Roman"/>
          <w:i/>
          <w:iCs/>
          <w:color w:val="000000"/>
          <w:sz w:val="24"/>
          <w:szCs w:val="24"/>
          <w:lang w:eastAsia="lt-LT"/>
        </w:rPr>
        <w:t xml:space="preserve"> </w:t>
      </w:r>
      <w:r w:rsidRPr="001D465D">
        <w:rPr>
          <w:rFonts w:ascii="Times New Roman" w:hAnsi="Times New Roman" w:cs="Times New Roman"/>
          <w:color w:val="000000"/>
          <w:sz w:val="24"/>
          <w:szCs w:val="24"/>
          <w:lang w:eastAsia="lt-LT"/>
        </w:rPr>
        <w:t>ir specialiųjų ugdymosi poreikių turinčių vaikų poreikius, lemiamus jų amžiaus, brandos, įgimtų ar įgytų savybių arba kitų ypatumų, bei jų integraciją į visuomenę teisės aktų nustatyta tvarka.</w:t>
      </w:r>
    </w:p>
    <w:p w14:paraId="5FB312ED"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lang w:eastAsia="lt-LT"/>
        </w:rPr>
        <w:t>6.</w:t>
      </w:r>
      <w:r w:rsidRPr="001D465D">
        <w:rPr>
          <w:rFonts w:ascii="Times New Roman" w:hAnsi="Times New Roman" w:cs="Times New Roman"/>
          <w:color w:val="FFFFFF"/>
          <w:sz w:val="24"/>
          <w:szCs w:val="24"/>
          <w:lang w:eastAsia="lt-LT"/>
        </w:rPr>
        <w:t>.</w:t>
      </w:r>
      <w:r w:rsidRPr="001D465D">
        <w:rPr>
          <w:rFonts w:ascii="Times New Roman" w:hAnsi="Times New Roman" w:cs="Times New Roman"/>
          <w:color w:val="000000"/>
          <w:sz w:val="24"/>
          <w:szCs w:val="24"/>
          <w:lang w:eastAsia="lt-LT"/>
        </w:rPr>
        <w:t>Š</w:t>
      </w:r>
      <w:r w:rsidRPr="001D465D">
        <w:rPr>
          <w:rFonts w:ascii="Times New Roman" w:hAnsi="Times New Roman" w:cs="Times New Roman"/>
          <w:color w:val="000000"/>
          <w:sz w:val="24"/>
          <w:szCs w:val="24"/>
        </w:rPr>
        <w:t>eimyna savo veikloje vadovaujasi Lietuvos Respublikos Konstitucija, Lietuvos Respublikos civiliniu kodeksu, Lietuvos Respublikos socialinių paslaugų įstatymu, Lietuvos Respublikos Vyriausybės ar jos įgaliotos institucijos patvirtintais Šeimynų nuostatais (toliau – Šeimynų nuostatai), kitais teisės aktais, reglamentuojančiais vaiko laikiną apgyvendinimą, jo globą (rūpybą) ir (ar) šeimynos veiklą, ir šeimynos įstatais.</w:t>
      </w:r>
    </w:p>
    <w:p w14:paraId="73E9EFA7"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p>
    <w:p w14:paraId="709BC689"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II SKYRIUS</w:t>
      </w:r>
    </w:p>
    <w:p w14:paraId="231C7320"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ŠEIMYNOS STEIGIMAS IR NUTRAUKIMAS</w:t>
      </w:r>
    </w:p>
    <w:p w14:paraId="1579681F" w14:textId="77777777" w:rsidR="001D465D" w:rsidRPr="001D465D" w:rsidRDefault="001D465D" w:rsidP="001D465D">
      <w:pPr>
        <w:spacing w:after="0" w:line="240" w:lineRule="auto"/>
        <w:ind w:firstLine="720"/>
        <w:jc w:val="both"/>
        <w:rPr>
          <w:rFonts w:ascii="Times New Roman" w:hAnsi="Times New Roman" w:cs="Times New Roman"/>
          <w:sz w:val="24"/>
          <w:szCs w:val="24"/>
          <w:lang w:eastAsia="lt-LT"/>
        </w:rPr>
      </w:pPr>
    </w:p>
    <w:p w14:paraId="6D9C2A67" w14:textId="51CF1FD8"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lang w:eastAsia="lt-LT"/>
        </w:rPr>
        <w:t xml:space="preserve">7. </w:t>
      </w:r>
      <w:r w:rsidR="00E2202B">
        <w:rPr>
          <w:rFonts w:ascii="Times New Roman" w:hAnsi="Times New Roman" w:cs="Times New Roman"/>
          <w:color w:val="000000"/>
          <w:sz w:val="24"/>
          <w:szCs w:val="24"/>
          <w:lang w:eastAsia="lt-LT"/>
        </w:rPr>
        <w:t>Fizinis asmuo</w:t>
      </w:r>
      <w:r w:rsidRPr="001D465D">
        <w:rPr>
          <w:rFonts w:ascii="Times New Roman" w:hAnsi="Times New Roman" w:cs="Times New Roman"/>
          <w:color w:val="000000"/>
          <w:sz w:val="24"/>
          <w:szCs w:val="24"/>
          <w:lang w:eastAsia="lt-LT"/>
        </w:rPr>
        <w:t>, nor</w:t>
      </w:r>
      <w:r w:rsidR="00E2202B">
        <w:rPr>
          <w:rFonts w:ascii="Times New Roman" w:hAnsi="Times New Roman" w:cs="Times New Roman"/>
          <w:color w:val="000000"/>
          <w:sz w:val="24"/>
          <w:szCs w:val="24"/>
          <w:lang w:eastAsia="lt-LT"/>
        </w:rPr>
        <w:t>intis</w:t>
      </w:r>
      <w:r w:rsidRPr="001D465D">
        <w:rPr>
          <w:rFonts w:ascii="Times New Roman" w:hAnsi="Times New Roman" w:cs="Times New Roman"/>
          <w:color w:val="000000"/>
          <w:sz w:val="24"/>
          <w:szCs w:val="24"/>
          <w:lang w:eastAsia="lt-LT"/>
        </w:rPr>
        <w:t xml:space="preserve"> steigti šeimyną</w:t>
      </w:r>
      <w:r w:rsidR="00E2202B">
        <w:rPr>
          <w:rFonts w:ascii="Times New Roman" w:hAnsi="Times New Roman" w:cs="Times New Roman"/>
          <w:color w:val="000000"/>
          <w:sz w:val="24"/>
          <w:szCs w:val="24"/>
          <w:lang w:eastAsia="lt-LT"/>
        </w:rPr>
        <w:t xml:space="preserve"> (toliau – šeimynos steigėjas)</w:t>
      </w:r>
      <w:r w:rsidRPr="001D465D">
        <w:rPr>
          <w:rFonts w:ascii="Times New Roman" w:hAnsi="Times New Roman" w:cs="Times New Roman"/>
          <w:color w:val="000000"/>
          <w:sz w:val="24"/>
          <w:szCs w:val="24"/>
          <w:lang w:eastAsia="lt-LT"/>
        </w:rPr>
        <w:t xml:space="preserve">, pateikia Panevėžio rajono savivaldybės </w:t>
      </w:r>
      <w:r w:rsidR="00724300">
        <w:rPr>
          <w:rFonts w:ascii="Times New Roman" w:hAnsi="Times New Roman" w:cs="Times New Roman"/>
          <w:color w:val="000000"/>
          <w:sz w:val="24"/>
          <w:szCs w:val="24"/>
          <w:lang w:eastAsia="lt-LT"/>
        </w:rPr>
        <w:t>merui</w:t>
      </w:r>
      <w:r w:rsidRPr="001D465D">
        <w:rPr>
          <w:rFonts w:ascii="Times New Roman" w:hAnsi="Times New Roman" w:cs="Times New Roman"/>
          <w:color w:val="000000"/>
          <w:sz w:val="24"/>
          <w:szCs w:val="24"/>
          <w:lang w:eastAsia="lt-LT"/>
        </w:rPr>
        <w:t xml:space="preserve"> (toliau – </w:t>
      </w:r>
      <w:r w:rsidR="00E2202B">
        <w:rPr>
          <w:rFonts w:ascii="Times New Roman" w:hAnsi="Times New Roman" w:cs="Times New Roman"/>
          <w:color w:val="000000"/>
          <w:sz w:val="24"/>
          <w:szCs w:val="24"/>
          <w:lang w:eastAsia="lt-LT"/>
        </w:rPr>
        <w:t>Savivaldybės m</w:t>
      </w:r>
      <w:r w:rsidR="00724300">
        <w:rPr>
          <w:rFonts w:ascii="Times New Roman" w:hAnsi="Times New Roman" w:cs="Times New Roman"/>
          <w:color w:val="000000"/>
          <w:sz w:val="24"/>
          <w:szCs w:val="24"/>
          <w:lang w:eastAsia="lt-LT"/>
        </w:rPr>
        <w:t>eras</w:t>
      </w:r>
      <w:r w:rsidRPr="001D465D">
        <w:rPr>
          <w:rFonts w:ascii="Times New Roman" w:hAnsi="Times New Roman" w:cs="Times New Roman"/>
          <w:color w:val="000000"/>
          <w:sz w:val="24"/>
          <w:szCs w:val="24"/>
          <w:lang w:eastAsia="lt-LT"/>
        </w:rPr>
        <w:t>) laisvos formos rašytinį prašymą Šeimynų nuostatų nustatyta tvarka dėl sutikimo steigti šeimyną Panevėžio rajono savivaldybės teritorijoje.</w:t>
      </w:r>
      <w:r w:rsidRPr="001D465D">
        <w:rPr>
          <w:rFonts w:ascii="Times New Roman" w:hAnsi="Times New Roman" w:cs="Times New Roman"/>
          <w:color w:val="000000"/>
          <w:sz w:val="24"/>
          <w:szCs w:val="24"/>
        </w:rPr>
        <w:t xml:space="preserve"> </w:t>
      </w:r>
    </w:p>
    <w:p w14:paraId="1B1393A7" w14:textId="3C8F8837"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8. Prašymą dėl sutikimo steigti šeimyną Savivaldybės teritorijoje</w:t>
      </w:r>
      <w:r w:rsidR="007432CD">
        <w:rPr>
          <w:rFonts w:ascii="Times New Roman" w:hAnsi="Times New Roman" w:cs="Times New Roman"/>
          <w:color w:val="000000"/>
          <w:sz w:val="24"/>
          <w:szCs w:val="24"/>
        </w:rPr>
        <w:t xml:space="preserve"> (toliau – Prašymas)</w:t>
      </w:r>
      <w:r w:rsidRPr="001D465D">
        <w:rPr>
          <w:rFonts w:ascii="Times New Roman" w:hAnsi="Times New Roman" w:cs="Times New Roman"/>
          <w:color w:val="000000"/>
          <w:sz w:val="24"/>
          <w:szCs w:val="24"/>
        </w:rPr>
        <w:t xml:space="preserve"> šeimynos steigėjas gali pateikti raštu tiesiogiai, atvykęs į </w:t>
      </w:r>
      <w:r w:rsidR="00724300">
        <w:rPr>
          <w:rFonts w:ascii="Times New Roman" w:hAnsi="Times New Roman" w:cs="Times New Roman"/>
          <w:color w:val="000000"/>
          <w:sz w:val="24"/>
          <w:szCs w:val="24"/>
        </w:rPr>
        <w:t>Savivaldybę</w:t>
      </w:r>
      <w:r w:rsidRPr="001D465D">
        <w:rPr>
          <w:rFonts w:ascii="Times New Roman" w:hAnsi="Times New Roman" w:cs="Times New Roman"/>
          <w:color w:val="000000"/>
          <w:sz w:val="24"/>
          <w:szCs w:val="24"/>
        </w:rPr>
        <w:t>, paštu, elektroninių ryšių priemonėmis arba per įgaliotą atstovą, kurio teisė atstovauti turi būti patvirtinta įgaliojimu.</w:t>
      </w:r>
    </w:p>
    <w:p w14:paraId="1CC05D9D" w14:textId="77777777" w:rsidR="007432C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 xml:space="preserve">9. </w:t>
      </w:r>
      <w:r w:rsidR="00E2202B">
        <w:rPr>
          <w:rFonts w:ascii="Times New Roman" w:hAnsi="Times New Roman" w:cs="Times New Roman"/>
          <w:color w:val="000000"/>
          <w:sz w:val="24"/>
          <w:szCs w:val="24"/>
        </w:rPr>
        <w:t>Savivaldybės m</w:t>
      </w:r>
      <w:r w:rsidR="00724300">
        <w:rPr>
          <w:rFonts w:ascii="Times New Roman" w:hAnsi="Times New Roman" w:cs="Times New Roman"/>
          <w:color w:val="000000"/>
          <w:sz w:val="24"/>
          <w:szCs w:val="24"/>
        </w:rPr>
        <w:t>eras</w:t>
      </w:r>
      <w:r w:rsidRPr="001D465D">
        <w:rPr>
          <w:rFonts w:ascii="Times New Roman" w:hAnsi="Times New Roman" w:cs="Times New Roman"/>
          <w:color w:val="000000"/>
          <w:sz w:val="24"/>
          <w:szCs w:val="24"/>
        </w:rPr>
        <w:t>, gav</w:t>
      </w:r>
      <w:r w:rsidR="00724300">
        <w:rPr>
          <w:rFonts w:ascii="Times New Roman" w:hAnsi="Times New Roman" w:cs="Times New Roman"/>
          <w:color w:val="000000"/>
          <w:sz w:val="24"/>
          <w:szCs w:val="24"/>
        </w:rPr>
        <w:t>ęs</w:t>
      </w:r>
      <w:r w:rsidRPr="001D465D">
        <w:rPr>
          <w:rFonts w:ascii="Times New Roman" w:hAnsi="Times New Roman" w:cs="Times New Roman"/>
          <w:color w:val="000000"/>
          <w:sz w:val="24"/>
          <w:szCs w:val="24"/>
        </w:rPr>
        <w:t xml:space="preserve"> šeimynos steigėjo </w:t>
      </w:r>
      <w:r w:rsidR="007432CD">
        <w:rPr>
          <w:rFonts w:ascii="Times New Roman" w:hAnsi="Times New Roman" w:cs="Times New Roman"/>
          <w:color w:val="000000"/>
          <w:sz w:val="24"/>
          <w:szCs w:val="24"/>
        </w:rPr>
        <w:t>P</w:t>
      </w:r>
      <w:r w:rsidRPr="001D465D">
        <w:rPr>
          <w:rFonts w:ascii="Times New Roman" w:hAnsi="Times New Roman" w:cs="Times New Roman"/>
          <w:color w:val="000000"/>
          <w:sz w:val="24"/>
          <w:szCs w:val="24"/>
        </w:rPr>
        <w:t xml:space="preserve">rašymą, </w:t>
      </w:r>
      <w:r w:rsidR="007432CD">
        <w:rPr>
          <w:rFonts w:ascii="Times New Roman" w:hAnsi="Times New Roman" w:cs="Times New Roman"/>
          <w:color w:val="000000"/>
          <w:sz w:val="24"/>
          <w:szCs w:val="24"/>
        </w:rPr>
        <w:t>perduoda jį nagrinėti Savivaldybės administracijos Socialinės paramos skyriui (toliau – Skyrius).</w:t>
      </w:r>
    </w:p>
    <w:p w14:paraId="6B1B22FD" w14:textId="6963AF95" w:rsidR="007432CD" w:rsidRDefault="007432CD" w:rsidP="001D465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10. Skyriaus specialistas, kuruojantis šeimynų veiklos klausimus</w:t>
      </w:r>
      <w:r w:rsidR="00AD31CA">
        <w:rPr>
          <w:rFonts w:ascii="Times New Roman" w:hAnsi="Times New Roman" w:cs="Times New Roman"/>
          <w:color w:val="000000"/>
          <w:sz w:val="24"/>
          <w:szCs w:val="24"/>
        </w:rPr>
        <w:t xml:space="preserve"> (toliau – Skyriaus specialistas)</w:t>
      </w:r>
      <w:r>
        <w:rPr>
          <w:rFonts w:ascii="Times New Roman" w:hAnsi="Times New Roman" w:cs="Times New Roman"/>
          <w:color w:val="000000"/>
          <w:sz w:val="24"/>
          <w:szCs w:val="24"/>
        </w:rPr>
        <w:t>, per vieną mėnesį nuo Prašymo gavimo dienos surenka reikalingus dokumentus ir parengia Teikimą dėl sutikimo (nesutikimo) dėl šeimynos steigimo ir finansavimo (toliau – Teikimas) ir pateikia jį Savivaldybės merui.</w:t>
      </w:r>
    </w:p>
    <w:p w14:paraId="4A553B1C" w14:textId="77777777" w:rsidR="00AD31CA" w:rsidRDefault="00AD31CA" w:rsidP="001D465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Savivaldybės meras, atsižvelgdamas į Tvarkos aprašo 10 punkte nurodytą Teikimą, įformina potvarkį dėl sutikimo (nesutikimo) dėl šeimynos steigimo ir finansavimo (toliau – potvarkis).</w:t>
      </w:r>
    </w:p>
    <w:p w14:paraId="5914263D" w14:textId="793E01A9" w:rsidR="001D465D" w:rsidRPr="001D465D" w:rsidRDefault="00AD31CA" w:rsidP="001D465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Potvarkis priimamas </w:t>
      </w:r>
      <w:r w:rsidR="001D465D" w:rsidRPr="001D465D">
        <w:rPr>
          <w:rFonts w:ascii="Times New Roman" w:hAnsi="Times New Roman" w:cs="Times New Roman"/>
          <w:color w:val="000000"/>
          <w:sz w:val="24"/>
          <w:szCs w:val="24"/>
        </w:rPr>
        <w:t xml:space="preserve">per vieną mėnesį nuo </w:t>
      </w:r>
      <w:r w:rsidR="007432CD">
        <w:rPr>
          <w:rFonts w:ascii="Times New Roman" w:hAnsi="Times New Roman" w:cs="Times New Roman"/>
          <w:color w:val="000000"/>
          <w:sz w:val="24"/>
          <w:szCs w:val="24"/>
        </w:rPr>
        <w:t>P</w:t>
      </w:r>
      <w:r w:rsidR="001D465D" w:rsidRPr="001D465D">
        <w:rPr>
          <w:rFonts w:ascii="Times New Roman" w:hAnsi="Times New Roman" w:cs="Times New Roman"/>
          <w:color w:val="000000"/>
          <w:sz w:val="24"/>
          <w:szCs w:val="24"/>
        </w:rPr>
        <w:t xml:space="preserve">rašymo gavimo dienos </w:t>
      </w:r>
      <w:r>
        <w:rPr>
          <w:rFonts w:ascii="Times New Roman" w:hAnsi="Times New Roman" w:cs="Times New Roman"/>
          <w:color w:val="000000"/>
          <w:sz w:val="24"/>
          <w:szCs w:val="24"/>
        </w:rPr>
        <w:t xml:space="preserve">ir </w:t>
      </w:r>
      <w:r w:rsidR="001D465D" w:rsidRPr="001D465D">
        <w:rPr>
          <w:rFonts w:ascii="Times New Roman" w:hAnsi="Times New Roman" w:cs="Times New Roman"/>
          <w:color w:val="000000"/>
          <w:sz w:val="24"/>
          <w:szCs w:val="24"/>
        </w:rPr>
        <w:t>pateikia</w:t>
      </w:r>
      <w:r>
        <w:rPr>
          <w:rFonts w:ascii="Times New Roman" w:hAnsi="Times New Roman" w:cs="Times New Roman"/>
          <w:color w:val="000000"/>
          <w:sz w:val="24"/>
          <w:szCs w:val="24"/>
        </w:rPr>
        <w:t>mas</w:t>
      </w:r>
      <w:r w:rsidR="001D465D" w:rsidRPr="001D465D">
        <w:rPr>
          <w:rFonts w:ascii="Times New Roman" w:hAnsi="Times New Roman" w:cs="Times New Roman"/>
          <w:color w:val="000000"/>
          <w:sz w:val="24"/>
          <w:szCs w:val="24"/>
        </w:rPr>
        <w:t xml:space="preserve"> šeimynos steigėjui tokiu būdu, kokį jis buvo nurodęs </w:t>
      </w:r>
      <w:r w:rsidR="007432CD">
        <w:rPr>
          <w:rFonts w:ascii="Times New Roman" w:hAnsi="Times New Roman" w:cs="Times New Roman"/>
          <w:color w:val="000000"/>
          <w:sz w:val="24"/>
          <w:szCs w:val="24"/>
        </w:rPr>
        <w:t>P</w:t>
      </w:r>
      <w:r w:rsidR="001D465D" w:rsidRPr="001D465D">
        <w:rPr>
          <w:rFonts w:ascii="Times New Roman" w:hAnsi="Times New Roman" w:cs="Times New Roman"/>
          <w:color w:val="000000"/>
          <w:sz w:val="24"/>
          <w:szCs w:val="24"/>
        </w:rPr>
        <w:t>rašyme.</w:t>
      </w:r>
      <w:r>
        <w:rPr>
          <w:rFonts w:ascii="Times New Roman" w:hAnsi="Times New Roman" w:cs="Times New Roman"/>
          <w:color w:val="000000"/>
          <w:sz w:val="24"/>
          <w:szCs w:val="24"/>
        </w:rPr>
        <w:t xml:space="preserve"> Jeigu atsakymo gavimo būdas nebuvo nurodytas, potvarkis pateikiamas tokiu būdu, kokiu buvo gautas Prašymas.</w:t>
      </w:r>
    </w:p>
    <w:p w14:paraId="750BD151" w14:textId="4A457DC1"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1</w:t>
      </w:r>
      <w:r w:rsidR="00AD31CA">
        <w:rPr>
          <w:rFonts w:ascii="Times New Roman" w:hAnsi="Times New Roman" w:cs="Times New Roman"/>
          <w:color w:val="000000"/>
          <w:sz w:val="24"/>
          <w:szCs w:val="24"/>
        </w:rPr>
        <w:t>3</w:t>
      </w:r>
      <w:r w:rsidRPr="001D465D">
        <w:rPr>
          <w:rFonts w:ascii="Times New Roman" w:hAnsi="Times New Roman" w:cs="Times New Roman"/>
          <w:color w:val="000000"/>
          <w:sz w:val="24"/>
          <w:szCs w:val="24"/>
        </w:rPr>
        <w:t xml:space="preserve">. Jei </w:t>
      </w:r>
      <w:r w:rsidR="00E2202B">
        <w:rPr>
          <w:rFonts w:ascii="Times New Roman" w:hAnsi="Times New Roman" w:cs="Times New Roman"/>
          <w:color w:val="000000"/>
          <w:sz w:val="24"/>
          <w:szCs w:val="24"/>
        </w:rPr>
        <w:t>Savivaldybės meras</w:t>
      </w:r>
      <w:r w:rsidRPr="001D465D">
        <w:rPr>
          <w:rFonts w:ascii="Times New Roman" w:hAnsi="Times New Roman" w:cs="Times New Roman"/>
          <w:color w:val="000000"/>
          <w:sz w:val="24"/>
          <w:szCs w:val="24"/>
        </w:rPr>
        <w:t xml:space="preserve"> sutinka leisti steigti šeimyną Savivaldybės teritorijoje, Skyrius specialistas per 5 darbo dienas nuo </w:t>
      </w:r>
      <w:r w:rsidR="00AD31CA">
        <w:rPr>
          <w:rFonts w:ascii="Times New Roman" w:hAnsi="Times New Roman" w:cs="Times New Roman"/>
          <w:color w:val="000000"/>
          <w:sz w:val="24"/>
          <w:szCs w:val="24"/>
        </w:rPr>
        <w:t>potvarkio</w:t>
      </w:r>
      <w:r w:rsidRPr="001D465D">
        <w:rPr>
          <w:rFonts w:ascii="Times New Roman" w:hAnsi="Times New Roman" w:cs="Times New Roman"/>
          <w:color w:val="000000"/>
          <w:sz w:val="24"/>
          <w:szCs w:val="24"/>
        </w:rPr>
        <w:t xml:space="preserve"> pateikimo šeimynos steigėjui dienos susitinka su šeimynos steigėju aptarti galimų globoti (rūpinti) ar laikinai apgyvendinti šeimynoje vaikų skaičiaus, šių vaikų socialinės globos ir šeimynos veiklos finansavimo klausimų.</w:t>
      </w:r>
    </w:p>
    <w:p w14:paraId="616A047D" w14:textId="3C29E45B"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1</w:t>
      </w:r>
      <w:r w:rsidR="00AD31CA">
        <w:rPr>
          <w:rFonts w:ascii="Times New Roman" w:hAnsi="Times New Roman" w:cs="Times New Roman"/>
          <w:color w:val="000000"/>
          <w:sz w:val="24"/>
          <w:szCs w:val="24"/>
        </w:rPr>
        <w:t>4</w:t>
      </w:r>
      <w:r w:rsidRPr="001D465D">
        <w:rPr>
          <w:rFonts w:ascii="Times New Roman" w:hAnsi="Times New Roman" w:cs="Times New Roman"/>
          <w:color w:val="000000"/>
          <w:sz w:val="24"/>
          <w:szCs w:val="24"/>
        </w:rPr>
        <w:t xml:space="preserve">. Jei </w:t>
      </w:r>
      <w:r w:rsidR="00AD31CA">
        <w:rPr>
          <w:rFonts w:ascii="Times New Roman" w:hAnsi="Times New Roman" w:cs="Times New Roman"/>
          <w:color w:val="000000"/>
          <w:sz w:val="24"/>
          <w:szCs w:val="24"/>
        </w:rPr>
        <w:t>Savivaldybės meras</w:t>
      </w:r>
      <w:r w:rsidRPr="001D465D">
        <w:rPr>
          <w:rFonts w:ascii="Times New Roman" w:hAnsi="Times New Roman" w:cs="Times New Roman"/>
          <w:color w:val="000000"/>
          <w:sz w:val="24"/>
          <w:szCs w:val="24"/>
        </w:rPr>
        <w:t xml:space="preserve"> nesutinka leisti steigti šeimyną Savivaldybės teritorijoje, </w:t>
      </w:r>
      <w:r w:rsidR="00AD31CA">
        <w:rPr>
          <w:rFonts w:ascii="Times New Roman" w:hAnsi="Times New Roman" w:cs="Times New Roman"/>
          <w:color w:val="000000"/>
          <w:sz w:val="24"/>
          <w:szCs w:val="24"/>
        </w:rPr>
        <w:t>potvarkyje turi būti pateikti ne</w:t>
      </w:r>
      <w:r w:rsidRPr="001D465D">
        <w:rPr>
          <w:rFonts w:ascii="Times New Roman" w:hAnsi="Times New Roman" w:cs="Times New Roman"/>
          <w:color w:val="000000"/>
          <w:sz w:val="24"/>
          <w:szCs w:val="24"/>
        </w:rPr>
        <w:t>sutikimo motyv</w:t>
      </w:r>
      <w:r w:rsidR="00AD31CA">
        <w:rPr>
          <w:rFonts w:ascii="Times New Roman" w:hAnsi="Times New Roman" w:cs="Times New Roman"/>
          <w:color w:val="000000"/>
          <w:sz w:val="24"/>
          <w:szCs w:val="24"/>
        </w:rPr>
        <w:t>ai</w:t>
      </w:r>
      <w:r w:rsidRPr="001D465D">
        <w:rPr>
          <w:rFonts w:ascii="Times New Roman" w:hAnsi="Times New Roman" w:cs="Times New Roman"/>
          <w:color w:val="000000"/>
          <w:sz w:val="24"/>
          <w:szCs w:val="24"/>
        </w:rPr>
        <w:t>.</w:t>
      </w:r>
    </w:p>
    <w:p w14:paraId="3B3B1730" w14:textId="277A0439" w:rsidR="001D465D" w:rsidRPr="001D465D" w:rsidRDefault="001D465D" w:rsidP="001D465D">
      <w:pPr>
        <w:spacing w:after="0" w:line="240" w:lineRule="auto"/>
        <w:ind w:firstLine="720"/>
        <w:jc w:val="both"/>
        <w:rPr>
          <w:rFonts w:ascii="Times New Roman" w:hAnsi="Times New Roman" w:cs="Times New Roman"/>
          <w:color w:val="000000"/>
          <w:sz w:val="24"/>
          <w:szCs w:val="24"/>
        </w:rPr>
      </w:pPr>
      <w:r w:rsidRPr="001D465D">
        <w:rPr>
          <w:rFonts w:ascii="Times New Roman" w:hAnsi="Times New Roman" w:cs="Times New Roman"/>
          <w:color w:val="000000"/>
          <w:sz w:val="24"/>
          <w:szCs w:val="24"/>
        </w:rPr>
        <w:t>1</w:t>
      </w:r>
      <w:r w:rsidR="00AD31CA">
        <w:rPr>
          <w:rFonts w:ascii="Times New Roman" w:hAnsi="Times New Roman" w:cs="Times New Roman"/>
          <w:color w:val="000000"/>
          <w:sz w:val="24"/>
          <w:szCs w:val="24"/>
        </w:rPr>
        <w:t>5</w:t>
      </w:r>
      <w:r w:rsidRPr="001D465D">
        <w:rPr>
          <w:rFonts w:ascii="Times New Roman" w:hAnsi="Times New Roman" w:cs="Times New Roman"/>
          <w:color w:val="000000"/>
          <w:sz w:val="24"/>
          <w:szCs w:val="24"/>
        </w:rPr>
        <w:t>. Šeimyna, iki globojami (rūpinami) vaikai bus apgyvendinti joje, turi gauti licenciją teikti institucinę socialinę globą (ilgalaikę, trumpalaikę) likusiems be tėvų globos vaikams Socialinių paslaugų įstatymo nustatyta tvarka.</w:t>
      </w:r>
    </w:p>
    <w:p w14:paraId="64F555DE" w14:textId="2D0CF3F9"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rPr>
        <w:t>1</w:t>
      </w:r>
      <w:r w:rsidR="00AD31CA">
        <w:rPr>
          <w:rFonts w:ascii="Times New Roman" w:hAnsi="Times New Roman" w:cs="Times New Roman"/>
          <w:color w:val="000000"/>
          <w:sz w:val="24"/>
          <w:szCs w:val="24"/>
        </w:rPr>
        <w:t>6</w:t>
      </w:r>
      <w:r w:rsidRPr="001D465D">
        <w:rPr>
          <w:rFonts w:ascii="Times New Roman" w:hAnsi="Times New Roman" w:cs="Times New Roman"/>
          <w:color w:val="000000"/>
          <w:sz w:val="24"/>
          <w:szCs w:val="24"/>
        </w:rPr>
        <w:t xml:space="preserve">. </w:t>
      </w:r>
      <w:r w:rsidRPr="001D465D">
        <w:rPr>
          <w:rFonts w:ascii="Times New Roman" w:hAnsi="Times New Roman" w:cs="Times New Roman"/>
          <w:color w:val="000000"/>
          <w:sz w:val="24"/>
          <w:szCs w:val="24"/>
          <w:lang w:eastAsia="lt-LT"/>
        </w:rPr>
        <w:t xml:space="preserve">Šeimyna apie ketinimą nutraukti savo veiklą turi raštu informuoti </w:t>
      </w:r>
      <w:r w:rsidR="00AD31CA">
        <w:rPr>
          <w:rFonts w:ascii="Times New Roman" w:hAnsi="Times New Roman" w:cs="Times New Roman"/>
          <w:color w:val="000000"/>
          <w:sz w:val="24"/>
          <w:szCs w:val="24"/>
          <w:lang w:eastAsia="lt-LT"/>
        </w:rPr>
        <w:t>Savivaldybės merą</w:t>
      </w:r>
      <w:r w:rsidRPr="001D465D">
        <w:rPr>
          <w:rFonts w:ascii="Times New Roman" w:hAnsi="Times New Roman" w:cs="Times New Roman"/>
          <w:color w:val="000000"/>
          <w:sz w:val="24"/>
          <w:szCs w:val="24"/>
          <w:lang w:eastAsia="lt-LT"/>
        </w:rPr>
        <w:t xml:space="preserve"> ne vėliau kaip prieš 3 mėnesius iki šios veiklos nutraukimo.</w:t>
      </w:r>
      <w:r w:rsidR="00BF39EB">
        <w:rPr>
          <w:rFonts w:ascii="Times New Roman" w:hAnsi="Times New Roman" w:cs="Times New Roman"/>
          <w:color w:val="000000"/>
          <w:sz w:val="24"/>
          <w:szCs w:val="24"/>
          <w:lang w:eastAsia="lt-LT"/>
        </w:rPr>
        <w:t xml:space="preserve"> Šeimyna rašte nurodo nuo kada planuoja nutraukti veiklą ir veiklos nutraukimo priežastis.</w:t>
      </w:r>
    </w:p>
    <w:p w14:paraId="32EBFFCA" w14:textId="77777777" w:rsidR="001D465D" w:rsidRPr="001D465D" w:rsidRDefault="001D465D" w:rsidP="001D465D">
      <w:pPr>
        <w:spacing w:after="0" w:line="240" w:lineRule="auto"/>
        <w:ind w:firstLine="720"/>
        <w:jc w:val="both"/>
        <w:rPr>
          <w:rFonts w:ascii="Times New Roman" w:hAnsi="Times New Roman" w:cs="Times New Roman"/>
          <w:color w:val="000000"/>
          <w:sz w:val="24"/>
          <w:szCs w:val="24"/>
        </w:rPr>
      </w:pPr>
    </w:p>
    <w:p w14:paraId="22C0AF91"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III SKYRIUS</w:t>
      </w:r>
    </w:p>
    <w:p w14:paraId="551C1694"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ŠEIMYNOS FINANSAVIMAS</w:t>
      </w:r>
    </w:p>
    <w:p w14:paraId="319B21DB" w14:textId="77777777" w:rsidR="001D465D" w:rsidRPr="001D465D" w:rsidRDefault="001D465D" w:rsidP="001D465D">
      <w:pPr>
        <w:spacing w:after="0" w:line="240" w:lineRule="auto"/>
        <w:jc w:val="center"/>
        <w:rPr>
          <w:rFonts w:ascii="Times New Roman" w:hAnsi="Times New Roman" w:cs="Times New Roman"/>
          <w:sz w:val="24"/>
          <w:szCs w:val="24"/>
          <w:lang w:eastAsia="lt-LT"/>
        </w:rPr>
      </w:pPr>
    </w:p>
    <w:p w14:paraId="276E8C3A" w14:textId="10A1552B"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 Šeimynų finansavimo rūšys:</w:t>
      </w:r>
    </w:p>
    <w:p w14:paraId="5706535A" w14:textId="5EC4752F"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.1. finansinė parama kompensuoti faktiškai patirtas ir pagrįstas šeimynos steigimo išlaidas;</w:t>
      </w:r>
    </w:p>
    <w:p w14:paraId="28B88C12" w14:textId="231C1118"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.2. šeimynos dalyvio išlaikymo pajamų skyrimas;</w:t>
      </w:r>
    </w:p>
    <w:p w14:paraId="4AE2695A" w14:textId="58B24D39"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.3. pagalbos pinigų skyrimas už šeimynoje globojamus (rūpinamus) vaikus, netekusius tėvų globos;</w:t>
      </w:r>
    </w:p>
    <w:p w14:paraId="6AF0813A" w14:textId="5D2B60C4"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.4. finansinė parama šeimynos naudojamam ar nuosavybės teise valdomam nekilnojamam turtui, skirtam šeimynos veiklai vykdyti, rekonstruoti ar remontuoti.</w:t>
      </w:r>
    </w:p>
    <w:p w14:paraId="279A7E9D" w14:textId="3E18EDA2"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D31CA">
        <w:rPr>
          <w:rFonts w:ascii="Times New Roman" w:hAnsi="Times New Roman" w:cs="Times New Roman"/>
          <w:color w:val="000000"/>
          <w:sz w:val="24"/>
          <w:szCs w:val="24"/>
          <w:lang w:eastAsia="lt-LT"/>
        </w:rPr>
        <w:t>8</w:t>
      </w:r>
      <w:r w:rsidRPr="001D465D">
        <w:rPr>
          <w:rFonts w:ascii="Times New Roman" w:hAnsi="Times New Roman" w:cs="Times New Roman"/>
          <w:color w:val="000000"/>
          <w:sz w:val="24"/>
          <w:szCs w:val="24"/>
          <w:lang w:eastAsia="lt-LT"/>
        </w:rPr>
        <w:t xml:space="preserve">. Šeimynos dalyvis pateikia </w:t>
      </w:r>
      <w:r w:rsidR="00AD31CA">
        <w:rPr>
          <w:rFonts w:ascii="Times New Roman" w:hAnsi="Times New Roman" w:cs="Times New Roman"/>
          <w:color w:val="000000"/>
          <w:sz w:val="24"/>
          <w:szCs w:val="24"/>
          <w:lang w:eastAsia="lt-LT"/>
        </w:rPr>
        <w:t>Savivaldybės a</w:t>
      </w:r>
      <w:r w:rsidRPr="001D465D">
        <w:rPr>
          <w:rFonts w:ascii="Times New Roman" w:hAnsi="Times New Roman" w:cs="Times New Roman"/>
          <w:color w:val="000000"/>
          <w:sz w:val="24"/>
          <w:szCs w:val="24"/>
          <w:lang w:eastAsia="lt-LT"/>
        </w:rPr>
        <w:t xml:space="preserve">dministracijai prašymą kompensuoti faktiškai patirtas ir pagrįstas šeimynos steigimo išlaidas. Prašymą nagrinėja </w:t>
      </w:r>
      <w:r w:rsidR="00AA5389">
        <w:rPr>
          <w:rFonts w:ascii="Times New Roman" w:hAnsi="Times New Roman" w:cs="Times New Roman"/>
          <w:color w:val="000000"/>
          <w:sz w:val="24"/>
          <w:szCs w:val="24"/>
          <w:lang w:eastAsia="lt-LT"/>
        </w:rPr>
        <w:t>Savivaldybės a</w:t>
      </w:r>
      <w:r w:rsidRPr="001D465D">
        <w:rPr>
          <w:rFonts w:ascii="Times New Roman" w:hAnsi="Times New Roman" w:cs="Times New Roman"/>
          <w:color w:val="000000"/>
          <w:sz w:val="24"/>
          <w:szCs w:val="24"/>
          <w:lang w:eastAsia="lt-LT"/>
        </w:rPr>
        <w:t>dministracijos direktorius. Prie prašymo šeimynos steigėjas turi pateikti išlaidas pagrindžiančius dokumentus.</w:t>
      </w:r>
    </w:p>
    <w:p w14:paraId="6CF82047" w14:textId="02B63BE2"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1</w:t>
      </w:r>
      <w:r w:rsidR="00AA5389">
        <w:rPr>
          <w:rFonts w:ascii="Times New Roman" w:hAnsi="Times New Roman" w:cs="Times New Roman"/>
          <w:color w:val="000000"/>
          <w:sz w:val="24"/>
          <w:szCs w:val="24"/>
          <w:lang w:eastAsia="lt-LT"/>
        </w:rPr>
        <w:t>9</w:t>
      </w:r>
      <w:r w:rsidRPr="001D465D">
        <w:rPr>
          <w:rFonts w:ascii="Times New Roman" w:hAnsi="Times New Roman" w:cs="Times New Roman"/>
          <w:color w:val="000000"/>
          <w:sz w:val="24"/>
          <w:szCs w:val="24"/>
          <w:lang w:eastAsia="lt-LT"/>
        </w:rPr>
        <w:t xml:space="preserve">. Šeimynoje apgyvendinus vaiką, netekusį tėvų globos, mokamos šeimynos dalyvio išlaikymo pajamos, finansuojamos iš Savivaldybės biudžeto. Šeimynos dalyvio pajamos apskaičiuojamos vadovaujantis Socialinių paslaugų įstatyme ir Socialinių paslaugų finansavimo ir apskaičiavimo metodikoje nustatyta tvarka. </w:t>
      </w:r>
      <w:r w:rsidR="00AA5389">
        <w:rPr>
          <w:rFonts w:ascii="Times New Roman" w:hAnsi="Times New Roman" w:cs="Times New Roman"/>
          <w:color w:val="000000"/>
          <w:sz w:val="24"/>
          <w:szCs w:val="24"/>
          <w:lang w:eastAsia="lt-LT"/>
        </w:rPr>
        <w:t>Savivaldybės a</w:t>
      </w:r>
      <w:r w:rsidRPr="001D465D">
        <w:rPr>
          <w:rFonts w:ascii="Times New Roman" w:hAnsi="Times New Roman" w:cs="Times New Roman"/>
          <w:color w:val="000000"/>
          <w:sz w:val="24"/>
          <w:szCs w:val="24"/>
          <w:lang w:eastAsia="lt-LT"/>
        </w:rPr>
        <w:t>dministracij</w:t>
      </w:r>
      <w:r w:rsidR="00F21F7F">
        <w:rPr>
          <w:rFonts w:ascii="Times New Roman" w:hAnsi="Times New Roman" w:cs="Times New Roman"/>
          <w:color w:val="000000"/>
          <w:sz w:val="24"/>
          <w:szCs w:val="24"/>
          <w:lang w:eastAsia="lt-LT"/>
        </w:rPr>
        <w:t>os direktorius</w:t>
      </w:r>
      <w:r w:rsidRPr="001D465D">
        <w:rPr>
          <w:rFonts w:ascii="Times New Roman" w:hAnsi="Times New Roman" w:cs="Times New Roman"/>
          <w:color w:val="000000"/>
          <w:sz w:val="24"/>
          <w:szCs w:val="24"/>
          <w:lang w:eastAsia="lt-LT"/>
        </w:rPr>
        <w:t xml:space="preserve"> su šeimynos dalyviu sudaro Socialinės globos finansavimo šeimynoje sutartį.</w:t>
      </w:r>
    </w:p>
    <w:p w14:paraId="05FB3C6E" w14:textId="769001CE" w:rsidR="001D465D" w:rsidRPr="001D465D" w:rsidRDefault="00AA5389"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20</w:t>
      </w:r>
      <w:r w:rsidR="001D465D" w:rsidRPr="001D465D">
        <w:rPr>
          <w:rFonts w:ascii="Times New Roman" w:hAnsi="Times New Roman" w:cs="Times New Roman"/>
          <w:color w:val="000000"/>
          <w:sz w:val="24"/>
          <w:szCs w:val="24"/>
          <w:lang w:eastAsia="lt-LT"/>
        </w:rPr>
        <w:t>. Pagalbos pinigai šeimynų dalyviams mokami vadovaujantis Pagalbos pinigų mokėjimo už tėvų globos netekusių vaikų globą (rūpybą) Panevėžio rajono savivaldybėje tvarkos aprašu, patvirtintu Panevėžio rajono savivaldybės tarybos sprendimu.</w:t>
      </w:r>
    </w:p>
    <w:p w14:paraId="124A0C86" w14:textId="4C24434A" w:rsidR="001D465D" w:rsidRPr="001D465D" w:rsidRDefault="00AA5389" w:rsidP="001D465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1D465D" w:rsidRPr="001D465D">
        <w:rPr>
          <w:rFonts w:ascii="Times New Roman" w:hAnsi="Times New Roman" w:cs="Times New Roman"/>
          <w:color w:val="000000"/>
          <w:sz w:val="24"/>
          <w:szCs w:val="24"/>
        </w:rPr>
        <w:t xml:space="preserve">. Šeimynos dalyvis </w:t>
      </w:r>
      <w:r w:rsidR="00F21F7F">
        <w:rPr>
          <w:rFonts w:ascii="Times New Roman" w:hAnsi="Times New Roman" w:cs="Times New Roman"/>
          <w:color w:val="000000"/>
          <w:sz w:val="24"/>
          <w:szCs w:val="24"/>
        </w:rPr>
        <w:t xml:space="preserve">gali </w:t>
      </w:r>
      <w:r w:rsidR="001D465D" w:rsidRPr="001D465D">
        <w:rPr>
          <w:rFonts w:ascii="Times New Roman" w:hAnsi="Times New Roman" w:cs="Times New Roman"/>
          <w:color w:val="000000"/>
          <w:sz w:val="24"/>
          <w:szCs w:val="24"/>
        </w:rPr>
        <w:t>teik</w:t>
      </w:r>
      <w:r w:rsidR="00F21F7F">
        <w:rPr>
          <w:rFonts w:ascii="Times New Roman" w:hAnsi="Times New Roman" w:cs="Times New Roman"/>
          <w:color w:val="000000"/>
          <w:sz w:val="24"/>
          <w:szCs w:val="24"/>
        </w:rPr>
        <w:t>ti</w:t>
      </w:r>
      <w:r w:rsidR="001D465D" w:rsidRPr="001D465D">
        <w:rPr>
          <w:rFonts w:ascii="Times New Roman" w:hAnsi="Times New Roman" w:cs="Times New Roman"/>
          <w:color w:val="000000"/>
          <w:sz w:val="24"/>
          <w:szCs w:val="24"/>
        </w:rPr>
        <w:t xml:space="preserve"> prašymą </w:t>
      </w:r>
      <w:r>
        <w:rPr>
          <w:rFonts w:ascii="Times New Roman" w:hAnsi="Times New Roman" w:cs="Times New Roman"/>
          <w:color w:val="000000"/>
          <w:sz w:val="24"/>
          <w:szCs w:val="24"/>
        </w:rPr>
        <w:t>Savivaldybės a</w:t>
      </w:r>
      <w:r w:rsidR="001D465D" w:rsidRPr="001D465D">
        <w:rPr>
          <w:rFonts w:ascii="Times New Roman" w:hAnsi="Times New Roman" w:cs="Times New Roman"/>
          <w:color w:val="000000"/>
          <w:sz w:val="24"/>
          <w:szCs w:val="24"/>
        </w:rPr>
        <w:t>dministracijai dėl finansinės paramos skyrimo šeimynos naudojamo ar nuosavybės teise valdomo nekilnojamojo turto, skirto šeimynos veiklai vykdyti, rekonstravimo ar remontavimo.</w:t>
      </w:r>
    </w:p>
    <w:p w14:paraId="3DCF2BE0" w14:textId="4A68C8AA" w:rsidR="001D465D" w:rsidRDefault="00AA5389"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rPr>
        <w:t>22</w:t>
      </w:r>
      <w:r w:rsidR="001D465D" w:rsidRPr="001D465D">
        <w:rPr>
          <w:rFonts w:ascii="Times New Roman" w:hAnsi="Times New Roman" w:cs="Times New Roman"/>
          <w:color w:val="000000"/>
          <w:sz w:val="24"/>
          <w:szCs w:val="24"/>
        </w:rPr>
        <w:t xml:space="preserve">. </w:t>
      </w:r>
      <w:r w:rsidR="001D465D" w:rsidRPr="001D465D">
        <w:rPr>
          <w:rFonts w:ascii="Times New Roman" w:hAnsi="Times New Roman" w:cs="Times New Roman"/>
          <w:color w:val="000000"/>
          <w:sz w:val="24"/>
          <w:szCs w:val="24"/>
          <w:lang w:eastAsia="lt-LT"/>
        </w:rPr>
        <w:t xml:space="preserve">Prašymą nagrinėja ir sprendimą priima </w:t>
      </w:r>
      <w:r>
        <w:rPr>
          <w:rFonts w:ascii="Times New Roman" w:hAnsi="Times New Roman" w:cs="Times New Roman"/>
          <w:color w:val="000000"/>
          <w:sz w:val="24"/>
          <w:szCs w:val="24"/>
          <w:lang w:eastAsia="lt-LT"/>
        </w:rPr>
        <w:t>Savivaldybės a</w:t>
      </w:r>
      <w:r w:rsidR="001D465D" w:rsidRPr="001D465D">
        <w:rPr>
          <w:rFonts w:ascii="Times New Roman" w:hAnsi="Times New Roman" w:cs="Times New Roman"/>
          <w:color w:val="000000"/>
          <w:sz w:val="24"/>
          <w:szCs w:val="24"/>
          <w:lang w:eastAsia="lt-LT"/>
        </w:rPr>
        <w:t xml:space="preserve">dministracijos direktorius. </w:t>
      </w:r>
    </w:p>
    <w:p w14:paraId="3C5D8639" w14:textId="5DA0DB12" w:rsidR="00BB2DF4" w:rsidRDefault="00BB2DF4"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 Skyriaus specialistas, vadovaudamasis Šeimynų nuostatų 17-19 punktais, per 20 darbo dienų pateikia šeimynai rašytinį atsakymą dėl finansinės paramos skyrimo (neskyrimo). Atsakymą šeimynos dalyviui jis pateikia tokiu būdu, koks buvo nurodytas prašyme skirti finansinę paramą. Jeigu atsakymo gavimo būdas nebuvo nurodytas, atsakymas pateikiamas tokiu būdu, kokiu buvo gautas prašymas skirti finansinę paramą.</w:t>
      </w:r>
    </w:p>
    <w:p w14:paraId="770DE815" w14:textId="12D7FCE5" w:rsidR="00BB2DF4" w:rsidRPr="001D465D" w:rsidRDefault="00BB2DF4"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24. Nesutikime skirti šeimynai prašomą finansinę paramą ar kompensuoti šeimynos steigimo išlaidas turi būti pateikti nesutikimo motyvai.</w:t>
      </w:r>
    </w:p>
    <w:p w14:paraId="4FD2F6E2" w14:textId="012A4881" w:rsidR="001D465D" w:rsidRPr="00BB2DF4" w:rsidRDefault="001D465D" w:rsidP="001D465D">
      <w:pPr>
        <w:spacing w:after="0" w:line="240" w:lineRule="auto"/>
        <w:ind w:firstLine="720"/>
        <w:jc w:val="both"/>
        <w:rPr>
          <w:rFonts w:ascii="Times New Roman" w:hAnsi="Times New Roman" w:cs="Times New Roman"/>
          <w:sz w:val="24"/>
          <w:szCs w:val="24"/>
          <w:lang w:eastAsia="lt-LT"/>
        </w:rPr>
      </w:pPr>
      <w:r w:rsidRPr="00BB2DF4">
        <w:rPr>
          <w:rFonts w:ascii="Times New Roman" w:hAnsi="Times New Roman" w:cs="Times New Roman"/>
          <w:sz w:val="24"/>
          <w:szCs w:val="24"/>
          <w:lang w:eastAsia="lt-LT"/>
        </w:rPr>
        <w:t>2</w:t>
      </w:r>
      <w:r w:rsidR="00BB2DF4" w:rsidRPr="00BB2DF4">
        <w:rPr>
          <w:rFonts w:ascii="Times New Roman" w:hAnsi="Times New Roman" w:cs="Times New Roman"/>
          <w:sz w:val="24"/>
          <w:szCs w:val="24"/>
          <w:lang w:eastAsia="lt-LT"/>
        </w:rPr>
        <w:t>5</w:t>
      </w:r>
      <w:r w:rsidRPr="00BB2DF4">
        <w:rPr>
          <w:rFonts w:ascii="Times New Roman" w:hAnsi="Times New Roman" w:cs="Times New Roman"/>
          <w:sz w:val="24"/>
          <w:szCs w:val="24"/>
          <w:lang w:eastAsia="lt-LT"/>
        </w:rPr>
        <w:t xml:space="preserve">. </w:t>
      </w:r>
      <w:r w:rsidR="0005749D">
        <w:rPr>
          <w:rFonts w:ascii="Times New Roman" w:hAnsi="Times New Roman" w:cs="Times New Roman"/>
          <w:sz w:val="24"/>
          <w:szCs w:val="24"/>
          <w:lang w:eastAsia="lt-LT"/>
        </w:rPr>
        <w:t xml:space="preserve">Priėmus sprendimą </w:t>
      </w:r>
      <w:r w:rsidR="00BB2DF4" w:rsidRPr="00BB2DF4">
        <w:rPr>
          <w:rFonts w:ascii="Times New Roman" w:hAnsi="Times New Roman" w:cs="Times New Roman"/>
          <w:sz w:val="24"/>
          <w:szCs w:val="24"/>
          <w:lang w:eastAsia="lt-LT"/>
        </w:rPr>
        <w:t xml:space="preserve">skirti finansinę paramą šeimynai </w:t>
      </w:r>
      <w:r w:rsidR="0005749D">
        <w:rPr>
          <w:rFonts w:ascii="Times New Roman" w:hAnsi="Times New Roman" w:cs="Times New Roman"/>
          <w:sz w:val="24"/>
          <w:szCs w:val="24"/>
          <w:lang w:eastAsia="lt-LT"/>
        </w:rPr>
        <w:t xml:space="preserve">per 10 dienų nuo sprendimo priėmimo </w:t>
      </w:r>
      <w:r w:rsidR="00BB2DF4" w:rsidRPr="00BB2DF4">
        <w:rPr>
          <w:rFonts w:ascii="Times New Roman" w:hAnsi="Times New Roman" w:cs="Times New Roman"/>
          <w:sz w:val="24"/>
          <w:szCs w:val="24"/>
          <w:lang w:eastAsia="lt-LT"/>
        </w:rPr>
        <w:t>S</w:t>
      </w:r>
      <w:r w:rsidR="00AA5389" w:rsidRPr="00BB2DF4">
        <w:rPr>
          <w:rFonts w:ascii="Times New Roman" w:hAnsi="Times New Roman" w:cs="Times New Roman"/>
          <w:sz w:val="24"/>
          <w:szCs w:val="24"/>
          <w:lang w:eastAsia="lt-LT"/>
        </w:rPr>
        <w:t>avivaldybės a</w:t>
      </w:r>
      <w:r w:rsidRPr="00BB2DF4">
        <w:rPr>
          <w:rFonts w:ascii="Times New Roman" w:hAnsi="Times New Roman" w:cs="Times New Roman"/>
          <w:sz w:val="24"/>
          <w:szCs w:val="24"/>
          <w:lang w:eastAsia="lt-LT"/>
        </w:rPr>
        <w:t>dministracijos direktorius su šeimyn</w:t>
      </w:r>
      <w:r w:rsidR="0005749D">
        <w:rPr>
          <w:rFonts w:ascii="Times New Roman" w:hAnsi="Times New Roman" w:cs="Times New Roman"/>
          <w:sz w:val="24"/>
          <w:szCs w:val="24"/>
          <w:lang w:eastAsia="lt-LT"/>
        </w:rPr>
        <w:t>os dalyviu</w:t>
      </w:r>
      <w:r w:rsidRPr="00BB2DF4">
        <w:rPr>
          <w:rFonts w:ascii="Times New Roman" w:hAnsi="Times New Roman" w:cs="Times New Roman"/>
          <w:sz w:val="24"/>
          <w:szCs w:val="24"/>
          <w:lang w:eastAsia="lt-LT"/>
        </w:rPr>
        <w:t xml:space="preserve"> sudaro sutartį dėl finansinės </w:t>
      </w:r>
      <w:r w:rsidRPr="00BB2DF4">
        <w:rPr>
          <w:rFonts w:ascii="Times New Roman" w:hAnsi="Times New Roman" w:cs="Times New Roman"/>
          <w:sz w:val="24"/>
          <w:szCs w:val="24"/>
          <w:lang w:eastAsia="lt-LT"/>
        </w:rPr>
        <w:lastRenderedPageBreak/>
        <w:t>paramos šeimynos naudojamam ar nuosavybės teise valdomam nekilnojamajam turtui, skirtam šeimynos veiklai vykdyti, rekonstruoti ar remontuoti.</w:t>
      </w:r>
    </w:p>
    <w:p w14:paraId="6B561304" w14:textId="0ECEBC39" w:rsidR="001D465D" w:rsidRPr="0005749D" w:rsidRDefault="001D465D" w:rsidP="001D465D">
      <w:pPr>
        <w:spacing w:after="0" w:line="240" w:lineRule="auto"/>
        <w:ind w:firstLine="720"/>
        <w:jc w:val="both"/>
        <w:rPr>
          <w:rFonts w:ascii="Times New Roman" w:hAnsi="Times New Roman" w:cs="Times New Roman"/>
          <w:sz w:val="24"/>
          <w:szCs w:val="24"/>
          <w:lang w:eastAsia="lt-LT"/>
        </w:rPr>
      </w:pPr>
      <w:r w:rsidRPr="0005749D">
        <w:rPr>
          <w:rFonts w:ascii="Times New Roman" w:hAnsi="Times New Roman" w:cs="Times New Roman"/>
          <w:sz w:val="24"/>
          <w:szCs w:val="24"/>
          <w:lang w:eastAsia="lt-LT"/>
        </w:rPr>
        <w:t>2</w:t>
      </w:r>
      <w:r w:rsidR="0005749D" w:rsidRPr="0005749D">
        <w:rPr>
          <w:rFonts w:ascii="Times New Roman" w:hAnsi="Times New Roman" w:cs="Times New Roman"/>
          <w:sz w:val="24"/>
          <w:szCs w:val="24"/>
          <w:lang w:eastAsia="lt-LT"/>
        </w:rPr>
        <w:t>6</w:t>
      </w:r>
      <w:r w:rsidRPr="0005749D">
        <w:rPr>
          <w:rFonts w:ascii="Times New Roman" w:hAnsi="Times New Roman" w:cs="Times New Roman"/>
          <w:sz w:val="24"/>
          <w:szCs w:val="24"/>
          <w:lang w:eastAsia="lt-LT"/>
        </w:rPr>
        <w:t>. Sutartyje dėl finansinės paramos šeimynos naudojamam ar nuosavybės teise valdomam nekilnojamajam turtui, skirtam šeimynos veiklai vykdyti, rekonstruoti ar remontuoti nustatomos finansinės paramos, šeimynos nekilnojamojo turto rekonstravimo ar remonto, kitos finansinės ir materialinės pagalbos, užtikrinančios kokybišką šeimynos veiklą, skyrimo sąlygos ir priemonės.</w:t>
      </w:r>
    </w:p>
    <w:p w14:paraId="71B3926F" w14:textId="77777777" w:rsidR="001D465D" w:rsidRPr="001D465D" w:rsidRDefault="001D465D" w:rsidP="001D465D">
      <w:pPr>
        <w:spacing w:after="0" w:line="240" w:lineRule="auto"/>
        <w:ind w:firstLine="720"/>
        <w:jc w:val="center"/>
        <w:rPr>
          <w:rFonts w:ascii="Times New Roman" w:hAnsi="Times New Roman" w:cs="Times New Roman"/>
          <w:color w:val="000000"/>
          <w:sz w:val="24"/>
          <w:szCs w:val="24"/>
          <w:lang w:eastAsia="lt-LT"/>
        </w:rPr>
      </w:pPr>
    </w:p>
    <w:p w14:paraId="11059946"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IV SKYRIUS</w:t>
      </w:r>
    </w:p>
    <w:p w14:paraId="1ED5CA1B"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LĖŠŲ APSKAITA IR KONTROLĖ</w:t>
      </w:r>
    </w:p>
    <w:p w14:paraId="0AB71FB7" w14:textId="77777777" w:rsidR="001D465D" w:rsidRPr="001D465D" w:rsidRDefault="001D465D" w:rsidP="001D465D">
      <w:pPr>
        <w:spacing w:after="0" w:line="240" w:lineRule="auto"/>
        <w:ind w:firstLine="720"/>
        <w:jc w:val="center"/>
        <w:rPr>
          <w:rFonts w:ascii="Times New Roman" w:hAnsi="Times New Roman" w:cs="Times New Roman"/>
          <w:b/>
          <w:bCs/>
          <w:color w:val="000000"/>
          <w:sz w:val="24"/>
          <w:szCs w:val="24"/>
          <w:lang w:eastAsia="lt-LT"/>
        </w:rPr>
      </w:pPr>
    </w:p>
    <w:p w14:paraId="2E4861E9" w14:textId="42F721CF" w:rsidR="001D465D" w:rsidRPr="001D465D" w:rsidRDefault="001D465D" w:rsidP="00BF39EB">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2</w:t>
      </w:r>
      <w:r w:rsidR="00BF39EB">
        <w:rPr>
          <w:rFonts w:ascii="Times New Roman" w:hAnsi="Times New Roman" w:cs="Times New Roman"/>
          <w:color w:val="000000"/>
          <w:sz w:val="24"/>
          <w:szCs w:val="24"/>
          <w:lang w:eastAsia="lt-LT"/>
        </w:rPr>
        <w:t>7</w:t>
      </w:r>
      <w:r w:rsidRPr="001D465D">
        <w:rPr>
          <w:rFonts w:ascii="Times New Roman" w:hAnsi="Times New Roman" w:cs="Times New Roman"/>
          <w:color w:val="000000"/>
          <w:sz w:val="24"/>
          <w:szCs w:val="24"/>
          <w:lang w:eastAsia="lt-LT"/>
        </w:rPr>
        <w:t xml:space="preserve">. Už lėšų apskaitą ir išmokėjimą šeimynoms atsako </w:t>
      </w:r>
      <w:r w:rsidR="00BF39EB">
        <w:rPr>
          <w:rFonts w:ascii="Times New Roman" w:hAnsi="Times New Roman" w:cs="Times New Roman"/>
          <w:color w:val="000000"/>
          <w:sz w:val="24"/>
          <w:szCs w:val="24"/>
          <w:lang w:eastAsia="lt-LT"/>
        </w:rPr>
        <w:t>Savivaldybės a</w:t>
      </w:r>
      <w:r w:rsidRPr="001D465D">
        <w:rPr>
          <w:rFonts w:ascii="Times New Roman" w:hAnsi="Times New Roman" w:cs="Times New Roman"/>
          <w:color w:val="000000"/>
          <w:sz w:val="24"/>
          <w:szCs w:val="24"/>
          <w:lang w:eastAsia="lt-LT"/>
        </w:rPr>
        <w:t xml:space="preserve">dministracijos Apskaitos skyrius. </w:t>
      </w:r>
    </w:p>
    <w:p w14:paraId="29E0E47D" w14:textId="6F0E2D29"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2</w:t>
      </w:r>
      <w:r w:rsidR="00BF39EB">
        <w:rPr>
          <w:rFonts w:ascii="Times New Roman" w:hAnsi="Times New Roman" w:cs="Times New Roman"/>
          <w:color w:val="000000"/>
          <w:sz w:val="24"/>
          <w:szCs w:val="24"/>
          <w:lang w:eastAsia="lt-LT"/>
        </w:rPr>
        <w:t>8</w:t>
      </w:r>
      <w:r w:rsidRPr="001D465D">
        <w:rPr>
          <w:rFonts w:ascii="Times New Roman" w:hAnsi="Times New Roman" w:cs="Times New Roman"/>
          <w:color w:val="000000"/>
          <w:sz w:val="24"/>
          <w:szCs w:val="24"/>
          <w:lang w:eastAsia="lt-LT"/>
        </w:rPr>
        <w:t>. Už lėšų panaudojimo einamąją finansų kontrolę ir lėšų tikslingą panaudojimą atsako šeimynos dalyviai.</w:t>
      </w:r>
    </w:p>
    <w:p w14:paraId="33AA55C5" w14:textId="6F90BC33" w:rsidR="001D465D" w:rsidRPr="001D465D" w:rsidRDefault="001D465D" w:rsidP="001D465D">
      <w:pPr>
        <w:spacing w:after="0" w:line="240" w:lineRule="auto"/>
        <w:ind w:firstLine="720"/>
        <w:jc w:val="both"/>
        <w:rPr>
          <w:rFonts w:ascii="Times New Roman" w:hAnsi="Times New Roman" w:cs="Times New Roman"/>
          <w:color w:val="000000"/>
          <w:sz w:val="24"/>
          <w:szCs w:val="24"/>
          <w:lang w:eastAsia="lt-LT"/>
        </w:rPr>
      </w:pPr>
      <w:r w:rsidRPr="001D465D">
        <w:rPr>
          <w:rFonts w:ascii="Times New Roman" w:hAnsi="Times New Roman" w:cs="Times New Roman"/>
          <w:color w:val="000000"/>
          <w:sz w:val="24"/>
          <w:szCs w:val="24"/>
          <w:lang w:eastAsia="lt-LT"/>
        </w:rPr>
        <w:t>2</w:t>
      </w:r>
      <w:r w:rsidR="00BF39EB">
        <w:rPr>
          <w:rFonts w:ascii="Times New Roman" w:hAnsi="Times New Roman" w:cs="Times New Roman"/>
          <w:color w:val="000000"/>
          <w:sz w:val="24"/>
          <w:szCs w:val="24"/>
          <w:lang w:eastAsia="lt-LT"/>
        </w:rPr>
        <w:t>9</w:t>
      </w:r>
      <w:r w:rsidRPr="001D465D">
        <w:rPr>
          <w:rFonts w:ascii="Times New Roman" w:hAnsi="Times New Roman" w:cs="Times New Roman"/>
          <w:color w:val="000000"/>
          <w:sz w:val="24"/>
          <w:szCs w:val="24"/>
          <w:lang w:eastAsia="lt-LT"/>
        </w:rPr>
        <w:t>. Nustačius, kad gavusi lėšas šeimyna pateikė neteisingą informaciją ir (ar) dokumentus, šeimyna privalo grąžinti skirtas lėšas. Šeimynai nesutikus grąžinti lėšų, jos išieškomos Lietuvos Respublikos teisės aktų nustatyta tvarka.</w:t>
      </w:r>
    </w:p>
    <w:p w14:paraId="28A92F8C" w14:textId="11A136C0" w:rsidR="001D465D" w:rsidRDefault="00BF39EB"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30</w:t>
      </w:r>
      <w:r w:rsidR="001D465D" w:rsidRPr="001D465D">
        <w:rPr>
          <w:rFonts w:ascii="Times New Roman" w:hAnsi="Times New Roman" w:cs="Times New Roman"/>
          <w:color w:val="000000"/>
          <w:sz w:val="24"/>
          <w:szCs w:val="24"/>
          <w:lang w:eastAsia="lt-LT"/>
        </w:rPr>
        <w:t>. Panaudotas ne pagal paskirtį lėšas šeimyna iki einamųjų metų gruodžio 20 dienos privalo grąžinti į Savivaldybės biudžetą.</w:t>
      </w:r>
    </w:p>
    <w:p w14:paraId="4803B871" w14:textId="25C4758B" w:rsidR="00BF39EB" w:rsidRPr="001D465D" w:rsidRDefault="00BF39EB"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31. Šeimyna kiekvienais metais iki sausio 15 dienos pateikia Skyriui praeitais kalendoriniais metais šeimynai skirtų lėšų panaudojimo ataskaitą pagal Šeimynų nuostatų 21 punktą.</w:t>
      </w:r>
    </w:p>
    <w:p w14:paraId="7D91E48C" w14:textId="77777777" w:rsidR="001D465D" w:rsidRPr="001D465D" w:rsidRDefault="001D465D" w:rsidP="001D465D">
      <w:pPr>
        <w:spacing w:after="0" w:line="240" w:lineRule="auto"/>
        <w:ind w:firstLine="720"/>
        <w:jc w:val="both"/>
        <w:rPr>
          <w:rFonts w:ascii="Times New Roman" w:hAnsi="Times New Roman" w:cs="Times New Roman"/>
          <w:b/>
          <w:bCs/>
          <w:color w:val="000000"/>
          <w:sz w:val="24"/>
          <w:szCs w:val="24"/>
          <w:lang w:eastAsia="lt-LT"/>
        </w:rPr>
      </w:pPr>
    </w:p>
    <w:p w14:paraId="60F9D521"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V SKYRIUS</w:t>
      </w:r>
    </w:p>
    <w:p w14:paraId="6B724002"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BAIGIAMOSIOS NUOSTATOS</w:t>
      </w:r>
    </w:p>
    <w:p w14:paraId="190E7195" w14:textId="77777777" w:rsidR="001D465D" w:rsidRPr="001D465D" w:rsidRDefault="001D465D" w:rsidP="001D465D">
      <w:pPr>
        <w:spacing w:after="0" w:line="240" w:lineRule="auto"/>
        <w:ind w:firstLine="720"/>
        <w:jc w:val="center"/>
        <w:rPr>
          <w:rFonts w:ascii="Times New Roman" w:hAnsi="Times New Roman" w:cs="Times New Roman"/>
          <w:b/>
          <w:bCs/>
          <w:color w:val="000000"/>
          <w:sz w:val="24"/>
          <w:szCs w:val="24"/>
          <w:lang w:eastAsia="lt-LT"/>
        </w:rPr>
      </w:pPr>
    </w:p>
    <w:p w14:paraId="5A28277C" w14:textId="671ED6EE" w:rsidR="001D465D" w:rsidRDefault="00BF39EB"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32</w:t>
      </w:r>
      <w:r w:rsidR="001D465D" w:rsidRPr="001D465D">
        <w:rPr>
          <w:rFonts w:ascii="Times New Roman" w:hAnsi="Times New Roman" w:cs="Times New Roman"/>
          <w:color w:val="000000"/>
          <w:sz w:val="24"/>
          <w:szCs w:val="24"/>
          <w:lang w:eastAsia="lt-LT"/>
        </w:rPr>
        <w:t xml:space="preserve">. Tvarkos aprašo pakeitimus, papildymus, naują redakciją tvirtina </w:t>
      </w:r>
      <w:r>
        <w:rPr>
          <w:rFonts w:ascii="Times New Roman" w:hAnsi="Times New Roman" w:cs="Times New Roman"/>
          <w:color w:val="000000"/>
          <w:sz w:val="24"/>
          <w:szCs w:val="24"/>
          <w:lang w:eastAsia="lt-LT"/>
        </w:rPr>
        <w:t>Savivaldybės meras</w:t>
      </w:r>
      <w:r w:rsidR="001D465D" w:rsidRPr="001D465D">
        <w:rPr>
          <w:rFonts w:ascii="Times New Roman" w:hAnsi="Times New Roman" w:cs="Times New Roman"/>
          <w:color w:val="000000"/>
          <w:sz w:val="24"/>
          <w:szCs w:val="24"/>
          <w:lang w:eastAsia="lt-LT"/>
        </w:rPr>
        <w:t>.</w:t>
      </w:r>
    </w:p>
    <w:p w14:paraId="17E86E97" w14:textId="4F0E4FE8" w:rsidR="00BF39EB" w:rsidRDefault="00BF39EB"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33. Šeimynos pareigos ir atsakomybė numatytos Lietuvos Respublikos šeimynų įstatymo </w:t>
      </w:r>
      <w:r>
        <w:rPr>
          <w:rFonts w:ascii="Times New Roman" w:hAnsi="Times New Roman" w:cs="Times New Roman"/>
          <w:color w:val="000000"/>
          <w:sz w:val="24"/>
          <w:szCs w:val="24"/>
          <w:lang w:eastAsia="lt-LT"/>
        </w:rPr>
        <w:br/>
        <w:t>8 straipsnyje.</w:t>
      </w:r>
    </w:p>
    <w:p w14:paraId="232F839B" w14:textId="7C0C7D63" w:rsidR="00BF39EB" w:rsidRDefault="00BF39EB" w:rsidP="001D465D">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34. Šeimynos dalyvis užtikrina, kad jų atliekamas asmens dokumentų tvarkymas atitiktų Lietuvos Respublikos asmens duomenų teisinės apsaugos įstatymo ir kitų teisės aktų, reglamentuojančių asmens duomenų apsaugą, nuostatas.</w:t>
      </w:r>
    </w:p>
    <w:p w14:paraId="75255C4C" w14:textId="2F0325A8" w:rsidR="00BF39EB" w:rsidRPr="001D465D" w:rsidRDefault="00BF39EB"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35. Šeimynos veiklos dokumentai saugomi Lietuvos Respublikos dokumentų ir archyvų įstatymo nustatyta tvarka Lietuvos vyriausiojo archyvaro nustatytais terminais.</w:t>
      </w:r>
    </w:p>
    <w:p w14:paraId="517FAF64" w14:textId="77777777" w:rsidR="001D465D" w:rsidRPr="001D465D" w:rsidRDefault="001D465D" w:rsidP="001D465D">
      <w:pPr>
        <w:spacing w:after="0" w:line="240" w:lineRule="auto"/>
        <w:jc w:val="center"/>
        <w:rPr>
          <w:rFonts w:ascii="Times New Roman" w:hAnsi="Times New Roman" w:cs="Times New Roman"/>
          <w:sz w:val="24"/>
          <w:szCs w:val="24"/>
        </w:rPr>
      </w:pPr>
      <w:r w:rsidRPr="001D465D">
        <w:rPr>
          <w:rFonts w:ascii="Times New Roman" w:hAnsi="Times New Roman" w:cs="Times New Roman"/>
          <w:color w:val="000000"/>
          <w:sz w:val="24"/>
          <w:szCs w:val="24"/>
          <w:lang w:eastAsia="lt-LT"/>
        </w:rPr>
        <w:t>_____________________________</w:t>
      </w:r>
    </w:p>
    <w:p w14:paraId="710451A5" w14:textId="77777777" w:rsidR="007273DF" w:rsidRPr="001D465D" w:rsidRDefault="007273DF" w:rsidP="001D465D">
      <w:pPr>
        <w:spacing w:after="0" w:line="240" w:lineRule="auto"/>
        <w:rPr>
          <w:rFonts w:ascii="Times New Roman" w:hAnsi="Times New Roman" w:cs="Times New Roman"/>
          <w:sz w:val="24"/>
          <w:szCs w:val="24"/>
        </w:rPr>
      </w:pPr>
    </w:p>
    <w:sectPr w:rsidR="007273DF" w:rsidRPr="001D465D" w:rsidSect="00592F71">
      <w:headerReference w:type="even" r:id="rId8"/>
      <w:headerReference w:type="default" r:id="rId9"/>
      <w:headerReference w:type="first" r:id="rId10"/>
      <w:pgSz w:w="11906" w:h="16838" w:code="9"/>
      <w:pgMar w:top="1134" w:right="567" w:bottom="567" w:left="1701"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4B8D" w14:textId="77777777" w:rsidR="00612046" w:rsidRDefault="00612046">
      <w:pPr>
        <w:spacing w:after="0" w:line="240" w:lineRule="auto"/>
      </w:pPr>
      <w:r>
        <w:separator/>
      </w:r>
    </w:p>
  </w:endnote>
  <w:endnote w:type="continuationSeparator" w:id="0">
    <w:p w14:paraId="5EABE2E3" w14:textId="77777777" w:rsidR="00612046" w:rsidRDefault="0061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E726" w14:textId="77777777" w:rsidR="00612046" w:rsidRDefault="00612046">
      <w:pPr>
        <w:spacing w:after="0" w:line="240" w:lineRule="auto"/>
      </w:pPr>
      <w:r>
        <w:separator/>
      </w:r>
    </w:p>
  </w:footnote>
  <w:footnote w:type="continuationSeparator" w:id="0">
    <w:p w14:paraId="191870EA" w14:textId="77777777" w:rsidR="00612046" w:rsidRDefault="0061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6606" w14:textId="77777777" w:rsidR="00DD543C" w:rsidRDefault="00000000" w:rsidP="00990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EADB9" w14:textId="77777777" w:rsidR="00DD543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B8EC" w14:textId="77777777" w:rsidR="00DD543C" w:rsidRDefault="00000000" w:rsidP="00FF025D">
    <w:pPr>
      <w:pStyle w:val="Header"/>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EBBF" w14:textId="77777777" w:rsidR="00DD543C" w:rsidRPr="00592F71" w:rsidRDefault="00000000" w:rsidP="0059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453744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590980">
    <w:abstractNumId w:val="0"/>
  </w:num>
  <w:num w:numId="3" w16cid:durableId="147895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749D"/>
    <w:rsid w:val="000A40AD"/>
    <w:rsid w:val="000C1145"/>
    <w:rsid w:val="000C3EA5"/>
    <w:rsid w:val="00110CDD"/>
    <w:rsid w:val="00144CE5"/>
    <w:rsid w:val="0016226E"/>
    <w:rsid w:val="001B6B36"/>
    <w:rsid w:val="001D465D"/>
    <w:rsid w:val="001E7B5C"/>
    <w:rsid w:val="002B2C98"/>
    <w:rsid w:val="002B742C"/>
    <w:rsid w:val="002F21A7"/>
    <w:rsid w:val="00397CFC"/>
    <w:rsid w:val="003A5E33"/>
    <w:rsid w:val="003C5B22"/>
    <w:rsid w:val="003C7C81"/>
    <w:rsid w:val="003F56C9"/>
    <w:rsid w:val="0045308B"/>
    <w:rsid w:val="004E598C"/>
    <w:rsid w:val="0050482E"/>
    <w:rsid w:val="005611C4"/>
    <w:rsid w:val="00612046"/>
    <w:rsid w:val="0064212F"/>
    <w:rsid w:val="006A7541"/>
    <w:rsid w:val="006C4A2E"/>
    <w:rsid w:val="006E0DBC"/>
    <w:rsid w:val="00724300"/>
    <w:rsid w:val="007273DF"/>
    <w:rsid w:val="007432CD"/>
    <w:rsid w:val="007B432F"/>
    <w:rsid w:val="007C22AD"/>
    <w:rsid w:val="008511A7"/>
    <w:rsid w:val="008A48EB"/>
    <w:rsid w:val="008B60C4"/>
    <w:rsid w:val="00915B98"/>
    <w:rsid w:val="00974D75"/>
    <w:rsid w:val="00993FDD"/>
    <w:rsid w:val="009A74A8"/>
    <w:rsid w:val="009A7962"/>
    <w:rsid w:val="00A06F85"/>
    <w:rsid w:val="00A402F7"/>
    <w:rsid w:val="00A6147B"/>
    <w:rsid w:val="00A70DA1"/>
    <w:rsid w:val="00AA5389"/>
    <w:rsid w:val="00AB66B7"/>
    <w:rsid w:val="00AD31CA"/>
    <w:rsid w:val="00AE5228"/>
    <w:rsid w:val="00B55FE1"/>
    <w:rsid w:val="00B75AAA"/>
    <w:rsid w:val="00BB2DF4"/>
    <w:rsid w:val="00BC3056"/>
    <w:rsid w:val="00BF39EB"/>
    <w:rsid w:val="00CB14F4"/>
    <w:rsid w:val="00CD59D7"/>
    <w:rsid w:val="00CE3B21"/>
    <w:rsid w:val="00CF2BA2"/>
    <w:rsid w:val="00E2202B"/>
    <w:rsid w:val="00E35B60"/>
    <w:rsid w:val="00E677EE"/>
    <w:rsid w:val="00EC0D8B"/>
    <w:rsid w:val="00F037E5"/>
    <w:rsid w:val="00F05355"/>
    <w:rsid w:val="00F21F7F"/>
    <w:rsid w:val="00F45CA3"/>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uiPriority w:val="99"/>
    <w:rsid w:val="001D465D"/>
    <w:rPr>
      <w:rFonts w:ascii="TimesLT" w:eastAsia="Times New Roman" w:hAnsi="TimesLT" w:cs="Times New Roman"/>
      <w:sz w:val="24"/>
      <w:szCs w:val="20"/>
    </w:rPr>
  </w:style>
  <w:style w:type="character" w:styleId="PageNumber">
    <w:name w:val="page number"/>
    <w:rsid w:val="001D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6495</Words>
  <Characters>3703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Jonė Baronaitė</cp:lastModifiedBy>
  <cp:revision>13</cp:revision>
  <cp:lastPrinted>2023-07-19T11:39:00Z</cp:lastPrinted>
  <dcterms:created xsi:type="dcterms:W3CDTF">2023-07-12T13:32:00Z</dcterms:created>
  <dcterms:modified xsi:type="dcterms:W3CDTF">2023-07-21T06:37:00Z</dcterms:modified>
</cp:coreProperties>
</file>