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3BE4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02925997" wp14:editId="4383995F">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7D75FB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7C80CD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4575F7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6F54CCA" w14:textId="77777777" w:rsidR="002F21A7" w:rsidRPr="00701510" w:rsidRDefault="002F21A7" w:rsidP="00C87A3E">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8FBA07" w14:textId="77777777" w:rsidR="0024051C" w:rsidRPr="0024051C" w:rsidRDefault="002F21A7" w:rsidP="00C87A3E">
      <w:pPr>
        <w:jc w:val="center"/>
        <w:rPr>
          <w:rFonts w:ascii="Times New Roman" w:hAnsi="Times New Roman" w:cs="Times New Roman"/>
          <w:b/>
        </w:rPr>
      </w:pPr>
      <w:r w:rsidRPr="0024051C">
        <w:rPr>
          <w:rFonts w:ascii="Times New Roman" w:eastAsia="Times New Roman" w:hAnsi="Times New Roman" w:cs="Times New Roman"/>
          <w:b/>
          <w:sz w:val="24"/>
          <w:szCs w:val="24"/>
          <w:lang w:eastAsia="ar-SA"/>
        </w:rPr>
        <w:t>DĖL</w:t>
      </w:r>
      <w:r w:rsidR="0024051C">
        <w:rPr>
          <w:rFonts w:ascii="Times New Roman" w:eastAsia="Times New Roman" w:hAnsi="Times New Roman" w:cs="Times New Roman"/>
          <w:b/>
          <w:sz w:val="24"/>
          <w:szCs w:val="24"/>
          <w:lang w:eastAsia="ar-SA"/>
        </w:rPr>
        <w:t xml:space="preserve"> </w:t>
      </w:r>
      <w:r w:rsidR="00C138B4">
        <w:rPr>
          <w:rFonts w:ascii="Times New Roman" w:hAnsi="Times New Roman" w:cs="Times New Roman"/>
          <w:b/>
          <w:sz w:val="24"/>
          <w:szCs w:val="24"/>
        </w:rPr>
        <w:t>VIENKARTINĖS LICENCIJOS IŠDAVIMO</w:t>
      </w:r>
    </w:p>
    <w:p w14:paraId="73E04D72" w14:textId="77777777" w:rsidR="002F21A7" w:rsidRPr="00701510" w:rsidRDefault="002F21A7" w:rsidP="00C87A3E">
      <w:pPr>
        <w:spacing w:after="0" w:line="240" w:lineRule="auto"/>
        <w:jc w:val="center"/>
        <w:rPr>
          <w:rFonts w:ascii="Times New Roman" w:eastAsia="Times New Roman" w:hAnsi="Times New Roman" w:cs="Times New Roman"/>
          <w:sz w:val="24"/>
          <w:szCs w:val="24"/>
          <w:lang w:eastAsia="ar-SA"/>
        </w:rPr>
      </w:pPr>
    </w:p>
    <w:p w14:paraId="7F080360" w14:textId="65C32F9B" w:rsidR="002F21A7" w:rsidRPr="00FE4C30" w:rsidRDefault="00F179B6" w:rsidP="00C87A3E">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2F21A7" w:rsidRPr="00FE4C30">
        <w:rPr>
          <w:rFonts w:ascii="Times New Roman" w:eastAsia="Times New Roman" w:hAnsi="Times New Roman" w:cs="Times New Roman"/>
          <w:sz w:val="24"/>
          <w:szCs w:val="24"/>
          <w:lang w:eastAsia="lt-LT"/>
        </w:rPr>
        <w:t xml:space="preserve"> m.</w:t>
      </w:r>
      <w:r w:rsidR="0094235F">
        <w:rPr>
          <w:rFonts w:ascii="Times New Roman" w:eastAsia="Times New Roman" w:hAnsi="Times New Roman" w:cs="Times New Roman"/>
          <w:sz w:val="24"/>
          <w:szCs w:val="24"/>
          <w:lang w:eastAsia="lt-LT"/>
        </w:rPr>
        <w:t xml:space="preserve"> spalio</w:t>
      </w:r>
      <w:r>
        <w:rPr>
          <w:rFonts w:ascii="Times New Roman" w:eastAsia="Times New Roman" w:hAnsi="Times New Roman" w:cs="Times New Roman"/>
          <w:sz w:val="24"/>
          <w:szCs w:val="24"/>
          <w:lang w:eastAsia="lt-LT"/>
        </w:rPr>
        <w:t xml:space="preserve"> </w:t>
      </w:r>
      <w:r w:rsidR="00C87A3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7176688B" w14:textId="77777777" w:rsidR="002F21A7" w:rsidRPr="00FE4C30" w:rsidRDefault="002F21A7" w:rsidP="00C87A3E">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66958146" w14:textId="77777777" w:rsidR="002F21A7" w:rsidRDefault="002F21A7" w:rsidP="00C87A3E">
      <w:pPr>
        <w:spacing w:after="0" w:line="240" w:lineRule="auto"/>
        <w:jc w:val="center"/>
        <w:rPr>
          <w:rFonts w:ascii="Times New Roman" w:eastAsia="Times New Roman" w:hAnsi="Times New Roman" w:cs="Times New Roman"/>
          <w:sz w:val="24"/>
          <w:szCs w:val="24"/>
          <w:lang w:eastAsia="ar-SA"/>
        </w:rPr>
      </w:pPr>
    </w:p>
    <w:p w14:paraId="48A2ED48" w14:textId="778D9F31" w:rsidR="00C87A3E" w:rsidRPr="00C87A3E" w:rsidRDefault="00AB1300" w:rsidP="00C87A3E">
      <w:pPr>
        <w:pStyle w:val="Betarp"/>
        <w:jc w:val="both"/>
        <w:rPr>
          <w:rFonts w:ascii="Times New Roman" w:hAnsi="Times New Roman" w:cs="Times New Roman"/>
          <w:sz w:val="24"/>
          <w:szCs w:val="24"/>
        </w:rPr>
      </w:pPr>
      <w:r>
        <w:tab/>
      </w:r>
      <w:r w:rsidR="00C138B4" w:rsidRPr="00C87A3E">
        <w:rPr>
          <w:rFonts w:ascii="Times New Roman" w:hAnsi="Times New Roman" w:cs="Times New Roman"/>
          <w:sz w:val="24"/>
          <w:szCs w:val="24"/>
        </w:rPr>
        <w:t>Vadovaudamasis Didmeninės ir mažmeninės prekybos alkoholio produktais licencijavimo taisyklių, patvirtintų Lietuvos Respublikos Vyriausybės 2004 m. gegužės 20 d. nutarimu Nr. 618 „Dėl Didmeninės ir mažmeninės prekybos alkoholio produktais licencijavimo taisyklių patvirtinimo“, 6 punktu, Valstybės rinkliavos objektų sąrašo, šios rinkliavos dydžių ir mokėjimo ir grąžinimo taisyklių, patvirtintų Lietuvos Respublikos Vyriausybės 2000 m. gruodžio 15 d. nutarimu Nr. 1458 „Dėl Konkrečių valstybės rinkliavos dydžių ir šios rinkliavos mokėjimo ir grąžini</w:t>
      </w:r>
      <w:r w:rsidR="00F11FEC">
        <w:rPr>
          <w:rFonts w:ascii="Times New Roman" w:hAnsi="Times New Roman" w:cs="Times New Roman"/>
          <w:sz w:val="24"/>
          <w:szCs w:val="24"/>
        </w:rPr>
        <w:t>mo taisyklių patvirtinimo“, 3.53</w:t>
      </w:r>
      <w:r w:rsidR="00C138B4" w:rsidRPr="00C87A3E">
        <w:rPr>
          <w:rFonts w:ascii="Times New Roman" w:hAnsi="Times New Roman" w:cs="Times New Roman"/>
          <w:sz w:val="24"/>
          <w:szCs w:val="24"/>
        </w:rPr>
        <w:t xml:space="preserve"> papunkčiu ir Mažmeninės prekybos alkoholiniais gėrimais ir (ar) tabako gaminiais automobilinėse parduotuvėse, iš kurių aptarnaujami miestelių ir kaimų gyventojai, tvarkos aprašu, patvirtintu Savivaldybės tarybos 2018 m. sausio 18 d. sprendimu Nr. T-5 „Dėl Mažmeninės prekybos alkoholiniais gėrimais ir (ar) tabako gaminiais automobilinėse parduotuvėse, iš kurių aptarnaujami miestelių ir kaimų gyventojai, tvarkos aprašo patvirtinimo“</w:t>
      </w:r>
      <w:r w:rsidR="00C87A3E">
        <w:rPr>
          <w:rFonts w:ascii="Times New Roman" w:hAnsi="Times New Roman" w:cs="Times New Roman"/>
          <w:sz w:val="24"/>
          <w:szCs w:val="24"/>
        </w:rPr>
        <w:t>,</w:t>
      </w:r>
      <w:r w:rsidR="00C138B4" w:rsidRPr="00C87A3E">
        <w:rPr>
          <w:rFonts w:ascii="Times New Roman" w:hAnsi="Times New Roman" w:cs="Times New Roman"/>
          <w:sz w:val="24"/>
          <w:szCs w:val="24"/>
        </w:rPr>
        <w:t xml:space="preserve"> bei atsižvelgdamas į </w:t>
      </w:r>
      <w:r w:rsidR="00C35F1E" w:rsidRPr="00C87A3E">
        <w:rPr>
          <w:rFonts w:ascii="Times New Roman" w:hAnsi="Times New Roman" w:cs="Times New Roman"/>
          <w:sz w:val="24"/>
          <w:szCs w:val="24"/>
        </w:rPr>
        <w:t>UAB „</w:t>
      </w:r>
      <w:r w:rsidR="00A33411" w:rsidRPr="00C87A3E">
        <w:rPr>
          <w:rFonts w:ascii="Times New Roman" w:hAnsi="Times New Roman" w:cs="Times New Roman"/>
          <w:sz w:val="24"/>
          <w:szCs w:val="24"/>
        </w:rPr>
        <w:t>Joalda</w:t>
      </w:r>
      <w:r w:rsidR="0094235F">
        <w:rPr>
          <w:rFonts w:ascii="Times New Roman" w:hAnsi="Times New Roman" w:cs="Times New Roman"/>
          <w:sz w:val="24"/>
          <w:szCs w:val="24"/>
        </w:rPr>
        <w:t>“ 2025-10-10</w:t>
      </w:r>
      <w:r w:rsidR="00C35F1E" w:rsidRPr="00C87A3E">
        <w:rPr>
          <w:rFonts w:ascii="Times New Roman" w:hAnsi="Times New Roman" w:cs="Times New Roman"/>
          <w:sz w:val="24"/>
          <w:szCs w:val="24"/>
        </w:rPr>
        <w:t xml:space="preserve"> </w:t>
      </w:r>
      <w:r w:rsidR="00C138B4" w:rsidRPr="00C87A3E">
        <w:rPr>
          <w:rFonts w:ascii="Times New Roman" w:hAnsi="Times New Roman" w:cs="Times New Roman"/>
          <w:sz w:val="24"/>
          <w:szCs w:val="24"/>
        </w:rPr>
        <w:t>paraišką,</w:t>
      </w:r>
      <w:r w:rsidR="00C87A3E" w:rsidRPr="00C87A3E">
        <w:rPr>
          <w:rFonts w:ascii="Times New Roman" w:hAnsi="Times New Roman" w:cs="Times New Roman"/>
          <w:sz w:val="24"/>
          <w:szCs w:val="24"/>
        </w:rPr>
        <w:t xml:space="preserve"> </w:t>
      </w:r>
    </w:p>
    <w:p w14:paraId="108D401C" w14:textId="41508248" w:rsidR="00C138B4" w:rsidRPr="00C87A3E" w:rsidRDefault="009E5017" w:rsidP="00C87A3E">
      <w:pPr>
        <w:pStyle w:val="Betarp"/>
        <w:ind w:firstLine="1296"/>
        <w:jc w:val="both"/>
        <w:rPr>
          <w:rFonts w:ascii="Times New Roman" w:hAnsi="Times New Roman" w:cs="Times New Roman"/>
          <w:sz w:val="24"/>
          <w:szCs w:val="24"/>
        </w:rPr>
      </w:pPr>
      <w:r w:rsidRPr="00C87A3E">
        <w:rPr>
          <w:rFonts w:ascii="Times New Roman" w:hAnsi="Times New Roman" w:cs="Times New Roman"/>
          <w:sz w:val="24"/>
          <w:szCs w:val="24"/>
        </w:rPr>
        <w:t xml:space="preserve">i š d u o d u  </w:t>
      </w:r>
      <w:r w:rsidR="00C138B4" w:rsidRPr="00C87A3E">
        <w:rPr>
          <w:rFonts w:ascii="Times New Roman" w:hAnsi="Times New Roman" w:cs="Times New Roman"/>
          <w:sz w:val="24"/>
          <w:szCs w:val="24"/>
        </w:rPr>
        <w:t xml:space="preserve">vienkartinę licenciją verstis mažmenine prekyba </w:t>
      </w:r>
      <w:r w:rsidRPr="00C87A3E">
        <w:rPr>
          <w:rFonts w:ascii="Times New Roman" w:hAnsi="Times New Roman" w:cs="Times New Roman"/>
          <w:sz w:val="24"/>
          <w:szCs w:val="24"/>
        </w:rPr>
        <w:t>alkoholiniais gėrimais, kurių tūrinė etilo</w:t>
      </w:r>
      <w:r w:rsidR="00C138B4" w:rsidRPr="00C87A3E">
        <w:rPr>
          <w:rFonts w:ascii="Times New Roman" w:hAnsi="Times New Roman" w:cs="Times New Roman"/>
          <w:sz w:val="24"/>
          <w:szCs w:val="24"/>
        </w:rPr>
        <w:t xml:space="preserve"> alkoh</w:t>
      </w:r>
      <w:r w:rsidRPr="00C87A3E">
        <w:rPr>
          <w:rFonts w:ascii="Times New Roman" w:hAnsi="Times New Roman" w:cs="Times New Roman"/>
          <w:sz w:val="24"/>
          <w:szCs w:val="24"/>
        </w:rPr>
        <w:t>olio koncentracija neviršija 15</w:t>
      </w:r>
      <w:r w:rsidR="00C138B4" w:rsidRPr="00C87A3E">
        <w:rPr>
          <w:rFonts w:ascii="Times New Roman" w:hAnsi="Times New Roman" w:cs="Times New Roman"/>
          <w:sz w:val="24"/>
          <w:szCs w:val="24"/>
        </w:rPr>
        <w:t xml:space="preserve"> proc</w:t>
      </w:r>
      <w:r w:rsidRPr="00C87A3E">
        <w:rPr>
          <w:rFonts w:ascii="Times New Roman" w:hAnsi="Times New Roman" w:cs="Times New Roman"/>
          <w:sz w:val="24"/>
          <w:szCs w:val="24"/>
        </w:rPr>
        <w:t>entų</w:t>
      </w:r>
      <w:r w:rsidR="00CF4E76" w:rsidRPr="00C87A3E">
        <w:rPr>
          <w:rFonts w:ascii="Times New Roman" w:hAnsi="Times New Roman" w:cs="Times New Roman"/>
          <w:sz w:val="24"/>
          <w:szCs w:val="24"/>
        </w:rPr>
        <w:t xml:space="preserve"> </w:t>
      </w:r>
      <w:r w:rsidRPr="00C87A3E">
        <w:rPr>
          <w:rFonts w:ascii="Times New Roman" w:hAnsi="Times New Roman" w:cs="Times New Roman"/>
          <w:sz w:val="24"/>
          <w:szCs w:val="24"/>
        </w:rPr>
        <w:t>parodose, mugėse ir masiniuose renginiuose</w:t>
      </w:r>
      <w:r w:rsidR="00CF4E76" w:rsidRPr="00C87A3E">
        <w:rPr>
          <w:rFonts w:ascii="Times New Roman" w:hAnsi="Times New Roman" w:cs="Times New Roman"/>
          <w:sz w:val="24"/>
          <w:szCs w:val="24"/>
        </w:rPr>
        <w:t>,</w:t>
      </w:r>
      <w:r w:rsidRPr="00C87A3E">
        <w:rPr>
          <w:rFonts w:ascii="Times New Roman" w:hAnsi="Times New Roman" w:cs="Times New Roman"/>
          <w:sz w:val="24"/>
          <w:szCs w:val="24"/>
        </w:rPr>
        <w:t xml:space="preserve"> išskyrus sporto renginius</w:t>
      </w:r>
      <w:r w:rsidR="00C138B4" w:rsidRPr="00C87A3E">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5074"/>
        <w:gridCol w:w="1276"/>
      </w:tblGrid>
      <w:tr w:rsidR="00C138B4" w:rsidRPr="00C138B4" w14:paraId="2E08AA7C" w14:textId="77777777" w:rsidTr="00AB1300">
        <w:tc>
          <w:tcPr>
            <w:tcW w:w="3148" w:type="dxa"/>
            <w:shd w:val="clear" w:color="auto" w:fill="auto"/>
          </w:tcPr>
          <w:p w14:paraId="15E1384F"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Įmonės pavadinimas, teisinė forma, buveinės adresas, įmonės kodas</w:t>
            </w:r>
          </w:p>
        </w:tc>
        <w:tc>
          <w:tcPr>
            <w:tcW w:w="5074" w:type="dxa"/>
            <w:shd w:val="clear" w:color="auto" w:fill="auto"/>
          </w:tcPr>
          <w:p w14:paraId="7C39E2C5"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Renginio pavadinimas, adresas, data ir laikas</w:t>
            </w:r>
          </w:p>
        </w:tc>
        <w:tc>
          <w:tcPr>
            <w:tcW w:w="1276" w:type="dxa"/>
            <w:shd w:val="clear" w:color="auto" w:fill="auto"/>
          </w:tcPr>
          <w:p w14:paraId="53BDA8FC" w14:textId="77777777" w:rsidR="00C138B4" w:rsidRPr="00C138B4" w:rsidRDefault="00C138B4" w:rsidP="003E4788">
            <w:pPr>
              <w:snapToGrid w:val="0"/>
              <w:jc w:val="center"/>
              <w:rPr>
                <w:rFonts w:ascii="Times New Roman" w:hAnsi="Times New Roman" w:cs="Times New Roman"/>
              </w:rPr>
            </w:pPr>
            <w:r w:rsidRPr="00C138B4">
              <w:rPr>
                <w:rFonts w:ascii="Times New Roman" w:hAnsi="Times New Roman" w:cs="Times New Roman"/>
                <w:sz w:val="24"/>
                <w:szCs w:val="24"/>
              </w:rPr>
              <w:t>Pardavimo būdas</w:t>
            </w:r>
          </w:p>
        </w:tc>
      </w:tr>
      <w:tr w:rsidR="00C138B4" w:rsidRPr="00C138B4" w14:paraId="32FDA96B" w14:textId="77777777" w:rsidTr="008F5000">
        <w:trPr>
          <w:trHeight w:val="1505"/>
        </w:trPr>
        <w:tc>
          <w:tcPr>
            <w:tcW w:w="3148" w:type="dxa"/>
            <w:shd w:val="clear" w:color="auto" w:fill="auto"/>
          </w:tcPr>
          <w:p w14:paraId="1D810FD8" w14:textId="77777777" w:rsidR="00C138B4" w:rsidRPr="00C138B4" w:rsidRDefault="00C35F1E" w:rsidP="00A33411">
            <w:pPr>
              <w:snapToGrid w:val="0"/>
              <w:rPr>
                <w:rFonts w:ascii="Times New Roman" w:hAnsi="Times New Roman" w:cs="Times New Roman"/>
                <w:sz w:val="24"/>
                <w:szCs w:val="24"/>
              </w:rPr>
            </w:pPr>
            <w:r>
              <w:rPr>
                <w:rFonts w:ascii="Times New Roman" w:hAnsi="Times New Roman" w:cs="Times New Roman"/>
                <w:sz w:val="24"/>
                <w:szCs w:val="24"/>
              </w:rPr>
              <w:t>UAB „</w:t>
            </w:r>
            <w:r w:rsidR="00A33411">
              <w:rPr>
                <w:rFonts w:ascii="Times New Roman" w:hAnsi="Times New Roman" w:cs="Times New Roman"/>
                <w:sz w:val="24"/>
                <w:szCs w:val="24"/>
              </w:rPr>
              <w:t>Joalda</w:t>
            </w:r>
            <w:r>
              <w:rPr>
                <w:rFonts w:ascii="Times New Roman" w:hAnsi="Times New Roman" w:cs="Times New Roman"/>
                <w:sz w:val="24"/>
                <w:szCs w:val="24"/>
              </w:rPr>
              <w:t>“</w:t>
            </w:r>
            <w:r w:rsidR="00C138B4">
              <w:rPr>
                <w:rFonts w:ascii="Times New Roman" w:hAnsi="Times New Roman" w:cs="Times New Roman"/>
                <w:sz w:val="24"/>
                <w:szCs w:val="24"/>
              </w:rPr>
              <w:t xml:space="preserve">        </w:t>
            </w:r>
            <w:r w:rsidR="009E5017">
              <w:rPr>
                <w:rFonts w:ascii="Times New Roman" w:hAnsi="Times New Roman" w:cs="Times New Roman"/>
                <w:sz w:val="24"/>
                <w:szCs w:val="24"/>
              </w:rPr>
              <w:t xml:space="preserve">                              </w:t>
            </w:r>
            <w:r>
              <w:rPr>
                <w:rFonts w:ascii="Times New Roman" w:hAnsi="Times New Roman" w:cs="Times New Roman"/>
                <w:sz w:val="24"/>
                <w:szCs w:val="24"/>
              </w:rPr>
              <w:t>Uždaroji akcinė bendrovė</w:t>
            </w:r>
            <w:r w:rsidR="00C138B4">
              <w:rPr>
                <w:rFonts w:ascii="Times New Roman" w:hAnsi="Times New Roman" w:cs="Times New Roman"/>
                <w:sz w:val="24"/>
                <w:szCs w:val="24"/>
              </w:rPr>
              <w:t xml:space="preserve">                            </w:t>
            </w:r>
            <w:r w:rsidR="00A33411">
              <w:rPr>
                <w:rFonts w:ascii="Times New Roman" w:hAnsi="Times New Roman" w:cs="Times New Roman"/>
                <w:sz w:val="24"/>
                <w:szCs w:val="24"/>
              </w:rPr>
              <w:t>Vytauto g. 5</w:t>
            </w:r>
            <w:r w:rsidR="009E5017">
              <w:rPr>
                <w:rFonts w:ascii="Times New Roman" w:hAnsi="Times New Roman" w:cs="Times New Roman"/>
                <w:sz w:val="24"/>
                <w:szCs w:val="24"/>
              </w:rPr>
              <w:t>6</w:t>
            </w:r>
            <w:r>
              <w:rPr>
                <w:rFonts w:ascii="Times New Roman" w:hAnsi="Times New Roman" w:cs="Times New Roman"/>
                <w:sz w:val="24"/>
                <w:szCs w:val="24"/>
              </w:rPr>
              <w:t xml:space="preserve">, </w:t>
            </w:r>
            <w:r w:rsidR="009E5017">
              <w:rPr>
                <w:rFonts w:ascii="Times New Roman" w:hAnsi="Times New Roman" w:cs="Times New Roman"/>
                <w:sz w:val="24"/>
                <w:szCs w:val="24"/>
              </w:rPr>
              <w:t>Joniškėlis</w:t>
            </w:r>
            <w:r w:rsidR="00A33411">
              <w:rPr>
                <w:rFonts w:ascii="Times New Roman" w:hAnsi="Times New Roman" w:cs="Times New Roman"/>
                <w:sz w:val="24"/>
                <w:szCs w:val="24"/>
              </w:rPr>
              <w:t>,</w:t>
            </w:r>
            <w:r w:rsidR="009E5017">
              <w:rPr>
                <w:rFonts w:ascii="Times New Roman" w:hAnsi="Times New Roman" w:cs="Times New Roman"/>
                <w:sz w:val="24"/>
                <w:szCs w:val="24"/>
              </w:rPr>
              <w:t xml:space="preserve">       Pasvalio r. sav.</w:t>
            </w:r>
            <w:r w:rsidR="00C138B4">
              <w:rPr>
                <w:rFonts w:ascii="Times New Roman" w:hAnsi="Times New Roman" w:cs="Times New Roman"/>
                <w:sz w:val="24"/>
                <w:szCs w:val="24"/>
              </w:rPr>
              <w:t xml:space="preserve">                    </w:t>
            </w:r>
            <w:r w:rsidR="00CF4E76">
              <w:rPr>
                <w:rFonts w:ascii="Times New Roman" w:hAnsi="Times New Roman" w:cs="Times New Roman"/>
                <w:sz w:val="24"/>
                <w:szCs w:val="24"/>
              </w:rPr>
              <w:t>Kod</w:t>
            </w:r>
            <w:r w:rsidR="00A33411">
              <w:rPr>
                <w:rFonts w:ascii="Times New Roman" w:hAnsi="Times New Roman" w:cs="Times New Roman"/>
                <w:sz w:val="24"/>
                <w:szCs w:val="24"/>
              </w:rPr>
              <w:t>as 169200036</w:t>
            </w:r>
          </w:p>
        </w:tc>
        <w:tc>
          <w:tcPr>
            <w:tcW w:w="5074" w:type="dxa"/>
            <w:shd w:val="clear" w:color="auto" w:fill="auto"/>
          </w:tcPr>
          <w:p w14:paraId="7B499F2B" w14:textId="00E31FCC" w:rsidR="00CF4E76" w:rsidRDefault="00C138B4" w:rsidP="00C35F1E">
            <w:pPr>
              <w:snapToGrid w:val="0"/>
              <w:rPr>
                <w:rFonts w:ascii="Times New Roman" w:hAnsi="Times New Roman" w:cs="Times New Roman"/>
                <w:sz w:val="24"/>
                <w:szCs w:val="24"/>
              </w:rPr>
            </w:pPr>
            <w:r w:rsidRPr="00C138B4">
              <w:rPr>
                <w:rFonts w:ascii="Times New Roman" w:hAnsi="Times New Roman" w:cs="Times New Roman"/>
                <w:sz w:val="24"/>
                <w:szCs w:val="24"/>
              </w:rPr>
              <w:t xml:space="preserve">Renginys </w:t>
            </w:r>
            <w:r w:rsidR="00F179B6">
              <w:rPr>
                <w:rFonts w:ascii="Times New Roman" w:hAnsi="Times New Roman" w:cs="Times New Roman"/>
                <w:sz w:val="24"/>
                <w:szCs w:val="24"/>
              </w:rPr>
              <w:t>„</w:t>
            </w:r>
            <w:bookmarkStart w:id="0" w:name="_GoBack"/>
            <w:bookmarkEnd w:id="0"/>
            <w:r w:rsidR="004A36B0">
              <w:rPr>
                <w:rFonts w:ascii="Times New Roman" w:hAnsi="Times New Roman" w:cs="Times New Roman"/>
                <w:sz w:val="24"/>
                <w:szCs w:val="24"/>
              </w:rPr>
              <w:t>Helovino šventė</w:t>
            </w:r>
            <w:r w:rsidR="00CF4E76">
              <w:rPr>
                <w:rFonts w:ascii="Times New Roman" w:hAnsi="Times New Roman" w:cs="Times New Roman"/>
                <w:sz w:val="24"/>
                <w:szCs w:val="24"/>
              </w:rPr>
              <w:t>“</w:t>
            </w:r>
          </w:p>
          <w:p w14:paraId="526C1C52" w14:textId="51CE35E1" w:rsidR="00C35F1E" w:rsidRDefault="00BC1C27" w:rsidP="00C35F1E">
            <w:pPr>
              <w:snapToGrid w:val="0"/>
              <w:rPr>
                <w:rFonts w:ascii="Times New Roman" w:hAnsi="Times New Roman" w:cs="Times New Roman"/>
                <w:sz w:val="24"/>
                <w:szCs w:val="24"/>
              </w:rPr>
            </w:pPr>
            <w:r>
              <w:rPr>
                <w:rFonts w:ascii="Times New Roman" w:hAnsi="Times New Roman" w:cs="Times New Roman"/>
                <w:sz w:val="24"/>
                <w:szCs w:val="24"/>
              </w:rPr>
              <w:t xml:space="preserve">Panevėžio r. sav., </w:t>
            </w:r>
            <w:r w:rsidR="0094235F">
              <w:rPr>
                <w:rFonts w:ascii="Times New Roman" w:hAnsi="Times New Roman" w:cs="Times New Roman"/>
                <w:sz w:val="24"/>
                <w:szCs w:val="24"/>
              </w:rPr>
              <w:t>Bygailių k., Vingio g. 5</w:t>
            </w:r>
          </w:p>
          <w:p w14:paraId="18875E9E" w14:textId="52EE3A59" w:rsidR="008F5000" w:rsidRPr="00C138B4" w:rsidRDefault="00F179B6" w:rsidP="0094235F">
            <w:pPr>
              <w:snapToGrid w:val="0"/>
              <w:rPr>
                <w:rFonts w:ascii="Times New Roman" w:hAnsi="Times New Roman" w:cs="Times New Roman"/>
                <w:sz w:val="24"/>
                <w:szCs w:val="24"/>
              </w:rPr>
            </w:pPr>
            <w:r>
              <w:rPr>
                <w:rFonts w:ascii="Times New Roman" w:hAnsi="Times New Roman" w:cs="Times New Roman"/>
                <w:sz w:val="24"/>
                <w:szCs w:val="24"/>
              </w:rPr>
              <w:t>2025</w:t>
            </w:r>
            <w:r w:rsidR="0040115E">
              <w:rPr>
                <w:rFonts w:ascii="Times New Roman" w:hAnsi="Times New Roman" w:cs="Times New Roman"/>
                <w:sz w:val="24"/>
                <w:szCs w:val="24"/>
              </w:rPr>
              <w:t xml:space="preserve"> m. </w:t>
            </w:r>
            <w:r w:rsidR="00DB3481">
              <w:rPr>
                <w:rFonts w:ascii="Times New Roman" w:hAnsi="Times New Roman" w:cs="Times New Roman"/>
                <w:sz w:val="24"/>
                <w:szCs w:val="24"/>
              </w:rPr>
              <w:t xml:space="preserve"> </w:t>
            </w:r>
            <w:r w:rsidR="0094235F">
              <w:rPr>
                <w:rFonts w:ascii="Times New Roman" w:hAnsi="Times New Roman" w:cs="Times New Roman"/>
                <w:sz w:val="24"/>
                <w:szCs w:val="24"/>
              </w:rPr>
              <w:t>spalio 11-12</w:t>
            </w:r>
            <w:r w:rsidR="0040115E">
              <w:rPr>
                <w:rFonts w:ascii="Times New Roman" w:hAnsi="Times New Roman" w:cs="Times New Roman"/>
                <w:sz w:val="24"/>
                <w:szCs w:val="24"/>
              </w:rPr>
              <w:t xml:space="preserve"> d.</w:t>
            </w:r>
            <w:r w:rsidR="0094235F">
              <w:rPr>
                <w:rFonts w:ascii="Times New Roman" w:hAnsi="Times New Roman" w:cs="Times New Roman"/>
                <w:sz w:val="24"/>
                <w:szCs w:val="24"/>
              </w:rPr>
              <w:t xml:space="preserve"> 16:00 – 22:0</w:t>
            </w:r>
            <w:r w:rsidR="008F5000">
              <w:rPr>
                <w:rFonts w:ascii="Times New Roman" w:hAnsi="Times New Roman" w:cs="Times New Roman"/>
                <w:sz w:val="24"/>
                <w:szCs w:val="24"/>
              </w:rPr>
              <w:t xml:space="preserve">0 val.               </w:t>
            </w:r>
          </w:p>
        </w:tc>
        <w:tc>
          <w:tcPr>
            <w:tcW w:w="1276" w:type="dxa"/>
            <w:shd w:val="clear" w:color="auto" w:fill="auto"/>
          </w:tcPr>
          <w:p w14:paraId="1C458B4C" w14:textId="77777777" w:rsidR="00C138B4" w:rsidRPr="00C138B4" w:rsidRDefault="00A33411" w:rsidP="00C35F1E">
            <w:pPr>
              <w:snapToGrid w:val="0"/>
              <w:rPr>
                <w:rFonts w:ascii="Times New Roman" w:hAnsi="Times New Roman" w:cs="Times New Roman"/>
                <w:sz w:val="24"/>
                <w:szCs w:val="24"/>
              </w:rPr>
            </w:pPr>
            <w:r>
              <w:rPr>
                <w:rFonts w:ascii="Times New Roman" w:hAnsi="Times New Roman" w:cs="Times New Roman"/>
                <w:sz w:val="24"/>
                <w:szCs w:val="24"/>
              </w:rPr>
              <w:t>Vartoti vietoje ir i</w:t>
            </w:r>
            <w:r w:rsidR="009E5017">
              <w:rPr>
                <w:rFonts w:ascii="Times New Roman" w:hAnsi="Times New Roman" w:cs="Times New Roman"/>
                <w:sz w:val="24"/>
                <w:szCs w:val="24"/>
              </w:rPr>
              <w:t>šsinešti</w:t>
            </w:r>
            <w:r w:rsidR="00C138B4" w:rsidRPr="00C138B4">
              <w:rPr>
                <w:rFonts w:ascii="Times New Roman" w:hAnsi="Times New Roman" w:cs="Times New Roman"/>
                <w:sz w:val="24"/>
                <w:szCs w:val="24"/>
              </w:rPr>
              <w:t xml:space="preserve"> </w:t>
            </w:r>
          </w:p>
        </w:tc>
      </w:tr>
    </w:tbl>
    <w:p w14:paraId="48593A4C" w14:textId="77777777" w:rsidR="00601D31" w:rsidRPr="00C138B4" w:rsidRDefault="00601D31" w:rsidP="00C138B4">
      <w:pPr>
        <w:pStyle w:val="Pagrindiniotekstotrauka"/>
        <w:tabs>
          <w:tab w:val="left" w:pos="851"/>
          <w:tab w:val="left" w:pos="3600"/>
        </w:tabs>
        <w:ind w:left="0" w:firstLine="0"/>
        <w:rPr>
          <w:szCs w:val="24"/>
        </w:rPr>
      </w:pPr>
    </w:p>
    <w:p w14:paraId="221E59F1" w14:textId="77777777" w:rsidR="0024051C" w:rsidRPr="00C138B4" w:rsidRDefault="0024051C" w:rsidP="0024051C">
      <w:pPr>
        <w:pStyle w:val="Pagrindiniotekstotrauka"/>
        <w:tabs>
          <w:tab w:val="left" w:pos="851"/>
          <w:tab w:val="left" w:pos="3600"/>
        </w:tabs>
        <w:ind w:left="0" w:firstLine="0"/>
        <w:rPr>
          <w:szCs w:val="24"/>
        </w:rPr>
      </w:pPr>
      <w:r w:rsidRPr="00C138B4">
        <w:rPr>
          <w:szCs w:val="24"/>
        </w:rPr>
        <w:tab/>
      </w:r>
    </w:p>
    <w:p w14:paraId="016D2E59"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5497BDDC" w14:textId="77777777" w:rsidR="002F21A7" w:rsidRDefault="002F21A7" w:rsidP="002F21A7">
      <w:pPr>
        <w:rPr>
          <w:rFonts w:ascii="Times New Roman" w:hAnsi="Times New Roman" w:cs="Times New Roman"/>
          <w:sz w:val="24"/>
          <w:szCs w:val="24"/>
        </w:rPr>
      </w:pPr>
    </w:p>
    <w:p w14:paraId="749C5695" w14:textId="77777777" w:rsidR="00C87A3E" w:rsidRDefault="00C87A3E" w:rsidP="002F21A7">
      <w:pPr>
        <w:rPr>
          <w:rFonts w:ascii="Times New Roman" w:hAnsi="Times New Roman" w:cs="Times New Roman"/>
          <w:sz w:val="24"/>
          <w:szCs w:val="24"/>
        </w:rPr>
      </w:pPr>
    </w:p>
    <w:p w14:paraId="5696BBCD" w14:textId="77777777" w:rsidR="00C87A3E" w:rsidRDefault="00C87A3E" w:rsidP="002F21A7">
      <w:pPr>
        <w:rPr>
          <w:rFonts w:ascii="Times New Roman" w:hAnsi="Times New Roman" w:cs="Times New Roman"/>
          <w:sz w:val="24"/>
          <w:szCs w:val="24"/>
        </w:rPr>
      </w:pPr>
    </w:p>
    <w:p w14:paraId="06E67A63" w14:textId="77777777" w:rsidR="00C87A3E" w:rsidRPr="00FE4C30" w:rsidRDefault="00C87A3E" w:rsidP="002F21A7">
      <w:pPr>
        <w:rPr>
          <w:rFonts w:ascii="Times New Roman" w:hAnsi="Times New Roman" w:cs="Times New Roman"/>
          <w:sz w:val="24"/>
          <w:szCs w:val="24"/>
        </w:rPr>
      </w:pPr>
    </w:p>
    <w:p w14:paraId="5C5B7D3C" w14:textId="77777777" w:rsidR="00085BA5" w:rsidRDefault="00085BA5"/>
    <w:p w14:paraId="3CE043B5" w14:textId="63B0AE6C" w:rsidR="00F23F08" w:rsidRPr="00C87A3E" w:rsidRDefault="00C138B4">
      <w:pPr>
        <w:rPr>
          <w:rFonts w:ascii="Times New Roman" w:hAnsi="Times New Roman" w:cs="Times New Roman"/>
          <w:sz w:val="24"/>
          <w:szCs w:val="24"/>
        </w:rPr>
      </w:pPr>
      <w:r w:rsidRPr="00C87A3E">
        <w:rPr>
          <w:rFonts w:ascii="Times New Roman" w:hAnsi="Times New Roman" w:cs="Times New Roman"/>
          <w:sz w:val="24"/>
          <w:szCs w:val="24"/>
        </w:rPr>
        <w:t>Ne</w:t>
      </w:r>
      <w:r w:rsidR="00F23F08" w:rsidRPr="00C87A3E">
        <w:rPr>
          <w:rFonts w:ascii="Times New Roman" w:hAnsi="Times New Roman" w:cs="Times New Roman"/>
          <w:sz w:val="24"/>
          <w:szCs w:val="24"/>
        </w:rPr>
        <w:t xml:space="preserve">ringa Kraujalienė                                                                                                                        </w:t>
      </w:r>
      <w:r w:rsidR="008D1CA0" w:rsidRPr="00C87A3E">
        <w:rPr>
          <w:rFonts w:ascii="Times New Roman" w:hAnsi="Times New Roman" w:cs="Times New Roman"/>
          <w:sz w:val="24"/>
          <w:szCs w:val="24"/>
        </w:rPr>
        <w:t xml:space="preserve">   </w:t>
      </w:r>
      <w:r w:rsidR="009E5017" w:rsidRPr="00C87A3E">
        <w:rPr>
          <w:rFonts w:ascii="Times New Roman" w:hAnsi="Times New Roman" w:cs="Times New Roman"/>
          <w:sz w:val="24"/>
          <w:szCs w:val="24"/>
        </w:rPr>
        <w:t xml:space="preserve">                         </w:t>
      </w:r>
      <w:r w:rsidR="0094235F">
        <w:rPr>
          <w:rFonts w:ascii="Times New Roman" w:hAnsi="Times New Roman" w:cs="Times New Roman"/>
          <w:sz w:val="24"/>
          <w:szCs w:val="24"/>
        </w:rPr>
        <w:t>2025-10-10</w:t>
      </w:r>
    </w:p>
    <w:sectPr w:rsidR="00F23F08" w:rsidRPr="00C87A3E" w:rsidSect="002F21A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13803" w14:textId="77777777" w:rsidR="00E670E5" w:rsidRDefault="00E670E5" w:rsidP="00CF4E76">
      <w:pPr>
        <w:spacing w:after="0" w:line="240" w:lineRule="auto"/>
      </w:pPr>
      <w:r>
        <w:separator/>
      </w:r>
    </w:p>
  </w:endnote>
  <w:endnote w:type="continuationSeparator" w:id="0">
    <w:p w14:paraId="68F3260C" w14:textId="77777777" w:rsidR="00E670E5" w:rsidRDefault="00E670E5" w:rsidP="00CF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DC7D8" w14:textId="77777777" w:rsidR="00E670E5" w:rsidRDefault="00E670E5" w:rsidP="00CF4E76">
      <w:pPr>
        <w:spacing w:after="0" w:line="240" w:lineRule="auto"/>
      </w:pPr>
      <w:r>
        <w:separator/>
      </w:r>
    </w:p>
  </w:footnote>
  <w:footnote w:type="continuationSeparator" w:id="0">
    <w:p w14:paraId="152BF2B3" w14:textId="77777777" w:rsidR="00E670E5" w:rsidRDefault="00E670E5" w:rsidP="00CF4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2480E"/>
    <w:rsid w:val="000337AE"/>
    <w:rsid w:val="00065538"/>
    <w:rsid w:val="00085BA5"/>
    <w:rsid w:val="000A40AD"/>
    <w:rsid w:val="000C1145"/>
    <w:rsid w:val="000E37EF"/>
    <w:rsid w:val="00110CDD"/>
    <w:rsid w:val="0016226E"/>
    <w:rsid w:val="001B6B36"/>
    <w:rsid w:val="0024051C"/>
    <w:rsid w:val="002B2C98"/>
    <w:rsid w:val="002B4FE2"/>
    <w:rsid w:val="002B742C"/>
    <w:rsid w:val="002F21A7"/>
    <w:rsid w:val="00303FD1"/>
    <w:rsid w:val="003C7C81"/>
    <w:rsid w:val="003F62CA"/>
    <w:rsid w:val="0040115E"/>
    <w:rsid w:val="00450E71"/>
    <w:rsid w:val="00452433"/>
    <w:rsid w:val="004A36B0"/>
    <w:rsid w:val="004B4850"/>
    <w:rsid w:val="004E598C"/>
    <w:rsid w:val="005611C4"/>
    <w:rsid w:val="005C07FD"/>
    <w:rsid w:val="00601D31"/>
    <w:rsid w:val="006759F6"/>
    <w:rsid w:val="006A7541"/>
    <w:rsid w:val="006C4A2E"/>
    <w:rsid w:val="006E0DBC"/>
    <w:rsid w:val="007273DF"/>
    <w:rsid w:val="0074121C"/>
    <w:rsid w:val="007B432F"/>
    <w:rsid w:val="008511A7"/>
    <w:rsid w:val="008A1880"/>
    <w:rsid w:val="008B60C4"/>
    <w:rsid w:val="008D1CA0"/>
    <w:rsid w:val="008F5000"/>
    <w:rsid w:val="0094235F"/>
    <w:rsid w:val="00945421"/>
    <w:rsid w:val="00974D75"/>
    <w:rsid w:val="009979EA"/>
    <w:rsid w:val="009A74A8"/>
    <w:rsid w:val="009A7962"/>
    <w:rsid w:val="009E5017"/>
    <w:rsid w:val="00A06F85"/>
    <w:rsid w:val="00A33411"/>
    <w:rsid w:val="00A402F7"/>
    <w:rsid w:val="00A50CD4"/>
    <w:rsid w:val="00A70DA1"/>
    <w:rsid w:val="00AB1300"/>
    <w:rsid w:val="00AE5228"/>
    <w:rsid w:val="00B55FE1"/>
    <w:rsid w:val="00B60708"/>
    <w:rsid w:val="00B75AAA"/>
    <w:rsid w:val="00BC1C27"/>
    <w:rsid w:val="00BC3056"/>
    <w:rsid w:val="00C01FE3"/>
    <w:rsid w:val="00C11AF8"/>
    <w:rsid w:val="00C138B4"/>
    <w:rsid w:val="00C35F1E"/>
    <w:rsid w:val="00C87A3E"/>
    <w:rsid w:val="00CD59D7"/>
    <w:rsid w:val="00CE3B21"/>
    <w:rsid w:val="00CF4E76"/>
    <w:rsid w:val="00DA251E"/>
    <w:rsid w:val="00DB3481"/>
    <w:rsid w:val="00DE480E"/>
    <w:rsid w:val="00E35B60"/>
    <w:rsid w:val="00E670E5"/>
    <w:rsid w:val="00E677EE"/>
    <w:rsid w:val="00E871EB"/>
    <w:rsid w:val="00F037E5"/>
    <w:rsid w:val="00F05355"/>
    <w:rsid w:val="00F11FEC"/>
    <w:rsid w:val="00F179B6"/>
    <w:rsid w:val="00F23F08"/>
    <w:rsid w:val="00F45CA3"/>
    <w:rsid w:val="00F62697"/>
    <w:rsid w:val="00F74991"/>
    <w:rsid w:val="00F875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B22A"/>
  <w15:docId w15:val="{D99D7FA7-89B5-4050-AD32-8DED202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4051C"/>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4051C"/>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unhideWhenUsed/>
    <w:rsid w:val="00CF4E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4E76"/>
  </w:style>
  <w:style w:type="paragraph" w:styleId="Porat">
    <w:name w:val="footer"/>
    <w:basedOn w:val="prastasis"/>
    <w:link w:val="PoratDiagrama"/>
    <w:uiPriority w:val="99"/>
    <w:unhideWhenUsed/>
    <w:rsid w:val="00CF4E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4E76"/>
  </w:style>
  <w:style w:type="paragraph" w:styleId="Betarp">
    <w:name w:val="No Spacing"/>
    <w:uiPriority w:val="1"/>
    <w:qFormat/>
    <w:rsid w:val="00C87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1374</Words>
  <Characters>784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Neringa Kraujaliene</cp:lastModifiedBy>
  <cp:revision>11</cp:revision>
  <cp:lastPrinted>2023-04-24T16:00:00Z</cp:lastPrinted>
  <dcterms:created xsi:type="dcterms:W3CDTF">2025-07-01T06:23:00Z</dcterms:created>
  <dcterms:modified xsi:type="dcterms:W3CDTF">2025-10-10T09:49:00Z</dcterms:modified>
</cp:coreProperties>
</file>