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1112DC48"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DD566F">
        <w:rPr>
          <w:rFonts w:ascii="Times New Roman" w:hAnsi="Times New Roman" w:cs="Times New Roman"/>
          <w:sz w:val="24"/>
          <w:szCs w:val="24"/>
        </w:rPr>
        <w:t>spalio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03FD8EC"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791F46BF"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CE6926" w:rsidRPr="00CE6926">
        <w:rPr>
          <w:rFonts w:ascii="Times New Roman" w:eastAsia="Times New Roman" w:hAnsi="Times New Roman" w:cs="Times New Roman"/>
          <w:color w:val="000000"/>
          <w:sz w:val="24"/>
          <w:szCs w:val="24"/>
          <w:lang w:eastAsia="lt-LT"/>
        </w:rPr>
        <w:t>6682/0001:138</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CE6926" w:rsidRPr="00CE6926">
        <w:rPr>
          <w:rFonts w:ascii="Times New Roman" w:eastAsia="Times New Roman" w:hAnsi="Times New Roman" w:cs="Times New Roman"/>
          <w:sz w:val="24"/>
          <w:szCs w:val="24"/>
          <w:lang w:eastAsia="ar-SA"/>
        </w:rPr>
        <w:t xml:space="preserve">Miežiškių sen., Kaimiškio 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5E769D" w:rsidRPr="005E769D">
        <w:rPr>
          <w:rFonts w:ascii="Times New Roman" w:eastAsia="Times New Roman" w:hAnsi="Times New Roman" w:cs="Times New Roman"/>
          <w:sz w:val="24"/>
          <w:szCs w:val="24"/>
          <w:lang w:eastAsia="ar-SA"/>
        </w:rPr>
        <w:t>vienbučių ir dvibučių gyvenamųjų pastatų teritorijas</w:t>
      </w:r>
      <w:r w:rsidR="00CE5AC9" w:rsidRPr="00CE5AC9">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07142AAD" w14:textId="77777777" w:rsidR="00EA27B2" w:rsidRDefault="00EA27B2"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03F6FC66" w14:textId="77777777" w:rsidR="00856961" w:rsidRPr="00FE5A16" w:rsidRDefault="00856961"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2DA50E5"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864C94">
        <w:rPr>
          <w:rFonts w:ascii="Times New Roman" w:hAnsi="Times New Roman" w:cs="Times New Roman"/>
          <w:sz w:val="24"/>
          <w:szCs w:val="24"/>
        </w:rPr>
        <w:t>10-02</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1AED" w14:textId="77777777" w:rsidR="00F15575" w:rsidRDefault="00F15575" w:rsidP="00287102">
      <w:pPr>
        <w:spacing w:after="0" w:line="240" w:lineRule="auto"/>
      </w:pPr>
      <w:r>
        <w:separator/>
      </w:r>
    </w:p>
  </w:endnote>
  <w:endnote w:type="continuationSeparator" w:id="0">
    <w:p w14:paraId="3907A1A0" w14:textId="77777777" w:rsidR="00F15575" w:rsidRDefault="00F15575"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3FA3" w14:textId="77777777" w:rsidR="00F15575" w:rsidRDefault="00F15575" w:rsidP="00287102">
      <w:pPr>
        <w:spacing w:after="0" w:line="240" w:lineRule="auto"/>
      </w:pPr>
      <w:r>
        <w:separator/>
      </w:r>
    </w:p>
  </w:footnote>
  <w:footnote w:type="continuationSeparator" w:id="0">
    <w:p w14:paraId="688D6BDE" w14:textId="77777777" w:rsidR="00F15575" w:rsidRDefault="00F15575"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6494D"/>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34EB5"/>
    <w:rsid w:val="00841D4E"/>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CE6926"/>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4008B"/>
    <w:rsid w:val="00E677EE"/>
    <w:rsid w:val="00E968DB"/>
    <w:rsid w:val="00EA27B2"/>
    <w:rsid w:val="00EA3767"/>
    <w:rsid w:val="00EB3A9F"/>
    <w:rsid w:val="00EB792E"/>
    <w:rsid w:val="00EC2C73"/>
    <w:rsid w:val="00EE5569"/>
    <w:rsid w:val="00F037E5"/>
    <w:rsid w:val="00F05355"/>
    <w:rsid w:val="00F05A2A"/>
    <w:rsid w:val="00F11464"/>
    <w:rsid w:val="00F15575"/>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1391</Words>
  <Characters>793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44</cp:revision>
  <cp:lastPrinted>2023-04-24T16:00:00Z</cp:lastPrinted>
  <dcterms:created xsi:type="dcterms:W3CDTF">2024-10-10T06:00:00Z</dcterms:created>
  <dcterms:modified xsi:type="dcterms:W3CDTF">2025-10-02T06:04:00Z</dcterms:modified>
</cp:coreProperties>
</file>