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37730640"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253F7A">
        <w:rPr>
          <w:rFonts w:ascii="Times New Roman" w:hAnsi="Times New Roman" w:cs="Times New Roman"/>
          <w:sz w:val="24"/>
          <w:szCs w:val="24"/>
        </w:rPr>
        <w:t>5</w:t>
      </w:r>
      <w:r w:rsidRPr="00C02FCF">
        <w:rPr>
          <w:rFonts w:ascii="Times New Roman" w:hAnsi="Times New Roman" w:cs="Times New Roman"/>
          <w:sz w:val="24"/>
          <w:szCs w:val="24"/>
        </w:rPr>
        <w:t xml:space="preserve"> m. </w:t>
      </w:r>
      <w:r w:rsidR="00F32B71">
        <w:rPr>
          <w:rFonts w:ascii="Times New Roman" w:hAnsi="Times New Roman" w:cs="Times New Roman"/>
          <w:sz w:val="24"/>
          <w:szCs w:val="24"/>
        </w:rPr>
        <w:t xml:space="preserve">rugsėjo </w:t>
      </w:r>
      <w:r w:rsidR="00A43EF1">
        <w:rPr>
          <w:rFonts w:ascii="Times New Roman" w:hAnsi="Times New Roman" w:cs="Times New Roman"/>
          <w:sz w:val="24"/>
          <w:szCs w:val="24"/>
        </w:rPr>
        <w:t>24</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A43EF1">
        <w:rPr>
          <w:rFonts w:ascii="Times New Roman" w:hAnsi="Times New Roman" w:cs="Times New Roman"/>
          <w:sz w:val="24"/>
          <w:szCs w:val="24"/>
        </w:rPr>
        <w:t>665</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39505824" w:rsidR="005934ED" w:rsidRPr="005934ED" w:rsidRDefault="00B569E7"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į Panevėžio r. Velžio lopšelio-darželio „Šypsenėlė“ 202</w:t>
      </w:r>
      <w:r w:rsidR="00F32B71">
        <w:rPr>
          <w:rFonts w:ascii="Times New Roman" w:hAnsi="Times New Roman" w:cs="Times New Roman"/>
          <w:sz w:val="24"/>
          <w:szCs w:val="24"/>
        </w:rPr>
        <w:t>5</w:t>
      </w:r>
      <w:r w:rsidR="005934ED" w:rsidRPr="005934ED">
        <w:rPr>
          <w:rFonts w:ascii="Times New Roman" w:hAnsi="Times New Roman" w:cs="Times New Roman"/>
          <w:sz w:val="24"/>
          <w:szCs w:val="24"/>
        </w:rPr>
        <w:t xml:space="preserve"> m.</w:t>
      </w:r>
      <w:r w:rsidR="009B5D61">
        <w:rPr>
          <w:rFonts w:ascii="Times New Roman" w:hAnsi="Times New Roman" w:cs="Times New Roman"/>
          <w:sz w:val="24"/>
          <w:szCs w:val="24"/>
        </w:rPr>
        <w:t xml:space="preserve"> rugsėjo </w:t>
      </w:r>
      <w:r w:rsidR="00F32B71">
        <w:rPr>
          <w:rFonts w:ascii="Times New Roman" w:hAnsi="Times New Roman" w:cs="Times New Roman"/>
          <w:sz w:val="24"/>
          <w:szCs w:val="24"/>
        </w:rPr>
        <w:t>18</w:t>
      </w:r>
      <w:r w:rsidR="009B5D61">
        <w:rPr>
          <w:rFonts w:ascii="Times New Roman" w:hAnsi="Times New Roman" w:cs="Times New Roman"/>
          <w:sz w:val="24"/>
          <w:szCs w:val="24"/>
        </w:rPr>
        <w:t xml:space="preserve"> d</w:t>
      </w:r>
      <w:r w:rsidR="005934ED" w:rsidRPr="005934ED">
        <w:rPr>
          <w:rFonts w:ascii="Times New Roman" w:hAnsi="Times New Roman" w:cs="Times New Roman"/>
          <w:sz w:val="24"/>
          <w:szCs w:val="24"/>
        </w:rPr>
        <w:t>. raštą Nr. SD-1</w:t>
      </w:r>
      <w:r w:rsidR="005673EC">
        <w:rPr>
          <w:rFonts w:ascii="Times New Roman" w:hAnsi="Times New Roman" w:cs="Times New Roman"/>
          <w:sz w:val="24"/>
          <w:szCs w:val="24"/>
        </w:rPr>
        <w:t>2</w:t>
      </w:r>
      <w:r w:rsidR="00F32B71">
        <w:rPr>
          <w:rFonts w:ascii="Times New Roman" w:hAnsi="Times New Roman" w:cs="Times New Roman"/>
          <w:sz w:val="24"/>
          <w:szCs w:val="24"/>
        </w:rPr>
        <w:t>2</w:t>
      </w:r>
      <w:r w:rsidR="005934ED" w:rsidRPr="005934ED">
        <w:rPr>
          <w:rFonts w:ascii="Times New Roman" w:hAnsi="Times New Roman" w:cs="Times New Roman"/>
          <w:sz w:val="24"/>
          <w:szCs w:val="24"/>
        </w:rPr>
        <w:t>:</w:t>
      </w:r>
    </w:p>
    <w:p w14:paraId="435645D2" w14:textId="7E57C12A" w:rsidR="005934ED" w:rsidRPr="005934ED" w:rsidRDefault="005934ED" w:rsidP="000C09AF">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ir Panevėžio r. Velžio lopšelio-darželio „Šypsenėlė“ patikėjimo teise valdomą turtą – </w:t>
      </w:r>
      <w:r w:rsidR="00FA5E65">
        <w:rPr>
          <w:rFonts w:ascii="Times New Roman" w:hAnsi="Times New Roman" w:cs="Times New Roman"/>
          <w:sz w:val="24"/>
          <w:szCs w:val="24"/>
        </w:rPr>
        <w:t xml:space="preserve"> 37,25</w:t>
      </w:r>
      <w:r w:rsidR="00E05AEE">
        <w:rPr>
          <w:rFonts w:ascii="Times New Roman" w:hAnsi="Times New Roman" w:cs="Times New Roman"/>
          <w:sz w:val="24"/>
          <w:szCs w:val="24"/>
        </w:rPr>
        <w:t xml:space="preserve"> </w:t>
      </w:r>
      <w:r w:rsidRPr="005934ED">
        <w:rPr>
          <w:rFonts w:ascii="Times New Roman" w:hAnsi="Times New Roman" w:cs="Times New Roman"/>
          <w:sz w:val="24"/>
          <w:szCs w:val="24"/>
        </w:rPr>
        <w:t>kv. m patalpas (unikalus Nr.</w:t>
      </w:r>
      <w:r w:rsidR="00F66B4B">
        <w:rPr>
          <w:rFonts w:ascii="Times New Roman" w:hAnsi="Times New Roman" w:cs="Times New Roman"/>
          <w:sz w:val="24"/>
          <w:szCs w:val="24"/>
        </w:rPr>
        <w:t xml:space="preserve"> </w:t>
      </w:r>
      <w:r w:rsidR="00E05AEE">
        <w:rPr>
          <w:rFonts w:ascii="Times New Roman" w:hAnsi="Times New Roman" w:cs="Times New Roman"/>
          <w:sz w:val="24"/>
          <w:szCs w:val="24"/>
        </w:rPr>
        <w:t>4400-0412-6127</w:t>
      </w:r>
      <w:r w:rsidRPr="005934ED">
        <w:rPr>
          <w:rFonts w:ascii="Times New Roman" w:hAnsi="Times New Roman" w:cs="Times New Roman"/>
          <w:sz w:val="24"/>
          <w:szCs w:val="24"/>
        </w:rPr>
        <w:t>, patalp</w:t>
      </w:r>
      <w:r w:rsidR="00F66B4B">
        <w:rPr>
          <w:rFonts w:ascii="Times New Roman" w:hAnsi="Times New Roman" w:cs="Times New Roman"/>
          <w:sz w:val="24"/>
          <w:szCs w:val="24"/>
        </w:rPr>
        <w:t>ų</w:t>
      </w:r>
      <w:r w:rsidRPr="005934ED">
        <w:rPr>
          <w:rFonts w:ascii="Times New Roman" w:hAnsi="Times New Roman" w:cs="Times New Roman"/>
          <w:sz w:val="24"/>
          <w:szCs w:val="24"/>
        </w:rPr>
        <w:t xml:space="preserve"> indeksas 1-</w:t>
      </w:r>
      <w:r w:rsidR="00FA5E65">
        <w:rPr>
          <w:rFonts w:ascii="Times New Roman" w:hAnsi="Times New Roman" w:cs="Times New Roman"/>
          <w:sz w:val="24"/>
          <w:szCs w:val="24"/>
        </w:rPr>
        <w:t>37</w:t>
      </w:r>
      <w:r w:rsidRPr="005934ED">
        <w:rPr>
          <w:rFonts w:ascii="Times New Roman" w:hAnsi="Times New Roman" w:cs="Times New Roman"/>
          <w:sz w:val="24"/>
          <w:szCs w:val="24"/>
        </w:rPr>
        <w:t xml:space="preserve">), esančias  </w:t>
      </w:r>
      <w:r w:rsidR="00E05AEE">
        <w:rPr>
          <w:rFonts w:ascii="Times New Roman" w:hAnsi="Times New Roman" w:cs="Times New Roman"/>
          <w:sz w:val="24"/>
          <w:szCs w:val="24"/>
        </w:rPr>
        <w:t>Alantos g. 37, Velžio k.</w:t>
      </w:r>
      <w:r w:rsidRPr="005934ED">
        <w:rPr>
          <w:rFonts w:ascii="Times New Roman" w:hAnsi="Times New Roman" w:cs="Times New Roman"/>
          <w:sz w:val="24"/>
          <w:szCs w:val="24"/>
        </w:rPr>
        <w:t>, Panevėžio r. sav., trumpalaikiams renginiams (</w:t>
      </w:r>
      <w:r w:rsidR="00F32B71">
        <w:rPr>
          <w:rFonts w:ascii="Times New Roman" w:hAnsi="Times New Roman" w:cs="Times New Roman"/>
          <w:sz w:val="24"/>
          <w:szCs w:val="24"/>
        </w:rPr>
        <w:t>anglų kalbos užsiėmimams</w:t>
      </w:r>
      <w:r w:rsidR="009B5D61" w:rsidRPr="00E037CC">
        <w:rPr>
          <w:rFonts w:ascii="Times New Roman" w:hAnsi="Times New Roman" w:cs="Times New Roman"/>
          <w:sz w:val="24"/>
          <w:szCs w:val="24"/>
        </w:rPr>
        <w:t>)</w:t>
      </w:r>
      <w:r w:rsidR="00B94C37">
        <w:rPr>
          <w:rFonts w:ascii="Times New Roman" w:hAnsi="Times New Roman" w:cs="Times New Roman"/>
          <w:sz w:val="24"/>
          <w:szCs w:val="24"/>
        </w:rPr>
        <w:t xml:space="preserve"> (duomenys neskelbtini)</w:t>
      </w:r>
      <w:r w:rsidR="009B5D61">
        <w:rPr>
          <w:rFonts w:ascii="Times New Roman" w:hAnsi="Times New Roman" w:cs="Times New Roman"/>
          <w:sz w:val="24"/>
          <w:szCs w:val="24"/>
        </w:rPr>
        <w:t xml:space="preserve"> </w:t>
      </w:r>
      <w:r w:rsidRPr="005934ED">
        <w:rPr>
          <w:rFonts w:ascii="Times New Roman" w:hAnsi="Times New Roman" w:cs="Times New Roman"/>
          <w:sz w:val="24"/>
          <w:szCs w:val="24"/>
        </w:rPr>
        <w:t>202</w:t>
      </w:r>
      <w:r w:rsidR="00A440AF">
        <w:rPr>
          <w:rFonts w:ascii="Times New Roman" w:hAnsi="Times New Roman" w:cs="Times New Roman"/>
          <w:sz w:val="24"/>
          <w:szCs w:val="24"/>
        </w:rPr>
        <w:t>5</w:t>
      </w:r>
      <w:r w:rsidRPr="005934ED">
        <w:rPr>
          <w:rFonts w:ascii="Times New Roman" w:hAnsi="Times New Roman" w:cs="Times New Roman"/>
          <w:sz w:val="24"/>
          <w:szCs w:val="24"/>
        </w:rPr>
        <w:t xml:space="preserve"> m. </w:t>
      </w:r>
      <w:r w:rsidR="00F32B71">
        <w:rPr>
          <w:rFonts w:ascii="Times New Roman" w:hAnsi="Times New Roman" w:cs="Times New Roman"/>
          <w:sz w:val="24"/>
          <w:szCs w:val="24"/>
        </w:rPr>
        <w:t>spalio 1, 6, 8, 13, 15, 20, 22, 27, 29, lapkričio 3, 5, 10, 12, 17, 19, 24, 26, gruodžio 1, 3, 8, 10, 15, 17, 22, 29, 31 d.</w:t>
      </w:r>
      <w:r w:rsidR="00A440AF">
        <w:rPr>
          <w:rFonts w:ascii="Times New Roman" w:hAnsi="Times New Roman" w:cs="Times New Roman"/>
          <w:sz w:val="24"/>
          <w:szCs w:val="24"/>
        </w:rPr>
        <w:t xml:space="preserve"> </w:t>
      </w:r>
      <w:r w:rsidR="009B5D61">
        <w:rPr>
          <w:rFonts w:ascii="Times New Roman" w:hAnsi="Times New Roman" w:cs="Times New Roman"/>
          <w:sz w:val="24"/>
          <w:szCs w:val="24"/>
        </w:rPr>
        <w:t>(</w:t>
      </w:r>
      <w:r w:rsidR="00F32B71">
        <w:rPr>
          <w:rFonts w:ascii="Times New Roman" w:hAnsi="Times New Roman" w:cs="Times New Roman"/>
          <w:sz w:val="24"/>
          <w:szCs w:val="24"/>
        </w:rPr>
        <w:t>pirmadieniais ir trečiadieniais</w:t>
      </w:r>
      <w:r w:rsidR="00FA5E65">
        <w:rPr>
          <w:rFonts w:ascii="Times New Roman" w:hAnsi="Times New Roman" w:cs="Times New Roman"/>
          <w:sz w:val="24"/>
          <w:szCs w:val="24"/>
        </w:rPr>
        <w:t xml:space="preserve"> po</w:t>
      </w:r>
      <w:r w:rsidR="000C09AF">
        <w:rPr>
          <w:rFonts w:ascii="Times New Roman" w:hAnsi="Times New Roman" w:cs="Times New Roman"/>
          <w:sz w:val="24"/>
          <w:szCs w:val="24"/>
        </w:rPr>
        <w:t xml:space="preserve"> </w:t>
      </w:r>
      <w:r w:rsidR="00F32B71">
        <w:rPr>
          <w:rFonts w:ascii="Times New Roman" w:hAnsi="Times New Roman" w:cs="Times New Roman"/>
          <w:sz w:val="24"/>
          <w:szCs w:val="24"/>
        </w:rPr>
        <w:t>0,5</w:t>
      </w:r>
      <w:r w:rsidR="00FA5E65">
        <w:rPr>
          <w:rFonts w:ascii="Times New Roman" w:hAnsi="Times New Roman" w:cs="Times New Roman"/>
          <w:sz w:val="24"/>
          <w:szCs w:val="24"/>
        </w:rPr>
        <w:t xml:space="preserve"> val. </w:t>
      </w:r>
      <w:r w:rsidR="009B5D61">
        <w:rPr>
          <w:rFonts w:ascii="Times New Roman" w:hAnsi="Times New Roman" w:cs="Times New Roman"/>
          <w:sz w:val="24"/>
          <w:szCs w:val="24"/>
        </w:rPr>
        <w:t>nuo 1</w:t>
      </w:r>
      <w:r w:rsidR="00F32B71">
        <w:rPr>
          <w:rFonts w:ascii="Times New Roman" w:hAnsi="Times New Roman" w:cs="Times New Roman"/>
          <w:sz w:val="24"/>
          <w:szCs w:val="24"/>
        </w:rPr>
        <w:t>0.2</w:t>
      </w:r>
      <w:r w:rsidR="00420C54">
        <w:rPr>
          <w:rFonts w:ascii="Times New Roman" w:hAnsi="Times New Roman" w:cs="Times New Roman"/>
          <w:sz w:val="24"/>
          <w:szCs w:val="24"/>
        </w:rPr>
        <w:t>0</w:t>
      </w:r>
      <w:r w:rsidR="009B5D61">
        <w:rPr>
          <w:rFonts w:ascii="Times New Roman" w:hAnsi="Times New Roman" w:cs="Times New Roman"/>
          <w:sz w:val="24"/>
          <w:szCs w:val="24"/>
        </w:rPr>
        <w:t xml:space="preserve"> iki 1</w:t>
      </w:r>
      <w:r w:rsidR="00F32B71">
        <w:rPr>
          <w:rFonts w:ascii="Times New Roman" w:hAnsi="Times New Roman" w:cs="Times New Roman"/>
          <w:sz w:val="24"/>
          <w:szCs w:val="24"/>
        </w:rPr>
        <w:t>0.50</w:t>
      </w:r>
      <w:r w:rsidRPr="005934ED">
        <w:rPr>
          <w:rFonts w:ascii="Times New Roman" w:eastAsia="Calibri" w:hAnsi="Times New Roman" w:cs="Times New Roman"/>
          <w:sz w:val="24"/>
          <w:szCs w:val="24"/>
        </w:rPr>
        <w:t xml:space="preserve"> val.</w:t>
      </w:r>
      <w:r>
        <w:rPr>
          <w:rFonts w:ascii="Times New Roman" w:eastAsia="Calibri" w:hAnsi="Times New Roman" w:cs="Times New Roman"/>
          <w:sz w:val="24"/>
          <w:szCs w:val="24"/>
        </w:rPr>
        <w:t>, i</w:t>
      </w:r>
      <w:r w:rsidRPr="005934ED">
        <w:rPr>
          <w:rFonts w:ascii="Times New Roman" w:eastAsia="Calibri" w:hAnsi="Times New Roman" w:cs="Times New Roman"/>
          <w:sz w:val="24"/>
          <w:szCs w:val="24"/>
        </w:rPr>
        <w:t>š viso</w:t>
      </w:r>
      <w:r w:rsidR="00A440AF">
        <w:rPr>
          <w:rFonts w:ascii="Times New Roman" w:eastAsia="Calibri" w:hAnsi="Times New Roman" w:cs="Times New Roman"/>
          <w:sz w:val="24"/>
          <w:szCs w:val="24"/>
        </w:rPr>
        <w:t xml:space="preserve"> 1</w:t>
      </w:r>
      <w:r w:rsidR="00F32B71">
        <w:rPr>
          <w:rFonts w:ascii="Times New Roman" w:eastAsia="Calibri" w:hAnsi="Times New Roman" w:cs="Times New Roman"/>
          <w:sz w:val="24"/>
          <w:szCs w:val="24"/>
        </w:rPr>
        <w:t>3</w:t>
      </w:r>
      <w:r w:rsidR="009B5D61">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val.,</w:t>
      </w:r>
      <w:r>
        <w:rPr>
          <w:rFonts w:ascii="Times New Roman" w:eastAsia="Calibri" w:hAnsi="Times New Roman" w:cs="Times New Roman"/>
          <w:sz w:val="24"/>
          <w:szCs w:val="24"/>
        </w:rPr>
        <w:t xml:space="preserve"> </w:t>
      </w:r>
      <w:r w:rsidR="00F32B71">
        <w:rPr>
          <w:rFonts w:ascii="Times New Roman" w:eastAsia="Calibri" w:hAnsi="Times New Roman" w:cs="Times New Roman"/>
          <w:sz w:val="24"/>
          <w:szCs w:val="24"/>
        </w:rPr>
        <w:t>26</w:t>
      </w:r>
      <w:r w:rsidRPr="005934ED">
        <w:rPr>
          <w:rFonts w:ascii="Times New Roman" w:eastAsia="Calibri" w:hAnsi="Times New Roman" w:cs="Times New Roman"/>
          <w:sz w:val="24"/>
          <w:szCs w:val="24"/>
        </w:rPr>
        <w:t xml:space="preserve"> d.</w:t>
      </w:r>
      <w:r>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(neviršija 30 dienų pagal Aprašą)</w:t>
      </w:r>
      <w:r w:rsidRPr="005934ED">
        <w:rPr>
          <w:rFonts w:ascii="Times New Roman" w:hAnsi="Times New Roman" w:cs="Times New Roman"/>
          <w:sz w:val="24"/>
          <w:szCs w:val="24"/>
        </w:rPr>
        <w:t xml:space="preserve">, nustačius pradinį nuompinigių  dydį – </w:t>
      </w:r>
      <w:r w:rsidR="00F32B71">
        <w:rPr>
          <w:rFonts w:ascii="Times New Roman" w:hAnsi="Times New Roman" w:cs="Times New Roman"/>
          <w:sz w:val="24"/>
          <w:szCs w:val="24"/>
        </w:rPr>
        <w:t>3</w:t>
      </w:r>
      <w:r w:rsidRPr="005934ED">
        <w:rPr>
          <w:rFonts w:ascii="Times New Roman" w:hAnsi="Times New Roman" w:cs="Times New Roman"/>
          <w:sz w:val="24"/>
          <w:szCs w:val="24"/>
        </w:rPr>
        <w:t xml:space="preserve"> Eur už val.</w:t>
      </w:r>
    </w:p>
    <w:p w14:paraId="5FC16EAA" w14:textId="77777777" w:rsidR="005934ED" w:rsidRPr="005934ED" w:rsidRDefault="005934ED"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E1100F" w:rsidRDefault="005934ED" w:rsidP="005934ED">
      <w:pPr>
        <w:pStyle w:val="Betarp"/>
        <w:jc w:val="both"/>
        <w:rPr>
          <w:rFonts w:ascii="Times New Roman" w:hAnsi="Times New Roman" w:cs="Times New Roman"/>
          <w:sz w:val="24"/>
          <w:szCs w:val="24"/>
        </w:rPr>
      </w:pP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2400A6AE"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sectPr w:rsidR="00A26B91" w:rsidRPr="005934ED"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45613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693990">
    <w:abstractNumId w:val="0"/>
  </w:num>
  <w:num w:numId="3" w16cid:durableId="807169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337AE"/>
    <w:rsid w:val="00055B83"/>
    <w:rsid w:val="000A40AD"/>
    <w:rsid w:val="000C09AF"/>
    <w:rsid w:val="000C1145"/>
    <w:rsid w:val="001024AA"/>
    <w:rsid w:val="00110CDD"/>
    <w:rsid w:val="0016226E"/>
    <w:rsid w:val="001B6B36"/>
    <w:rsid w:val="001F04E9"/>
    <w:rsid w:val="00221574"/>
    <w:rsid w:val="00234609"/>
    <w:rsid w:val="00253F7A"/>
    <w:rsid w:val="002A15CB"/>
    <w:rsid w:val="002B2C98"/>
    <w:rsid w:val="002B742C"/>
    <w:rsid w:val="002D66A6"/>
    <w:rsid w:val="002F21A7"/>
    <w:rsid w:val="003147B1"/>
    <w:rsid w:val="003A5FE3"/>
    <w:rsid w:val="003C7C81"/>
    <w:rsid w:val="003F22B9"/>
    <w:rsid w:val="00405419"/>
    <w:rsid w:val="00420C54"/>
    <w:rsid w:val="004E598C"/>
    <w:rsid w:val="005611C4"/>
    <w:rsid w:val="005673EC"/>
    <w:rsid w:val="00585A19"/>
    <w:rsid w:val="00592040"/>
    <w:rsid w:val="005934ED"/>
    <w:rsid w:val="005C3FDC"/>
    <w:rsid w:val="005E394F"/>
    <w:rsid w:val="005E552A"/>
    <w:rsid w:val="00674300"/>
    <w:rsid w:val="006A7541"/>
    <w:rsid w:val="006C4A2E"/>
    <w:rsid w:val="006E0DBC"/>
    <w:rsid w:val="007273DF"/>
    <w:rsid w:val="007B432F"/>
    <w:rsid w:val="0080547F"/>
    <w:rsid w:val="0082287D"/>
    <w:rsid w:val="008511A7"/>
    <w:rsid w:val="008B60C4"/>
    <w:rsid w:val="0095711E"/>
    <w:rsid w:val="00973120"/>
    <w:rsid w:val="00974D75"/>
    <w:rsid w:val="009A74A8"/>
    <w:rsid w:val="009A7962"/>
    <w:rsid w:val="009B5D61"/>
    <w:rsid w:val="009C1D49"/>
    <w:rsid w:val="00A06F85"/>
    <w:rsid w:val="00A26B91"/>
    <w:rsid w:val="00A402F7"/>
    <w:rsid w:val="00A43EF1"/>
    <w:rsid w:val="00A440AF"/>
    <w:rsid w:val="00A70DA1"/>
    <w:rsid w:val="00AA6FF7"/>
    <w:rsid w:val="00AE5228"/>
    <w:rsid w:val="00B06973"/>
    <w:rsid w:val="00B433B5"/>
    <w:rsid w:val="00B4710B"/>
    <w:rsid w:val="00B55FE1"/>
    <w:rsid w:val="00B569E7"/>
    <w:rsid w:val="00B71DE8"/>
    <w:rsid w:val="00B75AAA"/>
    <w:rsid w:val="00B94C37"/>
    <w:rsid w:val="00BC3056"/>
    <w:rsid w:val="00BC333C"/>
    <w:rsid w:val="00C02FCF"/>
    <w:rsid w:val="00CD59D7"/>
    <w:rsid w:val="00CE3B21"/>
    <w:rsid w:val="00D272A4"/>
    <w:rsid w:val="00D72A42"/>
    <w:rsid w:val="00E05AEE"/>
    <w:rsid w:val="00E34007"/>
    <w:rsid w:val="00E35B60"/>
    <w:rsid w:val="00E677EE"/>
    <w:rsid w:val="00EE447B"/>
    <w:rsid w:val="00F037E5"/>
    <w:rsid w:val="00F05355"/>
    <w:rsid w:val="00F32B71"/>
    <w:rsid w:val="00F45CA3"/>
    <w:rsid w:val="00F4693D"/>
    <w:rsid w:val="00F66B4B"/>
    <w:rsid w:val="00FA5E65"/>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CADCFF01-A172-4BB9-8BB3-05FAF1B3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767C-206D-441D-84F6-8BAA4037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1154</Words>
  <Characters>658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4</cp:revision>
  <cp:lastPrinted>2023-09-20T12:13:00Z</cp:lastPrinted>
  <dcterms:created xsi:type="dcterms:W3CDTF">2025-09-30T06:08:00Z</dcterms:created>
  <dcterms:modified xsi:type="dcterms:W3CDTF">2025-09-30T06:09:00Z</dcterms:modified>
</cp:coreProperties>
</file>