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DFD0D" w14:textId="7F58A851" w:rsidR="00354EBB" w:rsidRPr="007D682B" w:rsidRDefault="00AD38D1" w:rsidP="007D0CC3">
      <w:pPr>
        <w:jc w:val="center"/>
        <w:rPr>
          <w:sz w:val="20"/>
        </w:rPr>
      </w:pPr>
      <w:r>
        <w:rPr>
          <w:rFonts w:ascii="Times New Roman" w:hAnsi="Times New Roman"/>
          <w:sz w:val="20"/>
          <w:lang w:eastAsia="lt-LT"/>
        </w:rPr>
        <w:t xml:space="preserve"> </w:t>
      </w:r>
      <w:r w:rsidR="00BA5BCD">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820291465" r:id="rId9"/>
        </w:object>
      </w:r>
    </w:p>
    <w:p w14:paraId="5A4418E5" w14:textId="6AE1D2D7" w:rsidR="00665D2B" w:rsidRPr="0093566E" w:rsidRDefault="00665D2B" w:rsidP="00665D2B">
      <w:pPr>
        <w:pStyle w:val="Antrats"/>
        <w:jc w:val="right"/>
        <w:rPr>
          <w:b/>
        </w:rPr>
      </w:pP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7D0CC3" w:rsidRDefault="00665D2B" w:rsidP="00665D2B">
      <w:pPr>
        <w:pStyle w:val="Antrats"/>
        <w:jc w:val="center"/>
        <w:rPr>
          <w:b/>
          <w:sz w:val="16"/>
          <w:szCs w:val="16"/>
        </w:rPr>
      </w:pPr>
    </w:p>
    <w:p w14:paraId="38458097" w14:textId="2A686794" w:rsidR="00665D2B" w:rsidRPr="00C34F84" w:rsidRDefault="00665D2B" w:rsidP="00C34F84">
      <w:pPr>
        <w:pStyle w:val="Antrats"/>
        <w:jc w:val="center"/>
        <w:rPr>
          <w:b/>
          <w:sz w:val="28"/>
        </w:rPr>
      </w:pPr>
      <w:r>
        <w:rPr>
          <w:b/>
          <w:sz w:val="28"/>
        </w:rPr>
        <w:t>SPRENDIMAS</w:t>
      </w:r>
    </w:p>
    <w:p w14:paraId="63374D94" w14:textId="75215BFC" w:rsidR="007D6875" w:rsidRPr="007D6875" w:rsidRDefault="007D6875" w:rsidP="007D6875">
      <w:pPr>
        <w:widowControl w:val="0"/>
        <w:suppressAutoHyphens/>
        <w:jc w:val="center"/>
        <w:rPr>
          <w:rFonts w:ascii="Times New Roman" w:eastAsia="SimSun" w:hAnsi="Times New Roman"/>
          <w:b/>
          <w:caps/>
          <w:kern w:val="2"/>
          <w:szCs w:val="24"/>
          <w:lang w:eastAsia="zh-CN" w:bidi="hi-IN"/>
        </w:rPr>
      </w:pPr>
      <w:r w:rsidRPr="007D6875">
        <w:rPr>
          <w:rFonts w:ascii="Times New Roman" w:eastAsia="SimSun" w:hAnsi="Times New Roman"/>
          <w:b/>
          <w:caps/>
          <w:kern w:val="2"/>
          <w:szCs w:val="24"/>
          <w:lang w:eastAsia="zh-CN" w:bidi="hi-IN"/>
        </w:rPr>
        <w:t>DĖL PANEVĖŽIO RAJONO SAVIVALDYBĖS TARYBOS 20</w:t>
      </w:r>
      <w:r w:rsidR="004863F2">
        <w:rPr>
          <w:rFonts w:ascii="Times New Roman" w:eastAsia="SimSun" w:hAnsi="Times New Roman"/>
          <w:b/>
          <w:caps/>
          <w:kern w:val="2"/>
          <w:szCs w:val="24"/>
          <w:lang w:eastAsia="zh-CN" w:bidi="hi-IN"/>
        </w:rPr>
        <w:t>2</w:t>
      </w:r>
      <w:r w:rsidR="00583277">
        <w:rPr>
          <w:rFonts w:ascii="Times New Roman" w:eastAsia="SimSun" w:hAnsi="Times New Roman"/>
          <w:b/>
          <w:caps/>
          <w:kern w:val="2"/>
          <w:szCs w:val="24"/>
          <w:lang w:eastAsia="zh-CN" w:bidi="hi-IN"/>
        </w:rPr>
        <w:t>4</w:t>
      </w:r>
      <w:r w:rsidRPr="007D6875">
        <w:rPr>
          <w:rFonts w:ascii="Times New Roman" w:eastAsia="SimSun" w:hAnsi="Times New Roman"/>
          <w:b/>
          <w:caps/>
          <w:kern w:val="2"/>
          <w:szCs w:val="24"/>
          <w:lang w:eastAsia="zh-CN" w:bidi="hi-IN"/>
        </w:rPr>
        <w:t xml:space="preserve"> M. </w:t>
      </w:r>
      <w:r w:rsidR="00583277">
        <w:rPr>
          <w:rFonts w:ascii="Times New Roman" w:eastAsia="SimSun" w:hAnsi="Times New Roman"/>
          <w:b/>
          <w:caps/>
          <w:kern w:val="2"/>
          <w:szCs w:val="24"/>
          <w:lang w:eastAsia="zh-CN" w:bidi="hi-IN"/>
        </w:rPr>
        <w:t>RUGPJŪČIO</w:t>
      </w:r>
      <w:r w:rsidRPr="007D6875">
        <w:rPr>
          <w:rFonts w:ascii="Times New Roman" w:eastAsia="SimSun" w:hAnsi="Times New Roman"/>
          <w:b/>
          <w:caps/>
          <w:kern w:val="2"/>
          <w:szCs w:val="24"/>
          <w:lang w:eastAsia="zh-CN" w:bidi="hi-IN"/>
        </w:rPr>
        <w:t xml:space="preserve"> 2</w:t>
      </w:r>
      <w:r w:rsidR="004863F2">
        <w:rPr>
          <w:rFonts w:ascii="Times New Roman" w:eastAsia="SimSun" w:hAnsi="Times New Roman"/>
          <w:b/>
          <w:caps/>
          <w:kern w:val="2"/>
          <w:szCs w:val="24"/>
          <w:lang w:eastAsia="zh-CN" w:bidi="hi-IN"/>
        </w:rPr>
        <w:t>9</w:t>
      </w:r>
      <w:r w:rsidRPr="007D6875">
        <w:rPr>
          <w:rFonts w:ascii="Times New Roman" w:eastAsia="SimSun" w:hAnsi="Times New Roman"/>
          <w:b/>
          <w:caps/>
          <w:kern w:val="2"/>
          <w:szCs w:val="24"/>
          <w:lang w:eastAsia="zh-CN" w:bidi="hi-IN"/>
        </w:rPr>
        <w:t xml:space="preserve"> D. SPRENDIMO NR. T-</w:t>
      </w:r>
      <w:r w:rsidR="00583277">
        <w:rPr>
          <w:rFonts w:ascii="Times New Roman" w:eastAsia="SimSun" w:hAnsi="Times New Roman"/>
          <w:b/>
          <w:caps/>
          <w:kern w:val="2"/>
          <w:szCs w:val="24"/>
          <w:lang w:eastAsia="zh-CN" w:bidi="hi-IN"/>
        </w:rPr>
        <w:t>188</w:t>
      </w:r>
      <w:r w:rsidRPr="007D6875">
        <w:rPr>
          <w:rFonts w:ascii="Times New Roman" w:eastAsia="SimSun" w:hAnsi="Times New Roman"/>
          <w:b/>
          <w:caps/>
          <w:kern w:val="2"/>
          <w:szCs w:val="24"/>
          <w:lang w:eastAsia="zh-CN" w:bidi="hi-IN"/>
        </w:rPr>
        <w:t xml:space="preserve"> „Dėl </w:t>
      </w:r>
      <w:r w:rsidR="004863F2">
        <w:rPr>
          <w:rFonts w:ascii="Times New Roman" w:eastAsia="SimSun" w:hAnsi="Times New Roman"/>
          <w:b/>
          <w:bCs/>
          <w:kern w:val="2"/>
          <w:szCs w:val="24"/>
          <w:lang w:eastAsia="lt-LT" w:bidi="hi-IN"/>
        </w:rPr>
        <w:t xml:space="preserve">MOKĖJIMO UŽ SOCIALINES PASLAUGAS </w:t>
      </w:r>
      <w:r w:rsidRPr="007D6875">
        <w:rPr>
          <w:rFonts w:ascii="Times New Roman" w:eastAsia="SimSun" w:hAnsi="Times New Roman"/>
          <w:b/>
          <w:bCs/>
          <w:kern w:val="2"/>
          <w:szCs w:val="24"/>
          <w:lang w:eastAsia="lt-LT" w:bidi="hi-IN"/>
        </w:rPr>
        <w:t>TVARKOS APRAŠO PATVIRTINIMO“ PAKEITIMO</w:t>
      </w:r>
    </w:p>
    <w:p w14:paraId="5BA81030" w14:textId="77777777" w:rsidR="007D6875" w:rsidRPr="007D6875" w:rsidRDefault="007D6875" w:rsidP="007D6875">
      <w:pPr>
        <w:widowControl w:val="0"/>
        <w:suppressAutoHyphens/>
        <w:jc w:val="center"/>
        <w:rPr>
          <w:rFonts w:ascii="Times New Roman" w:eastAsia="SimSun" w:hAnsi="Times New Roman"/>
          <w:kern w:val="2"/>
          <w:szCs w:val="24"/>
          <w:lang w:eastAsia="zh-CN" w:bidi="hi-IN"/>
        </w:rPr>
      </w:pPr>
    </w:p>
    <w:p w14:paraId="5981F114" w14:textId="3BB7F755" w:rsidR="007D6875" w:rsidRPr="007D6875" w:rsidRDefault="007D6875" w:rsidP="007D6875">
      <w:pPr>
        <w:widowControl w:val="0"/>
        <w:suppressAutoHyphens/>
        <w:jc w:val="center"/>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202</w:t>
      </w:r>
      <w:r w:rsidR="00583277">
        <w:rPr>
          <w:rFonts w:ascii="Times New Roman" w:eastAsia="SimSun" w:hAnsi="Times New Roman"/>
          <w:kern w:val="2"/>
          <w:szCs w:val="24"/>
          <w:lang w:eastAsia="zh-CN" w:bidi="hi-IN"/>
        </w:rPr>
        <w:t>5</w:t>
      </w:r>
      <w:r w:rsidRPr="007D6875">
        <w:rPr>
          <w:rFonts w:ascii="Times New Roman" w:eastAsia="SimSun" w:hAnsi="Times New Roman"/>
          <w:kern w:val="2"/>
          <w:szCs w:val="24"/>
          <w:lang w:eastAsia="zh-CN" w:bidi="hi-IN"/>
        </w:rPr>
        <w:t xml:space="preserve"> m. </w:t>
      </w:r>
      <w:r w:rsidR="00002C24">
        <w:rPr>
          <w:rFonts w:ascii="Times New Roman" w:eastAsia="SimSun" w:hAnsi="Times New Roman"/>
          <w:kern w:val="2"/>
          <w:szCs w:val="24"/>
          <w:lang w:eastAsia="zh-CN" w:bidi="hi-IN"/>
        </w:rPr>
        <w:t>rugsėjo</w:t>
      </w:r>
      <w:r w:rsidR="00583277">
        <w:rPr>
          <w:rFonts w:ascii="Times New Roman" w:eastAsia="SimSun" w:hAnsi="Times New Roman"/>
          <w:kern w:val="2"/>
          <w:szCs w:val="24"/>
          <w:lang w:eastAsia="zh-CN" w:bidi="hi-IN"/>
        </w:rPr>
        <w:t xml:space="preserve"> 2</w:t>
      </w:r>
      <w:r w:rsidR="00002C24">
        <w:rPr>
          <w:rFonts w:ascii="Times New Roman" w:eastAsia="SimSun" w:hAnsi="Times New Roman"/>
          <w:kern w:val="2"/>
          <w:szCs w:val="24"/>
          <w:lang w:eastAsia="zh-CN" w:bidi="hi-IN"/>
        </w:rPr>
        <w:t>5</w:t>
      </w:r>
      <w:r w:rsidRPr="007D6875">
        <w:rPr>
          <w:rFonts w:ascii="Times New Roman" w:eastAsia="SimSun" w:hAnsi="Times New Roman"/>
          <w:kern w:val="2"/>
          <w:szCs w:val="24"/>
          <w:lang w:eastAsia="zh-CN" w:bidi="hi-IN"/>
        </w:rPr>
        <w:t xml:space="preserve"> d. Nr. T-</w:t>
      </w:r>
      <w:r w:rsidR="00DA5733">
        <w:rPr>
          <w:rFonts w:ascii="Times New Roman" w:eastAsia="SimSun" w:hAnsi="Times New Roman"/>
          <w:kern w:val="2"/>
          <w:szCs w:val="24"/>
          <w:lang w:eastAsia="zh-CN" w:bidi="hi-IN"/>
        </w:rPr>
        <w:t>216</w:t>
      </w:r>
    </w:p>
    <w:p w14:paraId="690A7ED4" w14:textId="77777777" w:rsidR="007D6875" w:rsidRPr="007D6875" w:rsidRDefault="007D6875" w:rsidP="007D6875">
      <w:pPr>
        <w:widowControl w:val="0"/>
        <w:suppressAutoHyphens/>
        <w:jc w:val="center"/>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Panevėžys</w:t>
      </w:r>
    </w:p>
    <w:p w14:paraId="52B080CD" w14:textId="77777777" w:rsidR="007D6875" w:rsidRPr="007D6875" w:rsidRDefault="007D6875" w:rsidP="007D6875">
      <w:pPr>
        <w:rPr>
          <w:rFonts w:ascii="Times New Roman" w:hAnsi="Times New Roman"/>
        </w:rPr>
      </w:pPr>
    </w:p>
    <w:p w14:paraId="2FC6B50B" w14:textId="1C259806" w:rsidR="007D6875" w:rsidRPr="007D6875" w:rsidRDefault="007D6875" w:rsidP="007D6875">
      <w:pPr>
        <w:widowControl w:val="0"/>
        <w:suppressAutoHyphens/>
        <w:ind w:firstLine="720"/>
        <w:jc w:val="both"/>
        <w:rPr>
          <w:rFonts w:ascii="Times New Roman" w:eastAsia="SimSun" w:hAnsi="Times New Roman"/>
          <w:kern w:val="2"/>
          <w:szCs w:val="24"/>
          <w:lang w:eastAsia="zh-CN" w:bidi="hi-IN"/>
        </w:rPr>
      </w:pPr>
      <w:r w:rsidRPr="007D6875">
        <w:rPr>
          <w:rFonts w:ascii="Times New Roman" w:eastAsia="SimSun" w:hAnsi="Times New Roman"/>
          <w:kern w:val="2"/>
          <w:szCs w:val="24"/>
          <w:lang w:eastAsia="ar-SA" w:bidi="he-IL"/>
        </w:rPr>
        <w:t>Vadovaudamasi Lietuvos Respublikos vietos savivaldos įstatymo 1</w:t>
      </w:r>
      <w:r>
        <w:rPr>
          <w:rFonts w:ascii="Times New Roman" w:eastAsia="SimSun" w:hAnsi="Times New Roman"/>
          <w:kern w:val="2"/>
          <w:szCs w:val="24"/>
          <w:lang w:eastAsia="ar-SA" w:bidi="he-IL"/>
        </w:rPr>
        <w:t>6</w:t>
      </w:r>
      <w:r w:rsidRPr="007D6875">
        <w:rPr>
          <w:rFonts w:ascii="Times New Roman" w:eastAsia="SimSun" w:hAnsi="Times New Roman"/>
          <w:kern w:val="2"/>
          <w:szCs w:val="24"/>
          <w:lang w:eastAsia="ar-SA" w:bidi="he-IL"/>
        </w:rPr>
        <w:t xml:space="preserve"> straipsnio 1 dalimi, </w:t>
      </w:r>
      <w:r w:rsidRPr="007D6875">
        <w:rPr>
          <w:rFonts w:ascii="Times New Roman" w:eastAsia="SimSun" w:hAnsi="Times New Roman"/>
          <w:kern w:val="2"/>
          <w:szCs w:val="24"/>
          <w:lang w:eastAsia="zh-CN" w:bidi="hi-IN"/>
        </w:rPr>
        <w:t xml:space="preserve">Panevėžio rajono savivaldybės taryba n u s p r e n d ž i a:   </w:t>
      </w:r>
    </w:p>
    <w:p w14:paraId="751C2782" w14:textId="3CB73D5D" w:rsidR="007D6875" w:rsidRDefault="007D6875" w:rsidP="007D6875">
      <w:pPr>
        <w:widowControl w:val="0"/>
        <w:suppressAutoHyphens/>
        <w:ind w:firstLine="720"/>
        <w:jc w:val="both"/>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 xml:space="preserve">Pakeisti </w:t>
      </w:r>
      <w:r w:rsidR="004863F2">
        <w:rPr>
          <w:rFonts w:ascii="Times New Roman" w:eastAsia="SimSun" w:hAnsi="Times New Roman"/>
          <w:kern w:val="2"/>
          <w:szCs w:val="24"/>
          <w:lang w:eastAsia="zh-CN" w:bidi="hi-IN"/>
        </w:rPr>
        <w:t xml:space="preserve">Mokėjimo už socialines paslaugas </w:t>
      </w:r>
      <w:r w:rsidRPr="007D6875">
        <w:rPr>
          <w:rFonts w:ascii="Times New Roman" w:eastAsia="SimSun" w:hAnsi="Times New Roman"/>
          <w:kern w:val="2"/>
          <w:szCs w:val="24"/>
          <w:lang w:eastAsia="lt-LT" w:bidi="hi-IN"/>
        </w:rPr>
        <w:t>tvarkos apraš</w:t>
      </w:r>
      <w:r w:rsidR="00A207E0">
        <w:rPr>
          <w:rFonts w:ascii="Times New Roman" w:eastAsia="SimSun" w:hAnsi="Times New Roman"/>
          <w:kern w:val="2"/>
          <w:szCs w:val="24"/>
          <w:lang w:eastAsia="lt-LT" w:bidi="hi-IN"/>
        </w:rPr>
        <w:t>ą</w:t>
      </w:r>
      <w:r w:rsidRPr="007D6875">
        <w:rPr>
          <w:rFonts w:ascii="Times New Roman" w:eastAsia="SimSun" w:hAnsi="Times New Roman"/>
          <w:kern w:val="2"/>
          <w:szCs w:val="24"/>
          <w:lang w:eastAsia="zh-CN" w:bidi="hi-IN"/>
        </w:rPr>
        <w:t>, patvirtint</w:t>
      </w:r>
      <w:r w:rsidR="00A207E0">
        <w:rPr>
          <w:rFonts w:ascii="Times New Roman" w:eastAsia="SimSun" w:hAnsi="Times New Roman"/>
          <w:kern w:val="2"/>
          <w:szCs w:val="24"/>
          <w:lang w:eastAsia="zh-CN" w:bidi="hi-IN"/>
        </w:rPr>
        <w:t>ą</w:t>
      </w:r>
      <w:r w:rsidRPr="007D6875">
        <w:rPr>
          <w:rFonts w:ascii="Times New Roman" w:eastAsia="SimSun" w:hAnsi="Times New Roman"/>
          <w:kern w:val="2"/>
          <w:szCs w:val="24"/>
          <w:lang w:eastAsia="zh-CN" w:bidi="hi-IN"/>
        </w:rPr>
        <w:t xml:space="preserve"> Panevėžio rajono savivaldybės tarybos 20</w:t>
      </w:r>
      <w:r w:rsidR="004863F2">
        <w:rPr>
          <w:rFonts w:ascii="Times New Roman" w:eastAsia="SimSun" w:hAnsi="Times New Roman"/>
          <w:kern w:val="2"/>
          <w:szCs w:val="24"/>
          <w:lang w:eastAsia="zh-CN" w:bidi="hi-IN"/>
        </w:rPr>
        <w:t>2</w:t>
      </w:r>
      <w:r w:rsidR="00583277">
        <w:rPr>
          <w:rFonts w:ascii="Times New Roman" w:eastAsia="SimSun" w:hAnsi="Times New Roman"/>
          <w:kern w:val="2"/>
          <w:szCs w:val="24"/>
          <w:lang w:eastAsia="zh-CN" w:bidi="hi-IN"/>
        </w:rPr>
        <w:t>4</w:t>
      </w:r>
      <w:r w:rsidRPr="007D6875">
        <w:rPr>
          <w:rFonts w:ascii="Times New Roman" w:eastAsia="SimSun" w:hAnsi="Times New Roman"/>
          <w:kern w:val="2"/>
          <w:szCs w:val="24"/>
          <w:lang w:eastAsia="zh-CN" w:bidi="hi-IN"/>
        </w:rPr>
        <w:t xml:space="preserve"> m. </w:t>
      </w:r>
      <w:r w:rsidR="00583277">
        <w:rPr>
          <w:rFonts w:ascii="Times New Roman" w:eastAsia="SimSun" w:hAnsi="Times New Roman"/>
          <w:kern w:val="2"/>
          <w:szCs w:val="24"/>
          <w:lang w:eastAsia="zh-CN" w:bidi="hi-IN"/>
        </w:rPr>
        <w:t>rugpjūčio</w:t>
      </w:r>
      <w:r w:rsidRPr="007D6875">
        <w:rPr>
          <w:rFonts w:ascii="Times New Roman" w:eastAsia="SimSun" w:hAnsi="Times New Roman"/>
          <w:kern w:val="2"/>
          <w:szCs w:val="24"/>
          <w:lang w:eastAsia="zh-CN" w:bidi="hi-IN"/>
        </w:rPr>
        <w:t xml:space="preserve"> 2</w:t>
      </w:r>
      <w:r w:rsidR="004863F2">
        <w:rPr>
          <w:rFonts w:ascii="Times New Roman" w:eastAsia="SimSun" w:hAnsi="Times New Roman"/>
          <w:kern w:val="2"/>
          <w:szCs w:val="24"/>
          <w:lang w:eastAsia="zh-CN" w:bidi="hi-IN"/>
        </w:rPr>
        <w:t>9</w:t>
      </w:r>
      <w:r w:rsidRPr="007D6875">
        <w:rPr>
          <w:rFonts w:ascii="Times New Roman" w:eastAsia="SimSun" w:hAnsi="Times New Roman"/>
          <w:kern w:val="2"/>
          <w:szCs w:val="24"/>
          <w:lang w:eastAsia="zh-CN" w:bidi="hi-IN"/>
        </w:rPr>
        <w:t xml:space="preserve"> d. sprendimu Nr. T-</w:t>
      </w:r>
      <w:r w:rsidR="00583277">
        <w:rPr>
          <w:rFonts w:ascii="Times New Roman" w:eastAsia="SimSun" w:hAnsi="Times New Roman"/>
          <w:kern w:val="2"/>
          <w:szCs w:val="24"/>
          <w:lang w:eastAsia="zh-CN" w:bidi="hi-IN"/>
        </w:rPr>
        <w:t>188</w:t>
      </w:r>
      <w:r w:rsidRPr="007D6875">
        <w:rPr>
          <w:rFonts w:ascii="Times New Roman" w:eastAsia="SimSun" w:hAnsi="Times New Roman"/>
          <w:kern w:val="2"/>
          <w:szCs w:val="24"/>
          <w:lang w:eastAsia="zh-CN" w:bidi="hi-IN"/>
        </w:rPr>
        <w:t xml:space="preserve"> „Dėl </w:t>
      </w:r>
      <w:r w:rsidR="004863F2">
        <w:rPr>
          <w:rFonts w:ascii="Times New Roman" w:eastAsia="SimSun" w:hAnsi="Times New Roman"/>
          <w:kern w:val="2"/>
          <w:szCs w:val="24"/>
          <w:lang w:eastAsia="lt-LT" w:bidi="hi-IN"/>
        </w:rPr>
        <w:t xml:space="preserve">Mokėjimo už socialines paslaugas </w:t>
      </w:r>
      <w:r w:rsidRPr="007D6875">
        <w:rPr>
          <w:rFonts w:ascii="Times New Roman" w:eastAsia="SimSun" w:hAnsi="Times New Roman"/>
          <w:kern w:val="2"/>
          <w:szCs w:val="24"/>
          <w:lang w:eastAsia="lt-LT" w:bidi="hi-IN"/>
        </w:rPr>
        <w:t>tvarkos aprašo</w:t>
      </w:r>
      <w:r w:rsidRPr="007D6875">
        <w:rPr>
          <w:rFonts w:ascii="Times New Roman" w:eastAsia="SimSun" w:hAnsi="Times New Roman"/>
          <w:kern w:val="2"/>
          <w:szCs w:val="24"/>
          <w:lang w:eastAsia="zh-CN" w:bidi="hi-IN"/>
        </w:rPr>
        <w:t xml:space="preserve"> patvirtinimo“:</w:t>
      </w:r>
    </w:p>
    <w:p w14:paraId="43F39848" w14:textId="1DF3A3F6" w:rsidR="00423BBA" w:rsidRPr="00FD125D" w:rsidRDefault="00331080" w:rsidP="00FD125D">
      <w:pPr>
        <w:widowControl w:val="0"/>
        <w:suppressAutoHyphens/>
        <w:ind w:firstLine="720"/>
        <w:jc w:val="both"/>
        <w:rPr>
          <w:rFonts w:ascii="Times New Roman" w:hAnsi="Times New Roman"/>
          <w:bCs/>
          <w:szCs w:val="24"/>
        </w:rPr>
      </w:pPr>
      <w:r>
        <w:rPr>
          <w:rFonts w:ascii="Times New Roman" w:eastAsia="SimSun" w:hAnsi="Times New Roman"/>
          <w:kern w:val="2"/>
          <w:szCs w:val="24"/>
          <w:lang w:eastAsia="zh-CN" w:bidi="hi-IN"/>
        </w:rPr>
        <w:t xml:space="preserve">1. </w:t>
      </w:r>
      <w:r w:rsidR="00A207E0">
        <w:rPr>
          <w:rFonts w:ascii="Times New Roman" w:eastAsia="SimSun" w:hAnsi="Times New Roman"/>
          <w:kern w:val="2"/>
          <w:szCs w:val="24"/>
          <w:lang w:eastAsia="zh-CN" w:bidi="hi-IN"/>
        </w:rPr>
        <w:t xml:space="preserve">pakeisti </w:t>
      </w:r>
      <w:r w:rsidR="006F3D09">
        <w:rPr>
          <w:rFonts w:ascii="Times New Roman" w:hAnsi="Times New Roman"/>
        </w:rPr>
        <w:t>2</w:t>
      </w:r>
      <w:r w:rsidR="00A43C14">
        <w:rPr>
          <w:rFonts w:ascii="Times New Roman" w:hAnsi="Times New Roman"/>
        </w:rPr>
        <w:t>5</w:t>
      </w:r>
      <w:r w:rsidR="006F3D09">
        <w:rPr>
          <w:rFonts w:ascii="Times New Roman" w:hAnsi="Times New Roman"/>
        </w:rPr>
        <w:t xml:space="preserve"> punktą ir jį išdėstyti taip:</w:t>
      </w:r>
    </w:p>
    <w:p w14:paraId="71EFC4A8" w14:textId="5A164549" w:rsidR="0057555B" w:rsidRPr="000D2059" w:rsidRDefault="006F3D09" w:rsidP="0057555B">
      <w:pPr>
        <w:ind w:firstLine="720"/>
        <w:jc w:val="both"/>
        <w:rPr>
          <w:rFonts w:ascii="Times New Roman" w:hAnsi="Times New Roman"/>
          <w:szCs w:val="24"/>
        </w:rPr>
      </w:pPr>
      <w:r w:rsidRPr="00DE525C">
        <w:rPr>
          <w:rFonts w:ascii="Times New Roman" w:hAnsi="Times New Roman"/>
        </w:rPr>
        <w:t>„</w:t>
      </w:r>
      <w:r w:rsidR="002B0874" w:rsidRPr="00DE525C">
        <w:rPr>
          <w:rFonts w:ascii="Times New Roman" w:hAnsi="Times New Roman"/>
          <w:szCs w:val="24"/>
        </w:rPr>
        <w:t xml:space="preserve">25. </w:t>
      </w:r>
      <w:r w:rsidR="0057555B" w:rsidRPr="00DE525C">
        <w:rPr>
          <w:rFonts w:ascii="Times New Roman" w:hAnsi="Times New Roman"/>
          <w:szCs w:val="24"/>
        </w:rPr>
        <w:t>Už pagalbos į namus</w:t>
      </w:r>
      <w:r w:rsidR="00FD125D">
        <w:rPr>
          <w:rFonts w:ascii="Times New Roman" w:hAnsi="Times New Roman"/>
          <w:szCs w:val="24"/>
        </w:rPr>
        <w:t>, apgyvendinim</w:t>
      </w:r>
      <w:r w:rsidR="00A207E0">
        <w:rPr>
          <w:rFonts w:ascii="Times New Roman" w:hAnsi="Times New Roman"/>
          <w:szCs w:val="24"/>
        </w:rPr>
        <w:t>o</w:t>
      </w:r>
      <w:r w:rsidR="00FD125D">
        <w:rPr>
          <w:rFonts w:ascii="Times New Roman" w:hAnsi="Times New Roman"/>
          <w:szCs w:val="24"/>
        </w:rPr>
        <w:t xml:space="preserve"> savarankiško gyvenimo namuose</w:t>
      </w:r>
      <w:r w:rsidR="0057555B" w:rsidRPr="00DE525C">
        <w:rPr>
          <w:rFonts w:ascii="Times New Roman" w:hAnsi="Times New Roman"/>
          <w:szCs w:val="24"/>
        </w:rPr>
        <w:t xml:space="preserve"> paslaugas asmenys, kurių pajamos didesnės kaip 2 VRP dydžiai, moka:</w:t>
      </w:r>
    </w:p>
    <w:p w14:paraId="16586821" w14:textId="7C976719" w:rsidR="0057555B" w:rsidRDefault="0057555B" w:rsidP="0057555B">
      <w:pPr>
        <w:ind w:firstLine="709"/>
        <w:jc w:val="both"/>
        <w:rPr>
          <w:rFonts w:ascii="Times New Roman" w:hAnsi="Times New Roman"/>
          <w:color w:val="000000"/>
          <w:szCs w:val="24"/>
        </w:rPr>
      </w:pPr>
      <w:r>
        <w:rPr>
          <w:rFonts w:ascii="Times New Roman" w:hAnsi="Times New Roman"/>
          <w:color w:val="000000"/>
          <w:szCs w:val="24"/>
        </w:rPr>
        <w:t>25.1.</w:t>
      </w:r>
      <w:r w:rsidRPr="000D2059">
        <w:rPr>
          <w:rFonts w:ascii="Times New Roman" w:hAnsi="Times New Roman"/>
          <w:color w:val="000000"/>
          <w:szCs w:val="24"/>
        </w:rPr>
        <w:t xml:space="preserve"> </w:t>
      </w:r>
      <w:r>
        <w:rPr>
          <w:rFonts w:ascii="Times New Roman" w:hAnsi="Times New Roman"/>
          <w:color w:val="000000"/>
          <w:szCs w:val="24"/>
        </w:rPr>
        <w:t xml:space="preserve">kai </w:t>
      </w:r>
      <w:r w:rsidRPr="000D2059">
        <w:rPr>
          <w:rFonts w:ascii="Times New Roman" w:hAnsi="Times New Roman"/>
          <w:color w:val="000000"/>
          <w:szCs w:val="24"/>
        </w:rPr>
        <w:t xml:space="preserve">didesnės </w:t>
      </w:r>
      <w:r>
        <w:rPr>
          <w:rFonts w:ascii="Times New Roman" w:hAnsi="Times New Roman"/>
          <w:color w:val="000000"/>
          <w:szCs w:val="24"/>
        </w:rPr>
        <w:t>kaip 2</w:t>
      </w:r>
      <w:r w:rsidRPr="000D2059">
        <w:rPr>
          <w:rFonts w:ascii="Times New Roman" w:hAnsi="Times New Roman"/>
          <w:color w:val="000000"/>
          <w:szCs w:val="24"/>
        </w:rPr>
        <w:t xml:space="preserve"> VRP </w:t>
      </w:r>
      <w:r>
        <w:rPr>
          <w:rFonts w:ascii="Times New Roman" w:hAnsi="Times New Roman"/>
          <w:color w:val="000000"/>
          <w:szCs w:val="24"/>
        </w:rPr>
        <w:t>dydžiai</w:t>
      </w:r>
      <w:r w:rsidRPr="000D2059">
        <w:rPr>
          <w:rFonts w:ascii="Times New Roman" w:hAnsi="Times New Roman"/>
          <w:color w:val="000000"/>
          <w:szCs w:val="24"/>
        </w:rPr>
        <w:t xml:space="preserve">, bet mažesnės </w:t>
      </w:r>
      <w:r>
        <w:rPr>
          <w:rFonts w:ascii="Times New Roman" w:hAnsi="Times New Roman"/>
          <w:color w:val="000000"/>
          <w:szCs w:val="24"/>
        </w:rPr>
        <w:t>kaip 3</w:t>
      </w:r>
      <w:r w:rsidRPr="000D2059">
        <w:rPr>
          <w:rFonts w:ascii="Times New Roman" w:hAnsi="Times New Roman"/>
          <w:color w:val="000000"/>
          <w:szCs w:val="24"/>
        </w:rPr>
        <w:t xml:space="preserve"> VRP </w:t>
      </w:r>
      <w:r>
        <w:rPr>
          <w:rFonts w:ascii="Times New Roman" w:hAnsi="Times New Roman"/>
          <w:color w:val="000000"/>
          <w:szCs w:val="24"/>
        </w:rPr>
        <w:t>dydžiai</w:t>
      </w:r>
      <w:r w:rsidRPr="000D2059">
        <w:rPr>
          <w:rFonts w:ascii="Times New Roman" w:hAnsi="Times New Roman"/>
          <w:color w:val="000000"/>
          <w:szCs w:val="24"/>
        </w:rPr>
        <w:t xml:space="preserve">, </w:t>
      </w:r>
      <w:r>
        <w:rPr>
          <w:rFonts w:ascii="Times New Roman" w:hAnsi="Times New Roman"/>
          <w:color w:val="000000"/>
          <w:szCs w:val="24"/>
        </w:rPr>
        <w:t>–</w:t>
      </w:r>
      <w:r w:rsidR="00A207E0">
        <w:rPr>
          <w:rFonts w:ascii="Times New Roman" w:hAnsi="Times New Roman"/>
          <w:color w:val="000000"/>
          <w:szCs w:val="24"/>
        </w:rPr>
        <w:t xml:space="preserve"> </w:t>
      </w:r>
      <w:r w:rsidRPr="000D2059">
        <w:rPr>
          <w:rFonts w:ascii="Times New Roman" w:hAnsi="Times New Roman"/>
          <w:color w:val="000000"/>
          <w:szCs w:val="24"/>
        </w:rPr>
        <w:t>5 procent</w:t>
      </w:r>
      <w:r w:rsidR="00A207E0">
        <w:rPr>
          <w:rFonts w:ascii="Times New Roman" w:hAnsi="Times New Roman"/>
          <w:color w:val="000000"/>
          <w:szCs w:val="24"/>
        </w:rPr>
        <w:t>us</w:t>
      </w:r>
      <w:r w:rsidRPr="000D2059">
        <w:rPr>
          <w:rFonts w:ascii="Times New Roman" w:hAnsi="Times New Roman"/>
          <w:color w:val="000000"/>
          <w:szCs w:val="24"/>
        </w:rPr>
        <w:t xml:space="preserve"> asmens pajamų</w:t>
      </w:r>
      <w:r>
        <w:rPr>
          <w:rFonts w:ascii="Times New Roman" w:hAnsi="Times New Roman"/>
          <w:color w:val="000000"/>
          <w:szCs w:val="24"/>
        </w:rPr>
        <w:t>;</w:t>
      </w:r>
    </w:p>
    <w:p w14:paraId="589F80A5" w14:textId="575B257D" w:rsidR="0057555B" w:rsidRDefault="0057555B" w:rsidP="0057555B">
      <w:pPr>
        <w:ind w:firstLine="709"/>
        <w:jc w:val="both"/>
        <w:rPr>
          <w:rFonts w:ascii="Times New Roman" w:hAnsi="Times New Roman"/>
          <w:color w:val="000000"/>
          <w:szCs w:val="24"/>
        </w:rPr>
      </w:pPr>
      <w:r>
        <w:rPr>
          <w:rFonts w:ascii="Times New Roman" w:hAnsi="Times New Roman"/>
          <w:color w:val="000000"/>
          <w:szCs w:val="24"/>
        </w:rPr>
        <w:t xml:space="preserve">25.2. kai 3 VRP dydžiai arba didesnės už juos, </w:t>
      </w:r>
      <w:r w:rsidRPr="000D2059">
        <w:rPr>
          <w:rFonts w:ascii="Times New Roman" w:hAnsi="Times New Roman"/>
          <w:color w:val="000000"/>
          <w:szCs w:val="24"/>
        </w:rPr>
        <w:t xml:space="preserve">bet mažesnės </w:t>
      </w:r>
      <w:r>
        <w:rPr>
          <w:rFonts w:ascii="Times New Roman" w:hAnsi="Times New Roman"/>
          <w:color w:val="000000"/>
          <w:szCs w:val="24"/>
        </w:rPr>
        <w:t>kaip 4</w:t>
      </w:r>
      <w:r w:rsidRPr="000D2059">
        <w:rPr>
          <w:rFonts w:ascii="Times New Roman" w:hAnsi="Times New Roman"/>
          <w:color w:val="000000"/>
          <w:szCs w:val="24"/>
        </w:rPr>
        <w:t xml:space="preserve"> VRP </w:t>
      </w:r>
      <w:r>
        <w:rPr>
          <w:rFonts w:ascii="Times New Roman" w:hAnsi="Times New Roman"/>
          <w:color w:val="000000"/>
          <w:szCs w:val="24"/>
        </w:rPr>
        <w:t>dydžiai</w:t>
      </w:r>
      <w:r w:rsidRPr="000D2059">
        <w:rPr>
          <w:rFonts w:ascii="Times New Roman" w:hAnsi="Times New Roman"/>
          <w:color w:val="000000"/>
          <w:szCs w:val="24"/>
        </w:rPr>
        <w:t xml:space="preserve">, </w:t>
      </w:r>
      <w:r>
        <w:rPr>
          <w:rFonts w:ascii="Times New Roman" w:hAnsi="Times New Roman"/>
          <w:color w:val="000000"/>
          <w:szCs w:val="24"/>
        </w:rPr>
        <w:t>– 10</w:t>
      </w:r>
      <w:r w:rsidRPr="000D2059">
        <w:rPr>
          <w:rFonts w:ascii="Times New Roman" w:hAnsi="Times New Roman"/>
          <w:color w:val="000000"/>
          <w:szCs w:val="24"/>
        </w:rPr>
        <w:t xml:space="preserve"> procentų asmens pajamų</w:t>
      </w:r>
      <w:r>
        <w:rPr>
          <w:rFonts w:ascii="Times New Roman" w:hAnsi="Times New Roman"/>
          <w:color w:val="000000"/>
          <w:szCs w:val="24"/>
        </w:rPr>
        <w:t>;</w:t>
      </w:r>
    </w:p>
    <w:p w14:paraId="7A171ECB" w14:textId="5EBA0C8B" w:rsidR="0057555B" w:rsidRDefault="0057555B" w:rsidP="0057555B">
      <w:pPr>
        <w:ind w:firstLine="709"/>
        <w:jc w:val="both"/>
        <w:rPr>
          <w:rFonts w:ascii="Times New Roman" w:hAnsi="Times New Roman"/>
          <w:color w:val="000000"/>
          <w:szCs w:val="24"/>
        </w:rPr>
      </w:pPr>
      <w:r>
        <w:rPr>
          <w:rFonts w:ascii="Times New Roman" w:hAnsi="Times New Roman"/>
          <w:color w:val="000000"/>
          <w:szCs w:val="24"/>
        </w:rPr>
        <w:t>25.3. kai 4</w:t>
      </w:r>
      <w:r w:rsidRPr="000D2059">
        <w:rPr>
          <w:rFonts w:ascii="Times New Roman" w:hAnsi="Times New Roman"/>
          <w:color w:val="000000"/>
          <w:szCs w:val="24"/>
        </w:rPr>
        <w:t xml:space="preserve"> VRP </w:t>
      </w:r>
      <w:r>
        <w:rPr>
          <w:rFonts w:ascii="Times New Roman" w:hAnsi="Times New Roman"/>
          <w:color w:val="000000"/>
          <w:szCs w:val="24"/>
        </w:rPr>
        <w:t>dydžiai arba didesnės už juos</w:t>
      </w:r>
      <w:r w:rsidRPr="000D2059">
        <w:rPr>
          <w:rFonts w:ascii="Times New Roman" w:hAnsi="Times New Roman"/>
          <w:color w:val="000000"/>
          <w:szCs w:val="24"/>
        </w:rPr>
        <w:t xml:space="preserve">, bet mažesnės </w:t>
      </w:r>
      <w:r>
        <w:rPr>
          <w:rFonts w:ascii="Times New Roman" w:hAnsi="Times New Roman"/>
          <w:color w:val="000000"/>
          <w:szCs w:val="24"/>
        </w:rPr>
        <w:t xml:space="preserve">kaip 5 </w:t>
      </w:r>
      <w:r w:rsidRPr="000D2059">
        <w:rPr>
          <w:rFonts w:ascii="Times New Roman" w:hAnsi="Times New Roman"/>
          <w:color w:val="000000"/>
          <w:szCs w:val="24"/>
        </w:rPr>
        <w:t xml:space="preserve">VRP </w:t>
      </w:r>
      <w:r>
        <w:rPr>
          <w:rFonts w:ascii="Times New Roman" w:hAnsi="Times New Roman"/>
          <w:color w:val="000000"/>
          <w:szCs w:val="24"/>
        </w:rPr>
        <w:t>dydžiai</w:t>
      </w:r>
      <w:r w:rsidRPr="000D2059">
        <w:rPr>
          <w:rFonts w:ascii="Times New Roman" w:hAnsi="Times New Roman"/>
          <w:color w:val="000000"/>
          <w:szCs w:val="24"/>
        </w:rPr>
        <w:t xml:space="preserve">, </w:t>
      </w:r>
      <w:r>
        <w:rPr>
          <w:rFonts w:ascii="Times New Roman" w:hAnsi="Times New Roman"/>
          <w:color w:val="000000"/>
          <w:szCs w:val="24"/>
        </w:rPr>
        <w:t>– 1</w:t>
      </w:r>
      <w:r w:rsidRPr="000D2059">
        <w:rPr>
          <w:rFonts w:ascii="Times New Roman" w:hAnsi="Times New Roman"/>
          <w:color w:val="000000"/>
          <w:szCs w:val="24"/>
        </w:rPr>
        <w:t>5 procentų asmens pajamų</w:t>
      </w:r>
      <w:r>
        <w:rPr>
          <w:rFonts w:ascii="Times New Roman" w:hAnsi="Times New Roman"/>
          <w:color w:val="000000"/>
          <w:szCs w:val="24"/>
        </w:rPr>
        <w:t>.</w:t>
      </w:r>
    </w:p>
    <w:p w14:paraId="222F7E62" w14:textId="49CEE3C0" w:rsidR="006F3D09" w:rsidRPr="006F3D09" w:rsidRDefault="002B0874" w:rsidP="002B0874">
      <w:pPr>
        <w:tabs>
          <w:tab w:val="left" w:pos="709"/>
          <w:tab w:val="left" w:pos="1134"/>
        </w:tabs>
        <w:ind w:firstLine="720"/>
        <w:jc w:val="both"/>
        <w:rPr>
          <w:rFonts w:ascii="Times New Roman" w:hAnsi="Times New Roman"/>
        </w:rPr>
      </w:pPr>
      <w:r>
        <w:rPr>
          <w:rFonts w:ascii="Times New Roman" w:hAnsi="Times New Roman"/>
          <w:color w:val="000000"/>
          <w:szCs w:val="24"/>
        </w:rPr>
        <w:t xml:space="preserve">25.4. kai didesnės kaip 5 VRP dydžiai, </w:t>
      </w:r>
      <w:r w:rsidR="0057555B">
        <w:rPr>
          <w:rFonts w:ascii="Times New Roman" w:hAnsi="Times New Roman"/>
          <w:color w:val="000000"/>
          <w:szCs w:val="24"/>
        </w:rPr>
        <w:t>–</w:t>
      </w:r>
      <w:r>
        <w:rPr>
          <w:rFonts w:ascii="Times New Roman" w:hAnsi="Times New Roman"/>
          <w:color w:val="000000"/>
          <w:szCs w:val="24"/>
        </w:rPr>
        <w:t xml:space="preserve"> 20 procentų asmens pajamų.</w:t>
      </w:r>
      <w:r w:rsidR="006F3D09">
        <w:rPr>
          <w:rFonts w:ascii="Times New Roman" w:hAnsi="Times New Roman"/>
        </w:rPr>
        <w:t>“</w:t>
      </w:r>
      <w:r w:rsidR="004B21B9">
        <w:rPr>
          <w:rFonts w:ascii="Times New Roman" w:hAnsi="Times New Roman"/>
        </w:rPr>
        <w:t>;</w:t>
      </w:r>
    </w:p>
    <w:p w14:paraId="4B543C09" w14:textId="03666B02" w:rsidR="006F3D09" w:rsidRDefault="00060ADB" w:rsidP="00423BBA">
      <w:pPr>
        <w:tabs>
          <w:tab w:val="left" w:pos="709"/>
        </w:tabs>
        <w:ind w:firstLine="720"/>
        <w:jc w:val="both"/>
        <w:rPr>
          <w:rFonts w:ascii="Times New Roman" w:hAnsi="Times New Roman"/>
        </w:rPr>
      </w:pPr>
      <w:r>
        <w:rPr>
          <w:rFonts w:ascii="Times New Roman" w:hAnsi="Times New Roman"/>
        </w:rPr>
        <w:t>2</w:t>
      </w:r>
      <w:r w:rsidR="002E7014">
        <w:rPr>
          <w:rFonts w:ascii="Times New Roman" w:hAnsi="Times New Roman"/>
        </w:rPr>
        <w:t xml:space="preserve">. </w:t>
      </w:r>
      <w:r w:rsidR="00A207E0">
        <w:rPr>
          <w:rFonts w:ascii="Times New Roman" w:hAnsi="Times New Roman"/>
        </w:rPr>
        <w:t xml:space="preserve">pakeisti </w:t>
      </w:r>
      <w:r w:rsidR="002B0874">
        <w:rPr>
          <w:rFonts w:ascii="Times New Roman" w:hAnsi="Times New Roman"/>
        </w:rPr>
        <w:t>2</w:t>
      </w:r>
      <w:r w:rsidR="002E7014">
        <w:rPr>
          <w:rFonts w:ascii="Times New Roman" w:hAnsi="Times New Roman"/>
        </w:rPr>
        <w:t>6 punktą ir jį išdėstyti taip:</w:t>
      </w:r>
    </w:p>
    <w:p w14:paraId="71104663" w14:textId="1194A2F6" w:rsidR="002B0874" w:rsidRDefault="002E7014" w:rsidP="002B0874">
      <w:pPr>
        <w:ind w:firstLine="720"/>
        <w:jc w:val="both"/>
        <w:rPr>
          <w:rFonts w:ascii="Times New Roman" w:hAnsi="Times New Roman"/>
          <w:szCs w:val="24"/>
        </w:rPr>
      </w:pPr>
      <w:r>
        <w:rPr>
          <w:rFonts w:ascii="Times New Roman" w:hAnsi="Times New Roman"/>
        </w:rPr>
        <w:t>„</w:t>
      </w:r>
      <w:r w:rsidR="002B0874">
        <w:rPr>
          <w:rFonts w:ascii="Times New Roman" w:hAnsi="Times New Roman"/>
          <w:szCs w:val="24"/>
        </w:rPr>
        <w:t xml:space="preserve">26. </w:t>
      </w:r>
      <w:r w:rsidR="002B0874" w:rsidRPr="00DE525C">
        <w:rPr>
          <w:rFonts w:ascii="Times New Roman" w:hAnsi="Times New Roman"/>
          <w:szCs w:val="24"/>
        </w:rPr>
        <w:t>Už pagalbos į namus</w:t>
      </w:r>
      <w:r w:rsidR="00FD125D">
        <w:rPr>
          <w:rFonts w:ascii="Times New Roman" w:hAnsi="Times New Roman"/>
          <w:szCs w:val="24"/>
        </w:rPr>
        <w:t>, apgyvendinimo savarankiško gyvenimo namuose</w:t>
      </w:r>
      <w:r w:rsidR="002B0874" w:rsidRPr="00DE525C">
        <w:rPr>
          <w:rFonts w:ascii="Times New Roman" w:hAnsi="Times New Roman"/>
          <w:szCs w:val="24"/>
        </w:rPr>
        <w:t xml:space="preserve"> paslaugas šeimos</w:t>
      </w:r>
      <w:r w:rsidR="002B0874" w:rsidRPr="000D2059">
        <w:rPr>
          <w:rFonts w:ascii="Times New Roman" w:hAnsi="Times New Roman"/>
          <w:szCs w:val="24"/>
        </w:rPr>
        <w:t>, kurių pajamos (vidutinės šeimos pajamos</w:t>
      </w:r>
      <w:r w:rsidR="002B0874">
        <w:rPr>
          <w:rFonts w:ascii="Times New Roman" w:hAnsi="Times New Roman"/>
          <w:szCs w:val="24"/>
        </w:rPr>
        <w:t>,</w:t>
      </w:r>
      <w:r w:rsidR="002B0874" w:rsidRPr="000D2059">
        <w:rPr>
          <w:rFonts w:ascii="Times New Roman" w:hAnsi="Times New Roman"/>
          <w:szCs w:val="24"/>
        </w:rPr>
        <w:t xml:space="preserve"> tenkančios vienam šeimos nariui) didesnės </w:t>
      </w:r>
      <w:r w:rsidR="002B0874">
        <w:rPr>
          <w:rFonts w:ascii="Times New Roman" w:hAnsi="Times New Roman"/>
          <w:szCs w:val="24"/>
        </w:rPr>
        <w:t>kaip 2</w:t>
      </w:r>
      <w:r w:rsidR="002B0874" w:rsidRPr="000D2059">
        <w:rPr>
          <w:rFonts w:ascii="Times New Roman" w:hAnsi="Times New Roman"/>
          <w:szCs w:val="24"/>
        </w:rPr>
        <w:t xml:space="preserve"> VRP </w:t>
      </w:r>
      <w:r w:rsidR="002B0874">
        <w:rPr>
          <w:rFonts w:ascii="Times New Roman" w:hAnsi="Times New Roman"/>
          <w:szCs w:val="24"/>
        </w:rPr>
        <w:t>dydžiai</w:t>
      </w:r>
      <w:r w:rsidR="002B0874" w:rsidRPr="000D2059">
        <w:rPr>
          <w:rFonts w:ascii="Times New Roman" w:hAnsi="Times New Roman"/>
          <w:szCs w:val="24"/>
        </w:rPr>
        <w:t xml:space="preserve">, </w:t>
      </w:r>
      <w:r w:rsidR="002B0874" w:rsidRPr="00DE525C">
        <w:rPr>
          <w:rFonts w:ascii="Times New Roman" w:hAnsi="Times New Roman"/>
          <w:szCs w:val="24"/>
        </w:rPr>
        <w:t>moka</w:t>
      </w:r>
      <w:r w:rsidR="002B0874" w:rsidRPr="000D2059">
        <w:rPr>
          <w:rFonts w:ascii="Times New Roman" w:hAnsi="Times New Roman"/>
          <w:szCs w:val="24"/>
        </w:rPr>
        <w:t>:</w:t>
      </w:r>
    </w:p>
    <w:p w14:paraId="67DCA267" w14:textId="28CF9A7C" w:rsidR="0057555B" w:rsidRDefault="0057555B" w:rsidP="0057555B">
      <w:pPr>
        <w:ind w:firstLine="709"/>
        <w:jc w:val="both"/>
        <w:rPr>
          <w:rFonts w:ascii="Times New Roman" w:hAnsi="Times New Roman"/>
          <w:color w:val="000000"/>
          <w:szCs w:val="24"/>
        </w:rPr>
      </w:pPr>
      <w:r>
        <w:rPr>
          <w:rFonts w:ascii="Times New Roman" w:hAnsi="Times New Roman"/>
          <w:color w:val="000000"/>
          <w:szCs w:val="24"/>
        </w:rPr>
        <w:t>26.1.</w:t>
      </w:r>
      <w:r w:rsidRPr="000D2059">
        <w:rPr>
          <w:rFonts w:ascii="Times New Roman" w:hAnsi="Times New Roman"/>
          <w:color w:val="000000"/>
          <w:szCs w:val="24"/>
        </w:rPr>
        <w:t xml:space="preserve"> </w:t>
      </w:r>
      <w:r>
        <w:rPr>
          <w:rFonts w:ascii="Times New Roman" w:hAnsi="Times New Roman"/>
          <w:color w:val="000000"/>
          <w:szCs w:val="24"/>
        </w:rPr>
        <w:t xml:space="preserve">kai </w:t>
      </w:r>
      <w:r w:rsidRPr="000D2059">
        <w:rPr>
          <w:rFonts w:ascii="Times New Roman" w:hAnsi="Times New Roman"/>
          <w:color w:val="000000"/>
          <w:szCs w:val="24"/>
        </w:rPr>
        <w:t xml:space="preserve">didesnės </w:t>
      </w:r>
      <w:r>
        <w:rPr>
          <w:rFonts w:ascii="Times New Roman" w:hAnsi="Times New Roman"/>
          <w:color w:val="000000"/>
          <w:szCs w:val="24"/>
        </w:rPr>
        <w:t>kaip 2</w:t>
      </w:r>
      <w:r w:rsidRPr="000D2059">
        <w:rPr>
          <w:rFonts w:ascii="Times New Roman" w:hAnsi="Times New Roman"/>
          <w:color w:val="000000"/>
          <w:szCs w:val="24"/>
        </w:rPr>
        <w:t xml:space="preserve"> VRP </w:t>
      </w:r>
      <w:r>
        <w:rPr>
          <w:rFonts w:ascii="Times New Roman" w:hAnsi="Times New Roman"/>
          <w:color w:val="000000"/>
          <w:szCs w:val="24"/>
        </w:rPr>
        <w:t>dydžiai</w:t>
      </w:r>
      <w:r w:rsidRPr="000D2059">
        <w:rPr>
          <w:rFonts w:ascii="Times New Roman" w:hAnsi="Times New Roman"/>
          <w:color w:val="000000"/>
          <w:szCs w:val="24"/>
        </w:rPr>
        <w:t xml:space="preserve">, bet mažesnės </w:t>
      </w:r>
      <w:r>
        <w:rPr>
          <w:rFonts w:ascii="Times New Roman" w:hAnsi="Times New Roman"/>
          <w:color w:val="000000"/>
          <w:szCs w:val="24"/>
        </w:rPr>
        <w:t>kaip 3</w:t>
      </w:r>
      <w:r w:rsidRPr="000D2059">
        <w:rPr>
          <w:rFonts w:ascii="Times New Roman" w:hAnsi="Times New Roman"/>
          <w:color w:val="000000"/>
          <w:szCs w:val="24"/>
        </w:rPr>
        <w:t xml:space="preserve"> VRP </w:t>
      </w:r>
      <w:r>
        <w:rPr>
          <w:rFonts w:ascii="Times New Roman" w:hAnsi="Times New Roman"/>
          <w:color w:val="000000"/>
          <w:szCs w:val="24"/>
        </w:rPr>
        <w:t>dydžiai</w:t>
      </w:r>
      <w:r w:rsidRPr="000D2059">
        <w:rPr>
          <w:rFonts w:ascii="Times New Roman" w:hAnsi="Times New Roman"/>
          <w:color w:val="000000"/>
          <w:szCs w:val="24"/>
        </w:rPr>
        <w:t xml:space="preserve">, </w:t>
      </w:r>
      <w:r>
        <w:rPr>
          <w:rFonts w:ascii="Times New Roman" w:hAnsi="Times New Roman"/>
          <w:color w:val="000000"/>
          <w:szCs w:val="24"/>
        </w:rPr>
        <w:t>–</w:t>
      </w:r>
      <w:r w:rsidR="00A207E0">
        <w:rPr>
          <w:rFonts w:ascii="Times New Roman" w:hAnsi="Times New Roman"/>
          <w:color w:val="000000"/>
          <w:szCs w:val="24"/>
        </w:rPr>
        <w:t xml:space="preserve"> </w:t>
      </w:r>
      <w:r w:rsidRPr="000D2059">
        <w:rPr>
          <w:rFonts w:ascii="Times New Roman" w:hAnsi="Times New Roman"/>
          <w:color w:val="000000"/>
          <w:szCs w:val="24"/>
        </w:rPr>
        <w:t>5 procent</w:t>
      </w:r>
      <w:r w:rsidR="00A207E0">
        <w:rPr>
          <w:rFonts w:ascii="Times New Roman" w:hAnsi="Times New Roman"/>
          <w:color w:val="000000"/>
          <w:szCs w:val="24"/>
        </w:rPr>
        <w:t>us</w:t>
      </w:r>
      <w:r w:rsidRPr="000D2059">
        <w:rPr>
          <w:rFonts w:ascii="Times New Roman" w:hAnsi="Times New Roman"/>
          <w:color w:val="000000"/>
          <w:szCs w:val="24"/>
        </w:rPr>
        <w:t xml:space="preserve"> </w:t>
      </w:r>
      <w:r>
        <w:rPr>
          <w:rFonts w:ascii="Times New Roman" w:hAnsi="Times New Roman"/>
          <w:color w:val="000000"/>
          <w:szCs w:val="24"/>
        </w:rPr>
        <w:t>šeimos</w:t>
      </w:r>
      <w:r w:rsidRPr="000D2059">
        <w:rPr>
          <w:rFonts w:ascii="Times New Roman" w:hAnsi="Times New Roman"/>
          <w:color w:val="000000"/>
          <w:szCs w:val="24"/>
        </w:rPr>
        <w:t xml:space="preserve"> pajamų</w:t>
      </w:r>
      <w:r>
        <w:rPr>
          <w:rFonts w:ascii="Times New Roman" w:hAnsi="Times New Roman"/>
          <w:color w:val="000000"/>
          <w:szCs w:val="24"/>
        </w:rPr>
        <w:t>;</w:t>
      </w:r>
    </w:p>
    <w:p w14:paraId="164F2BBA" w14:textId="58755876" w:rsidR="0057555B" w:rsidRDefault="0057555B" w:rsidP="0057555B">
      <w:pPr>
        <w:ind w:firstLine="709"/>
        <w:jc w:val="both"/>
        <w:rPr>
          <w:rFonts w:ascii="Times New Roman" w:hAnsi="Times New Roman"/>
          <w:color w:val="000000"/>
          <w:szCs w:val="24"/>
        </w:rPr>
      </w:pPr>
      <w:r>
        <w:rPr>
          <w:rFonts w:ascii="Times New Roman" w:hAnsi="Times New Roman"/>
          <w:color w:val="000000"/>
          <w:szCs w:val="24"/>
        </w:rPr>
        <w:t xml:space="preserve">26.2. kai 3 VRP dydžiai arba didesnės už juos, </w:t>
      </w:r>
      <w:r w:rsidRPr="000D2059">
        <w:rPr>
          <w:rFonts w:ascii="Times New Roman" w:hAnsi="Times New Roman"/>
          <w:color w:val="000000"/>
          <w:szCs w:val="24"/>
        </w:rPr>
        <w:t xml:space="preserve">bet mažesnės </w:t>
      </w:r>
      <w:r>
        <w:rPr>
          <w:rFonts w:ascii="Times New Roman" w:hAnsi="Times New Roman"/>
          <w:color w:val="000000"/>
          <w:szCs w:val="24"/>
        </w:rPr>
        <w:t>kaip 4</w:t>
      </w:r>
      <w:r w:rsidRPr="000D2059">
        <w:rPr>
          <w:rFonts w:ascii="Times New Roman" w:hAnsi="Times New Roman"/>
          <w:color w:val="000000"/>
          <w:szCs w:val="24"/>
        </w:rPr>
        <w:t xml:space="preserve"> VRP </w:t>
      </w:r>
      <w:r>
        <w:rPr>
          <w:rFonts w:ascii="Times New Roman" w:hAnsi="Times New Roman"/>
          <w:color w:val="000000"/>
          <w:szCs w:val="24"/>
        </w:rPr>
        <w:t>dydžiai</w:t>
      </w:r>
      <w:r w:rsidRPr="000D2059">
        <w:rPr>
          <w:rFonts w:ascii="Times New Roman" w:hAnsi="Times New Roman"/>
          <w:color w:val="000000"/>
          <w:szCs w:val="24"/>
        </w:rPr>
        <w:t xml:space="preserve">, </w:t>
      </w:r>
      <w:r>
        <w:rPr>
          <w:rFonts w:ascii="Times New Roman" w:hAnsi="Times New Roman"/>
          <w:color w:val="000000"/>
          <w:szCs w:val="24"/>
        </w:rPr>
        <w:t>– 10</w:t>
      </w:r>
      <w:r w:rsidRPr="000D2059">
        <w:rPr>
          <w:rFonts w:ascii="Times New Roman" w:hAnsi="Times New Roman"/>
          <w:color w:val="000000"/>
          <w:szCs w:val="24"/>
        </w:rPr>
        <w:t xml:space="preserve"> procentų </w:t>
      </w:r>
      <w:r>
        <w:rPr>
          <w:rFonts w:ascii="Times New Roman" w:hAnsi="Times New Roman"/>
          <w:color w:val="000000"/>
          <w:szCs w:val="24"/>
        </w:rPr>
        <w:t>šeimos</w:t>
      </w:r>
      <w:r w:rsidRPr="000D2059">
        <w:rPr>
          <w:rFonts w:ascii="Times New Roman" w:hAnsi="Times New Roman"/>
          <w:color w:val="000000"/>
          <w:szCs w:val="24"/>
        </w:rPr>
        <w:t xml:space="preserve"> pajamų</w:t>
      </w:r>
      <w:r>
        <w:rPr>
          <w:rFonts w:ascii="Times New Roman" w:hAnsi="Times New Roman"/>
          <w:color w:val="000000"/>
          <w:szCs w:val="24"/>
        </w:rPr>
        <w:t>;</w:t>
      </w:r>
    </w:p>
    <w:p w14:paraId="4A4F7016" w14:textId="3F6644F0" w:rsidR="002B0874" w:rsidRDefault="0057555B" w:rsidP="0057555B">
      <w:pPr>
        <w:tabs>
          <w:tab w:val="left" w:pos="709"/>
        </w:tabs>
        <w:ind w:firstLine="720"/>
        <w:jc w:val="both"/>
        <w:rPr>
          <w:rFonts w:ascii="Times New Roman" w:hAnsi="Times New Roman"/>
          <w:szCs w:val="24"/>
        </w:rPr>
      </w:pPr>
      <w:r>
        <w:rPr>
          <w:rFonts w:ascii="Times New Roman" w:hAnsi="Times New Roman"/>
          <w:color w:val="000000"/>
          <w:szCs w:val="24"/>
        </w:rPr>
        <w:t>26.3. kai 4</w:t>
      </w:r>
      <w:r w:rsidRPr="000D2059">
        <w:rPr>
          <w:rFonts w:ascii="Times New Roman" w:hAnsi="Times New Roman"/>
          <w:color w:val="000000"/>
          <w:szCs w:val="24"/>
        </w:rPr>
        <w:t xml:space="preserve"> VRP </w:t>
      </w:r>
      <w:r>
        <w:rPr>
          <w:rFonts w:ascii="Times New Roman" w:hAnsi="Times New Roman"/>
          <w:color w:val="000000"/>
          <w:szCs w:val="24"/>
        </w:rPr>
        <w:t>dydžiai arba didesnės už juos</w:t>
      </w:r>
      <w:r w:rsidRPr="000D2059">
        <w:rPr>
          <w:rFonts w:ascii="Times New Roman" w:hAnsi="Times New Roman"/>
          <w:color w:val="000000"/>
          <w:szCs w:val="24"/>
        </w:rPr>
        <w:t xml:space="preserve">, bet mažesnės </w:t>
      </w:r>
      <w:r>
        <w:rPr>
          <w:rFonts w:ascii="Times New Roman" w:hAnsi="Times New Roman"/>
          <w:color w:val="000000"/>
          <w:szCs w:val="24"/>
        </w:rPr>
        <w:t xml:space="preserve">kaip 5 </w:t>
      </w:r>
      <w:r w:rsidRPr="000D2059">
        <w:rPr>
          <w:rFonts w:ascii="Times New Roman" w:hAnsi="Times New Roman"/>
          <w:color w:val="000000"/>
          <w:szCs w:val="24"/>
        </w:rPr>
        <w:t xml:space="preserve">VRP </w:t>
      </w:r>
      <w:r>
        <w:rPr>
          <w:rFonts w:ascii="Times New Roman" w:hAnsi="Times New Roman"/>
          <w:color w:val="000000"/>
          <w:szCs w:val="24"/>
        </w:rPr>
        <w:t>dydžiai</w:t>
      </w:r>
      <w:r w:rsidRPr="000D2059">
        <w:rPr>
          <w:rFonts w:ascii="Times New Roman" w:hAnsi="Times New Roman"/>
          <w:color w:val="000000"/>
          <w:szCs w:val="24"/>
        </w:rPr>
        <w:t xml:space="preserve">, </w:t>
      </w:r>
      <w:r>
        <w:rPr>
          <w:rFonts w:ascii="Times New Roman" w:hAnsi="Times New Roman"/>
          <w:color w:val="000000"/>
          <w:szCs w:val="24"/>
        </w:rPr>
        <w:t>–</w:t>
      </w:r>
      <w:r w:rsidRPr="000D2059">
        <w:rPr>
          <w:rFonts w:ascii="Times New Roman" w:hAnsi="Times New Roman"/>
          <w:color w:val="000000"/>
          <w:szCs w:val="24"/>
        </w:rPr>
        <w:t xml:space="preserve"> </w:t>
      </w:r>
      <w:r>
        <w:rPr>
          <w:rFonts w:ascii="Times New Roman" w:hAnsi="Times New Roman"/>
          <w:color w:val="000000"/>
          <w:szCs w:val="24"/>
        </w:rPr>
        <w:t>1</w:t>
      </w:r>
      <w:r w:rsidRPr="000D2059">
        <w:rPr>
          <w:rFonts w:ascii="Times New Roman" w:hAnsi="Times New Roman"/>
          <w:color w:val="000000"/>
          <w:szCs w:val="24"/>
        </w:rPr>
        <w:t xml:space="preserve">5 procentų </w:t>
      </w:r>
      <w:r>
        <w:rPr>
          <w:rFonts w:ascii="Times New Roman" w:hAnsi="Times New Roman"/>
          <w:color w:val="000000"/>
          <w:szCs w:val="24"/>
        </w:rPr>
        <w:t>šeimos</w:t>
      </w:r>
      <w:r w:rsidRPr="000D2059">
        <w:rPr>
          <w:rFonts w:ascii="Times New Roman" w:hAnsi="Times New Roman"/>
          <w:color w:val="000000"/>
          <w:szCs w:val="24"/>
        </w:rPr>
        <w:t xml:space="preserve"> pajamų</w:t>
      </w:r>
      <w:r w:rsidR="002B0874">
        <w:rPr>
          <w:rFonts w:ascii="Times New Roman" w:hAnsi="Times New Roman"/>
          <w:szCs w:val="24"/>
        </w:rPr>
        <w:t>;</w:t>
      </w:r>
    </w:p>
    <w:p w14:paraId="5BD847E8" w14:textId="516F8660" w:rsidR="002E7014" w:rsidRDefault="002B0874" w:rsidP="002B0874">
      <w:pPr>
        <w:tabs>
          <w:tab w:val="left" w:pos="709"/>
        </w:tabs>
        <w:ind w:firstLine="720"/>
        <w:jc w:val="both"/>
        <w:rPr>
          <w:rFonts w:ascii="Times New Roman" w:hAnsi="Times New Roman"/>
          <w:szCs w:val="24"/>
        </w:rPr>
      </w:pPr>
      <w:r>
        <w:rPr>
          <w:rFonts w:ascii="Times New Roman" w:hAnsi="Times New Roman"/>
          <w:szCs w:val="24"/>
        </w:rPr>
        <w:t xml:space="preserve">26.4. kai didesnės kaip 5 VRP dydžiai, </w:t>
      </w:r>
      <w:r w:rsidR="0057555B">
        <w:rPr>
          <w:rFonts w:ascii="Times New Roman" w:hAnsi="Times New Roman"/>
          <w:szCs w:val="24"/>
        </w:rPr>
        <w:t>– 20 procentų šeimos pajamų.</w:t>
      </w:r>
      <w:r w:rsidR="002E7014">
        <w:rPr>
          <w:rFonts w:ascii="Times New Roman" w:hAnsi="Times New Roman"/>
          <w:szCs w:val="24"/>
        </w:rPr>
        <w:t>“</w:t>
      </w:r>
      <w:r w:rsidR="004B21B9">
        <w:rPr>
          <w:rFonts w:ascii="Times New Roman" w:hAnsi="Times New Roman"/>
          <w:szCs w:val="24"/>
        </w:rPr>
        <w:t>;</w:t>
      </w:r>
    </w:p>
    <w:p w14:paraId="772A2FCC" w14:textId="27D63B8B" w:rsidR="002E7014" w:rsidRDefault="00060ADB" w:rsidP="00FD125D">
      <w:pPr>
        <w:tabs>
          <w:tab w:val="left" w:pos="709"/>
        </w:tabs>
        <w:ind w:firstLine="720"/>
        <w:jc w:val="both"/>
        <w:rPr>
          <w:rFonts w:ascii="Times New Roman" w:hAnsi="Times New Roman"/>
          <w:szCs w:val="24"/>
        </w:rPr>
      </w:pPr>
      <w:r>
        <w:rPr>
          <w:rFonts w:ascii="Times New Roman" w:hAnsi="Times New Roman"/>
          <w:szCs w:val="24"/>
        </w:rPr>
        <w:t>3</w:t>
      </w:r>
      <w:r w:rsidR="002E7014">
        <w:rPr>
          <w:rFonts w:ascii="Times New Roman" w:hAnsi="Times New Roman"/>
          <w:szCs w:val="24"/>
        </w:rPr>
        <w:t xml:space="preserve">. </w:t>
      </w:r>
      <w:r w:rsidR="00A207E0">
        <w:rPr>
          <w:rFonts w:ascii="Times New Roman" w:hAnsi="Times New Roman"/>
          <w:szCs w:val="24"/>
        </w:rPr>
        <w:t xml:space="preserve">pakeisti </w:t>
      </w:r>
      <w:r w:rsidR="00FD125D">
        <w:rPr>
          <w:rFonts w:ascii="Times New Roman" w:hAnsi="Times New Roman"/>
          <w:szCs w:val="24"/>
        </w:rPr>
        <w:t>28 punktą ir jį išdėstyti taip:</w:t>
      </w:r>
    </w:p>
    <w:p w14:paraId="3C789C3E" w14:textId="2E91244E" w:rsidR="00FD125D" w:rsidRDefault="00FD125D" w:rsidP="00FD125D">
      <w:pPr>
        <w:ind w:firstLine="720"/>
        <w:jc w:val="both"/>
        <w:rPr>
          <w:rFonts w:ascii="Times New Roman" w:hAnsi="Times New Roman"/>
          <w:szCs w:val="24"/>
        </w:rPr>
      </w:pPr>
      <w:r>
        <w:rPr>
          <w:rFonts w:ascii="Times New Roman" w:hAnsi="Times New Roman"/>
          <w:szCs w:val="24"/>
        </w:rPr>
        <w:t xml:space="preserve">„28. </w:t>
      </w:r>
      <w:r w:rsidR="00ED4AD9">
        <w:rPr>
          <w:rFonts w:ascii="Times New Roman" w:hAnsi="Times New Roman"/>
          <w:szCs w:val="24"/>
        </w:rPr>
        <w:t>S</w:t>
      </w:r>
      <w:r w:rsidR="00ED4AD9" w:rsidRPr="000D2059">
        <w:rPr>
          <w:rFonts w:ascii="Times New Roman" w:hAnsi="Times New Roman"/>
          <w:szCs w:val="24"/>
        </w:rPr>
        <w:t>ocialinės priežiūros paslaug</w:t>
      </w:r>
      <w:r w:rsidR="00ED4AD9">
        <w:rPr>
          <w:rFonts w:ascii="Times New Roman" w:hAnsi="Times New Roman"/>
          <w:szCs w:val="24"/>
        </w:rPr>
        <w:t>o</w:t>
      </w:r>
      <w:r w:rsidR="00ED4AD9" w:rsidRPr="000D2059">
        <w:rPr>
          <w:rFonts w:ascii="Times New Roman" w:hAnsi="Times New Roman"/>
          <w:szCs w:val="24"/>
        </w:rPr>
        <w:t>s: socialinių įgūdžių ugdym</w:t>
      </w:r>
      <w:r w:rsidR="00ED4AD9">
        <w:rPr>
          <w:rFonts w:ascii="Times New Roman" w:hAnsi="Times New Roman"/>
          <w:szCs w:val="24"/>
        </w:rPr>
        <w:t>as</w:t>
      </w:r>
      <w:r w:rsidR="00ED4AD9" w:rsidRPr="000D2059">
        <w:rPr>
          <w:rFonts w:ascii="Times New Roman" w:hAnsi="Times New Roman"/>
          <w:szCs w:val="24"/>
        </w:rPr>
        <w:t xml:space="preserve"> ir palaikym</w:t>
      </w:r>
      <w:r w:rsidR="00ED4AD9">
        <w:rPr>
          <w:rFonts w:ascii="Times New Roman" w:hAnsi="Times New Roman"/>
          <w:szCs w:val="24"/>
        </w:rPr>
        <w:t>as</w:t>
      </w:r>
      <w:r w:rsidR="00ED4AD9" w:rsidRPr="000D2059">
        <w:rPr>
          <w:rFonts w:ascii="Times New Roman" w:hAnsi="Times New Roman"/>
          <w:szCs w:val="24"/>
        </w:rPr>
        <w:t xml:space="preserve">, </w:t>
      </w:r>
      <w:r w:rsidR="00ED4AD9">
        <w:rPr>
          <w:rFonts w:ascii="Times New Roman" w:hAnsi="Times New Roman"/>
          <w:szCs w:val="24"/>
        </w:rPr>
        <w:t xml:space="preserve">palydėjimo paslauga jaunuoliams, socialinė priežiūra šeimoms, socialinė reabilitacija asmenims su negalia bendruomenėje, </w:t>
      </w:r>
      <w:r w:rsidR="00ED4AD9" w:rsidRPr="000D2059">
        <w:rPr>
          <w:rFonts w:ascii="Times New Roman" w:hAnsi="Times New Roman"/>
          <w:szCs w:val="24"/>
        </w:rPr>
        <w:t>laikin</w:t>
      </w:r>
      <w:r w:rsidR="00ED4AD9">
        <w:rPr>
          <w:rFonts w:ascii="Times New Roman" w:hAnsi="Times New Roman"/>
          <w:szCs w:val="24"/>
        </w:rPr>
        <w:t>as</w:t>
      </w:r>
      <w:r w:rsidR="00ED4AD9" w:rsidRPr="000D2059">
        <w:rPr>
          <w:rFonts w:ascii="Times New Roman" w:hAnsi="Times New Roman"/>
          <w:szCs w:val="24"/>
        </w:rPr>
        <w:t xml:space="preserve"> </w:t>
      </w:r>
      <w:proofErr w:type="spellStart"/>
      <w:r w:rsidR="00ED4AD9" w:rsidRPr="000D2059">
        <w:rPr>
          <w:rFonts w:ascii="Times New Roman" w:hAnsi="Times New Roman"/>
          <w:szCs w:val="24"/>
        </w:rPr>
        <w:t>apnakvindinim</w:t>
      </w:r>
      <w:r w:rsidR="00ED4AD9">
        <w:rPr>
          <w:rFonts w:ascii="Times New Roman" w:hAnsi="Times New Roman"/>
          <w:szCs w:val="24"/>
        </w:rPr>
        <w:t>as</w:t>
      </w:r>
      <w:proofErr w:type="spellEnd"/>
      <w:r w:rsidR="00ED4AD9" w:rsidRPr="000D2059">
        <w:rPr>
          <w:rFonts w:ascii="Times New Roman" w:hAnsi="Times New Roman"/>
          <w:szCs w:val="24"/>
        </w:rPr>
        <w:t xml:space="preserve">, </w:t>
      </w:r>
      <w:r w:rsidR="00ED4AD9">
        <w:rPr>
          <w:rFonts w:ascii="Times New Roman" w:hAnsi="Times New Roman"/>
          <w:color w:val="000000"/>
          <w:szCs w:val="24"/>
        </w:rPr>
        <w:t xml:space="preserve">intensyvi krizių įveikimo pagalba, apgyvendinimas nakvynės namuose, vaikų dienos socialinė priežiūra, socialinių dirbtuvių paslauga, </w:t>
      </w:r>
      <w:r w:rsidR="00ED4AD9" w:rsidRPr="000D2059">
        <w:rPr>
          <w:rFonts w:ascii="Times New Roman" w:hAnsi="Times New Roman"/>
          <w:szCs w:val="24"/>
        </w:rPr>
        <w:t>asmen</w:t>
      </w:r>
      <w:r w:rsidR="00ED4AD9">
        <w:rPr>
          <w:rFonts w:ascii="Times New Roman" w:hAnsi="Times New Roman"/>
          <w:szCs w:val="24"/>
        </w:rPr>
        <w:t>ims</w:t>
      </w:r>
      <w:r w:rsidR="00ED4AD9" w:rsidRPr="000D2059">
        <w:rPr>
          <w:rFonts w:ascii="Times New Roman" w:hAnsi="Times New Roman"/>
          <w:szCs w:val="24"/>
        </w:rPr>
        <w:t xml:space="preserve"> (šeimo</w:t>
      </w:r>
      <w:r w:rsidR="00ED4AD9">
        <w:rPr>
          <w:rFonts w:ascii="Times New Roman" w:hAnsi="Times New Roman"/>
          <w:szCs w:val="24"/>
        </w:rPr>
        <w:t>m</w:t>
      </w:r>
      <w:r w:rsidR="00ED4AD9" w:rsidRPr="000D2059">
        <w:rPr>
          <w:rFonts w:ascii="Times New Roman" w:hAnsi="Times New Roman"/>
          <w:szCs w:val="24"/>
        </w:rPr>
        <w:t xml:space="preserve">s) </w:t>
      </w:r>
      <w:r w:rsidR="00ED4AD9">
        <w:rPr>
          <w:rFonts w:ascii="Times New Roman" w:hAnsi="Times New Roman"/>
          <w:szCs w:val="24"/>
        </w:rPr>
        <w:t xml:space="preserve">teikiama nemokamai. </w:t>
      </w:r>
      <w:r w:rsidRPr="000D2059">
        <w:rPr>
          <w:rFonts w:ascii="Times New Roman" w:hAnsi="Times New Roman"/>
          <w:szCs w:val="24"/>
        </w:rPr>
        <w:t xml:space="preserve">Už </w:t>
      </w:r>
      <w:r w:rsidR="00ED4AD9">
        <w:rPr>
          <w:rFonts w:ascii="Times New Roman" w:hAnsi="Times New Roman"/>
          <w:szCs w:val="24"/>
        </w:rPr>
        <w:t xml:space="preserve">teikiamų </w:t>
      </w:r>
      <w:r w:rsidRPr="000D2059">
        <w:rPr>
          <w:rFonts w:ascii="Times New Roman" w:hAnsi="Times New Roman"/>
          <w:szCs w:val="24"/>
        </w:rPr>
        <w:t>socialinės priežiūros paslaug</w:t>
      </w:r>
      <w:r w:rsidR="00ED4AD9">
        <w:rPr>
          <w:rFonts w:ascii="Times New Roman" w:hAnsi="Times New Roman"/>
          <w:szCs w:val="24"/>
        </w:rPr>
        <w:t>ų</w:t>
      </w:r>
      <w:r w:rsidR="00741DAF">
        <w:rPr>
          <w:rFonts w:ascii="Times New Roman" w:hAnsi="Times New Roman"/>
          <w:szCs w:val="24"/>
        </w:rPr>
        <w:t xml:space="preserve">, kurios teikiamos su apgyvendinimu, komunalinius mokesčius </w:t>
      </w:r>
      <w:r w:rsidRPr="000D2059">
        <w:rPr>
          <w:rFonts w:ascii="Times New Roman" w:hAnsi="Times New Roman"/>
          <w:szCs w:val="24"/>
        </w:rPr>
        <w:t xml:space="preserve">asmenys (šeimos) moka pagal tas paslaugas teikiančių įstaigų patvirtintas paslaugų teikimo ir mokėjimo </w:t>
      </w:r>
      <w:r>
        <w:rPr>
          <w:rFonts w:ascii="Times New Roman" w:hAnsi="Times New Roman"/>
          <w:szCs w:val="24"/>
        </w:rPr>
        <w:t xml:space="preserve">už jas </w:t>
      </w:r>
      <w:r w:rsidRPr="000D2059">
        <w:rPr>
          <w:rFonts w:ascii="Times New Roman" w:hAnsi="Times New Roman"/>
          <w:szCs w:val="24"/>
        </w:rPr>
        <w:t>tvarkas.</w:t>
      </w:r>
      <w:r w:rsidR="00741DAF">
        <w:rPr>
          <w:rFonts w:ascii="Times New Roman" w:hAnsi="Times New Roman"/>
          <w:szCs w:val="24"/>
        </w:rPr>
        <w:t>“</w:t>
      </w:r>
    </w:p>
    <w:p w14:paraId="619F00B9" w14:textId="509CDB43" w:rsidR="006A0CF7" w:rsidRDefault="00060ADB" w:rsidP="007D0CC3">
      <w:pPr>
        <w:ind w:firstLine="720"/>
        <w:jc w:val="both"/>
        <w:rPr>
          <w:rFonts w:ascii="Times New Roman" w:hAnsi="Times New Roman"/>
        </w:rPr>
      </w:pPr>
      <w:r>
        <w:rPr>
          <w:rFonts w:ascii="Times New Roman" w:hAnsi="Times New Roman"/>
        </w:rPr>
        <w:t>4</w:t>
      </w:r>
      <w:r w:rsidR="0019707C">
        <w:rPr>
          <w:rFonts w:ascii="Times New Roman" w:hAnsi="Times New Roman"/>
        </w:rPr>
        <w:t xml:space="preserve">. </w:t>
      </w:r>
      <w:r w:rsidR="00ED4AD9">
        <w:rPr>
          <w:rFonts w:ascii="Times New Roman" w:hAnsi="Times New Roman"/>
        </w:rPr>
        <w:t xml:space="preserve">papildyti </w:t>
      </w:r>
      <w:r w:rsidR="00BC32CF">
        <w:rPr>
          <w:rFonts w:ascii="Times New Roman" w:hAnsi="Times New Roman"/>
        </w:rPr>
        <w:t>Apraš</w:t>
      </w:r>
      <w:r w:rsidR="00ED4AD9">
        <w:rPr>
          <w:rFonts w:ascii="Times New Roman" w:hAnsi="Times New Roman"/>
        </w:rPr>
        <w:t>ą 5</w:t>
      </w:r>
      <w:r w:rsidR="00BC32CF">
        <w:rPr>
          <w:rFonts w:ascii="Times New Roman" w:hAnsi="Times New Roman"/>
        </w:rPr>
        <w:t xml:space="preserve"> pried</w:t>
      </w:r>
      <w:r w:rsidR="00ED4AD9">
        <w:rPr>
          <w:rFonts w:ascii="Times New Roman" w:hAnsi="Times New Roman"/>
        </w:rPr>
        <w:t>u</w:t>
      </w:r>
      <w:r w:rsidR="00BC32CF">
        <w:rPr>
          <w:rFonts w:ascii="Times New Roman" w:hAnsi="Times New Roman"/>
        </w:rPr>
        <w:t xml:space="preserve"> (pridedama)</w:t>
      </w:r>
      <w:r w:rsidR="00741DAF">
        <w:rPr>
          <w:rFonts w:ascii="Times New Roman" w:hAnsi="Times New Roman"/>
        </w:rPr>
        <w:t>.</w:t>
      </w:r>
    </w:p>
    <w:p w14:paraId="28EABB63" w14:textId="77777777" w:rsidR="00ED4AD9" w:rsidRDefault="00ED4AD9" w:rsidP="007D0CC3">
      <w:pPr>
        <w:rPr>
          <w:rFonts w:ascii="Times New Roman" w:hAnsi="Times New Roman"/>
        </w:rPr>
      </w:pPr>
    </w:p>
    <w:p w14:paraId="7C2C5495" w14:textId="77777777" w:rsidR="00ED4AD9" w:rsidRDefault="00ED4AD9" w:rsidP="007D0CC3">
      <w:pPr>
        <w:rPr>
          <w:rFonts w:ascii="Times New Roman" w:hAnsi="Times New Roman"/>
        </w:rPr>
      </w:pPr>
    </w:p>
    <w:p w14:paraId="3EFF4072" w14:textId="1E725212" w:rsidR="00DA5733" w:rsidRDefault="00DA5733" w:rsidP="007D0CC3">
      <w:pPr>
        <w:rPr>
          <w:rFonts w:ascii="Times New Roman" w:hAnsi="Times New Roman"/>
        </w:rPr>
      </w:pPr>
      <w:r>
        <w:rPr>
          <w:rFonts w:ascii="Times New Roman" w:hAnsi="Times New Roman"/>
        </w:rPr>
        <w:t>Savivaldybės meras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Antanas Pocius</w:t>
      </w:r>
    </w:p>
    <w:p w14:paraId="53B31859" w14:textId="77777777" w:rsidR="00837914" w:rsidRDefault="00837914" w:rsidP="00837914">
      <w:pPr>
        <w:rPr>
          <w:rFonts w:ascii="Times New Roman" w:hAnsi="Times New Roman"/>
          <w:szCs w:val="24"/>
        </w:rPr>
        <w:sectPr w:rsidR="00837914" w:rsidSect="00741DAF">
          <w:headerReference w:type="default" r:id="rId10"/>
          <w:pgSz w:w="12240" w:h="15840" w:code="1"/>
          <w:pgMar w:top="284" w:right="567" w:bottom="284" w:left="1701" w:header="284" w:footer="284" w:gutter="0"/>
          <w:cols w:space="720"/>
          <w:titlePg/>
          <w:docGrid w:linePitch="360"/>
        </w:sectPr>
      </w:pPr>
      <w:r>
        <w:rPr>
          <w:rFonts w:ascii="Times New Roman" w:hAnsi="Times New Roman"/>
          <w:szCs w:val="24"/>
        </w:rPr>
        <w:br w:type="page"/>
      </w:r>
    </w:p>
    <w:p w14:paraId="43D6339C" w14:textId="77777777" w:rsidR="00BC32CF" w:rsidRDefault="00BC32CF" w:rsidP="00BC3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12"/>
        <w:rPr>
          <w:rFonts w:ascii="Times New Roman" w:hAnsi="Times New Roman"/>
          <w:szCs w:val="24"/>
          <w:lang w:eastAsia="lt-LT"/>
        </w:rPr>
      </w:pPr>
      <w:r>
        <w:rPr>
          <w:rFonts w:ascii="Times New Roman" w:hAnsi="Times New Roman"/>
          <w:bCs/>
          <w:szCs w:val="24"/>
        </w:rPr>
        <w:lastRenderedPageBreak/>
        <w:t>Mokėjimo už socialines paslaugas</w:t>
      </w:r>
      <w:r>
        <w:rPr>
          <w:rFonts w:ascii="Times New Roman" w:hAnsi="Times New Roman"/>
          <w:b/>
          <w:szCs w:val="24"/>
        </w:rPr>
        <w:t xml:space="preserve"> </w:t>
      </w:r>
      <w:r w:rsidRPr="001D465D">
        <w:rPr>
          <w:rFonts w:ascii="Times New Roman" w:hAnsi="Times New Roman"/>
          <w:szCs w:val="24"/>
          <w:lang w:eastAsia="lt-LT"/>
        </w:rPr>
        <w:t>tvarkos apraš</w:t>
      </w:r>
      <w:r>
        <w:rPr>
          <w:rFonts w:ascii="Times New Roman" w:hAnsi="Times New Roman"/>
          <w:szCs w:val="24"/>
          <w:lang w:eastAsia="lt-LT"/>
        </w:rPr>
        <w:t>o</w:t>
      </w:r>
      <w:r w:rsidRPr="001D465D">
        <w:rPr>
          <w:rFonts w:ascii="Times New Roman" w:hAnsi="Times New Roman"/>
          <w:szCs w:val="24"/>
          <w:lang w:eastAsia="lt-LT"/>
        </w:rPr>
        <w:t xml:space="preserve"> </w:t>
      </w:r>
    </w:p>
    <w:p w14:paraId="0B86CD5A" w14:textId="01E867CC" w:rsidR="00BC32CF" w:rsidRDefault="00BC32CF" w:rsidP="00BC3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rPr>
          <w:rFonts w:ascii="Times New Roman" w:hAnsi="Times New Roman"/>
          <w:szCs w:val="24"/>
        </w:rPr>
      </w:pPr>
      <w:r>
        <w:rPr>
          <w:rFonts w:ascii="Times New Roman" w:hAnsi="Times New Roman"/>
          <w:szCs w:val="24"/>
        </w:rPr>
        <w:tab/>
      </w:r>
      <w:r>
        <w:rPr>
          <w:rFonts w:ascii="Times New Roman" w:hAnsi="Times New Roman"/>
          <w:szCs w:val="24"/>
        </w:rPr>
        <w:tab/>
      </w:r>
      <w:r w:rsidR="008764FC">
        <w:rPr>
          <w:rFonts w:ascii="Times New Roman" w:hAnsi="Times New Roman"/>
          <w:szCs w:val="24"/>
        </w:rPr>
        <w:t>5</w:t>
      </w:r>
      <w:r w:rsidRPr="007A550E">
        <w:rPr>
          <w:rFonts w:ascii="Times New Roman" w:hAnsi="Times New Roman"/>
          <w:szCs w:val="24"/>
        </w:rPr>
        <w:t xml:space="preserve"> priedas</w:t>
      </w:r>
    </w:p>
    <w:p w14:paraId="4D80BBD4" w14:textId="77777777" w:rsidR="00BC32CF" w:rsidRPr="007A550E" w:rsidRDefault="00BC32CF" w:rsidP="00BC3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rPr>
          <w:rFonts w:ascii="Times New Roman" w:hAnsi="Times New Roman"/>
          <w:szCs w:val="24"/>
        </w:rPr>
      </w:pPr>
    </w:p>
    <w:p w14:paraId="5EB28E74" w14:textId="0CBB87E0" w:rsidR="00BC32CF" w:rsidRPr="009F4526" w:rsidRDefault="00BC32CF" w:rsidP="00BC32CF">
      <w:pPr>
        <w:jc w:val="center"/>
        <w:rPr>
          <w:rFonts w:ascii="Times New Roman" w:hAnsi="Times New Roman"/>
          <w:b/>
          <w:sz w:val="20"/>
        </w:rPr>
      </w:pPr>
      <w:r w:rsidRPr="00387D40">
        <w:rPr>
          <w:rFonts w:ascii="Times New Roman" w:hAnsi="Times New Roman"/>
          <w:b/>
          <w:sz w:val="20"/>
        </w:rPr>
        <w:t xml:space="preserve">(Asmens finansinių </w:t>
      </w:r>
      <w:r w:rsidRPr="009F4526">
        <w:rPr>
          <w:rFonts w:ascii="Times New Roman" w:hAnsi="Times New Roman"/>
          <w:b/>
          <w:sz w:val="20"/>
        </w:rPr>
        <w:t xml:space="preserve">galimybių mokėti už </w:t>
      </w:r>
      <w:r w:rsidR="00741DAF">
        <w:rPr>
          <w:rFonts w:ascii="Times New Roman" w:hAnsi="Times New Roman"/>
          <w:b/>
          <w:sz w:val="20"/>
        </w:rPr>
        <w:t>apgyvendinimo savarankiško gyvenimo namuose</w:t>
      </w:r>
      <w:r w:rsidRPr="009F4526">
        <w:rPr>
          <w:rFonts w:ascii="Times New Roman" w:hAnsi="Times New Roman"/>
          <w:b/>
          <w:sz w:val="20"/>
        </w:rPr>
        <w:t xml:space="preserve"> paslaugą įvertinimo forma)</w:t>
      </w:r>
    </w:p>
    <w:p w14:paraId="030FDB33" w14:textId="77777777" w:rsidR="00BC32CF" w:rsidRPr="009F4526" w:rsidRDefault="00BC32CF" w:rsidP="00BC32CF">
      <w:pPr>
        <w:jc w:val="center"/>
        <w:rPr>
          <w:rFonts w:ascii="Times New Roman" w:hAnsi="Times New Roman"/>
          <w:b/>
          <w:sz w:val="16"/>
          <w:szCs w:val="16"/>
        </w:rPr>
      </w:pPr>
    </w:p>
    <w:p w14:paraId="1258EBF4" w14:textId="77777777" w:rsidR="00BC32CF" w:rsidRPr="009F4526" w:rsidRDefault="00BC32CF" w:rsidP="00BC32CF">
      <w:pPr>
        <w:jc w:val="center"/>
        <w:rPr>
          <w:rFonts w:ascii="Times New Roman" w:hAnsi="Times New Roman"/>
          <w:b/>
          <w:szCs w:val="24"/>
        </w:rPr>
      </w:pPr>
      <w:r w:rsidRPr="009F4526">
        <w:rPr>
          <w:rFonts w:ascii="Times New Roman" w:hAnsi="Times New Roman"/>
          <w:b/>
          <w:szCs w:val="24"/>
        </w:rPr>
        <w:t>PANEVĖŽIO RAJONO SAVIVALDYBĖS ADMINISTRACIJOS</w:t>
      </w:r>
    </w:p>
    <w:p w14:paraId="78609A80" w14:textId="77777777" w:rsidR="00BC32CF" w:rsidRPr="009F4526" w:rsidRDefault="00BC32CF" w:rsidP="00BC32CF">
      <w:pPr>
        <w:jc w:val="center"/>
        <w:rPr>
          <w:rFonts w:ascii="Times New Roman" w:hAnsi="Times New Roman"/>
          <w:b/>
          <w:szCs w:val="24"/>
        </w:rPr>
      </w:pPr>
      <w:r w:rsidRPr="009F4526">
        <w:rPr>
          <w:rFonts w:ascii="Times New Roman" w:hAnsi="Times New Roman"/>
          <w:b/>
          <w:szCs w:val="24"/>
        </w:rPr>
        <w:t>SOCIALINĖS PARAMOS SKYRIUS</w:t>
      </w:r>
    </w:p>
    <w:p w14:paraId="2D140D72" w14:textId="77777777" w:rsidR="00BC32CF" w:rsidRPr="009F4526" w:rsidRDefault="00BC32CF" w:rsidP="00BC32CF">
      <w:pPr>
        <w:jc w:val="center"/>
        <w:rPr>
          <w:rFonts w:ascii="Times New Roman" w:hAnsi="Times New Roman"/>
          <w:b/>
          <w:sz w:val="20"/>
        </w:rPr>
      </w:pPr>
    </w:p>
    <w:p w14:paraId="5261D7D2" w14:textId="77777777" w:rsidR="008764FC" w:rsidRPr="008764FC" w:rsidRDefault="008764FC" w:rsidP="008764FC">
      <w:pPr>
        <w:jc w:val="both"/>
        <w:rPr>
          <w:rFonts w:ascii="Times New Roman" w:hAnsi="Times New Roman"/>
          <w:b/>
          <w:bCs/>
          <w:szCs w:val="24"/>
        </w:rPr>
      </w:pPr>
    </w:p>
    <w:p w14:paraId="0EA17AFE" w14:textId="77777777" w:rsidR="008764FC" w:rsidRPr="008764FC" w:rsidRDefault="008764FC" w:rsidP="008764FC">
      <w:pPr>
        <w:jc w:val="center"/>
        <w:rPr>
          <w:rFonts w:ascii="Times New Roman" w:hAnsi="Times New Roman"/>
          <w:b/>
          <w:bCs/>
          <w:szCs w:val="24"/>
        </w:rPr>
      </w:pPr>
      <w:r w:rsidRPr="008764FC">
        <w:rPr>
          <w:rFonts w:ascii="Times New Roman" w:hAnsi="Times New Roman"/>
          <w:b/>
          <w:bCs/>
          <w:szCs w:val="24"/>
        </w:rPr>
        <w:t>ASMENS FINANSINIŲ GALIMYBIŲ MOKĖTI UŽ APGYVENDINIMO SAVARANKIŠKO GYVENIMO NAMUOSE PASLAUGĄ ĮVERTINIMAS</w:t>
      </w:r>
    </w:p>
    <w:p w14:paraId="63F824BC" w14:textId="77777777" w:rsidR="008764FC" w:rsidRPr="008764FC" w:rsidRDefault="008764FC" w:rsidP="008764FC">
      <w:pPr>
        <w:jc w:val="both"/>
        <w:rPr>
          <w:rFonts w:ascii="Times New Roman" w:hAnsi="Times New Roman"/>
          <w:b/>
          <w:bCs/>
          <w:szCs w:val="24"/>
        </w:rPr>
      </w:pPr>
    </w:p>
    <w:p w14:paraId="41A61E8F" w14:textId="77777777" w:rsidR="008764FC" w:rsidRPr="008764FC" w:rsidRDefault="008764FC" w:rsidP="008764FC">
      <w:pPr>
        <w:jc w:val="center"/>
        <w:rPr>
          <w:rFonts w:ascii="Times New Roman" w:hAnsi="Times New Roman"/>
          <w:b/>
          <w:bCs/>
          <w:szCs w:val="24"/>
        </w:rPr>
      </w:pPr>
      <w:r w:rsidRPr="008764FC">
        <w:rPr>
          <w:rFonts w:ascii="Times New Roman" w:hAnsi="Times New Roman"/>
          <w:b/>
          <w:bCs/>
          <w:szCs w:val="24"/>
        </w:rPr>
        <w:t>20      m.                           d.</w:t>
      </w:r>
    </w:p>
    <w:p w14:paraId="1CEF1AC2" w14:textId="77777777" w:rsidR="008764FC" w:rsidRPr="008764FC" w:rsidRDefault="008764FC" w:rsidP="008764FC">
      <w:pPr>
        <w:jc w:val="both"/>
        <w:rPr>
          <w:rFonts w:ascii="Times New Roman" w:hAnsi="Times New Roman"/>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78"/>
        <w:gridCol w:w="379"/>
        <w:gridCol w:w="378"/>
        <w:gridCol w:w="378"/>
        <w:gridCol w:w="378"/>
        <w:gridCol w:w="379"/>
        <w:gridCol w:w="378"/>
        <w:gridCol w:w="378"/>
        <w:gridCol w:w="378"/>
        <w:gridCol w:w="378"/>
        <w:gridCol w:w="378"/>
        <w:gridCol w:w="379"/>
        <w:gridCol w:w="383"/>
        <w:gridCol w:w="370"/>
        <w:gridCol w:w="360"/>
        <w:gridCol w:w="360"/>
        <w:gridCol w:w="360"/>
        <w:gridCol w:w="360"/>
        <w:gridCol w:w="288"/>
      </w:tblGrid>
      <w:tr w:rsidR="008764FC" w:rsidRPr="008764FC" w14:paraId="71655284" w14:textId="77777777">
        <w:tc>
          <w:tcPr>
            <w:tcW w:w="2625" w:type="dxa"/>
            <w:tcBorders>
              <w:top w:val="single" w:sz="4" w:space="0" w:color="auto"/>
              <w:left w:val="single" w:sz="4" w:space="0" w:color="auto"/>
              <w:bottom w:val="single" w:sz="4" w:space="0" w:color="auto"/>
              <w:right w:val="single" w:sz="4" w:space="0" w:color="000000"/>
            </w:tcBorders>
            <w:hideMark/>
          </w:tcPr>
          <w:p w14:paraId="1BE250E8" w14:textId="77777777" w:rsidR="008764FC" w:rsidRPr="008764FC" w:rsidRDefault="008764FC" w:rsidP="008764FC">
            <w:pPr>
              <w:jc w:val="both"/>
              <w:rPr>
                <w:rFonts w:ascii="Times New Roman" w:hAnsi="Times New Roman"/>
                <w:b/>
                <w:bCs/>
                <w:szCs w:val="24"/>
              </w:rPr>
            </w:pPr>
            <w:r w:rsidRPr="008764FC">
              <w:rPr>
                <w:rFonts w:ascii="Times New Roman" w:hAnsi="Times New Roman"/>
                <w:b/>
                <w:bCs/>
                <w:szCs w:val="24"/>
              </w:rPr>
              <w:t>Vardas</w:t>
            </w:r>
          </w:p>
        </w:tc>
        <w:tc>
          <w:tcPr>
            <w:tcW w:w="378" w:type="dxa"/>
            <w:tcBorders>
              <w:top w:val="single" w:sz="4" w:space="0" w:color="auto"/>
              <w:left w:val="single" w:sz="4" w:space="0" w:color="auto"/>
              <w:bottom w:val="single" w:sz="4" w:space="0" w:color="auto"/>
              <w:right w:val="single" w:sz="4" w:space="0" w:color="000000"/>
            </w:tcBorders>
          </w:tcPr>
          <w:p w14:paraId="5446923F" w14:textId="77777777" w:rsidR="008764FC" w:rsidRPr="008764FC" w:rsidRDefault="008764FC" w:rsidP="008764FC">
            <w:pPr>
              <w:jc w:val="both"/>
              <w:rPr>
                <w:rFonts w:ascii="Times New Roman" w:hAnsi="Times New Roman"/>
                <w:b/>
                <w:bCs/>
                <w:szCs w:val="24"/>
              </w:rPr>
            </w:pPr>
          </w:p>
        </w:tc>
        <w:tc>
          <w:tcPr>
            <w:tcW w:w="379" w:type="dxa"/>
            <w:tcBorders>
              <w:top w:val="single" w:sz="4" w:space="0" w:color="auto"/>
              <w:left w:val="single" w:sz="4" w:space="0" w:color="000000"/>
              <w:bottom w:val="single" w:sz="4" w:space="0" w:color="auto"/>
              <w:right w:val="single" w:sz="4" w:space="0" w:color="auto"/>
            </w:tcBorders>
          </w:tcPr>
          <w:p w14:paraId="32655D0B"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75AF46E2"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603F4EC6"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77BDF9BD" w14:textId="77777777" w:rsidR="008764FC" w:rsidRPr="008764FC" w:rsidRDefault="008764FC" w:rsidP="008764FC">
            <w:pPr>
              <w:jc w:val="both"/>
              <w:rPr>
                <w:rFonts w:ascii="Times New Roman" w:hAnsi="Times New Roman"/>
                <w:b/>
                <w:bCs/>
                <w:szCs w:val="24"/>
              </w:rPr>
            </w:pPr>
          </w:p>
        </w:tc>
        <w:tc>
          <w:tcPr>
            <w:tcW w:w="379" w:type="dxa"/>
            <w:tcBorders>
              <w:top w:val="single" w:sz="4" w:space="0" w:color="auto"/>
              <w:left w:val="single" w:sz="4" w:space="0" w:color="auto"/>
              <w:bottom w:val="single" w:sz="4" w:space="0" w:color="auto"/>
              <w:right w:val="single" w:sz="4" w:space="0" w:color="auto"/>
            </w:tcBorders>
          </w:tcPr>
          <w:p w14:paraId="4E22B282"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2426FFF7"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07367F4D"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50BE54E9"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30CC415E"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26F47B02" w14:textId="77777777" w:rsidR="008764FC" w:rsidRPr="008764FC" w:rsidRDefault="008764FC" w:rsidP="008764FC">
            <w:pPr>
              <w:jc w:val="both"/>
              <w:rPr>
                <w:rFonts w:ascii="Times New Roman" w:hAnsi="Times New Roman"/>
                <w:b/>
                <w:bCs/>
                <w:szCs w:val="24"/>
              </w:rPr>
            </w:pPr>
          </w:p>
        </w:tc>
        <w:tc>
          <w:tcPr>
            <w:tcW w:w="379" w:type="dxa"/>
            <w:tcBorders>
              <w:top w:val="single" w:sz="4" w:space="0" w:color="auto"/>
              <w:left w:val="single" w:sz="4" w:space="0" w:color="auto"/>
              <w:bottom w:val="single" w:sz="4" w:space="0" w:color="auto"/>
              <w:right w:val="single" w:sz="4" w:space="0" w:color="auto"/>
            </w:tcBorders>
          </w:tcPr>
          <w:p w14:paraId="0C1FB6A0" w14:textId="77777777" w:rsidR="008764FC" w:rsidRPr="008764FC" w:rsidRDefault="008764FC" w:rsidP="008764FC">
            <w:pPr>
              <w:jc w:val="both"/>
              <w:rPr>
                <w:rFonts w:ascii="Times New Roman" w:hAnsi="Times New Roman"/>
                <w:b/>
                <w:bCs/>
                <w:szCs w:val="24"/>
              </w:rPr>
            </w:pPr>
          </w:p>
        </w:tc>
        <w:tc>
          <w:tcPr>
            <w:tcW w:w="383" w:type="dxa"/>
            <w:tcBorders>
              <w:top w:val="single" w:sz="4" w:space="0" w:color="auto"/>
              <w:left w:val="single" w:sz="4" w:space="0" w:color="auto"/>
              <w:bottom w:val="single" w:sz="4" w:space="0" w:color="auto"/>
              <w:right w:val="single" w:sz="4" w:space="0" w:color="auto"/>
            </w:tcBorders>
          </w:tcPr>
          <w:p w14:paraId="37ADC2C3" w14:textId="77777777" w:rsidR="008764FC" w:rsidRPr="008764FC" w:rsidRDefault="008764FC" w:rsidP="008764FC">
            <w:pPr>
              <w:jc w:val="both"/>
              <w:rPr>
                <w:rFonts w:ascii="Times New Roman" w:hAnsi="Times New Roman"/>
                <w:b/>
                <w:bCs/>
                <w:szCs w:val="24"/>
              </w:rPr>
            </w:pPr>
          </w:p>
        </w:tc>
        <w:tc>
          <w:tcPr>
            <w:tcW w:w="370" w:type="dxa"/>
            <w:tcBorders>
              <w:top w:val="single" w:sz="4" w:space="0" w:color="auto"/>
              <w:left w:val="single" w:sz="4" w:space="0" w:color="auto"/>
              <w:bottom w:val="single" w:sz="4" w:space="0" w:color="auto"/>
              <w:right w:val="single" w:sz="4" w:space="0" w:color="auto"/>
            </w:tcBorders>
          </w:tcPr>
          <w:p w14:paraId="201573E1" w14:textId="77777777" w:rsidR="008764FC" w:rsidRPr="008764FC" w:rsidRDefault="008764FC" w:rsidP="008764FC">
            <w:pPr>
              <w:jc w:val="both"/>
              <w:rPr>
                <w:rFonts w:ascii="Times New Roman" w:hAnsi="Times New Roman"/>
                <w:b/>
                <w:bCs/>
                <w:szCs w:val="24"/>
              </w:rPr>
            </w:pPr>
          </w:p>
        </w:tc>
        <w:tc>
          <w:tcPr>
            <w:tcW w:w="360" w:type="dxa"/>
            <w:tcBorders>
              <w:top w:val="single" w:sz="4" w:space="0" w:color="auto"/>
              <w:left w:val="single" w:sz="4" w:space="0" w:color="auto"/>
              <w:bottom w:val="single" w:sz="4" w:space="0" w:color="auto"/>
              <w:right w:val="single" w:sz="4" w:space="0" w:color="auto"/>
            </w:tcBorders>
          </w:tcPr>
          <w:p w14:paraId="720B4BB0" w14:textId="77777777" w:rsidR="008764FC" w:rsidRPr="008764FC" w:rsidRDefault="008764FC" w:rsidP="008764FC">
            <w:pPr>
              <w:jc w:val="both"/>
              <w:rPr>
                <w:rFonts w:ascii="Times New Roman" w:hAnsi="Times New Roman"/>
                <w:b/>
                <w:bCs/>
                <w:szCs w:val="24"/>
              </w:rPr>
            </w:pPr>
          </w:p>
        </w:tc>
        <w:tc>
          <w:tcPr>
            <w:tcW w:w="360" w:type="dxa"/>
            <w:tcBorders>
              <w:top w:val="single" w:sz="4" w:space="0" w:color="auto"/>
              <w:left w:val="single" w:sz="4" w:space="0" w:color="auto"/>
              <w:bottom w:val="single" w:sz="4" w:space="0" w:color="auto"/>
              <w:right w:val="single" w:sz="4" w:space="0" w:color="auto"/>
            </w:tcBorders>
          </w:tcPr>
          <w:p w14:paraId="36638DAF" w14:textId="77777777" w:rsidR="008764FC" w:rsidRPr="008764FC" w:rsidRDefault="008764FC" w:rsidP="008764FC">
            <w:pPr>
              <w:jc w:val="both"/>
              <w:rPr>
                <w:rFonts w:ascii="Times New Roman" w:hAnsi="Times New Roman"/>
                <w:b/>
                <w:bCs/>
                <w:szCs w:val="24"/>
              </w:rPr>
            </w:pPr>
          </w:p>
        </w:tc>
        <w:tc>
          <w:tcPr>
            <w:tcW w:w="360" w:type="dxa"/>
            <w:tcBorders>
              <w:top w:val="single" w:sz="4" w:space="0" w:color="auto"/>
              <w:left w:val="single" w:sz="4" w:space="0" w:color="auto"/>
              <w:bottom w:val="single" w:sz="4" w:space="0" w:color="auto"/>
              <w:right w:val="single" w:sz="4" w:space="0" w:color="auto"/>
            </w:tcBorders>
          </w:tcPr>
          <w:p w14:paraId="243F3809" w14:textId="77777777" w:rsidR="008764FC" w:rsidRPr="008764FC" w:rsidRDefault="008764FC" w:rsidP="008764FC">
            <w:pPr>
              <w:jc w:val="both"/>
              <w:rPr>
                <w:rFonts w:ascii="Times New Roman" w:hAnsi="Times New Roman"/>
                <w:b/>
                <w:bCs/>
                <w:szCs w:val="24"/>
              </w:rPr>
            </w:pPr>
          </w:p>
        </w:tc>
        <w:tc>
          <w:tcPr>
            <w:tcW w:w="360" w:type="dxa"/>
            <w:tcBorders>
              <w:top w:val="single" w:sz="4" w:space="0" w:color="auto"/>
              <w:left w:val="single" w:sz="4" w:space="0" w:color="auto"/>
              <w:bottom w:val="single" w:sz="4" w:space="0" w:color="auto"/>
              <w:right w:val="single" w:sz="4" w:space="0" w:color="auto"/>
            </w:tcBorders>
          </w:tcPr>
          <w:p w14:paraId="2855735C" w14:textId="77777777" w:rsidR="008764FC" w:rsidRPr="008764FC" w:rsidRDefault="008764FC" w:rsidP="008764FC">
            <w:pPr>
              <w:jc w:val="both"/>
              <w:rPr>
                <w:rFonts w:ascii="Times New Roman" w:hAnsi="Times New Roman"/>
                <w:b/>
                <w:bCs/>
                <w:szCs w:val="24"/>
              </w:rPr>
            </w:pPr>
          </w:p>
        </w:tc>
        <w:tc>
          <w:tcPr>
            <w:tcW w:w="288" w:type="dxa"/>
            <w:tcBorders>
              <w:top w:val="single" w:sz="4" w:space="0" w:color="auto"/>
              <w:left w:val="single" w:sz="4" w:space="0" w:color="auto"/>
              <w:bottom w:val="single" w:sz="4" w:space="0" w:color="auto"/>
              <w:right w:val="single" w:sz="4" w:space="0" w:color="auto"/>
            </w:tcBorders>
          </w:tcPr>
          <w:p w14:paraId="71374BD6" w14:textId="77777777" w:rsidR="008764FC" w:rsidRPr="008764FC" w:rsidRDefault="008764FC" w:rsidP="008764FC">
            <w:pPr>
              <w:jc w:val="both"/>
              <w:rPr>
                <w:rFonts w:ascii="Times New Roman" w:hAnsi="Times New Roman"/>
                <w:b/>
                <w:bCs/>
                <w:szCs w:val="24"/>
              </w:rPr>
            </w:pPr>
          </w:p>
        </w:tc>
      </w:tr>
      <w:tr w:rsidR="008764FC" w:rsidRPr="008764FC" w14:paraId="679AC07C" w14:textId="77777777">
        <w:tc>
          <w:tcPr>
            <w:tcW w:w="2625" w:type="dxa"/>
            <w:tcBorders>
              <w:top w:val="single" w:sz="4" w:space="0" w:color="auto"/>
              <w:left w:val="single" w:sz="4" w:space="0" w:color="auto"/>
              <w:bottom w:val="single" w:sz="4" w:space="0" w:color="auto"/>
              <w:right w:val="single" w:sz="4" w:space="0" w:color="000000"/>
            </w:tcBorders>
            <w:hideMark/>
          </w:tcPr>
          <w:p w14:paraId="571B82DE" w14:textId="77777777" w:rsidR="008764FC" w:rsidRPr="008764FC" w:rsidRDefault="008764FC" w:rsidP="008764FC">
            <w:pPr>
              <w:jc w:val="both"/>
              <w:rPr>
                <w:rFonts w:ascii="Times New Roman" w:hAnsi="Times New Roman"/>
                <w:b/>
                <w:bCs/>
                <w:szCs w:val="24"/>
              </w:rPr>
            </w:pPr>
            <w:r w:rsidRPr="008764FC">
              <w:rPr>
                <w:rFonts w:ascii="Times New Roman" w:hAnsi="Times New Roman"/>
                <w:b/>
                <w:bCs/>
                <w:szCs w:val="24"/>
              </w:rPr>
              <w:t>Pavardė</w:t>
            </w:r>
          </w:p>
        </w:tc>
        <w:tc>
          <w:tcPr>
            <w:tcW w:w="378" w:type="dxa"/>
            <w:tcBorders>
              <w:top w:val="single" w:sz="4" w:space="0" w:color="auto"/>
              <w:left w:val="single" w:sz="4" w:space="0" w:color="auto"/>
              <w:bottom w:val="single" w:sz="4" w:space="0" w:color="auto"/>
              <w:right w:val="single" w:sz="4" w:space="0" w:color="000000"/>
            </w:tcBorders>
          </w:tcPr>
          <w:p w14:paraId="557874A9" w14:textId="77777777" w:rsidR="008764FC" w:rsidRPr="008764FC" w:rsidRDefault="008764FC" w:rsidP="008764FC">
            <w:pPr>
              <w:jc w:val="both"/>
              <w:rPr>
                <w:rFonts w:ascii="Times New Roman" w:hAnsi="Times New Roman"/>
                <w:b/>
                <w:bCs/>
                <w:szCs w:val="24"/>
              </w:rPr>
            </w:pPr>
          </w:p>
        </w:tc>
        <w:tc>
          <w:tcPr>
            <w:tcW w:w="379" w:type="dxa"/>
            <w:tcBorders>
              <w:top w:val="single" w:sz="4" w:space="0" w:color="auto"/>
              <w:left w:val="single" w:sz="4" w:space="0" w:color="000000"/>
              <w:bottom w:val="single" w:sz="4" w:space="0" w:color="auto"/>
              <w:right w:val="single" w:sz="4" w:space="0" w:color="auto"/>
            </w:tcBorders>
          </w:tcPr>
          <w:p w14:paraId="09205476"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3854D6E9"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29C56A49"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158B2A7E" w14:textId="77777777" w:rsidR="008764FC" w:rsidRPr="008764FC" w:rsidRDefault="008764FC" w:rsidP="008764FC">
            <w:pPr>
              <w:jc w:val="both"/>
              <w:rPr>
                <w:rFonts w:ascii="Times New Roman" w:hAnsi="Times New Roman"/>
                <w:b/>
                <w:bCs/>
                <w:szCs w:val="24"/>
              </w:rPr>
            </w:pPr>
          </w:p>
        </w:tc>
        <w:tc>
          <w:tcPr>
            <w:tcW w:w="379" w:type="dxa"/>
            <w:tcBorders>
              <w:top w:val="single" w:sz="4" w:space="0" w:color="auto"/>
              <w:left w:val="single" w:sz="4" w:space="0" w:color="auto"/>
              <w:bottom w:val="single" w:sz="4" w:space="0" w:color="auto"/>
              <w:right w:val="single" w:sz="4" w:space="0" w:color="auto"/>
            </w:tcBorders>
          </w:tcPr>
          <w:p w14:paraId="16E9F18D"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27E47688"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02A3FDC0"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684A6705"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095F1479"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1FA10E6C" w14:textId="77777777" w:rsidR="008764FC" w:rsidRPr="008764FC" w:rsidRDefault="008764FC" w:rsidP="008764FC">
            <w:pPr>
              <w:jc w:val="both"/>
              <w:rPr>
                <w:rFonts w:ascii="Times New Roman" w:hAnsi="Times New Roman"/>
                <w:b/>
                <w:bCs/>
                <w:szCs w:val="24"/>
              </w:rPr>
            </w:pPr>
          </w:p>
        </w:tc>
        <w:tc>
          <w:tcPr>
            <w:tcW w:w="379" w:type="dxa"/>
            <w:tcBorders>
              <w:top w:val="single" w:sz="4" w:space="0" w:color="auto"/>
              <w:left w:val="single" w:sz="4" w:space="0" w:color="auto"/>
              <w:bottom w:val="single" w:sz="4" w:space="0" w:color="auto"/>
              <w:right w:val="single" w:sz="4" w:space="0" w:color="auto"/>
            </w:tcBorders>
          </w:tcPr>
          <w:p w14:paraId="00B2FC03" w14:textId="77777777" w:rsidR="008764FC" w:rsidRPr="008764FC" w:rsidRDefault="008764FC" w:rsidP="008764FC">
            <w:pPr>
              <w:jc w:val="both"/>
              <w:rPr>
                <w:rFonts w:ascii="Times New Roman" w:hAnsi="Times New Roman"/>
                <w:b/>
                <w:bCs/>
                <w:szCs w:val="24"/>
              </w:rPr>
            </w:pPr>
          </w:p>
        </w:tc>
        <w:tc>
          <w:tcPr>
            <w:tcW w:w="383" w:type="dxa"/>
            <w:tcBorders>
              <w:top w:val="single" w:sz="4" w:space="0" w:color="auto"/>
              <w:left w:val="single" w:sz="4" w:space="0" w:color="auto"/>
              <w:bottom w:val="single" w:sz="4" w:space="0" w:color="auto"/>
              <w:right w:val="single" w:sz="4" w:space="0" w:color="auto"/>
            </w:tcBorders>
          </w:tcPr>
          <w:p w14:paraId="6D7AAA19" w14:textId="77777777" w:rsidR="008764FC" w:rsidRPr="008764FC" w:rsidRDefault="008764FC" w:rsidP="008764FC">
            <w:pPr>
              <w:jc w:val="both"/>
              <w:rPr>
                <w:rFonts w:ascii="Times New Roman" w:hAnsi="Times New Roman"/>
                <w:b/>
                <w:bCs/>
                <w:szCs w:val="24"/>
              </w:rPr>
            </w:pPr>
          </w:p>
        </w:tc>
        <w:tc>
          <w:tcPr>
            <w:tcW w:w="370" w:type="dxa"/>
            <w:tcBorders>
              <w:top w:val="single" w:sz="4" w:space="0" w:color="auto"/>
              <w:left w:val="single" w:sz="4" w:space="0" w:color="auto"/>
              <w:bottom w:val="single" w:sz="4" w:space="0" w:color="auto"/>
              <w:right w:val="single" w:sz="4" w:space="0" w:color="auto"/>
            </w:tcBorders>
          </w:tcPr>
          <w:p w14:paraId="15DC64F7" w14:textId="77777777" w:rsidR="008764FC" w:rsidRPr="008764FC" w:rsidRDefault="008764FC" w:rsidP="008764FC">
            <w:pPr>
              <w:jc w:val="both"/>
              <w:rPr>
                <w:rFonts w:ascii="Times New Roman" w:hAnsi="Times New Roman"/>
                <w:b/>
                <w:bCs/>
                <w:szCs w:val="24"/>
              </w:rPr>
            </w:pPr>
          </w:p>
        </w:tc>
        <w:tc>
          <w:tcPr>
            <w:tcW w:w="360" w:type="dxa"/>
            <w:tcBorders>
              <w:top w:val="single" w:sz="4" w:space="0" w:color="auto"/>
              <w:left w:val="single" w:sz="4" w:space="0" w:color="auto"/>
              <w:bottom w:val="single" w:sz="4" w:space="0" w:color="auto"/>
              <w:right w:val="single" w:sz="4" w:space="0" w:color="auto"/>
            </w:tcBorders>
          </w:tcPr>
          <w:p w14:paraId="431A1BB1" w14:textId="77777777" w:rsidR="008764FC" w:rsidRPr="008764FC" w:rsidRDefault="008764FC" w:rsidP="008764FC">
            <w:pPr>
              <w:jc w:val="both"/>
              <w:rPr>
                <w:rFonts w:ascii="Times New Roman" w:hAnsi="Times New Roman"/>
                <w:b/>
                <w:bCs/>
                <w:szCs w:val="24"/>
              </w:rPr>
            </w:pPr>
          </w:p>
        </w:tc>
        <w:tc>
          <w:tcPr>
            <w:tcW w:w="360" w:type="dxa"/>
            <w:tcBorders>
              <w:top w:val="single" w:sz="4" w:space="0" w:color="auto"/>
              <w:left w:val="single" w:sz="4" w:space="0" w:color="auto"/>
              <w:bottom w:val="single" w:sz="4" w:space="0" w:color="auto"/>
              <w:right w:val="single" w:sz="4" w:space="0" w:color="auto"/>
            </w:tcBorders>
          </w:tcPr>
          <w:p w14:paraId="5BA52579" w14:textId="77777777" w:rsidR="008764FC" w:rsidRPr="008764FC" w:rsidRDefault="008764FC" w:rsidP="008764FC">
            <w:pPr>
              <w:jc w:val="both"/>
              <w:rPr>
                <w:rFonts w:ascii="Times New Roman" w:hAnsi="Times New Roman"/>
                <w:b/>
                <w:bCs/>
                <w:szCs w:val="24"/>
              </w:rPr>
            </w:pPr>
          </w:p>
        </w:tc>
        <w:tc>
          <w:tcPr>
            <w:tcW w:w="360" w:type="dxa"/>
            <w:tcBorders>
              <w:top w:val="single" w:sz="4" w:space="0" w:color="auto"/>
              <w:left w:val="single" w:sz="4" w:space="0" w:color="auto"/>
              <w:bottom w:val="single" w:sz="4" w:space="0" w:color="auto"/>
              <w:right w:val="single" w:sz="4" w:space="0" w:color="auto"/>
            </w:tcBorders>
          </w:tcPr>
          <w:p w14:paraId="699B7A6E" w14:textId="77777777" w:rsidR="008764FC" w:rsidRPr="008764FC" w:rsidRDefault="008764FC" w:rsidP="008764FC">
            <w:pPr>
              <w:jc w:val="both"/>
              <w:rPr>
                <w:rFonts w:ascii="Times New Roman" w:hAnsi="Times New Roman"/>
                <w:b/>
                <w:bCs/>
                <w:szCs w:val="24"/>
              </w:rPr>
            </w:pPr>
          </w:p>
        </w:tc>
        <w:tc>
          <w:tcPr>
            <w:tcW w:w="360" w:type="dxa"/>
            <w:tcBorders>
              <w:top w:val="single" w:sz="4" w:space="0" w:color="auto"/>
              <w:left w:val="single" w:sz="4" w:space="0" w:color="auto"/>
              <w:bottom w:val="single" w:sz="4" w:space="0" w:color="auto"/>
              <w:right w:val="single" w:sz="4" w:space="0" w:color="auto"/>
            </w:tcBorders>
          </w:tcPr>
          <w:p w14:paraId="0CB4C83F" w14:textId="77777777" w:rsidR="008764FC" w:rsidRPr="008764FC" w:rsidRDefault="008764FC" w:rsidP="008764FC">
            <w:pPr>
              <w:jc w:val="both"/>
              <w:rPr>
                <w:rFonts w:ascii="Times New Roman" w:hAnsi="Times New Roman"/>
                <w:b/>
                <w:bCs/>
                <w:szCs w:val="24"/>
              </w:rPr>
            </w:pPr>
          </w:p>
        </w:tc>
        <w:tc>
          <w:tcPr>
            <w:tcW w:w="288" w:type="dxa"/>
            <w:tcBorders>
              <w:top w:val="single" w:sz="4" w:space="0" w:color="auto"/>
              <w:left w:val="single" w:sz="4" w:space="0" w:color="auto"/>
              <w:bottom w:val="single" w:sz="4" w:space="0" w:color="auto"/>
              <w:right w:val="single" w:sz="4" w:space="0" w:color="auto"/>
            </w:tcBorders>
          </w:tcPr>
          <w:p w14:paraId="0E72DD26" w14:textId="77777777" w:rsidR="008764FC" w:rsidRPr="008764FC" w:rsidRDefault="008764FC" w:rsidP="008764FC">
            <w:pPr>
              <w:jc w:val="both"/>
              <w:rPr>
                <w:rFonts w:ascii="Times New Roman" w:hAnsi="Times New Roman"/>
                <w:b/>
                <w:bCs/>
                <w:szCs w:val="24"/>
              </w:rPr>
            </w:pPr>
          </w:p>
        </w:tc>
      </w:tr>
      <w:tr w:rsidR="008764FC" w:rsidRPr="008764FC" w14:paraId="45C0AC22" w14:textId="77777777">
        <w:tc>
          <w:tcPr>
            <w:tcW w:w="2625" w:type="dxa"/>
            <w:tcBorders>
              <w:top w:val="single" w:sz="4" w:space="0" w:color="auto"/>
              <w:left w:val="single" w:sz="4" w:space="0" w:color="auto"/>
              <w:bottom w:val="single" w:sz="4" w:space="0" w:color="auto"/>
              <w:right w:val="single" w:sz="4" w:space="0" w:color="000000"/>
            </w:tcBorders>
            <w:hideMark/>
          </w:tcPr>
          <w:p w14:paraId="36D75267" w14:textId="77777777" w:rsidR="008764FC" w:rsidRPr="008764FC" w:rsidRDefault="008764FC" w:rsidP="008764FC">
            <w:pPr>
              <w:jc w:val="both"/>
              <w:rPr>
                <w:rFonts w:ascii="Times New Roman" w:hAnsi="Times New Roman"/>
                <w:b/>
                <w:bCs/>
                <w:szCs w:val="24"/>
              </w:rPr>
            </w:pPr>
            <w:r w:rsidRPr="008764FC">
              <w:rPr>
                <w:rFonts w:ascii="Times New Roman" w:hAnsi="Times New Roman"/>
                <w:b/>
                <w:bCs/>
                <w:szCs w:val="24"/>
              </w:rPr>
              <w:t>Asmens kodas</w:t>
            </w:r>
          </w:p>
        </w:tc>
        <w:tc>
          <w:tcPr>
            <w:tcW w:w="378" w:type="dxa"/>
            <w:tcBorders>
              <w:top w:val="single" w:sz="4" w:space="0" w:color="auto"/>
              <w:left w:val="single" w:sz="4" w:space="0" w:color="auto"/>
              <w:bottom w:val="single" w:sz="4" w:space="0" w:color="auto"/>
              <w:right w:val="single" w:sz="4" w:space="0" w:color="000000"/>
            </w:tcBorders>
          </w:tcPr>
          <w:p w14:paraId="7D810ED5" w14:textId="77777777" w:rsidR="008764FC" w:rsidRPr="008764FC" w:rsidRDefault="008764FC" w:rsidP="008764FC">
            <w:pPr>
              <w:jc w:val="both"/>
              <w:rPr>
                <w:rFonts w:ascii="Times New Roman" w:hAnsi="Times New Roman"/>
                <w:b/>
                <w:bCs/>
                <w:szCs w:val="24"/>
              </w:rPr>
            </w:pPr>
          </w:p>
        </w:tc>
        <w:tc>
          <w:tcPr>
            <w:tcW w:w="379" w:type="dxa"/>
            <w:tcBorders>
              <w:top w:val="single" w:sz="4" w:space="0" w:color="auto"/>
              <w:left w:val="single" w:sz="4" w:space="0" w:color="000000"/>
              <w:bottom w:val="single" w:sz="4" w:space="0" w:color="auto"/>
              <w:right w:val="single" w:sz="4" w:space="0" w:color="auto"/>
            </w:tcBorders>
          </w:tcPr>
          <w:p w14:paraId="5B230447"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6967FE38"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55908FCC"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25E95CB4" w14:textId="77777777" w:rsidR="008764FC" w:rsidRPr="008764FC" w:rsidRDefault="008764FC" w:rsidP="008764FC">
            <w:pPr>
              <w:jc w:val="both"/>
              <w:rPr>
                <w:rFonts w:ascii="Times New Roman" w:hAnsi="Times New Roman"/>
                <w:b/>
                <w:bCs/>
                <w:szCs w:val="24"/>
              </w:rPr>
            </w:pPr>
          </w:p>
        </w:tc>
        <w:tc>
          <w:tcPr>
            <w:tcW w:w="379" w:type="dxa"/>
            <w:tcBorders>
              <w:top w:val="single" w:sz="4" w:space="0" w:color="auto"/>
              <w:left w:val="single" w:sz="4" w:space="0" w:color="auto"/>
              <w:bottom w:val="single" w:sz="4" w:space="0" w:color="auto"/>
              <w:right w:val="single" w:sz="4" w:space="0" w:color="auto"/>
            </w:tcBorders>
          </w:tcPr>
          <w:p w14:paraId="049625D5"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0F3617F3"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29418844"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52155B04"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185178C7"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08933959" w14:textId="77777777" w:rsidR="008764FC" w:rsidRPr="008764FC" w:rsidRDefault="008764FC" w:rsidP="008764FC">
            <w:pPr>
              <w:jc w:val="both"/>
              <w:rPr>
                <w:rFonts w:ascii="Times New Roman" w:hAnsi="Times New Roman"/>
                <w:b/>
                <w:bCs/>
                <w:szCs w:val="24"/>
              </w:rPr>
            </w:pPr>
          </w:p>
        </w:tc>
        <w:tc>
          <w:tcPr>
            <w:tcW w:w="379" w:type="dxa"/>
            <w:tcBorders>
              <w:top w:val="single" w:sz="4" w:space="0" w:color="auto"/>
              <w:left w:val="single" w:sz="4" w:space="0" w:color="auto"/>
              <w:bottom w:val="nil"/>
              <w:right w:val="nil"/>
            </w:tcBorders>
          </w:tcPr>
          <w:p w14:paraId="130BB0A6" w14:textId="77777777" w:rsidR="008764FC" w:rsidRPr="008764FC" w:rsidRDefault="008764FC" w:rsidP="008764FC">
            <w:pPr>
              <w:jc w:val="both"/>
              <w:rPr>
                <w:rFonts w:ascii="Times New Roman" w:hAnsi="Times New Roman"/>
                <w:b/>
                <w:bCs/>
                <w:szCs w:val="24"/>
              </w:rPr>
            </w:pPr>
          </w:p>
        </w:tc>
        <w:tc>
          <w:tcPr>
            <w:tcW w:w="383" w:type="dxa"/>
            <w:tcBorders>
              <w:top w:val="single" w:sz="4" w:space="0" w:color="auto"/>
              <w:left w:val="nil"/>
              <w:bottom w:val="nil"/>
              <w:right w:val="nil"/>
            </w:tcBorders>
          </w:tcPr>
          <w:p w14:paraId="42849550" w14:textId="77777777" w:rsidR="008764FC" w:rsidRPr="008764FC" w:rsidRDefault="008764FC" w:rsidP="008764FC">
            <w:pPr>
              <w:jc w:val="both"/>
              <w:rPr>
                <w:rFonts w:ascii="Times New Roman" w:hAnsi="Times New Roman"/>
                <w:b/>
                <w:bCs/>
                <w:szCs w:val="24"/>
              </w:rPr>
            </w:pPr>
          </w:p>
        </w:tc>
        <w:tc>
          <w:tcPr>
            <w:tcW w:w="370" w:type="dxa"/>
            <w:tcBorders>
              <w:top w:val="single" w:sz="4" w:space="0" w:color="auto"/>
              <w:left w:val="nil"/>
              <w:bottom w:val="nil"/>
              <w:right w:val="nil"/>
            </w:tcBorders>
          </w:tcPr>
          <w:p w14:paraId="73610310" w14:textId="77777777" w:rsidR="008764FC" w:rsidRPr="008764FC" w:rsidRDefault="008764FC" w:rsidP="008764FC">
            <w:pPr>
              <w:jc w:val="both"/>
              <w:rPr>
                <w:rFonts w:ascii="Times New Roman" w:hAnsi="Times New Roman"/>
                <w:b/>
                <w:bCs/>
                <w:szCs w:val="24"/>
              </w:rPr>
            </w:pPr>
          </w:p>
        </w:tc>
        <w:tc>
          <w:tcPr>
            <w:tcW w:w="360" w:type="dxa"/>
            <w:tcBorders>
              <w:top w:val="single" w:sz="4" w:space="0" w:color="auto"/>
              <w:left w:val="nil"/>
              <w:bottom w:val="nil"/>
              <w:right w:val="nil"/>
            </w:tcBorders>
          </w:tcPr>
          <w:p w14:paraId="6BBF7751" w14:textId="77777777" w:rsidR="008764FC" w:rsidRPr="008764FC" w:rsidRDefault="008764FC" w:rsidP="008764FC">
            <w:pPr>
              <w:jc w:val="both"/>
              <w:rPr>
                <w:rFonts w:ascii="Times New Roman" w:hAnsi="Times New Roman"/>
                <w:b/>
                <w:bCs/>
                <w:szCs w:val="24"/>
              </w:rPr>
            </w:pPr>
          </w:p>
        </w:tc>
        <w:tc>
          <w:tcPr>
            <w:tcW w:w="360" w:type="dxa"/>
            <w:tcBorders>
              <w:top w:val="single" w:sz="4" w:space="0" w:color="auto"/>
              <w:left w:val="nil"/>
              <w:bottom w:val="nil"/>
              <w:right w:val="nil"/>
            </w:tcBorders>
          </w:tcPr>
          <w:p w14:paraId="2B515E08" w14:textId="77777777" w:rsidR="008764FC" w:rsidRPr="008764FC" w:rsidRDefault="008764FC" w:rsidP="008764FC">
            <w:pPr>
              <w:jc w:val="both"/>
              <w:rPr>
                <w:rFonts w:ascii="Times New Roman" w:hAnsi="Times New Roman"/>
                <w:b/>
                <w:bCs/>
                <w:szCs w:val="24"/>
              </w:rPr>
            </w:pPr>
          </w:p>
        </w:tc>
        <w:tc>
          <w:tcPr>
            <w:tcW w:w="360" w:type="dxa"/>
            <w:tcBorders>
              <w:top w:val="single" w:sz="4" w:space="0" w:color="auto"/>
              <w:left w:val="nil"/>
              <w:bottom w:val="nil"/>
              <w:right w:val="nil"/>
            </w:tcBorders>
          </w:tcPr>
          <w:p w14:paraId="6B911944" w14:textId="77777777" w:rsidR="008764FC" w:rsidRPr="008764FC" w:rsidRDefault="008764FC" w:rsidP="008764FC">
            <w:pPr>
              <w:jc w:val="both"/>
              <w:rPr>
                <w:rFonts w:ascii="Times New Roman" w:hAnsi="Times New Roman"/>
                <w:b/>
                <w:bCs/>
                <w:szCs w:val="24"/>
              </w:rPr>
            </w:pPr>
          </w:p>
        </w:tc>
        <w:tc>
          <w:tcPr>
            <w:tcW w:w="360" w:type="dxa"/>
            <w:tcBorders>
              <w:top w:val="single" w:sz="4" w:space="0" w:color="auto"/>
              <w:left w:val="nil"/>
              <w:bottom w:val="nil"/>
              <w:right w:val="nil"/>
            </w:tcBorders>
          </w:tcPr>
          <w:p w14:paraId="38834708" w14:textId="77777777" w:rsidR="008764FC" w:rsidRPr="008764FC" w:rsidRDefault="008764FC" w:rsidP="008764FC">
            <w:pPr>
              <w:jc w:val="both"/>
              <w:rPr>
                <w:rFonts w:ascii="Times New Roman" w:hAnsi="Times New Roman"/>
                <w:b/>
                <w:bCs/>
                <w:szCs w:val="24"/>
              </w:rPr>
            </w:pPr>
          </w:p>
        </w:tc>
        <w:tc>
          <w:tcPr>
            <w:tcW w:w="288" w:type="dxa"/>
            <w:tcBorders>
              <w:top w:val="single" w:sz="4" w:space="0" w:color="auto"/>
              <w:left w:val="nil"/>
              <w:bottom w:val="nil"/>
              <w:right w:val="nil"/>
            </w:tcBorders>
          </w:tcPr>
          <w:p w14:paraId="1F48C52A" w14:textId="77777777" w:rsidR="008764FC" w:rsidRPr="008764FC" w:rsidRDefault="008764FC" w:rsidP="008764FC">
            <w:pPr>
              <w:jc w:val="both"/>
              <w:rPr>
                <w:rFonts w:ascii="Times New Roman" w:hAnsi="Times New Roman"/>
                <w:b/>
                <w:bCs/>
                <w:szCs w:val="24"/>
              </w:rPr>
            </w:pPr>
          </w:p>
        </w:tc>
      </w:tr>
    </w:tbl>
    <w:p w14:paraId="0B985FF5" w14:textId="77777777" w:rsidR="008764FC" w:rsidRPr="008764FC" w:rsidRDefault="008764FC" w:rsidP="008764FC">
      <w:pPr>
        <w:jc w:val="both"/>
        <w:rPr>
          <w:rFonts w:ascii="Times New Roman" w:hAnsi="Times New Roman"/>
          <w:b/>
          <w:bCs/>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529"/>
      </w:tblGrid>
      <w:tr w:rsidR="008764FC" w:rsidRPr="008764FC" w14:paraId="51FD241B" w14:textId="77777777">
        <w:trPr>
          <w:cantSplit/>
          <w:trHeight w:val="212"/>
        </w:trPr>
        <w:tc>
          <w:tcPr>
            <w:tcW w:w="4536" w:type="dxa"/>
            <w:tcBorders>
              <w:top w:val="single" w:sz="4" w:space="0" w:color="auto"/>
              <w:left w:val="single" w:sz="4" w:space="0" w:color="auto"/>
              <w:bottom w:val="single" w:sz="4" w:space="0" w:color="auto"/>
              <w:right w:val="single" w:sz="4" w:space="0" w:color="auto"/>
            </w:tcBorders>
            <w:hideMark/>
          </w:tcPr>
          <w:p w14:paraId="6FA5F80B" w14:textId="77777777" w:rsidR="008764FC" w:rsidRPr="008764FC" w:rsidRDefault="008764FC" w:rsidP="008764FC">
            <w:pPr>
              <w:jc w:val="both"/>
              <w:rPr>
                <w:rFonts w:ascii="Times New Roman" w:hAnsi="Times New Roman"/>
                <w:b/>
                <w:bCs/>
                <w:szCs w:val="24"/>
              </w:rPr>
            </w:pPr>
            <w:r w:rsidRPr="008764FC">
              <w:rPr>
                <w:rFonts w:ascii="Times New Roman" w:hAnsi="Times New Roman"/>
                <w:b/>
                <w:bCs/>
                <w:szCs w:val="24"/>
              </w:rPr>
              <w:t>DEKLARUOTA GYVENAMOJI VIETA</w:t>
            </w:r>
          </w:p>
        </w:tc>
        <w:tc>
          <w:tcPr>
            <w:tcW w:w="5529" w:type="dxa"/>
            <w:tcBorders>
              <w:top w:val="single" w:sz="4" w:space="0" w:color="auto"/>
              <w:left w:val="single" w:sz="4" w:space="0" w:color="auto"/>
              <w:bottom w:val="single" w:sz="4" w:space="0" w:color="auto"/>
              <w:right w:val="single" w:sz="4" w:space="0" w:color="auto"/>
            </w:tcBorders>
          </w:tcPr>
          <w:p w14:paraId="4D29A71F" w14:textId="77777777" w:rsidR="008764FC" w:rsidRPr="008764FC" w:rsidRDefault="008764FC" w:rsidP="008764FC">
            <w:pPr>
              <w:jc w:val="both"/>
              <w:rPr>
                <w:rFonts w:ascii="Times New Roman" w:hAnsi="Times New Roman"/>
                <w:b/>
                <w:bCs/>
                <w:szCs w:val="24"/>
              </w:rPr>
            </w:pPr>
          </w:p>
        </w:tc>
      </w:tr>
      <w:tr w:rsidR="008764FC" w:rsidRPr="008764FC" w14:paraId="1C984DF7" w14:textId="77777777">
        <w:trPr>
          <w:cantSplit/>
          <w:trHeight w:val="321"/>
        </w:trPr>
        <w:tc>
          <w:tcPr>
            <w:tcW w:w="4536" w:type="dxa"/>
            <w:tcBorders>
              <w:top w:val="single" w:sz="4" w:space="0" w:color="auto"/>
              <w:left w:val="single" w:sz="4" w:space="0" w:color="auto"/>
              <w:bottom w:val="single" w:sz="4" w:space="0" w:color="auto"/>
              <w:right w:val="single" w:sz="4" w:space="0" w:color="auto"/>
            </w:tcBorders>
            <w:hideMark/>
          </w:tcPr>
          <w:p w14:paraId="775F0376" w14:textId="77777777" w:rsidR="008764FC" w:rsidRPr="008764FC" w:rsidRDefault="008764FC" w:rsidP="008764FC">
            <w:pPr>
              <w:jc w:val="both"/>
              <w:rPr>
                <w:rFonts w:ascii="Times New Roman" w:hAnsi="Times New Roman"/>
                <w:b/>
                <w:bCs/>
                <w:szCs w:val="24"/>
              </w:rPr>
            </w:pPr>
            <w:r w:rsidRPr="008764FC">
              <w:rPr>
                <w:rFonts w:ascii="Times New Roman" w:hAnsi="Times New Roman"/>
                <w:b/>
                <w:bCs/>
                <w:szCs w:val="24"/>
              </w:rPr>
              <w:t>FAKTINĖ GYVENAMOJI VIETA</w:t>
            </w:r>
          </w:p>
        </w:tc>
        <w:tc>
          <w:tcPr>
            <w:tcW w:w="5529" w:type="dxa"/>
            <w:tcBorders>
              <w:top w:val="single" w:sz="4" w:space="0" w:color="auto"/>
              <w:left w:val="single" w:sz="4" w:space="0" w:color="auto"/>
              <w:bottom w:val="single" w:sz="4" w:space="0" w:color="auto"/>
              <w:right w:val="single" w:sz="4" w:space="0" w:color="auto"/>
            </w:tcBorders>
          </w:tcPr>
          <w:p w14:paraId="1314B60A" w14:textId="77777777" w:rsidR="008764FC" w:rsidRPr="008764FC" w:rsidRDefault="008764FC" w:rsidP="008764FC">
            <w:pPr>
              <w:jc w:val="both"/>
              <w:rPr>
                <w:rFonts w:ascii="Times New Roman" w:hAnsi="Times New Roman"/>
                <w:b/>
                <w:bCs/>
                <w:szCs w:val="24"/>
              </w:rPr>
            </w:pPr>
          </w:p>
        </w:tc>
      </w:tr>
    </w:tbl>
    <w:p w14:paraId="19F3B647" w14:textId="77777777" w:rsidR="008764FC" w:rsidRPr="008764FC" w:rsidRDefault="008764FC" w:rsidP="008764FC">
      <w:pPr>
        <w:jc w:val="both"/>
        <w:rPr>
          <w:rFonts w:ascii="Times New Roman" w:hAnsi="Times New Roman"/>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3021"/>
      </w:tblGrid>
      <w:tr w:rsidR="008764FC" w:rsidRPr="008764FC" w14:paraId="7C6D750E" w14:textId="77777777">
        <w:tc>
          <w:tcPr>
            <w:tcW w:w="6941" w:type="dxa"/>
            <w:tcBorders>
              <w:top w:val="single" w:sz="4" w:space="0" w:color="auto"/>
              <w:left w:val="single" w:sz="4" w:space="0" w:color="auto"/>
              <w:bottom w:val="single" w:sz="4" w:space="0" w:color="auto"/>
              <w:right w:val="single" w:sz="4" w:space="0" w:color="auto"/>
            </w:tcBorders>
            <w:hideMark/>
          </w:tcPr>
          <w:p w14:paraId="35A48874" w14:textId="77777777" w:rsidR="008764FC" w:rsidRPr="008764FC" w:rsidRDefault="008764FC" w:rsidP="00717EAE">
            <w:pPr>
              <w:jc w:val="center"/>
              <w:rPr>
                <w:rFonts w:ascii="Times New Roman" w:hAnsi="Times New Roman"/>
                <w:b/>
                <w:bCs/>
                <w:szCs w:val="24"/>
              </w:rPr>
            </w:pPr>
            <w:r w:rsidRPr="008764FC">
              <w:rPr>
                <w:rFonts w:ascii="Times New Roman" w:hAnsi="Times New Roman"/>
                <w:b/>
                <w:bCs/>
                <w:szCs w:val="24"/>
              </w:rPr>
              <w:t>Pajamų rūšis</w:t>
            </w:r>
          </w:p>
        </w:tc>
        <w:tc>
          <w:tcPr>
            <w:tcW w:w="3021" w:type="dxa"/>
            <w:tcBorders>
              <w:top w:val="single" w:sz="4" w:space="0" w:color="auto"/>
              <w:left w:val="single" w:sz="4" w:space="0" w:color="auto"/>
              <w:bottom w:val="single" w:sz="4" w:space="0" w:color="auto"/>
              <w:right w:val="single" w:sz="4" w:space="0" w:color="auto"/>
            </w:tcBorders>
            <w:hideMark/>
          </w:tcPr>
          <w:p w14:paraId="041388A3" w14:textId="77777777" w:rsidR="008764FC" w:rsidRPr="008764FC" w:rsidRDefault="008764FC" w:rsidP="00717EAE">
            <w:pPr>
              <w:jc w:val="center"/>
              <w:rPr>
                <w:rFonts w:ascii="Times New Roman" w:hAnsi="Times New Roman"/>
                <w:szCs w:val="24"/>
              </w:rPr>
            </w:pPr>
            <w:r w:rsidRPr="008764FC">
              <w:rPr>
                <w:rFonts w:ascii="Times New Roman" w:hAnsi="Times New Roman"/>
                <w:szCs w:val="24"/>
              </w:rPr>
              <w:t>Asmens pajamos per mėnesį (Eur)</w:t>
            </w:r>
          </w:p>
        </w:tc>
      </w:tr>
      <w:tr w:rsidR="008764FC" w:rsidRPr="008764FC" w14:paraId="6CE419EE" w14:textId="77777777">
        <w:trPr>
          <w:trHeight w:val="440"/>
        </w:trPr>
        <w:tc>
          <w:tcPr>
            <w:tcW w:w="6941" w:type="dxa"/>
            <w:tcBorders>
              <w:top w:val="single" w:sz="4" w:space="0" w:color="auto"/>
              <w:left w:val="single" w:sz="4" w:space="0" w:color="auto"/>
              <w:bottom w:val="single" w:sz="4" w:space="0" w:color="auto"/>
              <w:right w:val="single" w:sz="4" w:space="0" w:color="auto"/>
            </w:tcBorders>
            <w:vAlign w:val="center"/>
            <w:hideMark/>
          </w:tcPr>
          <w:p w14:paraId="0E30A1DC" w14:textId="77777777" w:rsidR="008764FC" w:rsidRPr="008764FC" w:rsidRDefault="008764FC" w:rsidP="008764FC">
            <w:pPr>
              <w:jc w:val="both"/>
              <w:rPr>
                <w:rFonts w:ascii="Times New Roman" w:hAnsi="Times New Roman"/>
                <w:szCs w:val="24"/>
              </w:rPr>
            </w:pPr>
            <w:r w:rsidRPr="008764FC">
              <w:rPr>
                <w:rFonts w:ascii="Times New Roman" w:hAnsi="Times New Roman"/>
                <w:szCs w:val="24"/>
              </w:rPr>
              <w:t>Pensijos (valstybinio socialinio draudimo, valstybinė pensija ir kt.)</w:t>
            </w:r>
          </w:p>
        </w:tc>
        <w:tc>
          <w:tcPr>
            <w:tcW w:w="3021" w:type="dxa"/>
            <w:tcBorders>
              <w:top w:val="single" w:sz="4" w:space="0" w:color="auto"/>
              <w:left w:val="single" w:sz="4" w:space="0" w:color="auto"/>
              <w:bottom w:val="single" w:sz="4" w:space="0" w:color="auto"/>
              <w:right w:val="single" w:sz="4" w:space="0" w:color="auto"/>
            </w:tcBorders>
            <w:vAlign w:val="center"/>
          </w:tcPr>
          <w:p w14:paraId="7ABE2D7D" w14:textId="77777777" w:rsidR="008764FC" w:rsidRPr="008764FC" w:rsidRDefault="008764FC" w:rsidP="008764FC">
            <w:pPr>
              <w:jc w:val="both"/>
              <w:rPr>
                <w:rFonts w:ascii="Times New Roman" w:hAnsi="Times New Roman"/>
                <w:b/>
                <w:bCs/>
                <w:szCs w:val="24"/>
              </w:rPr>
            </w:pPr>
          </w:p>
        </w:tc>
      </w:tr>
      <w:tr w:rsidR="008764FC" w:rsidRPr="008764FC" w14:paraId="46DD3CB7" w14:textId="77777777">
        <w:trPr>
          <w:trHeight w:val="420"/>
        </w:trPr>
        <w:tc>
          <w:tcPr>
            <w:tcW w:w="6941" w:type="dxa"/>
            <w:tcBorders>
              <w:top w:val="single" w:sz="4" w:space="0" w:color="auto"/>
              <w:left w:val="single" w:sz="4" w:space="0" w:color="auto"/>
              <w:bottom w:val="single" w:sz="4" w:space="0" w:color="auto"/>
              <w:right w:val="single" w:sz="4" w:space="0" w:color="auto"/>
            </w:tcBorders>
            <w:vAlign w:val="center"/>
            <w:hideMark/>
          </w:tcPr>
          <w:p w14:paraId="05C3B3AE" w14:textId="77777777" w:rsidR="008764FC" w:rsidRPr="008764FC" w:rsidRDefault="008764FC" w:rsidP="008764FC">
            <w:pPr>
              <w:jc w:val="both"/>
              <w:rPr>
                <w:rFonts w:ascii="Times New Roman" w:hAnsi="Times New Roman"/>
                <w:szCs w:val="24"/>
              </w:rPr>
            </w:pPr>
            <w:r w:rsidRPr="008764FC">
              <w:rPr>
                <w:rFonts w:ascii="Times New Roman" w:hAnsi="Times New Roman"/>
                <w:szCs w:val="24"/>
              </w:rPr>
              <w:t>Individualios pagalbos teikimo išlaidų kompensacija</w:t>
            </w:r>
          </w:p>
        </w:tc>
        <w:tc>
          <w:tcPr>
            <w:tcW w:w="3021" w:type="dxa"/>
            <w:tcBorders>
              <w:top w:val="single" w:sz="4" w:space="0" w:color="auto"/>
              <w:left w:val="single" w:sz="4" w:space="0" w:color="auto"/>
              <w:bottom w:val="single" w:sz="4" w:space="0" w:color="auto"/>
              <w:right w:val="single" w:sz="4" w:space="0" w:color="auto"/>
            </w:tcBorders>
            <w:vAlign w:val="center"/>
          </w:tcPr>
          <w:p w14:paraId="3FD0C332" w14:textId="77777777" w:rsidR="008764FC" w:rsidRPr="008764FC" w:rsidRDefault="008764FC" w:rsidP="008764FC">
            <w:pPr>
              <w:jc w:val="both"/>
              <w:rPr>
                <w:rFonts w:ascii="Times New Roman" w:hAnsi="Times New Roman"/>
                <w:b/>
                <w:bCs/>
                <w:szCs w:val="24"/>
              </w:rPr>
            </w:pPr>
          </w:p>
        </w:tc>
      </w:tr>
      <w:tr w:rsidR="008764FC" w:rsidRPr="008764FC" w14:paraId="2A9843BA" w14:textId="77777777">
        <w:trPr>
          <w:trHeight w:val="425"/>
        </w:trPr>
        <w:tc>
          <w:tcPr>
            <w:tcW w:w="6941" w:type="dxa"/>
            <w:tcBorders>
              <w:top w:val="single" w:sz="4" w:space="0" w:color="auto"/>
              <w:left w:val="single" w:sz="4" w:space="0" w:color="auto"/>
              <w:bottom w:val="single" w:sz="4" w:space="0" w:color="auto"/>
              <w:right w:val="single" w:sz="4" w:space="0" w:color="auto"/>
            </w:tcBorders>
            <w:vAlign w:val="center"/>
            <w:hideMark/>
          </w:tcPr>
          <w:p w14:paraId="306F135F" w14:textId="77777777" w:rsidR="008764FC" w:rsidRPr="008764FC" w:rsidRDefault="008764FC" w:rsidP="00717EAE">
            <w:pPr>
              <w:jc w:val="right"/>
              <w:rPr>
                <w:rFonts w:ascii="Times New Roman" w:hAnsi="Times New Roman"/>
                <w:b/>
                <w:bCs/>
                <w:szCs w:val="24"/>
              </w:rPr>
            </w:pPr>
            <w:r w:rsidRPr="008764FC">
              <w:rPr>
                <w:rFonts w:ascii="Times New Roman" w:hAnsi="Times New Roman"/>
                <w:b/>
                <w:bCs/>
                <w:szCs w:val="24"/>
              </w:rPr>
              <w:t>Iš viso:</w:t>
            </w:r>
          </w:p>
        </w:tc>
        <w:tc>
          <w:tcPr>
            <w:tcW w:w="3021" w:type="dxa"/>
            <w:tcBorders>
              <w:top w:val="single" w:sz="4" w:space="0" w:color="auto"/>
              <w:left w:val="single" w:sz="4" w:space="0" w:color="auto"/>
              <w:bottom w:val="single" w:sz="4" w:space="0" w:color="auto"/>
              <w:right w:val="single" w:sz="4" w:space="0" w:color="auto"/>
            </w:tcBorders>
            <w:vAlign w:val="center"/>
          </w:tcPr>
          <w:p w14:paraId="3046E3A7" w14:textId="77777777" w:rsidR="008764FC" w:rsidRPr="008764FC" w:rsidRDefault="008764FC" w:rsidP="008764FC">
            <w:pPr>
              <w:jc w:val="both"/>
              <w:rPr>
                <w:rFonts w:ascii="Times New Roman" w:hAnsi="Times New Roman"/>
                <w:b/>
                <w:bCs/>
                <w:szCs w:val="24"/>
              </w:rPr>
            </w:pPr>
          </w:p>
        </w:tc>
      </w:tr>
    </w:tbl>
    <w:p w14:paraId="2E6B0A0B" w14:textId="77777777" w:rsidR="008764FC" w:rsidRPr="008764FC" w:rsidRDefault="008764FC" w:rsidP="008764FC">
      <w:pPr>
        <w:jc w:val="both"/>
        <w:rPr>
          <w:rFonts w:ascii="Times New Roman" w:hAnsi="Times New Roman"/>
          <w:b/>
          <w:bCs/>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371"/>
        <w:gridCol w:w="1417"/>
        <w:gridCol w:w="709"/>
      </w:tblGrid>
      <w:tr w:rsidR="008764FC" w:rsidRPr="008764FC" w14:paraId="3CF116A1" w14:textId="77777777">
        <w:trPr>
          <w:trHeight w:val="237"/>
        </w:trPr>
        <w:tc>
          <w:tcPr>
            <w:tcW w:w="426" w:type="dxa"/>
            <w:tcBorders>
              <w:top w:val="single" w:sz="4" w:space="0" w:color="auto"/>
              <w:left w:val="single" w:sz="4" w:space="0" w:color="auto"/>
              <w:bottom w:val="single" w:sz="4" w:space="0" w:color="auto"/>
              <w:right w:val="single" w:sz="4" w:space="0" w:color="auto"/>
            </w:tcBorders>
            <w:hideMark/>
          </w:tcPr>
          <w:p w14:paraId="5B6D08CF" w14:textId="77777777" w:rsidR="008764FC" w:rsidRPr="008764FC" w:rsidRDefault="008764FC" w:rsidP="008764FC">
            <w:pPr>
              <w:jc w:val="both"/>
              <w:rPr>
                <w:rFonts w:ascii="Times New Roman" w:hAnsi="Times New Roman"/>
                <w:szCs w:val="24"/>
              </w:rPr>
            </w:pPr>
            <w:r w:rsidRPr="008764FC">
              <w:rPr>
                <w:rFonts w:ascii="Times New Roman" w:hAnsi="Times New Roman"/>
                <w:szCs w:val="24"/>
              </w:rPr>
              <w:t>1.</w:t>
            </w:r>
          </w:p>
        </w:tc>
        <w:tc>
          <w:tcPr>
            <w:tcW w:w="7371" w:type="dxa"/>
            <w:tcBorders>
              <w:top w:val="single" w:sz="4" w:space="0" w:color="auto"/>
              <w:left w:val="single" w:sz="4" w:space="0" w:color="auto"/>
              <w:bottom w:val="single" w:sz="4" w:space="0" w:color="auto"/>
              <w:right w:val="single" w:sz="4" w:space="0" w:color="auto"/>
            </w:tcBorders>
            <w:hideMark/>
          </w:tcPr>
          <w:p w14:paraId="00F7CB9D" w14:textId="77777777" w:rsidR="008764FC" w:rsidRPr="008764FC" w:rsidRDefault="008764FC" w:rsidP="008764FC">
            <w:pPr>
              <w:jc w:val="both"/>
              <w:rPr>
                <w:rFonts w:ascii="Times New Roman" w:hAnsi="Times New Roman"/>
                <w:szCs w:val="24"/>
              </w:rPr>
            </w:pPr>
            <w:r w:rsidRPr="008764FC">
              <w:rPr>
                <w:rFonts w:ascii="Times New Roman" w:hAnsi="Times New Roman"/>
                <w:szCs w:val="24"/>
              </w:rPr>
              <w:t>Apgyvendinimo savarankiško gyvenimo namuose kaina per mėnesį (nustatytas paslaugą teikiančios įstaigos)</w:t>
            </w:r>
          </w:p>
        </w:tc>
        <w:tc>
          <w:tcPr>
            <w:tcW w:w="1417" w:type="dxa"/>
            <w:tcBorders>
              <w:top w:val="single" w:sz="4" w:space="0" w:color="auto"/>
              <w:left w:val="single" w:sz="4" w:space="0" w:color="auto"/>
              <w:bottom w:val="single" w:sz="4" w:space="0" w:color="auto"/>
              <w:right w:val="single" w:sz="4" w:space="0" w:color="auto"/>
            </w:tcBorders>
            <w:vAlign w:val="center"/>
          </w:tcPr>
          <w:p w14:paraId="3D4AF46B" w14:textId="77777777" w:rsidR="008764FC" w:rsidRPr="008764FC" w:rsidRDefault="008764FC" w:rsidP="008764FC">
            <w:pPr>
              <w:jc w:val="both"/>
              <w:rPr>
                <w:rFonts w:ascii="Times New Roman" w:hAnsi="Times New Roman"/>
                <w:b/>
                <w:bCs/>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F8F710E" w14:textId="77777777" w:rsidR="008764FC" w:rsidRPr="008764FC" w:rsidRDefault="008764FC" w:rsidP="008764FC">
            <w:pPr>
              <w:jc w:val="both"/>
              <w:rPr>
                <w:rFonts w:ascii="Times New Roman" w:hAnsi="Times New Roman"/>
                <w:b/>
                <w:bCs/>
                <w:szCs w:val="24"/>
              </w:rPr>
            </w:pPr>
            <w:r w:rsidRPr="008764FC">
              <w:rPr>
                <w:rFonts w:ascii="Times New Roman" w:hAnsi="Times New Roman"/>
                <w:b/>
                <w:bCs/>
                <w:szCs w:val="24"/>
              </w:rPr>
              <w:t>Eur</w:t>
            </w:r>
          </w:p>
        </w:tc>
      </w:tr>
      <w:tr w:rsidR="008764FC" w:rsidRPr="008764FC" w14:paraId="22CBCECE" w14:textId="77777777">
        <w:trPr>
          <w:trHeight w:val="237"/>
        </w:trPr>
        <w:tc>
          <w:tcPr>
            <w:tcW w:w="426" w:type="dxa"/>
            <w:tcBorders>
              <w:top w:val="single" w:sz="4" w:space="0" w:color="auto"/>
              <w:left w:val="single" w:sz="4" w:space="0" w:color="auto"/>
              <w:bottom w:val="single" w:sz="4" w:space="0" w:color="auto"/>
              <w:right w:val="single" w:sz="4" w:space="0" w:color="auto"/>
            </w:tcBorders>
            <w:hideMark/>
          </w:tcPr>
          <w:p w14:paraId="07FDF1BD" w14:textId="4D08C165" w:rsidR="008764FC" w:rsidRPr="008764FC" w:rsidRDefault="00717EAE" w:rsidP="008764FC">
            <w:pPr>
              <w:jc w:val="both"/>
              <w:rPr>
                <w:rFonts w:ascii="Times New Roman" w:hAnsi="Times New Roman"/>
                <w:szCs w:val="24"/>
              </w:rPr>
            </w:pPr>
            <w:r>
              <w:rPr>
                <w:rFonts w:ascii="Times New Roman" w:hAnsi="Times New Roman"/>
                <w:szCs w:val="24"/>
              </w:rPr>
              <w:t>2</w:t>
            </w:r>
            <w:r w:rsidR="008764FC" w:rsidRPr="008764FC">
              <w:rPr>
                <w:rFonts w:ascii="Times New Roman" w:hAnsi="Times New Roman"/>
                <w:szCs w:val="24"/>
              </w:rPr>
              <w:t>.</w:t>
            </w:r>
          </w:p>
        </w:tc>
        <w:tc>
          <w:tcPr>
            <w:tcW w:w="7371" w:type="dxa"/>
            <w:tcBorders>
              <w:top w:val="single" w:sz="4" w:space="0" w:color="auto"/>
              <w:left w:val="single" w:sz="4" w:space="0" w:color="auto"/>
              <w:bottom w:val="single" w:sz="4" w:space="0" w:color="auto"/>
              <w:right w:val="single" w:sz="4" w:space="0" w:color="auto"/>
            </w:tcBorders>
            <w:hideMark/>
          </w:tcPr>
          <w:p w14:paraId="342F8B92" w14:textId="77777777" w:rsidR="008764FC" w:rsidRPr="008764FC" w:rsidRDefault="008764FC" w:rsidP="008764FC">
            <w:pPr>
              <w:jc w:val="both"/>
              <w:rPr>
                <w:rFonts w:ascii="Times New Roman" w:hAnsi="Times New Roman"/>
                <w:szCs w:val="24"/>
              </w:rPr>
            </w:pPr>
            <w:r w:rsidRPr="008764FC">
              <w:rPr>
                <w:rFonts w:ascii="Times New Roman" w:hAnsi="Times New Roman"/>
                <w:szCs w:val="24"/>
              </w:rPr>
              <w:t>Apgyvendinimo savarankiško gyvenimo namuose paslaugos teikimo kaštai per mėnesį</w:t>
            </w:r>
          </w:p>
        </w:tc>
        <w:tc>
          <w:tcPr>
            <w:tcW w:w="1417" w:type="dxa"/>
            <w:tcBorders>
              <w:top w:val="single" w:sz="4" w:space="0" w:color="auto"/>
              <w:left w:val="single" w:sz="4" w:space="0" w:color="auto"/>
              <w:bottom w:val="single" w:sz="4" w:space="0" w:color="auto"/>
              <w:right w:val="single" w:sz="4" w:space="0" w:color="auto"/>
            </w:tcBorders>
            <w:vAlign w:val="center"/>
          </w:tcPr>
          <w:p w14:paraId="1F0A2473" w14:textId="77777777" w:rsidR="008764FC" w:rsidRPr="008764FC" w:rsidRDefault="008764FC" w:rsidP="008764FC">
            <w:pPr>
              <w:jc w:val="both"/>
              <w:rPr>
                <w:rFonts w:ascii="Times New Roman" w:hAnsi="Times New Roman"/>
                <w:b/>
                <w:bCs/>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3252365" w14:textId="77777777" w:rsidR="008764FC" w:rsidRPr="008764FC" w:rsidRDefault="008764FC" w:rsidP="008764FC">
            <w:pPr>
              <w:jc w:val="both"/>
              <w:rPr>
                <w:rFonts w:ascii="Times New Roman" w:hAnsi="Times New Roman"/>
                <w:b/>
                <w:bCs/>
                <w:szCs w:val="24"/>
              </w:rPr>
            </w:pPr>
            <w:r w:rsidRPr="008764FC">
              <w:rPr>
                <w:rFonts w:ascii="Times New Roman" w:hAnsi="Times New Roman"/>
                <w:b/>
                <w:bCs/>
                <w:szCs w:val="24"/>
              </w:rPr>
              <w:t>Eur</w:t>
            </w:r>
          </w:p>
        </w:tc>
      </w:tr>
    </w:tbl>
    <w:p w14:paraId="7FC98B00" w14:textId="77777777" w:rsidR="008764FC" w:rsidRPr="008764FC" w:rsidRDefault="008764FC" w:rsidP="008764FC">
      <w:pPr>
        <w:jc w:val="both"/>
        <w:rPr>
          <w:rFonts w:ascii="Times New Roman" w:hAnsi="Times New Roman"/>
          <w:b/>
          <w:bCs/>
          <w:szCs w:val="24"/>
        </w:rPr>
      </w:pPr>
    </w:p>
    <w:p w14:paraId="71E67ADB" w14:textId="77777777" w:rsidR="008764FC" w:rsidRPr="008764FC" w:rsidRDefault="008764FC" w:rsidP="00717EAE">
      <w:pPr>
        <w:jc w:val="center"/>
        <w:rPr>
          <w:rFonts w:ascii="Times New Roman" w:hAnsi="Times New Roman"/>
          <w:b/>
          <w:bCs/>
          <w:szCs w:val="24"/>
        </w:rPr>
      </w:pPr>
      <w:r w:rsidRPr="008764FC">
        <w:rPr>
          <w:rFonts w:ascii="Times New Roman" w:hAnsi="Times New Roman"/>
          <w:b/>
          <w:bCs/>
          <w:szCs w:val="24"/>
        </w:rPr>
        <w:t>MOKESČIO UŽ APGYVENDINIMO SAVARANKIŠKO GYVENIMO NAMUOSE PASLAUGĄ PASKAIČIAVIMAS</w:t>
      </w:r>
    </w:p>
    <w:p w14:paraId="32040724" w14:textId="77777777" w:rsidR="008764FC" w:rsidRPr="008764FC" w:rsidRDefault="008764FC" w:rsidP="008764FC">
      <w:pPr>
        <w:jc w:val="both"/>
        <w:rPr>
          <w:rFonts w:ascii="Times New Roman" w:hAnsi="Times New Roman"/>
          <w:b/>
          <w:bCs/>
          <w:szCs w:val="24"/>
        </w:rPr>
      </w:pPr>
    </w:p>
    <w:p w14:paraId="5F92B2FD" w14:textId="77777777" w:rsidR="008764FC" w:rsidRPr="008764FC" w:rsidRDefault="008764FC" w:rsidP="008764FC">
      <w:pPr>
        <w:jc w:val="both"/>
        <w:rPr>
          <w:rFonts w:ascii="Times New Roman" w:hAnsi="Times New Roman"/>
          <w:szCs w:val="24"/>
        </w:rPr>
      </w:pPr>
      <w:r w:rsidRPr="008764FC">
        <w:rPr>
          <w:rFonts w:ascii="Times New Roman" w:hAnsi="Times New Roman"/>
          <w:b/>
          <w:bCs/>
          <w:szCs w:val="24"/>
        </w:rPr>
        <w:t xml:space="preserve">I. </w:t>
      </w:r>
      <w:r w:rsidRPr="008764FC">
        <w:rPr>
          <w:rFonts w:ascii="Times New Roman" w:hAnsi="Times New Roman"/>
          <w:szCs w:val="24"/>
        </w:rPr>
        <w:t>Pajamos neviršija valstybės remiamų pajamų dvigubo dydžio (______ Eur)</w:t>
      </w:r>
    </w:p>
    <w:p w14:paraId="19E9759F" w14:textId="6517CB5F" w:rsidR="008764FC" w:rsidRPr="008764FC" w:rsidRDefault="008764FC" w:rsidP="008764FC">
      <w:pPr>
        <w:jc w:val="both"/>
        <w:rPr>
          <w:rFonts w:ascii="Times New Roman" w:hAnsi="Times New Roman"/>
          <w:szCs w:val="24"/>
        </w:rPr>
      </w:pPr>
      <w:r w:rsidRPr="008764FC">
        <w:rPr>
          <w:rFonts w:ascii="Times New Roman" w:hAnsi="Times New Roman"/>
          <w:szCs w:val="24"/>
        </w:rPr>
        <w:t>Vadovaujantis Mokėjimo už socialines paslaugas tvarkos aprašo, patvirtinto Panevėžio rajono savivaldybės tarybos 20</w:t>
      </w:r>
      <w:r w:rsidR="00717EAE">
        <w:rPr>
          <w:rFonts w:ascii="Times New Roman" w:hAnsi="Times New Roman"/>
          <w:szCs w:val="24"/>
        </w:rPr>
        <w:t xml:space="preserve">     </w:t>
      </w:r>
      <w:r w:rsidRPr="008764FC">
        <w:rPr>
          <w:rFonts w:ascii="Times New Roman" w:hAnsi="Times New Roman"/>
          <w:szCs w:val="24"/>
        </w:rPr>
        <w:t xml:space="preserve"> m. </w:t>
      </w:r>
      <w:r w:rsidR="00717EAE">
        <w:rPr>
          <w:rFonts w:ascii="Times New Roman" w:hAnsi="Times New Roman"/>
          <w:szCs w:val="24"/>
        </w:rPr>
        <w:t xml:space="preserve">                         </w:t>
      </w:r>
      <w:r w:rsidRPr="008764FC">
        <w:rPr>
          <w:rFonts w:ascii="Times New Roman" w:hAnsi="Times New Roman"/>
          <w:szCs w:val="24"/>
        </w:rPr>
        <w:t xml:space="preserve"> d. sprendimu Nr. </w:t>
      </w:r>
      <w:r w:rsidR="00717EAE">
        <w:rPr>
          <w:rFonts w:ascii="Times New Roman" w:hAnsi="Times New Roman"/>
          <w:szCs w:val="24"/>
        </w:rPr>
        <w:t xml:space="preserve">           </w:t>
      </w:r>
      <w:r w:rsidRPr="008764FC">
        <w:rPr>
          <w:rFonts w:ascii="Times New Roman" w:hAnsi="Times New Roman"/>
          <w:szCs w:val="24"/>
        </w:rPr>
        <w:t xml:space="preserve"> „Dėl mokėjimo už socialines paslaugas tvarkos aprašo patvirtinimo“ </w:t>
      </w:r>
      <w:r w:rsidR="00717EAE">
        <w:rPr>
          <w:rFonts w:ascii="Times New Roman" w:hAnsi="Times New Roman"/>
          <w:szCs w:val="24"/>
        </w:rPr>
        <w:t xml:space="preserve">         </w:t>
      </w:r>
      <w:r w:rsidRPr="008764FC">
        <w:rPr>
          <w:rFonts w:ascii="Times New Roman" w:hAnsi="Times New Roman"/>
          <w:szCs w:val="24"/>
        </w:rPr>
        <w:t xml:space="preserve">punktu, </w:t>
      </w:r>
      <w:r w:rsidR="00717EAE">
        <w:rPr>
          <w:rFonts w:ascii="Times New Roman" w:hAnsi="Times New Roman"/>
          <w:szCs w:val="24"/>
        </w:rPr>
        <w:t>apgyvendinimo savarankiško gyvenimo namuose</w:t>
      </w:r>
      <w:r w:rsidRPr="008764FC">
        <w:rPr>
          <w:rFonts w:ascii="Times New Roman" w:hAnsi="Times New Roman"/>
          <w:szCs w:val="24"/>
        </w:rPr>
        <w:t xml:space="preserve"> paslaug</w:t>
      </w:r>
      <w:r w:rsidR="00717EAE">
        <w:rPr>
          <w:rFonts w:ascii="Times New Roman" w:hAnsi="Times New Roman"/>
          <w:szCs w:val="24"/>
        </w:rPr>
        <w:t>a</w:t>
      </w:r>
      <w:r w:rsidRPr="008764FC">
        <w:rPr>
          <w:rFonts w:ascii="Times New Roman" w:hAnsi="Times New Roman"/>
          <w:szCs w:val="24"/>
        </w:rPr>
        <w:t xml:space="preserve"> teikiama nemokamai.</w:t>
      </w:r>
    </w:p>
    <w:p w14:paraId="291AC5DB" w14:textId="77777777" w:rsidR="008764FC" w:rsidRPr="008764FC" w:rsidRDefault="008764FC" w:rsidP="008764FC">
      <w:pPr>
        <w:jc w:val="both"/>
        <w:rPr>
          <w:rFonts w:ascii="Times New Roman" w:hAnsi="Times New Roman"/>
          <w:b/>
          <w:bCs/>
          <w:szCs w:val="24"/>
        </w:rPr>
      </w:pPr>
    </w:p>
    <w:p w14:paraId="03251E5B" w14:textId="77777777" w:rsidR="008764FC" w:rsidRPr="008764FC" w:rsidRDefault="008764FC" w:rsidP="008764FC">
      <w:pPr>
        <w:jc w:val="both"/>
        <w:rPr>
          <w:rFonts w:ascii="Times New Roman" w:hAnsi="Times New Roman"/>
          <w:szCs w:val="24"/>
        </w:rPr>
      </w:pPr>
      <w:r w:rsidRPr="008764FC">
        <w:rPr>
          <w:rFonts w:ascii="Times New Roman" w:hAnsi="Times New Roman"/>
          <w:b/>
          <w:bCs/>
          <w:szCs w:val="24"/>
        </w:rPr>
        <w:t xml:space="preserve">II. </w:t>
      </w:r>
      <w:r w:rsidRPr="008764FC">
        <w:rPr>
          <w:rFonts w:ascii="Times New Roman" w:hAnsi="Times New Roman"/>
          <w:szCs w:val="24"/>
        </w:rPr>
        <w:t>Pajamos viršija valstybės remiamų pajamų ______________ dydį (______ Eur)</w:t>
      </w:r>
    </w:p>
    <w:p w14:paraId="420A3A96" w14:textId="77777777" w:rsidR="008764FC" w:rsidRPr="008764FC" w:rsidRDefault="008764FC" w:rsidP="008764FC">
      <w:pPr>
        <w:jc w:val="both"/>
        <w:rPr>
          <w:rFonts w:ascii="Times New Roman" w:hAnsi="Times New Roman"/>
          <w:szCs w:val="24"/>
        </w:rPr>
      </w:pPr>
    </w:p>
    <w:p w14:paraId="1D7668CF" w14:textId="77777777" w:rsidR="008764FC" w:rsidRDefault="008764FC" w:rsidP="008764FC">
      <w:pPr>
        <w:jc w:val="both"/>
        <w:rPr>
          <w:rFonts w:ascii="Times New Roman" w:hAnsi="Times New Roman"/>
          <w:szCs w:val="24"/>
        </w:rPr>
      </w:pPr>
      <w:r w:rsidRPr="008764FC">
        <w:rPr>
          <w:rFonts w:ascii="Times New Roman" w:hAnsi="Times New Roman"/>
          <w:szCs w:val="24"/>
        </w:rPr>
        <w:t>Vadovaujantis Mokėjimo už socialines paslaugas tvarkos aprašo, patvirtinto Panevėžio rajono savivaldybės tarybos 20        m.                         d. sprendimu Nr.        „Dėl Mokėjimo už socialines paslaugas tvarkos aprašo patvirtinimo“,     papunkčiu apgyvendinimo savarankiško gyvenimo namuose paslauga teikiama mokamai.</w:t>
      </w:r>
    </w:p>
    <w:p w14:paraId="60D0B7B3" w14:textId="77777777" w:rsidR="00717EAE" w:rsidRPr="008764FC" w:rsidRDefault="00717EAE" w:rsidP="008764FC">
      <w:pPr>
        <w:jc w:val="both"/>
        <w:rPr>
          <w:rFonts w:ascii="Times New Roman" w:hAnsi="Times New Roman"/>
          <w:szCs w:val="24"/>
        </w:rPr>
      </w:pPr>
    </w:p>
    <w:tbl>
      <w:tblPr>
        <w:tblW w:w="10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5982"/>
        <w:gridCol w:w="709"/>
        <w:gridCol w:w="720"/>
        <w:gridCol w:w="981"/>
        <w:gridCol w:w="846"/>
        <w:gridCol w:w="744"/>
      </w:tblGrid>
      <w:tr w:rsidR="008764FC" w:rsidRPr="008764FC" w14:paraId="01F603E5" w14:textId="77777777" w:rsidTr="00717EAE">
        <w:trPr>
          <w:gridAfter w:val="1"/>
          <w:wAfter w:w="744" w:type="dxa"/>
          <w:trHeight w:val="463"/>
        </w:trPr>
        <w:tc>
          <w:tcPr>
            <w:tcW w:w="397" w:type="dxa"/>
            <w:tcBorders>
              <w:top w:val="single" w:sz="4" w:space="0" w:color="auto"/>
              <w:left w:val="single" w:sz="4" w:space="0" w:color="auto"/>
              <w:bottom w:val="single" w:sz="4" w:space="0" w:color="auto"/>
              <w:right w:val="single" w:sz="4" w:space="0" w:color="auto"/>
            </w:tcBorders>
            <w:vAlign w:val="center"/>
            <w:hideMark/>
          </w:tcPr>
          <w:p w14:paraId="629F8F49" w14:textId="77777777" w:rsidR="008764FC" w:rsidRPr="008764FC" w:rsidRDefault="008764FC" w:rsidP="008764FC">
            <w:pPr>
              <w:jc w:val="both"/>
              <w:rPr>
                <w:rFonts w:ascii="Times New Roman" w:hAnsi="Times New Roman"/>
                <w:szCs w:val="24"/>
              </w:rPr>
            </w:pPr>
            <w:r w:rsidRPr="008764FC">
              <w:rPr>
                <w:rFonts w:ascii="Times New Roman" w:hAnsi="Times New Roman"/>
                <w:szCs w:val="24"/>
              </w:rPr>
              <w:lastRenderedPageBreak/>
              <w:t>1.</w:t>
            </w:r>
          </w:p>
        </w:tc>
        <w:tc>
          <w:tcPr>
            <w:tcW w:w="6691" w:type="dxa"/>
            <w:gridSpan w:val="2"/>
            <w:tcBorders>
              <w:top w:val="single" w:sz="4" w:space="0" w:color="auto"/>
              <w:left w:val="single" w:sz="4" w:space="0" w:color="auto"/>
              <w:bottom w:val="single" w:sz="4" w:space="0" w:color="auto"/>
              <w:right w:val="single" w:sz="4" w:space="0" w:color="auto"/>
            </w:tcBorders>
            <w:vAlign w:val="center"/>
            <w:hideMark/>
          </w:tcPr>
          <w:p w14:paraId="1E48C54E" w14:textId="77777777" w:rsidR="008764FC" w:rsidRPr="008764FC" w:rsidRDefault="008764FC" w:rsidP="008764FC">
            <w:pPr>
              <w:jc w:val="both"/>
              <w:rPr>
                <w:rFonts w:ascii="Times New Roman" w:hAnsi="Times New Roman"/>
                <w:szCs w:val="24"/>
              </w:rPr>
            </w:pPr>
            <w:r w:rsidRPr="008764FC">
              <w:rPr>
                <w:rFonts w:ascii="Times New Roman" w:hAnsi="Times New Roman"/>
                <w:szCs w:val="24"/>
              </w:rPr>
              <w:t xml:space="preserve">Asmens gaunamos pajamos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8C5F662" w14:textId="77777777" w:rsidR="008764FC" w:rsidRPr="008764FC" w:rsidRDefault="008764FC" w:rsidP="008764FC">
            <w:pPr>
              <w:jc w:val="both"/>
              <w:rPr>
                <w:rFonts w:ascii="Times New Roman" w:hAnsi="Times New Roman"/>
                <w:b/>
                <w:bCs/>
                <w:szCs w:val="24"/>
              </w:rPr>
            </w:pPr>
          </w:p>
        </w:tc>
        <w:tc>
          <w:tcPr>
            <w:tcW w:w="846" w:type="dxa"/>
            <w:tcBorders>
              <w:top w:val="single" w:sz="4" w:space="0" w:color="auto"/>
              <w:left w:val="single" w:sz="4" w:space="0" w:color="auto"/>
              <w:bottom w:val="single" w:sz="4" w:space="0" w:color="auto"/>
              <w:right w:val="single" w:sz="4" w:space="0" w:color="auto"/>
            </w:tcBorders>
            <w:hideMark/>
          </w:tcPr>
          <w:p w14:paraId="0D89FE86" w14:textId="77777777" w:rsidR="008764FC" w:rsidRPr="008764FC" w:rsidRDefault="008764FC" w:rsidP="008764FC">
            <w:pPr>
              <w:jc w:val="both"/>
              <w:rPr>
                <w:rFonts w:ascii="Times New Roman" w:hAnsi="Times New Roman"/>
                <w:b/>
                <w:bCs/>
                <w:szCs w:val="24"/>
              </w:rPr>
            </w:pPr>
            <w:r w:rsidRPr="008764FC">
              <w:rPr>
                <w:rFonts w:ascii="Times New Roman" w:hAnsi="Times New Roman"/>
                <w:b/>
                <w:bCs/>
                <w:szCs w:val="24"/>
              </w:rPr>
              <w:t>Eur</w:t>
            </w:r>
          </w:p>
        </w:tc>
      </w:tr>
      <w:tr w:rsidR="008764FC" w:rsidRPr="008764FC" w14:paraId="27739E4A" w14:textId="77777777" w:rsidTr="00717EAE">
        <w:trPr>
          <w:gridAfter w:val="1"/>
          <w:wAfter w:w="744" w:type="dxa"/>
          <w:trHeight w:val="327"/>
        </w:trPr>
        <w:tc>
          <w:tcPr>
            <w:tcW w:w="397" w:type="dxa"/>
            <w:tcBorders>
              <w:top w:val="single" w:sz="4" w:space="0" w:color="auto"/>
              <w:left w:val="single" w:sz="4" w:space="0" w:color="auto"/>
              <w:bottom w:val="single" w:sz="4" w:space="0" w:color="auto"/>
              <w:right w:val="single" w:sz="4" w:space="0" w:color="auto"/>
            </w:tcBorders>
            <w:hideMark/>
          </w:tcPr>
          <w:p w14:paraId="560017EB" w14:textId="77777777" w:rsidR="008764FC" w:rsidRPr="008764FC" w:rsidRDefault="008764FC" w:rsidP="008764FC">
            <w:pPr>
              <w:jc w:val="both"/>
              <w:rPr>
                <w:rFonts w:ascii="Times New Roman" w:hAnsi="Times New Roman"/>
                <w:szCs w:val="24"/>
              </w:rPr>
            </w:pPr>
            <w:r w:rsidRPr="008764FC">
              <w:rPr>
                <w:rFonts w:ascii="Times New Roman" w:hAnsi="Times New Roman"/>
                <w:szCs w:val="24"/>
              </w:rPr>
              <w:t>2.</w:t>
            </w:r>
          </w:p>
        </w:tc>
        <w:tc>
          <w:tcPr>
            <w:tcW w:w="6691" w:type="dxa"/>
            <w:gridSpan w:val="2"/>
            <w:tcBorders>
              <w:top w:val="single" w:sz="4" w:space="0" w:color="auto"/>
              <w:left w:val="single" w:sz="4" w:space="0" w:color="auto"/>
              <w:bottom w:val="single" w:sz="4" w:space="0" w:color="auto"/>
              <w:right w:val="single" w:sz="4" w:space="0" w:color="auto"/>
            </w:tcBorders>
            <w:hideMark/>
          </w:tcPr>
          <w:p w14:paraId="5CA28743" w14:textId="77777777" w:rsidR="008764FC" w:rsidRPr="008764FC" w:rsidRDefault="008764FC" w:rsidP="008764FC">
            <w:pPr>
              <w:jc w:val="both"/>
              <w:rPr>
                <w:rFonts w:ascii="Times New Roman" w:hAnsi="Times New Roman"/>
                <w:szCs w:val="24"/>
              </w:rPr>
            </w:pPr>
            <w:r w:rsidRPr="008764FC">
              <w:rPr>
                <w:rFonts w:ascii="Times New Roman" w:hAnsi="Times New Roman"/>
                <w:szCs w:val="24"/>
              </w:rPr>
              <w:t xml:space="preserve">Maksimali suma, kurią asmuo galės mokėti, –         procentų nuo gaunamų pajamų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22BED9B" w14:textId="77777777" w:rsidR="008764FC" w:rsidRPr="008764FC" w:rsidRDefault="008764FC" w:rsidP="008764FC">
            <w:pPr>
              <w:jc w:val="both"/>
              <w:rPr>
                <w:rFonts w:ascii="Times New Roman" w:hAnsi="Times New Roman"/>
                <w:b/>
                <w:bCs/>
                <w:szCs w:val="24"/>
              </w:rPr>
            </w:pPr>
          </w:p>
        </w:tc>
        <w:tc>
          <w:tcPr>
            <w:tcW w:w="846" w:type="dxa"/>
            <w:tcBorders>
              <w:top w:val="single" w:sz="4" w:space="0" w:color="auto"/>
              <w:left w:val="single" w:sz="4" w:space="0" w:color="auto"/>
              <w:bottom w:val="single" w:sz="4" w:space="0" w:color="auto"/>
              <w:right w:val="single" w:sz="4" w:space="0" w:color="auto"/>
            </w:tcBorders>
            <w:hideMark/>
          </w:tcPr>
          <w:p w14:paraId="4A472C19" w14:textId="77777777" w:rsidR="008764FC" w:rsidRPr="008764FC" w:rsidRDefault="008764FC" w:rsidP="008764FC">
            <w:pPr>
              <w:jc w:val="both"/>
              <w:rPr>
                <w:rFonts w:ascii="Times New Roman" w:hAnsi="Times New Roman"/>
                <w:b/>
                <w:bCs/>
                <w:szCs w:val="24"/>
              </w:rPr>
            </w:pPr>
            <w:r w:rsidRPr="008764FC">
              <w:rPr>
                <w:rFonts w:ascii="Times New Roman" w:hAnsi="Times New Roman"/>
                <w:b/>
                <w:bCs/>
                <w:szCs w:val="24"/>
              </w:rPr>
              <w:t>Eur</w:t>
            </w:r>
          </w:p>
        </w:tc>
      </w:tr>
      <w:tr w:rsidR="008764FC" w:rsidRPr="008764FC" w14:paraId="4310CECB" w14:textId="77777777" w:rsidTr="00717EAE">
        <w:trPr>
          <w:gridAfter w:val="1"/>
          <w:wAfter w:w="744" w:type="dxa"/>
          <w:trHeight w:val="437"/>
        </w:trPr>
        <w:tc>
          <w:tcPr>
            <w:tcW w:w="397" w:type="dxa"/>
            <w:tcBorders>
              <w:top w:val="single" w:sz="4" w:space="0" w:color="auto"/>
              <w:left w:val="single" w:sz="4" w:space="0" w:color="auto"/>
              <w:bottom w:val="single" w:sz="4" w:space="0" w:color="auto"/>
              <w:right w:val="single" w:sz="4" w:space="0" w:color="auto"/>
            </w:tcBorders>
            <w:vAlign w:val="center"/>
            <w:hideMark/>
          </w:tcPr>
          <w:p w14:paraId="198C433E" w14:textId="219F8DEE" w:rsidR="008764FC" w:rsidRPr="008764FC" w:rsidRDefault="00717EAE" w:rsidP="008764FC">
            <w:pPr>
              <w:jc w:val="both"/>
              <w:rPr>
                <w:rFonts w:ascii="Times New Roman" w:hAnsi="Times New Roman"/>
                <w:szCs w:val="24"/>
              </w:rPr>
            </w:pPr>
            <w:r>
              <w:rPr>
                <w:rFonts w:ascii="Times New Roman" w:hAnsi="Times New Roman"/>
                <w:szCs w:val="24"/>
              </w:rPr>
              <w:t>3</w:t>
            </w:r>
            <w:r w:rsidR="008764FC" w:rsidRPr="008764FC">
              <w:rPr>
                <w:rFonts w:ascii="Times New Roman" w:hAnsi="Times New Roman"/>
                <w:szCs w:val="24"/>
              </w:rPr>
              <w:t>.</w:t>
            </w:r>
          </w:p>
        </w:tc>
        <w:tc>
          <w:tcPr>
            <w:tcW w:w="6691" w:type="dxa"/>
            <w:gridSpan w:val="2"/>
            <w:tcBorders>
              <w:top w:val="single" w:sz="4" w:space="0" w:color="auto"/>
              <w:left w:val="single" w:sz="4" w:space="0" w:color="auto"/>
              <w:bottom w:val="single" w:sz="4" w:space="0" w:color="auto"/>
              <w:right w:val="single" w:sz="4" w:space="0" w:color="auto"/>
            </w:tcBorders>
            <w:vAlign w:val="center"/>
            <w:hideMark/>
          </w:tcPr>
          <w:p w14:paraId="34FC6A81" w14:textId="77777777" w:rsidR="008764FC" w:rsidRPr="008764FC" w:rsidRDefault="008764FC" w:rsidP="008764FC">
            <w:pPr>
              <w:jc w:val="both"/>
              <w:rPr>
                <w:rFonts w:ascii="Times New Roman" w:hAnsi="Times New Roman"/>
                <w:szCs w:val="24"/>
              </w:rPr>
            </w:pPr>
            <w:r w:rsidRPr="008764FC">
              <w:rPr>
                <w:rFonts w:ascii="Times New Roman" w:hAnsi="Times New Roman"/>
                <w:szCs w:val="24"/>
              </w:rPr>
              <w:t>Mokestis už apgyvendinimo savarankiško gyvenimo namuose paslaugą asmeniui per mėnesį</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28EAD8E" w14:textId="77777777" w:rsidR="008764FC" w:rsidRPr="008764FC" w:rsidRDefault="008764FC" w:rsidP="008764FC">
            <w:pPr>
              <w:jc w:val="both"/>
              <w:rPr>
                <w:rFonts w:ascii="Times New Roman" w:hAnsi="Times New Roman"/>
                <w:b/>
                <w:bCs/>
                <w:szCs w:val="24"/>
              </w:rPr>
            </w:pPr>
          </w:p>
        </w:tc>
        <w:tc>
          <w:tcPr>
            <w:tcW w:w="846" w:type="dxa"/>
            <w:tcBorders>
              <w:top w:val="single" w:sz="4" w:space="0" w:color="auto"/>
              <w:left w:val="single" w:sz="4" w:space="0" w:color="auto"/>
              <w:bottom w:val="single" w:sz="4" w:space="0" w:color="auto"/>
              <w:right w:val="single" w:sz="4" w:space="0" w:color="auto"/>
            </w:tcBorders>
            <w:hideMark/>
          </w:tcPr>
          <w:p w14:paraId="46A5007E" w14:textId="77777777" w:rsidR="008764FC" w:rsidRPr="008764FC" w:rsidRDefault="008764FC" w:rsidP="008764FC">
            <w:pPr>
              <w:jc w:val="both"/>
              <w:rPr>
                <w:rFonts w:ascii="Times New Roman" w:hAnsi="Times New Roman"/>
                <w:b/>
                <w:bCs/>
                <w:szCs w:val="24"/>
              </w:rPr>
            </w:pPr>
            <w:r w:rsidRPr="008764FC">
              <w:rPr>
                <w:rFonts w:ascii="Times New Roman" w:hAnsi="Times New Roman"/>
                <w:b/>
                <w:bCs/>
                <w:szCs w:val="24"/>
              </w:rPr>
              <w:t>Eur</w:t>
            </w:r>
          </w:p>
        </w:tc>
      </w:tr>
      <w:tr w:rsidR="008764FC" w:rsidRPr="008764FC" w14:paraId="11754058" w14:textId="77777777" w:rsidTr="00ED4AD9">
        <w:trPr>
          <w:trHeight w:val="515"/>
        </w:trPr>
        <w:tc>
          <w:tcPr>
            <w:tcW w:w="6379" w:type="dxa"/>
            <w:gridSpan w:val="2"/>
            <w:tcBorders>
              <w:top w:val="nil"/>
              <w:left w:val="nil"/>
              <w:bottom w:val="nil"/>
              <w:right w:val="nil"/>
            </w:tcBorders>
            <w:vAlign w:val="center"/>
          </w:tcPr>
          <w:p w14:paraId="76DA2699" w14:textId="77777777" w:rsidR="008764FC" w:rsidRPr="008764FC" w:rsidRDefault="008764FC" w:rsidP="008764FC">
            <w:pPr>
              <w:jc w:val="both"/>
              <w:rPr>
                <w:rFonts w:ascii="Times New Roman" w:hAnsi="Times New Roman"/>
                <w:b/>
                <w:bCs/>
                <w:szCs w:val="24"/>
              </w:rPr>
            </w:pPr>
          </w:p>
          <w:p w14:paraId="2A07A828" w14:textId="77777777" w:rsidR="008764FC" w:rsidRPr="008764FC" w:rsidRDefault="008764FC" w:rsidP="008764FC">
            <w:pPr>
              <w:jc w:val="both"/>
              <w:rPr>
                <w:rFonts w:ascii="Times New Roman" w:hAnsi="Times New Roman"/>
                <w:b/>
                <w:bCs/>
                <w:szCs w:val="24"/>
              </w:rPr>
            </w:pPr>
            <w:r w:rsidRPr="008764FC">
              <w:rPr>
                <w:rFonts w:ascii="Times New Roman" w:hAnsi="Times New Roman"/>
                <w:b/>
                <w:bCs/>
                <w:szCs w:val="24"/>
              </w:rPr>
              <w:t>Iš viso už apgyvendinimo savarankiško gyvenimo namuose paslaugą mokėti</w:t>
            </w:r>
          </w:p>
        </w:tc>
        <w:tc>
          <w:tcPr>
            <w:tcW w:w="1429" w:type="dxa"/>
            <w:gridSpan w:val="2"/>
            <w:tcBorders>
              <w:top w:val="nil"/>
              <w:left w:val="nil"/>
              <w:bottom w:val="single" w:sz="4" w:space="0" w:color="auto"/>
              <w:right w:val="nil"/>
            </w:tcBorders>
            <w:vAlign w:val="center"/>
          </w:tcPr>
          <w:p w14:paraId="02CAC1A7" w14:textId="77777777" w:rsidR="008764FC" w:rsidRPr="008764FC" w:rsidRDefault="008764FC" w:rsidP="008764FC">
            <w:pPr>
              <w:jc w:val="both"/>
              <w:rPr>
                <w:rFonts w:ascii="Times New Roman" w:hAnsi="Times New Roman"/>
                <w:b/>
                <w:bCs/>
                <w:szCs w:val="24"/>
              </w:rPr>
            </w:pPr>
          </w:p>
        </w:tc>
        <w:tc>
          <w:tcPr>
            <w:tcW w:w="2571" w:type="dxa"/>
            <w:gridSpan w:val="3"/>
            <w:tcBorders>
              <w:top w:val="nil"/>
              <w:left w:val="nil"/>
              <w:bottom w:val="nil"/>
              <w:right w:val="nil"/>
            </w:tcBorders>
            <w:vAlign w:val="center"/>
          </w:tcPr>
          <w:p w14:paraId="3773E335" w14:textId="77777777" w:rsidR="008764FC" w:rsidRPr="008764FC" w:rsidRDefault="008764FC" w:rsidP="008764FC">
            <w:pPr>
              <w:jc w:val="both"/>
              <w:rPr>
                <w:rFonts w:ascii="Times New Roman" w:hAnsi="Times New Roman"/>
                <w:b/>
                <w:bCs/>
                <w:szCs w:val="24"/>
              </w:rPr>
            </w:pPr>
          </w:p>
          <w:p w14:paraId="73E0434B" w14:textId="77777777" w:rsidR="008764FC" w:rsidRPr="008764FC" w:rsidRDefault="008764FC" w:rsidP="008764FC">
            <w:pPr>
              <w:jc w:val="both"/>
              <w:rPr>
                <w:rFonts w:ascii="Times New Roman" w:hAnsi="Times New Roman"/>
                <w:b/>
                <w:bCs/>
                <w:szCs w:val="24"/>
              </w:rPr>
            </w:pPr>
          </w:p>
          <w:p w14:paraId="7D827952" w14:textId="09EABB8D" w:rsidR="008764FC" w:rsidRPr="008764FC" w:rsidRDefault="008764FC" w:rsidP="008764FC">
            <w:pPr>
              <w:jc w:val="both"/>
              <w:rPr>
                <w:rFonts w:ascii="Times New Roman" w:hAnsi="Times New Roman"/>
                <w:b/>
                <w:bCs/>
                <w:szCs w:val="24"/>
              </w:rPr>
            </w:pPr>
            <w:r w:rsidRPr="008764FC">
              <w:rPr>
                <w:rFonts w:ascii="Times New Roman" w:hAnsi="Times New Roman"/>
                <w:b/>
                <w:bCs/>
                <w:szCs w:val="24"/>
              </w:rPr>
              <w:t xml:space="preserve"> Eur.</w:t>
            </w:r>
          </w:p>
        </w:tc>
      </w:tr>
    </w:tbl>
    <w:p w14:paraId="5A3225B1" w14:textId="77777777" w:rsidR="008764FC" w:rsidRPr="008764FC" w:rsidRDefault="008764FC" w:rsidP="008764FC">
      <w:pPr>
        <w:jc w:val="both"/>
        <w:rPr>
          <w:rFonts w:ascii="Times New Roman" w:hAnsi="Times New Roman"/>
          <w:b/>
          <w:bCs/>
          <w:szCs w:val="24"/>
        </w:rPr>
      </w:pPr>
    </w:p>
    <w:p w14:paraId="50DCDA35" w14:textId="77777777" w:rsidR="008764FC" w:rsidRPr="008764FC" w:rsidRDefault="008764FC" w:rsidP="008764FC">
      <w:pPr>
        <w:jc w:val="both"/>
        <w:rPr>
          <w:rFonts w:ascii="Times New Roman" w:hAnsi="Times New Roman"/>
          <w:b/>
          <w:bCs/>
          <w:szCs w:val="24"/>
        </w:rPr>
      </w:pPr>
    </w:p>
    <w:p w14:paraId="43ABF41A" w14:textId="77777777" w:rsidR="008764FC" w:rsidRPr="008764FC" w:rsidRDefault="008764FC" w:rsidP="008764FC">
      <w:pPr>
        <w:jc w:val="both"/>
        <w:rPr>
          <w:rFonts w:ascii="Times New Roman" w:hAnsi="Times New Roman"/>
          <w:szCs w:val="24"/>
        </w:rPr>
      </w:pPr>
      <w:r w:rsidRPr="008764FC">
        <w:rPr>
          <w:rFonts w:ascii="Times New Roman" w:hAnsi="Times New Roman"/>
          <w:szCs w:val="24"/>
        </w:rPr>
        <w:t xml:space="preserve">III. </w:t>
      </w:r>
    </w:p>
    <w:p w14:paraId="36C062E9" w14:textId="77777777" w:rsidR="008764FC" w:rsidRPr="008764FC" w:rsidRDefault="008764FC" w:rsidP="008764FC">
      <w:pPr>
        <w:jc w:val="both"/>
        <w:rPr>
          <w:rFonts w:ascii="Times New Roman" w:hAnsi="Times New Roman"/>
          <w:szCs w:val="24"/>
        </w:rPr>
      </w:pPr>
      <w:r w:rsidRPr="008764FC">
        <w:rPr>
          <w:rFonts w:ascii="Times New Roman" w:hAnsi="Times New Roman"/>
          <w:szCs w:val="24"/>
        </w:rPr>
        <w:t>Vadovaujantis Mokėjimo už socialines paslaugas tvarkos aprašo, patvirtinto Panevėžio rajono savivaldybės tarybos 20        m.                         d. sprendimu Nr.        „Dėl Mokėjimo už socialines paslaugas tvarkos aprašo patvirtinimo“,     papunkčiu apgyvendinimo savarankiško gyvenimo namuose paslauga teikiama mokamai.</w:t>
      </w:r>
    </w:p>
    <w:p w14:paraId="354654BD" w14:textId="77777777" w:rsidR="008764FC" w:rsidRPr="008764FC" w:rsidRDefault="008764FC" w:rsidP="008764FC">
      <w:pPr>
        <w:jc w:val="both"/>
        <w:rPr>
          <w:rFonts w:ascii="Times New Roman" w:hAnsi="Times New Roman"/>
          <w:b/>
          <w:bCs/>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6378"/>
        <w:gridCol w:w="1985"/>
        <w:gridCol w:w="850"/>
      </w:tblGrid>
      <w:tr w:rsidR="008764FC" w:rsidRPr="008764FC" w14:paraId="149058BA" w14:textId="77777777" w:rsidTr="00717EAE">
        <w:trPr>
          <w:trHeight w:val="308"/>
        </w:trPr>
        <w:tc>
          <w:tcPr>
            <w:tcW w:w="426" w:type="dxa"/>
            <w:tcBorders>
              <w:top w:val="single" w:sz="4" w:space="0" w:color="auto"/>
              <w:left w:val="single" w:sz="4" w:space="0" w:color="auto"/>
              <w:bottom w:val="single" w:sz="4" w:space="0" w:color="auto"/>
              <w:right w:val="single" w:sz="4" w:space="0" w:color="auto"/>
            </w:tcBorders>
            <w:hideMark/>
          </w:tcPr>
          <w:p w14:paraId="662DA303" w14:textId="77777777" w:rsidR="008764FC" w:rsidRPr="008764FC" w:rsidRDefault="008764FC" w:rsidP="008764FC">
            <w:pPr>
              <w:jc w:val="both"/>
              <w:rPr>
                <w:rFonts w:ascii="Times New Roman" w:hAnsi="Times New Roman"/>
                <w:szCs w:val="24"/>
              </w:rPr>
            </w:pPr>
            <w:r w:rsidRPr="008764FC">
              <w:rPr>
                <w:rFonts w:ascii="Times New Roman" w:hAnsi="Times New Roman"/>
                <w:szCs w:val="24"/>
              </w:rPr>
              <w:t>1.</w:t>
            </w:r>
          </w:p>
        </w:tc>
        <w:tc>
          <w:tcPr>
            <w:tcW w:w="6378" w:type="dxa"/>
            <w:tcBorders>
              <w:top w:val="single" w:sz="4" w:space="0" w:color="auto"/>
              <w:left w:val="single" w:sz="4" w:space="0" w:color="auto"/>
              <w:bottom w:val="single" w:sz="4" w:space="0" w:color="auto"/>
              <w:right w:val="single" w:sz="4" w:space="0" w:color="auto"/>
            </w:tcBorders>
            <w:hideMark/>
          </w:tcPr>
          <w:p w14:paraId="7FD38772" w14:textId="77777777" w:rsidR="008764FC" w:rsidRPr="008764FC" w:rsidRDefault="008764FC" w:rsidP="008764FC">
            <w:pPr>
              <w:jc w:val="both"/>
              <w:rPr>
                <w:rFonts w:ascii="Times New Roman" w:hAnsi="Times New Roman"/>
                <w:szCs w:val="24"/>
              </w:rPr>
            </w:pPr>
            <w:r w:rsidRPr="008764FC">
              <w:rPr>
                <w:rFonts w:ascii="Times New Roman" w:hAnsi="Times New Roman"/>
                <w:szCs w:val="24"/>
              </w:rPr>
              <w:t xml:space="preserve">Asmens gaunama individualios pagalbos teikimo išlaidų kompensacija </w:t>
            </w:r>
          </w:p>
        </w:tc>
        <w:tc>
          <w:tcPr>
            <w:tcW w:w="1985" w:type="dxa"/>
            <w:tcBorders>
              <w:top w:val="single" w:sz="4" w:space="0" w:color="auto"/>
              <w:left w:val="single" w:sz="4" w:space="0" w:color="auto"/>
              <w:bottom w:val="single" w:sz="4" w:space="0" w:color="auto"/>
              <w:right w:val="single" w:sz="4" w:space="0" w:color="auto"/>
            </w:tcBorders>
          </w:tcPr>
          <w:p w14:paraId="71002D0D" w14:textId="77777777" w:rsidR="008764FC" w:rsidRPr="008764FC" w:rsidRDefault="008764FC" w:rsidP="008764FC">
            <w:pPr>
              <w:jc w:val="both"/>
              <w:rPr>
                <w:rFonts w:ascii="Times New Roman" w:hAnsi="Times New Roman"/>
                <w:b/>
                <w:bCs/>
                <w:szCs w:val="24"/>
              </w:rPr>
            </w:pPr>
          </w:p>
        </w:tc>
        <w:tc>
          <w:tcPr>
            <w:tcW w:w="850" w:type="dxa"/>
            <w:tcBorders>
              <w:top w:val="single" w:sz="4" w:space="0" w:color="auto"/>
              <w:left w:val="single" w:sz="4" w:space="0" w:color="auto"/>
              <w:bottom w:val="single" w:sz="4" w:space="0" w:color="auto"/>
              <w:right w:val="single" w:sz="4" w:space="0" w:color="auto"/>
            </w:tcBorders>
            <w:hideMark/>
          </w:tcPr>
          <w:p w14:paraId="2ECD49AE" w14:textId="77777777" w:rsidR="008764FC" w:rsidRPr="008764FC" w:rsidRDefault="008764FC" w:rsidP="008764FC">
            <w:pPr>
              <w:jc w:val="both"/>
              <w:rPr>
                <w:rFonts w:ascii="Times New Roman" w:hAnsi="Times New Roman"/>
                <w:b/>
                <w:bCs/>
                <w:szCs w:val="24"/>
              </w:rPr>
            </w:pPr>
            <w:r w:rsidRPr="008764FC">
              <w:rPr>
                <w:rFonts w:ascii="Times New Roman" w:hAnsi="Times New Roman"/>
                <w:b/>
                <w:bCs/>
                <w:szCs w:val="24"/>
              </w:rPr>
              <w:t>Eur</w:t>
            </w:r>
          </w:p>
        </w:tc>
      </w:tr>
      <w:tr w:rsidR="008764FC" w:rsidRPr="008764FC" w14:paraId="37608CE0" w14:textId="77777777" w:rsidTr="00717EAE">
        <w:trPr>
          <w:trHeight w:val="262"/>
        </w:trPr>
        <w:tc>
          <w:tcPr>
            <w:tcW w:w="426" w:type="dxa"/>
            <w:tcBorders>
              <w:top w:val="single" w:sz="4" w:space="0" w:color="auto"/>
              <w:left w:val="single" w:sz="4" w:space="0" w:color="auto"/>
              <w:bottom w:val="single" w:sz="4" w:space="0" w:color="auto"/>
              <w:right w:val="single" w:sz="4" w:space="0" w:color="auto"/>
            </w:tcBorders>
            <w:hideMark/>
          </w:tcPr>
          <w:p w14:paraId="00A89A1C" w14:textId="77777777" w:rsidR="008764FC" w:rsidRPr="008764FC" w:rsidRDefault="008764FC" w:rsidP="008764FC">
            <w:pPr>
              <w:jc w:val="both"/>
              <w:rPr>
                <w:rFonts w:ascii="Times New Roman" w:hAnsi="Times New Roman"/>
                <w:szCs w:val="24"/>
              </w:rPr>
            </w:pPr>
            <w:r w:rsidRPr="008764FC">
              <w:rPr>
                <w:rFonts w:ascii="Times New Roman" w:hAnsi="Times New Roman"/>
                <w:szCs w:val="24"/>
              </w:rPr>
              <w:t>2.</w:t>
            </w:r>
          </w:p>
        </w:tc>
        <w:tc>
          <w:tcPr>
            <w:tcW w:w="6378" w:type="dxa"/>
            <w:tcBorders>
              <w:top w:val="single" w:sz="4" w:space="0" w:color="auto"/>
              <w:left w:val="single" w:sz="4" w:space="0" w:color="auto"/>
              <w:bottom w:val="single" w:sz="4" w:space="0" w:color="auto"/>
              <w:right w:val="single" w:sz="4" w:space="0" w:color="auto"/>
            </w:tcBorders>
            <w:hideMark/>
          </w:tcPr>
          <w:p w14:paraId="5F2CE309" w14:textId="77777777" w:rsidR="008764FC" w:rsidRPr="008764FC" w:rsidRDefault="008764FC" w:rsidP="008764FC">
            <w:pPr>
              <w:jc w:val="both"/>
              <w:rPr>
                <w:rFonts w:ascii="Times New Roman" w:hAnsi="Times New Roman"/>
                <w:szCs w:val="24"/>
              </w:rPr>
            </w:pPr>
            <w:r w:rsidRPr="008764FC">
              <w:rPr>
                <w:rFonts w:ascii="Times New Roman" w:hAnsi="Times New Roman"/>
                <w:szCs w:val="24"/>
              </w:rPr>
              <w:t xml:space="preserve">Maksimali suma, kurią asmuo galės mokėti, –        procentų nuo gaunamos individualios pagalbos teikimo išlaidų kompensacijos </w:t>
            </w:r>
          </w:p>
        </w:tc>
        <w:tc>
          <w:tcPr>
            <w:tcW w:w="1985" w:type="dxa"/>
            <w:tcBorders>
              <w:top w:val="single" w:sz="4" w:space="0" w:color="auto"/>
              <w:left w:val="single" w:sz="4" w:space="0" w:color="auto"/>
              <w:bottom w:val="single" w:sz="4" w:space="0" w:color="auto"/>
              <w:right w:val="single" w:sz="4" w:space="0" w:color="auto"/>
            </w:tcBorders>
          </w:tcPr>
          <w:p w14:paraId="580EB952" w14:textId="77777777" w:rsidR="008764FC" w:rsidRPr="008764FC" w:rsidRDefault="008764FC" w:rsidP="008764FC">
            <w:pPr>
              <w:jc w:val="both"/>
              <w:rPr>
                <w:rFonts w:ascii="Times New Roman" w:hAnsi="Times New Roman"/>
                <w:b/>
                <w:bCs/>
                <w:szCs w:val="24"/>
              </w:rPr>
            </w:pPr>
          </w:p>
        </w:tc>
        <w:tc>
          <w:tcPr>
            <w:tcW w:w="850" w:type="dxa"/>
            <w:tcBorders>
              <w:top w:val="single" w:sz="4" w:space="0" w:color="auto"/>
              <w:left w:val="single" w:sz="4" w:space="0" w:color="auto"/>
              <w:bottom w:val="single" w:sz="4" w:space="0" w:color="auto"/>
              <w:right w:val="single" w:sz="4" w:space="0" w:color="auto"/>
            </w:tcBorders>
            <w:hideMark/>
          </w:tcPr>
          <w:p w14:paraId="47E8570E" w14:textId="77777777" w:rsidR="008764FC" w:rsidRPr="008764FC" w:rsidRDefault="008764FC" w:rsidP="008764FC">
            <w:pPr>
              <w:jc w:val="both"/>
              <w:rPr>
                <w:rFonts w:ascii="Times New Roman" w:hAnsi="Times New Roman"/>
                <w:b/>
                <w:bCs/>
                <w:szCs w:val="24"/>
              </w:rPr>
            </w:pPr>
            <w:r w:rsidRPr="008764FC">
              <w:rPr>
                <w:rFonts w:ascii="Times New Roman" w:hAnsi="Times New Roman"/>
                <w:b/>
                <w:bCs/>
                <w:szCs w:val="24"/>
              </w:rPr>
              <w:t>Eur</w:t>
            </w:r>
          </w:p>
        </w:tc>
      </w:tr>
      <w:tr w:rsidR="008764FC" w:rsidRPr="008764FC" w14:paraId="3877BCBA" w14:textId="77777777" w:rsidTr="00717EAE">
        <w:trPr>
          <w:trHeight w:val="237"/>
        </w:trPr>
        <w:tc>
          <w:tcPr>
            <w:tcW w:w="426" w:type="dxa"/>
            <w:tcBorders>
              <w:top w:val="single" w:sz="4" w:space="0" w:color="auto"/>
              <w:left w:val="single" w:sz="4" w:space="0" w:color="auto"/>
              <w:bottom w:val="single" w:sz="4" w:space="0" w:color="auto"/>
              <w:right w:val="single" w:sz="4" w:space="0" w:color="auto"/>
            </w:tcBorders>
            <w:hideMark/>
          </w:tcPr>
          <w:p w14:paraId="0E095095" w14:textId="5591A73C" w:rsidR="008764FC" w:rsidRPr="008764FC" w:rsidRDefault="00717EAE" w:rsidP="008764FC">
            <w:pPr>
              <w:jc w:val="both"/>
              <w:rPr>
                <w:rFonts w:ascii="Times New Roman" w:hAnsi="Times New Roman"/>
                <w:szCs w:val="24"/>
              </w:rPr>
            </w:pPr>
            <w:r>
              <w:rPr>
                <w:rFonts w:ascii="Times New Roman" w:hAnsi="Times New Roman"/>
                <w:szCs w:val="24"/>
              </w:rPr>
              <w:t>3</w:t>
            </w:r>
            <w:r w:rsidR="008764FC" w:rsidRPr="008764FC">
              <w:rPr>
                <w:rFonts w:ascii="Times New Roman" w:hAnsi="Times New Roman"/>
                <w:szCs w:val="24"/>
              </w:rPr>
              <w:t>.</w:t>
            </w:r>
          </w:p>
        </w:tc>
        <w:tc>
          <w:tcPr>
            <w:tcW w:w="6378" w:type="dxa"/>
            <w:tcBorders>
              <w:top w:val="single" w:sz="4" w:space="0" w:color="auto"/>
              <w:left w:val="single" w:sz="4" w:space="0" w:color="auto"/>
              <w:bottom w:val="single" w:sz="4" w:space="0" w:color="auto"/>
              <w:right w:val="single" w:sz="4" w:space="0" w:color="auto"/>
            </w:tcBorders>
            <w:hideMark/>
          </w:tcPr>
          <w:p w14:paraId="16652A7D" w14:textId="77777777" w:rsidR="008764FC" w:rsidRPr="008764FC" w:rsidRDefault="008764FC" w:rsidP="008764FC">
            <w:pPr>
              <w:jc w:val="both"/>
              <w:rPr>
                <w:rFonts w:ascii="Times New Roman" w:hAnsi="Times New Roman"/>
                <w:szCs w:val="24"/>
              </w:rPr>
            </w:pPr>
            <w:r w:rsidRPr="008764FC">
              <w:rPr>
                <w:rFonts w:ascii="Times New Roman" w:hAnsi="Times New Roman"/>
                <w:szCs w:val="24"/>
              </w:rPr>
              <w:t>Mokestis už apgyvendinimo savarankiško gyvenimo namuose paslaugą asmeniui per mėnesį</w:t>
            </w:r>
          </w:p>
        </w:tc>
        <w:tc>
          <w:tcPr>
            <w:tcW w:w="1985" w:type="dxa"/>
            <w:tcBorders>
              <w:top w:val="single" w:sz="4" w:space="0" w:color="auto"/>
              <w:left w:val="single" w:sz="4" w:space="0" w:color="auto"/>
              <w:bottom w:val="single" w:sz="4" w:space="0" w:color="auto"/>
              <w:right w:val="single" w:sz="4" w:space="0" w:color="auto"/>
            </w:tcBorders>
          </w:tcPr>
          <w:p w14:paraId="421BC664" w14:textId="77777777" w:rsidR="008764FC" w:rsidRPr="008764FC" w:rsidRDefault="008764FC" w:rsidP="008764FC">
            <w:pPr>
              <w:jc w:val="both"/>
              <w:rPr>
                <w:rFonts w:ascii="Times New Roman" w:hAnsi="Times New Roman"/>
                <w:b/>
                <w:bCs/>
                <w:szCs w:val="24"/>
              </w:rPr>
            </w:pPr>
          </w:p>
        </w:tc>
        <w:tc>
          <w:tcPr>
            <w:tcW w:w="850" w:type="dxa"/>
            <w:tcBorders>
              <w:top w:val="single" w:sz="4" w:space="0" w:color="auto"/>
              <w:left w:val="single" w:sz="4" w:space="0" w:color="auto"/>
              <w:bottom w:val="single" w:sz="4" w:space="0" w:color="auto"/>
              <w:right w:val="single" w:sz="4" w:space="0" w:color="auto"/>
            </w:tcBorders>
            <w:hideMark/>
          </w:tcPr>
          <w:p w14:paraId="3E96C105" w14:textId="77777777" w:rsidR="008764FC" w:rsidRPr="008764FC" w:rsidRDefault="008764FC" w:rsidP="008764FC">
            <w:pPr>
              <w:jc w:val="both"/>
              <w:rPr>
                <w:rFonts w:ascii="Times New Roman" w:hAnsi="Times New Roman"/>
                <w:b/>
                <w:bCs/>
                <w:szCs w:val="24"/>
              </w:rPr>
            </w:pPr>
            <w:r w:rsidRPr="008764FC">
              <w:rPr>
                <w:rFonts w:ascii="Times New Roman" w:hAnsi="Times New Roman"/>
                <w:b/>
                <w:bCs/>
                <w:szCs w:val="24"/>
              </w:rPr>
              <w:t>Eur</w:t>
            </w:r>
          </w:p>
        </w:tc>
      </w:tr>
    </w:tbl>
    <w:p w14:paraId="648FF23A" w14:textId="77777777" w:rsidR="008764FC" w:rsidRPr="008764FC" w:rsidRDefault="008764FC" w:rsidP="008764FC">
      <w:pPr>
        <w:jc w:val="both"/>
        <w:rPr>
          <w:rFonts w:ascii="Times New Roman" w:hAnsi="Times New Roman"/>
          <w:b/>
          <w:bCs/>
          <w:szCs w:val="24"/>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1"/>
        <w:gridCol w:w="1701"/>
        <w:gridCol w:w="1843"/>
      </w:tblGrid>
      <w:tr w:rsidR="008764FC" w:rsidRPr="008764FC" w14:paraId="44DEA57F" w14:textId="77777777" w:rsidTr="00717EAE">
        <w:trPr>
          <w:trHeight w:val="485"/>
        </w:trPr>
        <w:tc>
          <w:tcPr>
            <w:tcW w:w="6521" w:type="dxa"/>
            <w:tcBorders>
              <w:top w:val="nil"/>
              <w:left w:val="nil"/>
              <w:bottom w:val="nil"/>
              <w:right w:val="nil"/>
            </w:tcBorders>
            <w:vAlign w:val="center"/>
            <w:hideMark/>
          </w:tcPr>
          <w:p w14:paraId="014C7FEE" w14:textId="77777777" w:rsidR="008764FC" w:rsidRPr="008764FC" w:rsidRDefault="008764FC" w:rsidP="008764FC">
            <w:pPr>
              <w:jc w:val="both"/>
              <w:rPr>
                <w:rFonts w:ascii="Times New Roman" w:hAnsi="Times New Roman"/>
                <w:b/>
                <w:bCs/>
                <w:szCs w:val="24"/>
              </w:rPr>
            </w:pPr>
            <w:r w:rsidRPr="008764FC">
              <w:rPr>
                <w:rFonts w:ascii="Times New Roman" w:hAnsi="Times New Roman"/>
                <w:b/>
                <w:bCs/>
                <w:szCs w:val="24"/>
              </w:rPr>
              <w:t xml:space="preserve">Iš viso už apgyvendinimo savarankiško gyvenimo namuose paslaugą mokėti </w:t>
            </w:r>
          </w:p>
        </w:tc>
        <w:tc>
          <w:tcPr>
            <w:tcW w:w="1701" w:type="dxa"/>
            <w:tcBorders>
              <w:top w:val="nil"/>
              <w:left w:val="nil"/>
              <w:bottom w:val="single" w:sz="4" w:space="0" w:color="auto"/>
              <w:right w:val="nil"/>
            </w:tcBorders>
            <w:vAlign w:val="center"/>
          </w:tcPr>
          <w:p w14:paraId="6ED46D4E" w14:textId="77777777" w:rsidR="008764FC" w:rsidRPr="008764FC" w:rsidRDefault="008764FC" w:rsidP="008764FC">
            <w:pPr>
              <w:jc w:val="both"/>
              <w:rPr>
                <w:rFonts w:ascii="Times New Roman" w:hAnsi="Times New Roman"/>
                <w:b/>
                <w:bCs/>
                <w:szCs w:val="24"/>
              </w:rPr>
            </w:pPr>
          </w:p>
        </w:tc>
        <w:tc>
          <w:tcPr>
            <w:tcW w:w="1843" w:type="dxa"/>
            <w:tcBorders>
              <w:top w:val="nil"/>
              <w:left w:val="nil"/>
              <w:bottom w:val="nil"/>
              <w:right w:val="nil"/>
            </w:tcBorders>
            <w:vAlign w:val="center"/>
            <w:hideMark/>
          </w:tcPr>
          <w:p w14:paraId="377518F6" w14:textId="77777777" w:rsidR="00ED4AD9" w:rsidRDefault="008764FC" w:rsidP="008764FC">
            <w:pPr>
              <w:jc w:val="both"/>
              <w:rPr>
                <w:rFonts w:ascii="Times New Roman" w:hAnsi="Times New Roman"/>
                <w:b/>
                <w:bCs/>
                <w:szCs w:val="24"/>
              </w:rPr>
            </w:pPr>
            <w:r w:rsidRPr="008764FC">
              <w:rPr>
                <w:rFonts w:ascii="Times New Roman" w:hAnsi="Times New Roman"/>
                <w:b/>
                <w:bCs/>
                <w:szCs w:val="24"/>
              </w:rPr>
              <w:t xml:space="preserve"> </w:t>
            </w:r>
          </w:p>
          <w:p w14:paraId="66722ABE" w14:textId="46514948" w:rsidR="008764FC" w:rsidRPr="008764FC" w:rsidRDefault="008764FC" w:rsidP="008764FC">
            <w:pPr>
              <w:jc w:val="both"/>
              <w:rPr>
                <w:rFonts w:ascii="Times New Roman" w:hAnsi="Times New Roman"/>
                <w:b/>
                <w:bCs/>
                <w:szCs w:val="24"/>
              </w:rPr>
            </w:pPr>
            <w:r w:rsidRPr="008764FC">
              <w:rPr>
                <w:rFonts w:ascii="Times New Roman" w:hAnsi="Times New Roman"/>
                <w:b/>
                <w:bCs/>
                <w:szCs w:val="24"/>
              </w:rPr>
              <w:t>Eur.</w:t>
            </w:r>
          </w:p>
        </w:tc>
      </w:tr>
    </w:tbl>
    <w:p w14:paraId="2C7FD740" w14:textId="77777777" w:rsidR="008764FC" w:rsidRPr="008764FC" w:rsidRDefault="008764FC" w:rsidP="008764FC">
      <w:pPr>
        <w:jc w:val="both"/>
        <w:rPr>
          <w:rFonts w:ascii="Times New Roman" w:hAnsi="Times New Roman"/>
          <w:b/>
          <w:bCs/>
          <w:szCs w:val="24"/>
        </w:rPr>
      </w:pPr>
    </w:p>
    <w:p w14:paraId="3F716B1F" w14:textId="30CE8112" w:rsidR="008764FC" w:rsidRPr="008764FC" w:rsidRDefault="008764FC" w:rsidP="008764FC">
      <w:pPr>
        <w:jc w:val="both"/>
        <w:rPr>
          <w:rFonts w:ascii="Times New Roman" w:hAnsi="Times New Roman"/>
          <w:szCs w:val="24"/>
          <w:u w:val="single"/>
        </w:rPr>
      </w:pPr>
      <w:r w:rsidRPr="008764FC">
        <w:rPr>
          <w:rFonts w:ascii="Times New Roman" w:hAnsi="Times New Roman"/>
          <w:b/>
          <w:bCs/>
          <w:szCs w:val="24"/>
          <w:u w:val="single"/>
        </w:rPr>
        <w:t xml:space="preserve">Pastaba. </w:t>
      </w:r>
      <w:r w:rsidRPr="008764FC">
        <w:rPr>
          <w:rFonts w:ascii="Times New Roman" w:hAnsi="Times New Roman"/>
          <w:szCs w:val="24"/>
          <w:u w:val="single"/>
        </w:rPr>
        <w:t xml:space="preserve">Pasikeitus asmens gaunamoms pajamoms ar paslaugos teikimo trukmei, mokestis už </w:t>
      </w:r>
      <w:r w:rsidR="00717EAE">
        <w:rPr>
          <w:rFonts w:ascii="Times New Roman" w:hAnsi="Times New Roman"/>
          <w:szCs w:val="24"/>
          <w:u w:val="single"/>
        </w:rPr>
        <w:t>apgyvendinimo savarankiško</w:t>
      </w:r>
      <w:r w:rsidRPr="008764FC">
        <w:rPr>
          <w:rFonts w:ascii="Times New Roman" w:hAnsi="Times New Roman"/>
          <w:szCs w:val="24"/>
          <w:u w:val="single"/>
        </w:rPr>
        <w:t xml:space="preserve"> </w:t>
      </w:r>
      <w:r w:rsidR="00ED4AD9">
        <w:rPr>
          <w:rFonts w:ascii="Times New Roman" w:hAnsi="Times New Roman"/>
          <w:szCs w:val="24"/>
          <w:u w:val="single"/>
        </w:rPr>
        <w:t xml:space="preserve">gyvenimo namuose </w:t>
      </w:r>
      <w:r w:rsidRPr="008764FC">
        <w:rPr>
          <w:rFonts w:ascii="Times New Roman" w:hAnsi="Times New Roman"/>
          <w:szCs w:val="24"/>
          <w:u w:val="single"/>
        </w:rPr>
        <w:t>paslaugą keičiasi.</w:t>
      </w:r>
    </w:p>
    <w:p w14:paraId="7D2758ED" w14:textId="77777777" w:rsidR="008764FC" w:rsidRPr="008764FC" w:rsidRDefault="008764FC" w:rsidP="008764FC">
      <w:pPr>
        <w:jc w:val="both"/>
        <w:rPr>
          <w:rFonts w:ascii="Times New Roman" w:hAnsi="Times New Roman"/>
          <w:b/>
          <w:bCs/>
          <w:szCs w:val="24"/>
          <w:u w:val="single"/>
        </w:rPr>
      </w:pPr>
    </w:p>
    <w:p w14:paraId="698B860A" w14:textId="77777777" w:rsidR="008764FC" w:rsidRPr="008764FC" w:rsidRDefault="008764FC" w:rsidP="008764FC">
      <w:pPr>
        <w:jc w:val="both"/>
        <w:rPr>
          <w:rFonts w:ascii="Times New Roman" w:hAnsi="Times New Roman"/>
          <w:szCs w:val="24"/>
        </w:rPr>
      </w:pPr>
      <w:r w:rsidRPr="008764FC">
        <w:rPr>
          <w:rFonts w:ascii="Times New Roman" w:hAnsi="Times New Roman"/>
          <w:szCs w:val="24"/>
        </w:rPr>
        <w:t>Asmens finansines galimybes mokėti už dienos socialinės globos paslaugą įvertino:</w:t>
      </w:r>
      <w:r w:rsidRPr="008764FC">
        <w:rPr>
          <w:rFonts w:ascii="Times New Roman" w:hAnsi="Times New Roman"/>
          <w:szCs w:val="24"/>
        </w:rPr>
        <w:tab/>
      </w:r>
    </w:p>
    <w:p w14:paraId="28A216E9" w14:textId="77777777" w:rsidR="008764FC" w:rsidRPr="008764FC" w:rsidRDefault="008764FC" w:rsidP="008764FC">
      <w:pPr>
        <w:jc w:val="both"/>
        <w:rPr>
          <w:rFonts w:ascii="Times New Roman" w:hAnsi="Times New Roman"/>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42"/>
        <w:gridCol w:w="2127"/>
        <w:gridCol w:w="1134"/>
        <w:gridCol w:w="3192"/>
      </w:tblGrid>
      <w:tr w:rsidR="008764FC" w:rsidRPr="008764FC" w14:paraId="25940316" w14:textId="77777777">
        <w:tc>
          <w:tcPr>
            <w:tcW w:w="2268" w:type="dxa"/>
            <w:tcBorders>
              <w:top w:val="nil"/>
              <w:left w:val="nil"/>
              <w:bottom w:val="single" w:sz="4" w:space="0" w:color="auto"/>
              <w:right w:val="nil"/>
            </w:tcBorders>
          </w:tcPr>
          <w:p w14:paraId="6D55A3FC" w14:textId="77777777" w:rsidR="008764FC" w:rsidRPr="008764FC" w:rsidRDefault="008764FC" w:rsidP="008764FC">
            <w:pPr>
              <w:jc w:val="both"/>
              <w:rPr>
                <w:rFonts w:ascii="Times New Roman" w:hAnsi="Times New Roman"/>
                <w:b/>
                <w:bCs/>
                <w:szCs w:val="24"/>
              </w:rPr>
            </w:pPr>
          </w:p>
        </w:tc>
        <w:tc>
          <w:tcPr>
            <w:tcW w:w="1242" w:type="dxa"/>
            <w:tcBorders>
              <w:top w:val="nil"/>
              <w:left w:val="nil"/>
              <w:bottom w:val="nil"/>
              <w:right w:val="nil"/>
            </w:tcBorders>
          </w:tcPr>
          <w:p w14:paraId="0980F55C" w14:textId="77777777" w:rsidR="008764FC" w:rsidRPr="008764FC" w:rsidRDefault="008764FC" w:rsidP="008764FC">
            <w:pPr>
              <w:jc w:val="both"/>
              <w:rPr>
                <w:rFonts w:ascii="Times New Roman" w:hAnsi="Times New Roman"/>
                <w:b/>
                <w:bCs/>
                <w:szCs w:val="24"/>
              </w:rPr>
            </w:pPr>
          </w:p>
        </w:tc>
        <w:tc>
          <w:tcPr>
            <w:tcW w:w="2127" w:type="dxa"/>
            <w:tcBorders>
              <w:top w:val="nil"/>
              <w:left w:val="nil"/>
              <w:bottom w:val="single" w:sz="4" w:space="0" w:color="auto"/>
              <w:right w:val="nil"/>
            </w:tcBorders>
          </w:tcPr>
          <w:p w14:paraId="335172CF" w14:textId="77777777" w:rsidR="008764FC" w:rsidRPr="008764FC" w:rsidRDefault="008764FC" w:rsidP="008764FC">
            <w:pPr>
              <w:jc w:val="both"/>
              <w:rPr>
                <w:rFonts w:ascii="Times New Roman" w:hAnsi="Times New Roman"/>
                <w:b/>
                <w:bCs/>
                <w:szCs w:val="24"/>
              </w:rPr>
            </w:pPr>
          </w:p>
        </w:tc>
        <w:tc>
          <w:tcPr>
            <w:tcW w:w="1134" w:type="dxa"/>
            <w:tcBorders>
              <w:top w:val="nil"/>
              <w:left w:val="nil"/>
              <w:bottom w:val="nil"/>
              <w:right w:val="nil"/>
            </w:tcBorders>
          </w:tcPr>
          <w:p w14:paraId="56AE455E" w14:textId="77777777" w:rsidR="008764FC" w:rsidRPr="008764FC" w:rsidRDefault="008764FC" w:rsidP="008764FC">
            <w:pPr>
              <w:jc w:val="both"/>
              <w:rPr>
                <w:rFonts w:ascii="Times New Roman" w:hAnsi="Times New Roman"/>
                <w:b/>
                <w:bCs/>
                <w:szCs w:val="24"/>
              </w:rPr>
            </w:pPr>
          </w:p>
        </w:tc>
        <w:tc>
          <w:tcPr>
            <w:tcW w:w="3192" w:type="dxa"/>
            <w:tcBorders>
              <w:top w:val="nil"/>
              <w:left w:val="nil"/>
              <w:bottom w:val="single" w:sz="4" w:space="0" w:color="auto"/>
              <w:right w:val="nil"/>
            </w:tcBorders>
          </w:tcPr>
          <w:p w14:paraId="76A7FCA3" w14:textId="77777777" w:rsidR="008764FC" w:rsidRPr="008764FC" w:rsidRDefault="008764FC" w:rsidP="008764FC">
            <w:pPr>
              <w:jc w:val="both"/>
              <w:rPr>
                <w:rFonts w:ascii="Times New Roman" w:hAnsi="Times New Roman"/>
                <w:b/>
                <w:bCs/>
                <w:szCs w:val="24"/>
              </w:rPr>
            </w:pPr>
          </w:p>
        </w:tc>
      </w:tr>
    </w:tbl>
    <w:p w14:paraId="3A471EDC" w14:textId="77777777" w:rsidR="008764FC" w:rsidRPr="008764FC" w:rsidRDefault="008764FC" w:rsidP="008764FC">
      <w:pPr>
        <w:jc w:val="both"/>
        <w:rPr>
          <w:rFonts w:ascii="Times New Roman" w:hAnsi="Times New Roman"/>
          <w:szCs w:val="24"/>
        </w:rPr>
      </w:pPr>
      <w:r w:rsidRPr="008764FC">
        <w:rPr>
          <w:rFonts w:ascii="Times New Roman" w:hAnsi="Times New Roman"/>
          <w:szCs w:val="24"/>
        </w:rPr>
        <w:t xml:space="preserve">   Pareigos </w:t>
      </w:r>
      <w:r w:rsidRPr="008764FC">
        <w:rPr>
          <w:rFonts w:ascii="Times New Roman" w:hAnsi="Times New Roman"/>
          <w:szCs w:val="24"/>
        </w:rPr>
        <w:tab/>
      </w:r>
      <w:r w:rsidRPr="008764FC">
        <w:rPr>
          <w:rFonts w:ascii="Times New Roman" w:hAnsi="Times New Roman"/>
          <w:szCs w:val="24"/>
        </w:rPr>
        <w:tab/>
      </w:r>
      <w:r w:rsidRPr="008764FC">
        <w:rPr>
          <w:rFonts w:ascii="Times New Roman" w:hAnsi="Times New Roman"/>
          <w:szCs w:val="24"/>
        </w:rPr>
        <w:tab/>
      </w:r>
      <w:r w:rsidRPr="008764FC">
        <w:rPr>
          <w:rFonts w:ascii="Times New Roman" w:hAnsi="Times New Roman"/>
          <w:szCs w:val="24"/>
        </w:rPr>
        <w:tab/>
        <w:t xml:space="preserve"> (parašas)</w:t>
      </w:r>
      <w:r w:rsidRPr="008764FC">
        <w:rPr>
          <w:rFonts w:ascii="Times New Roman" w:hAnsi="Times New Roman"/>
          <w:szCs w:val="24"/>
        </w:rPr>
        <w:tab/>
      </w:r>
      <w:r w:rsidRPr="008764FC">
        <w:rPr>
          <w:rFonts w:ascii="Times New Roman" w:hAnsi="Times New Roman"/>
          <w:szCs w:val="24"/>
        </w:rPr>
        <w:tab/>
      </w:r>
      <w:r w:rsidRPr="008764FC">
        <w:rPr>
          <w:rFonts w:ascii="Times New Roman" w:hAnsi="Times New Roman"/>
          <w:szCs w:val="24"/>
        </w:rPr>
        <w:tab/>
      </w:r>
      <w:r w:rsidRPr="008764FC">
        <w:rPr>
          <w:rFonts w:ascii="Times New Roman" w:hAnsi="Times New Roman"/>
          <w:szCs w:val="24"/>
        </w:rPr>
        <w:tab/>
        <w:t xml:space="preserve"> (vardas ir pavardė)</w:t>
      </w:r>
    </w:p>
    <w:p w14:paraId="5577BCC8" w14:textId="77777777" w:rsidR="008764FC" w:rsidRPr="008764FC" w:rsidRDefault="008764FC" w:rsidP="008764FC">
      <w:pPr>
        <w:jc w:val="both"/>
        <w:rPr>
          <w:rFonts w:ascii="Times New Roman" w:hAnsi="Times New Roman"/>
          <w:b/>
          <w:bCs/>
          <w:szCs w:val="24"/>
        </w:rPr>
      </w:pPr>
    </w:p>
    <w:p w14:paraId="6D921CD8" w14:textId="77777777" w:rsidR="008764FC" w:rsidRPr="008764FC" w:rsidRDefault="008764FC" w:rsidP="008764FC">
      <w:pPr>
        <w:jc w:val="both"/>
        <w:rPr>
          <w:rFonts w:ascii="Times New Roman" w:hAnsi="Times New Roman"/>
          <w:b/>
          <w:bCs/>
          <w:szCs w:val="24"/>
        </w:rPr>
      </w:pPr>
    </w:p>
    <w:p w14:paraId="3A72A11F" w14:textId="77777777" w:rsidR="003F4D98" w:rsidRPr="005700FC" w:rsidRDefault="003F4D98" w:rsidP="005700FC">
      <w:pPr>
        <w:jc w:val="both"/>
        <w:rPr>
          <w:rFonts w:ascii="Times New Roman" w:hAnsi="Times New Roman"/>
          <w:szCs w:val="24"/>
        </w:rPr>
      </w:pPr>
    </w:p>
    <w:sectPr w:rsidR="003F4D98" w:rsidRPr="005700FC" w:rsidSect="005B16A9">
      <w:headerReference w:type="default" r:id="rId11"/>
      <w:pgSz w:w="12240" w:h="15840"/>
      <w:pgMar w:top="578" w:right="567" w:bottom="567"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20FF5" w14:textId="77777777" w:rsidR="008D0A76" w:rsidRDefault="008D0A76">
      <w:r>
        <w:separator/>
      </w:r>
    </w:p>
  </w:endnote>
  <w:endnote w:type="continuationSeparator" w:id="0">
    <w:p w14:paraId="28370F1B" w14:textId="77777777" w:rsidR="008D0A76" w:rsidRDefault="008D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3448A" w14:textId="77777777" w:rsidR="008D0A76" w:rsidRDefault="008D0A76">
      <w:r>
        <w:separator/>
      </w:r>
    </w:p>
  </w:footnote>
  <w:footnote w:type="continuationSeparator" w:id="0">
    <w:p w14:paraId="76B555EE" w14:textId="77777777" w:rsidR="008D0A76" w:rsidRDefault="008D0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05947"/>
      <w:docPartObj>
        <w:docPartGallery w:val="Page Numbers (Top of Page)"/>
        <w:docPartUnique/>
      </w:docPartObj>
    </w:sdtPr>
    <w:sdtContent>
      <w:p w14:paraId="38160120" w14:textId="77777777" w:rsidR="00FC6648" w:rsidRDefault="00B66D00">
        <w:pPr>
          <w:pStyle w:val="Antrats"/>
          <w:jc w:val="center"/>
        </w:pPr>
        <w:r>
          <w:fldChar w:fldCharType="begin"/>
        </w:r>
        <w:r>
          <w:instrText>PAGE   \* MERGEFORMAT</w:instrText>
        </w:r>
        <w:r>
          <w:fldChar w:fldCharType="separate"/>
        </w:r>
        <w:r w:rsidR="00C1382B">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808999"/>
      <w:docPartObj>
        <w:docPartGallery w:val="Page Numbers (Top of Page)"/>
        <w:docPartUnique/>
      </w:docPartObj>
    </w:sdtPr>
    <w:sdtContent>
      <w:p w14:paraId="2FF60F75" w14:textId="77777777" w:rsidR="0002543D" w:rsidRDefault="0002543D">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6467"/>
    <w:multiLevelType w:val="hybridMultilevel"/>
    <w:tmpl w:val="EF58AF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4F2A47F0"/>
    <w:multiLevelType w:val="hybridMultilevel"/>
    <w:tmpl w:val="EF58AF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762948595">
    <w:abstractNumId w:val="2"/>
  </w:num>
  <w:num w:numId="2" w16cid:durableId="1184980453">
    <w:abstractNumId w:val="3"/>
  </w:num>
  <w:num w:numId="3" w16cid:durableId="2012247574">
    <w:abstractNumId w:val="1"/>
  </w:num>
  <w:num w:numId="4" w16cid:durableId="888692087">
    <w:abstractNumId w:val="5"/>
  </w:num>
  <w:num w:numId="5" w16cid:durableId="1658415026">
    <w:abstractNumId w:val="0"/>
  </w:num>
  <w:num w:numId="6" w16cid:durableId="268318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2C24"/>
    <w:rsid w:val="00007BA5"/>
    <w:rsid w:val="00010B69"/>
    <w:rsid w:val="00011851"/>
    <w:rsid w:val="00024E05"/>
    <w:rsid w:val="0002543D"/>
    <w:rsid w:val="00027930"/>
    <w:rsid w:val="00027FE1"/>
    <w:rsid w:val="00060ADB"/>
    <w:rsid w:val="0006786A"/>
    <w:rsid w:val="0007794C"/>
    <w:rsid w:val="000925E5"/>
    <w:rsid w:val="000A17DE"/>
    <w:rsid w:val="000A6AA7"/>
    <w:rsid w:val="000C21EC"/>
    <w:rsid w:val="000D2D7A"/>
    <w:rsid w:val="000D6432"/>
    <w:rsid w:val="000E0215"/>
    <w:rsid w:val="000E1606"/>
    <w:rsid w:val="000E371A"/>
    <w:rsid w:val="000E3C4F"/>
    <w:rsid w:val="000E6495"/>
    <w:rsid w:val="000F0B45"/>
    <w:rsid w:val="000F2B2E"/>
    <w:rsid w:val="000F2EBC"/>
    <w:rsid w:val="000F3BBB"/>
    <w:rsid w:val="000F3FF3"/>
    <w:rsid w:val="001077C5"/>
    <w:rsid w:val="00112918"/>
    <w:rsid w:val="0011401E"/>
    <w:rsid w:val="00114A4F"/>
    <w:rsid w:val="001266DB"/>
    <w:rsid w:val="00146918"/>
    <w:rsid w:val="00156B47"/>
    <w:rsid w:val="00162D64"/>
    <w:rsid w:val="00163973"/>
    <w:rsid w:val="001644F0"/>
    <w:rsid w:val="0016491E"/>
    <w:rsid w:val="0016735B"/>
    <w:rsid w:val="001677BF"/>
    <w:rsid w:val="00173CAD"/>
    <w:rsid w:val="0019707C"/>
    <w:rsid w:val="001A2ABC"/>
    <w:rsid w:val="001A7B49"/>
    <w:rsid w:val="001B0393"/>
    <w:rsid w:val="001B070A"/>
    <w:rsid w:val="001B18A9"/>
    <w:rsid w:val="001B688F"/>
    <w:rsid w:val="001C0FB8"/>
    <w:rsid w:val="001D08FD"/>
    <w:rsid w:val="001E612B"/>
    <w:rsid w:val="001E79BC"/>
    <w:rsid w:val="001F47DC"/>
    <w:rsid w:val="001F776B"/>
    <w:rsid w:val="00203CD2"/>
    <w:rsid w:val="00204359"/>
    <w:rsid w:val="002073BE"/>
    <w:rsid w:val="00210E5A"/>
    <w:rsid w:val="00222D35"/>
    <w:rsid w:val="00243A7F"/>
    <w:rsid w:val="00245DEB"/>
    <w:rsid w:val="00247B22"/>
    <w:rsid w:val="00253909"/>
    <w:rsid w:val="002605D6"/>
    <w:rsid w:val="00260EC6"/>
    <w:rsid w:val="00267AED"/>
    <w:rsid w:val="0027364A"/>
    <w:rsid w:val="00277EF1"/>
    <w:rsid w:val="00281A73"/>
    <w:rsid w:val="00295ED5"/>
    <w:rsid w:val="002A754F"/>
    <w:rsid w:val="002B0874"/>
    <w:rsid w:val="002B1B0B"/>
    <w:rsid w:val="002B1C97"/>
    <w:rsid w:val="002B5407"/>
    <w:rsid w:val="002C1046"/>
    <w:rsid w:val="002C3734"/>
    <w:rsid w:val="002C541F"/>
    <w:rsid w:val="002D1B00"/>
    <w:rsid w:val="002D4129"/>
    <w:rsid w:val="002D43D5"/>
    <w:rsid w:val="002D4815"/>
    <w:rsid w:val="002D4D1A"/>
    <w:rsid w:val="002E61A4"/>
    <w:rsid w:val="002E7014"/>
    <w:rsid w:val="002F6A3A"/>
    <w:rsid w:val="003006F7"/>
    <w:rsid w:val="00304C78"/>
    <w:rsid w:val="00315BD5"/>
    <w:rsid w:val="00317CD7"/>
    <w:rsid w:val="00320211"/>
    <w:rsid w:val="00322CB6"/>
    <w:rsid w:val="00331080"/>
    <w:rsid w:val="00332177"/>
    <w:rsid w:val="00342C58"/>
    <w:rsid w:val="00346145"/>
    <w:rsid w:val="00354BEA"/>
    <w:rsid w:val="00354EBB"/>
    <w:rsid w:val="00376C3B"/>
    <w:rsid w:val="00384998"/>
    <w:rsid w:val="003861F4"/>
    <w:rsid w:val="00393734"/>
    <w:rsid w:val="003964BA"/>
    <w:rsid w:val="003A668E"/>
    <w:rsid w:val="003B1F60"/>
    <w:rsid w:val="003B24DD"/>
    <w:rsid w:val="003B3705"/>
    <w:rsid w:val="003C141A"/>
    <w:rsid w:val="003C3427"/>
    <w:rsid w:val="003C4640"/>
    <w:rsid w:val="003E0F3F"/>
    <w:rsid w:val="003E1FDD"/>
    <w:rsid w:val="003E306D"/>
    <w:rsid w:val="003F4D98"/>
    <w:rsid w:val="00404084"/>
    <w:rsid w:val="00405760"/>
    <w:rsid w:val="00420F0B"/>
    <w:rsid w:val="00423BBA"/>
    <w:rsid w:val="00431B39"/>
    <w:rsid w:val="00434442"/>
    <w:rsid w:val="00436482"/>
    <w:rsid w:val="00437C1E"/>
    <w:rsid w:val="0044198C"/>
    <w:rsid w:val="004421F7"/>
    <w:rsid w:val="00446D96"/>
    <w:rsid w:val="004527A2"/>
    <w:rsid w:val="004542CD"/>
    <w:rsid w:val="00454A28"/>
    <w:rsid w:val="00482FF8"/>
    <w:rsid w:val="004863F2"/>
    <w:rsid w:val="00493333"/>
    <w:rsid w:val="004A0DA7"/>
    <w:rsid w:val="004A282D"/>
    <w:rsid w:val="004B21B9"/>
    <w:rsid w:val="004B2C42"/>
    <w:rsid w:val="004C2180"/>
    <w:rsid w:val="004C2BCC"/>
    <w:rsid w:val="004C611C"/>
    <w:rsid w:val="004C6159"/>
    <w:rsid w:val="004C695E"/>
    <w:rsid w:val="004D02B8"/>
    <w:rsid w:val="004D18A9"/>
    <w:rsid w:val="004D4357"/>
    <w:rsid w:val="004F4A6D"/>
    <w:rsid w:val="005031D1"/>
    <w:rsid w:val="00506E58"/>
    <w:rsid w:val="00517728"/>
    <w:rsid w:val="00525C33"/>
    <w:rsid w:val="00527718"/>
    <w:rsid w:val="00527CF7"/>
    <w:rsid w:val="00535E32"/>
    <w:rsid w:val="00536CCF"/>
    <w:rsid w:val="0053705C"/>
    <w:rsid w:val="005412DD"/>
    <w:rsid w:val="00557C83"/>
    <w:rsid w:val="00565537"/>
    <w:rsid w:val="005700FC"/>
    <w:rsid w:val="0057415B"/>
    <w:rsid w:val="0057555B"/>
    <w:rsid w:val="00583277"/>
    <w:rsid w:val="00587B5F"/>
    <w:rsid w:val="005922E7"/>
    <w:rsid w:val="005A1B33"/>
    <w:rsid w:val="005A788F"/>
    <w:rsid w:val="005B1397"/>
    <w:rsid w:val="005B16A9"/>
    <w:rsid w:val="005B64DA"/>
    <w:rsid w:val="005C4FFF"/>
    <w:rsid w:val="005C62A2"/>
    <w:rsid w:val="005C714D"/>
    <w:rsid w:val="005D0F73"/>
    <w:rsid w:val="005D5155"/>
    <w:rsid w:val="005D551B"/>
    <w:rsid w:val="005D7392"/>
    <w:rsid w:val="005E13B1"/>
    <w:rsid w:val="005E25BC"/>
    <w:rsid w:val="005E37E2"/>
    <w:rsid w:val="005E6316"/>
    <w:rsid w:val="005F1611"/>
    <w:rsid w:val="00600706"/>
    <w:rsid w:val="00605398"/>
    <w:rsid w:val="0061068E"/>
    <w:rsid w:val="006204F3"/>
    <w:rsid w:val="00622164"/>
    <w:rsid w:val="00622D40"/>
    <w:rsid w:val="00624CDB"/>
    <w:rsid w:val="006301D4"/>
    <w:rsid w:val="006327F4"/>
    <w:rsid w:val="00636109"/>
    <w:rsid w:val="006453E0"/>
    <w:rsid w:val="00645986"/>
    <w:rsid w:val="0064646C"/>
    <w:rsid w:val="0065060D"/>
    <w:rsid w:val="00663D11"/>
    <w:rsid w:val="00665D2B"/>
    <w:rsid w:val="00680FA0"/>
    <w:rsid w:val="006A0CF7"/>
    <w:rsid w:val="006A6495"/>
    <w:rsid w:val="006B24B7"/>
    <w:rsid w:val="006D0C6C"/>
    <w:rsid w:val="006D1A30"/>
    <w:rsid w:val="006D441A"/>
    <w:rsid w:val="006E4FC3"/>
    <w:rsid w:val="006F1131"/>
    <w:rsid w:val="006F3D09"/>
    <w:rsid w:val="00700B56"/>
    <w:rsid w:val="00704FBA"/>
    <w:rsid w:val="00710DED"/>
    <w:rsid w:val="0071170E"/>
    <w:rsid w:val="00714844"/>
    <w:rsid w:val="00717EAE"/>
    <w:rsid w:val="0072433D"/>
    <w:rsid w:val="00726BD5"/>
    <w:rsid w:val="00727D92"/>
    <w:rsid w:val="007307A2"/>
    <w:rsid w:val="00734477"/>
    <w:rsid w:val="00741DAF"/>
    <w:rsid w:val="00741E0C"/>
    <w:rsid w:val="00746DDC"/>
    <w:rsid w:val="00761A21"/>
    <w:rsid w:val="007806FA"/>
    <w:rsid w:val="00787C20"/>
    <w:rsid w:val="0079422F"/>
    <w:rsid w:val="007B0356"/>
    <w:rsid w:val="007B0C56"/>
    <w:rsid w:val="007B7BEA"/>
    <w:rsid w:val="007B7E11"/>
    <w:rsid w:val="007C1076"/>
    <w:rsid w:val="007C33E3"/>
    <w:rsid w:val="007C5DCB"/>
    <w:rsid w:val="007C6A06"/>
    <w:rsid w:val="007D0CC3"/>
    <w:rsid w:val="007D0DE3"/>
    <w:rsid w:val="007D20D2"/>
    <w:rsid w:val="007D4F66"/>
    <w:rsid w:val="007D5E46"/>
    <w:rsid w:val="007D682B"/>
    <w:rsid w:val="007D6875"/>
    <w:rsid w:val="007D7A11"/>
    <w:rsid w:val="007E2F77"/>
    <w:rsid w:val="007E6389"/>
    <w:rsid w:val="007F0620"/>
    <w:rsid w:val="007F170E"/>
    <w:rsid w:val="007F4D07"/>
    <w:rsid w:val="007F63E3"/>
    <w:rsid w:val="007F76AF"/>
    <w:rsid w:val="00812224"/>
    <w:rsid w:val="00816A40"/>
    <w:rsid w:val="00816CA2"/>
    <w:rsid w:val="0082306F"/>
    <w:rsid w:val="008245F4"/>
    <w:rsid w:val="0082749C"/>
    <w:rsid w:val="00837914"/>
    <w:rsid w:val="008421BA"/>
    <w:rsid w:val="00863853"/>
    <w:rsid w:val="00871ABA"/>
    <w:rsid w:val="00872666"/>
    <w:rsid w:val="008764FC"/>
    <w:rsid w:val="00887493"/>
    <w:rsid w:val="0089200E"/>
    <w:rsid w:val="008925F2"/>
    <w:rsid w:val="008B49A0"/>
    <w:rsid w:val="008C4522"/>
    <w:rsid w:val="008C7224"/>
    <w:rsid w:val="008D03D7"/>
    <w:rsid w:val="008D0A76"/>
    <w:rsid w:val="008D6D21"/>
    <w:rsid w:val="008D6DD1"/>
    <w:rsid w:val="008F00BB"/>
    <w:rsid w:val="008F1277"/>
    <w:rsid w:val="008F1685"/>
    <w:rsid w:val="00900629"/>
    <w:rsid w:val="00902C1D"/>
    <w:rsid w:val="00902D6E"/>
    <w:rsid w:val="0090602C"/>
    <w:rsid w:val="009139E9"/>
    <w:rsid w:val="00915E13"/>
    <w:rsid w:val="00917EEA"/>
    <w:rsid w:val="00931FBA"/>
    <w:rsid w:val="00937159"/>
    <w:rsid w:val="00937735"/>
    <w:rsid w:val="009454A1"/>
    <w:rsid w:val="00952464"/>
    <w:rsid w:val="009545B5"/>
    <w:rsid w:val="00955C59"/>
    <w:rsid w:val="00967B1D"/>
    <w:rsid w:val="009764A5"/>
    <w:rsid w:val="009A02D0"/>
    <w:rsid w:val="009A126B"/>
    <w:rsid w:val="009A325E"/>
    <w:rsid w:val="009A4913"/>
    <w:rsid w:val="009A7E79"/>
    <w:rsid w:val="009B0CE4"/>
    <w:rsid w:val="009B51C4"/>
    <w:rsid w:val="009C1156"/>
    <w:rsid w:val="009C1AD6"/>
    <w:rsid w:val="009C6A00"/>
    <w:rsid w:val="009C7856"/>
    <w:rsid w:val="009D5E99"/>
    <w:rsid w:val="009D7B41"/>
    <w:rsid w:val="009D7CC7"/>
    <w:rsid w:val="009E06E1"/>
    <w:rsid w:val="009E6A0F"/>
    <w:rsid w:val="009E6C72"/>
    <w:rsid w:val="00A06C07"/>
    <w:rsid w:val="00A207E0"/>
    <w:rsid w:val="00A2157D"/>
    <w:rsid w:val="00A23D83"/>
    <w:rsid w:val="00A27264"/>
    <w:rsid w:val="00A315D4"/>
    <w:rsid w:val="00A31E9C"/>
    <w:rsid w:val="00A3447A"/>
    <w:rsid w:val="00A4327A"/>
    <w:rsid w:val="00A43C14"/>
    <w:rsid w:val="00A73BC0"/>
    <w:rsid w:val="00A74601"/>
    <w:rsid w:val="00A74A46"/>
    <w:rsid w:val="00A77F3F"/>
    <w:rsid w:val="00A835E9"/>
    <w:rsid w:val="00A93395"/>
    <w:rsid w:val="00AA1ED2"/>
    <w:rsid w:val="00AA76AD"/>
    <w:rsid w:val="00AC0BBE"/>
    <w:rsid w:val="00AC7C19"/>
    <w:rsid w:val="00AD20C3"/>
    <w:rsid w:val="00AD38D1"/>
    <w:rsid w:val="00AD43AB"/>
    <w:rsid w:val="00AE1EE7"/>
    <w:rsid w:val="00AE2979"/>
    <w:rsid w:val="00AF03B7"/>
    <w:rsid w:val="00AF4389"/>
    <w:rsid w:val="00AF58F6"/>
    <w:rsid w:val="00B031E3"/>
    <w:rsid w:val="00B102C6"/>
    <w:rsid w:val="00B17BFF"/>
    <w:rsid w:val="00B231FC"/>
    <w:rsid w:val="00B23C5A"/>
    <w:rsid w:val="00B24B4A"/>
    <w:rsid w:val="00B2536D"/>
    <w:rsid w:val="00B353F3"/>
    <w:rsid w:val="00B4190B"/>
    <w:rsid w:val="00B60B73"/>
    <w:rsid w:val="00B6187F"/>
    <w:rsid w:val="00B61DE0"/>
    <w:rsid w:val="00B626B2"/>
    <w:rsid w:val="00B63F24"/>
    <w:rsid w:val="00B66B39"/>
    <w:rsid w:val="00B66D00"/>
    <w:rsid w:val="00B6792B"/>
    <w:rsid w:val="00B72E37"/>
    <w:rsid w:val="00B73F7C"/>
    <w:rsid w:val="00B75714"/>
    <w:rsid w:val="00B77CA6"/>
    <w:rsid w:val="00B81A0D"/>
    <w:rsid w:val="00B82F70"/>
    <w:rsid w:val="00B95E20"/>
    <w:rsid w:val="00BA5BCD"/>
    <w:rsid w:val="00BA6EFC"/>
    <w:rsid w:val="00BA7263"/>
    <w:rsid w:val="00BB3944"/>
    <w:rsid w:val="00BC32CF"/>
    <w:rsid w:val="00BC74D1"/>
    <w:rsid w:val="00BD1681"/>
    <w:rsid w:val="00BE23C8"/>
    <w:rsid w:val="00BE4B51"/>
    <w:rsid w:val="00BF1800"/>
    <w:rsid w:val="00BF2B6E"/>
    <w:rsid w:val="00BF4890"/>
    <w:rsid w:val="00C01A7E"/>
    <w:rsid w:val="00C04CFD"/>
    <w:rsid w:val="00C07A8A"/>
    <w:rsid w:val="00C1382B"/>
    <w:rsid w:val="00C16007"/>
    <w:rsid w:val="00C25080"/>
    <w:rsid w:val="00C33CC3"/>
    <w:rsid w:val="00C344F3"/>
    <w:rsid w:val="00C34DC7"/>
    <w:rsid w:val="00C34F84"/>
    <w:rsid w:val="00C4023B"/>
    <w:rsid w:val="00C53F0F"/>
    <w:rsid w:val="00C54867"/>
    <w:rsid w:val="00C55886"/>
    <w:rsid w:val="00C77B37"/>
    <w:rsid w:val="00C8274A"/>
    <w:rsid w:val="00C82D8A"/>
    <w:rsid w:val="00C83E37"/>
    <w:rsid w:val="00C847A9"/>
    <w:rsid w:val="00C8554F"/>
    <w:rsid w:val="00C94E09"/>
    <w:rsid w:val="00CA2B78"/>
    <w:rsid w:val="00CA4150"/>
    <w:rsid w:val="00CB0DBA"/>
    <w:rsid w:val="00CB3CF0"/>
    <w:rsid w:val="00CB5C0C"/>
    <w:rsid w:val="00CC160B"/>
    <w:rsid w:val="00CE7CB8"/>
    <w:rsid w:val="00CF0915"/>
    <w:rsid w:val="00CF2991"/>
    <w:rsid w:val="00CF2AE7"/>
    <w:rsid w:val="00CF2FE4"/>
    <w:rsid w:val="00D00C41"/>
    <w:rsid w:val="00D05149"/>
    <w:rsid w:val="00D059F8"/>
    <w:rsid w:val="00D10E96"/>
    <w:rsid w:val="00D34E7E"/>
    <w:rsid w:val="00D35B2C"/>
    <w:rsid w:val="00D3697C"/>
    <w:rsid w:val="00D41C1D"/>
    <w:rsid w:val="00D436F3"/>
    <w:rsid w:val="00D612C9"/>
    <w:rsid w:val="00D70E0E"/>
    <w:rsid w:val="00D71774"/>
    <w:rsid w:val="00D73F86"/>
    <w:rsid w:val="00D80469"/>
    <w:rsid w:val="00D82DAD"/>
    <w:rsid w:val="00D83922"/>
    <w:rsid w:val="00DA5733"/>
    <w:rsid w:val="00DA5A23"/>
    <w:rsid w:val="00DB26E3"/>
    <w:rsid w:val="00DB3D01"/>
    <w:rsid w:val="00DB581C"/>
    <w:rsid w:val="00DB5C5C"/>
    <w:rsid w:val="00DC209F"/>
    <w:rsid w:val="00DC5104"/>
    <w:rsid w:val="00DD409D"/>
    <w:rsid w:val="00DE4EDF"/>
    <w:rsid w:val="00DE525C"/>
    <w:rsid w:val="00DE5602"/>
    <w:rsid w:val="00DF24F5"/>
    <w:rsid w:val="00DF4145"/>
    <w:rsid w:val="00DF50AC"/>
    <w:rsid w:val="00E11FC4"/>
    <w:rsid w:val="00E40A1C"/>
    <w:rsid w:val="00E41FF8"/>
    <w:rsid w:val="00E4354F"/>
    <w:rsid w:val="00E4624D"/>
    <w:rsid w:val="00E53D06"/>
    <w:rsid w:val="00E704D6"/>
    <w:rsid w:val="00E86190"/>
    <w:rsid w:val="00E86426"/>
    <w:rsid w:val="00E87AD0"/>
    <w:rsid w:val="00E91591"/>
    <w:rsid w:val="00E95AB4"/>
    <w:rsid w:val="00E97F76"/>
    <w:rsid w:val="00EA0515"/>
    <w:rsid w:val="00EA5FEB"/>
    <w:rsid w:val="00EA7F30"/>
    <w:rsid w:val="00EB2F6B"/>
    <w:rsid w:val="00EB4BCB"/>
    <w:rsid w:val="00EC296B"/>
    <w:rsid w:val="00EC6D76"/>
    <w:rsid w:val="00ED4AD9"/>
    <w:rsid w:val="00ED4CD2"/>
    <w:rsid w:val="00EE1530"/>
    <w:rsid w:val="00EF1F85"/>
    <w:rsid w:val="00EF38DA"/>
    <w:rsid w:val="00F12B1F"/>
    <w:rsid w:val="00F37786"/>
    <w:rsid w:val="00F4635E"/>
    <w:rsid w:val="00F4739B"/>
    <w:rsid w:val="00F5190A"/>
    <w:rsid w:val="00F64394"/>
    <w:rsid w:val="00F77D03"/>
    <w:rsid w:val="00F90204"/>
    <w:rsid w:val="00F90B54"/>
    <w:rsid w:val="00F92128"/>
    <w:rsid w:val="00F97474"/>
    <w:rsid w:val="00FA1708"/>
    <w:rsid w:val="00FA644E"/>
    <w:rsid w:val="00FA6A27"/>
    <w:rsid w:val="00FB27B9"/>
    <w:rsid w:val="00FC2718"/>
    <w:rsid w:val="00FC6648"/>
    <w:rsid w:val="00FC7924"/>
    <w:rsid w:val="00FD125D"/>
    <w:rsid w:val="00FD43CB"/>
    <w:rsid w:val="00FE574E"/>
    <w:rsid w:val="00FE73AD"/>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B962C01A-BADA-458B-9911-CC0DF82F3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17BFF"/>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paragraph" w:styleId="Antrat2">
    <w:name w:val="heading 2"/>
    <w:basedOn w:val="prastasis"/>
    <w:next w:val="prastasis"/>
    <w:link w:val="Antrat2Diagrama"/>
    <w:semiHidden/>
    <w:unhideWhenUsed/>
    <w:qFormat/>
    <w:rsid w:val="00BC32C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styleId="Betarp">
    <w:name w:val="No Spacing"/>
    <w:uiPriority w:val="1"/>
    <w:qFormat/>
    <w:rsid w:val="002F6A3A"/>
    <w:pPr>
      <w:suppressAutoHyphens/>
      <w:autoSpaceDN w:val="0"/>
      <w:jc w:val="both"/>
    </w:pPr>
    <w:rPr>
      <w:rFonts w:eastAsia="Calibri"/>
      <w:sz w:val="22"/>
      <w:szCs w:val="22"/>
      <w:lang w:eastAsia="en-US"/>
    </w:rPr>
  </w:style>
  <w:style w:type="character" w:customStyle="1" w:styleId="Antrat2Diagrama">
    <w:name w:val="Antraštė 2 Diagrama"/>
    <w:basedOn w:val="Numatytasispastraiposriftas"/>
    <w:link w:val="Antrat2"/>
    <w:semiHidden/>
    <w:rsid w:val="00BC32CF"/>
    <w:rPr>
      <w:rFonts w:asciiTheme="majorHAnsi" w:eastAsiaTheme="majorEastAsia" w:hAnsiTheme="majorHAnsi" w:cstheme="majorBidi"/>
      <w:color w:val="2F5496" w:themeColor="accent1" w:themeShade="BF"/>
      <w:sz w:val="26"/>
      <w:szCs w:val="26"/>
      <w:lang w:eastAsia="en-US"/>
    </w:rPr>
  </w:style>
  <w:style w:type="character" w:customStyle="1" w:styleId="PagrindinistekstasDiagrama">
    <w:name w:val="Pagrindinis tekstas Diagrama"/>
    <w:basedOn w:val="Numatytasispastraiposriftas"/>
    <w:link w:val="Pagrindinistekstas"/>
    <w:rsid w:val="00BC32CF"/>
    <w:rPr>
      <w:b/>
      <w:bCs/>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614941577">
      <w:bodyDiv w:val="1"/>
      <w:marLeft w:val="0"/>
      <w:marRight w:val="0"/>
      <w:marTop w:val="0"/>
      <w:marBottom w:val="0"/>
      <w:divBdr>
        <w:top w:val="none" w:sz="0" w:space="0" w:color="auto"/>
        <w:left w:val="none" w:sz="0" w:space="0" w:color="auto"/>
        <w:bottom w:val="none" w:sz="0" w:space="0" w:color="auto"/>
        <w:right w:val="none" w:sz="0" w:space="0" w:color="auto"/>
      </w:divBdr>
      <w:divsChild>
        <w:div w:id="1181355006">
          <w:marLeft w:val="0"/>
          <w:marRight w:val="0"/>
          <w:marTop w:val="0"/>
          <w:marBottom w:val="0"/>
          <w:divBdr>
            <w:top w:val="none" w:sz="0" w:space="0" w:color="auto"/>
            <w:left w:val="none" w:sz="0" w:space="0" w:color="auto"/>
            <w:bottom w:val="none" w:sz="0" w:space="0" w:color="auto"/>
            <w:right w:val="none" w:sz="0" w:space="0" w:color="auto"/>
          </w:divBdr>
        </w:div>
        <w:div w:id="1334575192">
          <w:marLeft w:val="0"/>
          <w:marRight w:val="0"/>
          <w:marTop w:val="0"/>
          <w:marBottom w:val="0"/>
          <w:divBdr>
            <w:top w:val="none" w:sz="0" w:space="0" w:color="auto"/>
            <w:left w:val="none" w:sz="0" w:space="0" w:color="auto"/>
            <w:bottom w:val="none" w:sz="0" w:space="0" w:color="auto"/>
            <w:right w:val="none" w:sz="0" w:space="0" w:color="auto"/>
          </w:divBdr>
        </w:div>
        <w:div w:id="1468665366">
          <w:marLeft w:val="0"/>
          <w:marRight w:val="0"/>
          <w:marTop w:val="0"/>
          <w:marBottom w:val="0"/>
          <w:divBdr>
            <w:top w:val="none" w:sz="0" w:space="0" w:color="auto"/>
            <w:left w:val="none" w:sz="0" w:space="0" w:color="auto"/>
            <w:bottom w:val="none" w:sz="0" w:space="0" w:color="auto"/>
            <w:right w:val="none" w:sz="0" w:space="0" w:color="auto"/>
          </w:divBdr>
        </w:div>
        <w:div w:id="1707634972">
          <w:marLeft w:val="0"/>
          <w:marRight w:val="0"/>
          <w:marTop w:val="0"/>
          <w:marBottom w:val="0"/>
          <w:divBdr>
            <w:top w:val="none" w:sz="0" w:space="0" w:color="auto"/>
            <w:left w:val="none" w:sz="0" w:space="0" w:color="auto"/>
            <w:bottom w:val="none" w:sz="0" w:space="0" w:color="auto"/>
            <w:right w:val="none" w:sz="0" w:space="0" w:color="auto"/>
          </w:divBdr>
        </w:div>
        <w:div w:id="2023437464">
          <w:marLeft w:val="0"/>
          <w:marRight w:val="0"/>
          <w:marTop w:val="0"/>
          <w:marBottom w:val="0"/>
          <w:divBdr>
            <w:top w:val="none" w:sz="0" w:space="0" w:color="auto"/>
            <w:left w:val="none" w:sz="0" w:space="0" w:color="auto"/>
            <w:bottom w:val="none" w:sz="0" w:space="0" w:color="auto"/>
            <w:right w:val="none" w:sz="0" w:space="0" w:color="auto"/>
          </w:divBdr>
        </w:div>
      </w:divsChild>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 w:id="182446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A866D-4654-416E-AFD6-F1C9BF3E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3663</Words>
  <Characters>2089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4</cp:revision>
  <cp:lastPrinted>2025-09-25T04:45:00Z</cp:lastPrinted>
  <dcterms:created xsi:type="dcterms:W3CDTF">2025-09-25T04:43:00Z</dcterms:created>
  <dcterms:modified xsi:type="dcterms:W3CDTF">2025-09-25T04:45:00Z</dcterms:modified>
</cp:coreProperties>
</file>