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20530BB9" wp14:editId="2CF576B3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:rsidR="002F21A7" w:rsidRPr="00701510" w:rsidRDefault="002F21A7" w:rsidP="002F2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DĖL</w:t>
      </w:r>
      <w:r w:rsidR="00AA62A6" w:rsidRPr="00AA62A6">
        <w:rPr>
          <w:b/>
          <w:sz w:val="24"/>
          <w:szCs w:val="24"/>
        </w:rPr>
        <w:t xml:space="preserve"> </w:t>
      </w:r>
      <w:r w:rsidR="005E1E78">
        <w:rPr>
          <w:rFonts w:ascii="Times New Roman" w:hAnsi="Times New Roman" w:cs="Times New Roman"/>
          <w:b/>
          <w:sz w:val="24"/>
          <w:szCs w:val="24"/>
        </w:rPr>
        <w:t xml:space="preserve">LEIDIMO </w:t>
      </w:r>
      <w:r w:rsidR="00AA62A6" w:rsidRPr="00AA62A6">
        <w:rPr>
          <w:rFonts w:ascii="Times New Roman" w:hAnsi="Times New Roman" w:cs="Times New Roman"/>
          <w:b/>
          <w:sz w:val="24"/>
          <w:szCs w:val="24"/>
        </w:rPr>
        <w:t>RE</w:t>
      </w:r>
      <w:r w:rsidR="005E1E78">
        <w:rPr>
          <w:rFonts w:ascii="Times New Roman" w:hAnsi="Times New Roman" w:cs="Times New Roman"/>
          <w:b/>
          <w:sz w:val="24"/>
          <w:szCs w:val="24"/>
        </w:rPr>
        <w:t>N</w:t>
      </w:r>
      <w:r w:rsidR="00AA62A6" w:rsidRPr="00AA62A6">
        <w:rPr>
          <w:rFonts w:ascii="Times New Roman" w:hAnsi="Times New Roman" w:cs="Times New Roman"/>
          <w:b/>
          <w:sz w:val="24"/>
          <w:szCs w:val="24"/>
        </w:rPr>
        <w:t>GTI DETALŲJĮ PLANĄ</w:t>
      </w:r>
    </w:p>
    <w:p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2023 m.</w:t>
      </w:r>
      <w:r w:rsidR="00A633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347DE2">
        <w:rPr>
          <w:rFonts w:ascii="Times New Roman" w:eastAsia="Times New Roman" w:hAnsi="Times New Roman" w:cs="Times New Roman"/>
          <w:sz w:val="24"/>
          <w:szCs w:val="24"/>
          <w:lang w:eastAsia="lt-LT"/>
        </w:rPr>
        <w:t>lapkričio</w:t>
      </w:r>
      <w:r w:rsidR="00AA62A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048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633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927AE" w:rsidRPr="005927AE" w:rsidRDefault="004E4E73" w:rsidP="005927AE">
      <w:pPr>
        <w:pStyle w:val="Betarp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</w:rPr>
        <w:t xml:space="preserve">       </w:t>
      </w:r>
      <w:r w:rsidRPr="005927AE">
        <w:rPr>
          <w:rFonts w:ascii="Times New Roman" w:hAnsi="Times New Roman" w:cs="Times New Roman"/>
          <w:sz w:val="24"/>
          <w:szCs w:val="24"/>
        </w:rPr>
        <w:t xml:space="preserve"> </w:t>
      </w:r>
      <w:r w:rsidR="005927AE">
        <w:rPr>
          <w:rFonts w:ascii="Times New Roman" w:hAnsi="Times New Roman" w:cs="Times New Roman"/>
          <w:sz w:val="24"/>
          <w:szCs w:val="24"/>
        </w:rPr>
        <w:t xml:space="preserve">       </w:t>
      </w:r>
      <w:r w:rsidRPr="005927AE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33 straipsnio 3 dalies </w:t>
      </w:r>
      <w:r w:rsidR="00321EAB" w:rsidRPr="005927AE">
        <w:rPr>
          <w:rFonts w:ascii="Times New Roman" w:hAnsi="Times New Roman" w:cs="Times New Roman"/>
          <w:sz w:val="24"/>
          <w:szCs w:val="24"/>
        </w:rPr>
        <w:t xml:space="preserve">       </w:t>
      </w:r>
      <w:r w:rsidRPr="005927AE">
        <w:rPr>
          <w:rFonts w:ascii="Times New Roman" w:hAnsi="Times New Roman" w:cs="Times New Roman"/>
          <w:sz w:val="24"/>
          <w:szCs w:val="24"/>
        </w:rPr>
        <w:t xml:space="preserve">5 punktu, </w:t>
      </w:r>
      <w:r w:rsidR="005927AE" w:rsidRPr="005927AE">
        <w:rPr>
          <w:rFonts w:ascii="Times New Roman" w:hAnsi="Times New Roman" w:cs="Times New Roman"/>
          <w:sz w:val="24"/>
          <w:szCs w:val="24"/>
        </w:rPr>
        <w:t>Lietuvos Respublikos teritorijų planavimo įstatymo 6 straipsnio 2 ir 3 dalimis, 28 straipsniu, Kompleksinio teritorijų planavimo dokumentų rengimo taisyklių, patvirtintų Lietuvos Respublikos aplinkos ministro 2014 m. sausio 2 d. įsakymu Nr. D1-8 „Dėl Kompleksinio teritorijų planavimo dokumentų rengimo taisyklių patvirtinimo“, 244 punktu ir 6 skirsniu b</w:t>
      </w:r>
      <w:r w:rsidR="00CF7B64">
        <w:rPr>
          <w:rFonts w:ascii="Times New Roman" w:hAnsi="Times New Roman" w:cs="Times New Roman"/>
          <w:sz w:val="24"/>
          <w:szCs w:val="24"/>
        </w:rPr>
        <w:t>ei atsižvelgdamas į žemės sklypo savininko 2023 m. spalio 17</w:t>
      </w:r>
      <w:r w:rsidR="005927AE" w:rsidRPr="005927AE">
        <w:rPr>
          <w:rFonts w:ascii="Times New Roman" w:hAnsi="Times New Roman" w:cs="Times New Roman"/>
          <w:sz w:val="24"/>
          <w:szCs w:val="24"/>
        </w:rPr>
        <w:t xml:space="preserve"> d. prašymą:</w:t>
      </w:r>
    </w:p>
    <w:p w:rsidR="00347DE2" w:rsidRDefault="004E4E73" w:rsidP="005927AE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="00347DE2">
        <w:rPr>
          <w:rFonts w:ascii="Times New Roman" w:hAnsi="Times New Roman" w:cs="Times New Roman"/>
          <w:color w:val="000000"/>
          <w:sz w:val="24"/>
          <w:szCs w:val="24"/>
        </w:rPr>
        <w:t xml:space="preserve">1. L e i d ž i u </w:t>
      </w:r>
      <w:r w:rsidRPr="004E4E73">
        <w:rPr>
          <w:rFonts w:ascii="Times New Roman" w:hAnsi="Times New Roman" w:cs="Times New Roman"/>
          <w:color w:val="000000"/>
          <w:sz w:val="24"/>
          <w:szCs w:val="24"/>
        </w:rPr>
        <w:t>re</w:t>
      </w:r>
      <w:r w:rsidR="00347DE2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CF7B64">
        <w:rPr>
          <w:rFonts w:ascii="Times New Roman" w:hAnsi="Times New Roman" w:cs="Times New Roman"/>
          <w:color w:val="000000"/>
          <w:sz w:val="24"/>
          <w:szCs w:val="24"/>
        </w:rPr>
        <w:t>gti žemės sklypo</w:t>
      </w:r>
      <w:r w:rsidRPr="004E4E7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CF7B64">
        <w:rPr>
          <w:rFonts w:ascii="Times New Roman" w:hAnsi="Times New Roman" w:cs="Times New Roman"/>
          <w:sz w:val="24"/>
          <w:szCs w:val="24"/>
        </w:rPr>
        <w:t>kadastro Nr. 6655/0003</w:t>
      </w:r>
      <w:r w:rsidR="005927AE">
        <w:rPr>
          <w:rFonts w:ascii="Times New Roman" w:hAnsi="Times New Roman" w:cs="Times New Roman"/>
          <w:sz w:val="24"/>
          <w:szCs w:val="24"/>
        </w:rPr>
        <w:t>:</w:t>
      </w:r>
      <w:r w:rsidR="00347DE2">
        <w:rPr>
          <w:rFonts w:ascii="Times New Roman" w:hAnsi="Times New Roman" w:cs="Times New Roman"/>
          <w:sz w:val="24"/>
          <w:szCs w:val="24"/>
        </w:rPr>
        <w:t>3</w:t>
      </w:r>
      <w:r w:rsidR="00CF7B64">
        <w:rPr>
          <w:rFonts w:ascii="Times New Roman" w:hAnsi="Times New Roman" w:cs="Times New Roman"/>
          <w:sz w:val="24"/>
          <w:szCs w:val="24"/>
        </w:rPr>
        <w:t>2</w:t>
      </w:r>
      <w:r w:rsidR="005927AE">
        <w:rPr>
          <w:rFonts w:ascii="Times New Roman" w:hAnsi="Times New Roman" w:cs="Times New Roman"/>
          <w:sz w:val="24"/>
          <w:szCs w:val="24"/>
        </w:rPr>
        <w:t>8</w:t>
      </w:r>
      <w:r w:rsidRPr="004E4E73">
        <w:rPr>
          <w:rFonts w:ascii="Times New Roman" w:hAnsi="Times New Roman" w:cs="Times New Roman"/>
          <w:sz w:val="24"/>
          <w:szCs w:val="24"/>
        </w:rPr>
        <w:t xml:space="preserve">, </w:t>
      </w:r>
      <w:r w:rsidR="00347DE2">
        <w:rPr>
          <w:rFonts w:ascii="Times New Roman" w:hAnsi="Times New Roman" w:cs="Times New Roman"/>
          <w:sz w:val="24"/>
          <w:szCs w:val="24"/>
        </w:rPr>
        <w:t xml:space="preserve">Panevėžio r. sav., </w:t>
      </w:r>
      <w:r w:rsidR="00A14B9E">
        <w:rPr>
          <w:rFonts w:ascii="Times New Roman" w:hAnsi="Times New Roman" w:cs="Times New Roman"/>
          <w:sz w:val="24"/>
          <w:szCs w:val="24"/>
        </w:rPr>
        <w:t xml:space="preserve">  Karsakišk</w:t>
      </w:r>
      <w:r w:rsidR="00CF7B64">
        <w:rPr>
          <w:rFonts w:ascii="Times New Roman" w:hAnsi="Times New Roman" w:cs="Times New Roman"/>
          <w:sz w:val="24"/>
          <w:szCs w:val="24"/>
        </w:rPr>
        <w:t xml:space="preserve">io sen., </w:t>
      </w:r>
      <w:proofErr w:type="spellStart"/>
      <w:r w:rsidR="00CF7B64">
        <w:rPr>
          <w:rFonts w:ascii="Times New Roman" w:hAnsi="Times New Roman" w:cs="Times New Roman"/>
          <w:sz w:val="24"/>
          <w:szCs w:val="24"/>
        </w:rPr>
        <w:t>Pamarliški</w:t>
      </w:r>
      <w:r w:rsidR="00347DE2">
        <w:rPr>
          <w:rFonts w:ascii="Times New Roman" w:hAnsi="Times New Roman" w:cs="Times New Roman"/>
          <w:sz w:val="24"/>
          <w:szCs w:val="24"/>
        </w:rPr>
        <w:t>ų</w:t>
      </w:r>
      <w:proofErr w:type="spellEnd"/>
      <w:r w:rsidR="00347DE2">
        <w:rPr>
          <w:rFonts w:ascii="Times New Roman" w:hAnsi="Times New Roman" w:cs="Times New Roman"/>
          <w:sz w:val="24"/>
          <w:szCs w:val="24"/>
        </w:rPr>
        <w:t xml:space="preserve"> k., detalųjį planą.</w:t>
      </w:r>
    </w:p>
    <w:p w:rsidR="00494144" w:rsidRPr="001D5F48" w:rsidRDefault="005927AE" w:rsidP="00494144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2. </w:t>
      </w:r>
      <w:r w:rsidR="00A87EFF">
        <w:rPr>
          <w:rFonts w:ascii="Times New Roman" w:hAnsi="Times New Roman" w:cs="Times New Roman"/>
          <w:sz w:val="24"/>
          <w:szCs w:val="24"/>
        </w:rPr>
        <w:t>N u s t a t a u planavimo tikslu</w:t>
      </w:r>
      <w:r w:rsidRPr="00A87EFF">
        <w:rPr>
          <w:rFonts w:ascii="Times New Roman" w:hAnsi="Times New Roman" w:cs="Times New Roman"/>
          <w:sz w:val="24"/>
          <w:szCs w:val="24"/>
        </w:rPr>
        <w:t>s –</w:t>
      </w:r>
      <w:r w:rsidR="00CF7B64">
        <w:rPr>
          <w:rFonts w:ascii="Times New Roman" w:hAnsi="Times New Roman" w:cs="Times New Roman"/>
          <w:sz w:val="24"/>
          <w:szCs w:val="24"/>
        </w:rPr>
        <w:t xml:space="preserve"> padalyti </w:t>
      </w:r>
      <w:r w:rsidR="00A72BE0" w:rsidRPr="00766805">
        <w:rPr>
          <w:rFonts w:ascii="Times New Roman" w:hAnsi="Times New Roman" w:cs="Times New Roman"/>
          <w:sz w:val="24"/>
          <w:szCs w:val="24"/>
        </w:rPr>
        <w:t>že</w:t>
      </w:r>
      <w:r w:rsidR="00A72BE0">
        <w:rPr>
          <w:rFonts w:ascii="Times New Roman" w:hAnsi="Times New Roman" w:cs="Times New Roman"/>
          <w:sz w:val="24"/>
          <w:szCs w:val="24"/>
        </w:rPr>
        <w:t>mė</w:t>
      </w:r>
      <w:r w:rsidR="00CF7B64">
        <w:rPr>
          <w:rFonts w:ascii="Times New Roman" w:hAnsi="Times New Roman" w:cs="Times New Roman"/>
          <w:sz w:val="24"/>
          <w:szCs w:val="24"/>
        </w:rPr>
        <w:t>s ūkio paskirties (naudojimo būdas – kiti žemės ūkio paskirties sklypai) žemės sklypą</w:t>
      </w:r>
      <w:r w:rsidR="00A72BE0" w:rsidRPr="00766805">
        <w:rPr>
          <w:rFonts w:ascii="Times New Roman" w:hAnsi="Times New Roman" w:cs="Times New Roman"/>
          <w:sz w:val="24"/>
          <w:szCs w:val="24"/>
        </w:rPr>
        <w:t xml:space="preserve">, </w:t>
      </w:r>
      <w:r w:rsidR="00A72BE0" w:rsidRPr="00766805">
        <w:rPr>
          <w:rFonts w:ascii="Times New Roman" w:hAnsi="Times New Roman" w:cs="Times New Roman"/>
          <w:color w:val="000000"/>
          <w:sz w:val="24"/>
          <w:szCs w:val="24"/>
        </w:rPr>
        <w:t xml:space="preserve">kadastro Nr. </w:t>
      </w:r>
      <w:r w:rsidR="00CF7B64">
        <w:rPr>
          <w:rFonts w:ascii="Times New Roman" w:hAnsi="Times New Roman" w:cs="Times New Roman"/>
          <w:sz w:val="24"/>
          <w:szCs w:val="24"/>
        </w:rPr>
        <w:t>6655/0003</w:t>
      </w:r>
      <w:r w:rsidR="00A72BE0">
        <w:rPr>
          <w:rFonts w:ascii="Times New Roman" w:hAnsi="Times New Roman" w:cs="Times New Roman"/>
          <w:sz w:val="24"/>
          <w:szCs w:val="24"/>
        </w:rPr>
        <w:t>:3</w:t>
      </w:r>
      <w:r w:rsidR="00CF7B64">
        <w:rPr>
          <w:rFonts w:ascii="Times New Roman" w:hAnsi="Times New Roman" w:cs="Times New Roman"/>
          <w:sz w:val="24"/>
          <w:szCs w:val="24"/>
        </w:rPr>
        <w:t>2</w:t>
      </w:r>
      <w:r w:rsidR="00A72BE0">
        <w:rPr>
          <w:rFonts w:ascii="Times New Roman" w:hAnsi="Times New Roman" w:cs="Times New Roman"/>
          <w:sz w:val="24"/>
          <w:szCs w:val="24"/>
        </w:rPr>
        <w:t>8</w:t>
      </w:r>
      <w:r w:rsidR="00A72BE0" w:rsidRPr="004E4E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72BE0">
        <w:rPr>
          <w:rFonts w:ascii="Times New Roman" w:hAnsi="Times New Roman" w:cs="Times New Roman"/>
          <w:sz w:val="24"/>
          <w:szCs w:val="24"/>
        </w:rPr>
        <w:t>Paliūniškio</w:t>
      </w:r>
      <w:proofErr w:type="spellEnd"/>
      <w:r w:rsidR="00A72BE0">
        <w:rPr>
          <w:rFonts w:ascii="Times New Roman" w:hAnsi="Times New Roman" w:cs="Times New Roman"/>
          <w:sz w:val="24"/>
          <w:szCs w:val="24"/>
        </w:rPr>
        <w:t xml:space="preserve"> k. v., Panevėžio</w:t>
      </w:r>
      <w:r w:rsidR="00A14B9E">
        <w:rPr>
          <w:rFonts w:ascii="Times New Roman" w:hAnsi="Times New Roman" w:cs="Times New Roman"/>
          <w:sz w:val="24"/>
          <w:szCs w:val="24"/>
        </w:rPr>
        <w:t xml:space="preserve"> r. sav., Karsakišk</w:t>
      </w:r>
      <w:r w:rsidR="00CF7B64">
        <w:rPr>
          <w:rFonts w:ascii="Times New Roman" w:hAnsi="Times New Roman" w:cs="Times New Roman"/>
          <w:sz w:val="24"/>
          <w:szCs w:val="24"/>
        </w:rPr>
        <w:t xml:space="preserve">io sen., </w:t>
      </w:r>
      <w:proofErr w:type="spellStart"/>
      <w:r w:rsidR="00CF7B64">
        <w:rPr>
          <w:rFonts w:ascii="Times New Roman" w:hAnsi="Times New Roman" w:cs="Times New Roman"/>
          <w:sz w:val="24"/>
          <w:szCs w:val="24"/>
        </w:rPr>
        <w:t>Pamarliški</w:t>
      </w:r>
      <w:r w:rsidR="00A72BE0">
        <w:rPr>
          <w:rFonts w:ascii="Times New Roman" w:hAnsi="Times New Roman" w:cs="Times New Roman"/>
          <w:sz w:val="24"/>
          <w:szCs w:val="24"/>
        </w:rPr>
        <w:t>ų</w:t>
      </w:r>
      <w:proofErr w:type="spellEnd"/>
      <w:r w:rsidR="00A72BE0">
        <w:rPr>
          <w:rFonts w:ascii="Times New Roman" w:hAnsi="Times New Roman" w:cs="Times New Roman"/>
          <w:sz w:val="24"/>
          <w:szCs w:val="24"/>
        </w:rPr>
        <w:t xml:space="preserve"> k., </w:t>
      </w:r>
      <w:r w:rsidR="002304EE">
        <w:rPr>
          <w:rFonts w:ascii="Times New Roman" w:hAnsi="Times New Roman" w:cs="Times New Roman"/>
          <w:sz w:val="24"/>
          <w:szCs w:val="24"/>
        </w:rPr>
        <w:t xml:space="preserve">į atskirus žemės sklypus, pakeisti </w:t>
      </w:r>
      <w:r w:rsidR="00A72BE0" w:rsidRPr="00766805">
        <w:rPr>
          <w:rFonts w:ascii="Times New Roman" w:hAnsi="Times New Roman" w:cs="Times New Roman"/>
          <w:sz w:val="24"/>
          <w:szCs w:val="24"/>
        </w:rPr>
        <w:t xml:space="preserve">pagrindinę </w:t>
      </w:r>
      <w:r w:rsidR="00A72BE0" w:rsidRPr="00766805">
        <w:rPr>
          <w:rFonts w:ascii="Times New Roman" w:hAnsi="Times New Roman" w:cs="Times New Roman"/>
          <w:sz w:val="24"/>
          <w:szCs w:val="24"/>
          <w:shd w:val="clear" w:color="auto" w:fill="FFFFFF"/>
        </w:rPr>
        <w:t>žemės naudojimo paskirtį į kitos paskirtie</w:t>
      </w:r>
      <w:r w:rsidR="00A72B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 žemę nustatant </w:t>
      </w:r>
      <w:r w:rsidR="008F173C" w:rsidRPr="008F17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galimus žemės naudojimo būdus </w:t>
      </w:r>
      <w:r w:rsidR="008F173C" w:rsidRPr="008F173C">
        <w:rPr>
          <w:rFonts w:ascii="Times New Roman" w:hAnsi="Times New Roman" w:cs="Times New Roman"/>
          <w:sz w:val="24"/>
          <w:szCs w:val="24"/>
        </w:rPr>
        <w:t xml:space="preserve">bei </w:t>
      </w:r>
      <w:bookmarkStart w:id="0" w:name="_GoBack"/>
      <w:bookmarkEnd w:id="0"/>
      <w:r w:rsidR="008F173C" w:rsidRPr="008F173C">
        <w:rPr>
          <w:rFonts w:ascii="Times New Roman" w:hAnsi="Times New Roman" w:cs="Times New Roman"/>
          <w:sz w:val="24"/>
          <w:szCs w:val="24"/>
        </w:rPr>
        <w:t>privalomuosius teritorijos naudojimo reglamentus pagal Panevėžio rajono savivaldybės teritorijos bendrojo plano</w:t>
      </w:r>
      <w:r w:rsidR="00494144" w:rsidRPr="008F173C">
        <w:rPr>
          <w:rFonts w:ascii="Times New Roman" w:hAnsi="Times New Roman" w:cs="Times New Roman"/>
          <w:sz w:val="24"/>
          <w:szCs w:val="24"/>
        </w:rPr>
        <w:t>,</w:t>
      </w:r>
      <w:r w:rsidR="00494144" w:rsidRPr="001D5F48">
        <w:rPr>
          <w:rFonts w:ascii="Times New Roman" w:hAnsi="Times New Roman" w:cs="Times New Roman"/>
          <w:sz w:val="24"/>
          <w:szCs w:val="24"/>
        </w:rPr>
        <w:t xml:space="preserve"> patvirtinto Panevėžio rajono savivaldybės tarybos 2008 m. liepos 3 d. sprendimu </w:t>
      </w:r>
      <w:r w:rsidR="008F173C">
        <w:rPr>
          <w:rFonts w:ascii="Times New Roman" w:hAnsi="Times New Roman" w:cs="Times New Roman"/>
          <w:sz w:val="24"/>
          <w:szCs w:val="24"/>
        </w:rPr>
        <w:t xml:space="preserve">    </w:t>
      </w:r>
      <w:r w:rsidR="00494144" w:rsidRPr="001D5F48">
        <w:rPr>
          <w:rFonts w:ascii="Times New Roman" w:hAnsi="Times New Roman" w:cs="Times New Roman"/>
          <w:sz w:val="24"/>
          <w:szCs w:val="24"/>
        </w:rPr>
        <w:t>Nr. T-154 „Dėl Panevėžio rajono savivaldybės teritorijos bendrojo plano tvirtinimo“, sprendinius.</w:t>
      </w:r>
    </w:p>
    <w:p w:rsidR="004E4E73" w:rsidRPr="004E4E73" w:rsidRDefault="004E4E73" w:rsidP="004E4E7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5927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633E7">
        <w:rPr>
          <w:rFonts w:ascii="Times New Roman" w:hAnsi="Times New Roman" w:cs="Times New Roman"/>
          <w:sz w:val="24"/>
          <w:szCs w:val="24"/>
        </w:rPr>
        <w:t>3</w:t>
      </w:r>
      <w:r w:rsidR="009F5F84">
        <w:rPr>
          <w:rFonts w:ascii="Times New Roman" w:hAnsi="Times New Roman" w:cs="Times New Roman"/>
          <w:sz w:val="24"/>
          <w:szCs w:val="24"/>
        </w:rPr>
        <w:t>. N u s t a t a u potvarkį</w:t>
      </w:r>
      <w:r w:rsidRPr="004E4E73">
        <w:rPr>
          <w:rFonts w:ascii="Times New Roman" w:hAnsi="Times New Roman" w:cs="Times New Roman"/>
          <w:sz w:val="24"/>
          <w:szCs w:val="24"/>
        </w:rPr>
        <w:t xml:space="preserve"> skelbti savivaldybės interneto svetainėje.</w:t>
      </w:r>
    </w:p>
    <w:p w:rsidR="00B75AAA" w:rsidRPr="00FE4C30" w:rsidRDefault="00B75AAA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B432F" w:rsidRPr="00FE4C30" w:rsidRDefault="007B432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:rsidR="007273DF" w:rsidRDefault="007273DF" w:rsidP="00051965">
      <w:pPr>
        <w:pStyle w:val="Betarp"/>
        <w:rPr>
          <w:rFonts w:ascii="Times New Roman" w:hAnsi="Times New Roman" w:cs="Times New Roman"/>
        </w:rPr>
      </w:pPr>
    </w:p>
    <w:p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:rsidR="00602C04" w:rsidRDefault="00602C04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A633E7" w:rsidRDefault="00A633E7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A633E7" w:rsidRDefault="00A633E7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494144" w:rsidRDefault="00494144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A633E7" w:rsidRDefault="00A633E7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8F173C" w:rsidRDefault="008F173C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8F173C" w:rsidRDefault="008F173C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8F173C" w:rsidRDefault="008F173C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8F173C" w:rsidRDefault="008F173C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8F173C" w:rsidRDefault="008F173C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1D5F48" w:rsidRPr="008F173C" w:rsidRDefault="001D5F48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1D5F48" w:rsidRPr="001D5F48" w:rsidRDefault="001D5F48" w:rsidP="00051965">
      <w:pPr>
        <w:pStyle w:val="Betarp"/>
        <w:rPr>
          <w:rFonts w:ascii="Times New Roman" w:hAnsi="Times New Roman" w:cs="Times New Roman"/>
          <w:sz w:val="20"/>
          <w:szCs w:val="20"/>
        </w:rPr>
      </w:pPr>
    </w:p>
    <w:p w:rsidR="00051965" w:rsidRPr="00051965" w:rsidRDefault="00051965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051965">
        <w:rPr>
          <w:rFonts w:ascii="Times New Roman" w:hAnsi="Times New Roman" w:cs="Times New Roman"/>
          <w:sz w:val="24"/>
        </w:rPr>
        <w:t xml:space="preserve">Svaja </w:t>
      </w:r>
      <w:proofErr w:type="spellStart"/>
      <w:r w:rsidRPr="00051965">
        <w:rPr>
          <w:rFonts w:ascii="Times New Roman" w:hAnsi="Times New Roman" w:cs="Times New Roman"/>
          <w:sz w:val="24"/>
        </w:rPr>
        <w:t>Trečiokienė</w:t>
      </w:r>
      <w:proofErr w:type="spellEnd"/>
    </w:p>
    <w:p w:rsidR="007273DF" w:rsidRPr="007273DF" w:rsidRDefault="008F173C" w:rsidP="00321EAB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2023-11-08</w:t>
      </w:r>
    </w:p>
    <w:sectPr w:rsidR="007273DF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B0"/>
    <w:rsid w:val="000144B0"/>
    <w:rsid w:val="000337AE"/>
    <w:rsid w:val="00051965"/>
    <w:rsid w:val="000A40AD"/>
    <w:rsid w:val="000C1145"/>
    <w:rsid w:val="00110CDD"/>
    <w:rsid w:val="0016226E"/>
    <w:rsid w:val="0018361F"/>
    <w:rsid w:val="001B6B36"/>
    <w:rsid w:val="001D5F48"/>
    <w:rsid w:val="002304EE"/>
    <w:rsid w:val="002B2C98"/>
    <w:rsid w:val="002B742C"/>
    <w:rsid w:val="002F21A7"/>
    <w:rsid w:val="00321EAB"/>
    <w:rsid w:val="00347DE2"/>
    <w:rsid w:val="003C7C81"/>
    <w:rsid w:val="0040315C"/>
    <w:rsid w:val="00485795"/>
    <w:rsid w:val="00494144"/>
    <w:rsid w:val="004E4E73"/>
    <w:rsid w:val="004E598C"/>
    <w:rsid w:val="0050482E"/>
    <w:rsid w:val="005611C4"/>
    <w:rsid w:val="005927AE"/>
    <w:rsid w:val="00596BFA"/>
    <w:rsid w:val="005E1E78"/>
    <w:rsid w:val="00602C04"/>
    <w:rsid w:val="006A7541"/>
    <w:rsid w:val="006C4A2E"/>
    <w:rsid w:val="006E0DBC"/>
    <w:rsid w:val="007273DF"/>
    <w:rsid w:val="007B432F"/>
    <w:rsid w:val="008511A7"/>
    <w:rsid w:val="008B60C4"/>
    <w:rsid w:val="008F173C"/>
    <w:rsid w:val="00974D75"/>
    <w:rsid w:val="009A74A8"/>
    <w:rsid w:val="009A7962"/>
    <w:rsid w:val="009F5F84"/>
    <w:rsid w:val="00A06F85"/>
    <w:rsid w:val="00A14B9E"/>
    <w:rsid w:val="00A402F7"/>
    <w:rsid w:val="00A633E7"/>
    <w:rsid w:val="00A70DA1"/>
    <w:rsid w:val="00A72BE0"/>
    <w:rsid w:val="00A87EFF"/>
    <w:rsid w:val="00AA62A6"/>
    <w:rsid w:val="00AE5228"/>
    <w:rsid w:val="00B55FE1"/>
    <w:rsid w:val="00B75AAA"/>
    <w:rsid w:val="00BC3056"/>
    <w:rsid w:val="00C90100"/>
    <w:rsid w:val="00CD59D7"/>
    <w:rsid w:val="00CE3B21"/>
    <w:rsid w:val="00CF7B64"/>
    <w:rsid w:val="00E35B60"/>
    <w:rsid w:val="00E44E54"/>
    <w:rsid w:val="00E677EE"/>
    <w:rsid w:val="00F037E5"/>
    <w:rsid w:val="00F05355"/>
    <w:rsid w:val="00F45CA3"/>
    <w:rsid w:val="00F66D29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D7523A-8D44-40E9-9A53-8D810940D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1089</Words>
  <Characters>621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Svaja Treciokiene</cp:lastModifiedBy>
  <cp:revision>3</cp:revision>
  <cp:lastPrinted>2023-04-24T16:00:00Z</cp:lastPrinted>
  <dcterms:created xsi:type="dcterms:W3CDTF">2023-11-08T05:55:00Z</dcterms:created>
  <dcterms:modified xsi:type="dcterms:W3CDTF">2023-11-08T06:43:00Z</dcterms:modified>
</cp:coreProperties>
</file>