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994F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w:drawing>
          <wp:inline distT="0" distB="0" distL="0" distR="0" wp14:anchorId="08A29AEE" wp14:editId="611E4884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3DA6A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2F0EC776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506C11F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F2BB87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5B51D21A" w14:textId="156632CA" w:rsidR="00FB757B" w:rsidRPr="00FB757B" w:rsidRDefault="00FB757B" w:rsidP="00FB757B">
      <w:pPr>
        <w:suppressAutoHyphens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LEIDIMO </w:t>
      </w:r>
      <w:r w:rsidR="00650951"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PANEVĖŽIO </w:t>
      </w:r>
      <w:r w:rsidR="006509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RAJONO</w:t>
      </w:r>
      <w:r w:rsidR="00650951"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SAVIVALDYBĖS ADMINISTRACIJOS </w:t>
      </w:r>
      <w:r w:rsidR="00FC7B8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PANEVĖŽIO</w:t>
      </w:r>
      <w:r w:rsidR="006509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SENIŪNIJAI</w:t>
      </w:r>
      <w:r w:rsidR="00650951"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KIRSTI, KITAIP PAŠALINTI IŠ AUGIMO VIETOS, INTENSYVIAI GENĖTI SAUGOTINUS ŽELDINIUS </w:t>
      </w:r>
    </w:p>
    <w:p w14:paraId="6CF613D9" w14:textId="77777777"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FD704D0" w14:textId="77777777" w:rsidR="00FC7B81" w:rsidRPr="00FE4C30" w:rsidRDefault="00FC7B81" w:rsidP="00FC7B81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2025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rugsėjo      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16E056A3" w14:textId="77777777" w:rsidR="00FC7B81" w:rsidRPr="00FE4C30" w:rsidRDefault="00FC7B81" w:rsidP="00FC7B81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37687219" w14:textId="77777777" w:rsidR="00FC7B81" w:rsidRDefault="00FC7B81" w:rsidP="00FC7B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626E430" w14:textId="47D219EB" w:rsidR="000D3AE9" w:rsidRPr="000D3AE9" w:rsidRDefault="00FC7B81" w:rsidP="00FC7B81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3AE9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0D3AE9">
        <w:rPr>
          <w:rFonts w:ascii="Times New Roman" w:hAnsi="Times New Roman" w:cs="Times New Roman"/>
          <w:sz w:val="24"/>
          <w:szCs w:val="24"/>
        </w:rPr>
        <w:t xml:space="preserve"> straipsnio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D3AE9">
        <w:rPr>
          <w:rFonts w:ascii="Times New Roman" w:hAnsi="Times New Roman" w:cs="Times New Roman"/>
          <w:sz w:val="24"/>
          <w:szCs w:val="24"/>
        </w:rPr>
        <w:t xml:space="preserve"> dali</w:t>
      </w:r>
      <w:r>
        <w:rPr>
          <w:rFonts w:ascii="Times New Roman" w:hAnsi="Times New Roman" w:cs="Times New Roman"/>
          <w:sz w:val="24"/>
          <w:szCs w:val="24"/>
        </w:rPr>
        <w:t>mi</w:t>
      </w:r>
      <w:r w:rsidRPr="000D3AE9">
        <w:rPr>
          <w:rFonts w:ascii="Times New Roman" w:hAnsi="Times New Roman" w:cs="Times New Roman"/>
          <w:sz w:val="24"/>
          <w:szCs w:val="24"/>
        </w:rPr>
        <w:t xml:space="preserve">, Lietuvos Respublikos želdynų įstatymo 13 straipsnio 1, 3 ir 4 dalimis, Panevėžio rajono savivaldybės tarybos 2025 m. vasario 24 d. sprendimu Nr. T-51 patvirtintomis Panevėžio rajono savivaldybės teritorijoje esančių želdynų ir želdinių apsaugos taisyklėmis ir atsižvelgdamas į Panevėžio rajono savivaldybės Želdynų komisijos 2025 m. </w:t>
      </w:r>
      <w:r>
        <w:rPr>
          <w:rFonts w:ascii="Times New Roman" w:hAnsi="Times New Roman" w:cs="Times New Roman"/>
          <w:sz w:val="24"/>
          <w:szCs w:val="24"/>
        </w:rPr>
        <w:t>rugsėjo</w:t>
      </w:r>
      <w:r w:rsidRPr="000D3A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0D3AE9">
        <w:rPr>
          <w:rFonts w:ascii="Times New Roman" w:hAnsi="Times New Roman" w:cs="Times New Roman"/>
          <w:sz w:val="24"/>
          <w:szCs w:val="24"/>
        </w:rPr>
        <w:t xml:space="preserve"> d. posėdžio protokolą Nr. DK-</w:t>
      </w:r>
      <w:r>
        <w:rPr>
          <w:rFonts w:ascii="Times New Roman" w:hAnsi="Times New Roman" w:cs="Times New Roman"/>
          <w:sz w:val="24"/>
          <w:szCs w:val="24"/>
        </w:rPr>
        <w:t>91</w:t>
      </w:r>
      <w:r w:rsidRPr="000D3AE9">
        <w:rPr>
          <w:rFonts w:ascii="Times New Roman" w:hAnsi="Times New Roman" w:cs="Times New Roman"/>
          <w:sz w:val="24"/>
          <w:szCs w:val="24"/>
        </w:rPr>
        <w:t>:</w:t>
      </w:r>
    </w:p>
    <w:p w14:paraId="01829651" w14:textId="0927C413" w:rsidR="001B14A0" w:rsidRPr="001B14A0" w:rsidRDefault="001B14A0" w:rsidP="00A43326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B14A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</w:t>
      </w:r>
      <w:r w:rsidRPr="001B14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8253D" w:rsidRPr="001B14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 e i d ž i u </w:t>
      </w:r>
      <w:r w:rsidR="00650951" w:rsidRPr="001B14A0">
        <w:rPr>
          <w:rFonts w:ascii="Times New Roman" w:hAnsi="Times New Roman" w:cs="Times New Roman"/>
          <w:sz w:val="24"/>
          <w:szCs w:val="24"/>
          <w:lang w:eastAsia="ar-SA"/>
        </w:rPr>
        <w:t xml:space="preserve">Panevėžio rajono savivaldybės administracijos </w:t>
      </w:r>
      <w:r w:rsidR="00FC7B81">
        <w:rPr>
          <w:rFonts w:ascii="Times New Roman" w:hAnsi="Times New Roman" w:cs="Times New Roman"/>
          <w:sz w:val="24"/>
          <w:szCs w:val="24"/>
          <w:lang w:eastAsia="ar-SA"/>
        </w:rPr>
        <w:t>Panevėžio</w:t>
      </w:r>
      <w:r w:rsidR="00650951" w:rsidRPr="001B14A0">
        <w:rPr>
          <w:rFonts w:ascii="Times New Roman" w:hAnsi="Times New Roman" w:cs="Times New Roman"/>
          <w:sz w:val="24"/>
          <w:szCs w:val="24"/>
          <w:lang w:eastAsia="ar-SA"/>
        </w:rPr>
        <w:t xml:space="preserve"> seniūnijai</w:t>
      </w:r>
      <w:r w:rsidRPr="001B14A0">
        <w:rPr>
          <w:rFonts w:ascii="Times New Roman" w:hAnsi="Times New Roman" w:cs="Times New Roman"/>
          <w:sz w:val="24"/>
          <w:szCs w:val="24"/>
          <w:lang w:eastAsia="ar-SA"/>
        </w:rPr>
        <w:t xml:space="preserve"> neatlygintinai:</w:t>
      </w:r>
    </w:p>
    <w:p w14:paraId="28A22049" w14:textId="5210AEFB" w:rsidR="001B14A0" w:rsidRPr="00FC7B81" w:rsidRDefault="001B14A0" w:rsidP="00A433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7B81">
        <w:rPr>
          <w:rFonts w:ascii="Times New Roman" w:hAnsi="Times New Roman" w:cs="Times New Roman"/>
          <w:sz w:val="24"/>
          <w:szCs w:val="24"/>
        </w:rPr>
        <w:t xml:space="preserve">1.1. </w:t>
      </w:r>
      <w:r w:rsidR="00A43326" w:rsidRPr="00FC7B81">
        <w:rPr>
          <w:rFonts w:ascii="Times New Roman" w:hAnsi="Times New Roman" w:cs="Times New Roman"/>
          <w:sz w:val="24"/>
          <w:szCs w:val="24"/>
        </w:rPr>
        <w:t>p</w:t>
      </w:r>
      <w:r w:rsidRPr="00FC7B81">
        <w:rPr>
          <w:rFonts w:ascii="Times New Roman" w:hAnsi="Times New Roman" w:cs="Times New Roman"/>
          <w:sz w:val="24"/>
          <w:szCs w:val="24"/>
        </w:rPr>
        <w:t xml:space="preserve">ašalinti iš augimo vietos </w:t>
      </w:r>
      <w:r w:rsidR="00FC7B81" w:rsidRPr="00FC7B81">
        <w:rPr>
          <w:rFonts w:ascii="Times New Roman" w:hAnsi="Times New Roman" w:cs="Times New Roman"/>
          <w:sz w:val="24"/>
          <w:szCs w:val="24"/>
        </w:rPr>
        <w:t xml:space="preserve">66, 55, 76 ir 62 cm skersmens keturis klevus, augančius </w:t>
      </w:r>
      <w:proofErr w:type="spellStart"/>
      <w:r w:rsidR="00FC7B81" w:rsidRPr="00FC7B81">
        <w:rPr>
          <w:rFonts w:ascii="Times New Roman" w:hAnsi="Times New Roman" w:cs="Times New Roman"/>
          <w:sz w:val="24"/>
          <w:szCs w:val="24"/>
        </w:rPr>
        <w:t>Šilagalio</w:t>
      </w:r>
      <w:proofErr w:type="spellEnd"/>
      <w:r w:rsidR="00FC7B81" w:rsidRPr="00FC7B81">
        <w:rPr>
          <w:rFonts w:ascii="Times New Roman" w:hAnsi="Times New Roman" w:cs="Times New Roman"/>
          <w:sz w:val="24"/>
          <w:szCs w:val="24"/>
        </w:rPr>
        <w:t xml:space="preserve"> kapinėse šalia Bokšto g. 3, </w:t>
      </w:r>
      <w:proofErr w:type="spellStart"/>
      <w:r w:rsidR="00FC7B81" w:rsidRPr="00FC7B81">
        <w:rPr>
          <w:rFonts w:ascii="Times New Roman" w:hAnsi="Times New Roman" w:cs="Times New Roman"/>
          <w:sz w:val="24"/>
          <w:szCs w:val="24"/>
        </w:rPr>
        <w:t>Šilagalio</w:t>
      </w:r>
      <w:proofErr w:type="spellEnd"/>
      <w:r w:rsidR="00FC7B81" w:rsidRPr="00FC7B81">
        <w:rPr>
          <w:rFonts w:ascii="Times New Roman" w:hAnsi="Times New Roman" w:cs="Times New Roman"/>
          <w:sz w:val="24"/>
          <w:szCs w:val="24"/>
        </w:rPr>
        <w:t xml:space="preserve"> k., Panevėžio sen., Panevėžio r., laikantis paukščių perėjimo laikotarpio;</w:t>
      </w:r>
    </w:p>
    <w:p w14:paraId="6EBD4664" w14:textId="33E947B4" w:rsidR="001B14A0" w:rsidRPr="00FC7B81" w:rsidRDefault="001B14A0" w:rsidP="00A433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7B81">
        <w:rPr>
          <w:rFonts w:ascii="Times New Roman" w:hAnsi="Times New Roman" w:cs="Times New Roman"/>
          <w:sz w:val="24"/>
          <w:szCs w:val="24"/>
        </w:rPr>
        <w:t>1.2.</w:t>
      </w:r>
      <w:r w:rsidRPr="00FC7B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C7B81" w:rsidRPr="00FC7B81">
        <w:rPr>
          <w:rFonts w:ascii="Times New Roman" w:hAnsi="Times New Roman" w:cs="Times New Roman"/>
          <w:sz w:val="24"/>
          <w:szCs w:val="24"/>
        </w:rPr>
        <w:t xml:space="preserve">pašalinti iš augimo vietos 65 cm skersmens vieną pušį, augančią Lepšių kapinėse šalia </w:t>
      </w:r>
      <w:proofErr w:type="spellStart"/>
      <w:r w:rsidR="00FC7B81" w:rsidRPr="00FC7B81">
        <w:rPr>
          <w:rFonts w:ascii="Times New Roman" w:hAnsi="Times New Roman" w:cs="Times New Roman"/>
          <w:sz w:val="24"/>
          <w:szCs w:val="24"/>
        </w:rPr>
        <w:t>Šilagalio</w:t>
      </w:r>
      <w:proofErr w:type="spellEnd"/>
      <w:r w:rsidR="00FC7B81" w:rsidRPr="00FC7B81">
        <w:rPr>
          <w:rFonts w:ascii="Times New Roman" w:hAnsi="Times New Roman" w:cs="Times New Roman"/>
          <w:sz w:val="24"/>
          <w:szCs w:val="24"/>
        </w:rPr>
        <w:t xml:space="preserve"> g. 43, </w:t>
      </w:r>
      <w:proofErr w:type="spellStart"/>
      <w:r w:rsidR="00FC7B81" w:rsidRPr="00FC7B81">
        <w:rPr>
          <w:rFonts w:ascii="Times New Roman" w:hAnsi="Times New Roman" w:cs="Times New Roman"/>
          <w:sz w:val="24"/>
          <w:szCs w:val="24"/>
        </w:rPr>
        <w:t>Pažagienių</w:t>
      </w:r>
      <w:proofErr w:type="spellEnd"/>
      <w:r w:rsidR="00FC7B81" w:rsidRPr="00FC7B81">
        <w:rPr>
          <w:rFonts w:ascii="Times New Roman" w:hAnsi="Times New Roman" w:cs="Times New Roman"/>
          <w:sz w:val="24"/>
          <w:szCs w:val="24"/>
        </w:rPr>
        <w:t xml:space="preserve"> k., Panevėžio sen., Panevėžio r., laikantis paukščių perėjimo laikotarpio.</w:t>
      </w:r>
    </w:p>
    <w:p w14:paraId="44EFE7A0" w14:textId="5987BA5C" w:rsidR="0078253D" w:rsidRPr="004331AF" w:rsidRDefault="0078253D" w:rsidP="00A4332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2. N u s t a t a u, kad ši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potvarkis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įsigalioja </w:t>
      </w:r>
      <w:r w:rsidR="003E61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2025 m. </w:t>
      </w:r>
      <w:r w:rsidR="00FC7B81">
        <w:rPr>
          <w:rFonts w:ascii="Times New Roman" w:eastAsia="Times New Roman" w:hAnsi="Times New Roman" w:cs="Times New Roman"/>
          <w:sz w:val="24"/>
          <w:szCs w:val="24"/>
          <w:lang w:eastAsia="ar-SA"/>
        </w:rPr>
        <w:t>spalio</w:t>
      </w:r>
      <w:r w:rsidR="005421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C7B81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="003E61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Med</w:t>
      </w:r>
      <w:r w:rsidR="003E6192">
        <w:rPr>
          <w:rFonts w:ascii="Times New Roman" w:eastAsia="Times New Roman" w:hAnsi="Times New Roman" w:cs="Times New Roman"/>
          <w:sz w:val="24"/>
          <w:szCs w:val="24"/>
          <w:lang w:eastAsia="ar-SA"/>
        </w:rPr>
        <w:t>žius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F0BD0">
        <w:rPr>
          <w:rFonts w:ascii="Times New Roman" w:eastAsia="Times New Roman" w:hAnsi="Times New Roman" w:cs="Times New Roman"/>
          <w:sz w:val="24"/>
          <w:szCs w:val="24"/>
          <w:lang w:eastAsia="ar-SA"/>
        </w:rPr>
        <w:t>šalinti iš augimo vietos galima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nuo </w:t>
      </w:r>
      <w:r w:rsidR="007F0B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potvarkio 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įsigaliojimo praėju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ne mažiau kaip 10 darbo dienų.</w:t>
      </w:r>
    </w:p>
    <w:p w14:paraId="2C84F876" w14:textId="4AF3FE57" w:rsidR="004331AF" w:rsidRPr="004331AF" w:rsidRDefault="004331AF" w:rsidP="00A43326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Šis </w:t>
      </w:r>
      <w:r w:rsidR="001C4D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potvarki</w:t>
      </w: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s gali būti skundžiamas Lietuvos Respublikos administracinių bylų teisenos įstatymo nustatyta tvarka.</w:t>
      </w:r>
    </w:p>
    <w:p w14:paraId="20C68147" w14:textId="77777777" w:rsidR="00166EA2" w:rsidRDefault="00166EA2" w:rsidP="005707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14:paraId="0A919A49" w14:textId="77777777" w:rsidR="000944CF" w:rsidRPr="00FE4C30" w:rsidRDefault="000944CF" w:rsidP="008469E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482430A" w14:textId="77777777" w:rsidR="00BF1D06" w:rsidRPr="00FE4C30" w:rsidRDefault="00BF1D06" w:rsidP="008469E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Antanas Pocius</w:t>
      </w:r>
    </w:p>
    <w:p w14:paraId="4F250F17" w14:textId="77777777" w:rsidR="00321EAB" w:rsidRDefault="00321EAB" w:rsidP="00051965">
      <w:pPr>
        <w:pStyle w:val="NoSpacing"/>
        <w:rPr>
          <w:rFonts w:ascii="Times New Roman" w:hAnsi="Times New Roman" w:cs="Times New Roman"/>
        </w:rPr>
      </w:pPr>
    </w:p>
    <w:p w14:paraId="5BC0B501" w14:textId="77777777" w:rsidR="00321EAB" w:rsidRDefault="00321EAB" w:rsidP="00051965">
      <w:pPr>
        <w:pStyle w:val="NoSpacing"/>
        <w:rPr>
          <w:rFonts w:ascii="Times New Roman" w:hAnsi="Times New Roman" w:cs="Times New Roman"/>
        </w:rPr>
      </w:pPr>
    </w:p>
    <w:p w14:paraId="0AECC46E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38385401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63FB6C00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309F1D12" w14:textId="77777777" w:rsidR="00FC7B81" w:rsidRDefault="00FC7B81" w:rsidP="00051965">
      <w:pPr>
        <w:pStyle w:val="NoSpacing"/>
        <w:rPr>
          <w:rFonts w:ascii="Times New Roman" w:hAnsi="Times New Roman" w:cs="Times New Roman"/>
        </w:rPr>
      </w:pPr>
    </w:p>
    <w:p w14:paraId="03BDFFFF" w14:textId="77777777" w:rsidR="00FC7B81" w:rsidRDefault="00FC7B81" w:rsidP="00051965">
      <w:pPr>
        <w:pStyle w:val="NoSpacing"/>
        <w:rPr>
          <w:rFonts w:ascii="Times New Roman" w:hAnsi="Times New Roman" w:cs="Times New Roman"/>
        </w:rPr>
      </w:pPr>
    </w:p>
    <w:p w14:paraId="018005ED" w14:textId="77777777" w:rsidR="00FC7B81" w:rsidRDefault="00FC7B81" w:rsidP="00051965">
      <w:pPr>
        <w:pStyle w:val="NoSpacing"/>
        <w:rPr>
          <w:rFonts w:ascii="Times New Roman" w:hAnsi="Times New Roman" w:cs="Times New Roman"/>
        </w:rPr>
      </w:pPr>
    </w:p>
    <w:p w14:paraId="116D10EA" w14:textId="77777777" w:rsidR="00FC7B81" w:rsidRDefault="00FC7B81" w:rsidP="00051965">
      <w:pPr>
        <w:pStyle w:val="NoSpacing"/>
        <w:rPr>
          <w:rFonts w:ascii="Times New Roman" w:hAnsi="Times New Roman" w:cs="Times New Roman"/>
        </w:rPr>
      </w:pPr>
    </w:p>
    <w:p w14:paraId="3535A3F7" w14:textId="77777777" w:rsidR="00FC7B81" w:rsidRDefault="00FC7B81" w:rsidP="00051965">
      <w:pPr>
        <w:pStyle w:val="NoSpacing"/>
        <w:rPr>
          <w:rFonts w:ascii="Times New Roman" w:hAnsi="Times New Roman" w:cs="Times New Roman"/>
        </w:rPr>
      </w:pPr>
    </w:p>
    <w:p w14:paraId="0D403BEE" w14:textId="77777777" w:rsidR="00FC7B81" w:rsidRDefault="00FC7B81" w:rsidP="00051965">
      <w:pPr>
        <w:pStyle w:val="NoSpacing"/>
        <w:rPr>
          <w:rFonts w:ascii="Times New Roman" w:hAnsi="Times New Roman" w:cs="Times New Roman"/>
        </w:rPr>
      </w:pPr>
    </w:p>
    <w:p w14:paraId="2FBB7A60" w14:textId="77777777" w:rsidR="001C4D4A" w:rsidRDefault="001C4D4A" w:rsidP="00051965">
      <w:pPr>
        <w:pStyle w:val="NoSpacing"/>
        <w:rPr>
          <w:rFonts w:ascii="Times New Roman" w:hAnsi="Times New Roman" w:cs="Times New Roman"/>
        </w:rPr>
      </w:pPr>
    </w:p>
    <w:p w14:paraId="65571563" w14:textId="77777777" w:rsidR="001C4D4A" w:rsidRDefault="001C4D4A" w:rsidP="00051965">
      <w:pPr>
        <w:pStyle w:val="NoSpacing"/>
        <w:rPr>
          <w:rFonts w:ascii="Times New Roman" w:hAnsi="Times New Roman" w:cs="Times New Roman"/>
        </w:rPr>
      </w:pPr>
    </w:p>
    <w:p w14:paraId="5260932E" w14:textId="77777777" w:rsidR="00051965" w:rsidRPr="00051965" w:rsidRDefault="00166EA2" w:rsidP="0005196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Artūras Šatas</w:t>
      </w:r>
    </w:p>
    <w:p w14:paraId="5DFB3163" w14:textId="025573CB" w:rsidR="007273DF" w:rsidRPr="007273DF" w:rsidRDefault="008D7DEA" w:rsidP="00321EA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BF1D0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-0</w:t>
      </w:r>
      <w:r w:rsidR="00FC7B8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-</w:t>
      </w:r>
      <w:r w:rsidR="00FC7B81">
        <w:rPr>
          <w:rFonts w:ascii="Times New Roman" w:hAnsi="Times New Roman" w:cs="Times New Roman"/>
          <w:sz w:val="24"/>
          <w:szCs w:val="24"/>
        </w:rPr>
        <w:t>12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2" w15:restartNumberingAfterBreak="0">
    <w:nsid w:val="62CA29DD"/>
    <w:multiLevelType w:val="hybridMultilevel"/>
    <w:tmpl w:val="0B7CFA38"/>
    <w:lvl w:ilvl="0" w:tplc="4D0C35F2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1F5B92"/>
    <w:multiLevelType w:val="hybridMultilevel"/>
    <w:tmpl w:val="73701AD4"/>
    <w:lvl w:ilvl="0" w:tplc="516AC74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36253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0263077">
    <w:abstractNumId w:val="0"/>
  </w:num>
  <w:num w:numId="3" w16cid:durableId="125053920">
    <w:abstractNumId w:val="1"/>
  </w:num>
  <w:num w:numId="4" w16cid:durableId="2145266516">
    <w:abstractNumId w:val="3"/>
  </w:num>
  <w:num w:numId="5" w16cid:durableId="19808426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B0"/>
    <w:rsid w:val="000144B0"/>
    <w:rsid w:val="000239A2"/>
    <w:rsid w:val="000337AE"/>
    <w:rsid w:val="00043032"/>
    <w:rsid w:val="00051965"/>
    <w:rsid w:val="0008642B"/>
    <w:rsid w:val="000944CF"/>
    <w:rsid w:val="000A40AD"/>
    <w:rsid w:val="000C1145"/>
    <w:rsid w:val="000D0CBA"/>
    <w:rsid w:val="000D3AE9"/>
    <w:rsid w:val="000F5097"/>
    <w:rsid w:val="00110CDD"/>
    <w:rsid w:val="0016226E"/>
    <w:rsid w:val="00165453"/>
    <w:rsid w:val="00166EA2"/>
    <w:rsid w:val="0018361F"/>
    <w:rsid w:val="0018719A"/>
    <w:rsid w:val="001B14A0"/>
    <w:rsid w:val="001B6B36"/>
    <w:rsid w:val="001C3987"/>
    <w:rsid w:val="001C4D4A"/>
    <w:rsid w:val="001D5F48"/>
    <w:rsid w:val="002B2C98"/>
    <w:rsid w:val="002B742C"/>
    <w:rsid w:val="002C708C"/>
    <w:rsid w:val="002E5F73"/>
    <w:rsid w:val="002F21A7"/>
    <w:rsid w:val="002F7C6D"/>
    <w:rsid w:val="00321EAB"/>
    <w:rsid w:val="00357ECE"/>
    <w:rsid w:val="00383DB8"/>
    <w:rsid w:val="003C7C81"/>
    <w:rsid w:val="003E6192"/>
    <w:rsid w:val="003F632F"/>
    <w:rsid w:val="0040315C"/>
    <w:rsid w:val="004331AF"/>
    <w:rsid w:val="00456479"/>
    <w:rsid w:val="00485795"/>
    <w:rsid w:val="004E4E73"/>
    <w:rsid w:val="004E598C"/>
    <w:rsid w:val="004F548A"/>
    <w:rsid w:val="0050482E"/>
    <w:rsid w:val="00505C5B"/>
    <w:rsid w:val="005203C0"/>
    <w:rsid w:val="005421C9"/>
    <w:rsid w:val="00552B8D"/>
    <w:rsid w:val="005611C4"/>
    <w:rsid w:val="0056283F"/>
    <w:rsid w:val="005707EB"/>
    <w:rsid w:val="005927AE"/>
    <w:rsid w:val="00596BFA"/>
    <w:rsid w:val="005E2A66"/>
    <w:rsid w:val="00602C04"/>
    <w:rsid w:val="00650951"/>
    <w:rsid w:val="006539F5"/>
    <w:rsid w:val="006A7541"/>
    <w:rsid w:val="006B2CEB"/>
    <w:rsid w:val="006B3C05"/>
    <w:rsid w:val="006C4A2E"/>
    <w:rsid w:val="006E0DBC"/>
    <w:rsid w:val="007273DF"/>
    <w:rsid w:val="0076080C"/>
    <w:rsid w:val="0078253D"/>
    <w:rsid w:val="00785249"/>
    <w:rsid w:val="00795000"/>
    <w:rsid w:val="007B432F"/>
    <w:rsid w:val="007C375C"/>
    <w:rsid w:val="007F0BD0"/>
    <w:rsid w:val="00814FF9"/>
    <w:rsid w:val="0083087E"/>
    <w:rsid w:val="00844CA3"/>
    <w:rsid w:val="008469EF"/>
    <w:rsid w:val="008511A7"/>
    <w:rsid w:val="00852EBF"/>
    <w:rsid w:val="0088008C"/>
    <w:rsid w:val="008B60C4"/>
    <w:rsid w:val="008D7DEA"/>
    <w:rsid w:val="008F6ABC"/>
    <w:rsid w:val="0091076B"/>
    <w:rsid w:val="00946479"/>
    <w:rsid w:val="00974D75"/>
    <w:rsid w:val="00995B1C"/>
    <w:rsid w:val="009A74A8"/>
    <w:rsid w:val="009A7962"/>
    <w:rsid w:val="009B4246"/>
    <w:rsid w:val="009F5F84"/>
    <w:rsid w:val="00A04A7B"/>
    <w:rsid w:val="00A06F85"/>
    <w:rsid w:val="00A15FBD"/>
    <w:rsid w:val="00A25115"/>
    <w:rsid w:val="00A34A3D"/>
    <w:rsid w:val="00A402F7"/>
    <w:rsid w:val="00A43326"/>
    <w:rsid w:val="00A510EE"/>
    <w:rsid w:val="00A633E7"/>
    <w:rsid w:val="00A70DA1"/>
    <w:rsid w:val="00A87EFF"/>
    <w:rsid w:val="00AA62A6"/>
    <w:rsid w:val="00AB021F"/>
    <w:rsid w:val="00AB5F92"/>
    <w:rsid w:val="00AE5228"/>
    <w:rsid w:val="00B55FE1"/>
    <w:rsid w:val="00B75AAA"/>
    <w:rsid w:val="00BC3056"/>
    <w:rsid w:val="00BF1D06"/>
    <w:rsid w:val="00BF1E35"/>
    <w:rsid w:val="00C130B6"/>
    <w:rsid w:val="00C14C6E"/>
    <w:rsid w:val="00C379EA"/>
    <w:rsid w:val="00CC4A85"/>
    <w:rsid w:val="00CD1D11"/>
    <w:rsid w:val="00CD59D7"/>
    <w:rsid w:val="00CE3B21"/>
    <w:rsid w:val="00D0104E"/>
    <w:rsid w:val="00D01CF1"/>
    <w:rsid w:val="00D444CA"/>
    <w:rsid w:val="00D56CDC"/>
    <w:rsid w:val="00DA3BE3"/>
    <w:rsid w:val="00DE65B8"/>
    <w:rsid w:val="00E21765"/>
    <w:rsid w:val="00E35B60"/>
    <w:rsid w:val="00E677EE"/>
    <w:rsid w:val="00EC576D"/>
    <w:rsid w:val="00F037E5"/>
    <w:rsid w:val="00F05355"/>
    <w:rsid w:val="00F13F26"/>
    <w:rsid w:val="00F263C6"/>
    <w:rsid w:val="00F45CA3"/>
    <w:rsid w:val="00FB757B"/>
    <w:rsid w:val="00FC3C01"/>
    <w:rsid w:val="00FC7B81"/>
    <w:rsid w:val="00FD616E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54737"/>
  <w15:docId w15:val="{D19F78BB-1550-4421-99B7-76D72B72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NoSpacing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1019</Words>
  <Characters>582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Artūras Šatas</cp:lastModifiedBy>
  <cp:revision>2</cp:revision>
  <cp:lastPrinted>2025-08-28T07:12:00Z</cp:lastPrinted>
  <dcterms:created xsi:type="dcterms:W3CDTF">2025-09-11T14:00:00Z</dcterms:created>
  <dcterms:modified xsi:type="dcterms:W3CDTF">2025-09-11T14:00:00Z</dcterms:modified>
</cp:coreProperties>
</file>