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6EFC" w:rsidRDefault="00213FA0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7" o:title=""/>
          </v:shape>
        </w:pict>
      </w:r>
      <w:r w:rsidR="00F16EFC">
        <w:t xml:space="preserve">                                                          </w:t>
      </w:r>
    </w:p>
    <w:p w:rsidR="00F16EFC" w:rsidRDefault="00F16EFC">
      <w:pPr>
        <w:pStyle w:val="Header"/>
        <w:jc w:val="center"/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F16EFC" w:rsidRPr="00C76B37" w:rsidRDefault="00F16EFC">
      <w:pPr>
        <w:pStyle w:val="Header"/>
        <w:jc w:val="center"/>
        <w:rPr>
          <w:sz w:val="28"/>
        </w:rPr>
      </w:pPr>
    </w:p>
    <w:p w:rsidR="00F16EFC" w:rsidRDefault="00F16EF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F16EFC" w:rsidRDefault="00F16EFC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955218">
        <w:rPr>
          <w:b/>
          <w:bCs/>
          <w:sz w:val="24"/>
          <w:szCs w:val="24"/>
        </w:rPr>
        <w:t xml:space="preserve">PANEVĖŽIO RAJONO </w:t>
      </w:r>
      <w:r w:rsidR="007F132A">
        <w:rPr>
          <w:b/>
          <w:bCs/>
          <w:sz w:val="24"/>
          <w:szCs w:val="24"/>
        </w:rPr>
        <w:t>SAVIVALDYBĖS TARYBOS 20</w:t>
      </w:r>
      <w:r w:rsidR="00EA0A0D">
        <w:rPr>
          <w:b/>
          <w:bCs/>
          <w:sz w:val="24"/>
          <w:szCs w:val="24"/>
        </w:rPr>
        <w:t>22</w:t>
      </w:r>
      <w:r w:rsidR="007F132A">
        <w:rPr>
          <w:b/>
          <w:bCs/>
          <w:sz w:val="24"/>
          <w:szCs w:val="24"/>
        </w:rPr>
        <w:t xml:space="preserve"> M. </w:t>
      </w:r>
      <w:r w:rsidR="00EA0A0D">
        <w:rPr>
          <w:b/>
          <w:bCs/>
          <w:sz w:val="24"/>
          <w:szCs w:val="24"/>
        </w:rPr>
        <w:t>BALANDŽIO 14</w:t>
      </w:r>
      <w:r w:rsidR="007F132A">
        <w:rPr>
          <w:b/>
          <w:bCs/>
          <w:sz w:val="24"/>
          <w:szCs w:val="24"/>
        </w:rPr>
        <w:t xml:space="preserve"> D. SPRENDIMO NR. T-</w:t>
      </w:r>
      <w:r w:rsidR="000E3E0F">
        <w:rPr>
          <w:b/>
          <w:bCs/>
          <w:sz w:val="24"/>
          <w:szCs w:val="24"/>
        </w:rPr>
        <w:t>8</w:t>
      </w:r>
      <w:r w:rsidR="00EA0A0D">
        <w:rPr>
          <w:b/>
          <w:bCs/>
          <w:sz w:val="24"/>
          <w:szCs w:val="24"/>
        </w:rPr>
        <w:t>5</w:t>
      </w:r>
      <w:r w:rsidR="007F132A">
        <w:rPr>
          <w:b/>
          <w:bCs/>
          <w:sz w:val="24"/>
          <w:szCs w:val="24"/>
        </w:rPr>
        <w:t xml:space="preserve"> „DĖL </w:t>
      </w:r>
      <w:r>
        <w:rPr>
          <w:b/>
          <w:bCs/>
          <w:sz w:val="24"/>
          <w:szCs w:val="24"/>
        </w:rPr>
        <w:t xml:space="preserve">PANEVĖŽIO RAJONO SAVIVALDYBĖS </w:t>
      </w:r>
      <w:r w:rsidRPr="00E64235">
        <w:rPr>
          <w:b/>
          <w:bCs/>
          <w:sz w:val="24"/>
          <w:szCs w:val="24"/>
        </w:rPr>
        <w:t>SMULK</w:t>
      </w:r>
      <w:r w:rsidR="000E3E0F" w:rsidRPr="00E64235">
        <w:rPr>
          <w:b/>
          <w:bCs/>
          <w:sz w:val="24"/>
          <w:szCs w:val="24"/>
        </w:rPr>
        <w:t>IOJO</w:t>
      </w:r>
      <w:r w:rsidRPr="0020529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IR VIDUTINIO VERSLO RĖMIMO NUOSTATŲ PATVIRTINIMO“ </w:t>
      </w:r>
      <w:r w:rsidR="007F132A">
        <w:rPr>
          <w:b/>
          <w:bCs/>
          <w:sz w:val="24"/>
          <w:szCs w:val="24"/>
        </w:rPr>
        <w:t>PAKEITIMO</w:t>
      </w:r>
    </w:p>
    <w:p w:rsidR="00F16EFC" w:rsidRPr="00C76B37" w:rsidRDefault="00F16EFC">
      <w:pPr>
        <w:pStyle w:val="Header"/>
        <w:jc w:val="center"/>
        <w:rPr>
          <w:sz w:val="24"/>
          <w:szCs w:val="24"/>
        </w:rPr>
      </w:pP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55833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C55833">
        <w:rPr>
          <w:sz w:val="24"/>
          <w:szCs w:val="24"/>
        </w:rPr>
        <w:t>vasario 23</w:t>
      </w:r>
      <w:r>
        <w:rPr>
          <w:sz w:val="24"/>
          <w:szCs w:val="24"/>
        </w:rPr>
        <w:t xml:space="preserve"> d. Nr. T-</w:t>
      </w:r>
      <w:r w:rsidR="00213FA0">
        <w:rPr>
          <w:sz w:val="24"/>
          <w:szCs w:val="24"/>
        </w:rPr>
        <w:t>43</w:t>
      </w:r>
    </w:p>
    <w:p w:rsidR="00F16EFC" w:rsidRDefault="00F16EF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F16EFC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16EFC" w:rsidRPr="00E64235" w:rsidRDefault="00F16EF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 ir atsižvelgdama į</w:t>
      </w:r>
      <w:r w:rsidR="000C6BFF">
        <w:rPr>
          <w:color w:val="000000"/>
          <w:sz w:val="24"/>
          <w:szCs w:val="24"/>
        </w:rPr>
        <w:t xml:space="preserve"> Panevėžio rajono savivaldybės </w:t>
      </w:r>
      <w:r w:rsidR="000C6BFF" w:rsidRPr="000B5850">
        <w:rPr>
          <w:sz w:val="24"/>
          <w:szCs w:val="24"/>
        </w:rPr>
        <w:t>smulk</w:t>
      </w:r>
      <w:r w:rsidR="00DB798E" w:rsidRPr="000B5850">
        <w:rPr>
          <w:sz w:val="24"/>
          <w:szCs w:val="24"/>
        </w:rPr>
        <w:t>iojo</w:t>
      </w:r>
      <w:r w:rsidR="000C6BFF" w:rsidRPr="000B5850">
        <w:rPr>
          <w:sz w:val="24"/>
          <w:szCs w:val="24"/>
        </w:rPr>
        <w:t xml:space="preserve"> ir vidutin</w:t>
      </w:r>
      <w:r w:rsidR="00C76B37" w:rsidRPr="000B5850">
        <w:rPr>
          <w:sz w:val="24"/>
          <w:szCs w:val="24"/>
        </w:rPr>
        <w:t xml:space="preserve">io verslo rėmimo </w:t>
      </w:r>
      <w:r w:rsidR="00C76B37" w:rsidRPr="00E64235">
        <w:rPr>
          <w:sz w:val="24"/>
          <w:szCs w:val="24"/>
        </w:rPr>
        <w:t xml:space="preserve">komisijos </w:t>
      </w:r>
      <w:r w:rsidR="00C76B37" w:rsidRPr="00E64235">
        <w:rPr>
          <w:sz w:val="24"/>
          <w:szCs w:val="24"/>
        </w:rPr>
        <w:br/>
      </w:r>
      <w:r w:rsidR="000C6BFF" w:rsidRPr="00E64235">
        <w:rPr>
          <w:sz w:val="24"/>
          <w:szCs w:val="24"/>
        </w:rPr>
        <w:t>20</w:t>
      </w:r>
      <w:r w:rsidR="00DB798E">
        <w:rPr>
          <w:sz w:val="24"/>
          <w:szCs w:val="24"/>
        </w:rPr>
        <w:t>2</w:t>
      </w:r>
      <w:r w:rsidR="00C55833">
        <w:rPr>
          <w:sz w:val="24"/>
          <w:szCs w:val="24"/>
        </w:rPr>
        <w:t>3-02-09</w:t>
      </w:r>
      <w:r w:rsidR="000C6BFF" w:rsidRPr="00E64235">
        <w:rPr>
          <w:sz w:val="24"/>
          <w:szCs w:val="24"/>
        </w:rPr>
        <w:t xml:space="preserve"> posėdžio protokolą Nr. T4</w:t>
      </w:r>
      <w:r w:rsidR="00233991" w:rsidRPr="00E64235">
        <w:rPr>
          <w:sz w:val="24"/>
          <w:szCs w:val="24"/>
        </w:rPr>
        <w:t>-</w:t>
      </w:r>
      <w:r w:rsidR="00E01C98">
        <w:rPr>
          <w:sz w:val="24"/>
          <w:szCs w:val="24"/>
        </w:rPr>
        <w:t>7</w:t>
      </w:r>
      <w:r w:rsidR="000C6BFF" w:rsidRPr="00E64235">
        <w:rPr>
          <w:sz w:val="24"/>
          <w:szCs w:val="24"/>
        </w:rPr>
        <w:t xml:space="preserve">, </w:t>
      </w:r>
      <w:r w:rsidRPr="00E64235">
        <w:rPr>
          <w:sz w:val="24"/>
          <w:szCs w:val="24"/>
        </w:rPr>
        <w:t>Savivaldybės taryba n u s p r e n d ž i a:</w:t>
      </w:r>
    </w:p>
    <w:p w:rsidR="00C55833" w:rsidRDefault="00C55833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 xml:space="preserve"> </w:t>
      </w:r>
      <w:r w:rsidR="00F16EFC" w:rsidRPr="00E64235">
        <w:rPr>
          <w:sz w:val="24"/>
        </w:rPr>
        <w:t xml:space="preserve">Pakeisti </w:t>
      </w:r>
      <w:r w:rsidR="00CF1647" w:rsidRPr="00E64235">
        <w:rPr>
          <w:sz w:val="24"/>
        </w:rPr>
        <w:t>Panevėžio rajono savivaldybės smulk</w:t>
      </w:r>
      <w:r w:rsidR="00E64235" w:rsidRPr="00E64235">
        <w:rPr>
          <w:sz w:val="24"/>
        </w:rPr>
        <w:t>iojo</w:t>
      </w:r>
      <w:r w:rsidR="00CF1647" w:rsidRPr="00E64235">
        <w:rPr>
          <w:sz w:val="24"/>
        </w:rPr>
        <w:t xml:space="preserve"> ir vidutinio verslo rėmim</w:t>
      </w:r>
      <w:r w:rsidR="0020529D">
        <w:rPr>
          <w:sz w:val="24"/>
        </w:rPr>
        <w:t>o nuostat</w:t>
      </w:r>
      <w:r w:rsidR="00836221">
        <w:rPr>
          <w:sz w:val="24"/>
        </w:rPr>
        <w:t>ų</w:t>
      </w:r>
      <w:r w:rsidR="0020529D">
        <w:rPr>
          <w:sz w:val="24"/>
        </w:rPr>
        <w:t>, patvirtint</w:t>
      </w:r>
      <w:r w:rsidR="00836221">
        <w:rPr>
          <w:sz w:val="24"/>
        </w:rPr>
        <w:t>ų</w:t>
      </w:r>
      <w:r w:rsidR="00CF1647" w:rsidRPr="00E64235">
        <w:rPr>
          <w:sz w:val="24"/>
        </w:rPr>
        <w:t xml:space="preserve"> </w:t>
      </w:r>
      <w:r w:rsidR="00955218">
        <w:rPr>
          <w:sz w:val="24"/>
        </w:rPr>
        <w:t>Panevėžio rajono s</w:t>
      </w:r>
      <w:r w:rsidR="007F132A" w:rsidRPr="00E64235">
        <w:rPr>
          <w:sz w:val="24"/>
        </w:rPr>
        <w:t>avivaldybės tarybos 20</w:t>
      </w:r>
      <w:r>
        <w:rPr>
          <w:sz w:val="24"/>
        </w:rPr>
        <w:t>22</w:t>
      </w:r>
      <w:r w:rsidR="007F132A" w:rsidRPr="00E64235">
        <w:rPr>
          <w:sz w:val="24"/>
        </w:rPr>
        <w:t xml:space="preserve"> m. </w:t>
      </w:r>
      <w:r>
        <w:rPr>
          <w:sz w:val="24"/>
        </w:rPr>
        <w:t>balandžio 14</w:t>
      </w:r>
      <w:r w:rsidR="007F132A" w:rsidRPr="00E64235">
        <w:rPr>
          <w:sz w:val="24"/>
        </w:rPr>
        <w:t xml:space="preserve"> d. sprendim</w:t>
      </w:r>
      <w:r w:rsidR="00CF1647" w:rsidRPr="00E64235">
        <w:rPr>
          <w:sz w:val="24"/>
        </w:rPr>
        <w:t>u</w:t>
      </w:r>
      <w:r w:rsidR="007F132A" w:rsidRPr="00E64235">
        <w:rPr>
          <w:sz w:val="24"/>
        </w:rPr>
        <w:t xml:space="preserve"> Nr</w:t>
      </w:r>
      <w:r w:rsidR="007F132A">
        <w:rPr>
          <w:sz w:val="24"/>
        </w:rPr>
        <w:t>. T-</w:t>
      </w:r>
      <w:r w:rsidR="000E3E0F">
        <w:rPr>
          <w:sz w:val="24"/>
        </w:rPr>
        <w:t>8</w:t>
      </w:r>
      <w:r>
        <w:rPr>
          <w:sz w:val="24"/>
        </w:rPr>
        <w:t>5</w:t>
      </w:r>
      <w:r w:rsidR="007F132A">
        <w:rPr>
          <w:sz w:val="24"/>
        </w:rPr>
        <w:t xml:space="preserve"> „Dėl </w:t>
      </w:r>
      <w:r w:rsidR="00F16EFC">
        <w:rPr>
          <w:sz w:val="24"/>
        </w:rPr>
        <w:t>Panevėžio rajono savivaldybės smulk</w:t>
      </w:r>
      <w:r w:rsidR="000E3E0F">
        <w:rPr>
          <w:sz w:val="24"/>
        </w:rPr>
        <w:t>iojo</w:t>
      </w:r>
      <w:r w:rsidR="00F16EFC">
        <w:rPr>
          <w:sz w:val="24"/>
        </w:rPr>
        <w:t xml:space="preserve"> ir vidutinio verslo rėmimo nuostatų patvirtinimo“</w:t>
      </w:r>
      <w:r>
        <w:rPr>
          <w:sz w:val="24"/>
        </w:rPr>
        <w:t>:</w:t>
      </w:r>
    </w:p>
    <w:p w:rsidR="00187E04" w:rsidRDefault="00C55833" w:rsidP="00187E04">
      <w:pPr>
        <w:ind w:left="15" w:right="30" w:firstLine="586"/>
        <w:jc w:val="both"/>
        <w:rPr>
          <w:sz w:val="24"/>
        </w:rPr>
      </w:pPr>
      <w:r>
        <w:rPr>
          <w:sz w:val="24"/>
        </w:rPr>
        <w:t>1.</w:t>
      </w:r>
      <w:r w:rsidR="00A72554">
        <w:rPr>
          <w:sz w:val="24"/>
        </w:rPr>
        <w:t xml:space="preserve">  </w:t>
      </w:r>
      <w:r>
        <w:rPr>
          <w:sz w:val="24"/>
        </w:rPr>
        <w:t>9 punktą</w:t>
      </w:r>
      <w:r w:rsidR="00836221">
        <w:rPr>
          <w:sz w:val="24"/>
        </w:rPr>
        <w:t xml:space="preserve"> ir jį</w:t>
      </w:r>
      <w:r w:rsidR="00F16EFC">
        <w:rPr>
          <w:sz w:val="24"/>
        </w:rPr>
        <w:t xml:space="preserve"> išdėstyti taip:</w:t>
      </w:r>
    </w:p>
    <w:p w:rsidR="00C55833" w:rsidRPr="00BC23C5" w:rsidRDefault="00BC23C5" w:rsidP="00BC23C5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</w:t>
      </w:r>
      <w:r w:rsidR="00C55833">
        <w:rPr>
          <w:sz w:val="24"/>
          <w:szCs w:val="24"/>
          <w:lang w:eastAsia="lt-LT"/>
        </w:rPr>
        <w:t xml:space="preserve"> </w:t>
      </w:r>
      <w:r w:rsidR="00C55833" w:rsidRPr="00C55833">
        <w:rPr>
          <w:sz w:val="24"/>
          <w:szCs w:val="24"/>
          <w:lang w:eastAsia="lt-LT"/>
        </w:rPr>
        <w:t xml:space="preserve">„9. </w:t>
      </w:r>
      <w:r w:rsidR="00C55833" w:rsidRPr="00C55833">
        <w:rPr>
          <w:b/>
          <w:sz w:val="24"/>
          <w:szCs w:val="24"/>
          <w:lang w:eastAsia="lt-LT"/>
        </w:rPr>
        <w:t>Smulkiojo ir vidutinio verslo (SVV) subjektas</w:t>
      </w:r>
      <w:r w:rsidR="00C55833" w:rsidRPr="00C55833">
        <w:rPr>
          <w:sz w:val="24"/>
          <w:szCs w:val="24"/>
          <w:lang w:eastAsia="lt-LT"/>
        </w:rPr>
        <w:t xml:space="preserve"> – labai maža, maža ar vidutinė įmonė, atitinkan</w:t>
      </w:r>
      <w:r w:rsidR="0033295B">
        <w:rPr>
          <w:sz w:val="24"/>
          <w:szCs w:val="24"/>
          <w:lang w:eastAsia="lt-LT"/>
        </w:rPr>
        <w:t>ti</w:t>
      </w:r>
      <w:r w:rsidR="00C55833" w:rsidRPr="00C55833">
        <w:rPr>
          <w:sz w:val="24"/>
          <w:szCs w:val="24"/>
          <w:lang w:eastAsia="lt-LT"/>
        </w:rPr>
        <w:t xml:space="preserve"> Įstatymo 3 straipsnyje nustatytas sąlygas, verslininkas, atitinkantis šio Įstatymo 4 straipsnyje nustatytas sąlygas</w:t>
      </w:r>
      <w:r w:rsidR="0033295B">
        <w:rPr>
          <w:sz w:val="24"/>
          <w:szCs w:val="24"/>
          <w:lang w:eastAsia="lt-LT"/>
        </w:rPr>
        <w:t>,</w:t>
      </w:r>
      <w:r w:rsidR="00C55833" w:rsidRPr="00C55833">
        <w:rPr>
          <w:sz w:val="24"/>
          <w:szCs w:val="24"/>
          <w:lang w:eastAsia="lt-LT"/>
        </w:rPr>
        <w:t xml:space="preserve"> </w:t>
      </w:r>
      <w:r w:rsidR="00180DAB">
        <w:rPr>
          <w:sz w:val="24"/>
          <w:szCs w:val="24"/>
          <w:lang w:eastAsia="lt-LT"/>
        </w:rPr>
        <w:t>i</w:t>
      </w:r>
      <w:r w:rsidR="00B812EB">
        <w:rPr>
          <w:sz w:val="24"/>
          <w:szCs w:val="24"/>
          <w:lang w:eastAsia="lt-LT"/>
        </w:rPr>
        <w:t>r</w:t>
      </w:r>
      <w:r w:rsidR="00C55833" w:rsidRPr="00C55833">
        <w:rPr>
          <w:sz w:val="24"/>
          <w:szCs w:val="24"/>
          <w:lang w:eastAsia="lt-LT"/>
        </w:rPr>
        <w:t xml:space="preserve"> </w:t>
      </w:r>
      <w:r w:rsidR="00C55833" w:rsidRPr="00C55833">
        <w:rPr>
          <w:sz w:val="24"/>
          <w:szCs w:val="24"/>
        </w:rPr>
        <w:t>viešoji įstaiga, vykdanti veiklą Panevėžio savivaldybės teritorijoje</w:t>
      </w:r>
      <w:r>
        <w:rPr>
          <w:sz w:val="24"/>
          <w:szCs w:val="24"/>
        </w:rPr>
        <w:t xml:space="preserve">, </w:t>
      </w:r>
      <w:r w:rsidRPr="00BC23C5">
        <w:rPr>
          <w:sz w:val="24"/>
          <w:szCs w:val="24"/>
        </w:rPr>
        <w:t>išskyrus viešąją įstaigą, kurios steigėja yra Panevėžio rajono savivaldybės taryba</w:t>
      </w:r>
      <w:r>
        <w:rPr>
          <w:sz w:val="24"/>
          <w:szCs w:val="24"/>
        </w:rPr>
        <w:t>.</w:t>
      </w:r>
      <w:r w:rsidR="00C55833" w:rsidRPr="00BC23C5">
        <w:rPr>
          <w:sz w:val="24"/>
          <w:szCs w:val="24"/>
          <w:lang w:eastAsia="lt-LT"/>
        </w:rPr>
        <w:t>“</w:t>
      </w:r>
      <w:r>
        <w:rPr>
          <w:sz w:val="24"/>
          <w:szCs w:val="24"/>
          <w:lang w:eastAsia="lt-LT"/>
        </w:rPr>
        <w:t>;</w:t>
      </w:r>
    </w:p>
    <w:p w:rsidR="00C55833" w:rsidRDefault="00CD76C7" w:rsidP="00C55833">
      <w:pPr>
        <w:tabs>
          <w:tab w:val="left" w:pos="0"/>
          <w:tab w:val="num" w:pos="2352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</w:t>
      </w:r>
      <w:r w:rsidR="00C55833">
        <w:rPr>
          <w:sz w:val="24"/>
          <w:szCs w:val="24"/>
          <w:lang w:eastAsia="lt-LT"/>
        </w:rPr>
        <w:t>2. 19 punkto priemonę Nr.</w:t>
      </w:r>
      <w:r w:rsidR="0033295B">
        <w:rPr>
          <w:sz w:val="24"/>
          <w:szCs w:val="24"/>
          <w:lang w:eastAsia="lt-LT"/>
        </w:rPr>
        <w:t xml:space="preserve"> </w:t>
      </w:r>
      <w:r w:rsidR="00C55833">
        <w:rPr>
          <w:sz w:val="24"/>
          <w:szCs w:val="24"/>
          <w:lang w:eastAsia="lt-LT"/>
        </w:rPr>
        <w:t>6 ir ją išdėstyti taip:</w:t>
      </w:r>
    </w:p>
    <w:p w:rsidR="00C55833" w:rsidRDefault="00633993" w:rsidP="00C55833">
      <w:pPr>
        <w:ind w:right="-8"/>
        <w:jc w:val="both"/>
        <w:rPr>
          <w:sz w:val="24"/>
        </w:rPr>
      </w:pPr>
      <w:r>
        <w:rPr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263"/>
        <w:gridCol w:w="5380"/>
      </w:tblGrid>
      <w:tr w:rsidR="00C55833" w:rsidRPr="0094014E" w:rsidTr="00F333F7">
        <w:tc>
          <w:tcPr>
            <w:tcW w:w="985" w:type="dxa"/>
          </w:tcPr>
          <w:p w:rsidR="00C55833" w:rsidRDefault="00C55833" w:rsidP="00F333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:rsidR="00C55833" w:rsidRPr="0094014E" w:rsidRDefault="00C55833" w:rsidP="00F333F7">
            <w:pPr>
              <w:widowControl w:val="0"/>
              <w:snapToGrid w:val="0"/>
              <w:rPr>
                <w:sz w:val="24"/>
                <w:szCs w:val="24"/>
              </w:rPr>
            </w:pPr>
            <w:r w:rsidRPr="0094014E">
              <w:rPr>
                <w:sz w:val="24"/>
                <w:szCs w:val="24"/>
              </w:rPr>
              <w:t>Patalpų</w:t>
            </w:r>
            <w:r>
              <w:rPr>
                <w:sz w:val="24"/>
                <w:szCs w:val="24"/>
              </w:rPr>
              <w:t>, kuriose vykdoma veikla,</w:t>
            </w:r>
            <w:r w:rsidRPr="0094014E">
              <w:rPr>
                <w:sz w:val="24"/>
                <w:szCs w:val="24"/>
              </w:rPr>
              <w:t xml:space="preserve"> nuomos</w:t>
            </w:r>
            <w:r>
              <w:rPr>
                <w:sz w:val="24"/>
                <w:szCs w:val="24"/>
              </w:rPr>
              <w:t xml:space="preserve"> mokesčio subsidijavimas</w:t>
            </w:r>
          </w:p>
        </w:tc>
        <w:tc>
          <w:tcPr>
            <w:tcW w:w="5380" w:type="dxa"/>
          </w:tcPr>
          <w:p w:rsidR="00C55833" w:rsidRPr="0094014E" w:rsidRDefault="00C55833" w:rsidP="00CD76C7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Subsidijuojamas priskaičiuotas ir sumokėtas</w:t>
            </w:r>
            <w:r w:rsidRPr="0094014E">
              <w:rPr>
                <w:color w:val="000000"/>
                <w:sz w:val="24"/>
                <w:szCs w:val="24"/>
              </w:rPr>
              <w:t xml:space="preserve"> patalpų nuomos mokest</w:t>
            </w:r>
            <w:r>
              <w:rPr>
                <w:color w:val="000000"/>
                <w:sz w:val="24"/>
                <w:szCs w:val="24"/>
              </w:rPr>
              <w:t>is</w:t>
            </w:r>
            <w:r w:rsidRPr="0094014E">
              <w:rPr>
                <w:color w:val="000000"/>
                <w:sz w:val="24"/>
                <w:szCs w:val="24"/>
              </w:rPr>
              <w:t xml:space="preserve"> už </w:t>
            </w:r>
            <w:r w:rsidR="00CD76C7">
              <w:rPr>
                <w:color w:val="000000"/>
                <w:sz w:val="24"/>
                <w:szCs w:val="24"/>
              </w:rPr>
              <w:t>praėjusius kalendorinius  metus.</w:t>
            </w:r>
            <w:r w:rsidRPr="0094014E">
              <w:rPr>
                <w:color w:val="000000"/>
                <w:sz w:val="24"/>
                <w:szCs w:val="24"/>
              </w:rPr>
              <w:t xml:space="preserve"> Ši paramos forma taikoma, jei nuomojamos patalpos Lietuvos Respublikos teritorijoje, jų nuomos sutartis įregistruota valstybės įmonėje Registrų centre ne vėliau kaip nuo prašymo pateikimo dienos. Maksimalus paramos dydis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4014E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 xml:space="preserve">1 000 Eur </w:t>
            </w:r>
            <w:r w:rsidRPr="0094014E">
              <w:rPr>
                <w:color w:val="000000"/>
                <w:sz w:val="24"/>
                <w:szCs w:val="24"/>
              </w:rPr>
              <w:t>kalendoriniais metais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6B4B7F" w:rsidRDefault="006B4B7F" w:rsidP="00C55833">
      <w:pPr>
        <w:ind w:right="-8"/>
        <w:jc w:val="both"/>
        <w:rPr>
          <w:sz w:val="24"/>
        </w:rPr>
      </w:pPr>
    </w:p>
    <w:p w:rsidR="00F16EFC" w:rsidRDefault="00F16EFC">
      <w:pPr>
        <w:jc w:val="both"/>
        <w:rPr>
          <w:sz w:val="24"/>
        </w:rPr>
      </w:pPr>
    </w:p>
    <w:p w:rsidR="00F17874" w:rsidRDefault="00213FA0">
      <w:pPr>
        <w:jc w:val="both"/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    Povilas </w:t>
      </w:r>
      <w:proofErr w:type="spellStart"/>
      <w:r>
        <w:rPr>
          <w:sz w:val="24"/>
        </w:rPr>
        <w:t>Žagunis</w:t>
      </w:r>
      <w:proofErr w:type="spellEnd"/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CD5B6C" w:rsidRDefault="00CD5B6C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F17874" w:rsidRDefault="00F17874">
      <w:pPr>
        <w:jc w:val="both"/>
        <w:rPr>
          <w:sz w:val="24"/>
        </w:rPr>
      </w:pPr>
    </w:p>
    <w:p w:rsidR="0020529D" w:rsidRDefault="0020529D">
      <w:pPr>
        <w:jc w:val="both"/>
        <w:rPr>
          <w:sz w:val="24"/>
        </w:rPr>
      </w:pPr>
    </w:p>
    <w:p w:rsidR="00281712" w:rsidRDefault="00281712">
      <w:pPr>
        <w:rPr>
          <w:sz w:val="24"/>
          <w:szCs w:val="24"/>
        </w:rPr>
      </w:pPr>
      <w:bookmarkStart w:id="0" w:name="_GoBack"/>
      <w:bookmarkEnd w:id="0"/>
    </w:p>
    <w:sectPr w:rsidR="0028171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1134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10" w:rsidRDefault="006E4910">
      <w:r>
        <w:separator/>
      </w:r>
    </w:p>
  </w:endnote>
  <w:endnote w:type="continuationSeparator" w:id="0">
    <w:p w:rsidR="006E4910" w:rsidRDefault="006E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10" w:rsidRDefault="006E4910">
      <w:r>
        <w:separator/>
      </w:r>
    </w:p>
  </w:footnote>
  <w:footnote w:type="continuationSeparator" w:id="0">
    <w:p w:rsidR="006E4910" w:rsidRDefault="006E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EFC" w:rsidRDefault="00F16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5"/>
        </w:tabs>
        <w:ind w:left="477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45"/>
        </w:tabs>
        <w:ind w:left="62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5"/>
        </w:tabs>
        <w:ind w:left="76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5"/>
        </w:tabs>
        <w:ind w:left="90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5"/>
        </w:tabs>
        <w:ind w:left="105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5"/>
        </w:tabs>
        <w:ind w:left="119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5"/>
        </w:tabs>
        <w:ind w:left="134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5"/>
        </w:tabs>
        <w:ind w:left="148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5"/>
        </w:tabs>
        <w:ind w:left="1629" w:hanging="1584"/>
      </w:pPr>
    </w:lvl>
  </w:abstractNum>
  <w:abstractNum w:abstractNumId="1" w15:restartNumberingAfterBreak="0">
    <w:nsid w:val="0F2C2E06"/>
    <w:multiLevelType w:val="hybridMultilevel"/>
    <w:tmpl w:val="3D4013B0"/>
    <w:lvl w:ilvl="0" w:tplc="03C4C3C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6C13E08"/>
    <w:multiLevelType w:val="hybridMultilevel"/>
    <w:tmpl w:val="7CAEC2A6"/>
    <w:lvl w:ilvl="0" w:tplc="2BF60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F"/>
    <w:rsid w:val="00026A4F"/>
    <w:rsid w:val="000738C9"/>
    <w:rsid w:val="00085BBC"/>
    <w:rsid w:val="000A14E2"/>
    <w:rsid w:val="000B25CD"/>
    <w:rsid w:val="000B5850"/>
    <w:rsid w:val="000C6BFF"/>
    <w:rsid w:val="000E3E0F"/>
    <w:rsid w:val="00112914"/>
    <w:rsid w:val="001541D0"/>
    <w:rsid w:val="00155F88"/>
    <w:rsid w:val="00180DAB"/>
    <w:rsid w:val="00187E04"/>
    <w:rsid w:val="001A31BB"/>
    <w:rsid w:val="001C3C25"/>
    <w:rsid w:val="001D4FA4"/>
    <w:rsid w:val="0020529D"/>
    <w:rsid w:val="00213FA0"/>
    <w:rsid w:val="00215ED6"/>
    <w:rsid w:val="00233991"/>
    <w:rsid w:val="00281712"/>
    <w:rsid w:val="002C2437"/>
    <w:rsid w:val="002D2DBD"/>
    <w:rsid w:val="002D68E2"/>
    <w:rsid w:val="002E39FF"/>
    <w:rsid w:val="00302868"/>
    <w:rsid w:val="0030478A"/>
    <w:rsid w:val="00312601"/>
    <w:rsid w:val="0033295B"/>
    <w:rsid w:val="00364D61"/>
    <w:rsid w:val="003869E7"/>
    <w:rsid w:val="00386B0A"/>
    <w:rsid w:val="003B3785"/>
    <w:rsid w:val="003C4A04"/>
    <w:rsid w:val="003D1AE2"/>
    <w:rsid w:val="004136E1"/>
    <w:rsid w:val="00416ED5"/>
    <w:rsid w:val="00436E59"/>
    <w:rsid w:val="00443FE6"/>
    <w:rsid w:val="00495A67"/>
    <w:rsid w:val="004C20EC"/>
    <w:rsid w:val="004E3422"/>
    <w:rsid w:val="00530934"/>
    <w:rsid w:val="00542D40"/>
    <w:rsid w:val="00555316"/>
    <w:rsid w:val="00562534"/>
    <w:rsid w:val="005629F2"/>
    <w:rsid w:val="00597BCE"/>
    <w:rsid w:val="005B157A"/>
    <w:rsid w:val="005C3AD8"/>
    <w:rsid w:val="005F6850"/>
    <w:rsid w:val="005F6AD7"/>
    <w:rsid w:val="005F7C0A"/>
    <w:rsid w:val="00616E61"/>
    <w:rsid w:val="00633993"/>
    <w:rsid w:val="006B4B7F"/>
    <w:rsid w:val="006C657A"/>
    <w:rsid w:val="006C6ED6"/>
    <w:rsid w:val="006E4910"/>
    <w:rsid w:val="00701896"/>
    <w:rsid w:val="00742936"/>
    <w:rsid w:val="007525B6"/>
    <w:rsid w:val="007759ED"/>
    <w:rsid w:val="007C3497"/>
    <w:rsid w:val="007F132A"/>
    <w:rsid w:val="0083031A"/>
    <w:rsid w:val="00836221"/>
    <w:rsid w:val="00871ECD"/>
    <w:rsid w:val="008F5C8F"/>
    <w:rsid w:val="009163F2"/>
    <w:rsid w:val="00930D9D"/>
    <w:rsid w:val="0094264A"/>
    <w:rsid w:val="00955218"/>
    <w:rsid w:val="0098265B"/>
    <w:rsid w:val="009D5505"/>
    <w:rsid w:val="009F1E60"/>
    <w:rsid w:val="00A32892"/>
    <w:rsid w:val="00A67982"/>
    <w:rsid w:val="00A72554"/>
    <w:rsid w:val="00B0611B"/>
    <w:rsid w:val="00B337D6"/>
    <w:rsid w:val="00B812EB"/>
    <w:rsid w:val="00BA5535"/>
    <w:rsid w:val="00BC23C5"/>
    <w:rsid w:val="00BE0702"/>
    <w:rsid w:val="00C55833"/>
    <w:rsid w:val="00C759DF"/>
    <w:rsid w:val="00C76B37"/>
    <w:rsid w:val="00C80FCF"/>
    <w:rsid w:val="00C86FAF"/>
    <w:rsid w:val="00C90BC4"/>
    <w:rsid w:val="00CC553C"/>
    <w:rsid w:val="00CD5B6C"/>
    <w:rsid w:val="00CD76C7"/>
    <w:rsid w:val="00CF1647"/>
    <w:rsid w:val="00D02C02"/>
    <w:rsid w:val="00D22312"/>
    <w:rsid w:val="00D4551C"/>
    <w:rsid w:val="00D915B1"/>
    <w:rsid w:val="00DB31D7"/>
    <w:rsid w:val="00DB4592"/>
    <w:rsid w:val="00DB798E"/>
    <w:rsid w:val="00DD50D4"/>
    <w:rsid w:val="00E01C98"/>
    <w:rsid w:val="00E100AC"/>
    <w:rsid w:val="00E3583F"/>
    <w:rsid w:val="00E64235"/>
    <w:rsid w:val="00E83E34"/>
    <w:rsid w:val="00E960AB"/>
    <w:rsid w:val="00EA0A0D"/>
    <w:rsid w:val="00EA2310"/>
    <w:rsid w:val="00F16EFC"/>
    <w:rsid w:val="00F17874"/>
    <w:rsid w:val="00F20015"/>
    <w:rsid w:val="00F444BF"/>
    <w:rsid w:val="00F515BB"/>
    <w:rsid w:val="00F74CD9"/>
    <w:rsid w:val="00F87A8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C4293B"/>
  <w15:chartTrackingRefBased/>
  <w15:docId w15:val="{C57DDF2D-BF7E-418A-B126-2DBD8578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8">
    <w:name w:val="Numatytasis pastraipos šriftas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otekstotrauka32">
    <w:name w:val="Pagrindinio teksto įtrauka 32"/>
    <w:basedOn w:val="Normal"/>
    <w:pPr>
      <w:ind w:left="426" w:hanging="426"/>
      <w:jc w:val="both"/>
    </w:pPr>
    <w:rPr>
      <w:sz w:val="24"/>
    </w:rPr>
  </w:style>
  <w:style w:type="paragraph" w:styleId="ListParagraph">
    <w:name w:val="List Paragraph"/>
    <w:basedOn w:val="Normal"/>
    <w:uiPriority w:val="34"/>
    <w:qFormat/>
    <w:rsid w:val="0018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1235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</cp:revision>
  <cp:lastPrinted>2020-10-21T11:02:00Z</cp:lastPrinted>
  <dcterms:created xsi:type="dcterms:W3CDTF">2023-02-09T13:58:00Z</dcterms:created>
  <dcterms:modified xsi:type="dcterms:W3CDTF">2023-02-23T08:51:00Z</dcterms:modified>
</cp:coreProperties>
</file>