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99" w:rsidRDefault="006C1055">
      <w:pPr>
        <w:pStyle w:val="Antrats"/>
        <w:jc w:val="center"/>
      </w:pPr>
      <w:r>
        <w:rPr>
          <w:noProof/>
          <w:lang w:eastAsia="lt-LT"/>
        </w:rPr>
        <w:drawing>
          <wp:inline distT="0" distB="0" distL="0" distR="0">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rsidR="00734634" w:rsidRPr="00D70B2F" w:rsidRDefault="00D70B2F" w:rsidP="00D70B2F">
      <w:pPr>
        <w:pStyle w:val="Antrats"/>
        <w:jc w:val="right"/>
        <w:rPr>
          <w:b/>
          <w:sz w:val="24"/>
          <w:szCs w:val="24"/>
        </w:rPr>
      </w:pPr>
      <w:r w:rsidRPr="00D70B2F">
        <w:rPr>
          <w:sz w:val="24"/>
          <w:szCs w:val="24"/>
        </w:rPr>
        <w:t xml:space="preserve">                                                                   </w:t>
      </w:r>
    </w:p>
    <w:p w:rsidR="00386A99" w:rsidRDefault="00386A99">
      <w:pPr>
        <w:pStyle w:val="Antrats"/>
        <w:jc w:val="center"/>
        <w:rPr>
          <w:b/>
          <w:sz w:val="28"/>
        </w:rPr>
      </w:pPr>
      <w:r>
        <w:rPr>
          <w:b/>
          <w:sz w:val="28"/>
        </w:rPr>
        <w:t xml:space="preserve">PANEVĖŽIO RAJONO SAVIVALDYBĖS TARYBA </w:t>
      </w:r>
    </w:p>
    <w:p w:rsidR="00386A99" w:rsidRPr="00D7100C" w:rsidRDefault="00386A99">
      <w:pPr>
        <w:pStyle w:val="Antrats"/>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322A07" w:rsidRPr="00322A07" w:rsidRDefault="00322A07" w:rsidP="00322A07">
      <w:pPr>
        <w:jc w:val="center"/>
        <w:rPr>
          <w:b/>
          <w:sz w:val="24"/>
        </w:rPr>
      </w:pPr>
      <w:r w:rsidRPr="00322A07">
        <w:rPr>
          <w:b/>
          <w:sz w:val="24"/>
        </w:rPr>
        <w:t xml:space="preserve">DĖL </w:t>
      </w:r>
      <w:r w:rsidR="00D21FBB">
        <w:rPr>
          <w:b/>
          <w:sz w:val="24"/>
        </w:rPr>
        <w:t>VĖJO ELEKTRINIŲ IŠDĖSTYMO PANEVĖŽIO RAJONO SAVIVALDYBĖS KREKENAVOS, MIEŽIŠKIŲ, PANEVĖŽIO, RAGUVOS, RAMYGALOS, UPYTĖS, VADOKLIŲ IR VELŽIO SENIŪNIJOSE SPECIALIOJO PLANO PATVIRTINIMO</w:t>
      </w:r>
    </w:p>
    <w:p w:rsidR="00322A07" w:rsidRPr="00487B8C" w:rsidRDefault="00322A07" w:rsidP="00322A07">
      <w:pPr>
        <w:jc w:val="center"/>
        <w:rPr>
          <w:sz w:val="24"/>
        </w:rPr>
      </w:pPr>
    </w:p>
    <w:p w:rsidR="00322A07" w:rsidRPr="00322A07" w:rsidRDefault="00D21FBB" w:rsidP="00322A07">
      <w:pPr>
        <w:jc w:val="center"/>
        <w:rPr>
          <w:sz w:val="24"/>
        </w:rPr>
      </w:pPr>
      <w:r>
        <w:rPr>
          <w:sz w:val="24"/>
        </w:rPr>
        <w:t>2023</w:t>
      </w:r>
      <w:r w:rsidR="00261D74" w:rsidRPr="00322A07">
        <w:rPr>
          <w:sz w:val="24"/>
        </w:rPr>
        <w:t xml:space="preserve"> </w:t>
      </w:r>
      <w:r w:rsidR="00322A07" w:rsidRPr="00322A07">
        <w:rPr>
          <w:sz w:val="24"/>
        </w:rPr>
        <w:t xml:space="preserve">m. </w:t>
      </w:r>
      <w:r>
        <w:rPr>
          <w:sz w:val="24"/>
        </w:rPr>
        <w:t>vasar</w:t>
      </w:r>
      <w:r w:rsidR="003D2E0D">
        <w:rPr>
          <w:sz w:val="24"/>
        </w:rPr>
        <w:t>i</w:t>
      </w:r>
      <w:r w:rsidR="00261D74">
        <w:rPr>
          <w:sz w:val="24"/>
        </w:rPr>
        <w:t>o</w:t>
      </w:r>
      <w:r w:rsidR="00261D74" w:rsidRPr="00322A07">
        <w:rPr>
          <w:sz w:val="24"/>
        </w:rPr>
        <w:t xml:space="preserve"> </w:t>
      </w:r>
      <w:r>
        <w:rPr>
          <w:sz w:val="24"/>
        </w:rPr>
        <w:t>23</w:t>
      </w:r>
      <w:r w:rsidR="00261D74" w:rsidRPr="00322A07">
        <w:rPr>
          <w:sz w:val="24"/>
        </w:rPr>
        <w:t xml:space="preserve"> </w:t>
      </w:r>
      <w:r w:rsidR="00322A07" w:rsidRPr="00322A07">
        <w:rPr>
          <w:sz w:val="24"/>
        </w:rPr>
        <w:t>d. Nr. T-</w:t>
      </w:r>
      <w:r w:rsidR="007A2750">
        <w:rPr>
          <w:sz w:val="24"/>
        </w:rPr>
        <w:t>51</w:t>
      </w:r>
      <w:bookmarkStart w:id="0" w:name="_GoBack"/>
      <w:bookmarkEnd w:id="0"/>
      <w:r w:rsidR="00322A07" w:rsidRPr="00322A07">
        <w:rPr>
          <w:sz w:val="24"/>
        </w:rPr>
        <w:t xml:space="preserve"> </w:t>
      </w:r>
    </w:p>
    <w:p w:rsidR="00322A07" w:rsidRPr="00322A07" w:rsidRDefault="00322A07" w:rsidP="00322A07">
      <w:pPr>
        <w:jc w:val="center"/>
        <w:rPr>
          <w:sz w:val="24"/>
        </w:rPr>
      </w:pPr>
      <w:r w:rsidRPr="00322A07">
        <w:rPr>
          <w:sz w:val="24"/>
        </w:rPr>
        <w:t>Panevėžys</w:t>
      </w:r>
    </w:p>
    <w:p w:rsidR="00322A07" w:rsidRPr="00487B8C" w:rsidRDefault="00322A07" w:rsidP="00D7100C">
      <w:pPr>
        <w:rPr>
          <w:sz w:val="24"/>
        </w:rPr>
      </w:pPr>
    </w:p>
    <w:p w:rsidR="00322A07" w:rsidRDefault="00322A07" w:rsidP="00575921">
      <w:pPr>
        <w:ind w:firstLine="720"/>
        <w:jc w:val="both"/>
        <w:rPr>
          <w:sz w:val="24"/>
        </w:rPr>
      </w:pPr>
      <w:r w:rsidRPr="00322A07">
        <w:rPr>
          <w:sz w:val="24"/>
        </w:rPr>
        <w:t xml:space="preserve">Vadovaudamasi </w:t>
      </w:r>
      <w:r w:rsidR="00487B8C">
        <w:rPr>
          <w:sz w:val="24"/>
        </w:rPr>
        <w:t xml:space="preserve">Lietuvos Respublikos vietos savivaldos įstatymo </w:t>
      </w:r>
      <w:r w:rsidR="003D2E0D">
        <w:rPr>
          <w:sz w:val="24"/>
        </w:rPr>
        <w:t>1</w:t>
      </w:r>
      <w:r w:rsidR="00261D74">
        <w:rPr>
          <w:sz w:val="24"/>
        </w:rPr>
        <w:t xml:space="preserve">6 </w:t>
      </w:r>
      <w:r w:rsidR="00487B8C">
        <w:rPr>
          <w:sz w:val="24"/>
        </w:rPr>
        <w:t xml:space="preserve">straipsnio </w:t>
      </w:r>
      <w:r w:rsidR="00287BC2">
        <w:rPr>
          <w:sz w:val="24"/>
        </w:rPr>
        <w:t xml:space="preserve">3 dalies </w:t>
      </w:r>
      <w:r w:rsidR="00287BC2">
        <w:rPr>
          <w:sz w:val="24"/>
        </w:rPr>
        <w:br/>
      </w:r>
      <w:r w:rsidR="003D2E0D">
        <w:rPr>
          <w:sz w:val="24"/>
        </w:rPr>
        <w:t xml:space="preserve">8 </w:t>
      </w:r>
      <w:r w:rsidR="00487B8C">
        <w:rPr>
          <w:sz w:val="24"/>
        </w:rPr>
        <w:t>punktu</w:t>
      </w:r>
      <w:r w:rsidR="00C366A6">
        <w:rPr>
          <w:sz w:val="24"/>
        </w:rPr>
        <w:t xml:space="preserve">, Lietuvos Respublikos </w:t>
      </w:r>
      <w:r w:rsidR="000F7856">
        <w:rPr>
          <w:sz w:val="24"/>
        </w:rPr>
        <w:t xml:space="preserve">teritorijų planavimo įstatymo </w:t>
      </w:r>
      <w:r w:rsidR="000F7856" w:rsidRPr="00575921">
        <w:rPr>
          <w:sz w:val="24"/>
        </w:rPr>
        <w:t>trečiojo skirsnio</w:t>
      </w:r>
      <w:r w:rsidR="003D2E0D" w:rsidRPr="00575921">
        <w:rPr>
          <w:sz w:val="24"/>
        </w:rPr>
        <w:t xml:space="preserve"> </w:t>
      </w:r>
      <w:r w:rsidR="000F7856" w:rsidRPr="00575921">
        <w:rPr>
          <w:sz w:val="24"/>
        </w:rPr>
        <w:t>22 straipsniu</w:t>
      </w:r>
      <w:r w:rsidR="00575921">
        <w:rPr>
          <w:sz w:val="24"/>
        </w:rPr>
        <w:t xml:space="preserve"> ir septintojo skirsnio 39 straipsniu</w:t>
      </w:r>
      <w:r w:rsidR="00D21FBB" w:rsidRPr="00575921">
        <w:rPr>
          <w:sz w:val="24"/>
        </w:rPr>
        <w:t xml:space="preserve"> </w:t>
      </w:r>
      <w:r w:rsidR="00D21FBB">
        <w:rPr>
          <w:sz w:val="24"/>
        </w:rPr>
        <w:t xml:space="preserve">bei atsižvelgdama </w:t>
      </w:r>
      <w:r w:rsidR="00D21FBB">
        <w:rPr>
          <w:sz w:val="24"/>
          <w:szCs w:val="24"/>
        </w:rPr>
        <w:t xml:space="preserve">į Valstybinės teritorijų planavimo ir statybos inspekcijos prie Aplinkos ministerijos 2023 m. vasario 8 d. teritorijų planavimo dokumento patikrinimo aktą Nr. REG263268, pateiktą TPDRIS – Teritorijų  </w:t>
      </w:r>
      <w:r w:rsidR="00D21FBB">
        <w:rPr>
          <w:sz w:val="24"/>
          <w:szCs w:val="24"/>
          <w:shd w:val="clear" w:color="auto" w:fill="FFFFFF"/>
        </w:rPr>
        <w:t xml:space="preserve">planavimo dokumentų rengimo informacinėje sistemoje (rengiamo TPD Nr. S-VT-66-20-575, </w:t>
      </w:r>
      <w:hyperlink r:id="rId9" w:history="1">
        <w:r w:rsidR="00D21FBB">
          <w:rPr>
            <w:rStyle w:val="Hipersaitas"/>
            <w:sz w:val="24"/>
            <w:szCs w:val="24"/>
            <w:shd w:val="clear" w:color="auto" w:fill="FFFFFF"/>
          </w:rPr>
          <w:t>www.tpdris.lt</w:t>
        </w:r>
      </w:hyperlink>
      <w:r w:rsidR="00D21FBB">
        <w:rPr>
          <w:sz w:val="24"/>
          <w:szCs w:val="24"/>
          <w:shd w:val="clear" w:color="auto" w:fill="FFFFFF"/>
        </w:rPr>
        <w:t>)</w:t>
      </w:r>
      <w:r w:rsidR="00D21FBB">
        <w:rPr>
          <w:sz w:val="24"/>
          <w:szCs w:val="24"/>
        </w:rPr>
        <w:t>,</w:t>
      </w:r>
      <w:r w:rsidR="00D21FBB">
        <w:rPr>
          <w:sz w:val="24"/>
          <w:szCs w:val="24"/>
          <w:shd w:val="clear" w:color="auto" w:fill="FFFFFF"/>
        </w:rPr>
        <w:t xml:space="preserve"> </w:t>
      </w:r>
      <w:r w:rsidRPr="00322A07">
        <w:rPr>
          <w:sz w:val="24"/>
        </w:rPr>
        <w:t xml:space="preserve">Savivaldybės taryba </w:t>
      </w:r>
      <w:r w:rsidR="00575921">
        <w:rPr>
          <w:sz w:val="24"/>
        </w:rPr>
        <w:t xml:space="preserve">  </w:t>
      </w:r>
      <w:r w:rsidRPr="00322A07">
        <w:rPr>
          <w:sz w:val="24"/>
        </w:rPr>
        <w:t>n u s p r e n d ž i a:</w:t>
      </w:r>
    </w:p>
    <w:p w:rsidR="00D21FBB" w:rsidRPr="008E1042" w:rsidRDefault="008E1042" w:rsidP="008E1042">
      <w:pPr>
        <w:jc w:val="both"/>
        <w:rPr>
          <w:sz w:val="24"/>
          <w:szCs w:val="24"/>
        </w:rPr>
      </w:pPr>
      <w:r>
        <w:rPr>
          <w:sz w:val="24"/>
        </w:rPr>
        <w:t xml:space="preserve">         </w:t>
      </w:r>
      <w:r w:rsidR="00575921">
        <w:rPr>
          <w:sz w:val="24"/>
        </w:rPr>
        <w:tab/>
      </w:r>
      <w:r>
        <w:rPr>
          <w:sz w:val="24"/>
        </w:rPr>
        <w:t xml:space="preserve">1. </w:t>
      </w:r>
      <w:r w:rsidRPr="008E1042">
        <w:rPr>
          <w:sz w:val="24"/>
        </w:rPr>
        <w:t xml:space="preserve">Patvirtinti Vėjų elektrinių išdėstymo Panevėžio rajono savivaldybės </w:t>
      </w:r>
      <w:r w:rsidRPr="008E1042">
        <w:rPr>
          <w:sz w:val="24"/>
          <w:szCs w:val="24"/>
        </w:rPr>
        <w:t>Krekenavos, Miežiškių, Panevėžio</w:t>
      </w:r>
      <w:r>
        <w:rPr>
          <w:sz w:val="24"/>
          <w:szCs w:val="24"/>
        </w:rPr>
        <w:t>,</w:t>
      </w:r>
      <w:r w:rsidRPr="008E1042">
        <w:rPr>
          <w:sz w:val="24"/>
          <w:szCs w:val="24"/>
        </w:rPr>
        <w:t xml:space="preserve"> Raguvos, Ramygalos, Upytės</w:t>
      </w:r>
      <w:r>
        <w:rPr>
          <w:sz w:val="24"/>
          <w:szCs w:val="24"/>
        </w:rPr>
        <w:t>,</w:t>
      </w:r>
      <w:r w:rsidRPr="008E1042">
        <w:rPr>
          <w:sz w:val="24"/>
          <w:szCs w:val="24"/>
        </w:rPr>
        <w:t xml:space="preserve"> Vadoklių</w:t>
      </w:r>
      <w:r>
        <w:rPr>
          <w:sz w:val="24"/>
          <w:szCs w:val="24"/>
        </w:rPr>
        <w:t xml:space="preserve"> ir </w:t>
      </w:r>
      <w:proofErr w:type="spellStart"/>
      <w:r>
        <w:rPr>
          <w:sz w:val="24"/>
          <w:szCs w:val="24"/>
        </w:rPr>
        <w:t>Velžio</w:t>
      </w:r>
      <w:proofErr w:type="spellEnd"/>
      <w:r>
        <w:rPr>
          <w:sz w:val="24"/>
          <w:szCs w:val="24"/>
        </w:rPr>
        <w:t xml:space="preserve"> seniūnijose specialųjį</w:t>
      </w:r>
      <w:r w:rsidRPr="008E1042">
        <w:rPr>
          <w:sz w:val="24"/>
          <w:szCs w:val="24"/>
        </w:rPr>
        <w:t xml:space="preserve"> </w:t>
      </w:r>
      <w:r>
        <w:rPr>
          <w:color w:val="000000"/>
          <w:sz w:val="24"/>
          <w:szCs w:val="24"/>
        </w:rPr>
        <w:t>planą (pridedama)</w:t>
      </w:r>
      <w:r w:rsidRPr="008E1042">
        <w:rPr>
          <w:color w:val="000000"/>
          <w:sz w:val="24"/>
          <w:szCs w:val="24"/>
        </w:rPr>
        <w:t xml:space="preserve"> </w:t>
      </w:r>
    </w:p>
    <w:p w:rsidR="000F7856" w:rsidRPr="00575921" w:rsidRDefault="008E1042" w:rsidP="00575921">
      <w:pPr>
        <w:ind w:firstLine="720"/>
        <w:jc w:val="both"/>
        <w:rPr>
          <w:sz w:val="24"/>
        </w:rPr>
      </w:pPr>
      <w:r>
        <w:rPr>
          <w:sz w:val="24"/>
        </w:rPr>
        <w:t xml:space="preserve">2. Paskelbti šį sprendimą </w:t>
      </w:r>
      <w:r w:rsidRPr="00575921">
        <w:rPr>
          <w:sz w:val="24"/>
          <w:szCs w:val="24"/>
        </w:rPr>
        <w:t>savivaldybės interneto svetainėje</w:t>
      </w:r>
      <w:r w:rsidR="00087E31" w:rsidRPr="00575921">
        <w:rPr>
          <w:sz w:val="24"/>
          <w:szCs w:val="24"/>
        </w:rPr>
        <w:t>.</w:t>
      </w:r>
    </w:p>
    <w:p w:rsidR="008E1042" w:rsidRDefault="008E1042" w:rsidP="008E1042">
      <w:pPr>
        <w:tabs>
          <w:tab w:val="left" w:pos="851"/>
        </w:tabs>
        <w:jc w:val="both"/>
        <w:rPr>
          <w:sz w:val="24"/>
          <w:szCs w:val="24"/>
        </w:rPr>
      </w:pPr>
      <w:r>
        <w:rPr>
          <w:sz w:val="24"/>
          <w:szCs w:val="24"/>
        </w:rPr>
        <w:t xml:space="preserve">         </w:t>
      </w:r>
      <w:r w:rsidR="00575921">
        <w:rPr>
          <w:sz w:val="24"/>
          <w:szCs w:val="24"/>
        </w:rPr>
        <w:t xml:space="preserve">   3. P</w:t>
      </w:r>
      <w:r w:rsidR="00087E31">
        <w:rPr>
          <w:sz w:val="24"/>
          <w:szCs w:val="24"/>
        </w:rPr>
        <w:t xml:space="preserve">atvirtintas </w:t>
      </w:r>
      <w:r w:rsidR="00575921">
        <w:rPr>
          <w:sz w:val="24"/>
          <w:szCs w:val="24"/>
        </w:rPr>
        <w:t>S</w:t>
      </w:r>
      <w:r w:rsidR="00087E31">
        <w:rPr>
          <w:sz w:val="24"/>
          <w:szCs w:val="24"/>
        </w:rPr>
        <w:t>peci</w:t>
      </w:r>
      <w:r>
        <w:rPr>
          <w:sz w:val="24"/>
          <w:szCs w:val="24"/>
        </w:rPr>
        <w:t>alusis planas įsigalioja kitą dieną po jo įregistravimo ir paskelbimo Lietuvos Respublikos teritorijų planavimo dokumentų registre.</w:t>
      </w:r>
    </w:p>
    <w:p w:rsidR="00836873" w:rsidRDefault="00575921" w:rsidP="00836873">
      <w:pPr>
        <w:pStyle w:val="Betarp"/>
        <w:tabs>
          <w:tab w:val="left" w:pos="284"/>
        </w:tabs>
        <w:jc w:val="both"/>
        <w:rPr>
          <w:sz w:val="24"/>
          <w:szCs w:val="24"/>
          <w:lang w:eastAsia="en-US"/>
        </w:rPr>
      </w:pPr>
      <w:r>
        <w:rPr>
          <w:sz w:val="24"/>
          <w:szCs w:val="24"/>
        </w:rPr>
        <w:t xml:space="preserve">   </w:t>
      </w:r>
      <w:r w:rsidR="00836873">
        <w:rPr>
          <w:sz w:val="24"/>
          <w:szCs w:val="24"/>
        </w:rPr>
        <w:tab/>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0134D4" w:rsidRPr="00BF39D2" w:rsidRDefault="000134D4">
      <w:pPr>
        <w:ind w:firstLine="534"/>
        <w:jc w:val="both"/>
        <w:rPr>
          <w:sz w:val="24"/>
          <w:szCs w:val="24"/>
        </w:rPr>
      </w:pPr>
    </w:p>
    <w:p w:rsidR="002A6BCE" w:rsidRPr="00BF39D2" w:rsidRDefault="002A6BCE">
      <w:pPr>
        <w:ind w:firstLine="534"/>
        <w:jc w:val="both"/>
        <w:rPr>
          <w:sz w:val="24"/>
          <w:szCs w:val="24"/>
        </w:rPr>
      </w:pPr>
    </w:p>
    <w:p w:rsidR="007A2750" w:rsidRDefault="007A2750" w:rsidP="007A2750">
      <w:pPr>
        <w:jc w:val="both"/>
        <w:rPr>
          <w:sz w:val="24"/>
          <w:szCs w:val="24"/>
        </w:rPr>
      </w:pPr>
      <w:r>
        <w:rPr>
          <w:sz w:val="24"/>
          <w:szCs w:val="24"/>
        </w:rPr>
        <w:t xml:space="preserve">Savivaldybės meras                                                                                                      Povilas </w:t>
      </w:r>
      <w:proofErr w:type="spellStart"/>
      <w:r>
        <w:rPr>
          <w:sz w:val="24"/>
          <w:szCs w:val="24"/>
        </w:rPr>
        <w:t>Žagunis</w:t>
      </w:r>
      <w:proofErr w:type="spellEnd"/>
    </w:p>
    <w:p w:rsidR="002A6BCE" w:rsidRPr="00BF39D2" w:rsidRDefault="002A6BCE">
      <w:pPr>
        <w:ind w:firstLine="534"/>
        <w:jc w:val="both"/>
        <w:rPr>
          <w:sz w:val="24"/>
          <w:szCs w:val="24"/>
        </w:rPr>
      </w:pPr>
    </w:p>
    <w:p w:rsidR="007708CB" w:rsidRDefault="007708CB" w:rsidP="00BF39D2">
      <w:pPr>
        <w:jc w:val="both"/>
        <w:rPr>
          <w:sz w:val="24"/>
          <w:szCs w:val="24"/>
        </w:rPr>
      </w:pPr>
    </w:p>
    <w:p w:rsidR="006C1055" w:rsidRDefault="006C1055" w:rsidP="00BF39D2">
      <w:pPr>
        <w:jc w:val="both"/>
        <w:rPr>
          <w:sz w:val="24"/>
          <w:szCs w:val="24"/>
        </w:rPr>
      </w:pPr>
    </w:p>
    <w:p w:rsidR="006C1055" w:rsidRDefault="006C1055" w:rsidP="00BF39D2">
      <w:pPr>
        <w:jc w:val="both"/>
        <w:rPr>
          <w:sz w:val="24"/>
          <w:szCs w:val="24"/>
        </w:rPr>
      </w:pPr>
    </w:p>
    <w:p w:rsidR="00322A07" w:rsidRDefault="00322A07" w:rsidP="00D345F6">
      <w:pPr>
        <w:jc w:val="both"/>
        <w:rPr>
          <w:sz w:val="24"/>
          <w:szCs w:val="24"/>
        </w:rPr>
      </w:pPr>
    </w:p>
    <w:p w:rsidR="00F45CBB" w:rsidRDefault="00F45CBB" w:rsidP="00D345F6">
      <w:pPr>
        <w:jc w:val="both"/>
        <w:rPr>
          <w:sz w:val="24"/>
          <w:szCs w:val="24"/>
        </w:rPr>
      </w:pPr>
    </w:p>
    <w:p w:rsidR="00F45CBB" w:rsidRDefault="00F45CBB" w:rsidP="00D345F6">
      <w:pPr>
        <w:jc w:val="both"/>
        <w:rPr>
          <w:sz w:val="24"/>
          <w:szCs w:val="24"/>
        </w:rPr>
      </w:pPr>
    </w:p>
    <w:p w:rsidR="00F45CBB" w:rsidRDefault="00F45CBB" w:rsidP="00D345F6">
      <w:pPr>
        <w:jc w:val="both"/>
        <w:rPr>
          <w:sz w:val="24"/>
          <w:szCs w:val="24"/>
        </w:rPr>
      </w:pPr>
    </w:p>
    <w:p w:rsidR="00286D66" w:rsidRDefault="00286D66" w:rsidP="00D345F6">
      <w:pPr>
        <w:jc w:val="both"/>
        <w:rPr>
          <w:sz w:val="24"/>
          <w:szCs w:val="24"/>
        </w:rPr>
      </w:pPr>
    </w:p>
    <w:p w:rsidR="00F45CBB" w:rsidRDefault="00F45CBB" w:rsidP="00D345F6">
      <w:pPr>
        <w:jc w:val="both"/>
        <w:rPr>
          <w:sz w:val="24"/>
          <w:szCs w:val="24"/>
        </w:rPr>
      </w:pPr>
    </w:p>
    <w:p w:rsidR="00F45CBB" w:rsidRPr="00BF39D2" w:rsidRDefault="00F45CBB" w:rsidP="00D345F6">
      <w:pPr>
        <w:jc w:val="both"/>
        <w:rPr>
          <w:sz w:val="24"/>
          <w:szCs w:val="24"/>
        </w:rPr>
      </w:pPr>
    </w:p>
    <w:sectPr w:rsidR="00F45CBB" w:rsidRPr="00BF39D2" w:rsidSect="00734634">
      <w:headerReference w:type="default" r:id="rId10"/>
      <w:pgSz w:w="11906" w:h="16820"/>
      <w:pgMar w:top="81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DE9" w:rsidRDefault="00FF5DE9">
      <w:r>
        <w:separator/>
      </w:r>
    </w:p>
  </w:endnote>
  <w:endnote w:type="continuationSeparator" w:id="0">
    <w:p w:rsidR="00FF5DE9" w:rsidRDefault="00FF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DE9" w:rsidRDefault="00FF5DE9">
      <w:r>
        <w:separator/>
      </w:r>
    </w:p>
  </w:footnote>
  <w:footnote w:type="continuationSeparator" w:id="0">
    <w:p w:rsidR="00FF5DE9" w:rsidRDefault="00FF5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9E" w:rsidRPr="00902B9E" w:rsidRDefault="00902B9E" w:rsidP="00902B9E">
    <w:pPr>
      <w:pStyle w:val="Antrats"/>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6"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465058A"/>
    <w:multiLevelType w:val="hybridMultilevel"/>
    <w:tmpl w:val="D7B00D6E"/>
    <w:lvl w:ilvl="0" w:tplc="2B467D00">
      <w:start w:val="1"/>
      <w:numFmt w:val="decimal"/>
      <w:lvlText w:val="%1."/>
      <w:lvlJc w:val="left"/>
      <w:pPr>
        <w:ind w:left="1234" w:hanging="360"/>
      </w:pPr>
      <w:rPr>
        <w:rFonts w:hint="default"/>
      </w:rPr>
    </w:lvl>
    <w:lvl w:ilvl="1" w:tplc="04270019" w:tentative="1">
      <w:start w:val="1"/>
      <w:numFmt w:val="lowerLetter"/>
      <w:lvlText w:val="%2."/>
      <w:lvlJc w:val="left"/>
      <w:pPr>
        <w:ind w:left="1954" w:hanging="360"/>
      </w:pPr>
    </w:lvl>
    <w:lvl w:ilvl="2" w:tplc="0427001B" w:tentative="1">
      <w:start w:val="1"/>
      <w:numFmt w:val="lowerRoman"/>
      <w:lvlText w:val="%3."/>
      <w:lvlJc w:val="right"/>
      <w:pPr>
        <w:ind w:left="2674" w:hanging="180"/>
      </w:pPr>
    </w:lvl>
    <w:lvl w:ilvl="3" w:tplc="0427000F" w:tentative="1">
      <w:start w:val="1"/>
      <w:numFmt w:val="decimal"/>
      <w:lvlText w:val="%4."/>
      <w:lvlJc w:val="left"/>
      <w:pPr>
        <w:ind w:left="3394" w:hanging="360"/>
      </w:pPr>
    </w:lvl>
    <w:lvl w:ilvl="4" w:tplc="04270019" w:tentative="1">
      <w:start w:val="1"/>
      <w:numFmt w:val="lowerLetter"/>
      <w:lvlText w:val="%5."/>
      <w:lvlJc w:val="left"/>
      <w:pPr>
        <w:ind w:left="4114" w:hanging="360"/>
      </w:pPr>
    </w:lvl>
    <w:lvl w:ilvl="5" w:tplc="0427001B" w:tentative="1">
      <w:start w:val="1"/>
      <w:numFmt w:val="lowerRoman"/>
      <w:lvlText w:val="%6."/>
      <w:lvlJc w:val="right"/>
      <w:pPr>
        <w:ind w:left="4834" w:hanging="180"/>
      </w:pPr>
    </w:lvl>
    <w:lvl w:ilvl="6" w:tplc="0427000F" w:tentative="1">
      <w:start w:val="1"/>
      <w:numFmt w:val="decimal"/>
      <w:lvlText w:val="%7."/>
      <w:lvlJc w:val="left"/>
      <w:pPr>
        <w:ind w:left="5554" w:hanging="360"/>
      </w:pPr>
    </w:lvl>
    <w:lvl w:ilvl="7" w:tplc="04270019" w:tentative="1">
      <w:start w:val="1"/>
      <w:numFmt w:val="lowerLetter"/>
      <w:lvlText w:val="%8."/>
      <w:lvlJc w:val="left"/>
      <w:pPr>
        <w:ind w:left="6274" w:hanging="360"/>
      </w:pPr>
    </w:lvl>
    <w:lvl w:ilvl="8" w:tplc="0427001B" w:tentative="1">
      <w:start w:val="1"/>
      <w:numFmt w:val="lowerRoman"/>
      <w:lvlText w:val="%9."/>
      <w:lvlJc w:val="right"/>
      <w:pPr>
        <w:ind w:left="6994"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0652"/>
    <w:rsid w:val="00001617"/>
    <w:rsid w:val="000037CF"/>
    <w:rsid w:val="0000723E"/>
    <w:rsid w:val="000134D4"/>
    <w:rsid w:val="00041979"/>
    <w:rsid w:val="000672E7"/>
    <w:rsid w:val="000674AB"/>
    <w:rsid w:val="00087E31"/>
    <w:rsid w:val="00091CF7"/>
    <w:rsid w:val="000A34F6"/>
    <w:rsid w:val="000A3C21"/>
    <w:rsid w:val="000A7F54"/>
    <w:rsid w:val="000B5F5A"/>
    <w:rsid w:val="000C1B6F"/>
    <w:rsid w:val="000C2A30"/>
    <w:rsid w:val="000C4AE7"/>
    <w:rsid w:val="000C5DD2"/>
    <w:rsid w:val="000C5EC9"/>
    <w:rsid w:val="000D10D9"/>
    <w:rsid w:val="000D265D"/>
    <w:rsid w:val="000E2176"/>
    <w:rsid w:val="000E4AAF"/>
    <w:rsid w:val="000F7856"/>
    <w:rsid w:val="0010662C"/>
    <w:rsid w:val="001102E9"/>
    <w:rsid w:val="0011127D"/>
    <w:rsid w:val="001244AA"/>
    <w:rsid w:val="00145171"/>
    <w:rsid w:val="001470B6"/>
    <w:rsid w:val="0015116B"/>
    <w:rsid w:val="00152D59"/>
    <w:rsid w:val="00165822"/>
    <w:rsid w:val="001A678A"/>
    <w:rsid w:val="001D62BF"/>
    <w:rsid w:val="001E25DD"/>
    <w:rsid w:val="001F7B5D"/>
    <w:rsid w:val="00205761"/>
    <w:rsid w:val="00210EF7"/>
    <w:rsid w:val="00222ACF"/>
    <w:rsid w:val="00227DCA"/>
    <w:rsid w:val="00231072"/>
    <w:rsid w:val="00231D67"/>
    <w:rsid w:val="002336EE"/>
    <w:rsid w:val="002413A6"/>
    <w:rsid w:val="002511D0"/>
    <w:rsid w:val="00256161"/>
    <w:rsid w:val="00257870"/>
    <w:rsid w:val="002614A5"/>
    <w:rsid w:val="00261D74"/>
    <w:rsid w:val="00265AC4"/>
    <w:rsid w:val="00267FBF"/>
    <w:rsid w:val="00271C5B"/>
    <w:rsid w:val="0027607C"/>
    <w:rsid w:val="00281C0E"/>
    <w:rsid w:val="00283D0F"/>
    <w:rsid w:val="00286D66"/>
    <w:rsid w:val="00287BC2"/>
    <w:rsid w:val="00296D1D"/>
    <w:rsid w:val="002A6BCE"/>
    <w:rsid w:val="002B058A"/>
    <w:rsid w:val="002B46D7"/>
    <w:rsid w:val="002B6302"/>
    <w:rsid w:val="002D2071"/>
    <w:rsid w:val="002E3DA1"/>
    <w:rsid w:val="002F3B9A"/>
    <w:rsid w:val="002F7EDE"/>
    <w:rsid w:val="0030408F"/>
    <w:rsid w:val="003046F8"/>
    <w:rsid w:val="00322A07"/>
    <w:rsid w:val="003333B6"/>
    <w:rsid w:val="00333D88"/>
    <w:rsid w:val="003340AA"/>
    <w:rsid w:val="00343979"/>
    <w:rsid w:val="00351051"/>
    <w:rsid w:val="003554B5"/>
    <w:rsid w:val="00362AC5"/>
    <w:rsid w:val="00363C53"/>
    <w:rsid w:val="003869C2"/>
    <w:rsid w:val="00386A99"/>
    <w:rsid w:val="00386BF2"/>
    <w:rsid w:val="003A1A45"/>
    <w:rsid w:val="003A4637"/>
    <w:rsid w:val="003B2D70"/>
    <w:rsid w:val="003C4FF3"/>
    <w:rsid w:val="003D2668"/>
    <w:rsid w:val="003D2E0D"/>
    <w:rsid w:val="003E1FE3"/>
    <w:rsid w:val="003E4D53"/>
    <w:rsid w:val="00407A9F"/>
    <w:rsid w:val="00441488"/>
    <w:rsid w:val="00451FB2"/>
    <w:rsid w:val="004612AA"/>
    <w:rsid w:val="00465312"/>
    <w:rsid w:val="004737DA"/>
    <w:rsid w:val="00484C29"/>
    <w:rsid w:val="00487B8C"/>
    <w:rsid w:val="0049222F"/>
    <w:rsid w:val="004B4160"/>
    <w:rsid w:val="004B6089"/>
    <w:rsid w:val="004C2A47"/>
    <w:rsid w:val="004D5A52"/>
    <w:rsid w:val="004E5484"/>
    <w:rsid w:val="004E6F3B"/>
    <w:rsid w:val="004F4E1F"/>
    <w:rsid w:val="00536EE9"/>
    <w:rsid w:val="00546A10"/>
    <w:rsid w:val="00547820"/>
    <w:rsid w:val="005609E2"/>
    <w:rsid w:val="00575921"/>
    <w:rsid w:val="00582C52"/>
    <w:rsid w:val="005B7258"/>
    <w:rsid w:val="005B7A75"/>
    <w:rsid w:val="00601A5A"/>
    <w:rsid w:val="0060389C"/>
    <w:rsid w:val="00607D08"/>
    <w:rsid w:val="00610ADE"/>
    <w:rsid w:val="0064129C"/>
    <w:rsid w:val="00646A2A"/>
    <w:rsid w:val="00651D9B"/>
    <w:rsid w:val="006614DA"/>
    <w:rsid w:val="00662083"/>
    <w:rsid w:val="006900F0"/>
    <w:rsid w:val="00690C1C"/>
    <w:rsid w:val="006A45DB"/>
    <w:rsid w:val="006A786E"/>
    <w:rsid w:val="006B77BA"/>
    <w:rsid w:val="006C1055"/>
    <w:rsid w:val="006D3E59"/>
    <w:rsid w:val="006D7D15"/>
    <w:rsid w:val="006E0045"/>
    <w:rsid w:val="006E2F96"/>
    <w:rsid w:val="006F2F19"/>
    <w:rsid w:val="007057D5"/>
    <w:rsid w:val="0070722E"/>
    <w:rsid w:val="00707412"/>
    <w:rsid w:val="007077FA"/>
    <w:rsid w:val="007235F0"/>
    <w:rsid w:val="00724A1D"/>
    <w:rsid w:val="0073030C"/>
    <w:rsid w:val="00734634"/>
    <w:rsid w:val="0074474F"/>
    <w:rsid w:val="00745BE7"/>
    <w:rsid w:val="007466D6"/>
    <w:rsid w:val="0075093D"/>
    <w:rsid w:val="007519B1"/>
    <w:rsid w:val="00751FEC"/>
    <w:rsid w:val="007537B3"/>
    <w:rsid w:val="00754CC0"/>
    <w:rsid w:val="007557D6"/>
    <w:rsid w:val="00757500"/>
    <w:rsid w:val="00762CA0"/>
    <w:rsid w:val="007708CB"/>
    <w:rsid w:val="0078126C"/>
    <w:rsid w:val="007851A9"/>
    <w:rsid w:val="007A2750"/>
    <w:rsid w:val="007A4B3C"/>
    <w:rsid w:val="007C316D"/>
    <w:rsid w:val="007C5FE0"/>
    <w:rsid w:val="007D4D90"/>
    <w:rsid w:val="007D6507"/>
    <w:rsid w:val="007E52DD"/>
    <w:rsid w:val="007F1292"/>
    <w:rsid w:val="007F7735"/>
    <w:rsid w:val="007F792A"/>
    <w:rsid w:val="0080739E"/>
    <w:rsid w:val="00836873"/>
    <w:rsid w:val="00847117"/>
    <w:rsid w:val="00863906"/>
    <w:rsid w:val="008B174D"/>
    <w:rsid w:val="008B6F83"/>
    <w:rsid w:val="008D32C3"/>
    <w:rsid w:val="008D72EA"/>
    <w:rsid w:val="008E1042"/>
    <w:rsid w:val="008E6AD7"/>
    <w:rsid w:val="009012EE"/>
    <w:rsid w:val="00902B9E"/>
    <w:rsid w:val="00907C4A"/>
    <w:rsid w:val="00910AE7"/>
    <w:rsid w:val="00911BF0"/>
    <w:rsid w:val="00913888"/>
    <w:rsid w:val="009159FF"/>
    <w:rsid w:val="00915AC2"/>
    <w:rsid w:val="00930CD6"/>
    <w:rsid w:val="00941692"/>
    <w:rsid w:val="00944129"/>
    <w:rsid w:val="009A692D"/>
    <w:rsid w:val="009A7E72"/>
    <w:rsid w:val="009B1E9F"/>
    <w:rsid w:val="009B6EE0"/>
    <w:rsid w:val="009C0426"/>
    <w:rsid w:val="009C4CA4"/>
    <w:rsid w:val="009E03AB"/>
    <w:rsid w:val="00A0090B"/>
    <w:rsid w:val="00A012B1"/>
    <w:rsid w:val="00A13B54"/>
    <w:rsid w:val="00A3715B"/>
    <w:rsid w:val="00A426F2"/>
    <w:rsid w:val="00A53B8B"/>
    <w:rsid w:val="00A565F8"/>
    <w:rsid w:val="00A56D5B"/>
    <w:rsid w:val="00A868B6"/>
    <w:rsid w:val="00A93DB6"/>
    <w:rsid w:val="00AA354F"/>
    <w:rsid w:val="00AA527A"/>
    <w:rsid w:val="00AB4733"/>
    <w:rsid w:val="00AC21B0"/>
    <w:rsid w:val="00AC55FD"/>
    <w:rsid w:val="00AC681F"/>
    <w:rsid w:val="00AD6CCC"/>
    <w:rsid w:val="00AE3C49"/>
    <w:rsid w:val="00AF0109"/>
    <w:rsid w:val="00AF7133"/>
    <w:rsid w:val="00AF75AF"/>
    <w:rsid w:val="00B01C29"/>
    <w:rsid w:val="00B169C8"/>
    <w:rsid w:val="00B20FCC"/>
    <w:rsid w:val="00B30004"/>
    <w:rsid w:val="00B6397A"/>
    <w:rsid w:val="00B80162"/>
    <w:rsid w:val="00B812F5"/>
    <w:rsid w:val="00B8517E"/>
    <w:rsid w:val="00B86046"/>
    <w:rsid w:val="00B902C7"/>
    <w:rsid w:val="00BD0608"/>
    <w:rsid w:val="00BE0201"/>
    <w:rsid w:val="00BE6E4D"/>
    <w:rsid w:val="00BF39D2"/>
    <w:rsid w:val="00BF520C"/>
    <w:rsid w:val="00C0169E"/>
    <w:rsid w:val="00C21248"/>
    <w:rsid w:val="00C24DD8"/>
    <w:rsid w:val="00C255BD"/>
    <w:rsid w:val="00C366A6"/>
    <w:rsid w:val="00C71E70"/>
    <w:rsid w:val="00C935D6"/>
    <w:rsid w:val="00CB3C3D"/>
    <w:rsid w:val="00CC21A6"/>
    <w:rsid w:val="00CC31E0"/>
    <w:rsid w:val="00CE67F9"/>
    <w:rsid w:val="00CE6B32"/>
    <w:rsid w:val="00CF419F"/>
    <w:rsid w:val="00D04ED2"/>
    <w:rsid w:val="00D06FE2"/>
    <w:rsid w:val="00D21FBB"/>
    <w:rsid w:val="00D3420D"/>
    <w:rsid w:val="00D345F6"/>
    <w:rsid w:val="00D35ACB"/>
    <w:rsid w:val="00D35FD9"/>
    <w:rsid w:val="00D4135B"/>
    <w:rsid w:val="00D42F9C"/>
    <w:rsid w:val="00D63820"/>
    <w:rsid w:val="00D70B2F"/>
    <w:rsid w:val="00D7100C"/>
    <w:rsid w:val="00D755EC"/>
    <w:rsid w:val="00D80141"/>
    <w:rsid w:val="00D8050E"/>
    <w:rsid w:val="00D84F5B"/>
    <w:rsid w:val="00DB06C2"/>
    <w:rsid w:val="00DB1053"/>
    <w:rsid w:val="00DB11C2"/>
    <w:rsid w:val="00DE0238"/>
    <w:rsid w:val="00DF3CBD"/>
    <w:rsid w:val="00E019B3"/>
    <w:rsid w:val="00E31B6C"/>
    <w:rsid w:val="00E41B5F"/>
    <w:rsid w:val="00E62588"/>
    <w:rsid w:val="00E66F69"/>
    <w:rsid w:val="00E671AB"/>
    <w:rsid w:val="00E82389"/>
    <w:rsid w:val="00E9188B"/>
    <w:rsid w:val="00EA305F"/>
    <w:rsid w:val="00EC5208"/>
    <w:rsid w:val="00EC64B1"/>
    <w:rsid w:val="00F16F52"/>
    <w:rsid w:val="00F20FD8"/>
    <w:rsid w:val="00F21753"/>
    <w:rsid w:val="00F26C0E"/>
    <w:rsid w:val="00F32E7C"/>
    <w:rsid w:val="00F45CBB"/>
    <w:rsid w:val="00F57CFB"/>
    <w:rsid w:val="00F8656E"/>
    <w:rsid w:val="00F9575D"/>
    <w:rsid w:val="00F95D76"/>
    <w:rsid w:val="00F97368"/>
    <w:rsid w:val="00FA2C0F"/>
    <w:rsid w:val="00FB2BBA"/>
    <w:rsid w:val="00FB3B23"/>
    <w:rsid w:val="00FC4015"/>
    <w:rsid w:val="00FD0058"/>
    <w:rsid w:val="00FF1525"/>
    <w:rsid w:val="00FF5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 w:type="paragraph" w:styleId="Sraopastraipa">
    <w:name w:val="List Paragraph"/>
    <w:basedOn w:val="prastasis"/>
    <w:uiPriority w:val="34"/>
    <w:qFormat/>
    <w:rsid w:val="008E1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87654">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pdr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D85E-6E53-4DB6-ACEA-3D64509B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1394</Words>
  <Characters>796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2</cp:revision>
  <cp:lastPrinted>2023-02-08T14:51:00Z</cp:lastPrinted>
  <dcterms:created xsi:type="dcterms:W3CDTF">2023-02-23T07:12:00Z</dcterms:created>
  <dcterms:modified xsi:type="dcterms:W3CDTF">2023-02-23T07:12:00Z</dcterms:modified>
</cp:coreProperties>
</file>