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79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A499728" wp14:editId="7438D8F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E73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218923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3ADA65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D31C1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FD1A68A" w14:textId="5DA9BA57" w:rsidR="00B61CBA" w:rsidRDefault="00B53E80" w:rsidP="00B4702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8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</w:t>
      </w:r>
      <w:r w:rsidRPr="00B53E8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53E80">
        <w:rPr>
          <w:rFonts w:ascii="Times New Roman" w:hAnsi="Times New Roman" w:cs="Times New Roman"/>
          <w:b/>
          <w:sz w:val="24"/>
          <w:szCs w:val="24"/>
        </w:rPr>
        <w:t>RO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F10AA">
        <w:rPr>
          <w:rFonts w:ascii="Times New Roman" w:hAnsi="Times New Roman" w:cs="Times New Roman"/>
          <w:b/>
          <w:sz w:val="24"/>
          <w:szCs w:val="24"/>
        </w:rPr>
        <w:t>5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9F10AA">
        <w:rPr>
          <w:rFonts w:ascii="Times New Roman" w:hAnsi="Times New Roman" w:cs="Times New Roman"/>
          <w:b/>
          <w:sz w:val="24"/>
          <w:szCs w:val="24"/>
        </w:rPr>
        <w:t>RUGPJŪČIO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0AA">
        <w:rPr>
          <w:rFonts w:ascii="Times New Roman" w:hAnsi="Times New Roman" w:cs="Times New Roman"/>
          <w:b/>
          <w:sz w:val="24"/>
          <w:szCs w:val="24"/>
        </w:rPr>
        <w:t>26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sz w:val="24"/>
          <w:szCs w:val="24"/>
        </w:rPr>
        <w:t>POTVARKIO NR. M</w:t>
      </w:r>
      <w:r w:rsidRPr="00B53E80">
        <w:rPr>
          <w:rFonts w:ascii="Times New Roman" w:hAnsi="Times New Roman" w:cs="Times New Roman"/>
          <w:b/>
          <w:sz w:val="24"/>
          <w:szCs w:val="24"/>
        </w:rPr>
        <w:t>-</w:t>
      </w:r>
      <w:r w:rsidR="009F10AA">
        <w:rPr>
          <w:rFonts w:ascii="Times New Roman" w:hAnsi="Times New Roman" w:cs="Times New Roman"/>
          <w:b/>
          <w:sz w:val="24"/>
          <w:szCs w:val="24"/>
        </w:rPr>
        <w:t>517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„DĖL ŽEMĖS SKLYPO FORMAVIMO IR PERTVARKYMO PROJEKTO PATVIRTINIMO“ PAKEITIMO</w:t>
      </w:r>
    </w:p>
    <w:p w14:paraId="14363B1F" w14:textId="77777777" w:rsidR="00B47029" w:rsidRPr="00B47029" w:rsidRDefault="00B47029" w:rsidP="00B4702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EF90A" w14:textId="7A0BB86C" w:rsidR="00B61CBA" w:rsidRPr="00B61CBA" w:rsidRDefault="00B53E80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453080">
        <w:rPr>
          <w:rFonts w:ascii="Times New Roman" w:hAnsi="Times New Roman" w:cs="Times New Roman"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sz w:val="24"/>
          <w:szCs w:val="24"/>
        </w:rPr>
        <w:t>rugsėjo</w:t>
      </w:r>
      <w:r w:rsidR="00453080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72D4C6AD" w14:textId="77777777" w:rsidR="00B61CBA" w:rsidRPr="00B61CBA" w:rsidRDefault="00B61CBA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67D6D714" w14:textId="77777777" w:rsidR="00B61CBA" w:rsidRPr="00B61CBA" w:rsidRDefault="00B61CBA" w:rsidP="00B61CB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805FA66" w14:textId="0F0D65F3" w:rsidR="00B53E80" w:rsidRPr="00B53E80" w:rsidRDefault="00FF51D6" w:rsidP="00B53E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166E" w:rsidRPr="00C127BC">
        <w:rPr>
          <w:rFonts w:ascii="Times New Roman" w:hAnsi="Times New Roman" w:cs="Times New Roman"/>
          <w:sz w:val="24"/>
          <w:szCs w:val="24"/>
        </w:rPr>
        <w:t>Vadovaudamasis Lietuvos Respublikos vietos savivaldos įstatymo 27 straipsnio 2 dalies        13 punktu, Lietuvos Respublikos žemės įstatymo 40 straipsnio 7 dalies 4 punktu, Žemės sklypų formavimo ir pertvarkymo projektų rengimo taisykl</w:t>
      </w:r>
      <w:r w:rsidR="008A77E9">
        <w:rPr>
          <w:rFonts w:ascii="Times New Roman" w:hAnsi="Times New Roman" w:cs="Times New Roman"/>
          <w:sz w:val="24"/>
          <w:szCs w:val="24"/>
        </w:rPr>
        <w:t>ėmis</w:t>
      </w:r>
      <w:r w:rsidR="0099166E" w:rsidRPr="00C127BC">
        <w:rPr>
          <w:rFonts w:ascii="Times New Roman" w:hAnsi="Times New Roman" w:cs="Times New Roman"/>
          <w:sz w:val="24"/>
          <w:szCs w:val="24"/>
        </w:rPr>
        <w:t>, patvirtint</w:t>
      </w:r>
      <w:r w:rsidR="008A77E9">
        <w:rPr>
          <w:rFonts w:ascii="Times New Roman" w:hAnsi="Times New Roman" w:cs="Times New Roman"/>
          <w:sz w:val="24"/>
          <w:szCs w:val="24"/>
        </w:rPr>
        <w:t xml:space="preserve">omis </w:t>
      </w:r>
      <w:r w:rsidR="0099166E" w:rsidRPr="00C127BC">
        <w:rPr>
          <w:rFonts w:ascii="Times New Roman" w:hAnsi="Times New Roman" w:cs="Times New Roman"/>
          <w:sz w:val="24"/>
          <w:szCs w:val="24"/>
        </w:rPr>
        <w:t>Lietuvos Respublikos žemės ūkio ministro ir Lietuvos Respublikos aplinkos ministro 2004 m. spalio 4 d. įsakymu Nr. 3D-452/D1-513 „Dėl Žemės sklypų formavimo ir pertvarkymo projektų rengimo taisyklių patvirtinimo“,</w:t>
      </w:r>
    </w:p>
    <w:p w14:paraId="5863F69E" w14:textId="2F7531E8" w:rsidR="00B53E80" w:rsidRPr="00B53E80" w:rsidRDefault="00B53E80" w:rsidP="009430F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51760">
        <w:rPr>
          <w:rFonts w:ascii="Times New Roman" w:hAnsi="Times New Roman" w:cs="Times New Roman"/>
          <w:bCs/>
          <w:sz w:val="24"/>
          <w:szCs w:val="24"/>
        </w:rPr>
        <w:t>p</w:t>
      </w:r>
      <w:r w:rsidRPr="00B53E80">
        <w:rPr>
          <w:rFonts w:ascii="Times New Roman" w:hAnsi="Times New Roman" w:cs="Times New Roman"/>
          <w:bCs/>
          <w:sz w:val="24"/>
          <w:szCs w:val="24"/>
        </w:rPr>
        <w:t xml:space="preserve"> a k e i č i u Panevėžio rajono s</w:t>
      </w:r>
      <w:r w:rsidRPr="00B53E80">
        <w:rPr>
          <w:rFonts w:ascii="Times New Roman" w:hAnsi="Times New Roman" w:cs="Times New Roman"/>
          <w:sz w:val="24"/>
          <w:szCs w:val="24"/>
        </w:rPr>
        <w:t xml:space="preserve">avivaldybės </w:t>
      </w:r>
      <w:r>
        <w:rPr>
          <w:rFonts w:ascii="Times New Roman" w:hAnsi="Times New Roman" w:cs="Times New Roman"/>
          <w:sz w:val="24"/>
          <w:szCs w:val="24"/>
        </w:rPr>
        <w:t>mero 202</w:t>
      </w:r>
      <w:r w:rsidR="009F10AA">
        <w:rPr>
          <w:rFonts w:ascii="Times New Roman" w:hAnsi="Times New Roman" w:cs="Times New Roman"/>
          <w:sz w:val="24"/>
          <w:szCs w:val="24"/>
        </w:rPr>
        <w:t>5</w:t>
      </w:r>
      <w:r w:rsidRPr="00B53E80">
        <w:rPr>
          <w:rFonts w:ascii="Times New Roman" w:hAnsi="Times New Roman" w:cs="Times New Roman"/>
          <w:sz w:val="24"/>
          <w:szCs w:val="24"/>
        </w:rPr>
        <w:t xml:space="preserve"> m. </w:t>
      </w:r>
      <w:r w:rsidR="009F10AA">
        <w:rPr>
          <w:rFonts w:ascii="Times New Roman" w:hAnsi="Times New Roman" w:cs="Times New Roman"/>
          <w:sz w:val="24"/>
          <w:szCs w:val="24"/>
        </w:rPr>
        <w:t>rugpjūčio</w:t>
      </w:r>
      <w:r w:rsidR="0099166E">
        <w:rPr>
          <w:rFonts w:ascii="Times New Roman" w:hAnsi="Times New Roman" w:cs="Times New Roman"/>
          <w:sz w:val="24"/>
          <w:szCs w:val="24"/>
        </w:rPr>
        <w:t xml:space="preserve"> </w:t>
      </w:r>
      <w:r w:rsidR="009F10AA">
        <w:rPr>
          <w:rFonts w:ascii="Times New Roman" w:hAnsi="Times New Roman" w:cs="Times New Roman"/>
          <w:sz w:val="24"/>
          <w:szCs w:val="24"/>
        </w:rPr>
        <w:t>26</w:t>
      </w:r>
      <w:r w:rsidRPr="00B53E80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potvark</w:t>
      </w:r>
      <w:r w:rsidR="009430FE">
        <w:rPr>
          <w:rFonts w:ascii="Times New Roman" w:hAnsi="Times New Roman" w:cs="Times New Roman"/>
          <w:sz w:val="24"/>
          <w:szCs w:val="24"/>
        </w:rPr>
        <w:t>io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0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53E80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53E80">
        <w:rPr>
          <w:rFonts w:ascii="Times New Roman" w:hAnsi="Times New Roman" w:cs="Times New Roman"/>
          <w:sz w:val="24"/>
          <w:szCs w:val="24"/>
        </w:rPr>
        <w:t>-</w:t>
      </w:r>
      <w:r w:rsidR="009F10AA">
        <w:rPr>
          <w:rFonts w:ascii="Times New Roman" w:hAnsi="Times New Roman" w:cs="Times New Roman"/>
          <w:sz w:val="24"/>
          <w:szCs w:val="24"/>
        </w:rPr>
        <w:t>517</w:t>
      </w:r>
      <w:r w:rsidRPr="00B53E80">
        <w:rPr>
          <w:rFonts w:ascii="Times New Roman" w:hAnsi="Times New Roman" w:cs="Times New Roman"/>
          <w:sz w:val="24"/>
          <w:szCs w:val="24"/>
        </w:rPr>
        <w:t xml:space="preserve"> „Dėl žemės sklypo formavimo ir pertvarkymo projekto patvirtinimo“</w:t>
      </w:r>
      <w:r w:rsidR="00183631">
        <w:rPr>
          <w:rFonts w:ascii="Times New Roman" w:hAnsi="Times New Roman" w:cs="Times New Roman"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sz w:val="24"/>
          <w:szCs w:val="24"/>
        </w:rPr>
        <w:t>3.</w:t>
      </w:r>
      <w:r w:rsidR="009F10AA">
        <w:rPr>
          <w:rFonts w:ascii="Times New Roman" w:hAnsi="Times New Roman" w:cs="Times New Roman"/>
          <w:sz w:val="24"/>
          <w:szCs w:val="24"/>
        </w:rPr>
        <w:t>7</w:t>
      </w:r>
      <w:r w:rsidR="002133A5">
        <w:rPr>
          <w:rFonts w:ascii="Times New Roman" w:hAnsi="Times New Roman" w:cs="Times New Roman"/>
          <w:sz w:val="24"/>
          <w:szCs w:val="24"/>
        </w:rPr>
        <w:t>.</w:t>
      </w:r>
      <w:r w:rsidR="009F10AA">
        <w:rPr>
          <w:rFonts w:ascii="Times New Roman" w:hAnsi="Times New Roman" w:cs="Times New Roman"/>
          <w:sz w:val="24"/>
          <w:szCs w:val="24"/>
        </w:rPr>
        <w:t>1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sz w:val="24"/>
          <w:szCs w:val="24"/>
        </w:rPr>
        <w:t>pa</w:t>
      </w:r>
      <w:r w:rsidR="009F10AA">
        <w:rPr>
          <w:rFonts w:ascii="Times New Roman" w:hAnsi="Times New Roman" w:cs="Times New Roman"/>
          <w:sz w:val="24"/>
          <w:szCs w:val="24"/>
        </w:rPr>
        <w:t>pa</w:t>
      </w:r>
      <w:r w:rsidR="0099166E">
        <w:rPr>
          <w:rFonts w:ascii="Times New Roman" w:hAnsi="Times New Roman" w:cs="Times New Roman"/>
          <w:sz w:val="24"/>
          <w:szCs w:val="24"/>
        </w:rPr>
        <w:t>punkt</w:t>
      </w:r>
      <w:r w:rsidR="002133A5">
        <w:rPr>
          <w:rFonts w:ascii="Times New Roman" w:hAnsi="Times New Roman" w:cs="Times New Roman"/>
          <w:sz w:val="24"/>
          <w:szCs w:val="24"/>
        </w:rPr>
        <w:t>į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 w:rsidR="00B47029">
        <w:rPr>
          <w:rFonts w:ascii="Times New Roman" w:hAnsi="Times New Roman" w:cs="Times New Roman"/>
          <w:sz w:val="24"/>
          <w:szCs w:val="24"/>
        </w:rPr>
        <w:t xml:space="preserve">ir jį </w:t>
      </w:r>
      <w:r w:rsidRPr="00B53E80">
        <w:rPr>
          <w:rFonts w:ascii="Times New Roman" w:hAnsi="Times New Roman" w:cs="Times New Roman"/>
          <w:sz w:val="24"/>
          <w:szCs w:val="24"/>
        </w:rPr>
        <w:t>išdėstau taip:</w:t>
      </w:r>
    </w:p>
    <w:p w14:paraId="57BF2503" w14:textId="77FBF8C8" w:rsidR="0099166E" w:rsidRDefault="0099166E" w:rsidP="00C329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E80" w:rsidRPr="0099166E">
        <w:rPr>
          <w:rFonts w:ascii="Times New Roman" w:hAnsi="Times New Roman" w:cs="Times New Roman"/>
          <w:sz w:val="24"/>
          <w:szCs w:val="24"/>
        </w:rPr>
        <w:t>„</w:t>
      </w:r>
      <w:r w:rsidR="002133A5">
        <w:rPr>
          <w:rFonts w:ascii="Times New Roman" w:hAnsi="Times New Roman" w:cs="Times New Roman"/>
          <w:sz w:val="24"/>
          <w:szCs w:val="24"/>
        </w:rPr>
        <w:t>3.</w:t>
      </w:r>
      <w:r w:rsidR="009F10AA">
        <w:rPr>
          <w:rFonts w:ascii="Times New Roman" w:hAnsi="Times New Roman" w:cs="Times New Roman"/>
          <w:sz w:val="24"/>
          <w:szCs w:val="24"/>
        </w:rPr>
        <w:t>7</w:t>
      </w:r>
      <w:r w:rsidR="00C561D9" w:rsidRPr="0099166E">
        <w:rPr>
          <w:rFonts w:ascii="Times New Roman" w:hAnsi="Times New Roman" w:cs="Times New Roman"/>
          <w:sz w:val="24"/>
          <w:szCs w:val="24"/>
        </w:rPr>
        <w:t>.</w:t>
      </w:r>
      <w:r w:rsidR="009F10AA">
        <w:rPr>
          <w:rFonts w:ascii="Times New Roman" w:hAnsi="Times New Roman" w:cs="Times New Roman"/>
          <w:sz w:val="24"/>
          <w:szCs w:val="24"/>
        </w:rPr>
        <w:t>1.</w:t>
      </w:r>
      <w:r w:rsidRPr="0099166E">
        <w:rPr>
          <w:rFonts w:ascii="Times New Roman" w:hAnsi="Times New Roman" w:cs="Times New Roman"/>
          <w:sz w:val="24"/>
          <w:szCs w:val="24"/>
        </w:rPr>
        <w:t xml:space="preserve"> </w:t>
      </w:r>
      <w:r w:rsidR="009F10AA">
        <w:rPr>
          <w:rFonts w:ascii="Times New Roman" w:hAnsi="Times New Roman" w:cs="Times New Roman"/>
          <w:sz w:val="24"/>
          <w:szCs w:val="24"/>
        </w:rPr>
        <w:t>pagrindinė žemės naudojimo paskirtis – kitos paskirties, naudojimo</w:t>
      </w:r>
      <w:r w:rsidR="00B6185C">
        <w:rPr>
          <w:rFonts w:ascii="Times New Roman" w:hAnsi="Times New Roman" w:cs="Times New Roman"/>
          <w:sz w:val="24"/>
          <w:szCs w:val="24"/>
        </w:rPr>
        <w:t xml:space="preserve"> </w:t>
      </w:r>
      <w:r w:rsidR="009F10AA">
        <w:rPr>
          <w:rFonts w:ascii="Times New Roman" w:hAnsi="Times New Roman" w:cs="Times New Roman"/>
          <w:sz w:val="24"/>
          <w:szCs w:val="24"/>
        </w:rPr>
        <w:t>būdas – susisiekimo ir inžinerinių tinklų koridorių teritorijos</w:t>
      </w:r>
      <w:r w:rsidR="002133A5">
        <w:rPr>
          <w:rFonts w:ascii="Times New Roman" w:hAnsi="Times New Roman" w:cs="Times New Roman"/>
          <w:sz w:val="24"/>
          <w:szCs w:val="24"/>
        </w:rPr>
        <w:t>.</w:t>
      </w:r>
      <w:r w:rsidR="00AF543E" w:rsidRPr="0099166E">
        <w:rPr>
          <w:rFonts w:ascii="Times New Roman" w:hAnsi="Times New Roman" w:cs="Times New Roman"/>
          <w:sz w:val="24"/>
          <w:szCs w:val="24"/>
        </w:rPr>
        <w:t>“</w:t>
      </w:r>
      <w:r w:rsidR="002133A5">
        <w:rPr>
          <w:rFonts w:ascii="Times New Roman" w:hAnsi="Times New Roman" w:cs="Times New Roman"/>
          <w:sz w:val="24"/>
          <w:szCs w:val="24"/>
        </w:rPr>
        <w:t>.</w:t>
      </w:r>
    </w:p>
    <w:p w14:paraId="1BD6E765" w14:textId="77777777" w:rsidR="00C32924" w:rsidRDefault="00C32924" w:rsidP="00C329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0E20BD" w14:textId="7C679B59" w:rsidR="00B61CBA" w:rsidRPr="002A0CC9" w:rsidRDefault="002A0CC9" w:rsidP="002A0CC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0AD4">
        <w:rPr>
          <w:rFonts w:ascii="Times New Roman" w:hAnsi="Times New Roman" w:cs="Times New Roman"/>
          <w:sz w:val="24"/>
          <w:szCs w:val="24"/>
        </w:rPr>
        <w:t>Šis potvarki</w:t>
      </w:r>
      <w:r w:rsidR="00B61CBA" w:rsidRPr="002A0CC9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210ABA25" w14:textId="77777777" w:rsidR="00B61CBA" w:rsidRPr="002A0CC9" w:rsidRDefault="00B61CBA" w:rsidP="002A0CC9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93DBDC" w14:textId="77777777" w:rsidR="007B432F" w:rsidRPr="002A0CC9" w:rsidRDefault="007B432F" w:rsidP="002A0CC9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E786C" w14:textId="14D0F7C6" w:rsidR="00321EAB" w:rsidRDefault="00AA0941" w:rsidP="002C2293">
      <w:pPr>
        <w:pStyle w:val="Betarp"/>
        <w:rPr>
          <w:rFonts w:ascii="Times New Roman" w:hAnsi="Times New Roman" w:cs="Times New Roman"/>
        </w:rPr>
      </w:pPr>
      <w:r w:rsidRPr="00AA094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C2293">
        <w:rPr>
          <w:rFonts w:ascii="Times New Roman" w:hAnsi="Times New Roman" w:cs="Times New Roman"/>
          <w:sz w:val="24"/>
          <w:szCs w:val="24"/>
        </w:rPr>
        <w:t>meras</w:t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  <w:t>Antanas Pocius</w:t>
      </w:r>
      <w:r w:rsidRPr="00AA0941">
        <w:rPr>
          <w:rFonts w:ascii="Times New Roman" w:hAnsi="Times New Roman" w:cs="Times New Roman"/>
          <w:sz w:val="24"/>
          <w:szCs w:val="24"/>
        </w:rPr>
        <w:t>      </w:t>
      </w:r>
    </w:p>
    <w:p w14:paraId="6A7EA5CB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7AB3F6E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FAD1AE8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4EEDF5BF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9F97475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1F57EB4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20A7CD6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270A971A" w14:textId="77777777" w:rsidR="00C32924" w:rsidRDefault="00C32924" w:rsidP="00051965">
      <w:pPr>
        <w:pStyle w:val="Betarp"/>
        <w:rPr>
          <w:rFonts w:ascii="Times New Roman" w:hAnsi="Times New Roman" w:cs="Times New Roman"/>
        </w:rPr>
      </w:pPr>
    </w:p>
    <w:p w14:paraId="2CD98481" w14:textId="77777777" w:rsidR="00BC715C" w:rsidRDefault="00BC715C" w:rsidP="00051965">
      <w:pPr>
        <w:pStyle w:val="Betarp"/>
        <w:rPr>
          <w:rFonts w:ascii="Times New Roman" w:hAnsi="Times New Roman" w:cs="Times New Roman"/>
        </w:rPr>
      </w:pPr>
    </w:p>
    <w:p w14:paraId="0387C07C" w14:textId="77777777" w:rsidR="00BC715C" w:rsidRDefault="00BC715C" w:rsidP="00051965">
      <w:pPr>
        <w:pStyle w:val="Betarp"/>
        <w:rPr>
          <w:rFonts w:ascii="Times New Roman" w:hAnsi="Times New Roman" w:cs="Times New Roman"/>
        </w:rPr>
      </w:pPr>
    </w:p>
    <w:p w14:paraId="55BED978" w14:textId="77777777" w:rsidR="002C2293" w:rsidRDefault="002C2293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E9E739A" w14:textId="77777777" w:rsidR="002C2293" w:rsidRDefault="002C2293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38D07C41" w14:textId="77777777" w:rsidR="002133A5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52EFE946" w14:textId="77777777" w:rsidR="002133A5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29D1792A" w14:textId="77777777" w:rsidR="009F10AA" w:rsidRDefault="009F10AA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7CB0E250" w14:textId="77777777" w:rsidR="002133A5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DC0BBB5" w14:textId="77777777" w:rsidR="002133A5" w:rsidRPr="00E6228E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3B9A4879" w14:textId="4981A52B" w:rsidR="00051965" w:rsidRPr="00051965" w:rsidRDefault="002C229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Monika Petraitienė</w:t>
      </w:r>
    </w:p>
    <w:p w14:paraId="28DB25E5" w14:textId="6DA32A61" w:rsidR="007273DF" w:rsidRPr="007273DF" w:rsidRDefault="00AA094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2133A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2133A5">
        <w:rPr>
          <w:rFonts w:ascii="Times New Roman" w:hAnsi="Times New Roman" w:cs="Times New Roman"/>
          <w:sz w:val="24"/>
          <w:szCs w:val="24"/>
        </w:rPr>
        <w:t>04</w:t>
      </w:r>
    </w:p>
    <w:sectPr w:rsidR="007273DF" w:rsidRPr="007273DF" w:rsidSect="000D103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FFAE" w14:textId="77777777" w:rsidR="004467D8" w:rsidRDefault="004467D8" w:rsidP="00287102">
      <w:pPr>
        <w:spacing w:after="0" w:line="240" w:lineRule="auto"/>
      </w:pPr>
      <w:r>
        <w:separator/>
      </w:r>
    </w:p>
  </w:endnote>
  <w:endnote w:type="continuationSeparator" w:id="0">
    <w:p w14:paraId="40016120" w14:textId="77777777" w:rsidR="004467D8" w:rsidRDefault="004467D8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C6AA" w14:textId="77777777" w:rsidR="004467D8" w:rsidRDefault="004467D8" w:rsidP="00287102">
      <w:pPr>
        <w:spacing w:after="0" w:line="240" w:lineRule="auto"/>
      </w:pPr>
      <w:r>
        <w:separator/>
      </w:r>
    </w:p>
  </w:footnote>
  <w:footnote w:type="continuationSeparator" w:id="0">
    <w:p w14:paraId="6C6B36D6" w14:textId="77777777" w:rsidR="004467D8" w:rsidRDefault="004467D8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14921"/>
      <w:docPartObj>
        <w:docPartGallery w:val="Page Numbers (Top of Page)"/>
        <w:docPartUnique/>
      </w:docPartObj>
    </w:sdtPr>
    <w:sdtContent>
      <w:p w14:paraId="5E794528" w14:textId="77777777" w:rsidR="00287102" w:rsidRDefault="002871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E8C39C1"/>
    <w:multiLevelType w:val="hybridMultilevel"/>
    <w:tmpl w:val="DDEA0EBE"/>
    <w:lvl w:ilvl="0" w:tplc="DC9E4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30526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80244">
    <w:abstractNumId w:val="0"/>
  </w:num>
  <w:num w:numId="3" w16cid:durableId="727144016">
    <w:abstractNumId w:val="2"/>
  </w:num>
  <w:num w:numId="4" w16cid:durableId="149136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9B8"/>
    <w:rsid w:val="000337AE"/>
    <w:rsid w:val="00051965"/>
    <w:rsid w:val="000A40AD"/>
    <w:rsid w:val="000C1145"/>
    <w:rsid w:val="000D1032"/>
    <w:rsid w:val="000E1FE9"/>
    <w:rsid w:val="00110CDD"/>
    <w:rsid w:val="00141072"/>
    <w:rsid w:val="0016226E"/>
    <w:rsid w:val="00171772"/>
    <w:rsid w:val="00177EC4"/>
    <w:rsid w:val="00183631"/>
    <w:rsid w:val="00194E40"/>
    <w:rsid w:val="001B6B36"/>
    <w:rsid w:val="001E16FF"/>
    <w:rsid w:val="001F2D3A"/>
    <w:rsid w:val="002133A5"/>
    <w:rsid w:val="002422FE"/>
    <w:rsid w:val="002631A9"/>
    <w:rsid w:val="00287102"/>
    <w:rsid w:val="00294A49"/>
    <w:rsid w:val="002A0CC9"/>
    <w:rsid w:val="002B2C98"/>
    <w:rsid w:val="002B742C"/>
    <w:rsid w:val="002C2293"/>
    <w:rsid w:val="002D50D0"/>
    <w:rsid w:val="002F21A7"/>
    <w:rsid w:val="0030437B"/>
    <w:rsid w:val="00321EAB"/>
    <w:rsid w:val="003B4E95"/>
    <w:rsid w:val="003C2401"/>
    <w:rsid w:val="003C7C81"/>
    <w:rsid w:val="003F04B2"/>
    <w:rsid w:val="003F2E41"/>
    <w:rsid w:val="00445995"/>
    <w:rsid w:val="004467D8"/>
    <w:rsid w:val="00451760"/>
    <w:rsid w:val="00453080"/>
    <w:rsid w:val="004A4462"/>
    <w:rsid w:val="004B6B88"/>
    <w:rsid w:val="004E4E73"/>
    <w:rsid w:val="004E598C"/>
    <w:rsid w:val="004F0086"/>
    <w:rsid w:val="004F222B"/>
    <w:rsid w:val="0050482E"/>
    <w:rsid w:val="0051079A"/>
    <w:rsid w:val="00510B67"/>
    <w:rsid w:val="005611C4"/>
    <w:rsid w:val="005631B5"/>
    <w:rsid w:val="0056498A"/>
    <w:rsid w:val="005715F9"/>
    <w:rsid w:val="00575E18"/>
    <w:rsid w:val="00596BFA"/>
    <w:rsid w:val="005D2AD8"/>
    <w:rsid w:val="006462B4"/>
    <w:rsid w:val="006624AD"/>
    <w:rsid w:val="0066349A"/>
    <w:rsid w:val="00677108"/>
    <w:rsid w:val="00686FE5"/>
    <w:rsid w:val="006A7541"/>
    <w:rsid w:val="006C4A2E"/>
    <w:rsid w:val="006D2CDC"/>
    <w:rsid w:val="006E0DBC"/>
    <w:rsid w:val="00710D01"/>
    <w:rsid w:val="007273DF"/>
    <w:rsid w:val="007A3545"/>
    <w:rsid w:val="007B432F"/>
    <w:rsid w:val="007F3DA5"/>
    <w:rsid w:val="008511A7"/>
    <w:rsid w:val="00852971"/>
    <w:rsid w:val="008801DE"/>
    <w:rsid w:val="00880AD4"/>
    <w:rsid w:val="008A77E9"/>
    <w:rsid w:val="008B60C4"/>
    <w:rsid w:val="00916B4C"/>
    <w:rsid w:val="009430FE"/>
    <w:rsid w:val="0095334E"/>
    <w:rsid w:val="00967AE0"/>
    <w:rsid w:val="00967FE7"/>
    <w:rsid w:val="00974D75"/>
    <w:rsid w:val="00977C0E"/>
    <w:rsid w:val="0099166E"/>
    <w:rsid w:val="009A74A8"/>
    <w:rsid w:val="009A7962"/>
    <w:rsid w:val="009F10AA"/>
    <w:rsid w:val="00A040FC"/>
    <w:rsid w:val="00A06F85"/>
    <w:rsid w:val="00A129C7"/>
    <w:rsid w:val="00A402F7"/>
    <w:rsid w:val="00A45C52"/>
    <w:rsid w:val="00A70DA1"/>
    <w:rsid w:val="00AA0941"/>
    <w:rsid w:val="00AA62A6"/>
    <w:rsid w:val="00AE5228"/>
    <w:rsid w:val="00AF543E"/>
    <w:rsid w:val="00B47029"/>
    <w:rsid w:val="00B53E80"/>
    <w:rsid w:val="00B55FE1"/>
    <w:rsid w:val="00B6185C"/>
    <w:rsid w:val="00B61CBA"/>
    <w:rsid w:val="00B75AAA"/>
    <w:rsid w:val="00B837E7"/>
    <w:rsid w:val="00BA5B47"/>
    <w:rsid w:val="00BC3056"/>
    <w:rsid w:val="00BC715C"/>
    <w:rsid w:val="00C32924"/>
    <w:rsid w:val="00C402C0"/>
    <w:rsid w:val="00C561D9"/>
    <w:rsid w:val="00C73504"/>
    <w:rsid w:val="00C74B1E"/>
    <w:rsid w:val="00CA6F14"/>
    <w:rsid w:val="00CB7C22"/>
    <w:rsid w:val="00CD59D7"/>
    <w:rsid w:val="00CE3B21"/>
    <w:rsid w:val="00DA4708"/>
    <w:rsid w:val="00E00A85"/>
    <w:rsid w:val="00E35B60"/>
    <w:rsid w:val="00E6228E"/>
    <w:rsid w:val="00E677EE"/>
    <w:rsid w:val="00EC14B8"/>
    <w:rsid w:val="00F037E5"/>
    <w:rsid w:val="00F05355"/>
    <w:rsid w:val="00F41362"/>
    <w:rsid w:val="00F45CA3"/>
    <w:rsid w:val="00FC3C01"/>
    <w:rsid w:val="00FC6320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5988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semiHidden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3</cp:revision>
  <cp:lastPrinted>2025-03-14T09:02:00Z</cp:lastPrinted>
  <dcterms:created xsi:type="dcterms:W3CDTF">2025-09-05T06:04:00Z</dcterms:created>
  <dcterms:modified xsi:type="dcterms:W3CDTF">2025-09-05T06:05:00Z</dcterms:modified>
</cp:coreProperties>
</file>