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7C0" w:rsidRDefault="003D27C0" w:rsidP="003D2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4D56D3B8" wp14:editId="17050F1D">
            <wp:extent cx="542925" cy="647700"/>
            <wp:effectExtent l="0" t="0" r="952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7C0" w:rsidRPr="00BE1C17" w:rsidRDefault="003D27C0" w:rsidP="003D27C0">
      <w:pPr>
        <w:pStyle w:val="Antrats"/>
        <w:jc w:val="center"/>
      </w:pPr>
    </w:p>
    <w:p w:rsidR="003D27C0" w:rsidRPr="00F1270E" w:rsidRDefault="003D27C0" w:rsidP="003D27C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F1270E">
        <w:rPr>
          <w:rFonts w:ascii="Times New Roman" w:hAnsi="Times New Roman" w:cs="Times New Roman"/>
          <w:b/>
          <w:sz w:val="28"/>
        </w:rPr>
        <w:t>PANEVĖŽIO RAJONO SAVIVALDYBĖS MERAS</w:t>
      </w:r>
    </w:p>
    <w:p w:rsidR="003D27C0" w:rsidRPr="00F1270E" w:rsidRDefault="003D27C0" w:rsidP="003D27C0">
      <w:pPr>
        <w:pStyle w:val="Antrats"/>
        <w:jc w:val="center"/>
        <w:rPr>
          <w:rFonts w:ascii="Times New Roman" w:hAnsi="Times New Roman" w:cs="Times New Roman"/>
          <w:sz w:val="24"/>
          <w:szCs w:val="24"/>
        </w:rPr>
      </w:pPr>
    </w:p>
    <w:p w:rsidR="003D27C0" w:rsidRPr="00F1270E" w:rsidRDefault="003D27C0" w:rsidP="003D27C0">
      <w:pPr>
        <w:pStyle w:val="Antrats"/>
        <w:jc w:val="center"/>
        <w:rPr>
          <w:rFonts w:ascii="Times New Roman" w:hAnsi="Times New Roman" w:cs="Times New Roman"/>
        </w:rPr>
      </w:pPr>
      <w:r w:rsidRPr="00F1270E">
        <w:rPr>
          <w:rFonts w:ascii="Times New Roman" w:hAnsi="Times New Roman" w:cs="Times New Roman"/>
          <w:b/>
          <w:sz w:val="28"/>
        </w:rPr>
        <w:t>POTVARKIS</w:t>
      </w:r>
    </w:p>
    <w:p w:rsidR="003D27C0" w:rsidRPr="00F1270E" w:rsidRDefault="003D27C0" w:rsidP="003D27C0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70E">
        <w:rPr>
          <w:rFonts w:ascii="Times New Roman" w:hAnsi="Times New Roman" w:cs="Times New Roman"/>
          <w:b/>
          <w:sz w:val="24"/>
          <w:szCs w:val="24"/>
        </w:rPr>
        <w:t>DĖL PANEVĖŽIO RAJONO SAVIVALDYBĖS MERO 2024 M. RUGPJŪČIO 2 D. POTVARKIO NR. M-467 „DĖL PANEVĖŽIO RAJONO SAVIVALDYBĖJE KOORDINUOTAI TEIKIAMŲ ŠVIETIMO PAGALBOS, SOCIALINIŲ IR SVEIKATOS PRIEŽIŪROS PASLAUGŲ TVARKOS APRAŠO PATVIRTINIMO“ PA</w:t>
      </w:r>
      <w:r w:rsidR="00B76251">
        <w:rPr>
          <w:rFonts w:ascii="Times New Roman" w:hAnsi="Times New Roman" w:cs="Times New Roman"/>
          <w:b/>
          <w:sz w:val="24"/>
          <w:szCs w:val="24"/>
        </w:rPr>
        <w:t>KEITIMO</w:t>
      </w:r>
    </w:p>
    <w:p w:rsidR="003D27C0" w:rsidRPr="00F1270E" w:rsidRDefault="003D27C0" w:rsidP="003D27C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3D27C0" w:rsidRPr="00F1270E" w:rsidRDefault="003D27C0" w:rsidP="003D27C0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F1270E">
        <w:rPr>
          <w:rFonts w:ascii="Times New Roman" w:hAnsi="Times New Roman" w:cs="Times New Roman"/>
          <w:sz w:val="24"/>
          <w:szCs w:val="24"/>
        </w:rPr>
        <w:t xml:space="preserve">2025 m. rugpjūčio </w:t>
      </w:r>
      <w:r w:rsidR="00B76251">
        <w:rPr>
          <w:rFonts w:ascii="Times New Roman" w:hAnsi="Times New Roman" w:cs="Times New Roman"/>
          <w:sz w:val="24"/>
          <w:szCs w:val="24"/>
        </w:rPr>
        <w:t>27</w:t>
      </w:r>
      <w:r w:rsidRPr="00F1270E">
        <w:rPr>
          <w:rFonts w:ascii="Times New Roman" w:hAnsi="Times New Roman" w:cs="Times New Roman"/>
          <w:sz w:val="24"/>
          <w:szCs w:val="24"/>
        </w:rPr>
        <w:t xml:space="preserve"> d. Nr. M - </w:t>
      </w:r>
      <w:r w:rsidR="00B76251">
        <w:rPr>
          <w:rFonts w:ascii="Times New Roman" w:hAnsi="Times New Roman" w:cs="Times New Roman"/>
          <w:sz w:val="24"/>
          <w:szCs w:val="24"/>
        </w:rPr>
        <w:t>519</w:t>
      </w:r>
    </w:p>
    <w:p w:rsidR="003D27C0" w:rsidRPr="00F1270E" w:rsidRDefault="003D27C0" w:rsidP="003D27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70E">
        <w:rPr>
          <w:rFonts w:ascii="Times New Roman" w:hAnsi="Times New Roman" w:cs="Times New Roman"/>
          <w:sz w:val="24"/>
          <w:szCs w:val="24"/>
        </w:rPr>
        <w:t>Panevėžys</w:t>
      </w:r>
    </w:p>
    <w:p w:rsidR="003D27C0" w:rsidRPr="00F1270E" w:rsidRDefault="003D27C0" w:rsidP="003D27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27C0" w:rsidRDefault="003D27C0" w:rsidP="003D27C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1270E">
        <w:rPr>
          <w:rFonts w:ascii="Times New Roman" w:hAnsi="Times New Roman" w:cs="Times New Roman"/>
          <w:sz w:val="24"/>
          <w:szCs w:val="24"/>
        </w:rPr>
        <w:t>Vadovaudamasis Lietuvos Respublikos vietos savivaldos įstatymo</w:t>
      </w:r>
      <w:r w:rsidRPr="00F127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25 straipsnio 5 dalimi,</w:t>
      </w:r>
    </w:p>
    <w:p w:rsidR="003D27C0" w:rsidRDefault="003D27C0" w:rsidP="003D2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  <w:bookmarkStart w:id="0" w:name="_Hlk122680450"/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F1270E">
        <w:rPr>
          <w:rFonts w:ascii="Times New Roman" w:eastAsia="Calibri" w:hAnsi="Times New Roman" w:cs="Times New Roman"/>
          <w:sz w:val="24"/>
          <w:szCs w:val="24"/>
        </w:rPr>
        <w:t xml:space="preserve"> a p i l d </w:t>
      </w:r>
      <w:r>
        <w:rPr>
          <w:rFonts w:ascii="Times New Roman" w:eastAsia="Calibri" w:hAnsi="Times New Roman" w:cs="Times New Roman"/>
          <w:sz w:val="24"/>
          <w:szCs w:val="24"/>
        </w:rPr>
        <w:t>a u</w:t>
      </w:r>
      <w:r w:rsidRPr="00F127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1270E">
        <w:rPr>
          <w:rFonts w:ascii="Times New Roman" w:hAnsi="Times New Roman" w:cs="Times New Roman"/>
          <w:sz w:val="24"/>
          <w:szCs w:val="24"/>
        </w:rPr>
        <w:t>Panevėžio rajono savivaldybėje koordinuotai teikiamų švietimo pagalbos, socialinių ir sveikatos priežiūros paslaugų tvarkos apraš</w:t>
      </w:r>
      <w:bookmarkEnd w:id="0"/>
      <w:r>
        <w:rPr>
          <w:rFonts w:ascii="Times New Roman" w:hAnsi="Times New Roman" w:cs="Times New Roman"/>
          <w:sz w:val="24"/>
          <w:szCs w:val="24"/>
        </w:rPr>
        <w:t>ą</w:t>
      </w:r>
      <w:r w:rsidR="00B7625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patvirtintą </w:t>
      </w:r>
      <w:r w:rsidRPr="00F1270E">
        <w:rPr>
          <w:rFonts w:ascii="Times New Roman" w:hAnsi="Times New Roman" w:cs="Times New Roman"/>
          <w:sz w:val="24"/>
          <w:szCs w:val="24"/>
        </w:rPr>
        <w:t xml:space="preserve">Panevėžio rajono savivaldybės mero 2024 m. </w:t>
      </w:r>
      <w:r w:rsidR="00836238">
        <w:rPr>
          <w:rFonts w:ascii="Times New Roman" w:hAnsi="Times New Roman" w:cs="Times New Roman"/>
          <w:sz w:val="24"/>
          <w:szCs w:val="24"/>
        </w:rPr>
        <w:t>potvarkiu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70E">
        <w:rPr>
          <w:rFonts w:ascii="Times New Roman" w:hAnsi="Times New Roman" w:cs="Times New Roman"/>
          <w:sz w:val="24"/>
          <w:szCs w:val="24"/>
        </w:rPr>
        <w:t>Nr. M-467</w:t>
      </w:r>
      <w:r w:rsidR="00836238" w:rsidRPr="00BA2455">
        <w:rPr>
          <w:rFonts w:ascii="Times New Roman" w:hAnsi="Times New Roman" w:cs="Times New Roman"/>
          <w:sz w:val="24"/>
          <w:szCs w:val="24"/>
        </w:rPr>
        <w:t>„Dėl Panevėžio rajono savivaldybėje koordinuotai teikiamų švietimo pagalbos, socialinių ir sveikatos priežiūros paslaugų tvarkos aprašo patvirtinimo“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D27C0" w:rsidRDefault="003D27C0" w:rsidP="003D2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387599">
        <w:rPr>
          <w:rFonts w:ascii="Times New Roman" w:hAnsi="Times New Roman" w:cs="Times New Roman"/>
          <w:sz w:val="24"/>
          <w:szCs w:val="24"/>
        </w:rPr>
        <w:t>7.6. papunkčiu ir jį išdėst</w:t>
      </w:r>
      <w:r w:rsidR="00836238">
        <w:rPr>
          <w:rFonts w:ascii="Times New Roman" w:hAnsi="Times New Roman" w:cs="Times New Roman"/>
          <w:sz w:val="24"/>
          <w:szCs w:val="24"/>
        </w:rPr>
        <w:t>au</w:t>
      </w:r>
      <w:r w:rsidRPr="00387599">
        <w:rPr>
          <w:rFonts w:ascii="Times New Roman" w:hAnsi="Times New Roman" w:cs="Times New Roman"/>
          <w:sz w:val="24"/>
          <w:szCs w:val="24"/>
        </w:rPr>
        <w:t xml:space="preserve"> taip: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7C0" w:rsidRDefault="003D27C0" w:rsidP="003D27C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1270E">
        <w:rPr>
          <w:rFonts w:ascii="Times New Roman" w:hAnsi="Times New Roman" w:cs="Times New Roman"/>
          <w:sz w:val="24"/>
          <w:szCs w:val="24"/>
        </w:rPr>
        <w:t xml:space="preserve">„7.6. </w:t>
      </w:r>
      <w:r w:rsidRPr="00F1270E">
        <w:rPr>
          <w:rFonts w:ascii="Times New Roman" w:hAnsi="Times New Roman" w:cs="Times New Roman"/>
          <w:sz w:val="24"/>
          <w:szCs w:val="24"/>
          <w:shd w:val="clear" w:color="auto" w:fill="FFFFFF"/>
        </w:rPr>
        <w:t>Kai kartu su prašymu pateikiamas vaiko įstatyminio atstovo sutikimas svarstyti klausimą nedalyvaujant (prašymo/sutikimo pavyzdys – 5 priedas), Komisija gali svarstyti prašymą vaikui ir jo įstatyminiam atstovui nedalyvaujant posėdyje ir priimti sprendimą dėl koordinuotai teikiamų švietimo pagalbos, socialinių ir sveikatos priežiūros paslaugų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1270E">
        <w:rPr>
          <w:rFonts w:ascii="Times New Roman" w:hAnsi="Times New Roman" w:cs="Times New Roman"/>
          <w:sz w:val="24"/>
          <w:szCs w:val="24"/>
          <w:shd w:val="clear" w:color="auto" w:fill="FFFFFF"/>
        </w:rPr>
        <w:t> skyrimo.“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D27C0" w:rsidRDefault="003D27C0" w:rsidP="003D27C0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2. 5 priedu (pridedama).</w:t>
      </w:r>
    </w:p>
    <w:p w:rsidR="003D27C0" w:rsidRPr="00F1270E" w:rsidRDefault="003D27C0" w:rsidP="003D27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F1270E">
        <w:rPr>
          <w:rFonts w:ascii="Times New Roman" w:eastAsia="Calibri" w:hAnsi="Times New Roman" w:cs="Times New Roman"/>
          <w:sz w:val="24"/>
          <w:szCs w:val="24"/>
        </w:rPr>
        <w:t>Šis potvarkis skelbiamas Teisės aktų registre ir gali būti skundžiamas Lietuvos Respublikos administracinių bylų teisenos įstatymo nustatyta tvarka.</w:t>
      </w:r>
    </w:p>
    <w:p w:rsidR="003D27C0" w:rsidRPr="00F1270E" w:rsidRDefault="003D27C0" w:rsidP="003D27C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27C0" w:rsidRPr="00F1270E" w:rsidRDefault="003D27C0" w:rsidP="003D27C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27C0" w:rsidRPr="00F1270E" w:rsidRDefault="003D27C0" w:rsidP="003D27C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27C0" w:rsidRPr="00F1270E" w:rsidRDefault="003D27C0" w:rsidP="003D27C0">
      <w:pPr>
        <w:spacing w:after="0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70E">
        <w:rPr>
          <w:rFonts w:ascii="Times New Roman" w:eastAsia="Times New Roman" w:hAnsi="Times New Roman" w:cs="Times New Roman"/>
          <w:sz w:val="24"/>
          <w:szCs w:val="24"/>
        </w:rPr>
        <w:t xml:space="preserve">Savivaldybės meras </w:t>
      </w:r>
      <w:r w:rsidRPr="00F1270E">
        <w:rPr>
          <w:rFonts w:ascii="Times New Roman" w:eastAsia="Times New Roman" w:hAnsi="Times New Roman" w:cs="Times New Roman"/>
          <w:sz w:val="24"/>
          <w:szCs w:val="24"/>
        </w:rPr>
        <w:tab/>
      </w:r>
      <w:r w:rsidRPr="00F1270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Antanas Pocius</w:t>
      </w:r>
    </w:p>
    <w:p w:rsidR="003D27C0" w:rsidRPr="00F1270E" w:rsidRDefault="003D27C0" w:rsidP="003D27C0">
      <w:pPr>
        <w:spacing w:after="0"/>
        <w:ind w:right="-19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27C0" w:rsidRPr="00F1270E" w:rsidRDefault="003D27C0" w:rsidP="003D2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694" w:type="dxa"/>
        <w:tblLook w:val="04A0" w:firstRow="1" w:lastRow="0" w:firstColumn="1" w:lastColumn="0" w:noHBand="0" w:noVBand="1"/>
      </w:tblPr>
      <w:tblGrid>
        <w:gridCol w:w="2829"/>
        <w:gridCol w:w="4115"/>
      </w:tblGrid>
      <w:tr w:rsidR="003D27C0" w:rsidRPr="00F1270E" w:rsidTr="00341EA7">
        <w:tc>
          <w:tcPr>
            <w:tcW w:w="2829" w:type="dxa"/>
            <w:shd w:val="clear" w:color="auto" w:fill="auto"/>
          </w:tcPr>
          <w:p w:rsidR="003D27C0" w:rsidRPr="00F1270E" w:rsidRDefault="003D27C0" w:rsidP="00341EA7">
            <w:pPr>
              <w:tabs>
                <w:tab w:val="left" w:pos="720"/>
                <w:tab w:val="left" w:pos="7371"/>
              </w:tabs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shd w:val="clear" w:color="auto" w:fill="auto"/>
          </w:tcPr>
          <w:p w:rsidR="003D27C0" w:rsidRPr="00F1270E" w:rsidRDefault="003D27C0" w:rsidP="00341EA7">
            <w:pPr>
              <w:tabs>
                <w:tab w:val="left" w:pos="720"/>
                <w:tab w:val="left" w:pos="7371"/>
              </w:tabs>
              <w:ind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7C0" w:rsidRPr="00F1270E" w:rsidTr="00341EA7">
        <w:tc>
          <w:tcPr>
            <w:tcW w:w="2829" w:type="dxa"/>
            <w:shd w:val="clear" w:color="auto" w:fill="auto"/>
          </w:tcPr>
          <w:p w:rsidR="003D27C0" w:rsidRDefault="003D27C0" w:rsidP="00341EA7">
            <w:pPr>
              <w:tabs>
                <w:tab w:val="left" w:pos="720"/>
                <w:tab w:val="left" w:pos="7371"/>
              </w:tabs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shd w:val="clear" w:color="auto" w:fill="auto"/>
          </w:tcPr>
          <w:p w:rsidR="003D27C0" w:rsidRPr="00F1270E" w:rsidRDefault="003D27C0" w:rsidP="00341EA7">
            <w:pPr>
              <w:tabs>
                <w:tab w:val="left" w:pos="720"/>
                <w:tab w:val="left" w:pos="7371"/>
              </w:tabs>
              <w:ind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7C0" w:rsidRPr="00F1270E" w:rsidTr="00341EA7">
        <w:tc>
          <w:tcPr>
            <w:tcW w:w="2829" w:type="dxa"/>
            <w:shd w:val="clear" w:color="auto" w:fill="auto"/>
          </w:tcPr>
          <w:p w:rsidR="003D27C0" w:rsidRPr="00F1270E" w:rsidRDefault="003D27C0" w:rsidP="00341EA7">
            <w:pPr>
              <w:tabs>
                <w:tab w:val="left" w:pos="720"/>
                <w:tab w:val="left" w:pos="7371"/>
              </w:tabs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5" w:type="dxa"/>
            <w:shd w:val="clear" w:color="auto" w:fill="auto"/>
          </w:tcPr>
          <w:p w:rsidR="003D27C0" w:rsidRPr="00F1270E" w:rsidRDefault="003D27C0" w:rsidP="00341EA7">
            <w:pPr>
              <w:tabs>
                <w:tab w:val="left" w:pos="720"/>
                <w:tab w:val="left" w:pos="7371"/>
              </w:tabs>
              <w:ind w:right="1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7C0" w:rsidRPr="00F1270E" w:rsidRDefault="003D27C0" w:rsidP="003D27C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:rsidR="003D27C0" w:rsidRPr="00F1270E" w:rsidRDefault="003D27C0" w:rsidP="003D27C0">
      <w:pPr>
        <w:spacing w:after="0" w:line="265" w:lineRule="atLeast"/>
        <w:ind w:right="-198"/>
        <w:jc w:val="both"/>
        <w:rPr>
          <w:rFonts w:ascii="Times New Roman" w:hAnsi="Times New Roman" w:cs="Times New Roman"/>
        </w:rPr>
      </w:pPr>
    </w:p>
    <w:p w:rsidR="003D27C0" w:rsidRPr="00F1270E" w:rsidRDefault="003D27C0" w:rsidP="003D27C0">
      <w:pPr>
        <w:spacing w:after="0" w:line="265" w:lineRule="atLeast"/>
        <w:ind w:right="-198"/>
        <w:jc w:val="both"/>
        <w:rPr>
          <w:rFonts w:ascii="Times New Roman" w:hAnsi="Times New Roman" w:cs="Times New Roman"/>
        </w:rPr>
      </w:pPr>
    </w:p>
    <w:p w:rsidR="003D27C0" w:rsidRPr="00F1270E" w:rsidRDefault="003D27C0" w:rsidP="003D27C0">
      <w:pPr>
        <w:spacing w:after="0" w:line="265" w:lineRule="atLeast"/>
        <w:ind w:right="-198"/>
        <w:jc w:val="both"/>
        <w:rPr>
          <w:rFonts w:ascii="Times New Roman" w:hAnsi="Times New Roman" w:cs="Times New Roman"/>
        </w:rPr>
      </w:pPr>
      <w:bookmarkStart w:id="1" w:name="_GoBack"/>
      <w:bookmarkEnd w:id="1"/>
    </w:p>
    <w:p w:rsidR="003D27C0" w:rsidRPr="00F1270E" w:rsidRDefault="003D27C0" w:rsidP="003D27C0">
      <w:pPr>
        <w:spacing w:after="0" w:line="265" w:lineRule="atLeast"/>
        <w:ind w:right="-198"/>
        <w:jc w:val="both"/>
        <w:rPr>
          <w:rFonts w:ascii="Times New Roman" w:hAnsi="Times New Roman" w:cs="Times New Roman"/>
        </w:rPr>
      </w:pPr>
    </w:p>
    <w:p w:rsidR="003D27C0" w:rsidRPr="00F1270E" w:rsidRDefault="003D27C0" w:rsidP="003D27C0">
      <w:pPr>
        <w:spacing w:after="0" w:line="265" w:lineRule="atLeast"/>
        <w:ind w:right="-198"/>
        <w:jc w:val="both"/>
        <w:rPr>
          <w:rFonts w:ascii="Times New Roman" w:hAnsi="Times New Roman" w:cs="Times New Roman"/>
        </w:rPr>
      </w:pPr>
    </w:p>
    <w:p w:rsidR="003D27C0" w:rsidRDefault="003D27C0" w:rsidP="003D27C0">
      <w:pPr>
        <w:spacing w:after="0" w:line="265" w:lineRule="atLeast"/>
        <w:ind w:right="-198"/>
        <w:jc w:val="both"/>
        <w:rPr>
          <w:rFonts w:ascii="Times New Roman" w:hAnsi="Times New Roman" w:cs="Times New Roman"/>
        </w:rPr>
      </w:pPr>
    </w:p>
    <w:p w:rsidR="003D27C0" w:rsidRPr="00F1270E" w:rsidRDefault="003D27C0" w:rsidP="003D27C0">
      <w:pPr>
        <w:spacing w:after="0" w:line="265" w:lineRule="atLeast"/>
        <w:ind w:right="-198"/>
        <w:jc w:val="both"/>
        <w:rPr>
          <w:rFonts w:ascii="Times New Roman" w:hAnsi="Times New Roman" w:cs="Times New Roman"/>
        </w:rPr>
      </w:pPr>
    </w:p>
    <w:p w:rsidR="003D27C0" w:rsidRPr="00F1270E" w:rsidRDefault="003D27C0" w:rsidP="003D27C0">
      <w:pPr>
        <w:spacing w:after="0" w:line="265" w:lineRule="atLeast"/>
        <w:ind w:right="-198"/>
        <w:jc w:val="both"/>
        <w:rPr>
          <w:rFonts w:ascii="Times New Roman" w:hAnsi="Times New Roman" w:cs="Times New Roman"/>
        </w:rPr>
      </w:pPr>
    </w:p>
    <w:p w:rsidR="003D27C0" w:rsidRPr="00F1270E" w:rsidRDefault="003D27C0" w:rsidP="003D27C0">
      <w:pPr>
        <w:spacing w:after="0" w:line="265" w:lineRule="atLeast"/>
        <w:ind w:right="-198"/>
        <w:jc w:val="both"/>
        <w:rPr>
          <w:rFonts w:ascii="Times New Roman" w:hAnsi="Times New Roman" w:cs="Times New Roman"/>
        </w:rPr>
      </w:pPr>
    </w:p>
    <w:p w:rsidR="003D27C0" w:rsidRPr="00F1270E" w:rsidRDefault="003D27C0" w:rsidP="003D27C0">
      <w:pPr>
        <w:spacing w:after="0" w:line="265" w:lineRule="atLeast"/>
        <w:ind w:right="-198"/>
        <w:jc w:val="both"/>
        <w:rPr>
          <w:rFonts w:ascii="Times New Roman" w:hAnsi="Times New Roman" w:cs="Times New Roman"/>
        </w:rPr>
      </w:pPr>
    </w:p>
    <w:sectPr w:rsidR="003D27C0" w:rsidRPr="00F1270E" w:rsidSect="006771F5">
      <w:headerReference w:type="default" r:id="rId7"/>
      <w:headerReference w:type="first" r:id="rId8"/>
      <w:pgSz w:w="11907" w:h="16839" w:code="9"/>
      <w:pgMar w:top="1134" w:right="567" w:bottom="1134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7CD" w:rsidRDefault="006737CD">
      <w:pPr>
        <w:spacing w:after="0" w:line="240" w:lineRule="auto"/>
      </w:pPr>
      <w:r>
        <w:separator/>
      </w:r>
    </w:p>
  </w:endnote>
  <w:endnote w:type="continuationSeparator" w:id="0">
    <w:p w:rsidR="006737CD" w:rsidRDefault="00673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7CD" w:rsidRDefault="006737CD">
      <w:pPr>
        <w:spacing w:after="0" w:line="240" w:lineRule="auto"/>
      </w:pPr>
      <w:r>
        <w:separator/>
      </w:r>
    </w:p>
  </w:footnote>
  <w:footnote w:type="continuationSeparator" w:id="0">
    <w:p w:rsidR="006737CD" w:rsidRDefault="00673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68" w:rsidRDefault="006737CD">
    <w:pPr>
      <w:pStyle w:val="Antrats"/>
    </w:pPr>
  </w:p>
  <w:p w:rsidR="00B76768" w:rsidRDefault="006737C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768" w:rsidRDefault="006737C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C0"/>
    <w:rsid w:val="003D27C0"/>
    <w:rsid w:val="004606FB"/>
    <w:rsid w:val="006737CD"/>
    <w:rsid w:val="006C3A8D"/>
    <w:rsid w:val="00836238"/>
    <w:rsid w:val="00960A15"/>
    <w:rsid w:val="00B7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6DCFB-9EFA-464E-9A1E-23C29F1C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D27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3D27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3D27C0"/>
  </w:style>
  <w:style w:type="paragraph" w:styleId="Betarp">
    <w:name w:val="No Spacing"/>
    <w:uiPriority w:val="1"/>
    <w:qFormat/>
    <w:rsid w:val="003D27C0"/>
    <w:pPr>
      <w:spacing w:after="0" w:line="240" w:lineRule="auto"/>
    </w:pPr>
  </w:style>
  <w:style w:type="character" w:styleId="Hipersaitas">
    <w:name w:val="Hyperlink"/>
    <w:rsid w:val="003D27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Ališauskienė</dc:creator>
  <cp:keywords/>
  <dc:description/>
  <cp:lastModifiedBy>Danguolė Ališauskienė</cp:lastModifiedBy>
  <cp:revision>2</cp:revision>
  <dcterms:created xsi:type="dcterms:W3CDTF">2025-08-27T07:09:00Z</dcterms:created>
  <dcterms:modified xsi:type="dcterms:W3CDTF">2025-08-27T07:09:00Z</dcterms:modified>
</cp:coreProperties>
</file>