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D199F" w14:textId="77777777" w:rsidR="0011442A" w:rsidRPr="00BB0ABD" w:rsidRDefault="00B210C2">
      <w:pPr>
        <w:rPr>
          <w:rFonts w:ascii="Times New Roman" w:hAnsi="Times New Roman" w:cs="Times New Roman"/>
          <w:sz w:val="23"/>
          <w:szCs w:val="23"/>
        </w:rPr>
      </w:pPr>
      <w:r w:rsidRPr="00BB0ABD">
        <w:rPr>
          <w:rFonts w:ascii="Times New Roman" w:hAnsi="Times New Roman" w:cs="Times New Roman"/>
          <w:sz w:val="23"/>
          <w:szCs w:val="23"/>
        </w:rPr>
        <w:t>Ištrauka iš Nekilnojamojo turto registro kadastro žemėlapio</w:t>
      </w:r>
    </w:p>
    <w:p w14:paraId="176EEEF7" w14:textId="00852A31" w:rsidR="00A13F24" w:rsidRDefault="00334F1A">
      <w:r>
        <w:rPr>
          <w:noProof/>
        </w:rPr>
        <w:drawing>
          <wp:inline distT="0" distB="0" distL="0" distR="0" wp14:anchorId="0FB05B97" wp14:editId="365CD378">
            <wp:extent cx="5705475" cy="3388019"/>
            <wp:effectExtent l="0" t="0" r="0" b="3175"/>
            <wp:docPr id="115946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6628" name=""/>
                    <pic:cNvPicPr/>
                  </pic:nvPicPr>
                  <pic:blipFill rotWithShape="1">
                    <a:blip r:embed="rId4"/>
                    <a:srcRect l="10272" t="12728" r="19226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01" cy="339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6933D" w14:textId="5FB5B3B7" w:rsidR="00B210C2" w:rsidRPr="00517850" w:rsidRDefault="00B210C2" w:rsidP="00A13F24">
      <w:r w:rsidRPr="00AA0D52">
        <w:rPr>
          <w:rFonts w:ascii="Times New Roman" w:hAnsi="Times New Roman" w:cs="Times New Roman"/>
          <w:sz w:val="23"/>
          <w:szCs w:val="23"/>
        </w:rPr>
        <w:t>Ištrauka iš Panevėžio rajono savivaldybės teritorijos bendrojo plano, patvirtinto Panevėžio rajono savivaldybės tarybos 2008 m. liepos 3 d. sprendimu Nr. T-154.</w:t>
      </w:r>
    </w:p>
    <w:p w14:paraId="5EBB46A7" w14:textId="47077FDD" w:rsidR="000A5776" w:rsidRDefault="00334F1A" w:rsidP="00B210C2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05C11A87" wp14:editId="5D3366D3">
            <wp:extent cx="5886450" cy="2886075"/>
            <wp:effectExtent l="0" t="0" r="0" b="9525"/>
            <wp:docPr id="16014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77871" name=""/>
                    <pic:cNvPicPr/>
                  </pic:nvPicPr>
                  <pic:blipFill rotWithShape="1">
                    <a:blip r:embed="rId5"/>
                    <a:srcRect l="1245" t="4981" r="2574" b="1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00B55" w14:textId="74D4B70E" w:rsidR="007F76DE" w:rsidRDefault="00B210C2" w:rsidP="00B210C2">
      <w:r>
        <w:rPr>
          <w:noProof/>
          <w:lang w:eastAsia="lt-LT"/>
        </w:rPr>
        <w:drawing>
          <wp:inline distT="0" distB="0" distL="0" distR="0" wp14:anchorId="4057B550" wp14:editId="7FD39786">
            <wp:extent cx="4231494" cy="17811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36" cy="17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6DE" w:rsidSect="00A13F24"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0C5"/>
    <w:rsid w:val="000045C6"/>
    <w:rsid w:val="00027F73"/>
    <w:rsid w:val="00091A67"/>
    <w:rsid w:val="000A5776"/>
    <w:rsid w:val="00104BE7"/>
    <w:rsid w:val="0011442A"/>
    <w:rsid w:val="001650C5"/>
    <w:rsid w:val="001970EB"/>
    <w:rsid w:val="00234449"/>
    <w:rsid w:val="00247929"/>
    <w:rsid w:val="0026582B"/>
    <w:rsid w:val="0026703C"/>
    <w:rsid w:val="0030286D"/>
    <w:rsid w:val="00316131"/>
    <w:rsid w:val="00334F1A"/>
    <w:rsid w:val="003A7668"/>
    <w:rsid w:val="00451182"/>
    <w:rsid w:val="00497F4D"/>
    <w:rsid w:val="004B4A94"/>
    <w:rsid w:val="004E2E0B"/>
    <w:rsid w:val="00503592"/>
    <w:rsid w:val="00517850"/>
    <w:rsid w:val="00562199"/>
    <w:rsid w:val="00624125"/>
    <w:rsid w:val="0065741A"/>
    <w:rsid w:val="007419C5"/>
    <w:rsid w:val="007F76DE"/>
    <w:rsid w:val="00821B9F"/>
    <w:rsid w:val="008D7379"/>
    <w:rsid w:val="008E0D34"/>
    <w:rsid w:val="00980CDA"/>
    <w:rsid w:val="00A13F24"/>
    <w:rsid w:val="00A95776"/>
    <w:rsid w:val="00A978C7"/>
    <w:rsid w:val="00AA0D52"/>
    <w:rsid w:val="00AA56C6"/>
    <w:rsid w:val="00AE67F6"/>
    <w:rsid w:val="00B20F5B"/>
    <w:rsid w:val="00B210C2"/>
    <w:rsid w:val="00B23AEF"/>
    <w:rsid w:val="00B72D03"/>
    <w:rsid w:val="00BA0EEB"/>
    <w:rsid w:val="00BB0ABD"/>
    <w:rsid w:val="00BD7013"/>
    <w:rsid w:val="00C61D8C"/>
    <w:rsid w:val="00CC41AA"/>
    <w:rsid w:val="00CD24A5"/>
    <w:rsid w:val="00CE792D"/>
    <w:rsid w:val="00D32AE5"/>
    <w:rsid w:val="00D95B3F"/>
    <w:rsid w:val="00E42402"/>
    <w:rsid w:val="00EA2495"/>
    <w:rsid w:val="00F3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65835"/>
  <w15:docId w15:val="{AF833838-DF41-475B-9BEF-1F245BE8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210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Donatas Malinauskas</dc:creator>
  <cp:lastModifiedBy>Virginija Šukytė</cp:lastModifiedBy>
  <cp:revision>40</cp:revision>
  <cp:lastPrinted>2025-05-06T10:58:00Z</cp:lastPrinted>
  <dcterms:created xsi:type="dcterms:W3CDTF">2022-07-20T06:57:00Z</dcterms:created>
  <dcterms:modified xsi:type="dcterms:W3CDTF">2025-07-28T10:53:00Z</dcterms:modified>
</cp:coreProperties>
</file>