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7D1AB3A3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2023 m.</w:t>
      </w:r>
      <w:r w:rsidR="004C0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spalio   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7A269A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7A269A" w:rsidRDefault="006C6302" w:rsidP="007620A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72293C5D" w:rsidR="003D113A" w:rsidRPr="007A269A" w:rsidRDefault="003D113A" w:rsidP="007620A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2023 m. </w:t>
      </w:r>
      <w:r w:rsidR="00817A5E">
        <w:rPr>
          <w:rFonts w:ascii="Times New Roman" w:eastAsia="Times New Roman" w:hAnsi="Times New Roman" w:cs="Times New Roman"/>
          <w:sz w:val="24"/>
          <w:szCs w:val="24"/>
          <w:lang w:eastAsia="ar-SA"/>
        </w:rPr>
        <w:t>spalio 26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5E42A89E" w14:textId="1F4F5066" w:rsidR="0013617A" w:rsidRDefault="002E4CA0" w:rsidP="00C103B8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1.1.</w:t>
      </w:r>
      <w:r w:rsidR="00C103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Dėl Panevėžio rajono savivaldybės tarybos 2023 m. sausio 26 d. sprendimo Nr. T-2 „Dėl</w:t>
      </w:r>
      <w:r w:rsidRPr="007A269A">
        <w:rPr>
          <w:rFonts w:ascii="Times New Roman" w:hAnsi="Times New Roman" w:cs="Times New Roman"/>
          <w:sz w:val="24"/>
          <w:szCs w:val="24"/>
        </w:rPr>
        <w:t xml:space="preserve"> Panevėžio rajono savivaldybės 2023 metų biudžeto patvirtinimo“ pakeitimo. </w:t>
      </w:r>
      <w:r w:rsidR="003D113A" w:rsidRPr="007A269A">
        <w:rPr>
          <w:rFonts w:ascii="Times New Roman" w:hAnsi="Times New Roman" w:cs="Times New Roman"/>
          <w:bCs/>
          <w:sz w:val="24"/>
          <w:szCs w:val="24"/>
        </w:rPr>
        <w:t>Rengėjas – Finansų skyrius</w:t>
      </w:r>
      <w:r w:rsidR="00F73DB2" w:rsidRPr="007A269A">
        <w:rPr>
          <w:rFonts w:ascii="Times New Roman" w:hAnsi="Times New Roman" w:cs="Times New Roman"/>
          <w:bCs/>
          <w:sz w:val="24"/>
          <w:szCs w:val="24"/>
        </w:rPr>
        <w:t>;</w:t>
      </w:r>
    </w:p>
    <w:p w14:paraId="3925216E" w14:textId="4FF49672" w:rsidR="00E64914" w:rsidRDefault="00E64914" w:rsidP="00E6491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Dėl Panevėžio rajono savivaldybės Tarybos 2022 m. gruodžio  15 d. sprendimo Nr. T-262 „Dėl Panevėžio r. Raguvos gimnazijos, Panevėžio r. Ramygalos gimnazijos, Panevėžio r. Smilgių gimnazijos ir Panevėžio r. Velžio gimnazijos nuostatų patvirtinimo“ pakeitimo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69A">
        <w:rPr>
          <w:rFonts w:ascii="Times New Roman" w:hAnsi="Times New Roman" w:cs="Times New Roman"/>
          <w:sz w:val="24"/>
          <w:szCs w:val="24"/>
          <w:lang w:eastAsia="ar-SA"/>
        </w:rPr>
        <w:t>Rengėjas – Švietimo, kultūros ir sporto skyrius</w:t>
      </w:r>
      <w:r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4232B194" w14:textId="645901BC" w:rsidR="00E64914" w:rsidRDefault="00E64914" w:rsidP="00E6491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Dėl Panevėžio r. Raguvos gimnazijos nuostatų patvirtinimo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69A">
        <w:rPr>
          <w:rFonts w:ascii="Times New Roman" w:hAnsi="Times New Roman" w:cs="Times New Roman"/>
          <w:sz w:val="24"/>
          <w:szCs w:val="24"/>
          <w:lang w:eastAsia="ar-SA"/>
        </w:rPr>
        <w:t>Rengėjas – Švietimo, kultūros ir sporto skyrius</w:t>
      </w:r>
      <w:r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1426E2BE" w14:textId="77777777" w:rsidR="00185C2D" w:rsidRDefault="00185C2D" w:rsidP="00185C2D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Dėl pritarimo programos „Erasmus+“ projektų įgyvendinimui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69A">
        <w:rPr>
          <w:rFonts w:ascii="Times New Roman" w:hAnsi="Times New Roman" w:cs="Times New Roman"/>
          <w:sz w:val="24"/>
          <w:szCs w:val="24"/>
          <w:lang w:eastAsia="ar-SA"/>
        </w:rPr>
        <w:t>Rengėjas – Švietimo, kultūros ir sporto skyrius</w:t>
      </w:r>
      <w:r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7325B147" w14:textId="47733BCD" w:rsidR="006F7452" w:rsidRDefault="006F7452" w:rsidP="006F745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1.5. D</w:t>
      </w:r>
      <w:r w:rsidRPr="006F745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ėl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6F745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anevėžio rajono mokinių pav</w:t>
      </w:r>
      <w:r w:rsidR="005646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ė</w:t>
      </w:r>
      <w:r w:rsidRPr="006F745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žėjimo organizavimo, kelionės išlaidų kompensavimo, mokyklinių autobusų naudojimo ir nuomos tvarkos aprašo patvirtinimo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7A269A">
        <w:rPr>
          <w:rFonts w:ascii="Times New Roman" w:hAnsi="Times New Roman" w:cs="Times New Roman"/>
          <w:sz w:val="24"/>
          <w:szCs w:val="24"/>
          <w:lang w:eastAsia="ar-SA"/>
        </w:rPr>
        <w:t>Rengėjas – Švietimo, kultūros ir sporto skyrius</w:t>
      </w:r>
      <w:r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5C668C26" w14:textId="25E4A93E" w:rsidR="006F7452" w:rsidRDefault="009D30F7" w:rsidP="009D30F7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1.6. </w:t>
      </w:r>
      <w:r w:rsidR="006F7452" w:rsidRPr="006F7452">
        <w:rPr>
          <w:rFonts w:ascii="Times New Roman" w:hAnsi="Times New Roman" w:cs="Times New Roman"/>
          <w:sz w:val="24"/>
          <w:szCs w:val="24"/>
        </w:rPr>
        <w:t>Dėl turto perėmimo Panevėžio rajono savivaldybės nuosavybėn ir perdavimo patikėjimo teise pagal patikėjimo sutartį uždarajai akcinei bendrovei „Aukštaitijos vandenys“</w:t>
      </w:r>
      <w:r w:rsidR="006F7452" w:rsidRPr="006F7452">
        <w:rPr>
          <w:rFonts w:ascii="Times New Roman" w:hAnsi="Times New Roman" w:cs="Times New Roman"/>
          <w:sz w:val="24"/>
          <w:szCs w:val="24"/>
        </w:rPr>
        <w:t xml:space="preserve">. </w:t>
      </w:r>
      <w:r w:rsidR="006F7452" w:rsidRPr="006F7452">
        <w:rPr>
          <w:rFonts w:ascii="Times New Roman" w:hAnsi="Times New Roman" w:cs="Times New Roman"/>
          <w:sz w:val="24"/>
          <w:szCs w:val="24"/>
        </w:rPr>
        <w:t>Rengėjas – Ekonomikos</w:t>
      </w:r>
      <w:r w:rsidR="006F7452" w:rsidRPr="006F7452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13DE8AA5" w14:textId="18901632" w:rsidR="006F7452" w:rsidRDefault="009D30F7" w:rsidP="007D21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F7452" w:rsidRPr="006F7452">
        <w:rPr>
          <w:rFonts w:ascii="Times New Roman" w:hAnsi="Times New Roman" w:cs="Times New Roman"/>
          <w:sz w:val="24"/>
          <w:szCs w:val="24"/>
        </w:rPr>
        <w:t>Dėl turto perdavimo valdyti, naudoti ir disponuoti juo patikėjimo teise</w:t>
      </w:r>
      <w:r w:rsidR="006F7452" w:rsidRPr="006F7452">
        <w:rPr>
          <w:rFonts w:ascii="Times New Roman" w:hAnsi="Times New Roman" w:cs="Times New Roman"/>
          <w:sz w:val="24"/>
          <w:szCs w:val="24"/>
        </w:rPr>
        <w:t xml:space="preserve">. </w:t>
      </w:r>
      <w:r w:rsidR="006F7452" w:rsidRPr="006F7452">
        <w:rPr>
          <w:rFonts w:ascii="Times New Roman" w:hAnsi="Times New Roman" w:cs="Times New Roman"/>
          <w:sz w:val="24"/>
          <w:szCs w:val="24"/>
        </w:rPr>
        <w:t>Rengėjas – Ekonomikos</w:t>
      </w:r>
      <w:r w:rsidR="006F7452" w:rsidRPr="006F7452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5B79A346" w14:textId="1DD2A87C" w:rsidR="006F7452" w:rsidRDefault="009D30F7" w:rsidP="007D21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r w:rsidR="006F7452" w:rsidRPr="006F7452">
        <w:rPr>
          <w:rFonts w:ascii="Times New Roman" w:hAnsi="Times New Roman" w:cs="Times New Roman"/>
          <w:sz w:val="24"/>
          <w:szCs w:val="24"/>
        </w:rPr>
        <w:t>Dėl Panevėžio rajono savivaldybės turto investavimo į viešąją įstaigą „Aukštaitijos siaurasis geležinkelis“</w:t>
      </w:r>
      <w:r w:rsidR="006F7452">
        <w:rPr>
          <w:rFonts w:ascii="Times New Roman" w:hAnsi="Times New Roman" w:cs="Times New Roman"/>
          <w:sz w:val="24"/>
          <w:szCs w:val="24"/>
        </w:rPr>
        <w:t xml:space="preserve">. </w:t>
      </w:r>
      <w:r w:rsidR="006F7452"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="006F7452"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6205FFFA" w14:textId="73C3E6D3" w:rsidR="006F7452" w:rsidRDefault="009D30F7" w:rsidP="007D21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r w:rsidR="006F7452" w:rsidRPr="006F7452">
        <w:rPr>
          <w:rFonts w:ascii="Times New Roman" w:hAnsi="Times New Roman" w:cs="Times New Roman"/>
          <w:sz w:val="24"/>
          <w:szCs w:val="24"/>
        </w:rPr>
        <w:t>Dėl Panevėžio rajono savivaldybės tarybos 2020 m. vasario 27 d. sprendimo Nr. T-56 „Dėl viešame aukcione parduodamo Panevėžio rajono savivaldybės nekilnojamojo turto ir kitų nekilnojamųjų daiktų sąrašo patvirtinimo“ pakeitimo</w:t>
      </w:r>
      <w:r w:rsidR="006F7452">
        <w:rPr>
          <w:rFonts w:ascii="Times New Roman" w:hAnsi="Times New Roman" w:cs="Times New Roman"/>
          <w:sz w:val="24"/>
          <w:szCs w:val="24"/>
        </w:rPr>
        <w:t xml:space="preserve">. </w:t>
      </w:r>
      <w:r w:rsidR="006F7452"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="006F7452"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59607C39" w14:textId="25C16B6C" w:rsidR="006F7452" w:rsidRDefault="009D30F7" w:rsidP="007D21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F7">
        <w:rPr>
          <w:rFonts w:ascii="Times New Roman" w:eastAsia="Times New Roman" w:hAnsi="Times New Roman" w:cs="Times New Roman"/>
          <w:sz w:val="24"/>
          <w:szCs w:val="24"/>
        </w:rPr>
        <w:t xml:space="preserve">1.10. </w:t>
      </w:r>
      <w:r w:rsidR="006F7452" w:rsidRPr="009D30F7">
        <w:rPr>
          <w:rFonts w:ascii="Times New Roman" w:hAnsi="Times New Roman"/>
          <w:sz w:val="24"/>
          <w:szCs w:val="24"/>
        </w:rPr>
        <w:t>Dėl keleivių ir bagažo vežimo autobusais vietinio (priemiestinio) reguliaraus susisiekimo maršrutais Panevėžio rajone taisyklių patvirtinimo</w:t>
      </w:r>
      <w:r w:rsidR="006F7452" w:rsidRPr="009D30F7">
        <w:rPr>
          <w:rFonts w:ascii="Times New Roman" w:hAnsi="Times New Roman"/>
          <w:sz w:val="24"/>
          <w:szCs w:val="24"/>
        </w:rPr>
        <w:t xml:space="preserve">. </w:t>
      </w:r>
      <w:r w:rsidR="006F7452" w:rsidRPr="009D30F7">
        <w:rPr>
          <w:rFonts w:ascii="Times New Roman" w:hAnsi="Times New Roman" w:cs="Times New Roman"/>
          <w:sz w:val="24"/>
          <w:szCs w:val="24"/>
        </w:rPr>
        <w:t>Rengėjas – Ekonomikos</w:t>
      </w:r>
      <w:r w:rsidR="006F7452" w:rsidRPr="009D30F7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06E5D82F" w14:textId="6F33C7F6" w:rsidR="000F6255" w:rsidRDefault="000F6255" w:rsidP="007D21E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1.11. </w:t>
      </w:r>
      <w:bookmarkStart w:id="0" w:name="_Hlk146790202"/>
      <w:r>
        <w:rPr>
          <w:rFonts w:ascii="Times New Roman" w:hAnsi="Times New Roman" w:cs="Times New Roman"/>
          <w:sz w:val="24"/>
          <w:szCs w:val="24"/>
          <w:lang w:eastAsia="zh-CN"/>
        </w:rPr>
        <w:t>D</w:t>
      </w:r>
      <w:r w:rsidRPr="000F6255">
        <w:rPr>
          <w:rFonts w:ascii="Times New Roman" w:hAnsi="Times New Roman" w:cs="Times New Roman"/>
          <w:sz w:val="24"/>
          <w:szCs w:val="24"/>
          <w:lang w:eastAsia="zh-CN"/>
        </w:rPr>
        <w:t xml:space="preserve">ėl pritarimo projekto rengimui pagal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F6255">
        <w:rPr>
          <w:rFonts w:ascii="Times New Roman" w:hAnsi="Times New Roman" w:cs="Times New Roman"/>
          <w:sz w:val="24"/>
          <w:szCs w:val="24"/>
        </w:rPr>
        <w:t>ietuvos žemės ūkio ir</w:t>
      </w:r>
      <w:r w:rsidRPr="000F6255">
        <w:rPr>
          <w:rFonts w:ascii="Times New Roman" w:hAnsi="Times New Roman" w:cs="Times New Roman"/>
          <w:sz w:val="24"/>
          <w:szCs w:val="24"/>
          <w:lang w:eastAsia="zh-CN"/>
        </w:rPr>
        <w:t xml:space="preserve"> kaimo plėtros 2023–2027 metų </w:t>
      </w:r>
      <w:r w:rsidRPr="000F6255">
        <w:rPr>
          <w:rFonts w:ascii="Times New Roman" w:hAnsi="Times New Roman" w:cs="Times New Roman"/>
          <w:sz w:val="24"/>
          <w:szCs w:val="24"/>
        </w:rPr>
        <w:t>strateginio plano intervencinę priemonę</w:t>
      </w:r>
      <w:r w:rsidRPr="000F625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F625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F6255">
        <w:rPr>
          <w:rFonts w:ascii="Times New Roman" w:hAnsi="Times New Roman" w:cs="Times New Roman"/>
          <w:sz w:val="24"/>
          <w:szCs w:val="24"/>
        </w:rPr>
        <w:t>nvesticijos į melioracijos sistemas</w:t>
      </w:r>
      <w:bookmarkEnd w:id="0"/>
      <w:r w:rsidRPr="007A269A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. Rengėjas – Žemės ūkio skyrius;</w:t>
      </w:r>
    </w:p>
    <w:p w14:paraId="67EAB987" w14:textId="0413EA29" w:rsidR="000F6255" w:rsidRDefault="000F6255" w:rsidP="007D21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7411266"/>
      <w:r>
        <w:rPr>
          <w:rFonts w:ascii="Times New Roman" w:hAnsi="Times New Roman" w:cs="Times New Roman"/>
          <w:bCs/>
          <w:sz w:val="24"/>
          <w:szCs w:val="24"/>
        </w:rPr>
        <w:t xml:space="preserve">1.12. </w:t>
      </w:r>
      <w:r w:rsidRPr="006F7452">
        <w:rPr>
          <w:rFonts w:ascii="Times New Roman" w:hAnsi="Times New Roman" w:cs="Times New Roman"/>
          <w:sz w:val="24"/>
          <w:szCs w:val="24"/>
        </w:rPr>
        <w:t>Dėl Panevėžio rajono savivaldybės tarybos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745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birželio 22 </w:t>
      </w:r>
      <w:r w:rsidRPr="006F7452">
        <w:rPr>
          <w:rFonts w:ascii="Times New Roman" w:hAnsi="Times New Roman" w:cs="Times New Roman"/>
          <w:sz w:val="24"/>
          <w:szCs w:val="24"/>
        </w:rPr>
        <w:t>d. sprendimo Nr. T-</w:t>
      </w:r>
      <w:r>
        <w:rPr>
          <w:rFonts w:ascii="Times New Roman" w:hAnsi="Times New Roman" w:cs="Times New Roman"/>
          <w:sz w:val="24"/>
          <w:szCs w:val="24"/>
        </w:rPr>
        <w:t>172</w:t>
      </w:r>
      <w:r w:rsidRPr="006F7452">
        <w:rPr>
          <w:rFonts w:ascii="Times New Roman" w:hAnsi="Times New Roman" w:cs="Times New Roman"/>
          <w:sz w:val="24"/>
          <w:szCs w:val="24"/>
        </w:rPr>
        <w:t xml:space="preserve"> „Dėl</w:t>
      </w:r>
      <w:r w:rsidRPr="000F6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F6255">
        <w:rPr>
          <w:rFonts w:ascii="Times New Roman" w:hAnsi="Times New Roman" w:cs="Times New Roman"/>
          <w:sz w:val="24"/>
          <w:szCs w:val="24"/>
        </w:rPr>
        <w:t>anevėžio rajono savivaldybės želdynų ir želdinių apsaugos, priežiūros ir tvarkymo komisijos sudarymo ir jos nuostatų patvirtinimo</w:t>
      </w:r>
      <w:r>
        <w:rPr>
          <w:rFonts w:ascii="Times New Roman" w:hAnsi="Times New Roman" w:cs="Times New Roman"/>
          <w:sz w:val="24"/>
          <w:szCs w:val="24"/>
        </w:rPr>
        <w:t>“ pakeitimo</w:t>
      </w:r>
      <w:r w:rsidR="007D21E6">
        <w:rPr>
          <w:rFonts w:ascii="Times New Roman" w:hAnsi="Times New Roman" w:cs="Times New Roman"/>
          <w:sz w:val="24"/>
          <w:szCs w:val="24"/>
        </w:rPr>
        <w:t>. Rengėjas – Architektūros skyrius;</w:t>
      </w:r>
    </w:p>
    <w:p w14:paraId="01404147" w14:textId="55B1A19D" w:rsidR="00A6348E" w:rsidRDefault="00A6348E" w:rsidP="00A634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1.13. </w:t>
      </w:r>
      <w:r w:rsidRPr="00A6348E">
        <w:rPr>
          <w:rFonts w:ascii="Times New Roman" w:hAnsi="Times New Roman" w:cs="Times New Roman"/>
          <w:sz w:val="24"/>
          <w:szCs w:val="24"/>
        </w:rPr>
        <w:t xml:space="preserve">Dėl pavedimo Panevėžio rajono savivaldybės merui ir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6348E">
        <w:rPr>
          <w:rFonts w:ascii="Times New Roman" w:hAnsi="Times New Roman" w:cs="Times New Roman"/>
          <w:sz w:val="24"/>
          <w:szCs w:val="24"/>
        </w:rPr>
        <w:t>avivaldybės tarybos 2022 m. birželio 16 d. sprendimo T-152</w:t>
      </w:r>
      <w:r w:rsidRPr="00A6348E">
        <w:rPr>
          <w:rFonts w:ascii="Times New Roman" w:hAnsi="Times New Roman" w:cs="Times New Roman"/>
          <w:sz w:val="24"/>
          <w:szCs w:val="24"/>
        </w:rPr>
        <w:t xml:space="preserve"> „Dėl įgaliojimų Panevėžio rajono savivaldybės administracijos direktoriui suteikimo“</w:t>
      </w:r>
      <w:r w:rsidRPr="00A6348E">
        <w:rPr>
          <w:rFonts w:ascii="Times New Roman" w:hAnsi="Times New Roman" w:cs="Times New Roman"/>
          <w:sz w:val="24"/>
          <w:szCs w:val="24"/>
        </w:rPr>
        <w:t xml:space="preserve"> pripažinimo netekusiu galios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bookmarkEnd w:id="1"/>
    <w:p w14:paraId="57E777A3" w14:textId="7E107323" w:rsidR="00E43353" w:rsidRPr="00E43353" w:rsidRDefault="007D21E6" w:rsidP="00E4335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A634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3353" w:rsidRPr="00E43353">
        <w:rPr>
          <w:rFonts w:ascii="Times New Roman" w:hAnsi="Times New Roman" w:cs="Times New Roman"/>
          <w:sz w:val="24"/>
          <w:szCs w:val="24"/>
        </w:rPr>
        <w:t>Dėl pritarimo projekto rengimui ir</w:t>
      </w:r>
      <w:r w:rsidR="00E43353" w:rsidRPr="00E43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353" w:rsidRPr="00E43353">
        <w:rPr>
          <w:rFonts w:ascii="Times New Roman" w:hAnsi="Times New Roman" w:cs="Times New Roman"/>
          <w:sz w:val="24"/>
          <w:szCs w:val="24"/>
        </w:rPr>
        <w:t>įgyvendinimui pagal Regioninės pažangos priemonę Nr. 12-003-03-01-23 (RE) „Padidinti ugdymo prieinamumą atskirtį patiriantiems vaikams“</w:t>
      </w:r>
      <w:r w:rsidR="00E43353" w:rsidRPr="00E43353">
        <w:rPr>
          <w:rFonts w:ascii="Times New Roman" w:hAnsi="Times New Roman" w:cs="Times New Roman"/>
          <w:sz w:val="24"/>
          <w:szCs w:val="24"/>
        </w:rPr>
        <w:t xml:space="preserve">. </w:t>
      </w:r>
      <w:r w:rsidR="00E43353" w:rsidRPr="00E43353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</w:t>
      </w:r>
      <w:r w:rsidR="00E43353" w:rsidRPr="00E43353">
        <w:rPr>
          <w:rFonts w:ascii="Times New Roman" w:hAnsi="Times New Roman" w:cs="Times New Roman"/>
          <w:bCs/>
          <w:sz w:val="24"/>
          <w:szCs w:val="24"/>
        </w:rPr>
        <w:t>;</w:t>
      </w:r>
    </w:p>
    <w:p w14:paraId="0749A995" w14:textId="100FD9FD" w:rsidR="00E43353" w:rsidRPr="00E43353" w:rsidRDefault="00E43353" w:rsidP="00E4335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353">
        <w:rPr>
          <w:rFonts w:ascii="Times New Roman" w:hAnsi="Times New Roman" w:cs="Times New Roman"/>
          <w:bCs/>
          <w:sz w:val="24"/>
          <w:szCs w:val="24"/>
        </w:rPr>
        <w:t>1.1</w:t>
      </w:r>
      <w:r w:rsidR="00A6348E">
        <w:rPr>
          <w:rFonts w:ascii="Times New Roman" w:hAnsi="Times New Roman" w:cs="Times New Roman"/>
          <w:bCs/>
          <w:sz w:val="24"/>
          <w:szCs w:val="24"/>
        </w:rPr>
        <w:t>5</w:t>
      </w:r>
      <w:r w:rsidRPr="00E4335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43353">
        <w:rPr>
          <w:rFonts w:ascii="Times New Roman" w:hAnsi="Times New Roman" w:cs="Times New Roman"/>
          <w:sz w:val="24"/>
          <w:szCs w:val="24"/>
        </w:rPr>
        <w:t>Dėl pritarimo projekto rengimui ir</w:t>
      </w:r>
      <w:r w:rsidRPr="00E43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3353">
        <w:rPr>
          <w:rFonts w:ascii="Times New Roman" w:hAnsi="Times New Roman" w:cs="Times New Roman"/>
          <w:sz w:val="24"/>
          <w:szCs w:val="24"/>
        </w:rPr>
        <w:t>įgyvendinimui pagal Regioninės pažangos priemonę Nr. 12-003-03-02-17 (RE) „Plėtoti įvairialypį švietimą vykdant visos dienos mokyklų veiklą“</w:t>
      </w:r>
      <w:r w:rsidRPr="00E43353">
        <w:rPr>
          <w:rFonts w:ascii="Times New Roman" w:hAnsi="Times New Roman" w:cs="Times New Roman"/>
          <w:sz w:val="24"/>
          <w:szCs w:val="24"/>
        </w:rPr>
        <w:t xml:space="preserve">. </w:t>
      </w:r>
      <w:r w:rsidRPr="00E43353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</w:t>
      </w:r>
      <w:r w:rsidRPr="00E43353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A536BE" w14:textId="39728F1B" w:rsidR="00E43353" w:rsidRPr="00E43353" w:rsidRDefault="00E43353" w:rsidP="00E4335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353">
        <w:rPr>
          <w:rFonts w:ascii="Times New Roman" w:hAnsi="Times New Roman" w:cs="Times New Roman"/>
          <w:bCs/>
          <w:sz w:val="24"/>
          <w:szCs w:val="24"/>
        </w:rPr>
        <w:t>1.1</w:t>
      </w:r>
      <w:r w:rsidR="00A6348E">
        <w:rPr>
          <w:rFonts w:ascii="Times New Roman" w:hAnsi="Times New Roman" w:cs="Times New Roman"/>
          <w:bCs/>
          <w:sz w:val="24"/>
          <w:szCs w:val="24"/>
        </w:rPr>
        <w:t>6</w:t>
      </w:r>
      <w:r w:rsidRPr="00E4335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43353">
        <w:rPr>
          <w:rFonts w:ascii="Times New Roman" w:hAnsi="Times New Roman" w:cs="Times New Roman"/>
          <w:sz w:val="24"/>
          <w:szCs w:val="24"/>
        </w:rPr>
        <w:t>Dėl pritarimo projekto rengimui ir</w:t>
      </w:r>
      <w:r w:rsidRPr="00E43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3353">
        <w:rPr>
          <w:rFonts w:ascii="Times New Roman" w:hAnsi="Times New Roman" w:cs="Times New Roman"/>
          <w:sz w:val="24"/>
          <w:szCs w:val="24"/>
        </w:rPr>
        <w:t>įgyvendinimui pagal Atliekų prevencijos ir tvarkymo programos priemonę „Subsidijos ir dotacijos namų ūkiuose susidariusioms asbesto atliekoms tvarkyti“</w:t>
      </w:r>
      <w:r w:rsidRPr="00E43353">
        <w:rPr>
          <w:rFonts w:ascii="Times New Roman" w:hAnsi="Times New Roman" w:cs="Times New Roman"/>
          <w:sz w:val="24"/>
          <w:szCs w:val="24"/>
        </w:rPr>
        <w:t xml:space="preserve">. </w:t>
      </w:r>
      <w:r w:rsidRPr="00E43353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</w:t>
      </w:r>
      <w:r w:rsidRPr="00E43353">
        <w:rPr>
          <w:rFonts w:ascii="Times New Roman" w:hAnsi="Times New Roman" w:cs="Times New Roman"/>
          <w:bCs/>
          <w:sz w:val="24"/>
          <w:szCs w:val="24"/>
        </w:rPr>
        <w:t>;</w:t>
      </w:r>
    </w:p>
    <w:p w14:paraId="1AC7CB42" w14:textId="049D368D" w:rsidR="00E43353" w:rsidRPr="00E43353" w:rsidRDefault="00E43353" w:rsidP="00E433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3353">
        <w:rPr>
          <w:rFonts w:ascii="Times New Roman" w:hAnsi="Times New Roman" w:cs="Times New Roman"/>
          <w:bCs/>
          <w:sz w:val="24"/>
          <w:szCs w:val="24"/>
        </w:rPr>
        <w:t>1.1</w:t>
      </w:r>
      <w:r w:rsidR="00A6348E">
        <w:rPr>
          <w:rFonts w:ascii="Times New Roman" w:hAnsi="Times New Roman" w:cs="Times New Roman"/>
          <w:bCs/>
          <w:sz w:val="24"/>
          <w:szCs w:val="24"/>
        </w:rPr>
        <w:t>7</w:t>
      </w:r>
      <w:r w:rsidRPr="00E4335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43353">
        <w:rPr>
          <w:rFonts w:ascii="Times New Roman" w:hAnsi="Times New Roman" w:cs="Times New Roman"/>
          <w:sz w:val="24"/>
          <w:szCs w:val="24"/>
        </w:rPr>
        <w:t>Dėl Panevėžio rajono savivaldybės psichologinių krizių valdymo grupės sudarymo ir jos veiklos reglamento patvirtinimo.</w:t>
      </w:r>
      <w:r w:rsidRPr="00E43353">
        <w:rPr>
          <w:rFonts w:ascii="Times New Roman" w:hAnsi="Times New Roman" w:cs="Times New Roman"/>
          <w:sz w:val="24"/>
          <w:szCs w:val="24"/>
        </w:rPr>
        <w:t xml:space="preserve"> </w:t>
      </w:r>
      <w:r w:rsidRPr="00E43353">
        <w:rPr>
          <w:rFonts w:ascii="Times New Roman" w:hAnsi="Times New Roman" w:cs="Times New Roman"/>
          <w:sz w:val="24"/>
          <w:szCs w:val="24"/>
        </w:rPr>
        <w:t>Rengėjas – Savivaldybės gydytoja (vyriausioji specialistė);</w:t>
      </w:r>
    </w:p>
    <w:p w14:paraId="4FF66262" w14:textId="76DDC732" w:rsidR="00E43353" w:rsidRPr="002E0D2C" w:rsidRDefault="00E43353" w:rsidP="00E433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3353">
        <w:rPr>
          <w:rFonts w:ascii="Times New Roman" w:hAnsi="Times New Roman" w:cs="Times New Roman"/>
          <w:sz w:val="24"/>
          <w:szCs w:val="24"/>
        </w:rPr>
        <w:t>1.1</w:t>
      </w:r>
      <w:r w:rsidR="00A6348E">
        <w:rPr>
          <w:rFonts w:ascii="Times New Roman" w:hAnsi="Times New Roman" w:cs="Times New Roman"/>
          <w:sz w:val="24"/>
          <w:szCs w:val="24"/>
        </w:rPr>
        <w:t>8</w:t>
      </w:r>
      <w:r w:rsidRPr="00E43353">
        <w:rPr>
          <w:rFonts w:ascii="Times New Roman" w:hAnsi="Times New Roman" w:cs="Times New Roman"/>
          <w:sz w:val="24"/>
          <w:szCs w:val="24"/>
        </w:rPr>
        <w:t xml:space="preserve">. </w:t>
      </w:r>
      <w:r w:rsidRPr="00E43353">
        <w:rPr>
          <w:rFonts w:ascii="Times New Roman" w:hAnsi="Times New Roman" w:cs="Times New Roman"/>
          <w:sz w:val="24"/>
          <w:szCs w:val="24"/>
        </w:rPr>
        <w:t>Dėl trūkstamų specialybių asmens sveikatos priežiūros specialistų skatinimo dirbti Panevėžio rajono savivaldybės asmens sveikatos priežiūros įstaigoje tvarkos aprašo patvirtinimo.</w:t>
      </w:r>
      <w:r w:rsidRPr="00E43353">
        <w:rPr>
          <w:rFonts w:ascii="Times New Roman" w:hAnsi="Times New Roman" w:cs="Times New Roman"/>
          <w:sz w:val="24"/>
          <w:szCs w:val="24"/>
        </w:rPr>
        <w:t xml:space="preserve"> </w:t>
      </w:r>
      <w:r w:rsidRPr="00E43353">
        <w:rPr>
          <w:rFonts w:ascii="Times New Roman" w:hAnsi="Times New Roman" w:cs="Times New Roman"/>
          <w:sz w:val="24"/>
          <w:szCs w:val="24"/>
        </w:rPr>
        <w:t xml:space="preserve">Rengėjas – </w:t>
      </w:r>
      <w:r w:rsidRPr="002E0D2C">
        <w:rPr>
          <w:rFonts w:ascii="Times New Roman" w:hAnsi="Times New Roman" w:cs="Times New Roman"/>
          <w:sz w:val="24"/>
          <w:szCs w:val="24"/>
        </w:rPr>
        <w:t>Savivaldybės gydytoja (vyriausioji specialistė);</w:t>
      </w:r>
    </w:p>
    <w:p w14:paraId="676641E4" w14:textId="1F5B985C" w:rsidR="002E0D2C" w:rsidRDefault="002E0D2C" w:rsidP="002E0D2C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0D2C">
        <w:rPr>
          <w:rFonts w:ascii="Times New Roman" w:hAnsi="Times New Roman" w:cs="Times New Roman"/>
          <w:sz w:val="24"/>
          <w:szCs w:val="24"/>
        </w:rPr>
        <w:t>1.1</w:t>
      </w:r>
      <w:r w:rsidR="00A6348E">
        <w:rPr>
          <w:rFonts w:ascii="Times New Roman" w:hAnsi="Times New Roman" w:cs="Times New Roman"/>
          <w:sz w:val="24"/>
          <w:szCs w:val="24"/>
        </w:rPr>
        <w:t>9</w:t>
      </w:r>
      <w:r w:rsidRPr="002E0D2C">
        <w:rPr>
          <w:rFonts w:ascii="Times New Roman" w:hAnsi="Times New Roman" w:cs="Times New Roman"/>
          <w:sz w:val="24"/>
          <w:szCs w:val="24"/>
        </w:rPr>
        <w:t xml:space="preserve">. </w:t>
      </w:r>
      <w:r w:rsidRPr="002E0D2C">
        <w:rPr>
          <w:rFonts w:ascii="Times New Roman" w:hAnsi="Times New Roman" w:cs="Times New Roman"/>
          <w:sz w:val="24"/>
          <w:szCs w:val="24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Pr="002E0D2C">
        <w:rPr>
          <w:rFonts w:ascii="Times New Roman" w:hAnsi="Times New Roman" w:cs="Times New Roman"/>
          <w:color w:val="000000"/>
          <w:sz w:val="24"/>
          <w:szCs w:val="24"/>
        </w:rPr>
        <w:t>sąrašo patvirtinimo.</w:t>
      </w:r>
      <w:r w:rsidRPr="002E0D2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0D2C">
        <w:rPr>
          <w:rFonts w:ascii="Times New Roman" w:hAnsi="Times New Roman" w:cs="Times New Roman"/>
          <w:sz w:val="24"/>
          <w:szCs w:val="24"/>
          <w:lang w:eastAsia="ar-SA"/>
        </w:rPr>
        <w:t>Rengėjas – Statybos ir infrastruktūros skyrius</w:t>
      </w:r>
      <w:r w:rsidR="00A6348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BB376B4" w14:textId="6BC99005" w:rsidR="009776BB" w:rsidRPr="007A269A" w:rsidRDefault="00A6348E" w:rsidP="00A6348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2.2. 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7A269A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7A269A">
        <w:rPr>
          <w:rFonts w:ascii="Times New Roman" w:hAnsi="Times New Roman" w:cs="Times New Roman"/>
          <w:sz w:val="24"/>
          <w:szCs w:val="24"/>
        </w:rPr>
        <w:t>e</w:t>
      </w:r>
      <w:r w:rsidR="000C1196" w:rsidRPr="007A269A">
        <w:rPr>
          <w:rFonts w:ascii="Times New Roman" w:hAnsi="Times New Roman" w:cs="Times New Roman"/>
          <w:sz w:val="24"/>
          <w:szCs w:val="24"/>
        </w:rPr>
        <w:t>i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 iki 2023 m. </w:t>
      </w:r>
      <w:r w:rsidR="0056460E">
        <w:rPr>
          <w:rFonts w:ascii="Times New Roman" w:hAnsi="Times New Roman" w:cs="Times New Roman"/>
          <w:sz w:val="24"/>
          <w:szCs w:val="24"/>
        </w:rPr>
        <w:t>spalio 12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EDDB247" w14:textId="77777777" w:rsidR="003D113A" w:rsidRPr="007A269A" w:rsidRDefault="003D113A" w:rsidP="007620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B833" w14:textId="77777777" w:rsidR="00015B06" w:rsidRPr="007A269A" w:rsidRDefault="00015B06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F1FF96" w14:textId="2504257A" w:rsidR="003B4A09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69A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7A269A">
        <w:rPr>
          <w:rFonts w:ascii="Times New Roman" w:hAnsi="Times New Roman" w:cs="Times New Roman"/>
          <w:sz w:val="24"/>
          <w:szCs w:val="24"/>
        </w:rPr>
        <w:t>as</w:t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="002E4CA0"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>Antanas Pocius</w:t>
      </w:r>
    </w:p>
    <w:p w14:paraId="0E55DBFA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D3CA4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7BD5E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7D6A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D1121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58656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37714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3EA73" w14:textId="1C5BF84F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6BF92" w14:textId="77777777" w:rsidR="003C5634" w:rsidRDefault="003C563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5356B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88529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EEB13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555A2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22C7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0B5B3" w14:textId="2345F882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Vaitkūnienė</w:t>
      </w:r>
    </w:p>
    <w:p w14:paraId="220712C9" w14:textId="52C54FCC" w:rsidR="002E0D2C" w:rsidRPr="007A269A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2023-10-05</w:t>
      </w:r>
    </w:p>
    <w:sectPr w:rsidR="002E0D2C" w:rsidRPr="007A269A" w:rsidSect="003C5634">
      <w:headerReference w:type="default" r:id="rId9"/>
      <w:pgSz w:w="11906" w:h="16838"/>
      <w:pgMar w:top="1134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6AE1" w14:textId="77777777" w:rsidR="005A43E9" w:rsidRDefault="005A43E9" w:rsidP="00405B31">
      <w:pPr>
        <w:spacing w:after="0" w:line="240" w:lineRule="auto"/>
      </w:pPr>
      <w:r>
        <w:separator/>
      </w:r>
    </w:p>
  </w:endnote>
  <w:endnote w:type="continuationSeparator" w:id="0">
    <w:p w14:paraId="23CED3E4" w14:textId="77777777" w:rsidR="005A43E9" w:rsidRDefault="005A43E9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356C" w14:textId="77777777" w:rsidR="005A43E9" w:rsidRDefault="005A43E9" w:rsidP="00405B31">
      <w:pPr>
        <w:spacing w:after="0" w:line="240" w:lineRule="auto"/>
      </w:pPr>
      <w:r>
        <w:separator/>
      </w:r>
    </w:p>
  </w:footnote>
  <w:footnote w:type="continuationSeparator" w:id="0">
    <w:p w14:paraId="01EA6EC8" w14:textId="77777777" w:rsidR="005A43E9" w:rsidRDefault="005A43E9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Header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4C019B">
          <w:rPr>
            <w:noProof/>
            <w:sz w:val="24"/>
            <w:szCs w:val="24"/>
          </w:rPr>
          <w:t>4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8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3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071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12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169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3828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52446">
    <w:abstractNumId w:val="5"/>
  </w:num>
  <w:num w:numId="7" w16cid:durableId="1068111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634082">
    <w:abstractNumId w:val="12"/>
  </w:num>
  <w:num w:numId="9" w16cid:durableId="9474675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140125">
    <w:abstractNumId w:val="8"/>
  </w:num>
  <w:num w:numId="11" w16cid:durableId="578373005">
    <w:abstractNumId w:val="10"/>
  </w:num>
  <w:num w:numId="12" w16cid:durableId="1651593257">
    <w:abstractNumId w:val="7"/>
  </w:num>
  <w:num w:numId="13" w16cid:durableId="939727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15B06"/>
    <w:rsid w:val="00026A01"/>
    <w:rsid w:val="00044915"/>
    <w:rsid w:val="00047BE9"/>
    <w:rsid w:val="00056DDA"/>
    <w:rsid w:val="00070D0B"/>
    <w:rsid w:val="000903C5"/>
    <w:rsid w:val="000A0968"/>
    <w:rsid w:val="000C0DF3"/>
    <w:rsid w:val="000C1196"/>
    <w:rsid w:val="000C7B98"/>
    <w:rsid w:val="000D18B4"/>
    <w:rsid w:val="000D4B8C"/>
    <w:rsid w:val="000F2509"/>
    <w:rsid w:val="000F6255"/>
    <w:rsid w:val="001051D3"/>
    <w:rsid w:val="00114E98"/>
    <w:rsid w:val="001151C0"/>
    <w:rsid w:val="0013448A"/>
    <w:rsid w:val="0013617A"/>
    <w:rsid w:val="00147A56"/>
    <w:rsid w:val="00153BE1"/>
    <w:rsid w:val="001752EB"/>
    <w:rsid w:val="00185C2D"/>
    <w:rsid w:val="001A08CA"/>
    <w:rsid w:val="001A4630"/>
    <w:rsid w:val="001B6B36"/>
    <w:rsid w:val="001C19E5"/>
    <w:rsid w:val="001D0AAB"/>
    <w:rsid w:val="001E67C9"/>
    <w:rsid w:val="001E7EC8"/>
    <w:rsid w:val="001F4F5B"/>
    <w:rsid w:val="002009BC"/>
    <w:rsid w:val="00235B8E"/>
    <w:rsid w:val="00241445"/>
    <w:rsid w:val="00277F0B"/>
    <w:rsid w:val="00291D9C"/>
    <w:rsid w:val="00292E62"/>
    <w:rsid w:val="00293011"/>
    <w:rsid w:val="002E0D2C"/>
    <w:rsid w:val="002E4CA0"/>
    <w:rsid w:val="00301C7E"/>
    <w:rsid w:val="003054B9"/>
    <w:rsid w:val="003151D4"/>
    <w:rsid w:val="00334F47"/>
    <w:rsid w:val="0035398F"/>
    <w:rsid w:val="00357964"/>
    <w:rsid w:val="003757DA"/>
    <w:rsid w:val="003B4A09"/>
    <w:rsid w:val="003B76BB"/>
    <w:rsid w:val="003C5634"/>
    <w:rsid w:val="003D113A"/>
    <w:rsid w:val="003D7282"/>
    <w:rsid w:val="003F2D6D"/>
    <w:rsid w:val="00401C26"/>
    <w:rsid w:val="00405B31"/>
    <w:rsid w:val="00435C7D"/>
    <w:rsid w:val="00462489"/>
    <w:rsid w:val="00466040"/>
    <w:rsid w:val="004A2866"/>
    <w:rsid w:val="004C019B"/>
    <w:rsid w:val="004C0781"/>
    <w:rsid w:val="004C7F99"/>
    <w:rsid w:val="004D0B98"/>
    <w:rsid w:val="004D5EE8"/>
    <w:rsid w:val="004E12A7"/>
    <w:rsid w:val="0053720B"/>
    <w:rsid w:val="005556A4"/>
    <w:rsid w:val="0056460E"/>
    <w:rsid w:val="005709C2"/>
    <w:rsid w:val="005717E4"/>
    <w:rsid w:val="005746CE"/>
    <w:rsid w:val="0057542B"/>
    <w:rsid w:val="005A43E9"/>
    <w:rsid w:val="005D6F79"/>
    <w:rsid w:val="005F54E5"/>
    <w:rsid w:val="00634F53"/>
    <w:rsid w:val="006710BF"/>
    <w:rsid w:val="006820E6"/>
    <w:rsid w:val="0068412F"/>
    <w:rsid w:val="006902D2"/>
    <w:rsid w:val="0069421E"/>
    <w:rsid w:val="006B27D3"/>
    <w:rsid w:val="006C6302"/>
    <w:rsid w:val="006F67FA"/>
    <w:rsid w:val="006F7452"/>
    <w:rsid w:val="00706B7F"/>
    <w:rsid w:val="007076F7"/>
    <w:rsid w:val="00720496"/>
    <w:rsid w:val="0074459B"/>
    <w:rsid w:val="0075569C"/>
    <w:rsid w:val="007620AF"/>
    <w:rsid w:val="007A269A"/>
    <w:rsid w:val="007C2594"/>
    <w:rsid w:val="007D03F8"/>
    <w:rsid w:val="007D21E6"/>
    <w:rsid w:val="007D5922"/>
    <w:rsid w:val="007E64F7"/>
    <w:rsid w:val="007F2E4B"/>
    <w:rsid w:val="00803499"/>
    <w:rsid w:val="00817A5E"/>
    <w:rsid w:val="00833B8E"/>
    <w:rsid w:val="00843EEB"/>
    <w:rsid w:val="00845F26"/>
    <w:rsid w:val="008540D5"/>
    <w:rsid w:val="00874FDE"/>
    <w:rsid w:val="00885F96"/>
    <w:rsid w:val="00897643"/>
    <w:rsid w:val="008B2C74"/>
    <w:rsid w:val="008B436C"/>
    <w:rsid w:val="008D5A16"/>
    <w:rsid w:val="008D6393"/>
    <w:rsid w:val="008E1415"/>
    <w:rsid w:val="008E480D"/>
    <w:rsid w:val="008F46CF"/>
    <w:rsid w:val="009073B5"/>
    <w:rsid w:val="00913D3C"/>
    <w:rsid w:val="00927A74"/>
    <w:rsid w:val="009504B9"/>
    <w:rsid w:val="00965901"/>
    <w:rsid w:val="009678F6"/>
    <w:rsid w:val="009776BB"/>
    <w:rsid w:val="00980BFE"/>
    <w:rsid w:val="00992B7B"/>
    <w:rsid w:val="0099583C"/>
    <w:rsid w:val="009B57C9"/>
    <w:rsid w:val="009D30F7"/>
    <w:rsid w:val="00A249D9"/>
    <w:rsid w:val="00A54A2C"/>
    <w:rsid w:val="00A55796"/>
    <w:rsid w:val="00A6183F"/>
    <w:rsid w:val="00A6348E"/>
    <w:rsid w:val="00A7577B"/>
    <w:rsid w:val="00A93B8C"/>
    <w:rsid w:val="00A96A1A"/>
    <w:rsid w:val="00AC47F3"/>
    <w:rsid w:val="00AC5024"/>
    <w:rsid w:val="00AD10CA"/>
    <w:rsid w:val="00B140E6"/>
    <w:rsid w:val="00B35B69"/>
    <w:rsid w:val="00B4228D"/>
    <w:rsid w:val="00B537D6"/>
    <w:rsid w:val="00B56ADB"/>
    <w:rsid w:val="00B65353"/>
    <w:rsid w:val="00B66D6B"/>
    <w:rsid w:val="00B66F6E"/>
    <w:rsid w:val="00B7177E"/>
    <w:rsid w:val="00B73F7A"/>
    <w:rsid w:val="00B76828"/>
    <w:rsid w:val="00B9755A"/>
    <w:rsid w:val="00BA44FC"/>
    <w:rsid w:val="00BD0D63"/>
    <w:rsid w:val="00BD5A27"/>
    <w:rsid w:val="00BD72F5"/>
    <w:rsid w:val="00BF4761"/>
    <w:rsid w:val="00C01ECB"/>
    <w:rsid w:val="00C04799"/>
    <w:rsid w:val="00C103B8"/>
    <w:rsid w:val="00C175B9"/>
    <w:rsid w:val="00C25FE0"/>
    <w:rsid w:val="00C347DE"/>
    <w:rsid w:val="00C50630"/>
    <w:rsid w:val="00C71471"/>
    <w:rsid w:val="00C90571"/>
    <w:rsid w:val="00C91002"/>
    <w:rsid w:val="00C913D7"/>
    <w:rsid w:val="00CC4280"/>
    <w:rsid w:val="00CD2140"/>
    <w:rsid w:val="00CD3B73"/>
    <w:rsid w:val="00CF2156"/>
    <w:rsid w:val="00D06571"/>
    <w:rsid w:val="00D06826"/>
    <w:rsid w:val="00D06C8D"/>
    <w:rsid w:val="00D26CBC"/>
    <w:rsid w:val="00D349A8"/>
    <w:rsid w:val="00D41203"/>
    <w:rsid w:val="00D438E7"/>
    <w:rsid w:val="00D65139"/>
    <w:rsid w:val="00D72BFE"/>
    <w:rsid w:val="00D742CB"/>
    <w:rsid w:val="00D770E1"/>
    <w:rsid w:val="00D97AAA"/>
    <w:rsid w:val="00DB77B3"/>
    <w:rsid w:val="00DC1828"/>
    <w:rsid w:val="00DC2B98"/>
    <w:rsid w:val="00DD0E4E"/>
    <w:rsid w:val="00DD2E9A"/>
    <w:rsid w:val="00DD7921"/>
    <w:rsid w:val="00E27C83"/>
    <w:rsid w:val="00E43353"/>
    <w:rsid w:val="00E4622F"/>
    <w:rsid w:val="00E56C5B"/>
    <w:rsid w:val="00E64914"/>
    <w:rsid w:val="00E677EE"/>
    <w:rsid w:val="00EC1BB3"/>
    <w:rsid w:val="00ED1010"/>
    <w:rsid w:val="00F12858"/>
    <w:rsid w:val="00F31A5B"/>
    <w:rsid w:val="00F5325F"/>
    <w:rsid w:val="00F57222"/>
    <w:rsid w:val="00F61CCB"/>
    <w:rsid w:val="00F73DB2"/>
    <w:rsid w:val="00F759D8"/>
    <w:rsid w:val="00F950CB"/>
    <w:rsid w:val="00F96182"/>
    <w:rsid w:val="00FA5780"/>
    <w:rsid w:val="00FB6339"/>
    <w:rsid w:val="00FE6C2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uiPriority w:val="99"/>
    <w:semiHidden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Normal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DD79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1"/>
  </w:style>
  <w:style w:type="character" w:customStyle="1" w:styleId="rynqvb">
    <w:name w:val="rynqvb"/>
    <w:basedOn w:val="DefaultParagraphFont"/>
    <w:rsid w:val="008E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4A50-EDA0-4748-AFF3-741A235E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3220</Words>
  <Characters>1836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3</cp:revision>
  <cp:lastPrinted>2023-06-01T11:56:00Z</cp:lastPrinted>
  <dcterms:created xsi:type="dcterms:W3CDTF">2023-10-05T12:16:00Z</dcterms:created>
  <dcterms:modified xsi:type="dcterms:W3CDTF">2023-10-05T12:29:00Z</dcterms:modified>
</cp:coreProperties>
</file>