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816499007"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1226E0D1"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16031A80" w:rsidR="00665D2B" w:rsidRPr="000B75F2" w:rsidRDefault="00665D2B" w:rsidP="000B75F2">
      <w:pPr>
        <w:pStyle w:val="Antrats"/>
        <w:jc w:val="center"/>
        <w:rPr>
          <w:b/>
          <w:sz w:val="28"/>
        </w:rPr>
      </w:pPr>
      <w:r>
        <w:rPr>
          <w:b/>
          <w:sz w:val="28"/>
        </w:rPr>
        <w:t>SPRENDIMAS</w:t>
      </w:r>
    </w:p>
    <w:p w14:paraId="7ED105C5" w14:textId="3F92C4FB" w:rsidR="00170AD2" w:rsidRPr="00170AD2" w:rsidRDefault="00170AD2" w:rsidP="00170AD2">
      <w:pPr>
        <w:jc w:val="center"/>
        <w:rPr>
          <w:rFonts w:ascii="Times New Roman" w:hAnsi="Times New Roman"/>
          <w:b/>
          <w:lang w:val="en-GB"/>
        </w:rPr>
      </w:pPr>
      <w:r w:rsidRPr="00170AD2">
        <w:rPr>
          <w:rFonts w:ascii="Times New Roman" w:hAnsi="Times New Roman"/>
          <w:b/>
          <w:lang w:val="en-GB"/>
        </w:rPr>
        <w:t xml:space="preserve">DĖL </w:t>
      </w:r>
      <w:r w:rsidR="00984168">
        <w:rPr>
          <w:rFonts w:ascii="Times New Roman" w:hAnsi="Times New Roman"/>
          <w:b/>
          <w:lang w:val="en-GB"/>
        </w:rPr>
        <w:t xml:space="preserve">PANEVĖŽIO RAJONO SAVIVALDYBĖS TARYBOS 2025 M. SAUSIO 30 D. SPRENDIMO NR. T-16 „DĖL </w:t>
      </w:r>
      <w:r w:rsidR="004B722F">
        <w:rPr>
          <w:rFonts w:ascii="Times New Roman" w:hAnsi="Times New Roman"/>
          <w:b/>
          <w:lang w:val="en-GB"/>
        </w:rPr>
        <w:t xml:space="preserve">MAKSIMALIŲ SOCIALINĖS </w:t>
      </w:r>
      <w:r w:rsidR="00D86489">
        <w:rPr>
          <w:rFonts w:ascii="Times New Roman" w:hAnsi="Times New Roman"/>
          <w:b/>
          <w:lang w:val="en-GB"/>
        </w:rPr>
        <w:t>PRIEŽIŪROS</w:t>
      </w:r>
      <w:r w:rsidR="00360289">
        <w:rPr>
          <w:rFonts w:ascii="Times New Roman" w:hAnsi="Times New Roman"/>
          <w:b/>
          <w:lang w:val="en-GB"/>
        </w:rPr>
        <w:t>,</w:t>
      </w:r>
      <w:r w:rsidR="004B722F">
        <w:rPr>
          <w:rFonts w:ascii="Times New Roman" w:hAnsi="Times New Roman"/>
          <w:b/>
          <w:lang w:val="en-GB"/>
        </w:rPr>
        <w:t xml:space="preserve"> SOCIALINĖS </w:t>
      </w:r>
      <w:r w:rsidR="00D86489">
        <w:rPr>
          <w:rFonts w:ascii="Times New Roman" w:hAnsi="Times New Roman"/>
          <w:b/>
          <w:lang w:val="en-GB"/>
        </w:rPr>
        <w:t>GLOBOS</w:t>
      </w:r>
      <w:r w:rsidR="004B722F">
        <w:rPr>
          <w:rFonts w:ascii="Times New Roman" w:hAnsi="Times New Roman"/>
          <w:b/>
          <w:lang w:val="en-GB"/>
        </w:rPr>
        <w:t xml:space="preserve"> </w:t>
      </w:r>
      <w:r w:rsidR="00E838A1">
        <w:rPr>
          <w:rFonts w:ascii="Times New Roman" w:hAnsi="Times New Roman"/>
          <w:b/>
          <w:lang w:val="en-GB"/>
        </w:rPr>
        <w:t xml:space="preserve">IR LAIKINO ATOKVĖPIO </w:t>
      </w:r>
      <w:r w:rsidR="004B722F">
        <w:rPr>
          <w:rFonts w:ascii="Times New Roman" w:hAnsi="Times New Roman"/>
          <w:b/>
          <w:lang w:val="en-GB"/>
        </w:rPr>
        <w:t xml:space="preserve">PASLAUGŲ IŠLAIDŲ FINANSAVIMO PANEVĖŽIO RAJONO GYVENTOJAMS DYDŽIŲ </w:t>
      </w:r>
      <w:proofErr w:type="gramStart"/>
      <w:r w:rsidR="004B722F">
        <w:rPr>
          <w:rFonts w:ascii="Times New Roman" w:hAnsi="Times New Roman"/>
          <w:b/>
          <w:lang w:val="en-GB"/>
        </w:rPr>
        <w:t>NUSTATYMO</w:t>
      </w:r>
      <w:r w:rsidR="00984168">
        <w:rPr>
          <w:rFonts w:ascii="Times New Roman" w:hAnsi="Times New Roman"/>
          <w:b/>
          <w:lang w:val="en-GB"/>
        </w:rPr>
        <w:t>“ PAKEITIMO</w:t>
      </w:r>
      <w:proofErr w:type="gramEnd"/>
    </w:p>
    <w:p w14:paraId="33D74E01" w14:textId="77777777" w:rsidR="00170AD2" w:rsidRPr="00170AD2" w:rsidRDefault="00170AD2" w:rsidP="00170AD2">
      <w:pPr>
        <w:jc w:val="center"/>
        <w:rPr>
          <w:rFonts w:ascii="Times New Roman" w:hAnsi="Times New Roman"/>
          <w:lang w:val="en-GB"/>
        </w:rPr>
      </w:pPr>
    </w:p>
    <w:p w14:paraId="65D84484" w14:textId="26F4E72C" w:rsidR="00170AD2" w:rsidRPr="00170AD2" w:rsidRDefault="00170AD2" w:rsidP="00170AD2">
      <w:pPr>
        <w:jc w:val="center"/>
        <w:rPr>
          <w:rFonts w:ascii="Times New Roman" w:hAnsi="Times New Roman"/>
          <w:lang w:val="en-GB"/>
        </w:rPr>
      </w:pPr>
      <w:r w:rsidRPr="00170AD2">
        <w:rPr>
          <w:rFonts w:ascii="Times New Roman" w:hAnsi="Times New Roman"/>
          <w:lang w:val="en-GB"/>
        </w:rPr>
        <w:t>202</w:t>
      </w:r>
      <w:r w:rsidR="00360289">
        <w:rPr>
          <w:rFonts w:ascii="Times New Roman" w:hAnsi="Times New Roman"/>
          <w:lang w:val="en-GB"/>
        </w:rPr>
        <w:t>5</w:t>
      </w:r>
      <w:r w:rsidRPr="00170AD2">
        <w:rPr>
          <w:rFonts w:ascii="Times New Roman" w:hAnsi="Times New Roman"/>
          <w:lang w:val="en-GB"/>
        </w:rPr>
        <w:t xml:space="preserve"> m. </w:t>
      </w:r>
      <w:proofErr w:type="spellStart"/>
      <w:r w:rsidR="00984168">
        <w:rPr>
          <w:rFonts w:ascii="Times New Roman" w:hAnsi="Times New Roman"/>
          <w:lang w:val="en-GB"/>
        </w:rPr>
        <w:t>rugpjūčio</w:t>
      </w:r>
      <w:proofErr w:type="spellEnd"/>
      <w:r w:rsidR="00984168">
        <w:rPr>
          <w:rFonts w:ascii="Times New Roman" w:hAnsi="Times New Roman"/>
          <w:lang w:val="en-GB"/>
        </w:rPr>
        <w:t xml:space="preserve"> 28</w:t>
      </w:r>
      <w:r w:rsidRPr="00170AD2">
        <w:rPr>
          <w:rFonts w:ascii="Times New Roman" w:hAnsi="Times New Roman"/>
          <w:lang w:val="en-GB"/>
        </w:rPr>
        <w:t xml:space="preserve"> d. Nr. T-</w:t>
      </w:r>
    </w:p>
    <w:p w14:paraId="34C97916" w14:textId="77777777" w:rsidR="00170AD2" w:rsidRPr="00170AD2" w:rsidRDefault="00170AD2" w:rsidP="00170AD2">
      <w:pPr>
        <w:jc w:val="center"/>
        <w:rPr>
          <w:rFonts w:ascii="Times New Roman" w:hAnsi="Times New Roman"/>
          <w:lang w:val="en-GB"/>
        </w:rPr>
      </w:pPr>
      <w:r w:rsidRPr="00170AD2">
        <w:rPr>
          <w:rFonts w:ascii="Times New Roman" w:hAnsi="Times New Roman"/>
          <w:lang w:val="en-GB"/>
        </w:rPr>
        <w:t>Panevėžys</w:t>
      </w:r>
    </w:p>
    <w:p w14:paraId="30370182" w14:textId="77777777" w:rsidR="00170AD2" w:rsidRPr="00170AD2" w:rsidRDefault="00170AD2" w:rsidP="00170AD2">
      <w:pPr>
        <w:jc w:val="center"/>
        <w:rPr>
          <w:rFonts w:ascii="Times New Roman" w:hAnsi="Times New Roman"/>
          <w:lang w:val="en-GB"/>
        </w:rPr>
      </w:pPr>
    </w:p>
    <w:p w14:paraId="74DB1011" w14:textId="1EA563E5" w:rsidR="00170AD2" w:rsidRDefault="00170AD2" w:rsidP="00170AD2">
      <w:pPr>
        <w:ind w:firstLine="709"/>
        <w:jc w:val="both"/>
        <w:rPr>
          <w:rFonts w:ascii="Times New Roman" w:hAnsi="Times New Roman"/>
        </w:rPr>
      </w:pPr>
      <w:r w:rsidRPr="00170AD2">
        <w:rPr>
          <w:rFonts w:ascii="Times New Roman" w:hAnsi="Times New Roman"/>
        </w:rPr>
        <w:t xml:space="preserve">Vadovaudamasi Lietuvos Respublikos vietos savivaldos įstatymo </w:t>
      </w:r>
      <w:r w:rsidR="00984168">
        <w:rPr>
          <w:rFonts w:ascii="Times New Roman" w:hAnsi="Times New Roman"/>
        </w:rPr>
        <w:t>1</w:t>
      </w:r>
      <w:r w:rsidR="006530EC">
        <w:rPr>
          <w:rFonts w:ascii="Times New Roman" w:hAnsi="Times New Roman"/>
        </w:rPr>
        <w:t xml:space="preserve">6 straipsnio </w:t>
      </w:r>
      <w:r w:rsidR="00984168">
        <w:rPr>
          <w:rFonts w:ascii="Times New Roman" w:hAnsi="Times New Roman"/>
        </w:rPr>
        <w:t>1 dalimi</w:t>
      </w:r>
      <w:r w:rsidR="00AF090F">
        <w:rPr>
          <w:rFonts w:ascii="Times New Roman" w:hAnsi="Times New Roman"/>
        </w:rPr>
        <w:t>,</w:t>
      </w:r>
      <w:r w:rsidRPr="00170AD2">
        <w:rPr>
          <w:rFonts w:ascii="Times New Roman" w:hAnsi="Times New Roman"/>
        </w:rPr>
        <w:t xml:space="preserve"> Savivaldybės taryba n u s p r e n d ž i a:</w:t>
      </w:r>
    </w:p>
    <w:p w14:paraId="475D83EE" w14:textId="25B8939C" w:rsidR="00984168" w:rsidRPr="005223B2" w:rsidRDefault="00984168" w:rsidP="00984168">
      <w:pPr>
        <w:ind w:firstLine="720"/>
        <w:jc w:val="both"/>
        <w:rPr>
          <w:rFonts w:ascii="Times New Roman" w:hAnsi="Times New Roman"/>
        </w:rPr>
      </w:pPr>
      <w:r>
        <w:rPr>
          <w:rFonts w:ascii="Times New Roman" w:hAnsi="Times New Roman"/>
        </w:rPr>
        <w:t xml:space="preserve">Papildyti </w:t>
      </w:r>
      <w:r w:rsidRPr="005223B2">
        <w:rPr>
          <w:rFonts w:ascii="Times New Roman" w:hAnsi="Times New Roman"/>
        </w:rPr>
        <w:t>Panevėžio rajono savivaldybės tarybos 202</w:t>
      </w:r>
      <w:r>
        <w:rPr>
          <w:rFonts w:ascii="Times New Roman" w:hAnsi="Times New Roman"/>
        </w:rPr>
        <w:t>5</w:t>
      </w:r>
      <w:r w:rsidRPr="005223B2">
        <w:rPr>
          <w:rFonts w:ascii="Times New Roman" w:hAnsi="Times New Roman"/>
        </w:rPr>
        <w:t xml:space="preserve"> m. </w:t>
      </w:r>
      <w:r>
        <w:rPr>
          <w:rFonts w:ascii="Times New Roman" w:hAnsi="Times New Roman"/>
        </w:rPr>
        <w:t>sausio 30</w:t>
      </w:r>
      <w:r w:rsidRPr="005223B2">
        <w:rPr>
          <w:rFonts w:ascii="Times New Roman" w:hAnsi="Times New Roman"/>
        </w:rPr>
        <w:t xml:space="preserve"> d. sprendim</w:t>
      </w:r>
      <w:r w:rsidR="000960A7">
        <w:rPr>
          <w:rFonts w:ascii="Times New Roman" w:hAnsi="Times New Roman"/>
        </w:rPr>
        <w:t>o</w:t>
      </w:r>
      <w:r w:rsidRPr="005223B2">
        <w:rPr>
          <w:rFonts w:ascii="Times New Roman" w:hAnsi="Times New Roman"/>
        </w:rPr>
        <w:t xml:space="preserve"> Nr. T-</w:t>
      </w:r>
      <w:r>
        <w:rPr>
          <w:rFonts w:ascii="Times New Roman" w:hAnsi="Times New Roman"/>
        </w:rPr>
        <w:t>16</w:t>
      </w:r>
      <w:r w:rsidRPr="005223B2">
        <w:rPr>
          <w:rFonts w:ascii="Times New Roman" w:hAnsi="Times New Roman"/>
        </w:rPr>
        <w:t xml:space="preserve"> „Dėl </w:t>
      </w:r>
      <w:proofErr w:type="spellStart"/>
      <w:r w:rsidR="004F705B">
        <w:rPr>
          <w:rFonts w:ascii="Times New Roman" w:hAnsi="Times New Roman"/>
          <w:bCs/>
          <w:lang w:val="en-GB"/>
        </w:rPr>
        <w:t>M</w:t>
      </w:r>
      <w:r w:rsidR="004F705B" w:rsidRPr="004F705B">
        <w:rPr>
          <w:rFonts w:ascii="Times New Roman" w:hAnsi="Times New Roman"/>
          <w:bCs/>
          <w:lang w:val="en-GB"/>
        </w:rPr>
        <w:t>aksimalių</w:t>
      </w:r>
      <w:proofErr w:type="spellEnd"/>
      <w:r w:rsidR="004F705B" w:rsidRPr="004F705B">
        <w:rPr>
          <w:rFonts w:ascii="Times New Roman" w:hAnsi="Times New Roman"/>
          <w:bCs/>
          <w:lang w:val="en-GB"/>
        </w:rPr>
        <w:t xml:space="preserve"> socialinės </w:t>
      </w:r>
      <w:proofErr w:type="spellStart"/>
      <w:r w:rsidR="004F705B" w:rsidRPr="004F705B">
        <w:rPr>
          <w:rFonts w:ascii="Times New Roman" w:hAnsi="Times New Roman"/>
          <w:bCs/>
          <w:lang w:val="en-GB"/>
        </w:rPr>
        <w:t>priežiūros</w:t>
      </w:r>
      <w:proofErr w:type="spellEnd"/>
      <w:r w:rsidR="004F705B" w:rsidRPr="004F705B">
        <w:rPr>
          <w:rFonts w:ascii="Times New Roman" w:hAnsi="Times New Roman"/>
          <w:bCs/>
          <w:lang w:val="en-GB"/>
        </w:rPr>
        <w:t xml:space="preserve">, socialinės globos ir </w:t>
      </w:r>
      <w:proofErr w:type="spellStart"/>
      <w:r w:rsidR="004F705B" w:rsidRPr="004F705B">
        <w:rPr>
          <w:rFonts w:ascii="Times New Roman" w:hAnsi="Times New Roman"/>
          <w:bCs/>
          <w:lang w:val="en-GB"/>
        </w:rPr>
        <w:t>laikino</w:t>
      </w:r>
      <w:proofErr w:type="spellEnd"/>
      <w:r w:rsidR="004F705B" w:rsidRPr="004F705B">
        <w:rPr>
          <w:rFonts w:ascii="Times New Roman" w:hAnsi="Times New Roman"/>
          <w:bCs/>
          <w:lang w:val="en-GB"/>
        </w:rPr>
        <w:t xml:space="preserve"> </w:t>
      </w:r>
      <w:proofErr w:type="spellStart"/>
      <w:r w:rsidR="004F705B" w:rsidRPr="004F705B">
        <w:rPr>
          <w:rFonts w:ascii="Times New Roman" w:hAnsi="Times New Roman"/>
          <w:bCs/>
          <w:lang w:val="en-GB"/>
        </w:rPr>
        <w:t>atokvėpio</w:t>
      </w:r>
      <w:proofErr w:type="spellEnd"/>
      <w:r w:rsidR="004F705B" w:rsidRPr="004F705B">
        <w:rPr>
          <w:rFonts w:ascii="Times New Roman" w:hAnsi="Times New Roman"/>
          <w:bCs/>
          <w:lang w:val="en-GB"/>
        </w:rPr>
        <w:t xml:space="preserve"> paslaugų </w:t>
      </w:r>
      <w:proofErr w:type="spellStart"/>
      <w:r w:rsidR="004F705B" w:rsidRPr="004F705B">
        <w:rPr>
          <w:rFonts w:ascii="Times New Roman" w:hAnsi="Times New Roman"/>
          <w:bCs/>
          <w:lang w:val="en-GB"/>
        </w:rPr>
        <w:t>išlaidų</w:t>
      </w:r>
      <w:proofErr w:type="spellEnd"/>
      <w:r w:rsidR="004F705B" w:rsidRPr="004F705B">
        <w:rPr>
          <w:rFonts w:ascii="Times New Roman" w:hAnsi="Times New Roman"/>
          <w:bCs/>
          <w:lang w:val="en-GB"/>
        </w:rPr>
        <w:t xml:space="preserve"> </w:t>
      </w:r>
      <w:proofErr w:type="spellStart"/>
      <w:r w:rsidR="004F705B" w:rsidRPr="004F705B">
        <w:rPr>
          <w:rFonts w:ascii="Times New Roman" w:hAnsi="Times New Roman"/>
          <w:bCs/>
          <w:lang w:val="en-GB"/>
        </w:rPr>
        <w:t>finansavimo</w:t>
      </w:r>
      <w:proofErr w:type="spellEnd"/>
      <w:r w:rsidR="004F705B" w:rsidRPr="004F705B">
        <w:rPr>
          <w:rFonts w:ascii="Times New Roman" w:hAnsi="Times New Roman"/>
          <w:bCs/>
          <w:lang w:val="en-GB"/>
        </w:rPr>
        <w:t xml:space="preserve"> </w:t>
      </w:r>
      <w:r w:rsidR="004F705B">
        <w:rPr>
          <w:rFonts w:ascii="Times New Roman" w:hAnsi="Times New Roman"/>
          <w:bCs/>
          <w:lang w:val="en-GB"/>
        </w:rPr>
        <w:t>P</w:t>
      </w:r>
      <w:r w:rsidR="004F705B" w:rsidRPr="004F705B">
        <w:rPr>
          <w:rFonts w:ascii="Times New Roman" w:hAnsi="Times New Roman"/>
          <w:bCs/>
          <w:lang w:val="en-GB"/>
        </w:rPr>
        <w:t xml:space="preserve">anevėžio rajono </w:t>
      </w:r>
      <w:proofErr w:type="spellStart"/>
      <w:r w:rsidR="004F705B" w:rsidRPr="004F705B">
        <w:rPr>
          <w:rFonts w:ascii="Times New Roman" w:hAnsi="Times New Roman"/>
          <w:bCs/>
          <w:lang w:val="en-GB"/>
        </w:rPr>
        <w:t>gyventojams</w:t>
      </w:r>
      <w:proofErr w:type="spellEnd"/>
      <w:r w:rsidR="004F705B" w:rsidRPr="004F705B">
        <w:rPr>
          <w:rFonts w:ascii="Times New Roman" w:hAnsi="Times New Roman"/>
          <w:bCs/>
          <w:lang w:val="en-GB"/>
        </w:rPr>
        <w:t xml:space="preserve"> </w:t>
      </w:r>
      <w:proofErr w:type="spellStart"/>
      <w:r w:rsidR="004F705B" w:rsidRPr="004F705B">
        <w:rPr>
          <w:rFonts w:ascii="Times New Roman" w:hAnsi="Times New Roman"/>
          <w:bCs/>
          <w:lang w:val="en-GB"/>
        </w:rPr>
        <w:t>dydžių</w:t>
      </w:r>
      <w:proofErr w:type="spellEnd"/>
      <w:r w:rsidR="004F705B" w:rsidRPr="004F705B">
        <w:rPr>
          <w:rFonts w:ascii="Times New Roman" w:hAnsi="Times New Roman"/>
          <w:bCs/>
          <w:lang w:val="en-GB"/>
        </w:rPr>
        <w:t xml:space="preserve"> </w:t>
      </w:r>
      <w:proofErr w:type="spellStart"/>
      <w:r w:rsidR="004F705B" w:rsidRPr="004F705B">
        <w:rPr>
          <w:rFonts w:ascii="Times New Roman" w:hAnsi="Times New Roman"/>
          <w:bCs/>
          <w:lang w:val="en-GB"/>
        </w:rPr>
        <w:t>nustatymo</w:t>
      </w:r>
      <w:proofErr w:type="spellEnd"/>
      <w:r w:rsidRPr="005223B2">
        <w:rPr>
          <w:rFonts w:ascii="Times New Roman" w:hAnsi="Times New Roman"/>
        </w:rPr>
        <w:t>“</w:t>
      </w:r>
      <w:r w:rsidR="004F705B">
        <w:rPr>
          <w:rFonts w:ascii="Times New Roman" w:hAnsi="Times New Roman"/>
        </w:rPr>
        <w:t xml:space="preserve"> </w:t>
      </w:r>
      <w:r w:rsidR="000960A7">
        <w:rPr>
          <w:rFonts w:ascii="Times New Roman" w:hAnsi="Times New Roman"/>
        </w:rPr>
        <w:t xml:space="preserve">1 punktą </w:t>
      </w:r>
      <w:r w:rsidR="004F705B">
        <w:rPr>
          <w:rFonts w:ascii="Times New Roman" w:hAnsi="Times New Roman"/>
        </w:rPr>
        <w:t>1.8 papunkčiu ir jį išdėstyti taip:</w:t>
      </w:r>
    </w:p>
    <w:p w14:paraId="2EA8D045" w14:textId="188B5E93" w:rsidR="00243705" w:rsidRPr="001D7928" w:rsidRDefault="004F705B" w:rsidP="004A0BF9">
      <w:pPr>
        <w:ind w:firstLine="720"/>
        <w:jc w:val="both"/>
        <w:rPr>
          <w:rFonts w:ascii="Times New Roman" w:hAnsi="Times New Roman"/>
        </w:rPr>
      </w:pPr>
      <w:r>
        <w:rPr>
          <w:rFonts w:ascii="Times New Roman" w:hAnsi="Times New Roman"/>
        </w:rPr>
        <w:t>„</w:t>
      </w:r>
      <w:r w:rsidR="00243705">
        <w:rPr>
          <w:rFonts w:ascii="Times New Roman" w:hAnsi="Times New Roman"/>
        </w:rPr>
        <w:t>1.</w:t>
      </w:r>
      <w:r>
        <w:rPr>
          <w:rFonts w:ascii="Times New Roman" w:hAnsi="Times New Roman"/>
        </w:rPr>
        <w:t>8</w:t>
      </w:r>
      <w:r w:rsidR="00243705">
        <w:rPr>
          <w:rFonts w:ascii="Times New Roman" w:hAnsi="Times New Roman"/>
        </w:rPr>
        <w:t xml:space="preserve">. </w:t>
      </w:r>
      <w:r>
        <w:rPr>
          <w:rFonts w:ascii="Times New Roman" w:hAnsi="Times New Roman"/>
        </w:rPr>
        <w:t>socialinių dirbtuvių paslauga</w:t>
      </w:r>
      <w:r w:rsidR="00243705">
        <w:rPr>
          <w:rFonts w:ascii="Times New Roman" w:hAnsi="Times New Roman"/>
        </w:rPr>
        <w:t xml:space="preserve"> – </w:t>
      </w:r>
      <w:r>
        <w:rPr>
          <w:rFonts w:ascii="Times New Roman" w:hAnsi="Times New Roman"/>
        </w:rPr>
        <w:t>440</w:t>
      </w:r>
      <w:r w:rsidR="00243705">
        <w:rPr>
          <w:rFonts w:ascii="Times New Roman" w:hAnsi="Times New Roman"/>
        </w:rPr>
        <w:t>,00 Eur per mėnesį.</w:t>
      </w:r>
      <w:r>
        <w:rPr>
          <w:rFonts w:ascii="Times New Roman" w:hAnsi="Times New Roman"/>
        </w:rPr>
        <w:t>“</w:t>
      </w:r>
    </w:p>
    <w:p w14:paraId="37AA90C4" w14:textId="35B7EE5E" w:rsidR="00984168" w:rsidRDefault="004F705B" w:rsidP="00984168">
      <w:pPr>
        <w:pStyle w:val="Sraopastraipa"/>
        <w:tabs>
          <w:tab w:val="left" w:pos="709"/>
        </w:tabs>
        <w:ind w:left="0"/>
        <w:jc w:val="both"/>
        <w:rPr>
          <w:rFonts w:ascii="Times New Roman" w:hAnsi="Times New Roman"/>
          <w:szCs w:val="24"/>
        </w:rPr>
      </w:pPr>
      <w:r>
        <w:rPr>
          <w:rFonts w:ascii="Times New Roman" w:hAnsi="Times New Roman"/>
          <w:szCs w:val="24"/>
        </w:rPr>
        <w:tab/>
      </w:r>
      <w:r w:rsidR="00984168"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984168" w:rsidRPr="00ED2DF8">
        <w:rPr>
          <w:rFonts w:ascii="Times New Roman" w:hAnsi="Times New Roman"/>
          <w:szCs w:val="24"/>
        </w:rPr>
        <w:t xml:space="preserve">. </w:t>
      </w:r>
    </w:p>
    <w:p w14:paraId="2ED1D69F" w14:textId="77777777" w:rsidR="00170AD2" w:rsidRDefault="00170AD2" w:rsidP="00170AD2">
      <w:pPr>
        <w:jc w:val="both"/>
        <w:rPr>
          <w:rFonts w:ascii="Times New Roman" w:hAnsi="Times New Roman"/>
        </w:rPr>
      </w:pPr>
    </w:p>
    <w:p w14:paraId="5515D88D" w14:textId="77777777" w:rsidR="00D61C69" w:rsidRDefault="00D61C69" w:rsidP="00170AD2">
      <w:pPr>
        <w:jc w:val="both"/>
        <w:rPr>
          <w:rFonts w:ascii="Times New Roman" w:hAnsi="Times New Roman"/>
        </w:rPr>
      </w:pPr>
    </w:p>
    <w:p w14:paraId="1A86E49F" w14:textId="77777777" w:rsidR="00D61C69" w:rsidRDefault="00D61C69" w:rsidP="00170AD2">
      <w:pPr>
        <w:jc w:val="both"/>
        <w:rPr>
          <w:rFonts w:ascii="Times New Roman" w:hAnsi="Times New Roman"/>
        </w:rPr>
      </w:pPr>
    </w:p>
    <w:p w14:paraId="6C87A377" w14:textId="77777777" w:rsidR="00D61C69" w:rsidRDefault="00D61C69" w:rsidP="00170AD2">
      <w:pPr>
        <w:jc w:val="both"/>
        <w:rPr>
          <w:rFonts w:ascii="Times New Roman" w:hAnsi="Times New Roman"/>
        </w:rPr>
      </w:pPr>
    </w:p>
    <w:p w14:paraId="7B97802D" w14:textId="77777777" w:rsidR="00D61C69" w:rsidRDefault="00D61C69" w:rsidP="00170AD2">
      <w:pPr>
        <w:jc w:val="both"/>
        <w:rPr>
          <w:rFonts w:ascii="Times New Roman" w:hAnsi="Times New Roman"/>
        </w:rPr>
      </w:pPr>
    </w:p>
    <w:p w14:paraId="43B61061" w14:textId="77777777" w:rsidR="00D61C69" w:rsidRDefault="00D61C69" w:rsidP="00170AD2">
      <w:pPr>
        <w:jc w:val="both"/>
        <w:rPr>
          <w:rFonts w:ascii="Times New Roman" w:hAnsi="Times New Roman"/>
        </w:rPr>
      </w:pPr>
    </w:p>
    <w:p w14:paraId="095D4D98" w14:textId="77777777" w:rsidR="00D61C69" w:rsidRDefault="00D61C69" w:rsidP="00170AD2">
      <w:pPr>
        <w:jc w:val="both"/>
        <w:rPr>
          <w:rFonts w:ascii="Times New Roman" w:hAnsi="Times New Roman"/>
        </w:rPr>
      </w:pPr>
    </w:p>
    <w:p w14:paraId="6C85EB36" w14:textId="77777777" w:rsidR="00D61C69" w:rsidRDefault="00D61C69" w:rsidP="00170AD2">
      <w:pPr>
        <w:jc w:val="both"/>
        <w:rPr>
          <w:rFonts w:ascii="Times New Roman" w:hAnsi="Times New Roman"/>
        </w:rPr>
      </w:pPr>
    </w:p>
    <w:p w14:paraId="77CDD71B" w14:textId="77777777" w:rsidR="00D61C69" w:rsidRDefault="00D61C69" w:rsidP="00170AD2">
      <w:pPr>
        <w:jc w:val="both"/>
        <w:rPr>
          <w:rFonts w:ascii="Times New Roman" w:hAnsi="Times New Roman"/>
        </w:rPr>
      </w:pPr>
    </w:p>
    <w:p w14:paraId="6AEEFDEF" w14:textId="77777777" w:rsidR="00D61C69" w:rsidRDefault="00D61C69" w:rsidP="00170AD2">
      <w:pPr>
        <w:jc w:val="both"/>
        <w:rPr>
          <w:rFonts w:ascii="Times New Roman" w:hAnsi="Times New Roman"/>
        </w:rPr>
      </w:pPr>
    </w:p>
    <w:p w14:paraId="60E7B6C6" w14:textId="77777777" w:rsidR="00D61C69" w:rsidRDefault="00D61C69" w:rsidP="00170AD2">
      <w:pPr>
        <w:jc w:val="both"/>
        <w:rPr>
          <w:rFonts w:ascii="Times New Roman" w:hAnsi="Times New Roman"/>
        </w:rPr>
      </w:pPr>
    </w:p>
    <w:p w14:paraId="3C21FD2B" w14:textId="77777777" w:rsidR="00D61C69" w:rsidRDefault="00D61C69" w:rsidP="00170AD2">
      <w:pPr>
        <w:jc w:val="both"/>
        <w:rPr>
          <w:rFonts w:ascii="Times New Roman" w:hAnsi="Times New Roman"/>
        </w:rPr>
      </w:pPr>
    </w:p>
    <w:p w14:paraId="5EA1B136" w14:textId="77777777" w:rsidR="00D61C69" w:rsidRDefault="00D61C69" w:rsidP="00170AD2">
      <w:pPr>
        <w:jc w:val="both"/>
        <w:rPr>
          <w:rFonts w:ascii="Times New Roman" w:hAnsi="Times New Roman"/>
        </w:rPr>
      </w:pPr>
    </w:p>
    <w:p w14:paraId="4C17BE09" w14:textId="77777777" w:rsidR="00D61C69" w:rsidRDefault="00D61C69" w:rsidP="00170AD2">
      <w:pPr>
        <w:jc w:val="both"/>
        <w:rPr>
          <w:rFonts w:ascii="Times New Roman" w:hAnsi="Times New Roman"/>
        </w:rPr>
      </w:pPr>
    </w:p>
    <w:p w14:paraId="10995129" w14:textId="77777777" w:rsidR="00D61C69" w:rsidRDefault="00D61C69" w:rsidP="00170AD2">
      <w:pPr>
        <w:jc w:val="both"/>
        <w:rPr>
          <w:rFonts w:ascii="Times New Roman" w:hAnsi="Times New Roman"/>
        </w:rPr>
      </w:pPr>
    </w:p>
    <w:p w14:paraId="663F5306" w14:textId="77777777" w:rsidR="00D61C69" w:rsidRDefault="00D61C69" w:rsidP="00170AD2">
      <w:pPr>
        <w:jc w:val="both"/>
        <w:rPr>
          <w:rFonts w:ascii="Times New Roman" w:hAnsi="Times New Roman"/>
        </w:rPr>
      </w:pPr>
    </w:p>
    <w:p w14:paraId="73AA4183" w14:textId="77777777" w:rsidR="00D61C69" w:rsidRDefault="00D61C69" w:rsidP="00170AD2">
      <w:pPr>
        <w:jc w:val="both"/>
        <w:rPr>
          <w:rFonts w:ascii="Times New Roman" w:hAnsi="Times New Roman"/>
        </w:rPr>
      </w:pPr>
    </w:p>
    <w:p w14:paraId="4F9B833C" w14:textId="77777777" w:rsidR="00D61C69" w:rsidRDefault="00D61C69" w:rsidP="00170AD2">
      <w:pPr>
        <w:jc w:val="both"/>
        <w:rPr>
          <w:rFonts w:ascii="Times New Roman" w:hAnsi="Times New Roman"/>
        </w:rPr>
      </w:pPr>
    </w:p>
    <w:p w14:paraId="158290D6" w14:textId="77777777" w:rsidR="00D61C69" w:rsidRDefault="00D61C69" w:rsidP="00170AD2">
      <w:pPr>
        <w:jc w:val="both"/>
        <w:rPr>
          <w:rFonts w:ascii="Times New Roman" w:hAnsi="Times New Roman"/>
        </w:rPr>
      </w:pPr>
    </w:p>
    <w:p w14:paraId="58E825D0" w14:textId="77777777" w:rsidR="00D61C69" w:rsidRDefault="00D61C69" w:rsidP="00170AD2">
      <w:pPr>
        <w:jc w:val="both"/>
        <w:rPr>
          <w:rFonts w:ascii="Times New Roman" w:hAnsi="Times New Roman"/>
        </w:rPr>
      </w:pPr>
    </w:p>
    <w:p w14:paraId="537610A9" w14:textId="77777777" w:rsidR="00D61C69" w:rsidRPr="00CE5CB3" w:rsidRDefault="00D61C69" w:rsidP="00170AD2">
      <w:pPr>
        <w:jc w:val="both"/>
        <w:rPr>
          <w:rFonts w:ascii="Times New Roman" w:hAnsi="Times New Roman"/>
        </w:rPr>
      </w:pPr>
    </w:p>
    <w:p w14:paraId="0D51530D" w14:textId="56A42DC3" w:rsidR="00170AD2" w:rsidRPr="00CE5CB3" w:rsidRDefault="00E97026" w:rsidP="00170AD2">
      <w:pPr>
        <w:rPr>
          <w:rFonts w:ascii="Times New Roman" w:hAnsi="Times New Roman"/>
        </w:rPr>
      </w:pPr>
      <w:r w:rsidRPr="00CE5CB3">
        <w:rPr>
          <w:rFonts w:ascii="Times New Roman" w:hAnsi="Times New Roman"/>
        </w:rPr>
        <w:t>Vi</w:t>
      </w:r>
      <w:r w:rsidR="00170AD2" w:rsidRPr="00CE5CB3">
        <w:rPr>
          <w:rFonts w:ascii="Times New Roman" w:hAnsi="Times New Roman"/>
        </w:rPr>
        <w:t>rginija Savickienė</w:t>
      </w:r>
    </w:p>
    <w:p w14:paraId="03EBD991" w14:textId="518832AA" w:rsidR="00170AD2" w:rsidRPr="00CE5CB3" w:rsidRDefault="00170AD2" w:rsidP="00170AD2">
      <w:pPr>
        <w:rPr>
          <w:rFonts w:ascii="Times New Roman" w:hAnsi="Times New Roman"/>
        </w:rPr>
      </w:pPr>
      <w:r w:rsidRPr="00CE5CB3">
        <w:rPr>
          <w:rFonts w:ascii="Times New Roman" w:hAnsi="Times New Roman"/>
        </w:rPr>
        <w:t>202</w:t>
      </w:r>
      <w:r w:rsidR="00E838A1">
        <w:rPr>
          <w:rFonts w:ascii="Times New Roman" w:hAnsi="Times New Roman"/>
        </w:rPr>
        <w:t>5</w:t>
      </w:r>
      <w:r w:rsidRPr="00CE5CB3">
        <w:rPr>
          <w:rFonts w:ascii="Times New Roman" w:hAnsi="Times New Roman"/>
        </w:rPr>
        <w:t>-</w:t>
      </w:r>
      <w:r w:rsidR="00E97026" w:rsidRPr="00CE5CB3">
        <w:rPr>
          <w:rFonts w:ascii="Times New Roman" w:hAnsi="Times New Roman"/>
        </w:rPr>
        <w:t>0</w:t>
      </w:r>
      <w:r w:rsidR="006B1163">
        <w:rPr>
          <w:rFonts w:ascii="Times New Roman" w:hAnsi="Times New Roman"/>
        </w:rPr>
        <w:t>8</w:t>
      </w:r>
      <w:r w:rsidRPr="00CE5CB3">
        <w:rPr>
          <w:rFonts w:ascii="Times New Roman" w:hAnsi="Times New Roman"/>
        </w:rPr>
        <w:t>-</w:t>
      </w:r>
      <w:r w:rsidR="00126606">
        <w:rPr>
          <w:rFonts w:ascii="Times New Roman" w:hAnsi="Times New Roman"/>
        </w:rPr>
        <w:t>12</w:t>
      </w:r>
    </w:p>
    <w:p w14:paraId="53B31859" w14:textId="77777777" w:rsidR="00837914" w:rsidRDefault="00837914" w:rsidP="00837914">
      <w:pPr>
        <w:rPr>
          <w:rFonts w:ascii="Times New Roman" w:hAnsi="Times New Roman"/>
          <w:szCs w:val="24"/>
        </w:rPr>
        <w:sectPr w:rsidR="00837914" w:rsidSect="00D61C69">
          <w:headerReference w:type="default" r:id="rId10"/>
          <w:pgSz w:w="12240" w:h="15840" w:code="1"/>
          <w:pgMar w:top="567" w:right="567" w:bottom="284" w:left="1418"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5429C026" w14:textId="77777777" w:rsidR="00170AD2" w:rsidRDefault="00170AD2" w:rsidP="00170AD2">
      <w:pPr>
        <w:pStyle w:val="Normal2"/>
        <w:jc w:val="center"/>
        <w:rPr>
          <w:b/>
          <w:color w:val="000000"/>
        </w:rPr>
      </w:pPr>
      <w:r>
        <w:rPr>
          <w:b/>
          <w:color w:val="000000"/>
        </w:rPr>
        <w:t>PANEVĖŽIO RAJONO SAVIVALDYBĖS ADMINISTRACIJOS</w:t>
      </w:r>
    </w:p>
    <w:p w14:paraId="60BD6199" w14:textId="77777777" w:rsidR="00170AD2" w:rsidRPr="00A477E4" w:rsidRDefault="00170AD2" w:rsidP="00170AD2">
      <w:pPr>
        <w:pStyle w:val="Normal2"/>
        <w:jc w:val="center"/>
        <w:rPr>
          <w:b/>
          <w:color w:val="000000"/>
        </w:rPr>
      </w:pPr>
      <w:r>
        <w:rPr>
          <w:b/>
          <w:color w:val="000000"/>
        </w:rPr>
        <w:t>SOCIALINĖS PARAMOS SKYRIUS</w:t>
      </w:r>
    </w:p>
    <w:p w14:paraId="5C5604B8" w14:textId="77777777" w:rsidR="00170AD2" w:rsidRPr="006E4960" w:rsidRDefault="00170AD2" w:rsidP="00170AD2">
      <w:pPr>
        <w:pStyle w:val="Default"/>
      </w:pPr>
    </w:p>
    <w:p w14:paraId="6AFFF463" w14:textId="77777777" w:rsidR="00170AD2" w:rsidRPr="00A477E4" w:rsidRDefault="00170AD2" w:rsidP="00170AD2">
      <w:pPr>
        <w:pStyle w:val="Normal2"/>
        <w:jc w:val="both"/>
        <w:rPr>
          <w:color w:val="000000"/>
        </w:rPr>
      </w:pPr>
      <w:r w:rsidRPr="00A477E4">
        <w:rPr>
          <w:color w:val="000000"/>
        </w:rPr>
        <w:t xml:space="preserve">Panevėžio rajono savivaldybės tarybai </w:t>
      </w:r>
    </w:p>
    <w:p w14:paraId="784F693B" w14:textId="77777777" w:rsidR="00170AD2" w:rsidRDefault="00170AD2" w:rsidP="00170AD2">
      <w:pPr>
        <w:pStyle w:val="Default"/>
      </w:pPr>
    </w:p>
    <w:p w14:paraId="520BF931" w14:textId="77777777" w:rsidR="004F705B" w:rsidRDefault="00170AD2" w:rsidP="009A043A">
      <w:pPr>
        <w:jc w:val="center"/>
        <w:rPr>
          <w:rFonts w:ascii="Times New Roman" w:hAnsi="Times New Roman"/>
          <w:b/>
          <w:lang w:val="en-GB"/>
        </w:rPr>
      </w:pPr>
      <w:r w:rsidRPr="00170AD2">
        <w:rPr>
          <w:rFonts w:ascii="Times New Roman" w:hAnsi="Times New Roman"/>
          <w:b/>
          <w:bCs/>
        </w:rPr>
        <w:t>SAVIVALDYBĖS TARYBOS SPRENDIMO</w:t>
      </w:r>
      <w:r w:rsidRPr="00170AD2">
        <w:rPr>
          <w:rFonts w:ascii="Times New Roman" w:hAnsi="Times New Roman"/>
          <w:b/>
          <w:lang w:val="en-GB"/>
        </w:rPr>
        <w:t xml:space="preserve"> </w:t>
      </w:r>
      <w:r w:rsidRPr="00170AD2">
        <w:rPr>
          <w:rFonts w:ascii="Times New Roman" w:hAnsi="Times New Roman"/>
          <w:b/>
        </w:rPr>
        <w:t>„</w:t>
      </w:r>
      <w:r w:rsidR="004F705B">
        <w:rPr>
          <w:rFonts w:ascii="Times New Roman" w:hAnsi="Times New Roman"/>
          <w:b/>
        </w:rPr>
        <w:t>DĖL PANEVĖŽIO RAJONO SAVIVALDYBĖS TARYBOS 2025 M. SAUSIO 30 D. SPRENDIMO NR. T-16 „</w:t>
      </w:r>
      <w:r w:rsidR="001D7928">
        <w:rPr>
          <w:rFonts w:ascii="Times New Roman" w:hAnsi="Times New Roman"/>
          <w:b/>
        </w:rPr>
        <w:t xml:space="preserve">DĖL </w:t>
      </w:r>
      <w:r w:rsidR="001D7928">
        <w:rPr>
          <w:rFonts w:ascii="Times New Roman" w:hAnsi="Times New Roman"/>
          <w:b/>
          <w:lang w:val="en-GB"/>
        </w:rPr>
        <w:t>MAKSIMALIŲ SOCIALINĖS PRIEŽIŪROS</w:t>
      </w:r>
      <w:r w:rsidR="00E838A1">
        <w:rPr>
          <w:rFonts w:ascii="Times New Roman" w:hAnsi="Times New Roman"/>
          <w:b/>
          <w:lang w:val="en-GB"/>
        </w:rPr>
        <w:t>,</w:t>
      </w:r>
      <w:r w:rsidR="001D7928">
        <w:rPr>
          <w:rFonts w:ascii="Times New Roman" w:hAnsi="Times New Roman"/>
          <w:b/>
          <w:lang w:val="en-GB"/>
        </w:rPr>
        <w:t xml:space="preserve"> SOCIALINĖS GLOBOS </w:t>
      </w:r>
      <w:r w:rsidR="00E838A1">
        <w:rPr>
          <w:rFonts w:ascii="Times New Roman" w:hAnsi="Times New Roman"/>
          <w:b/>
          <w:lang w:val="en-GB"/>
        </w:rPr>
        <w:t xml:space="preserve">IR LAIKINO ATOKVĖPIO </w:t>
      </w:r>
      <w:r w:rsidR="001D7928">
        <w:rPr>
          <w:rFonts w:ascii="Times New Roman" w:hAnsi="Times New Roman"/>
          <w:b/>
          <w:lang w:val="en-GB"/>
        </w:rPr>
        <w:t>PASLAUGŲ IŠLAIDŲ FINANSAVIMO PANEVĖŽIO RAJONO GYVENTOJAMS DYDŽIŲ NUSTATYMO</w:t>
      </w:r>
      <w:r w:rsidRPr="00170AD2">
        <w:rPr>
          <w:rFonts w:ascii="Times New Roman" w:hAnsi="Times New Roman"/>
          <w:b/>
          <w:lang w:val="en-GB"/>
        </w:rPr>
        <w:t xml:space="preserve">“ </w:t>
      </w:r>
      <w:r w:rsidR="004F705B">
        <w:rPr>
          <w:rFonts w:ascii="Times New Roman" w:hAnsi="Times New Roman"/>
          <w:b/>
          <w:lang w:val="en-GB"/>
        </w:rPr>
        <w:t xml:space="preserve">PAKEITIMO“ </w:t>
      </w:r>
      <w:r w:rsidRPr="00170AD2">
        <w:rPr>
          <w:rFonts w:ascii="Times New Roman" w:hAnsi="Times New Roman"/>
          <w:b/>
          <w:lang w:val="en-GB"/>
        </w:rPr>
        <w:t xml:space="preserve">PROJEKTO </w:t>
      </w:r>
    </w:p>
    <w:p w14:paraId="1984F299" w14:textId="32A72A3B" w:rsidR="00170AD2" w:rsidRPr="00170AD2" w:rsidRDefault="00170AD2" w:rsidP="009A043A">
      <w:pPr>
        <w:jc w:val="center"/>
        <w:rPr>
          <w:rFonts w:ascii="Times New Roman" w:hAnsi="Times New Roman"/>
          <w:b/>
          <w:lang w:val="en-GB"/>
        </w:rPr>
      </w:pPr>
      <w:r w:rsidRPr="00170AD2">
        <w:rPr>
          <w:rFonts w:ascii="Times New Roman" w:hAnsi="Times New Roman"/>
          <w:b/>
          <w:bCs/>
        </w:rPr>
        <w:t>AIŠKINAMASIS RAŠTAS</w:t>
      </w:r>
    </w:p>
    <w:p w14:paraId="1C5B9C4B" w14:textId="0B94D8A5" w:rsidR="00170AD2" w:rsidRPr="00170AD2" w:rsidRDefault="00170AD2" w:rsidP="00170AD2">
      <w:pPr>
        <w:pStyle w:val="Default"/>
        <w:jc w:val="center"/>
      </w:pPr>
    </w:p>
    <w:p w14:paraId="0187B261" w14:textId="6CE7D8A3" w:rsidR="00170AD2" w:rsidRPr="00170AD2" w:rsidRDefault="00170AD2" w:rsidP="00170AD2">
      <w:pPr>
        <w:pStyle w:val="Default"/>
        <w:jc w:val="center"/>
      </w:pPr>
      <w:r w:rsidRPr="00170AD2">
        <w:t>202</w:t>
      </w:r>
      <w:r w:rsidR="00E838A1">
        <w:t>5</w:t>
      </w:r>
      <w:r w:rsidRPr="00170AD2">
        <w:t xml:space="preserve"> m. </w:t>
      </w:r>
      <w:r w:rsidR="004F705B">
        <w:t xml:space="preserve">rugpjūčio </w:t>
      </w:r>
      <w:r w:rsidR="00126606">
        <w:t>12</w:t>
      </w:r>
      <w:r w:rsidRPr="00170AD2">
        <w:t xml:space="preserve"> d. </w:t>
      </w:r>
    </w:p>
    <w:p w14:paraId="4DD2F181" w14:textId="77777777" w:rsidR="00170AD2" w:rsidRPr="00170AD2" w:rsidRDefault="00170AD2" w:rsidP="00170AD2">
      <w:pPr>
        <w:pStyle w:val="Default"/>
        <w:jc w:val="center"/>
      </w:pPr>
    </w:p>
    <w:p w14:paraId="3087B988" w14:textId="68CD600F"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Sprendimo projekto tikslai ir uždaviniai</w:t>
      </w:r>
    </w:p>
    <w:p w14:paraId="61E56946" w14:textId="7C5EB7FE" w:rsidR="00170AD2" w:rsidRPr="00170AD2" w:rsidRDefault="00E838A1" w:rsidP="00E838A1">
      <w:pPr>
        <w:ind w:firstLine="709"/>
        <w:jc w:val="both"/>
        <w:rPr>
          <w:rFonts w:ascii="Times New Roman" w:hAnsi="Times New Roman"/>
        </w:rPr>
      </w:pPr>
      <w:r>
        <w:rPr>
          <w:rFonts w:ascii="Times New Roman" w:hAnsi="Times New Roman"/>
        </w:rPr>
        <w:t>Socialinių paslaugų įstatymo 41 straipsnio 3 dalis numato,</w:t>
      </w:r>
      <w:r w:rsidR="00170AD2" w:rsidRPr="00170AD2">
        <w:rPr>
          <w:rFonts w:ascii="Times New Roman" w:hAnsi="Times New Roman"/>
        </w:rPr>
        <w:t xml:space="preserve"> kad Savivaldybė</w:t>
      </w:r>
      <w:r>
        <w:rPr>
          <w:rFonts w:ascii="Times New Roman" w:hAnsi="Times New Roman"/>
        </w:rPr>
        <w:t>s taryba</w:t>
      </w:r>
      <w:r w:rsidR="00170AD2" w:rsidRPr="00170AD2">
        <w:rPr>
          <w:rFonts w:ascii="Times New Roman" w:hAnsi="Times New Roman"/>
        </w:rPr>
        <w:t xml:space="preserve"> </w:t>
      </w:r>
      <w:r>
        <w:rPr>
          <w:rFonts w:ascii="Times New Roman" w:hAnsi="Times New Roman"/>
        </w:rPr>
        <w:t xml:space="preserve">gali nustatyti </w:t>
      </w:r>
      <w:r w:rsidR="00170AD2" w:rsidRPr="00170AD2">
        <w:rPr>
          <w:rFonts w:ascii="Times New Roman" w:hAnsi="Times New Roman"/>
        </w:rPr>
        <w:t>maksimalų socialin</w:t>
      </w:r>
      <w:r>
        <w:rPr>
          <w:rFonts w:ascii="Times New Roman" w:hAnsi="Times New Roman"/>
        </w:rPr>
        <w:t>ių</w:t>
      </w:r>
      <w:r w:rsidR="00170AD2" w:rsidRPr="00170AD2">
        <w:rPr>
          <w:rFonts w:ascii="Times New Roman" w:hAnsi="Times New Roman"/>
        </w:rPr>
        <w:t xml:space="preserve"> </w:t>
      </w:r>
      <w:r>
        <w:rPr>
          <w:rFonts w:ascii="Times New Roman" w:hAnsi="Times New Roman"/>
        </w:rPr>
        <w:t>paslaugų</w:t>
      </w:r>
      <w:r w:rsidR="00E97026">
        <w:rPr>
          <w:rFonts w:ascii="Times New Roman" w:hAnsi="Times New Roman"/>
        </w:rPr>
        <w:t xml:space="preserve"> </w:t>
      </w:r>
      <w:r w:rsidR="00170AD2" w:rsidRPr="00170AD2">
        <w:rPr>
          <w:rFonts w:ascii="Times New Roman" w:hAnsi="Times New Roman"/>
        </w:rPr>
        <w:t xml:space="preserve">išlaidų finansavimo savo teritorijos gyventojams dydį. Konkrečiam asmeniui teikiamos socialinės </w:t>
      </w:r>
      <w:r w:rsidR="0096604B">
        <w:rPr>
          <w:rFonts w:ascii="Times New Roman" w:hAnsi="Times New Roman"/>
        </w:rPr>
        <w:t>priežiūros</w:t>
      </w:r>
      <w:r>
        <w:rPr>
          <w:rFonts w:ascii="Times New Roman" w:hAnsi="Times New Roman"/>
        </w:rPr>
        <w:t xml:space="preserve">, socialinės globos ir laikino atokvėpio paslaugų </w:t>
      </w:r>
      <w:r w:rsidR="00170AD2" w:rsidRPr="00170AD2">
        <w:rPr>
          <w:rFonts w:ascii="Times New Roman" w:hAnsi="Times New Roman"/>
        </w:rPr>
        <w:t xml:space="preserve">išlaidų finansavimo dydis priklauso nuo asmens finansinių galimybių mokėti už </w:t>
      </w:r>
      <w:r>
        <w:rPr>
          <w:rFonts w:ascii="Times New Roman" w:hAnsi="Times New Roman"/>
        </w:rPr>
        <w:t xml:space="preserve">teikiamas </w:t>
      </w:r>
      <w:r w:rsidR="00170AD2" w:rsidRPr="00170AD2">
        <w:rPr>
          <w:rFonts w:ascii="Times New Roman" w:hAnsi="Times New Roman"/>
        </w:rPr>
        <w:t xml:space="preserve">socialines paslaugas. </w:t>
      </w:r>
    </w:p>
    <w:p w14:paraId="39049E96" w14:textId="5123C3B6" w:rsidR="00170AD2" w:rsidRPr="00170AD2" w:rsidRDefault="00170AD2" w:rsidP="00170AD2">
      <w:pPr>
        <w:ind w:firstLine="709"/>
        <w:jc w:val="both"/>
        <w:rPr>
          <w:rFonts w:ascii="Times New Roman" w:hAnsi="Times New Roman"/>
          <w:b/>
        </w:rPr>
      </w:pPr>
      <w:r w:rsidRPr="00170AD2">
        <w:rPr>
          <w:rFonts w:ascii="Times New Roman" w:hAnsi="Times New Roman"/>
        </w:rPr>
        <w:t xml:space="preserve">Nustatyti maksimalų socialinės </w:t>
      </w:r>
      <w:r w:rsidR="0096604B">
        <w:rPr>
          <w:rFonts w:ascii="Times New Roman" w:hAnsi="Times New Roman"/>
        </w:rPr>
        <w:t>priežiūros</w:t>
      </w:r>
      <w:r w:rsidR="004F705B">
        <w:rPr>
          <w:rFonts w:ascii="Times New Roman" w:hAnsi="Times New Roman"/>
        </w:rPr>
        <w:t xml:space="preserve"> (socialinių dirbtuvių)</w:t>
      </w:r>
      <w:r w:rsidR="00737E5E">
        <w:rPr>
          <w:rFonts w:ascii="Times New Roman" w:hAnsi="Times New Roman"/>
        </w:rPr>
        <w:t xml:space="preserve"> paslaugų</w:t>
      </w:r>
      <w:r w:rsidR="0096604B">
        <w:rPr>
          <w:rFonts w:ascii="Times New Roman" w:hAnsi="Times New Roman"/>
        </w:rPr>
        <w:t xml:space="preserve"> </w:t>
      </w:r>
      <w:r w:rsidRPr="00170AD2">
        <w:rPr>
          <w:rFonts w:ascii="Times New Roman" w:hAnsi="Times New Roman"/>
        </w:rPr>
        <w:t>išlaidų finansavimo rajono gyventojams dydį</w:t>
      </w:r>
      <w:r w:rsidRPr="00170AD2">
        <w:rPr>
          <w:rFonts w:ascii="Times New Roman" w:hAnsi="Times New Roman"/>
          <w:bCs/>
        </w:rPr>
        <w:t xml:space="preserve">, kuris atitiks šiuo metu nustatytas socialinės </w:t>
      </w:r>
      <w:r w:rsidR="00F567AF">
        <w:rPr>
          <w:rFonts w:ascii="Times New Roman" w:hAnsi="Times New Roman"/>
          <w:bCs/>
        </w:rPr>
        <w:t>priežiūros</w:t>
      </w:r>
      <w:r w:rsidRPr="00170AD2">
        <w:rPr>
          <w:rFonts w:ascii="Times New Roman" w:hAnsi="Times New Roman"/>
          <w:bCs/>
        </w:rPr>
        <w:t xml:space="preserve"> kainas.</w:t>
      </w:r>
    </w:p>
    <w:p w14:paraId="0144B983" w14:textId="12AB71B8"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Siūlomos teisinio reguliavimo nuostatos</w:t>
      </w:r>
      <w:r w:rsidR="001D7928">
        <w:rPr>
          <w:rFonts w:ascii="Times New Roman" w:hAnsi="Times New Roman"/>
          <w:b/>
        </w:rPr>
        <w:t xml:space="preserve"> ir laukiami rezultatai</w:t>
      </w:r>
    </w:p>
    <w:p w14:paraId="5BD1D7D1" w14:textId="067718A9" w:rsidR="00170AD2" w:rsidRDefault="00170AD2" w:rsidP="00F567AF">
      <w:pPr>
        <w:jc w:val="both"/>
        <w:rPr>
          <w:rFonts w:ascii="Times New Roman" w:hAnsi="Times New Roman"/>
        </w:rPr>
      </w:pPr>
      <w:r w:rsidRPr="00170AD2">
        <w:rPr>
          <w:rFonts w:ascii="Times New Roman" w:hAnsi="Times New Roman"/>
          <w:b/>
        </w:rPr>
        <w:tab/>
      </w:r>
      <w:r w:rsidR="00D637A9">
        <w:rPr>
          <w:rFonts w:ascii="Times New Roman" w:hAnsi="Times New Roman"/>
        </w:rPr>
        <w:t>Socialinės priežiūros (</w:t>
      </w:r>
      <w:r w:rsidR="00F567AF">
        <w:rPr>
          <w:rFonts w:ascii="Times New Roman" w:hAnsi="Times New Roman"/>
        </w:rPr>
        <w:t>socialinių dirbtuvių</w:t>
      </w:r>
      <w:r w:rsidR="00D637A9">
        <w:rPr>
          <w:rFonts w:ascii="Times New Roman" w:hAnsi="Times New Roman"/>
        </w:rPr>
        <w:t>) paslaug</w:t>
      </w:r>
      <w:r w:rsidR="00F567AF">
        <w:rPr>
          <w:rFonts w:ascii="Times New Roman" w:hAnsi="Times New Roman"/>
        </w:rPr>
        <w:t>a</w:t>
      </w:r>
      <w:r w:rsidR="00D637A9">
        <w:rPr>
          <w:rFonts w:ascii="Times New Roman" w:hAnsi="Times New Roman"/>
        </w:rPr>
        <w:t xml:space="preserve"> </w:t>
      </w:r>
      <w:r w:rsidR="00F567AF">
        <w:rPr>
          <w:rFonts w:ascii="Times New Roman" w:hAnsi="Times New Roman"/>
        </w:rPr>
        <w:t xml:space="preserve">– tai akredituota socialinė paslauga, teikiama asmenims su negalia, kuriems nustatytas nuo 0 iki 55 proc. </w:t>
      </w:r>
      <w:proofErr w:type="spellStart"/>
      <w:r w:rsidR="00F567AF">
        <w:rPr>
          <w:rFonts w:ascii="Times New Roman" w:hAnsi="Times New Roman"/>
        </w:rPr>
        <w:t>dalyvumo</w:t>
      </w:r>
      <w:proofErr w:type="spellEnd"/>
      <w:r w:rsidR="00F567AF">
        <w:rPr>
          <w:rFonts w:ascii="Times New Roman" w:hAnsi="Times New Roman"/>
        </w:rPr>
        <w:t xml:space="preserve"> lygis.</w:t>
      </w:r>
    </w:p>
    <w:p w14:paraId="568C8BE2" w14:textId="30DEBDA5" w:rsidR="00B34FC5" w:rsidRDefault="00F567AF" w:rsidP="00F567AF">
      <w:pPr>
        <w:pStyle w:val="Default"/>
        <w:tabs>
          <w:tab w:val="left" w:pos="652"/>
        </w:tabs>
        <w:jc w:val="both"/>
      </w:pPr>
      <w:r>
        <w:tab/>
        <w:t xml:space="preserve">Panevėžio mieste akredituotą socialinių dirbtuvių paslaugą pradėjo teikti Senųjų </w:t>
      </w:r>
      <w:proofErr w:type="spellStart"/>
      <w:r>
        <w:t>Kunkių</w:t>
      </w:r>
      <w:proofErr w:type="spellEnd"/>
      <w:r>
        <w:t xml:space="preserve"> bendruomenės Socialinių paslaugų centras „Kuršiai“ Panevėžio padalinys, kadangi š</w:t>
      </w:r>
      <w:r w:rsidR="00B34FC5" w:rsidRPr="00170AD2">
        <w:t xml:space="preserve">iuo metu asmuo turi teisę pasirinkti bet kurią </w:t>
      </w:r>
      <w:r>
        <w:t xml:space="preserve">socialinės priežiūros </w:t>
      </w:r>
      <w:r w:rsidR="00D63977">
        <w:t xml:space="preserve">paslaugas teikiančią </w:t>
      </w:r>
      <w:r w:rsidR="00B34FC5" w:rsidRPr="00170AD2">
        <w:t>įstaigą</w:t>
      </w:r>
      <w:r>
        <w:t xml:space="preserve">, </w:t>
      </w:r>
      <w:r w:rsidR="00B34FC5" w:rsidRPr="00170AD2">
        <w:t xml:space="preserve">todėl, </w:t>
      </w:r>
      <w:r>
        <w:t>reikia nustatyti maksimalų dydį už teikiamas socialinės priežiūros (socialinių dirbtuvių) paslaugas.</w:t>
      </w:r>
    </w:p>
    <w:p w14:paraId="5FC3E262" w14:textId="3E854F28" w:rsidR="009F3E7A" w:rsidRDefault="00170AD2" w:rsidP="00473C0B">
      <w:pPr>
        <w:pStyle w:val="Default"/>
        <w:tabs>
          <w:tab w:val="left" w:pos="652"/>
        </w:tabs>
        <w:jc w:val="both"/>
      </w:pPr>
      <w:r w:rsidRPr="00170AD2">
        <w:rPr>
          <w:b/>
          <w:bCs/>
        </w:rPr>
        <w:tab/>
      </w:r>
      <w:r w:rsidRPr="00170AD2">
        <w:t>Priėmus Savivaldybės tarybos sprendimą, bus nustatyt</w:t>
      </w:r>
      <w:r w:rsidR="00F567AF">
        <w:t>as</w:t>
      </w:r>
      <w:r w:rsidRPr="00170AD2">
        <w:t xml:space="preserve"> maksimal</w:t>
      </w:r>
      <w:r w:rsidR="00F567AF">
        <w:t>us</w:t>
      </w:r>
      <w:r w:rsidRPr="00170AD2">
        <w:t xml:space="preserve"> socialinės </w:t>
      </w:r>
      <w:r w:rsidR="00212753">
        <w:t>priežiūros</w:t>
      </w:r>
      <w:r w:rsidR="00F567AF">
        <w:t xml:space="preserve"> (socialinių dirbtuvių) paslaugos </w:t>
      </w:r>
      <w:r w:rsidR="00645E34">
        <w:t>i</w:t>
      </w:r>
      <w:r w:rsidRPr="00170AD2">
        <w:t>šlaidų finansavimo rajono gyventojams dyd</w:t>
      </w:r>
      <w:r w:rsidR="00F567AF">
        <w:t>is</w:t>
      </w:r>
      <w:r w:rsidR="00F567AF">
        <w:rPr>
          <w:bCs/>
        </w:rPr>
        <w:t>.</w:t>
      </w:r>
    </w:p>
    <w:p w14:paraId="7FF51CC6" w14:textId="2B73DF9C" w:rsidR="00170AD2" w:rsidRPr="00170AD2" w:rsidRDefault="009F3E7A" w:rsidP="00473C0B">
      <w:pPr>
        <w:pStyle w:val="Default"/>
        <w:tabs>
          <w:tab w:val="left" w:pos="652"/>
        </w:tabs>
        <w:jc w:val="both"/>
        <w:rPr>
          <w:b/>
        </w:rPr>
      </w:pPr>
      <w:r>
        <w:tab/>
      </w:r>
      <w:r w:rsidR="00212753" w:rsidRPr="00212753">
        <w:rPr>
          <w:b/>
          <w:bCs/>
        </w:rPr>
        <w:t>3</w:t>
      </w:r>
      <w:r w:rsidR="00473C0B" w:rsidRPr="00212753">
        <w:rPr>
          <w:b/>
          <w:bCs/>
        </w:rPr>
        <w:t>.</w:t>
      </w:r>
      <w:r w:rsidR="00473C0B">
        <w:t xml:space="preserve"> </w:t>
      </w:r>
      <w:r w:rsidR="00473C0B">
        <w:rPr>
          <w:b/>
        </w:rPr>
        <w:t>Lėšų poreikis ir šaltiniai</w:t>
      </w:r>
    </w:p>
    <w:p w14:paraId="795DC2C6" w14:textId="5DFB331A" w:rsidR="00170AD2" w:rsidRPr="00170AD2" w:rsidRDefault="00473C0B" w:rsidP="00170AD2">
      <w:pPr>
        <w:ind w:firstLine="709"/>
        <w:jc w:val="both"/>
        <w:rPr>
          <w:rFonts w:ascii="Times New Roman" w:hAnsi="Times New Roman"/>
        </w:rPr>
      </w:pPr>
      <w:r w:rsidRPr="00170AD2">
        <w:rPr>
          <w:rFonts w:ascii="Times New Roman" w:hAnsi="Times New Roman"/>
        </w:rPr>
        <w:t>Sprendim</w:t>
      </w:r>
      <w:r w:rsidR="009F3E7A">
        <w:rPr>
          <w:rFonts w:ascii="Times New Roman" w:hAnsi="Times New Roman"/>
        </w:rPr>
        <w:t>ui</w:t>
      </w:r>
      <w:r w:rsidRPr="00170AD2">
        <w:rPr>
          <w:rFonts w:ascii="Times New Roman" w:hAnsi="Times New Roman"/>
        </w:rPr>
        <w:t xml:space="preserve"> įgyvendin</w:t>
      </w:r>
      <w:r w:rsidR="009F3E7A">
        <w:rPr>
          <w:rFonts w:ascii="Times New Roman" w:hAnsi="Times New Roman"/>
        </w:rPr>
        <w:t>ti</w:t>
      </w:r>
      <w:r w:rsidRPr="00170AD2">
        <w:rPr>
          <w:rFonts w:ascii="Times New Roman" w:hAnsi="Times New Roman"/>
        </w:rPr>
        <w:t xml:space="preserve"> 202</w:t>
      </w:r>
      <w:r w:rsidR="009A043A">
        <w:rPr>
          <w:rFonts w:ascii="Times New Roman" w:hAnsi="Times New Roman"/>
        </w:rPr>
        <w:t>5</w:t>
      </w:r>
      <w:r w:rsidRPr="00170AD2">
        <w:rPr>
          <w:rFonts w:ascii="Times New Roman" w:hAnsi="Times New Roman"/>
        </w:rPr>
        <w:t xml:space="preserve"> m. numatyta </w:t>
      </w:r>
      <w:r w:rsidR="009A043A">
        <w:rPr>
          <w:rFonts w:ascii="Times New Roman" w:hAnsi="Times New Roman"/>
        </w:rPr>
        <w:t>1 408,00</w:t>
      </w:r>
      <w:r w:rsidRPr="00170AD2">
        <w:rPr>
          <w:rFonts w:ascii="Times New Roman" w:hAnsi="Times New Roman"/>
        </w:rPr>
        <w:t xml:space="preserve"> tūkst. eurų iš savivaldybės biudžeto</w:t>
      </w:r>
      <w:r>
        <w:rPr>
          <w:rFonts w:ascii="Times New Roman" w:hAnsi="Times New Roman"/>
        </w:rPr>
        <w:t xml:space="preserve"> ir </w:t>
      </w:r>
      <w:r w:rsidR="009F3E7A">
        <w:rPr>
          <w:rFonts w:ascii="Times New Roman" w:hAnsi="Times New Roman"/>
        </w:rPr>
        <w:br/>
      </w:r>
      <w:r w:rsidR="009A043A">
        <w:rPr>
          <w:rFonts w:ascii="Times New Roman" w:hAnsi="Times New Roman"/>
        </w:rPr>
        <w:t>1 226,40</w:t>
      </w:r>
      <w:r>
        <w:rPr>
          <w:rFonts w:ascii="Times New Roman" w:hAnsi="Times New Roman"/>
        </w:rPr>
        <w:t xml:space="preserve"> tūkst. eurų iš valstybės biudžeto</w:t>
      </w:r>
      <w:r w:rsidRPr="00170AD2">
        <w:rPr>
          <w:rFonts w:ascii="Times New Roman" w:hAnsi="Times New Roman"/>
        </w:rPr>
        <w:t>.</w:t>
      </w:r>
      <w:r>
        <w:rPr>
          <w:rFonts w:ascii="Times New Roman" w:hAnsi="Times New Roman"/>
        </w:rPr>
        <w:t xml:space="preserve"> </w:t>
      </w:r>
      <w:r w:rsidRPr="00170AD2">
        <w:rPr>
          <w:rFonts w:ascii="Times New Roman" w:hAnsi="Times New Roman"/>
        </w:rPr>
        <w:t>20</w:t>
      </w:r>
      <w:r>
        <w:rPr>
          <w:rFonts w:ascii="Times New Roman" w:hAnsi="Times New Roman"/>
        </w:rPr>
        <w:t>2</w:t>
      </w:r>
      <w:r w:rsidR="009A043A">
        <w:rPr>
          <w:rFonts w:ascii="Times New Roman" w:hAnsi="Times New Roman"/>
        </w:rPr>
        <w:t>4</w:t>
      </w:r>
      <w:r w:rsidRPr="00170AD2">
        <w:rPr>
          <w:rFonts w:ascii="Times New Roman" w:hAnsi="Times New Roman"/>
        </w:rPr>
        <w:t xml:space="preserve"> m. socialin</w:t>
      </w:r>
      <w:r w:rsidR="009F3E7A">
        <w:rPr>
          <w:rFonts w:ascii="Times New Roman" w:hAnsi="Times New Roman"/>
        </w:rPr>
        <w:t>ėms</w:t>
      </w:r>
      <w:r w:rsidRPr="00170AD2">
        <w:rPr>
          <w:rFonts w:ascii="Times New Roman" w:hAnsi="Times New Roman"/>
        </w:rPr>
        <w:t xml:space="preserve"> paslaug</w:t>
      </w:r>
      <w:r w:rsidR="009F3E7A">
        <w:rPr>
          <w:rFonts w:ascii="Times New Roman" w:hAnsi="Times New Roman"/>
        </w:rPr>
        <w:t>oms</w:t>
      </w:r>
      <w:r w:rsidRPr="00170AD2">
        <w:rPr>
          <w:rFonts w:ascii="Times New Roman" w:hAnsi="Times New Roman"/>
        </w:rPr>
        <w:t xml:space="preserve"> finans</w:t>
      </w:r>
      <w:r w:rsidR="009F3E7A">
        <w:rPr>
          <w:rFonts w:ascii="Times New Roman" w:hAnsi="Times New Roman"/>
        </w:rPr>
        <w:t>uoti</w:t>
      </w:r>
      <w:r w:rsidRPr="00170AD2">
        <w:rPr>
          <w:rFonts w:ascii="Times New Roman" w:hAnsi="Times New Roman"/>
        </w:rPr>
        <w:t xml:space="preserve"> iš savivaldybės biudžeto bu</w:t>
      </w:r>
      <w:r>
        <w:rPr>
          <w:rFonts w:ascii="Times New Roman" w:hAnsi="Times New Roman"/>
        </w:rPr>
        <w:t>vo</w:t>
      </w:r>
      <w:r w:rsidRPr="00170AD2">
        <w:rPr>
          <w:rFonts w:ascii="Times New Roman" w:hAnsi="Times New Roman"/>
        </w:rPr>
        <w:t xml:space="preserve"> išleista </w:t>
      </w:r>
      <w:r w:rsidR="009A043A">
        <w:rPr>
          <w:rFonts w:ascii="Times New Roman" w:hAnsi="Times New Roman"/>
        </w:rPr>
        <w:t>1 125,40</w:t>
      </w:r>
      <w:r w:rsidRPr="00170AD2">
        <w:rPr>
          <w:rFonts w:ascii="Times New Roman" w:hAnsi="Times New Roman"/>
        </w:rPr>
        <w:t xml:space="preserve"> tūkst. eurų</w:t>
      </w:r>
      <w:r w:rsidR="00573B1A">
        <w:rPr>
          <w:rFonts w:ascii="Times New Roman" w:hAnsi="Times New Roman"/>
        </w:rPr>
        <w:t xml:space="preserve"> ir </w:t>
      </w:r>
      <w:r w:rsidR="009A043A">
        <w:rPr>
          <w:rFonts w:ascii="Times New Roman" w:hAnsi="Times New Roman"/>
        </w:rPr>
        <w:t>1 134,70</w:t>
      </w:r>
      <w:r w:rsidR="00573B1A">
        <w:rPr>
          <w:rFonts w:ascii="Times New Roman" w:hAnsi="Times New Roman"/>
        </w:rPr>
        <w:t xml:space="preserve"> tūkst. eurų iš valstybės biudžeto</w:t>
      </w:r>
      <w:r w:rsidR="00170AD2" w:rsidRPr="00170AD2">
        <w:rPr>
          <w:rFonts w:ascii="Times New Roman" w:hAnsi="Times New Roman"/>
        </w:rPr>
        <w:t xml:space="preserve">. </w:t>
      </w:r>
    </w:p>
    <w:p w14:paraId="1D062709" w14:textId="3857F0F8" w:rsidR="00170AD2" w:rsidRPr="00212753" w:rsidRDefault="00212753" w:rsidP="00212753">
      <w:pPr>
        <w:ind w:firstLine="709"/>
        <w:jc w:val="both"/>
        <w:rPr>
          <w:rFonts w:ascii="Times New Roman" w:hAnsi="Times New Roman"/>
          <w:b/>
        </w:rPr>
      </w:pPr>
      <w:r>
        <w:rPr>
          <w:rFonts w:ascii="Times New Roman" w:hAnsi="Times New Roman"/>
          <w:b/>
        </w:rPr>
        <w:t xml:space="preserve">4. </w:t>
      </w:r>
      <w:r w:rsidR="00473C0B" w:rsidRPr="00212753">
        <w:rPr>
          <w:rFonts w:ascii="Times New Roman" w:hAnsi="Times New Roman"/>
          <w:b/>
        </w:rPr>
        <w:t>Kiti sprendimui priimti reikalingi pagrindimai, skaičiavimai ar paaiškinimai</w:t>
      </w:r>
    </w:p>
    <w:p w14:paraId="1014368D" w14:textId="133ED7D5" w:rsidR="00170AD2" w:rsidRDefault="00473C0B" w:rsidP="00170AD2">
      <w:pPr>
        <w:ind w:firstLine="709"/>
        <w:jc w:val="both"/>
        <w:rPr>
          <w:rFonts w:ascii="Times New Roman" w:hAnsi="Times New Roman"/>
        </w:rPr>
      </w:pPr>
      <w:r>
        <w:rPr>
          <w:rFonts w:ascii="Times New Roman" w:hAnsi="Times New Roman"/>
        </w:rPr>
        <w:t>N</w:t>
      </w:r>
      <w:r w:rsidR="00CE5CB3">
        <w:rPr>
          <w:rFonts w:ascii="Times New Roman" w:hAnsi="Times New Roman"/>
        </w:rPr>
        <w:t>ėr</w:t>
      </w:r>
      <w:r>
        <w:rPr>
          <w:rFonts w:ascii="Times New Roman" w:hAnsi="Times New Roman"/>
        </w:rPr>
        <w:t>a</w:t>
      </w:r>
      <w:r w:rsidR="00170AD2" w:rsidRPr="00170AD2">
        <w:rPr>
          <w:rFonts w:ascii="Times New Roman" w:hAnsi="Times New Roman"/>
        </w:rPr>
        <w:t>.</w:t>
      </w:r>
    </w:p>
    <w:p w14:paraId="040B71D3" w14:textId="77777777" w:rsidR="00F567AF" w:rsidRPr="007D0CC3" w:rsidRDefault="00F567AF" w:rsidP="00F567AF">
      <w:pPr>
        <w:ind w:left="30" w:firstLine="690"/>
        <w:jc w:val="both"/>
        <w:rPr>
          <w:rFonts w:ascii="Times New Roman" w:hAnsi="Times New Roman"/>
        </w:rPr>
      </w:pPr>
      <w:r>
        <w:rPr>
          <w:rFonts w:ascii="Times New Roman" w:hAnsi="Times New Roman"/>
          <w:b/>
          <w:bCs/>
        </w:rPr>
        <w:t>5. Sprendimo projekto lyginamasis variantas</w:t>
      </w:r>
      <w:r>
        <w:rPr>
          <w:rFonts w:ascii="Times New Roman" w:hAnsi="Times New Roman"/>
        </w:rPr>
        <w:t xml:space="preserve"> </w:t>
      </w:r>
    </w:p>
    <w:p w14:paraId="461A510B" w14:textId="77777777" w:rsidR="00F567AF" w:rsidRPr="007D0CC3" w:rsidRDefault="00F567AF" w:rsidP="00F567AF">
      <w:pPr>
        <w:jc w:val="both"/>
        <w:rPr>
          <w:rFonts w:ascii="Times New Roman" w:hAnsi="Times New Roman"/>
        </w:rPr>
      </w:pPr>
      <w:r w:rsidRPr="007D0CC3">
        <w:rPr>
          <w:rFonts w:ascii="Times New Roman" w:hAnsi="Times New Roman"/>
        </w:rPr>
        <w:tab/>
      </w:r>
      <w:r>
        <w:rPr>
          <w:rFonts w:ascii="Times New Roman" w:hAnsi="Times New Roman"/>
        </w:rPr>
        <w:t>Pridedamas.</w:t>
      </w:r>
    </w:p>
    <w:p w14:paraId="23C7872A" w14:textId="76357290" w:rsidR="00170AD2" w:rsidRPr="00170AD2" w:rsidRDefault="00170AD2" w:rsidP="00170AD2">
      <w:pPr>
        <w:rPr>
          <w:rFonts w:ascii="Times New Roman" w:hAnsi="Times New Roman"/>
        </w:rPr>
      </w:pPr>
      <w:r w:rsidRPr="00170AD2">
        <w:rPr>
          <w:rFonts w:ascii="Times New Roman" w:hAnsi="Times New Roman"/>
        </w:rPr>
        <w:tab/>
        <w:t>Sprendimo projekt</w:t>
      </w:r>
      <w:r w:rsidR="00CE5CB3">
        <w:rPr>
          <w:rFonts w:ascii="Times New Roman" w:hAnsi="Times New Roman"/>
        </w:rPr>
        <w:t>o</w:t>
      </w:r>
      <w:r w:rsidRPr="00170AD2">
        <w:rPr>
          <w:rFonts w:ascii="Times New Roman" w:hAnsi="Times New Roman"/>
        </w:rPr>
        <w:t xml:space="preserve"> </w:t>
      </w:r>
      <w:r w:rsidR="00CE5CB3" w:rsidRPr="00170AD2">
        <w:rPr>
          <w:rFonts w:ascii="Times New Roman" w:hAnsi="Times New Roman"/>
        </w:rPr>
        <w:t xml:space="preserve">antikorupcinis vertinimas </w:t>
      </w:r>
      <w:r w:rsidRPr="00170AD2">
        <w:rPr>
          <w:rFonts w:ascii="Times New Roman" w:hAnsi="Times New Roman"/>
        </w:rPr>
        <w:t>nereikalingas.</w:t>
      </w:r>
    </w:p>
    <w:p w14:paraId="38991499" w14:textId="77777777" w:rsidR="00170AD2" w:rsidRPr="00170AD2" w:rsidRDefault="00170AD2" w:rsidP="00170AD2">
      <w:pPr>
        <w:rPr>
          <w:rFonts w:ascii="Times New Roman" w:hAnsi="Times New Roman"/>
        </w:rPr>
      </w:pPr>
    </w:p>
    <w:p w14:paraId="63B81037" w14:textId="77777777" w:rsidR="00170AD2" w:rsidRPr="00170AD2" w:rsidRDefault="00170AD2" w:rsidP="00170AD2">
      <w:pPr>
        <w:rPr>
          <w:rFonts w:ascii="Times New Roman" w:hAnsi="Times New Roman"/>
        </w:rPr>
      </w:pPr>
    </w:p>
    <w:p w14:paraId="2752F7A2" w14:textId="77777777" w:rsidR="00170AD2" w:rsidRDefault="00170AD2" w:rsidP="00170AD2">
      <w:pPr>
        <w:rPr>
          <w:rFonts w:ascii="Times New Roman" w:hAnsi="Times New Roman"/>
        </w:rPr>
      </w:pPr>
      <w:r w:rsidRPr="00170AD2">
        <w:rPr>
          <w:rFonts w:ascii="Times New Roman" w:hAnsi="Times New Roman"/>
        </w:rPr>
        <w:t>Skyriaus vedėja</w:t>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t>Virginija Savickienė</w:t>
      </w:r>
    </w:p>
    <w:p w14:paraId="314C1E50" w14:textId="77777777" w:rsidR="00F567AF" w:rsidRPr="00170AD2" w:rsidRDefault="00F567AF" w:rsidP="00170AD2">
      <w:pPr>
        <w:rPr>
          <w:rFonts w:ascii="Times New Roman" w:hAnsi="Times New Roman"/>
        </w:rPr>
      </w:pPr>
    </w:p>
    <w:p w14:paraId="3F950B51" w14:textId="77777777" w:rsidR="00F567AF" w:rsidRDefault="00F567AF" w:rsidP="00F567AF">
      <w:pPr>
        <w:rPr>
          <w:rFonts w:ascii="Times New Roman" w:hAnsi="Times New Roman"/>
          <w:szCs w:val="24"/>
        </w:rPr>
        <w:sectPr w:rsidR="00F567AF" w:rsidSect="008A0DE8">
          <w:pgSz w:w="12240" w:h="15840"/>
          <w:pgMar w:top="576" w:right="720" w:bottom="864" w:left="1872" w:header="720" w:footer="720" w:gutter="0"/>
          <w:pgNumType w:start="1"/>
          <w:cols w:space="720"/>
          <w:titlePg/>
          <w:docGrid w:linePitch="360"/>
        </w:sectPr>
      </w:pPr>
    </w:p>
    <w:p w14:paraId="73028947" w14:textId="77777777" w:rsidR="00F567AF" w:rsidRDefault="00F567AF" w:rsidP="00F567AF">
      <w:pPr>
        <w:ind w:left="5760" w:firstLine="720"/>
        <w:jc w:val="both"/>
        <w:rPr>
          <w:rFonts w:ascii="Times New Roman" w:hAnsi="Times New Roman"/>
          <w:b/>
          <w:bCs/>
        </w:rPr>
      </w:pPr>
      <w:r>
        <w:rPr>
          <w:rFonts w:ascii="Times New Roman" w:hAnsi="Times New Roman"/>
          <w:b/>
          <w:bCs/>
        </w:rPr>
        <w:lastRenderedPageBreak/>
        <w:t>Projekto</w:t>
      </w:r>
    </w:p>
    <w:p w14:paraId="4359560A" w14:textId="77777777" w:rsidR="00F567AF" w:rsidRPr="00DE5602" w:rsidRDefault="00F567AF" w:rsidP="00F567AF">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34E0CF9C" w14:textId="77777777" w:rsidR="00F567AF" w:rsidRDefault="00F567AF" w:rsidP="00F567AF">
      <w:pPr>
        <w:pStyle w:val="Antrats"/>
        <w:jc w:val="center"/>
        <w:rPr>
          <w:b/>
          <w:sz w:val="28"/>
        </w:rPr>
      </w:pPr>
    </w:p>
    <w:p w14:paraId="18005B04" w14:textId="5D9193D2" w:rsidR="00F567AF" w:rsidRDefault="00F567AF" w:rsidP="00F567AF">
      <w:pPr>
        <w:pStyle w:val="Antrats"/>
        <w:jc w:val="center"/>
        <w:rPr>
          <w:b/>
          <w:sz w:val="28"/>
        </w:rPr>
      </w:pPr>
      <w:r>
        <w:rPr>
          <w:b/>
          <w:sz w:val="28"/>
        </w:rPr>
        <w:t xml:space="preserve">PANEVĖŽIO RAJONO SAVIVALDYBĖS TARYBA </w:t>
      </w:r>
    </w:p>
    <w:p w14:paraId="60B0794D" w14:textId="77777777" w:rsidR="00F567AF" w:rsidRPr="007D0CC3" w:rsidRDefault="00F567AF" w:rsidP="00F567AF">
      <w:pPr>
        <w:pStyle w:val="Antrats"/>
        <w:jc w:val="center"/>
        <w:rPr>
          <w:b/>
          <w:sz w:val="16"/>
          <w:szCs w:val="16"/>
        </w:rPr>
      </w:pPr>
    </w:p>
    <w:p w14:paraId="6D2A586F" w14:textId="77777777" w:rsidR="00F567AF" w:rsidRPr="000B75F2" w:rsidRDefault="00F567AF" w:rsidP="00F567AF">
      <w:pPr>
        <w:pStyle w:val="Antrats"/>
        <w:jc w:val="center"/>
        <w:rPr>
          <w:b/>
          <w:sz w:val="28"/>
        </w:rPr>
      </w:pPr>
      <w:r>
        <w:rPr>
          <w:b/>
          <w:sz w:val="28"/>
        </w:rPr>
        <w:t>SPRENDIMAS</w:t>
      </w:r>
    </w:p>
    <w:p w14:paraId="0C8F95E2" w14:textId="77777777" w:rsidR="00F567AF" w:rsidRPr="00170AD2" w:rsidRDefault="00F567AF" w:rsidP="00F567AF">
      <w:pPr>
        <w:jc w:val="center"/>
        <w:rPr>
          <w:rFonts w:ascii="Times New Roman" w:hAnsi="Times New Roman"/>
          <w:b/>
          <w:lang w:val="en-GB"/>
        </w:rPr>
      </w:pPr>
      <w:r w:rsidRPr="00170AD2">
        <w:rPr>
          <w:rFonts w:ascii="Times New Roman" w:hAnsi="Times New Roman"/>
          <w:b/>
          <w:lang w:val="en-GB"/>
        </w:rPr>
        <w:t xml:space="preserve">DĖL </w:t>
      </w:r>
      <w:r>
        <w:rPr>
          <w:rFonts w:ascii="Times New Roman" w:hAnsi="Times New Roman"/>
          <w:b/>
          <w:lang w:val="en-GB"/>
        </w:rPr>
        <w:t xml:space="preserve">PANEVĖŽIO RAJONO SAVIVALDYBĖS TARYBOS 2025 M. SAUSIO 30 D. SPRENDIMO NR. T-16 „DĖL MAKSIMALIŲ SOCIALINĖS PRIEŽIŪROS, SOCIALINĖS GLOBOS IR LAIKINO ATOKVĖPIO PASLAUGŲ IŠLAIDŲ FINANSAVIMO PANEVĖŽIO RAJONO GYVENTOJAMS DYDŽIŲ </w:t>
      </w:r>
      <w:proofErr w:type="gramStart"/>
      <w:r>
        <w:rPr>
          <w:rFonts w:ascii="Times New Roman" w:hAnsi="Times New Roman"/>
          <w:b/>
          <w:lang w:val="en-GB"/>
        </w:rPr>
        <w:t>NUSTATYMO“ PAKEITIMO</w:t>
      </w:r>
      <w:proofErr w:type="gramEnd"/>
    </w:p>
    <w:p w14:paraId="7B75C6CE" w14:textId="77777777" w:rsidR="00F567AF" w:rsidRPr="00170AD2" w:rsidRDefault="00F567AF" w:rsidP="00F567AF">
      <w:pPr>
        <w:jc w:val="center"/>
        <w:rPr>
          <w:rFonts w:ascii="Times New Roman" w:hAnsi="Times New Roman"/>
          <w:lang w:val="en-GB"/>
        </w:rPr>
      </w:pPr>
    </w:p>
    <w:p w14:paraId="7058C684" w14:textId="77777777" w:rsidR="00F567AF" w:rsidRPr="00170AD2" w:rsidRDefault="00F567AF" w:rsidP="00F567AF">
      <w:pPr>
        <w:jc w:val="center"/>
        <w:rPr>
          <w:rFonts w:ascii="Times New Roman" w:hAnsi="Times New Roman"/>
          <w:lang w:val="en-GB"/>
        </w:rPr>
      </w:pPr>
      <w:r w:rsidRPr="00170AD2">
        <w:rPr>
          <w:rFonts w:ascii="Times New Roman" w:hAnsi="Times New Roman"/>
          <w:lang w:val="en-GB"/>
        </w:rPr>
        <w:t>202</w:t>
      </w:r>
      <w:r>
        <w:rPr>
          <w:rFonts w:ascii="Times New Roman" w:hAnsi="Times New Roman"/>
          <w:lang w:val="en-GB"/>
        </w:rPr>
        <w:t>5</w:t>
      </w:r>
      <w:r w:rsidRPr="00170AD2">
        <w:rPr>
          <w:rFonts w:ascii="Times New Roman" w:hAnsi="Times New Roman"/>
          <w:lang w:val="en-GB"/>
        </w:rPr>
        <w:t xml:space="preserve"> m. </w:t>
      </w:r>
      <w:proofErr w:type="spellStart"/>
      <w:r>
        <w:rPr>
          <w:rFonts w:ascii="Times New Roman" w:hAnsi="Times New Roman"/>
          <w:lang w:val="en-GB"/>
        </w:rPr>
        <w:t>rugpjūčio</w:t>
      </w:r>
      <w:proofErr w:type="spellEnd"/>
      <w:r>
        <w:rPr>
          <w:rFonts w:ascii="Times New Roman" w:hAnsi="Times New Roman"/>
          <w:lang w:val="en-GB"/>
        </w:rPr>
        <w:t xml:space="preserve"> 28</w:t>
      </w:r>
      <w:r w:rsidRPr="00170AD2">
        <w:rPr>
          <w:rFonts w:ascii="Times New Roman" w:hAnsi="Times New Roman"/>
          <w:lang w:val="en-GB"/>
        </w:rPr>
        <w:t xml:space="preserve"> d. Nr. T-</w:t>
      </w:r>
    </w:p>
    <w:p w14:paraId="18C4B58F" w14:textId="77777777" w:rsidR="00F567AF" w:rsidRPr="00170AD2" w:rsidRDefault="00F567AF" w:rsidP="00F567AF">
      <w:pPr>
        <w:jc w:val="center"/>
        <w:rPr>
          <w:rFonts w:ascii="Times New Roman" w:hAnsi="Times New Roman"/>
          <w:lang w:val="en-GB"/>
        </w:rPr>
      </w:pPr>
      <w:r w:rsidRPr="00170AD2">
        <w:rPr>
          <w:rFonts w:ascii="Times New Roman" w:hAnsi="Times New Roman"/>
          <w:lang w:val="en-GB"/>
        </w:rPr>
        <w:t>Panevėžys</w:t>
      </w:r>
    </w:p>
    <w:p w14:paraId="4D75EF50" w14:textId="77777777" w:rsidR="00F567AF" w:rsidRPr="00170AD2" w:rsidRDefault="00F567AF" w:rsidP="00F567AF">
      <w:pPr>
        <w:jc w:val="center"/>
        <w:rPr>
          <w:rFonts w:ascii="Times New Roman" w:hAnsi="Times New Roman"/>
          <w:lang w:val="en-GB"/>
        </w:rPr>
      </w:pPr>
    </w:p>
    <w:p w14:paraId="406AAB07" w14:textId="77777777" w:rsidR="00F567AF" w:rsidRDefault="00F567AF" w:rsidP="00F567AF">
      <w:pPr>
        <w:ind w:firstLine="709"/>
        <w:jc w:val="both"/>
        <w:rPr>
          <w:rFonts w:ascii="Times New Roman" w:hAnsi="Times New Roman"/>
        </w:rPr>
      </w:pPr>
      <w:r w:rsidRPr="00170AD2">
        <w:rPr>
          <w:rFonts w:ascii="Times New Roman" w:hAnsi="Times New Roman"/>
        </w:rPr>
        <w:t xml:space="preserve">Vadovaudamasi Lietuvos Respublikos vietos savivaldos įstatymo </w:t>
      </w:r>
      <w:r>
        <w:rPr>
          <w:rFonts w:ascii="Times New Roman" w:hAnsi="Times New Roman"/>
        </w:rPr>
        <w:t>16 straipsnio 1 dalimi,</w:t>
      </w:r>
      <w:r w:rsidRPr="00170AD2">
        <w:rPr>
          <w:rFonts w:ascii="Times New Roman" w:hAnsi="Times New Roman"/>
        </w:rPr>
        <w:t xml:space="preserve"> Savivaldybės taryba n u s p r e n d ž i a:</w:t>
      </w:r>
    </w:p>
    <w:p w14:paraId="572FF2A6" w14:textId="4F3269C5" w:rsidR="00F567AF" w:rsidRPr="005223B2" w:rsidRDefault="00F567AF" w:rsidP="00F567AF">
      <w:pPr>
        <w:ind w:firstLine="720"/>
        <w:jc w:val="both"/>
        <w:rPr>
          <w:rFonts w:ascii="Times New Roman" w:hAnsi="Times New Roman"/>
        </w:rPr>
      </w:pPr>
      <w:r>
        <w:rPr>
          <w:rFonts w:ascii="Times New Roman" w:hAnsi="Times New Roman"/>
        </w:rPr>
        <w:t xml:space="preserve">Papildyti </w:t>
      </w:r>
      <w:r w:rsidRPr="005223B2">
        <w:rPr>
          <w:rFonts w:ascii="Times New Roman" w:hAnsi="Times New Roman"/>
        </w:rPr>
        <w:t>Panevėžio rajono savivaldybės tarybos 202</w:t>
      </w:r>
      <w:r>
        <w:rPr>
          <w:rFonts w:ascii="Times New Roman" w:hAnsi="Times New Roman"/>
        </w:rPr>
        <w:t>5</w:t>
      </w:r>
      <w:r w:rsidRPr="005223B2">
        <w:rPr>
          <w:rFonts w:ascii="Times New Roman" w:hAnsi="Times New Roman"/>
        </w:rPr>
        <w:t xml:space="preserve"> m. </w:t>
      </w:r>
      <w:r>
        <w:rPr>
          <w:rFonts w:ascii="Times New Roman" w:hAnsi="Times New Roman"/>
        </w:rPr>
        <w:t>sausio 30</w:t>
      </w:r>
      <w:r w:rsidRPr="005223B2">
        <w:rPr>
          <w:rFonts w:ascii="Times New Roman" w:hAnsi="Times New Roman"/>
        </w:rPr>
        <w:t xml:space="preserve"> d. sprendim</w:t>
      </w:r>
      <w:r w:rsidR="000960A7">
        <w:rPr>
          <w:rFonts w:ascii="Times New Roman" w:hAnsi="Times New Roman"/>
        </w:rPr>
        <w:t>o</w:t>
      </w:r>
      <w:r w:rsidRPr="005223B2">
        <w:rPr>
          <w:rFonts w:ascii="Times New Roman" w:hAnsi="Times New Roman"/>
        </w:rPr>
        <w:t xml:space="preserve"> Nr. T-</w:t>
      </w:r>
      <w:r>
        <w:rPr>
          <w:rFonts w:ascii="Times New Roman" w:hAnsi="Times New Roman"/>
        </w:rPr>
        <w:t>16</w:t>
      </w:r>
      <w:r w:rsidRPr="005223B2">
        <w:rPr>
          <w:rFonts w:ascii="Times New Roman" w:hAnsi="Times New Roman"/>
        </w:rPr>
        <w:t xml:space="preserve"> „Dėl </w:t>
      </w:r>
      <w:proofErr w:type="spellStart"/>
      <w:r>
        <w:rPr>
          <w:rFonts w:ascii="Times New Roman" w:hAnsi="Times New Roman"/>
          <w:bCs/>
          <w:lang w:val="en-GB"/>
        </w:rPr>
        <w:t>M</w:t>
      </w:r>
      <w:r w:rsidRPr="004F705B">
        <w:rPr>
          <w:rFonts w:ascii="Times New Roman" w:hAnsi="Times New Roman"/>
          <w:bCs/>
          <w:lang w:val="en-GB"/>
        </w:rPr>
        <w:t>aksimalių</w:t>
      </w:r>
      <w:proofErr w:type="spellEnd"/>
      <w:r w:rsidRPr="004F705B">
        <w:rPr>
          <w:rFonts w:ascii="Times New Roman" w:hAnsi="Times New Roman"/>
          <w:bCs/>
          <w:lang w:val="en-GB"/>
        </w:rPr>
        <w:t xml:space="preserve"> socialinės </w:t>
      </w:r>
      <w:proofErr w:type="spellStart"/>
      <w:r w:rsidRPr="004F705B">
        <w:rPr>
          <w:rFonts w:ascii="Times New Roman" w:hAnsi="Times New Roman"/>
          <w:bCs/>
          <w:lang w:val="en-GB"/>
        </w:rPr>
        <w:t>priežiūros</w:t>
      </w:r>
      <w:proofErr w:type="spellEnd"/>
      <w:r w:rsidRPr="004F705B">
        <w:rPr>
          <w:rFonts w:ascii="Times New Roman" w:hAnsi="Times New Roman"/>
          <w:bCs/>
          <w:lang w:val="en-GB"/>
        </w:rPr>
        <w:t xml:space="preserve">, socialinės globos ir </w:t>
      </w:r>
      <w:proofErr w:type="spellStart"/>
      <w:r w:rsidRPr="004F705B">
        <w:rPr>
          <w:rFonts w:ascii="Times New Roman" w:hAnsi="Times New Roman"/>
          <w:bCs/>
          <w:lang w:val="en-GB"/>
        </w:rPr>
        <w:t>laikino</w:t>
      </w:r>
      <w:proofErr w:type="spellEnd"/>
      <w:r w:rsidRPr="004F705B">
        <w:rPr>
          <w:rFonts w:ascii="Times New Roman" w:hAnsi="Times New Roman"/>
          <w:bCs/>
          <w:lang w:val="en-GB"/>
        </w:rPr>
        <w:t xml:space="preserve"> </w:t>
      </w:r>
      <w:proofErr w:type="spellStart"/>
      <w:r w:rsidRPr="004F705B">
        <w:rPr>
          <w:rFonts w:ascii="Times New Roman" w:hAnsi="Times New Roman"/>
          <w:bCs/>
          <w:lang w:val="en-GB"/>
        </w:rPr>
        <w:t>atokvėpio</w:t>
      </w:r>
      <w:proofErr w:type="spellEnd"/>
      <w:r w:rsidRPr="004F705B">
        <w:rPr>
          <w:rFonts w:ascii="Times New Roman" w:hAnsi="Times New Roman"/>
          <w:bCs/>
          <w:lang w:val="en-GB"/>
        </w:rPr>
        <w:t xml:space="preserve"> paslaugų </w:t>
      </w:r>
      <w:proofErr w:type="spellStart"/>
      <w:r w:rsidRPr="004F705B">
        <w:rPr>
          <w:rFonts w:ascii="Times New Roman" w:hAnsi="Times New Roman"/>
          <w:bCs/>
          <w:lang w:val="en-GB"/>
        </w:rPr>
        <w:t>išlaidų</w:t>
      </w:r>
      <w:proofErr w:type="spellEnd"/>
      <w:r w:rsidRPr="004F705B">
        <w:rPr>
          <w:rFonts w:ascii="Times New Roman" w:hAnsi="Times New Roman"/>
          <w:bCs/>
          <w:lang w:val="en-GB"/>
        </w:rPr>
        <w:t xml:space="preserve"> </w:t>
      </w:r>
      <w:proofErr w:type="spellStart"/>
      <w:r w:rsidRPr="004F705B">
        <w:rPr>
          <w:rFonts w:ascii="Times New Roman" w:hAnsi="Times New Roman"/>
          <w:bCs/>
          <w:lang w:val="en-GB"/>
        </w:rPr>
        <w:t>finansavimo</w:t>
      </w:r>
      <w:proofErr w:type="spellEnd"/>
      <w:r w:rsidRPr="004F705B">
        <w:rPr>
          <w:rFonts w:ascii="Times New Roman" w:hAnsi="Times New Roman"/>
          <w:bCs/>
          <w:lang w:val="en-GB"/>
        </w:rPr>
        <w:t xml:space="preserve"> </w:t>
      </w:r>
      <w:r>
        <w:rPr>
          <w:rFonts w:ascii="Times New Roman" w:hAnsi="Times New Roman"/>
          <w:bCs/>
          <w:lang w:val="en-GB"/>
        </w:rPr>
        <w:t>P</w:t>
      </w:r>
      <w:r w:rsidRPr="004F705B">
        <w:rPr>
          <w:rFonts w:ascii="Times New Roman" w:hAnsi="Times New Roman"/>
          <w:bCs/>
          <w:lang w:val="en-GB"/>
        </w:rPr>
        <w:t xml:space="preserve">anevėžio rajono </w:t>
      </w:r>
      <w:proofErr w:type="spellStart"/>
      <w:r w:rsidRPr="004F705B">
        <w:rPr>
          <w:rFonts w:ascii="Times New Roman" w:hAnsi="Times New Roman"/>
          <w:bCs/>
          <w:lang w:val="en-GB"/>
        </w:rPr>
        <w:t>gyventojams</w:t>
      </w:r>
      <w:proofErr w:type="spellEnd"/>
      <w:r w:rsidRPr="004F705B">
        <w:rPr>
          <w:rFonts w:ascii="Times New Roman" w:hAnsi="Times New Roman"/>
          <w:bCs/>
          <w:lang w:val="en-GB"/>
        </w:rPr>
        <w:t xml:space="preserve"> </w:t>
      </w:r>
      <w:proofErr w:type="spellStart"/>
      <w:r w:rsidRPr="004F705B">
        <w:rPr>
          <w:rFonts w:ascii="Times New Roman" w:hAnsi="Times New Roman"/>
          <w:bCs/>
          <w:lang w:val="en-GB"/>
        </w:rPr>
        <w:t>dydžių</w:t>
      </w:r>
      <w:proofErr w:type="spellEnd"/>
      <w:r w:rsidRPr="004F705B">
        <w:rPr>
          <w:rFonts w:ascii="Times New Roman" w:hAnsi="Times New Roman"/>
          <w:bCs/>
          <w:lang w:val="en-GB"/>
        </w:rPr>
        <w:t xml:space="preserve"> </w:t>
      </w:r>
      <w:proofErr w:type="spellStart"/>
      <w:r w:rsidRPr="004F705B">
        <w:rPr>
          <w:rFonts w:ascii="Times New Roman" w:hAnsi="Times New Roman"/>
          <w:bCs/>
          <w:lang w:val="en-GB"/>
        </w:rPr>
        <w:t>nustatymo</w:t>
      </w:r>
      <w:proofErr w:type="spellEnd"/>
      <w:r w:rsidRPr="005223B2">
        <w:rPr>
          <w:rFonts w:ascii="Times New Roman" w:hAnsi="Times New Roman"/>
        </w:rPr>
        <w:t>“</w:t>
      </w:r>
      <w:r>
        <w:rPr>
          <w:rFonts w:ascii="Times New Roman" w:hAnsi="Times New Roman"/>
        </w:rPr>
        <w:t xml:space="preserve"> </w:t>
      </w:r>
      <w:r w:rsidR="000960A7">
        <w:rPr>
          <w:rFonts w:ascii="Times New Roman" w:hAnsi="Times New Roman"/>
        </w:rPr>
        <w:t xml:space="preserve">1 punktą </w:t>
      </w:r>
      <w:r>
        <w:rPr>
          <w:rFonts w:ascii="Times New Roman" w:hAnsi="Times New Roman"/>
        </w:rPr>
        <w:t>1.8 papunkčiu ir jį išdėstyti taip:</w:t>
      </w:r>
    </w:p>
    <w:p w14:paraId="657CB29A" w14:textId="77777777" w:rsidR="00F567AF" w:rsidRPr="001D7928" w:rsidRDefault="00F567AF" w:rsidP="00F567AF">
      <w:pPr>
        <w:ind w:firstLine="720"/>
        <w:jc w:val="both"/>
        <w:rPr>
          <w:rFonts w:ascii="Times New Roman" w:hAnsi="Times New Roman"/>
        </w:rPr>
      </w:pPr>
      <w:r>
        <w:rPr>
          <w:rFonts w:ascii="Times New Roman" w:hAnsi="Times New Roman"/>
        </w:rPr>
        <w:t>„</w:t>
      </w:r>
      <w:r w:rsidRPr="00F567AF">
        <w:rPr>
          <w:rFonts w:ascii="Times New Roman" w:hAnsi="Times New Roman"/>
          <w:b/>
          <w:bCs/>
        </w:rPr>
        <w:t>1.8. socialinių dirbtuvių paslauga – 440,00 Eur per mėnesį</w:t>
      </w:r>
      <w:r>
        <w:rPr>
          <w:rFonts w:ascii="Times New Roman" w:hAnsi="Times New Roman"/>
        </w:rPr>
        <w:t>.“</w:t>
      </w:r>
    </w:p>
    <w:p w14:paraId="7BDCB826" w14:textId="77777777" w:rsidR="00F567AF" w:rsidRDefault="00F567AF" w:rsidP="00F567AF">
      <w:pPr>
        <w:pStyle w:val="Sraopastraipa"/>
        <w:tabs>
          <w:tab w:val="left" w:pos="709"/>
        </w:tabs>
        <w:ind w:left="0"/>
        <w:jc w:val="both"/>
        <w:rPr>
          <w:rFonts w:ascii="Times New Roman" w:hAnsi="Times New Roman"/>
          <w:szCs w:val="24"/>
        </w:rPr>
      </w:pPr>
      <w:r>
        <w:rPr>
          <w:rFonts w:ascii="Times New Roman" w:hAnsi="Times New Roman"/>
          <w:szCs w:val="24"/>
        </w:rPr>
        <w:tab/>
      </w:r>
      <w:r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Cs w:val="24"/>
        </w:rPr>
        <w:t xml:space="preserve">. </w:t>
      </w:r>
    </w:p>
    <w:p w14:paraId="25B03DD4" w14:textId="400357E3" w:rsidR="00BF2B6E" w:rsidRPr="00170AD2" w:rsidRDefault="00BF2B6E" w:rsidP="00F567AF">
      <w:pPr>
        <w:rPr>
          <w:rFonts w:ascii="Times New Roman" w:hAnsi="Times New Roman"/>
          <w:szCs w:val="24"/>
        </w:rPr>
      </w:pPr>
    </w:p>
    <w:sectPr w:rsidR="00BF2B6E" w:rsidRPr="00170AD2" w:rsidSect="008A0DE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AA1C" w14:textId="77777777" w:rsidR="001C4617" w:rsidRDefault="001C4617">
      <w:r>
        <w:separator/>
      </w:r>
    </w:p>
  </w:endnote>
  <w:endnote w:type="continuationSeparator" w:id="0">
    <w:p w14:paraId="4EF82C59" w14:textId="77777777" w:rsidR="001C4617" w:rsidRDefault="001C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895F" w14:textId="77777777" w:rsidR="001C4617" w:rsidRDefault="001C4617">
      <w:r>
        <w:separator/>
      </w:r>
    </w:p>
  </w:footnote>
  <w:footnote w:type="continuationSeparator" w:id="0">
    <w:p w14:paraId="1FE9A123" w14:textId="77777777" w:rsidR="001C4617" w:rsidRDefault="001C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224F10CA" w:rsidR="004132CC" w:rsidRDefault="00B66D00" w:rsidP="0038238A">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3247"/>
    <w:rsid w:val="00075979"/>
    <w:rsid w:val="0007794C"/>
    <w:rsid w:val="000960A7"/>
    <w:rsid w:val="000B04A6"/>
    <w:rsid w:val="000B75F2"/>
    <w:rsid w:val="000C21EC"/>
    <w:rsid w:val="000C4C2F"/>
    <w:rsid w:val="000E0215"/>
    <w:rsid w:val="000E371A"/>
    <w:rsid w:val="000F2EBC"/>
    <w:rsid w:val="001077C5"/>
    <w:rsid w:val="00116C29"/>
    <w:rsid w:val="00126606"/>
    <w:rsid w:val="00136D89"/>
    <w:rsid w:val="001440E5"/>
    <w:rsid w:val="00156B47"/>
    <w:rsid w:val="001627C3"/>
    <w:rsid w:val="00163973"/>
    <w:rsid w:val="001644F0"/>
    <w:rsid w:val="00170AD2"/>
    <w:rsid w:val="00173CAD"/>
    <w:rsid w:val="001A01CF"/>
    <w:rsid w:val="001B070A"/>
    <w:rsid w:val="001B3584"/>
    <w:rsid w:val="001B688F"/>
    <w:rsid w:val="001C4617"/>
    <w:rsid w:val="001D08FD"/>
    <w:rsid w:val="001D7928"/>
    <w:rsid w:val="001E612B"/>
    <w:rsid w:val="001F53DE"/>
    <w:rsid w:val="001F776B"/>
    <w:rsid w:val="00203CD2"/>
    <w:rsid w:val="00212753"/>
    <w:rsid w:val="00243705"/>
    <w:rsid w:val="00247B22"/>
    <w:rsid w:val="002669AA"/>
    <w:rsid w:val="0027364A"/>
    <w:rsid w:val="00291D56"/>
    <w:rsid w:val="00294B3F"/>
    <w:rsid w:val="002B1138"/>
    <w:rsid w:val="002B5407"/>
    <w:rsid w:val="002C3734"/>
    <w:rsid w:val="002D43D5"/>
    <w:rsid w:val="002D4815"/>
    <w:rsid w:val="002D4D1A"/>
    <w:rsid w:val="002E61A4"/>
    <w:rsid w:val="002F16A5"/>
    <w:rsid w:val="00304C78"/>
    <w:rsid w:val="00307B5C"/>
    <w:rsid w:val="0031240D"/>
    <w:rsid w:val="00315BD5"/>
    <w:rsid w:val="00342C58"/>
    <w:rsid w:val="00354BEA"/>
    <w:rsid w:val="00354EBB"/>
    <w:rsid w:val="00360289"/>
    <w:rsid w:val="0038238A"/>
    <w:rsid w:val="00393734"/>
    <w:rsid w:val="003B24DD"/>
    <w:rsid w:val="003C141A"/>
    <w:rsid w:val="003C3427"/>
    <w:rsid w:val="003C4640"/>
    <w:rsid w:val="003E306D"/>
    <w:rsid w:val="00403F0F"/>
    <w:rsid w:val="00405760"/>
    <w:rsid w:val="004132CC"/>
    <w:rsid w:val="00420F0B"/>
    <w:rsid w:val="00423075"/>
    <w:rsid w:val="00426EE5"/>
    <w:rsid w:val="00440573"/>
    <w:rsid w:val="00446D96"/>
    <w:rsid w:val="00450FEE"/>
    <w:rsid w:val="004542CD"/>
    <w:rsid w:val="00473C0B"/>
    <w:rsid w:val="004803E8"/>
    <w:rsid w:val="004974B7"/>
    <w:rsid w:val="004A0BF9"/>
    <w:rsid w:val="004A282D"/>
    <w:rsid w:val="004B722F"/>
    <w:rsid w:val="004C2180"/>
    <w:rsid w:val="004C2BCC"/>
    <w:rsid w:val="004D02B8"/>
    <w:rsid w:val="004E0113"/>
    <w:rsid w:val="004F4A6D"/>
    <w:rsid w:val="004F5331"/>
    <w:rsid w:val="004F705B"/>
    <w:rsid w:val="00506E58"/>
    <w:rsid w:val="00525C33"/>
    <w:rsid w:val="00527718"/>
    <w:rsid w:val="00566746"/>
    <w:rsid w:val="005700FC"/>
    <w:rsid w:val="00573B1A"/>
    <w:rsid w:val="005928C3"/>
    <w:rsid w:val="005A1B33"/>
    <w:rsid w:val="005A788F"/>
    <w:rsid w:val="005B1BF0"/>
    <w:rsid w:val="005B64DA"/>
    <w:rsid w:val="005D5155"/>
    <w:rsid w:val="005E6316"/>
    <w:rsid w:val="005F1611"/>
    <w:rsid w:val="00622164"/>
    <w:rsid w:val="00622D40"/>
    <w:rsid w:val="006301D4"/>
    <w:rsid w:val="00636109"/>
    <w:rsid w:val="00645986"/>
    <w:rsid w:val="00645E34"/>
    <w:rsid w:val="0065060D"/>
    <w:rsid w:val="006530EC"/>
    <w:rsid w:val="006617E3"/>
    <w:rsid w:val="00662F79"/>
    <w:rsid w:val="0066507A"/>
    <w:rsid w:val="00665D2B"/>
    <w:rsid w:val="0067619C"/>
    <w:rsid w:val="00680FA0"/>
    <w:rsid w:val="00685E0A"/>
    <w:rsid w:val="00686124"/>
    <w:rsid w:val="006A39D1"/>
    <w:rsid w:val="006A6495"/>
    <w:rsid w:val="006B1163"/>
    <w:rsid w:val="006B16A0"/>
    <w:rsid w:val="006D1A30"/>
    <w:rsid w:val="006E4FC3"/>
    <w:rsid w:val="006F3C06"/>
    <w:rsid w:val="00700B56"/>
    <w:rsid w:val="00710DED"/>
    <w:rsid w:val="0071170E"/>
    <w:rsid w:val="0072433D"/>
    <w:rsid w:val="00726BD5"/>
    <w:rsid w:val="00727D92"/>
    <w:rsid w:val="007307A2"/>
    <w:rsid w:val="00737E5E"/>
    <w:rsid w:val="00741E0C"/>
    <w:rsid w:val="00746DDC"/>
    <w:rsid w:val="007761AB"/>
    <w:rsid w:val="00787EED"/>
    <w:rsid w:val="007B0356"/>
    <w:rsid w:val="007B7BEA"/>
    <w:rsid w:val="007B7E11"/>
    <w:rsid w:val="007C1076"/>
    <w:rsid w:val="007C4EE6"/>
    <w:rsid w:val="007D0CC3"/>
    <w:rsid w:val="007D682B"/>
    <w:rsid w:val="007D7B73"/>
    <w:rsid w:val="007E2F77"/>
    <w:rsid w:val="007F4D07"/>
    <w:rsid w:val="007F63E3"/>
    <w:rsid w:val="00812224"/>
    <w:rsid w:val="00816A40"/>
    <w:rsid w:val="0082306F"/>
    <w:rsid w:val="008245F4"/>
    <w:rsid w:val="0082749C"/>
    <w:rsid w:val="00837914"/>
    <w:rsid w:val="008421BA"/>
    <w:rsid w:val="00844628"/>
    <w:rsid w:val="008679D8"/>
    <w:rsid w:val="00887493"/>
    <w:rsid w:val="008924B4"/>
    <w:rsid w:val="008925F2"/>
    <w:rsid w:val="008A0DE8"/>
    <w:rsid w:val="008F1277"/>
    <w:rsid w:val="00912408"/>
    <w:rsid w:val="009139E9"/>
    <w:rsid w:val="00931FA8"/>
    <w:rsid w:val="00931FBA"/>
    <w:rsid w:val="00937735"/>
    <w:rsid w:val="0096604B"/>
    <w:rsid w:val="0097478E"/>
    <w:rsid w:val="00984168"/>
    <w:rsid w:val="009A043A"/>
    <w:rsid w:val="009A4913"/>
    <w:rsid w:val="009A7E79"/>
    <w:rsid w:val="009B0CE4"/>
    <w:rsid w:val="009C1156"/>
    <w:rsid w:val="009C1AD6"/>
    <w:rsid w:val="009D5E99"/>
    <w:rsid w:val="009D7B41"/>
    <w:rsid w:val="009E5F7B"/>
    <w:rsid w:val="009F3E7A"/>
    <w:rsid w:val="009F4E65"/>
    <w:rsid w:val="00A15BA1"/>
    <w:rsid w:val="00A22516"/>
    <w:rsid w:val="00A23D83"/>
    <w:rsid w:val="00A77F3F"/>
    <w:rsid w:val="00AA1ED2"/>
    <w:rsid w:val="00AC47C7"/>
    <w:rsid w:val="00AC7C19"/>
    <w:rsid w:val="00AD43AB"/>
    <w:rsid w:val="00AD6100"/>
    <w:rsid w:val="00AE2979"/>
    <w:rsid w:val="00AF090F"/>
    <w:rsid w:val="00AF4389"/>
    <w:rsid w:val="00AF58F6"/>
    <w:rsid w:val="00B031E3"/>
    <w:rsid w:val="00B06026"/>
    <w:rsid w:val="00B1427E"/>
    <w:rsid w:val="00B34FC5"/>
    <w:rsid w:val="00B60B73"/>
    <w:rsid w:val="00B61DE0"/>
    <w:rsid w:val="00B63F24"/>
    <w:rsid w:val="00B66D00"/>
    <w:rsid w:val="00B77CA6"/>
    <w:rsid w:val="00B81A0D"/>
    <w:rsid w:val="00B95E20"/>
    <w:rsid w:val="00BA5BCD"/>
    <w:rsid w:val="00BB79D6"/>
    <w:rsid w:val="00BC272A"/>
    <w:rsid w:val="00BC49FF"/>
    <w:rsid w:val="00BD3E3E"/>
    <w:rsid w:val="00BE3B9D"/>
    <w:rsid w:val="00BF2B6E"/>
    <w:rsid w:val="00C01A7E"/>
    <w:rsid w:val="00C03148"/>
    <w:rsid w:val="00C1382B"/>
    <w:rsid w:val="00C34DC7"/>
    <w:rsid w:val="00C41A5E"/>
    <w:rsid w:val="00C4310A"/>
    <w:rsid w:val="00C55886"/>
    <w:rsid w:val="00C82D8A"/>
    <w:rsid w:val="00C91586"/>
    <w:rsid w:val="00C94E09"/>
    <w:rsid w:val="00CA2B78"/>
    <w:rsid w:val="00CB3CF0"/>
    <w:rsid w:val="00CB5C0C"/>
    <w:rsid w:val="00CD5121"/>
    <w:rsid w:val="00CE5CB3"/>
    <w:rsid w:val="00CF2AE7"/>
    <w:rsid w:val="00CF2FE4"/>
    <w:rsid w:val="00D0381D"/>
    <w:rsid w:val="00D05149"/>
    <w:rsid w:val="00D14356"/>
    <w:rsid w:val="00D612C9"/>
    <w:rsid w:val="00D61C69"/>
    <w:rsid w:val="00D637A9"/>
    <w:rsid w:val="00D63977"/>
    <w:rsid w:val="00D71774"/>
    <w:rsid w:val="00D7229B"/>
    <w:rsid w:val="00D80469"/>
    <w:rsid w:val="00D83922"/>
    <w:rsid w:val="00D86489"/>
    <w:rsid w:val="00DB3D01"/>
    <w:rsid w:val="00DB581C"/>
    <w:rsid w:val="00DC4535"/>
    <w:rsid w:val="00DD124C"/>
    <w:rsid w:val="00DF4145"/>
    <w:rsid w:val="00DF50AC"/>
    <w:rsid w:val="00E020A4"/>
    <w:rsid w:val="00E2517B"/>
    <w:rsid w:val="00E40A1C"/>
    <w:rsid w:val="00E4354F"/>
    <w:rsid w:val="00E53D06"/>
    <w:rsid w:val="00E543AE"/>
    <w:rsid w:val="00E838A1"/>
    <w:rsid w:val="00E86190"/>
    <w:rsid w:val="00E97026"/>
    <w:rsid w:val="00E97F76"/>
    <w:rsid w:val="00EA5FEB"/>
    <w:rsid w:val="00EA7F30"/>
    <w:rsid w:val="00EC6D76"/>
    <w:rsid w:val="00ED4CD2"/>
    <w:rsid w:val="00EF1F85"/>
    <w:rsid w:val="00F2198A"/>
    <w:rsid w:val="00F225B1"/>
    <w:rsid w:val="00F567AF"/>
    <w:rsid w:val="00F65D70"/>
    <w:rsid w:val="00F67E4F"/>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raopastraipaDiagrama">
    <w:name w:val="Sąrašo pastraipa Diagrama"/>
    <w:link w:val="Sraopastraipa"/>
    <w:uiPriority w:val="34"/>
    <w:locked/>
    <w:rsid w:val="00984168"/>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3461</Words>
  <Characters>1973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2025-08-12T07:17:00Z</cp:lastPrinted>
  <dcterms:created xsi:type="dcterms:W3CDTF">2025-08-04T10:55:00Z</dcterms:created>
  <dcterms:modified xsi:type="dcterms:W3CDTF">2025-08-12T07:17:00Z</dcterms:modified>
</cp:coreProperties>
</file>