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E3B1" w14:textId="77777777" w:rsidR="00193405" w:rsidRDefault="00193405" w:rsidP="00193405">
      <w:pPr>
        <w:tabs>
          <w:tab w:val="center" w:pos="4513"/>
          <w:tab w:val="right" w:pos="9026"/>
        </w:tabs>
        <w:spacing w:after="0" w:line="240" w:lineRule="auto"/>
        <w:ind w:left="850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2DDE2D5" w14:textId="77777777" w:rsidR="00193405" w:rsidRDefault="00193405" w:rsidP="00193405">
      <w:pPr>
        <w:tabs>
          <w:tab w:val="center" w:pos="4513"/>
          <w:tab w:val="right" w:pos="9026"/>
        </w:tabs>
        <w:spacing w:after="0" w:line="240" w:lineRule="auto"/>
        <w:ind w:left="850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553BD94" w14:textId="77777777" w:rsidR="002F21A7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678125" wp14:editId="43D24CB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C9316" w14:textId="77777777" w:rsidR="00193405" w:rsidRPr="00701510" w:rsidRDefault="00193405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9C385F0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CF624F4" w14:textId="77777777" w:rsidR="002F21A7" w:rsidRPr="005202CD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F4532C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D27911C" w14:textId="210C3ACE" w:rsidR="0005482A" w:rsidRPr="0005482A" w:rsidRDefault="00137B10" w:rsidP="00280B2F">
      <w:pPr>
        <w:pStyle w:val="Betarp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80B2F">
        <w:rPr>
          <w:rFonts w:ascii="Times New Roman" w:hAnsi="Times New Roman" w:cs="Times New Roman"/>
          <w:b/>
          <w:sz w:val="24"/>
          <w:szCs w:val="24"/>
        </w:rPr>
        <w:t>ŽEMĖS SKLYPO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482A" w:rsidRPr="0005482A">
        <w:rPr>
          <w:rStyle w:val="FontStyle20"/>
          <w:b/>
          <w:sz w:val="24"/>
          <w:szCs w:val="24"/>
        </w:rPr>
        <w:t xml:space="preserve">KADASTRO NR. </w:t>
      </w:r>
      <w:r w:rsidR="0005482A" w:rsidRPr="0005482A">
        <w:rPr>
          <w:rStyle w:val="FontStyle20"/>
          <w:b/>
          <w:iCs/>
          <w:sz w:val="24"/>
          <w:szCs w:val="24"/>
        </w:rPr>
        <w:t>66</w:t>
      </w:r>
      <w:r w:rsidR="004D19B4">
        <w:rPr>
          <w:rStyle w:val="FontStyle20"/>
          <w:b/>
          <w:iCs/>
          <w:sz w:val="24"/>
          <w:szCs w:val="24"/>
        </w:rPr>
        <w:t>77/0007</w:t>
      </w:r>
      <w:r w:rsidR="00391D3E">
        <w:rPr>
          <w:rStyle w:val="FontStyle20"/>
          <w:b/>
          <w:iCs/>
          <w:sz w:val="24"/>
          <w:szCs w:val="24"/>
        </w:rPr>
        <w:t>:</w:t>
      </w:r>
      <w:r w:rsidR="001F2477">
        <w:rPr>
          <w:rStyle w:val="FontStyle20"/>
          <w:b/>
          <w:iCs/>
          <w:sz w:val="24"/>
          <w:szCs w:val="24"/>
        </w:rPr>
        <w:t>45</w:t>
      </w:r>
      <w:r w:rsidR="00911161">
        <w:rPr>
          <w:rStyle w:val="FontStyle20"/>
          <w:b/>
          <w:iCs/>
          <w:sz w:val="24"/>
          <w:szCs w:val="24"/>
        </w:rPr>
        <w:t>,</w:t>
      </w:r>
      <w:r w:rsidR="0005482A" w:rsidRPr="0005482A">
        <w:rPr>
          <w:rStyle w:val="FontStyle20"/>
          <w:b/>
          <w:sz w:val="24"/>
          <w:szCs w:val="24"/>
        </w:rPr>
        <w:t xml:space="preserve">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>PANEVĖŽIO R. SAV.,</w:t>
      </w:r>
      <w:r w:rsidR="0091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B2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D19B4">
        <w:rPr>
          <w:rFonts w:ascii="Times New Roman" w:hAnsi="Times New Roman" w:cs="Times New Roman"/>
          <w:b/>
          <w:sz w:val="24"/>
          <w:szCs w:val="24"/>
        </w:rPr>
        <w:t xml:space="preserve">PANEVĖŽIO (BUV. </w:t>
      </w:r>
      <w:r w:rsidR="00280B2F">
        <w:rPr>
          <w:rFonts w:ascii="Times New Roman" w:hAnsi="Times New Roman" w:cs="Times New Roman"/>
          <w:b/>
          <w:sz w:val="24"/>
          <w:szCs w:val="24"/>
        </w:rPr>
        <w:t>VELŽIO</w:t>
      </w:r>
      <w:r w:rsidR="004D19B4">
        <w:rPr>
          <w:rFonts w:ascii="Times New Roman" w:hAnsi="Times New Roman" w:cs="Times New Roman"/>
          <w:b/>
          <w:sz w:val="24"/>
          <w:szCs w:val="24"/>
        </w:rPr>
        <w:t>)</w:t>
      </w:r>
      <w:r w:rsidR="00391D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SEN., </w:t>
      </w:r>
      <w:r w:rsidR="004D19B4">
        <w:rPr>
          <w:rFonts w:ascii="Times New Roman" w:hAnsi="Times New Roman" w:cs="Times New Roman"/>
          <w:b/>
          <w:sz w:val="24"/>
          <w:szCs w:val="24"/>
        </w:rPr>
        <w:t>MO</w:t>
      </w:r>
      <w:r w:rsidR="00280B2F">
        <w:rPr>
          <w:rFonts w:ascii="Times New Roman" w:hAnsi="Times New Roman" w:cs="Times New Roman"/>
          <w:b/>
          <w:sz w:val="24"/>
          <w:szCs w:val="24"/>
        </w:rPr>
        <w:t>L</w:t>
      </w:r>
      <w:r w:rsidR="004D19B4">
        <w:rPr>
          <w:rFonts w:ascii="Times New Roman" w:hAnsi="Times New Roman" w:cs="Times New Roman"/>
          <w:b/>
          <w:sz w:val="24"/>
          <w:szCs w:val="24"/>
        </w:rPr>
        <w:t>AIN</w:t>
      </w:r>
      <w:r w:rsidR="00391D3E">
        <w:rPr>
          <w:rFonts w:ascii="Times New Roman" w:hAnsi="Times New Roman" w:cs="Times New Roman"/>
          <w:b/>
          <w:sz w:val="24"/>
          <w:szCs w:val="24"/>
        </w:rPr>
        <w:t>IŲ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5482A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E534BB">
        <w:rPr>
          <w:rFonts w:ascii="Times New Roman" w:hAnsi="Times New Roman" w:cs="Times New Roman"/>
          <w:b/>
          <w:sz w:val="24"/>
          <w:szCs w:val="24"/>
        </w:rPr>
        <w:t>BERŽYNO G. 30, PADALIJ</w:t>
      </w:r>
      <w:r w:rsidR="004D19B4">
        <w:rPr>
          <w:rFonts w:ascii="Times New Roman" w:hAnsi="Times New Roman" w:cs="Times New Roman"/>
          <w:b/>
          <w:sz w:val="24"/>
          <w:szCs w:val="24"/>
        </w:rPr>
        <w:t xml:space="preserve">IMO        Į DVI ATSKIRAS NAMŲ VALDAS </w:t>
      </w:r>
      <w:r w:rsidR="0005482A">
        <w:rPr>
          <w:rFonts w:ascii="Times New Roman" w:hAnsi="Times New Roman" w:cs="Times New Roman"/>
          <w:b/>
          <w:sz w:val="24"/>
          <w:szCs w:val="24"/>
        </w:rPr>
        <w:t xml:space="preserve">DETALIOJO PLANO </w:t>
      </w:r>
      <w:r w:rsidR="004D19B4">
        <w:rPr>
          <w:rFonts w:ascii="Times New Roman" w:hAnsi="Times New Roman" w:cs="Times New Roman"/>
          <w:b/>
          <w:sz w:val="24"/>
          <w:szCs w:val="24"/>
        </w:rPr>
        <w:t xml:space="preserve">KOREGAVIMO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PROJEKTO PATVIRTINIMO, </w:t>
      </w:r>
      <w:r w:rsidR="0005482A" w:rsidRPr="00193405">
        <w:rPr>
          <w:rFonts w:ascii="Times New Roman" w:hAnsi="Times New Roman" w:cs="Times New Roman"/>
          <w:b/>
          <w:sz w:val="24"/>
          <w:szCs w:val="24"/>
        </w:rPr>
        <w:t>PAGRINDINĖS ŽEMĖS NAUDOJIMO PASKIRTIES IR BŪDO NUSTATYMO</w:t>
      </w:r>
    </w:p>
    <w:p w14:paraId="11F695A6" w14:textId="77777777" w:rsidR="0005482A" w:rsidRDefault="0005482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14:paraId="3BD7B6CE" w14:textId="1CADC03E" w:rsidR="00B61CBA" w:rsidRPr="00B61CBA" w:rsidRDefault="00280B2F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137B10">
        <w:rPr>
          <w:rFonts w:ascii="Times New Roman" w:hAnsi="Times New Roman" w:cs="Times New Roman"/>
          <w:sz w:val="24"/>
          <w:szCs w:val="24"/>
        </w:rPr>
        <w:t xml:space="preserve"> m.</w:t>
      </w:r>
      <w:r w:rsidR="004D19B4">
        <w:rPr>
          <w:rFonts w:ascii="Times New Roman" w:hAnsi="Times New Roman" w:cs="Times New Roman"/>
          <w:sz w:val="24"/>
          <w:szCs w:val="24"/>
        </w:rPr>
        <w:t xml:space="preserve"> rugpjūč</w:t>
      </w:r>
      <w:r>
        <w:rPr>
          <w:rFonts w:ascii="Times New Roman" w:hAnsi="Times New Roman" w:cs="Times New Roman"/>
          <w:sz w:val="24"/>
          <w:szCs w:val="24"/>
        </w:rPr>
        <w:t>i</w:t>
      </w:r>
      <w:r w:rsidR="00911161">
        <w:rPr>
          <w:rFonts w:ascii="Times New Roman" w:hAnsi="Times New Roman" w:cs="Times New Roman"/>
          <w:sz w:val="24"/>
          <w:szCs w:val="24"/>
        </w:rPr>
        <w:t>o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851B4C">
        <w:rPr>
          <w:rFonts w:ascii="Times New Roman" w:hAnsi="Times New Roman" w:cs="Times New Roman"/>
          <w:sz w:val="24"/>
          <w:szCs w:val="24"/>
        </w:rPr>
        <w:t xml:space="preserve">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5D8CCAD6" w14:textId="77777777" w:rsidR="00B61CBA" w:rsidRPr="00B61CBA" w:rsidRDefault="00B61CB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7D4E50F3" w14:textId="77777777" w:rsidR="00280B2F" w:rsidRDefault="00280B2F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</w:p>
    <w:p w14:paraId="408478FB" w14:textId="7324A267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1CBA" w:rsidRPr="00574ED6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Lietuvos Respublikos vietos savivaldos įstatymo 33 straipsnio </w:t>
      </w:r>
      <w:r w:rsidR="00280B2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</w:t>
      </w:r>
      <w:r w:rsidR="00280B2F">
        <w:rPr>
          <w:rFonts w:ascii="Times New Roman" w:hAnsi="Times New Roman" w:cs="Times New Roman"/>
          <w:sz w:val="24"/>
          <w:szCs w:val="24"/>
        </w:rPr>
        <w:t xml:space="preserve">3 dalies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5 punktu, </w:t>
      </w:r>
      <w:r w:rsidR="002F0E60">
        <w:rPr>
          <w:rFonts w:ascii="Times New Roman" w:hAnsi="Times New Roman" w:cs="Times New Roman"/>
          <w:sz w:val="24"/>
          <w:szCs w:val="24"/>
        </w:rPr>
        <w:t xml:space="preserve">30 straipsnio 2 dalimi ir </w:t>
      </w:r>
      <w:r w:rsidR="003254BC">
        <w:rPr>
          <w:rFonts w:ascii="Times New Roman" w:hAnsi="Times New Roman" w:cs="Times New Roman"/>
          <w:sz w:val="24"/>
          <w:szCs w:val="24"/>
        </w:rPr>
        <w:t xml:space="preserve">27 straipsnio </w:t>
      </w:r>
      <w:r w:rsidR="00CE4E7F">
        <w:rPr>
          <w:rFonts w:ascii="Times New Roman" w:hAnsi="Times New Roman" w:cs="Times New Roman"/>
          <w:sz w:val="24"/>
          <w:szCs w:val="24"/>
        </w:rPr>
        <w:t>2 dalies 12 punktu</w:t>
      </w:r>
      <w:r w:rsidR="00574ED6" w:rsidRPr="00574ED6">
        <w:rPr>
          <w:rFonts w:ascii="Times New Roman" w:hAnsi="Times New Roman" w:cs="Times New Roman"/>
          <w:sz w:val="24"/>
          <w:szCs w:val="24"/>
        </w:rPr>
        <w:t>, Lietuvos Respubliko</w:t>
      </w:r>
      <w:r w:rsidR="00280B2F">
        <w:rPr>
          <w:rFonts w:ascii="Times New Roman" w:hAnsi="Times New Roman" w:cs="Times New Roman"/>
          <w:sz w:val="24"/>
          <w:szCs w:val="24"/>
        </w:rPr>
        <w:t xml:space="preserve">s teritorijų planavimo įstatymo </w:t>
      </w:r>
      <w:r w:rsidR="00574ED6" w:rsidRPr="00574ED6">
        <w:rPr>
          <w:rFonts w:ascii="Times New Roman" w:hAnsi="Times New Roman" w:cs="Times New Roman"/>
          <w:sz w:val="24"/>
          <w:szCs w:val="24"/>
        </w:rPr>
        <w:t>27 straipsnio 4 ir 6 dalimis, Panevėžio rajono savivaldybės tarybos 2008 m. liepos 3 d. sprendimu Nr. T-154 „Dėl Panevėžio rajono savivaldybės teritorijos bendrojo plano tvir</w:t>
      </w:r>
      <w:r w:rsidR="002F0E60">
        <w:rPr>
          <w:rFonts w:ascii="Times New Roman" w:hAnsi="Times New Roman" w:cs="Times New Roman"/>
          <w:sz w:val="24"/>
          <w:szCs w:val="24"/>
        </w:rPr>
        <w:t>tinimo“ bei</w:t>
      </w:r>
      <w:bookmarkStart w:id="0" w:name="_GoBack"/>
      <w:bookmarkEnd w:id="0"/>
      <w:r w:rsidR="00280B2F">
        <w:rPr>
          <w:rFonts w:ascii="Times New Roman" w:hAnsi="Times New Roman" w:cs="Times New Roman"/>
          <w:sz w:val="24"/>
          <w:szCs w:val="24"/>
        </w:rPr>
        <w:t xml:space="preserve"> atsižvelgdamas į 2025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m. </w:t>
      </w:r>
      <w:r w:rsidR="00DD459D">
        <w:rPr>
          <w:rFonts w:ascii="Times New Roman" w:hAnsi="Times New Roman" w:cs="Times New Roman"/>
          <w:sz w:val="24"/>
          <w:szCs w:val="24"/>
        </w:rPr>
        <w:t>rugpjūč</w:t>
      </w:r>
      <w:r w:rsidR="00280B2F">
        <w:rPr>
          <w:rFonts w:ascii="Times New Roman" w:hAnsi="Times New Roman" w:cs="Times New Roman"/>
          <w:sz w:val="24"/>
          <w:szCs w:val="24"/>
        </w:rPr>
        <w:t>i</w:t>
      </w:r>
      <w:r w:rsidR="00EF5EDA">
        <w:rPr>
          <w:rFonts w:ascii="Times New Roman" w:hAnsi="Times New Roman" w:cs="Times New Roman"/>
          <w:sz w:val="24"/>
          <w:szCs w:val="24"/>
        </w:rPr>
        <w:t xml:space="preserve">o </w:t>
      </w:r>
      <w:r w:rsidR="00DD459D">
        <w:rPr>
          <w:rFonts w:ascii="Times New Roman" w:hAnsi="Times New Roman" w:cs="Times New Roman"/>
          <w:sz w:val="24"/>
          <w:szCs w:val="24"/>
        </w:rPr>
        <w:t>4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d. teritorijų planavimo dokumento patikrinimo aktą Nr. REG</w:t>
      </w:r>
      <w:r w:rsidR="00FA68B4">
        <w:rPr>
          <w:rFonts w:ascii="Times New Roman" w:hAnsi="Times New Roman" w:cs="Times New Roman"/>
          <w:sz w:val="24"/>
          <w:szCs w:val="24"/>
        </w:rPr>
        <w:t>395</w:t>
      </w:r>
      <w:r w:rsidR="00F3712A" w:rsidRPr="00FA68B4">
        <w:rPr>
          <w:rFonts w:ascii="Times New Roman" w:hAnsi="Times New Roman" w:cs="Times New Roman"/>
          <w:sz w:val="24"/>
          <w:szCs w:val="24"/>
        </w:rPr>
        <w:t>5</w:t>
      </w:r>
      <w:r w:rsidR="00FA68B4">
        <w:rPr>
          <w:rFonts w:ascii="Times New Roman" w:hAnsi="Times New Roman" w:cs="Times New Roman"/>
          <w:sz w:val="24"/>
          <w:szCs w:val="24"/>
        </w:rPr>
        <w:t>1</w:t>
      </w:r>
      <w:r w:rsidR="00280B2F" w:rsidRPr="00FA68B4">
        <w:rPr>
          <w:rFonts w:ascii="Times New Roman" w:hAnsi="Times New Roman" w:cs="Times New Roman"/>
          <w:sz w:val="24"/>
          <w:szCs w:val="24"/>
        </w:rPr>
        <w:t>4</w:t>
      </w:r>
      <w:r w:rsidR="00F3712A">
        <w:rPr>
          <w:rFonts w:ascii="Times New Roman" w:hAnsi="Times New Roman" w:cs="Times New Roman"/>
          <w:sz w:val="24"/>
          <w:szCs w:val="24"/>
        </w:rPr>
        <w:t>1</w:t>
      </w:r>
      <w:r w:rsidR="00FA68B4">
        <w:rPr>
          <w:rFonts w:ascii="Times New Roman" w:hAnsi="Times New Roman" w:cs="Times New Roman"/>
          <w:sz w:val="24"/>
          <w:szCs w:val="24"/>
        </w:rPr>
        <w:t>2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, pateiktą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Teritorijų planavimo 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>ir statybos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informacinėje sistemoje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TPS „Vartai“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="00280B2F" w:rsidRPr="00A01186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www.planuojustatau.lt</w:t>
        </w:r>
      </w:hyperlink>
      <w:r w:rsidR="00280B2F" w:rsidRPr="00280B2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; </w:t>
      </w:r>
      <w:r w:rsidR="00346D86" w:rsidRPr="00574ED6">
        <w:rPr>
          <w:rFonts w:ascii="Times New Roman" w:hAnsi="Times New Roman" w:cs="Times New Roman"/>
          <w:sz w:val="24"/>
          <w:szCs w:val="24"/>
        </w:rPr>
        <w:t>T</w:t>
      </w:r>
      <w:r w:rsidR="00346D8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PDRIS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37B10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F3712A">
        <w:rPr>
          <w:rFonts w:ascii="Times New Roman" w:hAnsi="Times New Roman" w:cs="Times New Roman"/>
          <w:sz w:val="24"/>
          <w:szCs w:val="24"/>
          <w:shd w:val="clear" w:color="auto" w:fill="FFFFFF"/>
        </w:rPr>
        <w:t>giamo TPD Nr. K-VT-66-24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D19B4">
        <w:rPr>
          <w:rFonts w:ascii="Times New Roman" w:hAnsi="Times New Roman" w:cs="Times New Roman"/>
          <w:sz w:val="24"/>
          <w:szCs w:val="24"/>
          <w:shd w:val="clear" w:color="auto" w:fill="FFFFFF"/>
        </w:rPr>
        <w:t>799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4ED6" w:rsidRPr="00574ED6">
        <w:rPr>
          <w:rFonts w:ascii="Times New Roman" w:hAnsi="Times New Roman" w:cs="Times New Roman"/>
          <w:sz w:val="24"/>
          <w:szCs w:val="24"/>
        </w:rPr>
        <w:t>:</w:t>
      </w:r>
    </w:p>
    <w:p w14:paraId="35221505" w14:textId="00FCA18D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1. T v i r t i n u </w:t>
      </w:r>
      <w:r w:rsidR="00574ED6" w:rsidRPr="00574ED6">
        <w:rPr>
          <w:rStyle w:val="FontStyle20"/>
          <w:sz w:val="24"/>
          <w:szCs w:val="24"/>
        </w:rPr>
        <w:t xml:space="preserve">žemės </w:t>
      </w:r>
      <w:r>
        <w:rPr>
          <w:rStyle w:val="FontStyle20"/>
          <w:color w:val="000000"/>
          <w:sz w:val="24"/>
          <w:szCs w:val="24"/>
        </w:rPr>
        <w:t>sklypo</w:t>
      </w:r>
      <w:r w:rsidR="00574ED6" w:rsidRPr="00574ED6">
        <w:rPr>
          <w:rStyle w:val="FontStyle20"/>
          <w:sz w:val="24"/>
          <w:szCs w:val="24"/>
        </w:rPr>
        <w:t xml:space="preserve">, kadastro Nr. </w:t>
      </w:r>
      <w:r w:rsidR="00346D86" w:rsidRPr="00346D86">
        <w:rPr>
          <w:rStyle w:val="FontStyle20"/>
          <w:iCs/>
          <w:sz w:val="24"/>
          <w:szCs w:val="24"/>
        </w:rPr>
        <w:t>66</w:t>
      </w:r>
      <w:r w:rsidR="004D19B4">
        <w:rPr>
          <w:rStyle w:val="FontStyle20"/>
          <w:iCs/>
          <w:sz w:val="24"/>
          <w:szCs w:val="24"/>
        </w:rPr>
        <w:t>77/0007</w:t>
      </w:r>
      <w:r w:rsidR="00346D86" w:rsidRPr="00346D86">
        <w:rPr>
          <w:rStyle w:val="FontStyle20"/>
          <w:iCs/>
          <w:sz w:val="24"/>
          <w:szCs w:val="24"/>
        </w:rPr>
        <w:t>:</w:t>
      </w:r>
      <w:r w:rsidR="00F3712A">
        <w:rPr>
          <w:rStyle w:val="FontStyle20"/>
          <w:iCs/>
          <w:sz w:val="24"/>
          <w:szCs w:val="24"/>
        </w:rPr>
        <w:t>45</w:t>
      </w:r>
      <w:r w:rsidR="00574ED6" w:rsidRPr="00574ED6">
        <w:rPr>
          <w:rStyle w:val="FontStyle20"/>
          <w:iCs/>
          <w:sz w:val="24"/>
          <w:szCs w:val="24"/>
        </w:rPr>
        <w:t>,</w:t>
      </w:r>
      <w:r w:rsidR="00C6040D">
        <w:rPr>
          <w:rStyle w:val="FontStyle20"/>
          <w:iCs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>Panevėžio</w:t>
      </w:r>
      <w:r w:rsidR="00193405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r. sav., </w:t>
      </w:r>
      <w:r w:rsidR="00347DBC">
        <w:rPr>
          <w:rStyle w:val="FontStyle20"/>
          <w:sz w:val="24"/>
          <w:szCs w:val="24"/>
        </w:rPr>
        <w:t xml:space="preserve">            </w:t>
      </w:r>
      <w:r w:rsidR="004D19B4">
        <w:rPr>
          <w:rStyle w:val="FontStyle20"/>
          <w:sz w:val="24"/>
          <w:szCs w:val="24"/>
        </w:rPr>
        <w:t xml:space="preserve">Panevėžio (buv. </w:t>
      </w:r>
      <w:proofErr w:type="spellStart"/>
      <w:r>
        <w:rPr>
          <w:rStyle w:val="FontStyle20"/>
          <w:sz w:val="24"/>
          <w:szCs w:val="24"/>
        </w:rPr>
        <w:t>Vel</w:t>
      </w:r>
      <w:r w:rsidR="00574ED6" w:rsidRPr="00574ED6">
        <w:rPr>
          <w:rStyle w:val="FontStyle20"/>
          <w:sz w:val="24"/>
          <w:szCs w:val="24"/>
        </w:rPr>
        <w:t>žio</w:t>
      </w:r>
      <w:proofErr w:type="spellEnd"/>
      <w:r w:rsidR="004D19B4">
        <w:rPr>
          <w:rStyle w:val="FontStyle20"/>
          <w:sz w:val="24"/>
          <w:szCs w:val="24"/>
        </w:rPr>
        <w:t>)</w:t>
      </w:r>
      <w:r w:rsidR="00346D86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sen., </w:t>
      </w:r>
      <w:proofErr w:type="spellStart"/>
      <w:r w:rsidR="004D19B4">
        <w:rPr>
          <w:rStyle w:val="FontStyle20"/>
          <w:sz w:val="24"/>
          <w:szCs w:val="24"/>
        </w:rPr>
        <w:t>Mo</w:t>
      </w:r>
      <w:r>
        <w:rPr>
          <w:rStyle w:val="FontStyle20"/>
          <w:sz w:val="24"/>
          <w:szCs w:val="24"/>
        </w:rPr>
        <w:t>l</w:t>
      </w:r>
      <w:r w:rsidR="004D19B4">
        <w:rPr>
          <w:rStyle w:val="FontStyle20"/>
          <w:sz w:val="24"/>
          <w:szCs w:val="24"/>
        </w:rPr>
        <w:t>ain</w:t>
      </w:r>
      <w:r w:rsidR="00346D86">
        <w:rPr>
          <w:rStyle w:val="FontStyle20"/>
          <w:sz w:val="24"/>
          <w:szCs w:val="24"/>
        </w:rPr>
        <w:t>ių</w:t>
      </w:r>
      <w:proofErr w:type="spellEnd"/>
      <w:r w:rsidR="00574ED6" w:rsidRPr="00574ED6">
        <w:rPr>
          <w:rStyle w:val="FontStyle20"/>
          <w:sz w:val="24"/>
          <w:szCs w:val="24"/>
        </w:rPr>
        <w:t xml:space="preserve"> k.</w:t>
      </w:r>
      <w:r w:rsidR="00EF5EDA">
        <w:rPr>
          <w:rStyle w:val="FontStyle20"/>
          <w:sz w:val="24"/>
          <w:szCs w:val="24"/>
        </w:rPr>
        <w:t xml:space="preserve">, </w:t>
      </w:r>
      <w:r w:rsidR="00347DBC">
        <w:rPr>
          <w:rStyle w:val="FontStyle20"/>
          <w:sz w:val="24"/>
          <w:szCs w:val="24"/>
        </w:rPr>
        <w:t>Beržyno g. 30, padalij</w:t>
      </w:r>
      <w:r w:rsidR="004D19B4">
        <w:rPr>
          <w:rStyle w:val="FontStyle20"/>
          <w:sz w:val="24"/>
          <w:szCs w:val="24"/>
        </w:rPr>
        <w:t xml:space="preserve">imo į dvi atskiras namų valdas </w:t>
      </w:r>
      <w:r w:rsidR="00574ED6" w:rsidRPr="00574ED6">
        <w:rPr>
          <w:rStyle w:val="FontStyle20"/>
          <w:sz w:val="24"/>
          <w:szCs w:val="24"/>
        </w:rPr>
        <w:t xml:space="preserve">detaliojo plano </w:t>
      </w:r>
      <w:r w:rsidR="004D19B4">
        <w:rPr>
          <w:rStyle w:val="FontStyle20"/>
          <w:sz w:val="24"/>
          <w:szCs w:val="24"/>
        </w:rPr>
        <w:t xml:space="preserve">koregavimo </w:t>
      </w:r>
      <w:r w:rsidR="00574ED6" w:rsidRPr="00574ED6">
        <w:rPr>
          <w:rStyle w:val="FontStyle20"/>
          <w:sz w:val="24"/>
          <w:szCs w:val="24"/>
        </w:rPr>
        <w:t>projektą (pridedama).</w:t>
      </w:r>
    </w:p>
    <w:p w14:paraId="778D2081" w14:textId="5DCF9E66" w:rsidR="00C043BC" w:rsidRDefault="00C043BC" w:rsidP="00C043BC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5A89">
        <w:rPr>
          <w:rFonts w:ascii="Times New Roman" w:hAnsi="Times New Roman" w:cs="Times New Roman"/>
          <w:sz w:val="24"/>
          <w:szCs w:val="24"/>
        </w:rPr>
        <w:t xml:space="preserve">2. N u s t a t a u </w:t>
      </w:r>
      <w:r w:rsidR="004D19B4">
        <w:rPr>
          <w:rFonts w:ascii="Times New Roman" w:hAnsi="Times New Roman" w:cs="Times New Roman"/>
          <w:sz w:val="24"/>
          <w:szCs w:val="24"/>
        </w:rPr>
        <w:t>žemės sklypo, kadastro Nr. 6677/0007:</w:t>
      </w:r>
      <w:r w:rsidR="00CB3BB2">
        <w:rPr>
          <w:rFonts w:ascii="Times New Roman" w:hAnsi="Times New Roman" w:cs="Times New Roman"/>
          <w:sz w:val="24"/>
          <w:szCs w:val="24"/>
        </w:rPr>
        <w:t>151,</w:t>
      </w:r>
      <w:r w:rsidR="00CB3BB2" w:rsidRPr="00CB3BB2">
        <w:rPr>
          <w:sz w:val="24"/>
          <w:szCs w:val="24"/>
        </w:rPr>
        <w:t xml:space="preserve"> </w:t>
      </w:r>
      <w:proofErr w:type="spellStart"/>
      <w:r w:rsidR="00CB3BB2" w:rsidRPr="00347DBC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CB3BB2" w:rsidRPr="00347DBC">
        <w:rPr>
          <w:rFonts w:ascii="Times New Roman" w:hAnsi="Times New Roman" w:cs="Times New Roman"/>
          <w:sz w:val="24"/>
          <w:szCs w:val="24"/>
        </w:rPr>
        <w:t xml:space="preserve"> k. v.,</w:t>
      </w:r>
      <w:r w:rsidR="00CB3BB2">
        <w:rPr>
          <w:sz w:val="24"/>
          <w:szCs w:val="24"/>
        </w:rPr>
        <w:t xml:space="preserve"> </w:t>
      </w:r>
      <w:r w:rsidR="00347DBC">
        <w:rPr>
          <w:rStyle w:val="FontStyle20"/>
          <w:sz w:val="24"/>
          <w:szCs w:val="24"/>
        </w:rPr>
        <w:t xml:space="preserve">                </w:t>
      </w:r>
      <w:r w:rsidR="00CB3BB2" w:rsidRPr="00574ED6">
        <w:rPr>
          <w:rStyle w:val="FontStyle20"/>
          <w:sz w:val="24"/>
          <w:szCs w:val="24"/>
        </w:rPr>
        <w:t>Panevėžio</w:t>
      </w:r>
      <w:r w:rsidR="00CB3BB2">
        <w:rPr>
          <w:rStyle w:val="FontStyle20"/>
          <w:sz w:val="24"/>
          <w:szCs w:val="24"/>
        </w:rPr>
        <w:t xml:space="preserve"> </w:t>
      </w:r>
      <w:r w:rsidR="00CB3BB2" w:rsidRPr="00574ED6">
        <w:rPr>
          <w:rStyle w:val="FontStyle20"/>
          <w:sz w:val="24"/>
          <w:szCs w:val="24"/>
        </w:rPr>
        <w:t xml:space="preserve">r. sav., </w:t>
      </w:r>
      <w:r w:rsidR="00CB3BB2">
        <w:rPr>
          <w:rStyle w:val="FontStyle20"/>
          <w:sz w:val="24"/>
          <w:szCs w:val="24"/>
        </w:rPr>
        <w:t xml:space="preserve">Panevėžio </w:t>
      </w:r>
      <w:r w:rsidR="00CB3BB2" w:rsidRPr="00574ED6">
        <w:rPr>
          <w:rStyle w:val="FontStyle20"/>
          <w:sz w:val="24"/>
          <w:szCs w:val="24"/>
        </w:rPr>
        <w:t xml:space="preserve">sen., </w:t>
      </w:r>
      <w:proofErr w:type="spellStart"/>
      <w:r w:rsidR="00CB3BB2">
        <w:rPr>
          <w:rStyle w:val="FontStyle20"/>
          <w:sz w:val="24"/>
          <w:szCs w:val="24"/>
        </w:rPr>
        <w:t>Molainių</w:t>
      </w:r>
      <w:proofErr w:type="spellEnd"/>
      <w:r w:rsidR="00CB3BB2" w:rsidRPr="00574ED6">
        <w:rPr>
          <w:rStyle w:val="FontStyle20"/>
          <w:sz w:val="24"/>
          <w:szCs w:val="24"/>
        </w:rPr>
        <w:t xml:space="preserve"> k.</w:t>
      </w:r>
      <w:r w:rsidR="00CB3BB2">
        <w:rPr>
          <w:rStyle w:val="FontStyle20"/>
          <w:sz w:val="24"/>
          <w:szCs w:val="24"/>
        </w:rPr>
        <w:t>, Beržyno g. 32,</w:t>
      </w:r>
      <w:r w:rsidR="00CB3BB2">
        <w:rPr>
          <w:rFonts w:ascii="Times New Roman" w:hAnsi="Times New Roman" w:cs="Times New Roman"/>
          <w:sz w:val="24"/>
          <w:szCs w:val="24"/>
        </w:rPr>
        <w:t xml:space="preserve"> </w:t>
      </w:r>
      <w:r w:rsidRPr="00574ED6">
        <w:rPr>
          <w:rFonts w:ascii="Times New Roman" w:hAnsi="Times New Roman" w:cs="Times New Roman"/>
          <w:sz w:val="24"/>
          <w:szCs w:val="24"/>
        </w:rPr>
        <w:t xml:space="preserve"> pagrindinę žemės naudojimo paskirtį ir būdą pagal 1 punkte nurodytą detalųjį planą:</w:t>
      </w:r>
      <w:r w:rsidRPr="00574ED6">
        <w:rPr>
          <w:rFonts w:ascii="Times New Roman" w:hAnsi="Times New Roman" w:cs="Times New Roman"/>
          <w:sz w:val="24"/>
          <w:szCs w:val="24"/>
        </w:rPr>
        <w:tab/>
      </w:r>
      <w:r w:rsidR="00574ED6" w:rsidRPr="00574ED6">
        <w:rPr>
          <w:rFonts w:ascii="Times New Roman" w:hAnsi="Times New Roman" w:cs="Times New Roman"/>
          <w:sz w:val="24"/>
          <w:szCs w:val="24"/>
        </w:rPr>
        <w:tab/>
      </w:r>
    </w:p>
    <w:p w14:paraId="7C24DDD6" w14:textId="7A60B31D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2.1. </w:t>
      </w:r>
      <w:r w:rsidRPr="00574ED6">
        <w:rPr>
          <w:rFonts w:ascii="Times New Roman" w:hAnsi="Times New Roman" w:cs="Times New Roman"/>
          <w:sz w:val="24"/>
          <w:szCs w:val="24"/>
        </w:rPr>
        <w:t>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CB3BB2">
        <w:rPr>
          <w:rFonts w:ascii="Times New Roman" w:hAnsi="Times New Roman" w:cs="Times New Roman"/>
          <w:sz w:val="24"/>
          <w:szCs w:val="24"/>
        </w:rPr>
        <w:t>14</w:t>
      </w:r>
      <w:r w:rsidR="00F3712A">
        <w:rPr>
          <w:rFonts w:ascii="Times New Roman" w:hAnsi="Times New Roman" w:cs="Times New Roman"/>
          <w:sz w:val="24"/>
          <w:szCs w:val="24"/>
        </w:rPr>
        <w:t>91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B3BB2">
        <w:rPr>
          <w:rFonts w:ascii="Times New Roman" w:hAnsi="Times New Roman" w:cs="Times New Roman"/>
          <w:sz w:val="24"/>
          <w:szCs w:val="24"/>
        </w:rPr>
        <w:t>1 4</w:t>
      </w:r>
      <w:r w:rsidR="00F3712A">
        <w:rPr>
          <w:rFonts w:ascii="Times New Roman" w:hAnsi="Times New Roman" w:cs="Times New Roman"/>
          <w:sz w:val="24"/>
          <w:szCs w:val="24"/>
        </w:rPr>
        <w:t>91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2D5F4704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2DD4901" w14:textId="3A94707C" w:rsidR="00CC79CA" w:rsidRPr="00574ED6" w:rsidRDefault="00C043BC" w:rsidP="00CB3BB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CB3BB2">
        <w:rPr>
          <w:rFonts w:ascii="Times New Roman" w:hAnsi="Times New Roman" w:cs="Times New Roman"/>
          <w:sz w:val="24"/>
          <w:szCs w:val="24"/>
        </w:rPr>
        <w:t xml:space="preserve"> gyvenamųjų pastatų teritorijos.</w:t>
      </w:r>
      <w:r w:rsidR="00C74FA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A3D8CDD" w14:textId="77777777" w:rsidR="004B6AB2" w:rsidRPr="00574ED6" w:rsidRDefault="004B6AB2" w:rsidP="004B6AB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4ED6">
        <w:rPr>
          <w:rFonts w:ascii="Times New Roman" w:hAnsi="Times New Roman" w:cs="Times New Roman"/>
          <w:sz w:val="24"/>
          <w:szCs w:val="24"/>
        </w:rPr>
        <w:t xml:space="preserve">    3. N</w:t>
      </w:r>
      <w:r>
        <w:rPr>
          <w:rFonts w:ascii="Times New Roman" w:hAnsi="Times New Roman" w:cs="Times New Roman"/>
          <w:sz w:val="24"/>
          <w:szCs w:val="24"/>
        </w:rPr>
        <w:t xml:space="preserve"> u s t a t a u, kad patvirtintas detalusis</w:t>
      </w:r>
      <w:r w:rsidRPr="00574ED6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574ED6">
        <w:rPr>
          <w:rFonts w:ascii="Times New Roman" w:hAnsi="Times New Roman" w:cs="Times New Roman"/>
          <w:sz w:val="24"/>
          <w:szCs w:val="24"/>
        </w:rPr>
        <w:t>įsigalioja kitą dieną po jo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4ED6">
        <w:rPr>
          <w:rFonts w:ascii="Times New Roman" w:hAnsi="Times New Roman" w:cs="Times New Roman"/>
          <w:sz w:val="24"/>
          <w:szCs w:val="24"/>
        </w:rPr>
        <w:t xml:space="preserve"> įregistravimo ir paskelbimo Lietuvos Respublikos teritorijų planavimo dokumentų registre.</w:t>
      </w:r>
    </w:p>
    <w:p w14:paraId="5651D88B" w14:textId="77777777" w:rsid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14:paraId="1CED39AB" w14:textId="77777777" w:rsidR="00EA3767" w:rsidRPr="00EA3767" w:rsidRDefault="00A10D0D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502E4">
        <w:rPr>
          <w:rFonts w:ascii="Times New Roman" w:hAnsi="Times New Roman" w:cs="Times New Roman"/>
          <w:sz w:val="24"/>
          <w:szCs w:val="24"/>
        </w:rPr>
        <w:t>Šis potvarki</w:t>
      </w:r>
      <w:r w:rsidR="00EA3767"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53CA218C" w14:textId="77777777" w:rsidR="00B75AAA" w:rsidRPr="00EA3767" w:rsidRDefault="00B75AAA" w:rsidP="00280B2F">
      <w:pPr>
        <w:pStyle w:val="Betarp"/>
        <w:ind w:lef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75DC31" w14:textId="77777777" w:rsidR="007B432F" w:rsidRPr="00CB3BB2" w:rsidRDefault="007B432F" w:rsidP="00CB3BB2">
      <w:pPr>
        <w:pStyle w:val="Betarp"/>
        <w:ind w:left="85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8474E0" w14:textId="61FC2D7A" w:rsidR="00CB3BB2" w:rsidRPr="00CB3BB2" w:rsidRDefault="00CB3BB2" w:rsidP="00CB3BB2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 w:rsidRPr="00CB3BB2">
        <w:rPr>
          <w:rFonts w:ascii="Times New Roman" w:hAnsi="Times New Roman" w:cs="Times New Roman"/>
          <w:sz w:val="24"/>
          <w:szCs w:val="24"/>
        </w:rPr>
        <w:t xml:space="preserve">Savivaldybės vicemeras, </w:t>
      </w:r>
      <w:r w:rsidRPr="00CB3BB2">
        <w:rPr>
          <w:rFonts w:ascii="Times New Roman" w:hAnsi="Times New Roman" w:cs="Times New Roman"/>
          <w:sz w:val="24"/>
          <w:szCs w:val="24"/>
        </w:rPr>
        <w:tab/>
      </w:r>
      <w:r w:rsidRPr="00CB3BB2">
        <w:rPr>
          <w:rFonts w:ascii="Times New Roman" w:hAnsi="Times New Roman" w:cs="Times New Roman"/>
          <w:sz w:val="24"/>
          <w:szCs w:val="24"/>
        </w:rPr>
        <w:tab/>
      </w:r>
      <w:r w:rsidRPr="00CB3BB2">
        <w:rPr>
          <w:rFonts w:ascii="Times New Roman" w:hAnsi="Times New Roman" w:cs="Times New Roman"/>
          <w:sz w:val="24"/>
          <w:szCs w:val="24"/>
        </w:rPr>
        <w:tab/>
      </w:r>
      <w:r w:rsidRPr="00CB3B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3BB2">
        <w:rPr>
          <w:rFonts w:ascii="Times New Roman" w:hAnsi="Times New Roman" w:cs="Times New Roman"/>
          <w:sz w:val="24"/>
          <w:szCs w:val="24"/>
        </w:rPr>
        <w:t xml:space="preserve">Rimantas </w:t>
      </w:r>
      <w:proofErr w:type="spellStart"/>
      <w:r w:rsidRPr="00CB3BB2">
        <w:rPr>
          <w:rFonts w:ascii="Times New Roman" w:hAnsi="Times New Roman" w:cs="Times New Roman"/>
          <w:sz w:val="24"/>
          <w:szCs w:val="24"/>
        </w:rPr>
        <w:t>Pranys</w:t>
      </w:r>
      <w:proofErr w:type="spellEnd"/>
    </w:p>
    <w:p w14:paraId="0A848088" w14:textId="77777777" w:rsidR="00CB3BB2" w:rsidRPr="00CB3BB2" w:rsidRDefault="00CB3BB2" w:rsidP="00CB3BB2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 w:rsidRPr="00CB3BB2">
        <w:rPr>
          <w:rFonts w:ascii="Times New Roman" w:hAnsi="Times New Roman" w:cs="Times New Roman"/>
          <w:sz w:val="24"/>
          <w:szCs w:val="24"/>
        </w:rPr>
        <w:t>pavaduojantis Savivaldybės merą</w:t>
      </w:r>
      <w:r w:rsidRPr="00CB3BB2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5C36421C" w14:textId="77777777" w:rsidR="00193405" w:rsidRDefault="0019340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497B32EC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6BAC21A8" w14:textId="77777777" w:rsidR="00CB3BB2" w:rsidRDefault="00CB3B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165D6253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1791D4C9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2B5F1D80" w14:textId="77777777" w:rsidR="004B6AB2" w:rsidRPr="00A10D0D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7AFB8665" w14:textId="77777777" w:rsidR="00051965" w:rsidRPr="00051965" w:rsidRDefault="0005196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14:paraId="1E5FDB29" w14:textId="035E1AD7" w:rsidR="007273DF" w:rsidRPr="007273DF" w:rsidRDefault="00FA68B4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2025-08-07</w:t>
      </w:r>
    </w:p>
    <w:sectPr w:rsidR="007273DF" w:rsidRPr="007273DF" w:rsidSect="00193405">
      <w:headerReference w:type="default" r:id="rId9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80E74" w14:textId="77777777" w:rsidR="002D1082" w:rsidRDefault="002D1082" w:rsidP="00287102">
      <w:pPr>
        <w:spacing w:after="0" w:line="240" w:lineRule="auto"/>
      </w:pPr>
      <w:r>
        <w:separator/>
      </w:r>
    </w:p>
  </w:endnote>
  <w:endnote w:type="continuationSeparator" w:id="0">
    <w:p w14:paraId="1D57E940" w14:textId="77777777" w:rsidR="002D1082" w:rsidRDefault="002D1082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8C0AE" w14:textId="77777777" w:rsidR="002D1082" w:rsidRDefault="002D1082" w:rsidP="00287102">
      <w:pPr>
        <w:spacing w:after="0" w:line="240" w:lineRule="auto"/>
      </w:pPr>
      <w:r>
        <w:separator/>
      </w:r>
    </w:p>
  </w:footnote>
  <w:footnote w:type="continuationSeparator" w:id="0">
    <w:p w14:paraId="4C4C606D" w14:textId="77777777" w:rsidR="002D1082" w:rsidRDefault="002D1082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914921"/>
      <w:docPartObj>
        <w:docPartGallery w:val="Page Numbers (Top of Page)"/>
        <w:docPartUnique/>
      </w:docPartObj>
    </w:sdtPr>
    <w:sdtEndPr/>
    <w:sdtContent>
      <w:p w14:paraId="5E6C264B" w14:textId="77777777" w:rsidR="00C74FA3" w:rsidRDefault="006A322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E60">
          <w:rPr>
            <w:noProof/>
          </w:rPr>
          <w:t>2</w:t>
        </w:r>
        <w:r>
          <w:fldChar w:fldCharType="end"/>
        </w:r>
      </w:p>
      <w:p w14:paraId="760606BA" w14:textId="77777777" w:rsidR="006A3222" w:rsidRDefault="002D1082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1F5E"/>
    <w:rsid w:val="000144B0"/>
    <w:rsid w:val="000337AE"/>
    <w:rsid w:val="00051965"/>
    <w:rsid w:val="0005482A"/>
    <w:rsid w:val="000A40AD"/>
    <w:rsid w:val="000C1145"/>
    <w:rsid w:val="001060C3"/>
    <w:rsid w:val="00110CDD"/>
    <w:rsid w:val="00137B10"/>
    <w:rsid w:val="0016226E"/>
    <w:rsid w:val="0017342D"/>
    <w:rsid w:val="00177EC4"/>
    <w:rsid w:val="00184149"/>
    <w:rsid w:val="00193405"/>
    <w:rsid w:val="001A570F"/>
    <w:rsid w:val="001A7EBA"/>
    <w:rsid w:val="001B3847"/>
    <w:rsid w:val="001B6B36"/>
    <w:rsid w:val="001D39FF"/>
    <w:rsid w:val="001F2477"/>
    <w:rsid w:val="00250B2B"/>
    <w:rsid w:val="002631A9"/>
    <w:rsid w:val="00280B2F"/>
    <w:rsid w:val="00287102"/>
    <w:rsid w:val="002937B8"/>
    <w:rsid w:val="002A4A51"/>
    <w:rsid w:val="002B1477"/>
    <w:rsid w:val="002B2C98"/>
    <w:rsid w:val="002B742C"/>
    <w:rsid w:val="002D1082"/>
    <w:rsid w:val="002D5FD8"/>
    <w:rsid w:val="002F0E60"/>
    <w:rsid w:val="002F21A7"/>
    <w:rsid w:val="00302241"/>
    <w:rsid w:val="00315452"/>
    <w:rsid w:val="00321EAB"/>
    <w:rsid w:val="003254BC"/>
    <w:rsid w:val="00346D86"/>
    <w:rsid w:val="00347DBC"/>
    <w:rsid w:val="00391D3E"/>
    <w:rsid w:val="003B29D1"/>
    <w:rsid w:val="003C7C81"/>
    <w:rsid w:val="003D11C1"/>
    <w:rsid w:val="00437DB5"/>
    <w:rsid w:val="004A0E86"/>
    <w:rsid w:val="004B6AB2"/>
    <w:rsid w:val="004B6B88"/>
    <w:rsid w:val="004D19B4"/>
    <w:rsid w:val="004D4892"/>
    <w:rsid w:val="004E4E73"/>
    <w:rsid w:val="004E598C"/>
    <w:rsid w:val="004E6D0A"/>
    <w:rsid w:val="0050482E"/>
    <w:rsid w:val="00514DF5"/>
    <w:rsid w:val="005611C4"/>
    <w:rsid w:val="00574ED6"/>
    <w:rsid w:val="00577235"/>
    <w:rsid w:val="00596BFA"/>
    <w:rsid w:val="005B5C4F"/>
    <w:rsid w:val="005E5366"/>
    <w:rsid w:val="006A3222"/>
    <w:rsid w:val="006A7541"/>
    <w:rsid w:val="006C4A2E"/>
    <w:rsid w:val="006E0DBC"/>
    <w:rsid w:val="00714ACB"/>
    <w:rsid w:val="007273DF"/>
    <w:rsid w:val="00730E43"/>
    <w:rsid w:val="00786066"/>
    <w:rsid w:val="007B432F"/>
    <w:rsid w:val="007D0519"/>
    <w:rsid w:val="00822607"/>
    <w:rsid w:val="00841D4E"/>
    <w:rsid w:val="008511A7"/>
    <w:rsid w:val="00851B4C"/>
    <w:rsid w:val="008957F5"/>
    <w:rsid w:val="008B60C4"/>
    <w:rsid w:val="008E0D25"/>
    <w:rsid w:val="008E2136"/>
    <w:rsid w:val="00904AD8"/>
    <w:rsid w:val="00911161"/>
    <w:rsid w:val="00962A58"/>
    <w:rsid w:val="00974D75"/>
    <w:rsid w:val="0099108D"/>
    <w:rsid w:val="009A74A8"/>
    <w:rsid w:val="009A7962"/>
    <w:rsid w:val="009B5A89"/>
    <w:rsid w:val="009B67C5"/>
    <w:rsid w:val="00A06F85"/>
    <w:rsid w:val="00A10D0D"/>
    <w:rsid w:val="00A3338C"/>
    <w:rsid w:val="00A34205"/>
    <w:rsid w:val="00A402F7"/>
    <w:rsid w:val="00A70DA1"/>
    <w:rsid w:val="00A95578"/>
    <w:rsid w:val="00AA62A6"/>
    <w:rsid w:val="00AD07C2"/>
    <w:rsid w:val="00AE5228"/>
    <w:rsid w:val="00B14817"/>
    <w:rsid w:val="00B55FE1"/>
    <w:rsid w:val="00B57BC7"/>
    <w:rsid w:val="00B61CBA"/>
    <w:rsid w:val="00B75AAA"/>
    <w:rsid w:val="00B76FDD"/>
    <w:rsid w:val="00B808D1"/>
    <w:rsid w:val="00B837E7"/>
    <w:rsid w:val="00BC3056"/>
    <w:rsid w:val="00C043BC"/>
    <w:rsid w:val="00C6040D"/>
    <w:rsid w:val="00C7100A"/>
    <w:rsid w:val="00C725D1"/>
    <w:rsid w:val="00C74FA3"/>
    <w:rsid w:val="00CB3BB2"/>
    <w:rsid w:val="00CC79CA"/>
    <w:rsid w:val="00CD59D7"/>
    <w:rsid w:val="00CE3B21"/>
    <w:rsid w:val="00CE4E7F"/>
    <w:rsid w:val="00D0622F"/>
    <w:rsid w:val="00D2200F"/>
    <w:rsid w:val="00D31BE0"/>
    <w:rsid w:val="00D6370F"/>
    <w:rsid w:val="00D97747"/>
    <w:rsid w:val="00DD459D"/>
    <w:rsid w:val="00DE4353"/>
    <w:rsid w:val="00E23CBF"/>
    <w:rsid w:val="00E35B60"/>
    <w:rsid w:val="00E44087"/>
    <w:rsid w:val="00E502E4"/>
    <w:rsid w:val="00E534BB"/>
    <w:rsid w:val="00E677EE"/>
    <w:rsid w:val="00EA3767"/>
    <w:rsid w:val="00EA7745"/>
    <w:rsid w:val="00EC2C73"/>
    <w:rsid w:val="00EF5EDA"/>
    <w:rsid w:val="00F037E5"/>
    <w:rsid w:val="00F05355"/>
    <w:rsid w:val="00F062F8"/>
    <w:rsid w:val="00F0760A"/>
    <w:rsid w:val="00F269C8"/>
    <w:rsid w:val="00F3712A"/>
    <w:rsid w:val="00F41C37"/>
    <w:rsid w:val="00F45CA3"/>
    <w:rsid w:val="00F9154A"/>
    <w:rsid w:val="00FA0A0D"/>
    <w:rsid w:val="00FA68B4"/>
    <w:rsid w:val="00FB799B"/>
    <w:rsid w:val="00FC3C01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563B"/>
  <w15:docId w15:val="{EF05D117-7F14-42BC-A3A2-55BC24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uojustata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7</cp:revision>
  <cp:lastPrinted>2025-08-07T08:00:00Z</cp:lastPrinted>
  <dcterms:created xsi:type="dcterms:W3CDTF">2025-08-06T09:06:00Z</dcterms:created>
  <dcterms:modified xsi:type="dcterms:W3CDTF">2025-08-08T08:28:00Z</dcterms:modified>
</cp:coreProperties>
</file>