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MIESTO SAVIVALDYBĖS ADMINISTRACIJOS MIESTO INFRASTRUKTŪROS SKYRIUI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4331A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2023-07-24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  <w:r w:rsidR="00FB757B">
        <w:rPr>
          <w:rFonts w:ascii="Times New Roman" w:eastAsia="Times New Roman" w:hAnsi="Times New Roman" w:cs="Times New Roman"/>
          <w:sz w:val="24"/>
          <w:szCs w:val="24"/>
          <w:lang w:eastAsia="ar-SA"/>
        </w:rPr>
        <w:t>, Kęstučio Jagmino</w:t>
      </w:r>
      <w:r w:rsidR="00357E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prašymą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331AF" w:rsidRDefault="004331AF" w:rsidP="00383D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FB757B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miesto savivaldybės administracijos miesto infrastruktūros skyriui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nemokamai kirsti</w:t>
      </w:r>
      <w:r w:rsidR="00357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75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supuvusią 90 cm skersmens liepą ties</w:t>
      </w:r>
      <w:r w:rsidR="00FD61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kapaviete Nr. 6-10-4</w:t>
      </w:r>
      <w:r w:rsidR="00DA3BE3">
        <w:rPr>
          <w:rFonts w:ascii="Times New Roman" w:eastAsia="Times New Roman" w:hAnsi="Times New Roman" w:cs="Times New Roman"/>
          <w:sz w:val="24"/>
          <w:szCs w:val="24"/>
        </w:rPr>
        <w:t xml:space="preserve"> Šilaičių</w:t>
      </w:r>
      <w:bookmarkStart w:id="0" w:name="_GoBack"/>
      <w:bookmarkEnd w:id="0"/>
      <w:r w:rsidR="00FD616E" w:rsidRPr="00FD616E">
        <w:rPr>
          <w:rFonts w:ascii="Times New Roman" w:eastAsia="Times New Roman" w:hAnsi="Times New Roman" w:cs="Times New Roman"/>
          <w:sz w:val="24"/>
          <w:szCs w:val="24"/>
        </w:rPr>
        <w:t xml:space="preserve"> kapinėse, </w:t>
      </w:r>
      <w:proofErr w:type="spellStart"/>
      <w:r w:rsidR="00FD616E" w:rsidRPr="00FD616E">
        <w:rPr>
          <w:rFonts w:ascii="Times New Roman" w:eastAsia="Times New Roman" w:hAnsi="Times New Roman" w:cs="Times New Roman"/>
          <w:sz w:val="24"/>
          <w:szCs w:val="24"/>
        </w:rPr>
        <w:t>Šilagalio</w:t>
      </w:r>
      <w:proofErr w:type="spellEnd"/>
      <w:r w:rsidR="00FD616E" w:rsidRPr="00FD616E">
        <w:rPr>
          <w:rFonts w:ascii="Times New Roman" w:eastAsia="Times New Roman" w:hAnsi="Times New Roman" w:cs="Times New Roman"/>
          <w:sz w:val="24"/>
          <w:szCs w:val="24"/>
        </w:rPr>
        <w:t xml:space="preserve"> k.,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Panevėžio r.,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2023-08-2</w:t>
      </w:r>
      <w:r w:rsidR="007C375C">
        <w:rPr>
          <w:rFonts w:ascii="Times New Roman" w:eastAsia="Times New Roman" w:hAnsi="Times New Roman" w:cs="Times New Roman"/>
          <w:sz w:val="24"/>
          <w:szCs w:val="24"/>
          <w:lang w:eastAsia="ar-SA"/>
        </w:rPr>
        <w:t>9. Medį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vicemeras pavaduojantis Savivaldybės merą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Tolišis</w:t>
      </w:r>
      <w:proofErr w:type="spellEnd"/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F263C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Giedrius Motiejauskas</w:t>
      </w:r>
    </w:p>
    <w:p w:rsidR="007273DF" w:rsidRPr="007273DF" w:rsidRDefault="00A34A3D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Giedrius Motiejauskas</cp:lastModifiedBy>
  <cp:revision>2</cp:revision>
  <cp:lastPrinted>2023-07-26T11:51:00Z</cp:lastPrinted>
  <dcterms:created xsi:type="dcterms:W3CDTF">2023-07-28T06:05:00Z</dcterms:created>
  <dcterms:modified xsi:type="dcterms:W3CDTF">2023-07-28T06:05:00Z</dcterms:modified>
</cp:coreProperties>
</file>