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FAB" w:rsidRPr="00BE0D7D" w:rsidRDefault="00636FAB" w:rsidP="00B73336">
      <w:pPr>
        <w:pStyle w:val="ListParagraph"/>
        <w:keepNext/>
        <w:keepLines/>
        <w:spacing w:after="0" w:line="240" w:lineRule="auto"/>
        <w:ind w:left="2796" w:right="85" w:firstLine="1882"/>
        <w:outlineLvl w:val="0"/>
        <w:rPr>
          <w:rFonts w:ascii="Times New Roman" w:eastAsia="Times New Roman" w:hAnsi="Times New Roman" w:cs="Times New Roman"/>
          <w:bCs/>
          <w:color w:val="000000"/>
          <w:sz w:val="24"/>
          <w:lang w:eastAsia="lt-LT"/>
        </w:rPr>
      </w:pPr>
      <w:bookmarkStart w:id="0" w:name="_GoBack"/>
      <w:bookmarkEnd w:id="0"/>
      <w:r w:rsidRPr="00BE0D7D">
        <w:rPr>
          <w:rFonts w:ascii="Times New Roman" w:eastAsia="Times New Roman" w:hAnsi="Times New Roman" w:cs="Times New Roman"/>
          <w:bCs/>
          <w:color w:val="000000"/>
          <w:sz w:val="24"/>
          <w:lang w:eastAsia="lt-LT"/>
        </w:rPr>
        <w:t>PRITARTA</w:t>
      </w:r>
    </w:p>
    <w:p w:rsidR="00636FAB" w:rsidRPr="00BE0D7D" w:rsidRDefault="00636FAB" w:rsidP="00B73336">
      <w:pPr>
        <w:keepNext/>
        <w:keepLines/>
        <w:spacing w:after="0" w:line="240" w:lineRule="auto"/>
        <w:ind w:right="85" w:firstLine="4678"/>
        <w:outlineLvl w:val="0"/>
        <w:rPr>
          <w:rFonts w:ascii="Times New Roman" w:eastAsia="Times New Roman" w:hAnsi="Times New Roman" w:cs="Times New Roman"/>
          <w:bCs/>
          <w:color w:val="000000"/>
          <w:sz w:val="24"/>
          <w:lang w:eastAsia="lt-LT"/>
        </w:rPr>
      </w:pPr>
      <w:r w:rsidRPr="00BE0D7D">
        <w:rPr>
          <w:rFonts w:ascii="Times New Roman" w:eastAsia="Times New Roman" w:hAnsi="Times New Roman" w:cs="Times New Roman"/>
          <w:bCs/>
          <w:color w:val="000000"/>
          <w:sz w:val="24"/>
          <w:lang w:eastAsia="lt-LT"/>
        </w:rPr>
        <w:t>Panevėžio rajono savivaldybės mero</w:t>
      </w:r>
    </w:p>
    <w:p w:rsidR="00636FAB" w:rsidRDefault="00636FAB" w:rsidP="00B73336">
      <w:pPr>
        <w:pStyle w:val="ListParagraph"/>
        <w:keepNext/>
        <w:keepLines/>
        <w:spacing w:after="0" w:line="240" w:lineRule="auto"/>
        <w:ind w:left="4092" w:right="85" w:firstLine="586"/>
        <w:outlineLvl w:val="0"/>
        <w:rPr>
          <w:rFonts w:ascii="Times New Roman" w:eastAsia="Times New Roman" w:hAnsi="Times New Roman" w:cs="Times New Roman"/>
          <w:bCs/>
          <w:color w:val="000000"/>
          <w:sz w:val="24"/>
          <w:lang w:eastAsia="lt-LT"/>
        </w:rPr>
      </w:pPr>
      <w:r>
        <w:rPr>
          <w:rFonts w:ascii="Times New Roman" w:eastAsia="Times New Roman" w:hAnsi="Times New Roman" w:cs="Times New Roman"/>
          <w:bCs/>
          <w:color w:val="000000"/>
          <w:sz w:val="24"/>
          <w:lang w:eastAsia="lt-LT"/>
        </w:rPr>
        <w:t>2</w:t>
      </w:r>
      <w:r w:rsidRPr="00BE0D7D">
        <w:rPr>
          <w:rFonts w:ascii="Times New Roman" w:eastAsia="Times New Roman" w:hAnsi="Times New Roman" w:cs="Times New Roman"/>
          <w:bCs/>
          <w:color w:val="000000"/>
          <w:sz w:val="24"/>
          <w:lang w:eastAsia="lt-LT"/>
        </w:rPr>
        <w:t xml:space="preserve">025 m. </w:t>
      </w:r>
      <w:r w:rsidR="00076558">
        <w:rPr>
          <w:rFonts w:ascii="Times New Roman" w:eastAsia="Times New Roman" w:hAnsi="Times New Roman" w:cs="Times New Roman"/>
          <w:bCs/>
          <w:color w:val="000000"/>
          <w:sz w:val="24"/>
          <w:lang w:eastAsia="lt-LT"/>
        </w:rPr>
        <w:t xml:space="preserve">                    </w:t>
      </w:r>
      <w:r w:rsidRPr="00BE0D7D">
        <w:rPr>
          <w:rFonts w:ascii="Times New Roman" w:eastAsia="Times New Roman" w:hAnsi="Times New Roman" w:cs="Times New Roman"/>
          <w:bCs/>
          <w:color w:val="000000"/>
          <w:sz w:val="24"/>
          <w:lang w:eastAsia="lt-LT"/>
        </w:rPr>
        <w:t>potvarkiu Nr. M-</w:t>
      </w:r>
    </w:p>
    <w:p w:rsidR="00636FAB" w:rsidRDefault="00636FAB" w:rsidP="00B73336">
      <w:pPr>
        <w:pStyle w:val="ListParagraph"/>
        <w:keepNext/>
        <w:keepLines/>
        <w:spacing w:after="0" w:line="240" w:lineRule="auto"/>
        <w:ind w:left="4092" w:right="85" w:firstLine="586"/>
        <w:outlineLvl w:val="0"/>
        <w:rPr>
          <w:rFonts w:ascii="Times New Roman" w:eastAsia="Times New Roman" w:hAnsi="Times New Roman" w:cs="Times New Roman"/>
          <w:bCs/>
          <w:color w:val="000000"/>
          <w:sz w:val="24"/>
          <w:lang w:eastAsia="lt-LT"/>
        </w:rPr>
      </w:pPr>
    </w:p>
    <w:p w:rsidR="00636FAB" w:rsidRDefault="00636FAB" w:rsidP="00B73336">
      <w:pPr>
        <w:pStyle w:val="ListParagraph"/>
        <w:keepNext/>
        <w:keepLines/>
        <w:spacing w:after="0" w:line="240" w:lineRule="auto"/>
        <w:ind w:left="4092" w:right="85" w:firstLine="586"/>
        <w:outlineLvl w:val="0"/>
        <w:rPr>
          <w:rFonts w:ascii="Times New Roman" w:eastAsia="Times New Roman" w:hAnsi="Times New Roman" w:cs="Times New Roman"/>
          <w:bCs/>
          <w:color w:val="000000"/>
          <w:sz w:val="24"/>
          <w:lang w:eastAsia="lt-LT"/>
        </w:rPr>
      </w:pPr>
      <w:r>
        <w:rPr>
          <w:rFonts w:ascii="Times New Roman" w:eastAsia="Times New Roman" w:hAnsi="Times New Roman" w:cs="Times New Roman"/>
          <w:bCs/>
          <w:color w:val="000000"/>
          <w:sz w:val="24"/>
          <w:lang w:eastAsia="lt-LT"/>
        </w:rPr>
        <w:t>PATVIRTINTA</w:t>
      </w:r>
    </w:p>
    <w:p w:rsidR="00636FAB" w:rsidRDefault="00636FAB" w:rsidP="00B73336">
      <w:pPr>
        <w:pStyle w:val="ListParagraph"/>
        <w:keepNext/>
        <w:keepLines/>
        <w:spacing w:after="0" w:line="240" w:lineRule="auto"/>
        <w:ind w:left="4678" w:right="85"/>
        <w:outlineLvl w:val="0"/>
        <w:rPr>
          <w:rFonts w:ascii="Times New Roman" w:eastAsia="Times New Roman" w:hAnsi="Times New Roman" w:cs="Times New Roman"/>
          <w:bCs/>
          <w:color w:val="000000"/>
          <w:sz w:val="24"/>
          <w:lang w:eastAsia="lt-LT"/>
        </w:rPr>
      </w:pPr>
      <w:r>
        <w:rPr>
          <w:rFonts w:ascii="Times New Roman" w:eastAsia="Times New Roman" w:hAnsi="Times New Roman" w:cs="Times New Roman"/>
          <w:bCs/>
          <w:color w:val="000000"/>
          <w:sz w:val="24"/>
          <w:lang w:eastAsia="lt-LT"/>
        </w:rPr>
        <w:t>Panevėžio r. Paliūniškio pagrindinės mokyklos</w:t>
      </w:r>
      <w:r w:rsidR="00076558">
        <w:rPr>
          <w:rFonts w:ascii="Times New Roman" w:eastAsia="Times New Roman" w:hAnsi="Times New Roman" w:cs="Times New Roman"/>
          <w:bCs/>
          <w:color w:val="000000"/>
          <w:sz w:val="24"/>
          <w:lang w:eastAsia="lt-LT"/>
        </w:rPr>
        <w:t xml:space="preserve"> direktoriaus </w:t>
      </w:r>
    </w:p>
    <w:p w:rsidR="00636FAB" w:rsidRDefault="007632DC" w:rsidP="00B73336">
      <w:pPr>
        <w:pStyle w:val="ListParagraph"/>
        <w:keepNext/>
        <w:keepLines/>
        <w:numPr>
          <w:ilvl w:val="0"/>
          <w:numId w:val="39"/>
        </w:numPr>
        <w:spacing w:after="0" w:line="240" w:lineRule="auto"/>
        <w:ind w:right="85"/>
        <w:outlineLvl w:val="0"/>
        <w:rPr>
          <w:rFonts w:ascii="Times New Roman" w:eastAsia="Times New Roman" w:hAnsi="Times New Roman" w:cs="Times New Roman"/>
          <w:bCs/>
          <w:color w:val="000000"/>
          <w:sz w:val="24"/>
          <w:lang w:eastAsia="lt-LT"/>
        </w:rPr>
      </w:pPr>
      <w:r>
        <w:rPr>
          <w:rFonts w:ascii="Times New Roman" w:eastAsia="Times New Roman" w:hAnsi="Times New Roman" w:cs="Times New Roman"/>
          <w:bCs/>
          <w:color w:val="000000"/>
          <w:sz w:val="24"/>
          <w:lang w:eastAsia="lt-LT"/>
        </w:rPr>
        <w:t xml:space="preserve"> m. </w:t>
      </w:r>
      <w:r w:rsidR="002B798F">
        <w:rPr>
          <w:rFonts w:ascii="Times New Roman" w:eastAsia="Times New Roman" w:hAnsi="Times New Roman" w:cs="Times New Roman"/>
          <w:bCs/>
          <w:color w:val="000000"/>
          <w:sz w:val="24"/>
          <w:lang w:eastAsia="lt-LT"/>
        </w:rPr>
        <w:t xml:space="preserve">                                  </w:t>
      </w:r>
      <w:r>
        <w:rPr>
          <w:rFonts w:ascii="Times New Roman" w:eastAsia="Times New Roman" w:hAnsi="Times New Roman" w:cs="Times New Roman"/>
          <w:bCs/>
          <w:color w:val="000000"/>
          <w:sz w:val="24"/>
          <w:lang w:eastAsia="lt-LT"/>
        </w:rPr>
        <w:t>įsakymu Nr. V-</w:t>
      </w:r>
    </w:p>
    <w:p w:rsidR="00636FAB" w:rsidRDefault="00636FAB" w:rsidP="00B73336">
      <w:pPr>
        <w:pStyle w:val="ListParagraph"/>
        <w:keepNext/>
        <w:keepLines/>
        <w:spacing w:after="0" w:line="240" w:lineRule="auto"/>
        <w:ind w:left="4092" w:right="85" w:firstLine="586"/>
        <w:outlineLvl w:val="0"/>
        <w:rPr>
          <w:rFonts w:ascii="Times New Roman" w:eastAsia="Times New Roman" w:hAnsi="Times New Roman" w:cs="Times New Roman"/>
          <w:bCs/>
          <w:color w:val="000000"/>
          <w:sz w:val="24"/>
          <w:lang w:eastAsia="lt-LT"/>
        </w:rPr>
      </w:pPr>
    </w:p>
    <w:p w:rsidR="00076558" w:rsidRPr="00076558" w:rsidRDefault="00076558" w:rsidP="00076558">
      <w:pPr>
        <w:pStyle w:val="ListParagraph"/>
        <w:keepNext/>
        <w:keepLines/>
        <w:spacing w:after="0" w:line="240" w:lineRule="auto"/>
        <w:ind w:left="4092" w:right="85" w:hanging="3950"/>
        <w:jc w:val="center"/>
        <w:outlineLvl w:val="0"/>
        <w:rPr>
          <w:rFonts w:ascii="Times New Roman" w:eastAsia="Times New Roman" w:hAnsi="Times New Roman" w:cs="Times New Roman"/>
          <w:b/>
          <w:color w:val="000000"/>
          <w:sz w:val="24"/>
          <w:lang w:eastAsia="lt-LT"/>
        </w:rPr>
      </w:pPr>
      <w:r w:rsidRPr="00076558">
        <w:rPr>
          <w:rFonts w:ascii="Times New Roman" w:eastAsia="Times New Roman" w:hAnsi="Times New Roman" w:cs="Times New Roman"/>
          <w:b/>
          <w:color w:val="000000"/>
          <w:sz w:val="24"/>
          <w:lang w:eastAsia="lt-LT"/>
        </w:rPr>
        <w:t>PANEVĖŽIO R. PALIŪNIŠKIO PAGRINDINĖS MOKYKLOS</w:t>
      </w:r>
    </w:p>
    <w:p w:rsidR="00076558" w:rsidRPr="00076558" w:rsidRDefault="00076558" w:rsidP="00076558">
      <w:pPr>
        <w:pStyle w:val="ListParagraph"/>
        <w:keepNext/>
        <w:keepLines/>
        <w:spacing w:after="0" w:line="240" w:lineRule="auto"/>
        <w:ind w:left="4092" w:right="85" w:hanging="3950"/>
        <w:jc w:val="center"/>
        <w:outlineLvl w:val="0"/>
        <w:rPr>
          <w:rFonts w:ascii="Times New Roman" w:eastAsia="Times New Roman" w:hAnsi="Times New Roman" w:cs="Times New Roman"/>
          <w:b/>
          <w:color w:val="000000"/>
          <w:sz w:val="24"/>
          <w:lang w:eastAsia="lt-LT"/>
        </w:rPr>
      </w:pPr>
      <w:r w:rsidRPr="00076558">
        <w:rPr>
          <w:rFonts w:ascii="Times New Roman" w:eastAsia="Times New Roman" w:hAnsi="Times New Roman" w:cs="Times New Roman"/>
          <w:b/>
          <w:color w:val="000000"/>
          <w:sz w:val="24"/>
          <w:lang w:eastAsia="lt-LT"/>
        </w:rPr>
        <w:t>IKIMOKYKLINIO UGDYMO PROGRAMA „AUKIME KARTU“</w:t>
      </w:r>
    </w:p>
    <w:p w:rsidR="00076558" w:rsidRPr="00636FAB" w:rsidRDefault="00076558" w:rsidP="00B73336">
      <w:pPr>
        <w:pStyle w:val="ListParagraph"/>
        <w:keepNext/>
        <w:keepLines/>
        <w:spacing w:after="0" w:line="240" w:lineRule="auto"/>
        <w:ind w:left="4092" w:right="85" w:firstLine="586"/>
        <w:outlineLvl w:val="0"/>
        <w:rPr>
          <w:rFonts w:ascii="Times New Roman" w:eastAsia="Times New Roman" w:hAnsi="Times New Roman" w:cs="Times New Roman"/>
          <w:bCs/>
          <w:color w:val="000000"/>
          <w:sz w:val="24"/>
          <w:lang w:eastAsia="lt-LT"/>
        </w:rPr>
      </w:pPr>
    </w:p>
    <w:p w:rsidR="00C46D34" w:rsidRDefault="00C46D34" w:rsidP="00B73336">
      <w:pPr>
        <w:pStyle w:val="ListParagraph"/>
        <w:keepNext/>
        <w:keepLines/>
        <w:spacing w:after="0" w:line="240" w:lineRule="auto"/>
        <w:ind w:left="2940" w:right="85" w:hanging="3366"/>
        <w:jc w:val="center"/>
        <w:outlineLvl w:val="0"/>
        <w:rPr>
          <w:rFonts w:ascii="Times New Roman" w:eastAsia="Times New Roman" w:hAnsi="Times New Roman" w:cs="Times New Roman"/>
          <w:b/>
          <w:color w:val="000000"/>
          <w:sz w:val="24"/>
          <w:lang w:eastAsia="lt-LT"/>
        </w:rPr>
      </w:pPr>
      <w:r>
        <w:rPr>
          <w:rFonts w:ascii="Times New Roman" w:eastAsia="Times New Roman" w:hAnsi="Times New Roman" w:cs="Times New Roman"/>
          <w:b/>
          <w:color w:val="000000"/>
          <w:sz w:val="24"/>
          <w:lang w:eastAsia="lt-LT"/>
        </w:rPr>
        <w:t>I SKYRIUS</w:t>
      </w:r>
    </w:p>
    <w:p w:rsidR="00A5533A" w:rsidRDefault="00A5533A" w:rsidP="00B73336">
      <w:pPr>
        <w:pStyle w:val="ListParagraph"/>
        <w:keepNext/>
        <w:keepLines/>
        <w:spacing w:after="0" w:line="240" w:lineRule="auto"/>
        <w:ind w:left="2940" w:right="85"/>
        <w:outlineLvl w:val="0"/>
        <w:rPr>
          <w:rFonts w:ascii="Times New Roman" w:eastAsia="Times New Roman" w:hAnsi="Times New Roman" w:cs="Times New Roman"/>
          <w:b/>
          <w:color w:val="000000"/>
          <w:sz w:val="24"/>
          <w:lang w:eastAsia="lt-LT"/>
        </w:rPr>
      </w:pPr>
      <w:r w:rsidRPr="009F7456">
        <w:rPr>
          <w:rFonts w:ascii="Times New Roman" w:eastAsia="Times New Roman" w:hAnsi="Times New Roman" w:cs="Times New Roman"/>
          <w:b/>
          <w:color w:val="000000"/>
          <w:sz w:val="24"/>
          <w:lang w:eastAsia="lt-LT"/>
        </w:rPr>
        <w:t>BENDROSIOS NUOSTATOS</w:t>
      </w:r>
    </w:p>
    <w:p w:rsidR="00B73336" w:rsidRDefault="00B73336" w:rsidP="00B73336">
      <w:pPr>
        <w:spacing w:after="0" w:line="240" w:lineRule="auto"/>
        <w:ind w:firstLine="851"/>
        <w:jc w:val="both"/>
        <w:rPr>
          <w:rFonts w:ascii="Times New Roman" w:eastAsia="Times New Roman" w:hAnsi="Times New Roman" w:cs="Times New Roman"/>
          <w:color w:val="000000"/>
          <w:sz w:val="24"/>
          <w:lang w:eastAsia="lt-LT"/>
        </w:rPr>
      </w:pPr>
    </w:p>
    <w:p w:rsidR="00A5533A" w:rsidRPr="00B73336" w:rsidRDefault="00EB18C8" w:rsidP="00B73336">
      <w:pPr>
        <w:pStyle w:val="ListParagraph"/>
        <w:numPr>
          <w:ilvl w:val="0"/>
          <w:numId w:val="40"/>
        </w:numPr>
        <w:spacing w:after="0" w:line="240" w:lineRule="auto"/>
        <w:ind w:left="0" w:firstLine="851"/>
        <w:jc w:val="both"/>
        <w:rPr>
          <w:rFonts w:ascii="Times New Roman" w:eastAsia="Times New Roman" w:hAnsi="Times New Roman" w:cs="Times New Roman"/>
          <w:color w:val="000000"/>
          <w:sz w:val="24"/>
          <w:lang w:eastAsia="lt-LT"/>
        </w:rPr>
      </w:pPr>
      <w:r w:rsidRPr="00B73336">
        <w:rPr>
          <w:rFonts w:ascii="Times New Roman" w:eastAsia="Times New Roman" w:hAnsi="Times New Roman" w:cs="Times New Roman"/>
          <w:color w:val="000000"/>
          <w:sz w:val="24"/>
          <w:lang w:eastAsia="lt-LT"/>
        </w:rPr>
        <w:t>Paliūniškio pagrindinės mokyklos</w:t>
      </w:r>
      <w:r w:rsidR="00A5533A" w:rsidRPr="00B73336">
        <w:rPr>
          <w:rFonts w:ascii="Times New Roman" w:eastAsia="Times New Roman" w:hAnsi="Times New Roman" w:cs="Times New Roman"/>
          <w:color w:val="000000"/>
          <w:sz w:val="24"/>
          <w:lang w:eastAsia="lt-LT"/>
        </w:rPr>
        <w:t xml:space="preserve"> Ikimokyklinio ugdymo programa</w:t>
      </w:r>
      <w:r w:rsidR="00EB543C" w:rsidRPr="00B73336">
        <w:rPr>
          <w:rFonts w:ascii="Times New Roman" w:eastAsia="Times New Roman" w:hAnsi="Times New Roman" w:cs="Times New Roman"/>
          <w:color w:val="000000"/>
          <w:sz w:val="24"/>
          <w:lang w:eastAsia="lt-LT"/>
        </w:rPr>
        <w:t xml:space="preserve"> „Aukime kartu“</w:t>
      </w:r>
      <w:r w:rsidR="00A5533A" w:rsidRPr="00B73336">
        <w:rPr>
          <w:rFonts w:ascii="Times New Roman" w:eastAsia="Times New Roman" w:hAnsi="Times New Roman" w:cs="Times New Roman"/>
          <w:color w:val="000000"/>
          <w:sz w:val="24"/>
          <w:lang w:eastAsia="lt-LT"/>
        </w:rPr>
        <w:t xml:space="preserve"> (toliau – Programa) parengta </w:t>
      </w:r>
      <w:r w:rsidR="00EB543C" w:rsidRPr="00B73336">
        <w:rPr>
          <w:rFonts w:ascii="Times New Roman" w:eastAsia="Times New Roman" w:hAnsi="Times New Roman" w:cs="Times New Roman"/>
          <w:color w:val="000000"/>
          <w:sz w:val="24"/>
          <w:lang w:eastAsia="lt-LT"/>
        </w:rPr>
        <w:t xml:space="preserve">vadovaujantis </w:t>
      </w:r>
      <w:r w:rsidR="00E93BA3" w:rsidRPr="00B73336">
        <w:rPr>
          <w:rFonts w:ascii="Times New Roman" w:eastAsia="Times New Roman" w:hAnsi="Times New Roman" w:cs="Times New Roman"/>
          <w:color w:val="000000"/>
          <w:sz w:val="24"/>
          <w:lang w:eastAsia="lt-LT"/>
        </w:rPr>
        <w:t>Ikimokyklinio ugdymo programos gairėmis, patvirtintomis Lietuvos Respublikos švietimo, mokslo ir sporto ministro 2023 m. rugsėjo 4 d. įsakymu Nr. V-1142, pateiktu požiūriu į vaiką ir vaikystę, vaiko raidą, poreikius, ugdymo(si) būdus, juo grindžiamas visas Ikimokyklinio ugdymo programos (toliau - Programa) turinys.</w:t>
      </w:r>
    </w:p>
    <w:p w:rsidR="00351CBA" w:rsidRPr="00B73336" w:rsidRDefault="00A5533A" w:rsidP="00B73336">
      <w:pPr>
        <w:pStyle w:val="ListParagraph"/>
        <w:numPr>
          <w:ilvl w:val="0"/>
          <w:numId w:val="40"/>
        </w:numPr>
        <w:spacing w:after="0" w:line="240" w:lineRule="auto"/>
        <w:ind w:left="0" w:right="73" w:firstLine="851"/>
        <w:jc w:val="both"/>
        <w:rPr>
          <w:rFonts w:ascii="Times New Roman" w:eastAsia="Times New Roman" w:hAnsi="Times New Roman" w:cs="Times New Roman"/>
          <w:color w:val="000000"/>
          <w:sz w:val="24"/>
          <w:lang w:eastAsia="lt-LT"/>
        </w:rPr>
      </w:pPr>
      <w:r w:rsidRPr="00B73336">
        <w:rPr>
          <w:rFonts w:ascii="Times New Roman" w:eastAsia="Times New Roman" w:hAnsi="Times New Roman" w:cs="Times New Roman"/>
          <w:color w:val="000000"/>
          <w:sz w:val="24"/>
          <w:lang w:eastAsia="lt-LT"/>
        </w:rPr>
        <w:t xml:space="preserve">Ikimokyklinio ugdymo programos paskirtis – siekti kokybiško </w:t>
      </w:r>
      <w:r w:rsidR="00DF3DC3" w:rsidRPr="00B73336">
        <w:rPr>
          <w:rFonts w:ascii="Times New Roman" w:eastAsia="Times New Roman" w:hAnsi="Times New Roman" w:cs="Times New Roman"/>
          <w:color w:val="000000"/>
          <w:sz w:val="24"/>
          <w:lang w:eastAsia="lt-LT"/>
        </w:rPr>
        <w:t>2</w:t>
      </w:r>
      <w:r w:rsidR="004109FA" w:rsidRPr="00B73336">
        <w:rPr>
          <w:rFonts w:ascii="Times New Roman" w:eastAsia="Times New Roman" w:hAnsi="Times New Roman" w:cs="Times New Roman"/>
          <w:color w:val="000000"/>
          <w:sz w:val="24"/>
          <w:lang w:eastAsia="lt-LT"/>
        </w:rPr>
        <w:t>–</w:t>
      </w:r>
      <w:r w:rsidR="00DF3DC3" w:rsidRPr="00B73336">
        <w:rPr>
          <w:rFonts w:ascii="Times New Roman" w:eastAsia="Times New Roman" w:hAnsi="Times New Roman" w:cs="Times New Roman"/>
          <w:color w:val="000000"/>
          <w:sz w:val="24"/>
          <w:lang w:eastAsia="lt-LT"/>
        </w:rPr>
        <w:t xml:space="preserve">6 metų </w:t>
      </w:r>
      <w:r w:rsidRPr="00B73336">
        <w:rPr>
          <w:rFonts w:ascii="Times New Roman" w:eastAsia="Times New Roman" w:hAnsi="Times New Roman" w:cs="Times New Roman"/>
          <w:color w:val="000000"/>
          <w:sz w:val="24"/>
          <w:lang w:eastAsia="lt-LT"/>
        </w:rPr>
        <w:t xml:space="preserve">vaikų ugdymo(si) bei </w:t>
      </w:r>
      <w:r w:rsidR="00640A76" w:rsidRPr="00B73336">
        <w:rPr>
          <w:rFonts w:ascii="Times New Roman" w:eastAsia="Times New Roman" w:hAnsi="Times New Roman" w:cs="Times New Roman"/>
          <w:color w:val="000000"/>
          <w:sz w:val="24"/>
          <w:lang w:eastAsia="lt-LT"/>
        </w:rPr>
        <w:t>tikslingo ir veiksmingo</w:t>
      </w:r>
      <w:r w:rsidRPr="00B73336">
        <w:rPr>
          <w:rFonts w:ascii="Times New Roman" w:eastAsia="Times New Roman" w:hAnsi="Times New Roman" w:cs="Times New Roman"/>
          <w:color w:val="000000"/>
          <w:sz w:val="24"/>
          <w:lang w:eastAsia="lt-LT"/>
        </w:rPr>
        <w:t xml:space="preserve"> ugdy</w:t>
      </w:r>
      <w:r w:rsidR="00640A76" w:rsidRPr="00B73336">
        <w:rPr>
          <w:rFonts w:ascii="Times New Roman" w:eastAsia="Times New Roman" w:hAnsi="Times New Roman" w:cs="Times New Roman"/>
          <w:color w:val="000000"/>
          <w:sz w:val="24"/>
          <w:lang w:eastAsia="lt-LT"/>
        </w:rPr>
        <w:t>mo proceso organizavimo.</w:t>
      </w:r>
      <w:r w:rsidRPr="00B73336">
        <w:rPr>
          <w:rFonts w:ascii="Times New Roman" w:eastAsia="Times New Roman" w:hAnsi="Times New Roman" w:cs="Times New Roman"/>
          <w:color w:val="000000"/>
          <w:sz w:val="24"/>
          <w:lang w:eastAsia="lt-LT"/>
        </w:rPr>
        <w:t xml:space="preserve"> Programa grindžiama universalaus dizaino, </w:t>
      </w:r>
      <w:r w:rsidR="00EC0248" w:rsidRPr="00B73336">
        <w:rPr>
          <w:rFonts w:ascii="Times New Roman" w:eastAsia="Times New Roman" w:hAnsi="Times New Roman" w:cs="Times New Roman"/>
          <w:color w:val="000000"/>
          <w:sz w:val="24"/>
          <w:lang w:eastAsia="lt-LT"/>
        </w:rPr>
        <w:t>v</w:t>
      </w:r>
      <w:r w:rsidRPr="00B73336">
        <w:rPr>
          <w:rFonts w:ascii="Times New Roman" w:eastAsia="Times New Roman" w:hAnsi="Times New Roman" w:cs="Times New Roman"/>
          <w:color w:val="000000"/>
          <w:sz w:val="24"/>
          <w:lang w:eastAsia="lt-LT"/>
        </w:rPr>
        <w:t>isuminio ugdymo idėjo</w:t>
      </w:r>
      <w:r w:rsidR="00640A76" w:rsidRPr="00B73336">
        <w:rPr>
          <w:rFonts w:ascii="Times New Roman" w:eastAsia="Times New Roman" w:hAnsi="Times New Roman" w:cs="Times New Roman"/>
          <w:color w:val="000000"/>
          <w:sz w:val="24"/>
          <w:lang w:eastAsia="lt-LT"/>
        </w:rPr>
        <w:t>mis, kurios lemia vaikų emocinį, socialinį, fizinį</w:t>
      </w:r>
      <w:r w:rsidRPr="00B73336">
        <w:rPr>
          <w:rFonts w:ascii="Times New Roman" w:eastAsia="Times New Roman" w:hAnsi="Times New Roman" w:cs="Times New Roman"/>
          <w:color w:val="000000"/>
          <w:sz w:val="24"/>
          <w:lang w:eastAsia="lt-LT"/>
        </w:rPr>
        <w:t>, pažinimo, kalbos,</w:t>
      </w:r>
      <w:r w:rsidR="00DF3DC3" w:rsidRPr="00B73336">
        <w:rPr>
          <w:rFonts w:ascii="Times New Roman" w:eastAsia="Times New Roman" w:hAnsi="Times New Roman" w:cs="Times New Roman"/>
          <w:color w:val="000000"/>
          <w:sz w:val="24"/>
          <w:lang w:eastAsia="lt-LT"/>
        </w:rPr>
        <w:t xml:space="preserve"> kūrybos harmoningą plėtojimą</w:t>
      </w:r>
      <w:r w:rsidR="00640A76" w:rsidRPr="00B73336">
        <w:rPr>
          <w:rFonts w:ascii="Times New Roman" w:eastAsia="Times New Roman" w:hAnsi="Times New Roman" w:cs="Times New Roman"/>
          <w:color w:val="000000"/>
          <w:sz w:val="24"/>
          <w:lang w:eastAsia="lt-LT"/>
        </w:rPr>
        <w:t>(</w:t>
      </w:r>
      <w:r w:rsidR="00DF3DC3" w:rsidRPr="00B73336">
        <w:rPr>
          <w:rFonts w:ascii="Times New Roman" w:eastAsia="Times New Roman" w:hAnsi="Times New Roman" w:cs="Times New Roman"/>
          <w:color w:val="000000"/>
          <w:sz w:val="24"/>
          <w:lang w:eastAsia="lt-LT"/>
        </w:rPr>
        <w:t>si</w:t>
      </w:r>
      <w:r w:rsidR="00640A76" w:rsidRPr="00B73336">
        <w:rPr>
          <w:rFonts w:ascii="Times New Roman" w:eastAsia="Times New Roman" w:hAnsi="Times New Roman" w:cs="Times New Roman"/>
          <w:color w:val="000000"/>
          <w:sz w:val="24"/>
          <w:lang w:eastAsia="lt-LT"/>
        </w:rPr>
        <w:t>)</w:t>
      </w:r>
      <w:r w:rsidRPr="00B73336">
        <w:rPr>
          <w:rFonts w:ascii="Times New Roman" w:eastAsia="Times New Roman" w:hAnsi="Times New Roman" w:cs="Times New Roman"/>
          <w:color w:val="000000"/>
          <w:sz w:val="24"/>
          <w:lang w:eastAsia="lt-LT"/>
        </w:rPr>
        <w:t xml:space="preserve">. </w:t>
      </w:r>
      <w:r w:rsidR="000A6301" w:rsidRPr="00B73336">
        <w:rPr>
          <w:rFonts w:ascii="Times New Roman" w:eastAsia="Times New Roman" w:hAnsi="Times New Roman" w:cs="Times New Roman"/>
          <w:color w:val="000000"/>
          <w:sz w:val="24"/>
          <w:lang w:eastAsia="lt-LT"/>
        </w:rPr>
        <w:t xml:space="preserve">Mokykla </w:t>
      </w:r>
      <w:r w:rsidRPr="00B73336">
        <w:rPr>
          <w:rFonts w:ascii="Times New Roman" w:eastAsia="Times New Roman" w:hAnsi="Times New Roman" w:cs="Times New Roman"/>
          <w:color w:val="000000"/>
          <w:sz w:val="24"/>
          <w:lang w:eastAsia="lt-LT"/>
        </w:rPr>
        <w:t>yra vieninga ugdymo(si) institucija, užtikrinanti kiekvieno vaiko</w:t>
      </w:r>
      <w:r w:rsidR="00DF3DC3" w:rsidRPr="00B73336">
        <w:rPr>
          <w:rFonts w:ascii="Times New Roman" w:eastAsia="Times New Roman" w:hAnsi="Times New Roman" w:cs="Times New Roman"/>
          <w:color w:val="000000"/>
          <w:sz w:val="24"/>
          <w:lang w:eastAsia="lt-LT"/>
        </w:rPr>
        <w:t xml:space="preserve"> įsitraukimą į ugdymosi procesą.</w:t>
      </w:r>
      <w:r w:rsidRPr="00B73336">
        <w:rPr>
          <w:rFonts w:ascii="Times New Roman" w:eastAsia="Times New Roman" w:hAnsi="Times New Roman" w:cs="Times New Roman"/>
          <w:color w:val="000000"/>
          <w:sz w:val="24"/>
          <w:lang w:eastAsia="lt-LT"/>
        </w:rPr>
        <w:t xml:space="preserve"> </w:t>
      </w:r>
      <w:r w:rsidR="00455E08" w:rsidRPr="00B73336">
        <w:rPr>
          <w:rFonts w:ascii="Times New Roman" w:eastAsia="Times New Roman" w:hAnsi="Times New Roman" w:cs="Times New Roman"/>
          <w:color w:val="000000"/>
          <w:sz w:val="24"/>
          <w:lang w:eastAsia="lt-LT"/>
        </w:rPr>
        <w:t>Vaikų ugdymui</w:t>
      </w:r>
      <w:r w:rsidR="004109FA" w:rsidRPr="00B73336">
        <w:rPr>
          <w:rFonts w:ascii="Times New Roman" w:eastAsia="Times New Roman" w:hAnsi="Times New Roman" w:cs="Times New Roman"/>
          <w:color w:val="000000"/>
          <w:sz w:val="24"/>
          <w:lang w:eastAsia="lt-LT"/>
        </w:rPr>
        <w:t>(</w:t>
      </w:r>
      <w:r w:rsidR="00455E08" w:rsidRPr="00B73336">
        <w:rPr>
          <w:rFonts w:ascii="Times New Roman" w:eastAsia="Times New Roman" w:hAnsi="Times New Roman" w:cs="Times New Roman"/>
          <w:color w:val="000000"/>
          <w:sz w:val="24"/>
          <w:lang w:eastAsia="lt-LT"/>
        </w:rPr>
        <w:t>si</w:t>
      </w:r>
      <w:r w:rsidR="004109FA" w:rsidRPr="00B73336">
        <w:rPr>
          <w:rFonts w:ascii="Times New Roman" w:eastAsia="Times New Roman" w:hAnsi="Times New Roman" w:cs="Times New Roman"/>
          <w:color w:val="000000"/>
          <w:sz w:val="24"/>
          <w:lang w:eastAsia="lt-LT"/>
        </w:rPr>
        <w:t>)</w:t>
      </w:r>
      <w:r w:rsidR="00455E08" w:rsidRPr="00B73336">
        <w:rPr>
          <w:rFonts w:ascii="Times New Roman" w:eastAsia="Times New Roman" w:hAnsi="Times New Roman" w:cs="Times New Roman"/>
          <w:color w:val="000000"/>
          <w:sz w:val="24"/>
          <w:lang w:eastAsia="lt-LT"/>
        </w:rPr>
        <w:t xml:space="preserve"> sudaromos galimybės jausti, lie</w:t>
      </w:r>
      <w:r w:rsidR="00DF3DC3" w:rsidRPr="00B73336">
        <w:rPr>
          <w:rFonts w:ascii="Times New Roman" w:eastAsia="Times New Roman" w:hAnsi="Times New Roman" w:cs="Times New Roman"/>
          <w:color w:val="000000"/>
          <w:sz w:val="24"/>
          <w:lang w:eastAsia="lt-LT"/>
        </w:rPr>
        <w:t>sti, tyrinėti, atrasti, pažinti</w:t>
      </w:r>
      <w:r w:rsidR="00455E08" w:rsidRPr="00B73336">
        <w:rPr>
          <w:rFonts w:ascii="Times New Roman" w:eastAsia="Times New Roman" w:hAnsi="Times New Roman" w:cs="Times New Roman"/>
          <w:color w:val="000000"/>
          <w:sz w:val="24"/>
          <w:lang w:eastAsia="lt-LT"/>
        </w:rPr>
        <w:t>. Mokytojas parem</w:t>
      </w:r>
      <w:r w:rsidR="00620A1E" w:rsidRPr="00B73336">
        <w:rPr>
          <w:rFonts w:ascii="Times New Roman" w:eastAsia="Times New Roman" w:hAnsi="Times New Roman" w:cs="Times New Roman"/>
          <w:color w:val="000000"/>
          <w:sz w:val="24"/>
          <w:lang w:eastAsia="lt-LT"/>
        </w:rPr>
        <w:t>ia vaikų iniciatyvas parinkdamas</w:t>
      </w:r>
      <w:r w:rsidR="00455E08" w:rsidRPr="00B73336">
        <w:rPr>
          <w:rFonts w:ascii="Times New Roman" w:eastAsia="Times New Roman" w:hAnsi="Times New Roman" w:cs="Times New Roman"/>
          <w:color w:val="000000"/>
          <w:sz w:val="24"/>
          <w:lang w:eastAsia="lt-LT"/>
        </w:rPr>
        <w:t xml:space="preserve"> jiems aktualų turinį ir veiklas. </w:t>
      </w:r>
      <w:r w:rsidR="00D415B2" w:rsidRPr="00B73336">
        <w:rPr>
          <w:rFonts w:ascii="Times New Roman" w:eastAsia="Times New Roman" w:hAnsi="Times New Roman" w:cs="Times New Roman"/>
          <w:color w:val="000000"/>
          <w:sz w:val="24"/>
          <w:lang w:eastAsia="lt-LT"/>
        </w:rPr>
        <w:t xml:space="preserve">Kiekvienas vaikas aktyviai mokosi, daugelį dalykų atranda pats, savu būdu ir laiku. </w:t>
      </w:r>
      <w:r w:rsidR="007447CC" w:rsidRPr="00B73336">
        <w:rPr>
          <w:rFonts w:ascii="Times New Roman" w:eastAsia="Times New Roman" w:hAnsi="Times New Roman" w:cs="Times New Roman"/>
          <w:color w:val="000000"/>
          <w:sz w:val="24"/>
          <w:lang w:eastAsia="lt-LT"/>
        </w:rPr>
        <w:t>Vaikų ugdymo(si) sunkumus</w:t>
      </w:r>
      <w:r w:rsidR="00D415B2" w:rsidRPr="00B73336">
        <w:rPr>
          <w:rFonts w:ascii="Times New Roman" w:eastAsia="Times New Roman" w:hAnsi="Times New Roman" w:cs="Times New Roman"/>
          <w:color w:val="000000"/>
          <w:sz w:val="24"/>
          <w:lang w:eastAsia="lt-LT"/>
        </w:rPr>
        <w:t xml:space="preserve"> padeda spręsti logopedas</w:t>
      </w:r>
      <w:r w:rsidR="007447CC" w:rsidRPr="00B73336">
        <w:rPr>
          <w:rFonts w:ascii="Times New Roman" w:eastAsia="Times New Roman" w:hAnsi="Times New Roman" w:cs="Times New Roman"/>
          <w:color w:val="000000"/>
          <w:sz w:val="24"/>
          <w:lang w:eastAsia="lt-LT"/>
        </w:rPr>
        <w:t>, specialusis pedagogas, mokytojo padėjėjas. Įstaigoje daug dėmesio skiriama vaikų sveikos gyvensenos įgūdžių formavimui</w:t>
      </w:r>
      <w:r w:rsidR="00DF3DC3" w:rsidRPr="00B73336">
        <w:rPr>
          <w:rFonts w:ascii="Times New Roman" w:eastAsia="Times New Roman" w:hAnsi="Times New Roman" w:cs="Times New Roman"/>
          <w:color w:val="000000"/>
          <w:sz w:val="24"/>
          <w:lang w:eastAsia="lt-LT"/>
        </w:rPr>
        <w:t>(si)</w:t>
      </w:r>
      <w:r w:rsidR="007447CC" w:rsidRPr="00B73336">
        <w:rPr>
          <w:rFonts w:ascii="Times New Roman" w:eastAsia="Times New Roman" w:hAnsi="Times New Roman" w:cs="Times New Roman"/>
          <w:color w:val="000000"/>
          <w:sz w:val="24"/>
          <w:lang w:eastAsia="lt-LT"/>
        </w:rPr>
        <w:t>, fizinės sveikatos, emocinių ir socialinių kompetencijų ugdymui</w:t>
      </w:r>
      <w:r w:rsidR="00DF3DC3" w:rsidRPr="00B73336">
        <w:rPr>
          <w:rFonts w:ascii="Times New Roman" w:eastAsia="Times New Roman" w:hAnsi="Times New Roman" w:cs="Times New Roman"/>
          <w:color w:val="000000"/>
          <w:sz w:val="24"/>
          <w:lang w:eastAsia="lt-LT"/>
        </w:rPr>
        <w:t>(si)</w:t>
      </w:r>
      <w:r w:rsidR="007447CC" w:rsidRPr="00B73336">
        <w:rPr>
          <w:rFonts w:ascii="Times New Roman" w:eastAsia="Times New Roman" w:hAnsi="Times New Roman" w:cs="Times New Roman"/>
          <w:color w:val="000000"/>
          <w:sz w:val="24"/>
          <w:lang w:eastAsia="lt-LT"/>
        </w:rPr>
        <w:t xml:space="preserve">. </w:t>
      </w:r>
      <w:r w:rsidR="00DF3DC3" w:rsidRPr="00B73336">
        <w:rPr>
          <w:rFonts w:ascii="Times New Roman" w:eastAsia="Times New Roman" w:hAnsi="Times New Roman" w:cs="Times New Roman"/>
          <w:color w:val="000000"/>
          <w:sz w:val="24"/>
          <w:lang w:eastAsia="lt-LT"/>
        </w:rPr>
        <w:t>Skatinant vaikų pozityvų elgesį ir geresnę emocinę savijautą</w:t>
      </w:r>
      <w:r w:rsidR="007447CC" w:rsidRPr="00B73336">
        <w:rPr>
          <w:rFonts w:ascii="Times New Roman" w:eastAsia="Times New Roman" w:hAnsi="Times New Roman" w:cs="Times New Roman"/>
          <w:color w:val="000000"/>
          <w:sz w:val="24"/>
          <w:lang w:eastAsia="lt-LT"/>
        </w:rPr>
        <w:t xml:space="preserve"> įs</w:t>
      </w:r>
      <w:r w:rsidR="00D415B2" w:rsidRPr="00B73336">
        <w:rPr>
          <w:rFonts w:ascii="Times New Roman" w:eastAsia="Times New Roman" w:hAnsi="Times New Roman" w:cs="Times New Roman"/>
          <w:color w:val="000000"/>
          <w:sz w:val="24"/>
          <w:lang w:eastAsia="lt-LT"/>
        </w:rPr>
        <w:t>tai</w:t>
      </w:r>
      <w:r w:rsidR="000572E1" w:rsidRPr="00B73336">
        <w:rPr>
          <w:rFonts w:ascii="Times New Roman" w:eastAsia="Times New Roman" w:hAnsi="Times New Roman" w:cs="Times New Roman"/>
          <w:color w:val="000000"/>
          <w:sz w:val="24"/>
          <w:lang w:eastAsia="lt-LT"/>
        </w:rPr>
        <w:t>goje įgyvendinama</w:t>
      </w:r>
      <w:r w:rsidR="00D415B2" w:rsidRPr="00B73336">
        <w:rPr>
          <w:rFonts w:ascii="Times New Roman" w:eastAsia="Times New Roman" w:hAnsi="Times New Roman" w:cs="Times New Roman"/>
          <w:color w:val="000000"/>
          <w:sz w:val="24"/>
          <w:lang w:eastAsia="lt-LT"/>
        </w:rPr>
        <w:t xml:space="preserve"> vaikų socialinio emocinio </w:t>
      </w:r>
      <w:r w:rsidR="007447CC" w:rsidRPr="00B73336">
        <w:rPr>
          <w:rFonts w:ascii="Times New Roman" w:eastAsia="Times New Roman" w:hAnsi="Times New Roman" w:cs="Times New Roman"/>
          <w:color w:val="000000"/>
          <w:sz w:val="24"/>
          <w:lang w:eastAsia="lt-LT"/>
        </w:rPr>
        <w:t>ugdymo</w:t>
      </w:r>
      <w:r w:rsidR="00D415B2" w:rsidRPr="00B73336">
        <w:rPr>
          <w:rFonts w:ascii="Times New Roman" w:eastAsia="Times New Roman" w:hAnsi="Times New Roman" w:cs="Times New Roman"/>
          <w:color w:val="000000"/>
          <w:sz w:val="24"/>
          <w:lang w:eastAsia="lt-LT"/>
        </w:rPr>
        <w:t xml:space="preserve"> programa „Siautukai“.</w:t>
      </w:r>
    </w:p>
    <w:p w:rsidR="007447CC" w:rsidRPr="00B73336" w:rsidRDefault="007447CC" w:rsidP="00B73336">
      <w:pPr>
        <w:pStyle w:val="ListParagraph"/>
        <w:numPr>
          <w:ilvl w:val="0"/>
          <w:numId w:val="40"/>
        </w:numPr>
        <w:spacing w:after="0" w:line="240" w:lineRule="auto"/>
        <w:ind w:left="0" w:right="73" w:firstLine="851"/>
        <w:jc w:val="both"/>
        <w:rPr>
          <w:rFonts w:ascii="Times New Roman" w:eastAsia="Times New Roman" w:hAnsi="Times New Roman" w:cs="Times New Roman"/>
          <w:bCs/>
          <w:color w:val="000000"/>
          <w:sz w:val="24"/>
          <w:lang w:eastAsia="lt-LT"/>
        </w:rPr>
      </w:pPr>
      <w:r w:rsidRPr="00B73336">
        <w:rPr>
          <w:rFonts w:ascii="Times New Roman" w:eastAsia="Times New Roman" w:hAnsi="Times New Roman" w:cs="Times New Roman"/>
          <w:bCs/>
          <w:color w:val="000000"/>
          <w:sz w:val="24"/>
          <w:lang w:eastAsia="lt-LT"/>
        </w:rPr>
        <w:t>Ugdymą(si) grindžiančios vertybės</w:t>
      </w:r>
      <w:r w:rsidR="002074B5">
        <w:rPr>
          <w:rFonts w:ascii="Times New Roman" w:eastAsia="Times New Roman" w:hAnsi="Times New Roman" w:cs="Times New Roman"/>
          <w:bCs/>
          <w:color w:val="000000"/>
          <w:sz w:val="24"/>
          <w:lang w:eastAsia="lt-LT"/>
        </w:rPr>
        <w:t>:</w:t>
      </w:r>
    </w:p>
    <w:p w:rsidR="00866803" w:rsidRPr="00B73336" w:rsidRDefault="00866803" w:rsidP="00B73336">
      <w:pPr>
        <w:pStyle w:val="ListParagraph"/>
        <w:numPr>
          <w:ilvl w:val="1"/>
          <w:numId w:val="40"/>
        </w:numPr>
        <w:spacing w:after="0" w:line="240" w:lineRule="auto"/>
        <w:ind w:left="0" w:right="73" w:firstLine="851"/>
        <w:jc w:val="both"/>
        <w:rPr>
          <w:rFonts w:ascii="Times New Roman" w:eastAsia="Times New Roman" w:hAnsi="Times New Roman" w:cs="Times New Roman"/>
          <w:color w:val="000000"/>
          <w:sz w:val="24"/>
          <w:lang w:eastAsia="lt-LT"/>
        </w:rPr>
      </w:pPr>
      <w:r w:rsidRPr="00B73336">
        <w:rPr>
          <w:rFonts w:ascii="Times New Roman" w:eastAsia="Times New Roman" w:hAnsi="Times New Roman" w:cs="Times New Roman"/>
          <w:color w:val="000000"/>
          <w:sz w:val="24"/>
          <w:lang w:eastAsia="lt-LT"/>
        </w:rPr>
        <w:t>Programoje vaikų ugdymasis grindžiamas požiūrio į</w:t>
      </w:r>
      <w:r w:rsidR="00CC57EF" w:rsidRPr="00B73336">
        <w:rPr>
          <w:rFonts w:ascii="Times New Roman" w:eastAsia="Times New Roman" w:hAnsi="Times New Roman" w:cs="Times New Roman"/>
          <w:color w:val="000000"/>
          <w:sz w:val="24"/>
          <w:lang w:eastAsia="lt-LT"/>
        </w:rPr>
        <w:t xml:space="preserve"> </w:t>
      </w:r>
      <w:r w:rsidR="00BD770F" w:rsidRPr="00B73336">
        <w:rPr>
          <w:rFonts w:ascii="Times New Roman" w:eastAsia="Times New Roman" w:hAnsi="Times New Roman" w:cs="Times New Roman"/>
          <w:color w:val="000000"/>
          <w:sz w:val="24"/>
          <w:lang w:eastAsia="lt-LT"/>
        </w:rPr>
        <w:t>vaiką ir jo</w:t>
      </w:r>
      <w:r w:rsidRPr="00B73336">
        <w:rPr>
          <w:rFonts w:ascii="Times New Roman" w:eastAsia="Times New Roman" w:hAnsi="Times New Roman" w:cs="Times New Roman"/>
          <w:color w:val="000000"/>
          <w:sz w:val="24"/>
          <w:lang w:eastAsia="lt-LT"/>
        </w:rPr>
        <w:t xml:space="preserve"> ugdymą(si) vertybėmis:</w:t>
      </w:r>
    </w:p>
    <w:p w:rsidR="00CC57EF" w:rsidRPr="00866803" w:rsidRDefault="00B73336" w:rsidP="00B73336">
      <w:pPr>
        <w:pStyle w:val="ListParagraph"/>
        <w:numPr>
          <w:ilvl w:val="2"/>
          <w:numId w:val="40"/>
        </w:numPr>
        <w:tabs>
          <w:tab w:val="left" w:pos="1418"/>
        </w:tabs>
        <w:spacing w:after="0" w:line="240" w:lineRule="auto"/>
        <w:ind w:left="0" w:right="73" w:firstLine="851"/>
        <w:jc w:val="both"/>
        <w:rPr>
          <w:rFonts w:ascii="Times New Roman" w:eastAsia="Times New Roman" w:hAnsi="Times New Roman" w:cs="Times New Roman"/>
          <w:color w:val="000000"/>
          <w:sz w:val="24"/>
          <w:lang w:eastAsia="lt-LT"/>
        </w:rPr>
      </w:pPr>
      <w:r>
        <w:rPr>
          <w:rFonts w:ascii="Times New Roman" w:eastAsia="Times New Roman" w:hAnsi="Times New Roman" w:cs="Times New Roman"/>
          <w:color w:val="000000"/>
          <w:sz w:val="24"/>
          <w:lang w:eastAsia="lt-LT"/>
        </w:rPr>
        <w:t xml:space="preserve"> </w:t>
      </w:r>
      <w:r w:rsidR="00866803" w:rsidRPr="00866803">
        <w:rPr>
          <w:rFonts w:ascii="Times New Roman" w:eastAsia="Times New Roman" w:hAnsi="Times New Roman" w:cs="Times New Roman"/>
          <w:color w:val="000000"/>
          <w:sz w:val="24"/>
          <w:lang w:eastAsia="lt-LT"/>
        </w:rPr>
        <w:t>v</w:t>
      </w:r>
      <w:r w:rsidR="00CC57EF" w:rsidRPr="00866803">
        <w:rPr>
          <w:rFonts w:ascii="Times New Roman" w:eastAsia="Times New Roman" w:hAnsi="Times New Roman" w:cs="Times New Roman"/>
          <w:color w:val="000000"/>
          <w:sz w:val="24"/>
          <w:lang w:eastAsia="lt-LT"/>
        </w:rPr>
        <w:t>aiko orumas – pripažįstama ir puoselėjama kiekvieno vaiko neginčijama vertė, autentiškumas, unikalumas. Puoselėjama pagarba kiekvieno a</w:t>
      </w:r>
      <w:r w:rsidR="00866803">
        <w:rPr>
          <w:rFonts w:ascii="Times New Roman" w:eastAsia="Times New Roman" w:hAnsi="Times New Roman" w:cs="Times New Roman"/>
          <w:color w:val="000000"/>
          <w:sz w:val="24"/>
          <w:lang w:eastAsia="lt-LT"/>
        </w:rPr>
        <w:t>smens skirtybėms ir unikalumui;</w:t>
      </w:r>
    </w:p>
    <w:p w:rsidR="00866803" w:rsidRDefault="00B73336" w:rsidP="00B73336">
      <w:pPr>
        <w:pStyle w:val="ListParagraph"/>
        <w:spacing w:after="0" w:line="240" w:lineRule="auto"/>
        <w:ind w:left="0" w:right="73" w:firstLine="851"/>
        <w:jc w:val="both"/>
        <w:rPr>
          <w:rFonts w:ascii="Times New Roman" w:eastAsia="Times New Roman" w:hAnsi="Times New Roman" w:cs="Times New Roman"/>
          <w:color w:val="000000"/>
          <w:sz w:val="24"/>
          <w:lang w:eastAsia="lt-LT"/>
        </w:rPr>
      </w:pPr>
      <w:r>
        <w:rPr>
          <w:rFonts w:ascii="Times New Roman" w:eastAsia="Times New Roman" w:hAnsi="Times New Roman" w:cs="Times New Roman"/>
          <w:color w:val="000000"/>
          <w:sz w:val="24"/>
          <w:lang w:eastAsia="lt-LT"/>
        </w:rPr>
        <w:t xml:space="preserve">3.1.2. </w:t>
      </w:r>
      <w:r w:rsidR="00866803" w:rsidRPr="00866803">
        <w:rPr>
          <w:rFonts w:ascii="Times New Roman" w:eastAsia="Times New Roman" w:hAnsi="Times New Roman" w:cs="Times New Roman"/>
          <w:color w:val="000000"/>
          <w:sz w:val="24"/>
          <w:lang w:eastAsia="lt-LT"/>
        </w:rPr>
        <w:t>v</w:t>
      </w:r>
      <w:r w:rsidR="00CC57EF" w:rsidRPr="00866803">
        <w:rPr>
          <w:rFonts w:ascii="Times New Roman" w:eastAsia="Times New Roman" w:hAnsi="Times New Roman" w:cs="Times New Roman"/>
          <w:color w:val="000000"/>
          <w:sz w:val="24"/>
          <w:lang w:eastAsia="lt-LT"/>
        </w:rPr>
        <w:t xml:space="preserve">aiko gerovė – puoselėjama vaiko sveikata, darna su savimi ir visokeriopa </w:t>
      </w:r>
      <w:r w:rsidR="00866803">
        <w:rPr>
          <w:rFonts w:ascii="Times New Roman" w:eastAsia="Times New Roman" w:hAnsi="Times New Roman" w:cs="Times New Roman"/>
          <w:color w:val="000000"/>
          <w:sz w:val="24"/>
          <w:lang w:eastAsia="lt-LT"/>
        </w:rPr>
        <w:t>aplinka, užtikrinamas saugumas;</w:t>
      </w:r>
    </w:p>
    <w:p w:rsidR="00101FF0" w:rsidRDefault="00B73336" w:rsidP="00B73336">
      <w:pPr>
        <w:pStyle w:val="ListParagraph"/>
        <w:spacing w:after="0" w:line="240" w:lineRule="auto"/>
        <w:ind w:left="0" w:right="73" w:firstLine="851"/>
        <w:jc w:val="both"/>
        <w:rPr>
          <w:rFonts w:ascii="Times New Roman" w:eastAsia="Times New Roman" w:hAnsi="Times New Roman" w:cs="Times New Roman"/>
          <w:color w:val="000000"/>
          <w:sz w:val="24"/>
          <w:lang w:eastAsia="lt-LT"/>
        </w:rPr>
      </w:pPr>
      <w:r>
        <w:rPr>
          <w:rFonts w:ascii="Times New Roman" w:eastAsia="Times New Roman" w:hAnsi="Times New Roman" w:cs="Times New Roman"/>
          <w:color w:val="000000"/>
          <w:sz w:val="24"/>
          <w:lang w:eastAsia="lt-LT"/>
        </w:rPr>
        <w:t xml:space="preserve">3.1.3. </w:t>
      </w:r>
      <w:r w:rsidR="00866803" w:rsidRPr="00101FF0">
        <w:rPr>
          <w:rFonts w:ascii="Times New Roman" w:eastAsia="Times New Roman" w:hAnsi="Times New Roman" w:cs="Times New Roman"/>
          <w:color w:val="000000"/>
          <w:sz w:val="24"/>
          <w:lang w:eastAsia="lt-LT"/>
        </w:rPr>
        <w:t>s</w:t>
      </w:r>
      <w:r w:rsidR="00CC57EF" w:rsidRPr="00101FF0">
        <w:rPr>
          <w:rFonts w:ascii="Times New Roman" w:eastAsia="Times New Roman" w:hAnsi="Times New Roman" w:cs="Times New Roman"/>
          <w:color w:val="000000"/>
          <w:sz w:val="24"/>
          <w:lang w:eastAsia="lt-LT"/>
        </w:rPr>
        <w:t xml:space="preserve">aviraiškos laisvė – pripažįstamas kiekvieno vaiko kūrybinis potencialas, </w:t>
      </w:r>
      <w:r w:rsidR="00101FF0" w:rsidRPr="00101FF0">
        <w:rPr>
          <w:rFonts w:ascii="Times New Roman" w:eastAsia="Times New Roman" w:hAnsi="Times New Roman" w:cs="Times New Roman"/>
          <w:color w:val="000000"/>
          <w:sz w:val="24"/>
          <w:lang w:eastAsia="lt-LT"/>
        </w:rPr>
        <w:t xml:space="preserve">palaikoma ir skatinama </w:t>
      </w:r>
      <w:r w:rsidR="00101FF0">
        <w:rPr>
          <w:rFonts w:ascii="Times New Roman" w:eastAsia="Times New Roman" w:hAnsi="Times New Roman" w:cs="Times New Roman"/>
          <w:color w:val="000000"/>
          <w:sz w:val="24"/>
          <w:lang w:eastAsia="lt-LT"/>
        </w:rPr>
        <w:t>laisvė savitai išreikšti</w:t>
      </w:r>
      <w:r w:rsidR="00D94B2B" w:rsidRPr="00D94B2B">
        <w:t xml:space="preserve"> </w:t>
      </w:r>
      <w:r w:rsidR="00D94B2B" w:rsidRPr="00D94B2B">
        <w:rPr>
          <w:rFonts w:ascii="Times New Roman" w:eastAsia="Times New Roman" w:hAnsi="Times New Roman" w:cs="Times New Roman"/>
          <w:color w:val="000000"/>
          <w:sz w:val="24"/>
          <w:lang w:eastAsia="lt-LT"/>
        </w:rPr>
        <w:t>save</w:t>
      </w:r>
      <w:r w:rsidR="00D94B2B">
        <w:rPr>
          <w:rFonts w:ascii="Times New Roman" w:eastAsia="Times New Roman" w:hAnsi="Times New Roman" w:cs="Times New Roman"/>
          <w:color w:val="000000"/>
          <w:sz w:val="24"/>
          <w:lang w:eastAsia="lt-LT"/>
        </w:rPr>
        <w:t>;</w:t>
      </w:r>
    </w:p>
    <w:p w:rsidR="00CC57EF" w:rsidRPr="00101FF0" w:rsidRDefault="00B73336" w:rsidP="00B73336">
      <w:pPr>
        <w:pStyle w:val="ListParagraph"/>
        <w:spacing w:after="0" w:line="240" w:lineRule="auto"/>
        <w:ind w:left="0" w:right="73" w:firstLine="851"/>
        <w:jc w:val="both"/>
        <w:rPr>
          <w:rFonts w:ascii="Times New Roman" w:eastAsia="Times New Roman" w:hAnsi="Times New Roman" w:cs="Times New Roman"/>
          <w:color w:val="000000"/>
          <w:sz w:val="24"/>
          <w:lang w:eastAsia="lt-LT"/>
        </w:rPr>
      </w:pPr>
      <w:r>
        <w:rPr>
          <w:rFonts w:ascii="Times New Roman" w:eastAsia="Times New Roman" w:hAnsi="Times New Roman" w:cs="Times New Roman"/>
          <w:color w:val="000000"/>
          <w:sz w:val="24"/>
          <w:lang w:eastAsia="lt-LT"/>
        </w:rPr>
        <w:t xml:space="preserve">3.1.4. </w:t>
      </w:r>
      <w:r w:rsidR="00101FF0">
        <w:rPr>
          <w:rFonts w:ascii="Times New Roman" w:eastAsia="Times New Roman" w:hAnsi="Times New Roman" w:cs="Times New Roman"/>
          <w:color w:val="000000"/>
          <w:sz w:val="24"/>
          <w:lang w:eastAsia="lt-LT"/>
        </w:rPr>
        <w:t>l</w:t>
      </w:r>
      <w:r w:rsidR="00CC57EF" w:rsidRPr="00101FF0">
        <w:rPr>
          <w:rFonts w:ascii="Times New Roman" w:eastAsia="Times New Roman" w:hAnsi="Times New Roman" w:cs="Times New Roman"/>
          <w:color w:val="000000"/>
          <w:sz w:val="24"/>
          <w:lang w:eastAsia="lt-LT"/>
        </w:rPr>
        <w:t>ygiavertis dalyvavimas –</w:t>
      </w:r>
      <w:r w:rsidR="00101FF0">
        <w:rPr>
          <w:rFonts w:ascii="Times New Roman" w:eastAsia="Times New Roman" w:hAnsi="Times New Roman" w:cs="Times New Roman"/>
          <w:color w:val="000000"/>
          <w:sz w:val="24"/>
          <w:lang w:eastAsia="lt-LT"/>
        </w:rPr>
        <w:t xml:space="preserve"> </w:t>
      </w:r>
      <w:r w:rsidR="00CC57EF" w:rsidRPr="00101FF0">
        <w:rPr>
          <w:rFonts w:ascii="Times New Roman" w:eastAsia="Times New Roman" w:hAnsi="Times New Roman" w:cs="Times New Roman"/>
          <w:color w:val="000000"/>
          <w:sz w:val="24"/>
          <w:lang w:eastAsia="lt-LT"/>
        </w:rPr>
        <w:t xml:space="preserve">sudaromos maksimalios sąlygos kiekvienam vaikui įsitraukti į ugdymosi procesą, pašalinamos ugdymosi proceso metu </w:t>
      </w:r>
      <w:r w:rsidR="00101FF0">
        <w:rPr>
          <w:rFonts w:ascii="Times New Roman" w:eastAsia="Times New Roman" w:hAnsi="Times New Roman" w:cs="Times New Roman"/>
          <w:color w:val="000000"/>
          <w:sz w:val="24"/>
          <w:lang w:eastAsia="lt-LT"/>
        </w:rPr>
        <w:t>atsiradusios kliūtys;</w:t>
      </w:r>
      <w:r w:rsidR="00CC57EF" w:rsidRPr="00101FF0">
        <w:rPr>
          <w:rFonts w:ascii="Times New Roman" w:eastAsia="Times New Roman" w:hAnsi="Times New Roman" w:cs="Times New Roman"/>
          <w:color w:val="000000"/>
          <w:sz w:val="24"/>
          <w:lang w:eastAsia="lt-LT"/>
        </w:rPr>
        <w:t xml:space="preserve"> </w:t>
      </w:r>
    </w:p>
    <w:p w:rsidR="00CC57EF" w:rsidRPr="00101FF0" w:rsidRDefault="00B73336" w:rsidP="00B73336">
      <w:pPr>
        <w:pStyle w:val="ListParagraph"/>
        <w:spacing w:after="0" w:line="240" w:lineRule="auto"/>
        <w:ind w:left="0" w:right="73" w:firstLine="851"/>
        <w:jc w:val="both"/>
        <w:rPr>
          <w:rFonts w:ascii="Times New Roman" w:eastAsia="Times New Roman" w:hAnsi="Times New Roman" w:cs="Times New Roman"/>
          <w:color w:val="000000"/>
          <w:sz w:val="24"/>
          <w:lang w:eastAsia="lt-LT"/>
        </w:rPr>
      </w:pPr>
      <w:r>
        <w:rPr>
          <w:rFonts w:ascii="Times New Roman" w:eastAsia="Times New Roman" w:hAnsi="Times New Roman" w:cs="Times New Roman"/>
          <w:color w:val="000000"/>
          <w:sz w:val="24"/>
          <w:lang w:eastAsia="lt-LT"/>
        </w:rPr>
        <w:t xml:space="preserve">3.1.5. </w:t>
      </w:r>
      <w:r w:rsidR="00101FF0">
        <w:rPr>
          <w:rFonts w:ascii="Times New Roman" w:eastAsia="Times New Roman" w:hAnsi="Times New Roman" w:cs="Times New Roman"/>
          <w:color w:val="000000"/>
          <w:sz w:val="24"/>
          <w:lang w:eastAsia="lt-LT"/>
        </w:rPr>
        <w:t>l</w:t>
      </w:r>
      <w:r w:rsidR="00CC57EF" w:rsidRPr="00101FF0">
        <w:rPr>
          <w:rFonts w:ascii="Times New Roman" w:eastAsia="Times New Roman" w:hAnsi="Times New Roman" w:cs="Times New Roman"/>
          <w:color w:val="000000"/>
          <w:sz w:val="24"/>
          <w:lang w:eastAsia="lt-LT"/>
        </w:rPr>
        <w:t>ygiateisiškumas ir teisingumas – užtikrinamos kiekvienam vaikui vienodos teisės ir galimybės (nepriklausomai nuo lyties, sveikatos, socialinės ar kultūrinės padėties) augti ir ugdytis, stiprinti ir puoselėti savo galias. Siekiama maž</w:t>
      </w:r>
      <w:r w:rsidR="009113C4">
        <w:rPr>
          <w:rFonts w:ascii="Times New Roman" w:eastAsia="Times New Roman" w:hAnsi="Times New Roman" w:cs="Times New Roman"/>
          <w:color w:val="000000"/>
          <w:sz w:val="24"/>
          <w:lang w:eastAsia="lt-LT"/>
        </w:rPr>
        <w:t>inti diskriminavimą ir atskirtį;</w:t>
      </w:r>
      <w:r w:rsidR="00CC57EF" w:rsidRPr="00101FF0">
        <w:rPr>
          <w:rFonts w:ascii="Times New Roman" w:eastAsia="Times New Roman" w:hAnsi="Times New Roman" w:cs="Times New Roman"/>
          <w:color w:val="000000"/>
          <w:sz w:val="24"/>
          <w:lang w:eastAsia="lt-LT"/>
        </w:rPr>
        <w:t xml:space="preserve"> </w:t>
      </w:r>
    </w:p>
    <w:p w:rsidR="00CC57EF" w:rsidRPr="00101FF0" w:rsidRDefault="00B73336" w:rsidP="00B73336">
      <w:pPr>
        <w:pStyle w:val="ListParagraph"/>
        <w:spacing w:after="0" w:line="240" w:lineRule="auto"/>
        <w:ind w:left="0" w:right="73" w:firstLine="851"/>
        <w:jc w:val="both"/>
        <w:rPr>
          <w:rFonts w:ascii="Times New Roman" w:eastAsia="Times New Roman" w:hAnsi="Times New Roman" w:cs="Times New Roman"/>
          <w:color w:val="000000"/>
          <w:sz w:val="24"/>
          <w:lang w:eastAsia="lt-LT"/>
        </w:rPr>
      </w:pPr>
      <w:r>
        <w:rPr>
          <w:rFonts w:ascii="Times New Roman" w:eastAsia="Times New Roman" w:hAnsi="Times New Roman" w:cs="Times New Roman"/>
          <w:color w:val="000000"/>
          <w:sz w:val="24"/>
          <w:lang w:eastAsia="lt-LT"/>
        </w:rPr>
        <w:t xml:space="preserve">3.1.6. </w:t>
      </w:r>
      <w:r w:rsidR="00101FF0">
        <w:rPr>
          <w:rFonts w:ascii="Times New Roman" w:eastAsia="Times New Roman" w:hAnsi="Times New Roman" w:cs="Times New Roman"/>
          <w:color w:val="000000"/>
          <w:sz w:val="24"/>
          <w:lang w:eastAsia="lt-LT"/>
        </w:rPr>
        <w:t>p</w:t>
      </w:r>
      <w:r w:rsidR="00CC57EF" w:rsidRPr="00101FF0">
        <w:rPr>
          <w:rFonts w:ascii="Times New Roman" w:eastAsia="Times New Roman" w:hAnsi="Times New Roman" w:cs="Times New Roman"/>
          <w:color w:val="000000"/>
          <w:sz w:val="24"/>
          <w:lang w:eastAsia="lt-LT"/>
        </w:rPr>
        <w:t xml:space="preserve">agarba, tolerancija ir atvirumas įvairovei – kuriama ugdymosi aplinka, kuri grindžiama atvirumu, pagarba, empatija ir tolerancija, kurioje įvairovė suvokiama kaip vertybė. Sudaromos sąlygos kiekvienam vaikui natūraliai įsitraukti į prigimtinių </w:t>
      </w:r>
      <w:r w:rsidR="009113C4">
        <w:rPr>
          <w:rFonts w:ascii="Times New Roman" w:eastAsia="Times New Roman" w:hAnsi="Times New Roman" w:cs="Times New Roman"/>
          <w:color w:val="000000"/>
          <w:sz w:val="24"/>
          <w:lang w:eastAsia="lt-LT"/>
        </w:rPr>
        <w:t>ir kultūrinių skirtumų pažinimą;</w:t>
      </w:r>
      <w:r w:rsidR="00CC57EF" w:rsidRPr="00101FF0">
        <w:rPr>
          <w:rFonts w:ascii="Times New Roman" w:eastAsia="Times New Roman" w:hAnsi="Times New Roman" w:cs="Times New Roman"/>
          <w:color w:val="000000"/>
          <w:sz w:val="24"/>
          <w:lang w:eastAsia="lt-LT"/>
        </w:rPr>
        <w:t xml:space="preserve"> </w:t>
      </w:r>
    </w:p>
    <w:p w:rsidR="00101FF0" w:rsidRDefault="00B73336" w:rsidP="00B73336">
      <w:pPr>
        <w:pStyle w:val="ListParagraph"/>
        <w:spacing w:after="0" w:line="240" w:lineRule="auto"/>
        <w:ind w:left="0" w:right="73" w:firstLine="851"/>
        <w:jc w:val="both"/>
        <w:rPr>
          <w:rFonts w:ascii="Times New Roman" w:eastAsia="Times New Roman" w:hAnsi="Times New Roman" w:cs="Times New Roman"/>
          <w:color w:val="000000"/>
          <w:sz w:val="24"/>
          <w:lang w:eastAsia="lt-LT"/>
        </w:rPr>
      </w:pPr>
      <w:r>
        <w:rPr>
          <w:rFonts w:ascii="Times New Roman" w:eastAsia="Times New Roman" w:hAnsi="Times New Roman" w:cs="Times New Roman"/>
          <w:color w:val="000000"/>
          <w:sz w:val="24"/>
          <w:lang w:eastAsia="lt-LT"/>
        </w:rPr>
        <w:t xml:space="preserve">3.1.7. </w:t>
      </w:r>
      <w:r w:rsidR="00101FF0">
        <w:rPr>
          <w:rFonts w:ascii="Times New Roman" w:eastAsia="Times New Roman" w:hAnsi="Times New Roman" w:cs="Times New Roman"/>
          <w:color w:val="000000"/>
          <w:sz w:val="24"/>
          <w:lang w:eastAsia="lt-LT"/>
        </w:rPr>
        <w:t>b</w:t>
      </w:r>
      <w:r w:rsidR="00CC57EF" w:rsidRPr="00101FF0">
        <w:rPr>
          <w:rFonts w:ascii="Times New Roman" w:eastAsia="Times New Roman" w:hAnsi="Times New Roman" w:cs="Times New Roman"/>
          <w:color w:val="000000"/>
          <w:sz w:val="24"/>
          <w:lang w:eastAsia="lt-LT"/>
        </w:rPr>
        <w:t xml:space="preserve">endruomeniškumas, demokratija ir pilietiškumas – kuriama aplinka, kuri skatina lygiavertį bendravimą, pagarbą žmonių įvairovei. </w:t>
      </w:r>
      <w:r w:rsidR="00101FF0">
        <w:rPr>
          <w:rFonts w:ascii="Times New Roman" w:eastAsia="Times New Roman" w:hAnsi="Times New Roman" w:cs="Times New Roman"/>
          <w:color w:val="000000"/>
          <w:sz w:val="24"/>
          <w:lang w:eastAsia="lt-LT"/>
        </w:rPr>
        <w:t>Atsakomybės ja</w:t>
      </w:r>
      <w:r w:rsidR="009113C4">
        <w:rPr>
          <w:rFonts w:ascii="Times New Roman" w:eastAsia="Times New Roman" w:hAnsi="Times New Roman" w:cs="Times New Roman"/>
          <w:color w:val="000000"/>
          <w:sz w:val="24"/>
          <w:lang w:eastAsia="lt-LT"/>
        </w:rPr>
        <w:t>usmo už save ir kitus ugdymasis;</w:t>
      </w:r>
    </w:p>
    <w:p w:rsidR="003F2261" w:rsidRPr="008E4AC4" w:rsidRDefault="00B73336" w:rsidP="00B73336">
      <w:pPr>
        <w:pStyle w:val="ListParagraph"/>
        <w:spacing w:after="0" w:line="240" w:lineRule="auto"/>
        <w:ind w:left="0" w:right="73" w:firstLine="851"/>
        <w:jc w:val="both"/>
        <w:rPr>
          <w:rFonts w:ascii="Times New Roman" w:eastAsia="Times New Roman" w:hAnsi="Times New Roman" w:cs="Times New Roman"/>
          <w:color w:val="000000"/>
          <w:sz w:val="24"/>
          <w:lang w:eastAsia="lt-LT"/>
        </w:rPr>
      </w:pPr>
      <w:r>
        <w:rPr>
          <w:rFonts w:ascii="Times New Roman" w:eastAsia="Times New Roman" w:hAnsi="Times New Roman" w:cs="Times New Roman"/>
          <w:color w:val="000000"/>
          <w:sz w:val="24"/>
          <w:lang w:eastAsia="lt-LT"/>
        </w:rPr>
        <w:lastRenderedPageBreak/>
        <w:t xml:space="preserve">3.1.8. </w:t>
      </w:r>
      <w:r w:rsidR="009113C4" w:rsidRPr="009113C4">
        <w:rPr>
          <w:rFonts w:ascii="Times New Roman" w:eastAsia="Times New Roman" w:hAnsi="Times New Roman" w:cs="Times New Roman"/>
          <w:color w:val="000000"/>
          <w:sz w:val="24"/>
          <w:lang w:eastAsia="lt-LT"/>
        </w:rPr>
        <w:t>k</w:t>
      </w:r>
      <w:r w:rsidR="00101FF0" w:rsidRPr="009113C4">
        <w:rPr>
          <w:rFonts w:ascii="Times New Roman" w:eastAsia="Times New Roman" w:hAnsi="Times New Roman" w:cs="Times New Roman"/>
          <w:color w:val="000000"/>
          <w:sz w:val="24"/>
          <w:lang w:eastAsia="lt-LT"/>
        </w:rPr>
        <w:t>ultūrinis tap</w:t>
      </w:r>
      <w:r w:rsidR="00BD770F">
        <w:rPr>
          <w:rFonts w:ascii="Times New Roman" w:eastAsia="Times New Roman" w:hAnsi="Times New Roman" w:cs="Times New Roman"/>
          <w:color w:val="000000"/>
          <w:sz w:val="24"/>
          <w:lang w:eastAsia="lt-LT"/>
        </w:rPr>
        <w:t>atumas -</w:t>
      </w:r>
      <w:r w:rsidR="00101FF0" w:rsidRPr="009113C4">
        <w:rPr>
          <w:rFonts w:ascii="Times New Roman" w:eastAsia="Times New Roman" w:hAnsi="Times New Roman" w:cs="Times New Roman"/>
          <w:color w:val="000000"/>
          <w:sz w:val="24"/>
          <w:lang w:eastAsia="lt-LT"/>
        </w:rPr>
        <w:t xml:space="preserve"> paga</w:t>
      </w:r>
      <w:r w:rsidR="009113C4">
        <w:rPr>
          <w:rFonts w:ascii="Times New Roman" w:eastAsia="Times New Roman" w:hAnsi="Times New Roman" w:cs="Times New Roman"/>
          <w:color w:val="000000"/>
          <w:sz w:val="24"/>
          <w:lang w:eastAsia="lt-LT"/>
        </w:rPr>
        <w:t>rbos savo šalies kultūrai (gimtajai kalbai, kultūrai, tautos istorijai) puoselėjimas ir pozityviai priimti kitų kultūrų savitumą</w:t>
      </w:r>
      <w:r w:rsidR="004109FA">
        <w:rPr>
          <w:rFonts w:ascii="Times New Roman" w:eastAsia="Times New Roman" w:hAnsi="Times New Roman" w:cs="Times New Roman"/>
          <w:color w:val="000000"/>
          <w:sz w:val="24"/>
          <w:lang w:eastAsia="lt-LT"/>
        </w:rPr>
        <w:t>.</w:t>
      </w:r>
    </w:p>
    <w:p w:rsidR="00B82B1F" w:rsidRPr="004109FA" w:rsidRDefault="00B73336" w:rsidP="00B73336">
      <w:pPr>
        <w:pStyle w:val="ListParagraph"/>
        <w:spacing w:after="0" w:line="240" w:lineRule="auto"/>
        <w:ind w:left="0" w:right="73" w:firstLine="851"/>
        <w:jc w:val="both"/>
        <w:rPr>
          <w:rFonts w:ascii="Times New Roman" w:eastAsia="Times New Roman" w:hAnsi="Times New Roman" w:cs="Times New Roman"/>
          <w:bCs/>
          <w:color w:val="000000"/>
          <w:sz w:val="24"/>
          <w:lang w:eastAsia="lt-LT"/>
        </w:rPr>
      </w:pPr>
      <w:r>
        <w:rPr>
          <w:rFonts w:ascii="Times New Roman" w:eastAsia="Times New Roman" w:hAnsi="Times New Roman" w:cs="Times New Roman"/>
          <w:bCs/>
          <w:color w:val="000000"/>
          <w:sz w:val="24"/>
          <w:lang w:eastAsia="lt-LT"/>
        </w:rPr>
        <w:t xml:space="preserve">4. </w:t>
      </w:r>
      <w:r w:rsidR="00B82B1F" w:rsidRPr="004109FA">
        <w:rPr>
          <w:rFonts w:ascii="Times New Roman" w:eastAsia="Times New Roman" w:hAnsi="Times New Roman" w:cs="Times New Roman"/>
          <w:bCs/>
          <w:color w:val="000000"/>
          <w:sz w:val="24"/>
          <w:lang w:eastAsia="lt-LT"/>
        </w:rPr>
        <w:t>V</w:t>
      </w:r>
      <w:r w:rsidR="00BD770F" w:rsidRPr="004109FA">
        <w:rPr>
          <w:rFonts w:ascii="Times New Roman" w:eastAsia="Times New Roman" w:hAnsi="Times New Roman" w:cs="Times New Roman"/>
          <w:bCs/>
          <w:color w:val="000000"/>
          <w:sz w:val="24"/>
          <w:lang w:eastAsia="lt-LT"/>
        </w:rPr>
        <w:t>aikai ir</w:t>
      </w:r>
      <w:r w:rsidR="00B82B1F" w:rsidRPr="004109FA">
        <w:rPr>
          <w:rFonts w:ascii="Times New Roman" w:eastAsia="Times New Roman" w:hAnsi="Times New Roman" w:cs="Times New Roman"/>
          <w:bCs/>
          <w:color w:val="000000"/>
          <w:sz w:val="24"/>
          <w:lang w:eastAsia="lt-LT"/>
        </w:rPr>
        <w:t xml:space="preserve"> jų poreikiai</w:t>
      </w:r>
      <w:r w:rsidR="00395931">
        <w:rPr>
          <w:rFonts w:ascii="Times New Roman" w:eastAsia="Times New Roman" w:hAnsi="Times New Roman" w:cs="Times New Roman"/>
          <w:bCs/>
          <w:color w:val="000000"/>
          <w:sz w:val="24"/>
          <w:lang w:eastAsia="lt-LT"/>
        </w:rPr>
        <w:t>:</w:t>
      </w:r>
    </w:p>
    <w:p w:rsidR="004260BF" w:rsidRPr="009E009F" w:rsidRDefault="00B73336" w:rsidP="00B73336">
      <w:pPr>
        <w:pStyle w:val="ListParagraph"/>
        <w:spacing w:after="0" w:line="240" w:lineRule="auto"/>
        <w:ind w:left="0" w:right="73" w:firstLine="851"/>
        <w:jc w:val="both"/>
        <w:rPr>
          <w:rFonts w:ascii="Times New Roman" w:eastAsia="Times New Roman" w:hAnsi="Times New Roman" w:cs="Times New Roman"/>
          <w:color w:val="000000"/>
          <w:sz w:val="24"/>
          <w:lang w:eastAsia="lt-LT"/>
        </w:rPr>
      </w:pPr>
      <w:r>
        <w:rPr>
          <w:rFonts w:ascii="Times New Roman" w:eastAsia="Times New Roman" w:hAnsi="Times New Roman" w:cs="Times New Roman"/>
          <w:color w:val="000000"/>
          <w:sz w:val="24"/>
          <w:lang w:eastAsia="lt-LT"/>
        </w:rPr>
        <w:t xml:space="preserve">4.1. </w:t>
      </w:r>
      <w:r w:rsidR="00BD770F">
        <w:rPr>
          <w:rFonts w:ascii="Times New Roman" w:eastAsia="Times New Roman" w:hAnsi="Times New Roman" w:cs="Times New Roman"/>
          <w:color w:val="000000"/>
          <w:sz w:val="24"/>
          <w:lang w:eastAsia="lt-LT"/>
        </w:rPr>
        <w:t>Mokykloje</w:t>
      </w:r>
      <w:r w:rsidR="00B82B1F" w:rsidRPr="00A55F1B">
        <w:rPr>
          <w:rFonts w:ascii="Times New Roman" w:eastAsia="Times New Roman" w:hAnsi="Times New Roman" w:cs="Times New Roman"/>
          <w:color w:val="000000"/>
          <w:sz w:val="24"/>
          <w:lang w:eastAsia="lt-LT"/>
        </w:rPr>
        <w:t xml:space="preserve"> ugdomi skirtingos asmeninės patirties, socialinės padėties, kultūros, įvairių unikalių poreikių vaikai nuo 2 iki 7 metų.</w:t>
      </w:r>
      <w:r w:rsidR="009E009F">
        <w:rPr>
          <w:rFonts w:ascii="Times New Roman" w:eastAsia="Times New Roman" w:hAnsi="Times New Roman" w:cs="Times New Roman"/>
          <w:color w:val="000000"/>
          <w:sz w:val="24"/>
          <w:lang w:eastAsia="lt-LT"/>
        </w:rPr>
        <w:t xml:space="preserve"> </w:t>
      </w:r>
      <w:r w:rsidR="00BD770F" w:rsidRPr="009E009F">
        <w:rPr>
          <w:rFonts w:ascii="Times New Roman" w:eastAsia="Times New Roman" w:hAnsi="Times New Roman" w:cs="Times New Roman"/>
          <w:color w:val="000000"/>
          <w:sz w:val="24"/>
          <w:lang w:eastAsia="lt-LT"/>
        </w:rPr>
        <w:t>Pagrindinis</w:t>
      </w:r>
      <w:r w:rsidR="00A55F1B" w:rsidRPr="009E009F">
        <w:rPr>
          <w:rFonts w:ascii="Times New Roman" w:eastAsia="Times New Roman" w:hAnsi="Times New Roman" w:cs="Times New Roman"/>
          <w:color w:val="000000"/>
          <w:sz w:val="24"/>
          <w:lang w:eastAsia="lt-LT"/>
        </w:rPr>
        <w:t xml:space="preserve"> dviejų metų vaikų</w:t>
      </w:r>
      <w:r w:rsidR="00B82B1F" w:rsidRPr="009E009F">
        <w:rPr>
          <w:rFonts w:ascii="Times New Roman" w:eastAsia="Times New Roman" w:hAnsi="Times New Roman" w:cs="Times New Roman"/>
          <w:color w:val="000000"/>
          <w:sz w:val="24"/>
          <w:lang w:eastAsia="lt-LT"/>
        </w:rPr>
        <w:t xml:space="preserve"> poreikis – saugumas. Todėl ypatingai svarbu šiuo laikotarpiu kuo dažniau vaikus glausti, raminti, nešioti – </w:t>
      </w:r>
      <w:r w:rsidR="00A55F1B" w:rsidRPr="009E009F">
        <w:rPr>
          <w:rFonts w:ascii="Times New Roman" w:eastAsia="Times New Roman" w:hAnsi="Times New Roman" w:cs="Times New Roman"/>
          <w:color w:val="000000"/>
          <w:sz w:val="24"/>
          <w:lang w:eastAsia="lt-LT"/>
        </w:rPr>
        <w:t xml:space="preserve">taip kuriant saugų pasaulį. Nuo </w:t>
      </w:r>
      <w:r w:rsidR="00B82B1F" w:rsidRPr="009E009F">
        <w:rPr>
          <w:rFonts w:ascii="Times New Roman" w:eastAsia="Times New Roman" w:hAnsi="Times New Roman" w:cs="Times New Roman"/>
          <w:color w:val="000000"/>
          <w:sz w:val="24"/>
          <w:lang w:eastAsia="lt-LT"/>
        </w:rPr>
        <w:t>3 metų mažyliai pradeda aktyviai tyrinėti pasaulį. Šiuo amžiaus tarpsniu vaikui gyvybiškai svarbu pačiam atrasti, pasiekti, nuspręsti. Nuo 4 iki 6 metų labiausiai vystosi vaikų iniciatyvumas, todėl jis nori išbandyti naujausių dalykų, pažinti, eksperimentuoti, kurti</w:t>
      </w:r>
      <w:r w:rsidR="00A55F1B" w:rsidRPr="009E009F">
        <w:rPr>
          <w:rFonts w:ascii="Times New Roman" w:eastAsia="Times New Roman" w:hAnsi="Times New Roman" w:cs="Times New Roman"/>
          <w:color w:val="000000"/>
          <w:sz w:val="24"/>
          <w:lang w:eastAsia="lt-LT"/>
        </w:rPr>
        <w:t>.</w:t>
      </w:r>
    </w:p>
    <w:p w:rsidR="00B82B1F" w:rsidRPr="00A55F1B" w:rsidRDefault="00B73336" w:rsidP="00B73336">
      <w:pPr>
        <w:pStyle w:val="ListParagraph"/>
        <w:spacing w:after="0" w:line="240" w:lineRule="auto"/>
        <w:ind w:left="0" w:right="73" w:firstLine="851"/>
        <w:jc w:val="both"/>
        <w:rPr>
          <w:rFonts w:ascii="Times New Roman" w:eastAsia="Times New Roman" w:hAnsi="Times New Roman" w:cs="Times New Roman"/>
          <w:color w:val="000000"/>
          <w:sz w:val="24"/>
          <w:lang w:eastAsia="lt-LT"/>
        </w:rPr>
      </w:pPr>
      <w:r>
        <w:rPr>
          <w:rFonts w:ascii="Times New Roman" w:eastAsia="Times New Roman" w:hAnsi="Times New Roman" w:cs="Times New Roman"/>
          <w:color w:val="000000"/>
          <w:sz w:val="24"/>
          <w:lang w:eastAsia="lt-LT"/>
        </w:rPr>
        <w:t xml:space="preserve">5. </w:t>
      </w:r>
      <w:r w:rsidR="00B82B1F" w:rsidRPr="00A55F1B">
        <w:rPr>
          <w:rFonts w:ascii="Times New Roman" w:eastAsia="Times New Roman" w:hAnsi="Times New Roman" w:cs="Times New Roman"/>
          <w:color w:val="000000"/>
          <w:sz w:val="24"/>
          <w:lang w:eastAsia="lt-LT"/>
        </w:rPr>
        <w:t>Mokykloje tenkinami ir turtinami kiekvienam va</w:t>
      </w:r>
      <w:r w:rsidR="004260BF">
        <w:rPr>
          <w:rFonts w:ascii="Times New Roman" w:eastAsia="Times New Roman" w:hAnsi="Times New Roman" w:cs="Times New Roman"/>
          <w:color w:val="000000"/>
          <w:sz w:val="24"/>
          <w:lang w:eastAsia="lt-LT"/>
        </w:rPr>
        <w:t>ikui aktualūs poreikiai</w:t>
      </w:r>
      <w:r w:rsidR="00B82B1F" w:rsidRPr="00A55F1B">
        <w:rPr>
          <w:rFonts w:ascii="Times New Roman" w:eastAsia="Times New Roman" w:hAnsi="Times New Roman" w:cs="Times New Roman"/>
          <w:color w:val="000000"/>
          <w:sz w:val="24"/>
          <w:lang w:eastAsia="lt-LT"/>
        </w:rPr>
        <w:t xml:space="preserve">: </w:t>
      </w:r>
    </w:p>
    <w:p w:rsidR="00B82B1F" w:rsidRPr="00D94B2B" w:rsidRDefault="00DF2D39" w:rsidP="00B73336">
      <w:pPr>
        <w:spacing w:after="0" w:line="240" w:lineRule="auto"/>
        <w:ind w:right="73" w:firstLine="851"/>
        <w:jc w:val="both"/>
        <w:rPr>
          <w:rFonts w:ascii="Times New Roman" w:eastAsia="Times New Roman" w:hAnsi="Times New Roman" w:cs="Times New Roman"/>
          <w:color w:val="000000"/>
          <w:sz w:val="24"/>
          <w:lang w:eastAsia="lt-LT"/>
        </w:rPr>
      </w:pPr>
      <w:r>
        <w:rPr>
          <w:rFonts w:ascii="Times New Roman" w:eastAsia="Times New Roman" w:hAnsi="Times New Roman" w:cs="Times New Roman"/>
          <w:color w:val="000000"/>
          <w:sz w:val="24"/>
          <w:lang w:eastAsia="lt-LT"/>
        </w:rPr>
        <w:t>5.</w:t>
      </w:r>
      <w:r w:rsidR="00D94B2B" w:rsidRPr="00D94B2B">
        <w:rPr>
          <w:rFonts w:ascii="Times New Roman" w:eastAsia="Times New Roman" w:hAnsi="Times New Roman" w:cs="Times New Roman"/>
          <w:color w:val="000000"/>
          <w:sz w:val="24"/>
          <w:lang w:eastAsia="lt-LT"/>
        </w:rPr>
        <w:t>1.</w:t>
      </w:r>
      <w:r w:rsidR="00D94B2B" w:rsidRPr="00D94B2B">
        <w:rPr>
          <w:rFonts w:ascii="Times New Roman" w:eastAsia="Times New Roman" w:hAnsi="Times New Roman" w:cs="Times New Roman"/>
          <w:b/>
          <w:color w:val="000000"/>
          <w:sz w:val="24"/>
          <w:lang w:eastAsia="lt-LT"/>
        </w:rPr>
        <w:t xml:space="preserve"> </w:t>
      </w:r>
      <w:r w:rsidR="00A55F1B" w:rsidRPr="004109FA">
        <w:rPr>
          <w:rFonts w:ascii="Times New Roman" w:eastAsia="Times New Roman" w:hAnsi="Times New Roman" w:cs="Times New Roman"/>
          <w:bCs/>
          <w:color w:val="000000"/>
          <w:sz w:val="24"/>
          <w:lang w:eastAsia="lt-LT"/>
        </w:rPr>
        <w:t>ž</w:t>
      </w:r>
      <w:r w:rsidR="00B82B1F" w:rsidRPr="004109FA">
        <w:rPr>
          <w:rFonts w:ascii="Times New Roman" w:eastAsia="Times New Roman" w:hAnsi="Times New Roman" w:cs="Times New Roman"/>
          <w:bCs/>
          <w:color w:val="000000"/>
          <w:sz w:val="24"/>
          <w:lang w:eastAsia="lt-LT"/>
        </w:rPr>
        <w:t>aidimo poreikis</w:t>
      </w:r>
      <w:r w:rsidR="00B82B1F" w:rsidRPr="00D94B2B">
        <w:rPr>
          <w:rFonts w:ascii="Times New Roman" w:eastAsia="Times New Roman" w:hAnsi="Times New Roman" w:cs="Times New Roman"/>
          <w:color w:val="000000"/>
          <w:sz w:val="24"/>
          <w:lang w:eastAsia="lt-LT"/>
        </w:rPr>
        <w:t xml:space="preserve"> – turėti laisvę, pakankamai laiko, erdvės, ža</w:t>
      </w:r>
      <w:r w:rsidR="00A55F1B" w:rsidRPr="00D94B2B">
        <w:rPr>
          <w:rFonts w:ascii="Times New Roman" w:eastAsia="Times New Roman" w:hAnsi="Times New Roman" w:cs="Times New Roman"/>
          <w:color w:val="000000"/>
          <w:sz w:val="24"/>
          <w:lang w:eastAsia="lt-LT"/>
        </w:rPr>
        <w:t>i</w:t>
      </w:r>
      <w:r w:rsidR="005858F9" w:rsidRPr="00D94B2B">
        <w:rPr>
          <w:rFonts w:ascii="Times New Roman" w:eastAsia="Times New Roman" w:hAnsi="Times New Roman" w:cs="Times New Roman"/>
          <w:color w:val="000000"/>
          <w:sz w:val="24"/>
          <w:lang w:eastAsia="lt-LT"/>
        </w:rPr>
        <w:t>dimo partnerių ir</w:t>
      </w:r>
      <w:r w:rsidR="00D94B2B">
        <w:rPr>
          <w:rFonts w:ascii="Times New Roman" w:eastAsia="Times New Roman" w:hAnsi="Times New Roman" w:cs="Times New Roman"/>
          <w:color w:val="000000"/>
          <w:sz w:val="24"/>
          <w:lang w:eastAsia="lt-LT"/>
        </w:rPr>
        <w:t xml:space="preserve"> </w:t>
      </w:r>
      <w:r w:rsidR="005858F9" w:rsidRPr="00D94B2B">
        <w:rPr>
          <w:rFonts w:ascii="Times New Roman" w:eastAsia="Times New Roman" w:hAnsi="Times New Roman" w:cs="Times New Roman"/>
          <w:color w:val="000000"/>
          <w:sz w:val="24"/>
          <w:lang w:eastAsia="lt-LT"/>
        </w:rPr>
        <w:t xml:space="preserve">galimybę per </w:t>
      </w:r>
      <w:r w:rsidR="00B82B1F" w:rsidRPr="00D94B2B">
        <w:rPr>
          <w:rFonts w:ascii="Times New Roman" w:eastAsia="Times New Roman" w:hAnsi="Times New Roman" w:cs="Times New Roman"/>
          <w:color w:val="000000"/>
          <w:sz w:val="24"/>
          <w:lang w:eastAsia="lt-LT"/>
        </w:rPr>
        <w:t xml:space="preserve">bendrus žaidimus kurti vaikų kultūrą. Pripažįstama žaidimo, kaip savarankiškos vaikų veiklos, </w:t>
      </w:r>
      <w:r w:rsidR="00B82B1F" w:rsidRPr="00030C93">
        <w:rPr>
          <w:rFonts w:ascii="Times New Roman" w:eastAsia="Times New Roman" w:hAnsi="Times New Roman" w:cs="Times New Roman"/>
          <w:sz w:val="24"/>
          <w:lang w:eastAsia="lt-LT"/>
        </w:rPr>
        <w:t xml:space="preserve">nelygstama </w:t>
      </w:r>
      <w:r w:rsidR="00B82B1F" w:rsidRPr="00D94B2B">
        <w:rPr>
          <w:rFonts w:ascii="Times New Roman" w:eastAsia="Times New Roman" w:hAnsi="Times New Roman" w:cs="Times New Roman"/>
          <w:color w:val="000000"/>
          <w:sz w:val="24"/>
          <w:lang w:eastAsia="lt-LT"/>
        </w:rPr>
        <w:t xml:space="preserve">vertė; </w:t>
      </w:r>
    </w:p>
    <w:p w:rsidR="00B82B1F" w:rsidRPr="005858F9" w:rsidRDefault="00DF2D39" w:rsidP="00B73336">
      <w:pPr>
        <w:spacing w:after="0" w:line="240" w:lineRule="auto"/>
        <w:ind w:right="73" w:firstLine="851"/>
        <w:jc w:val="both"/>
        <w:rPr>
          <w:rFonts w:ascii="Times New Roman" w:eastAsia="Times New Roman" w:hAnsi="Times New Roman" w:cs="Times New Roman"/>
          <w:color w:val="000000"/>
          <w:sz w:val="24"/>
          <w:lang w:eastAsia="lt-LT"/>
        </w:rPr>
      </w:pPr>
      <w:r>
        <w:rPr>
          <w:rFonts w:ascii="Times New Roman" w:eastAsia="Times New Roman" w:hAnsi="Times New Roman" w:cs="Times New Roman"/>
          <w:color w:val="000000"/>
          <w:sz w:val="24"/>
          <w:lang w:eastAsia="lt-LT"/>
        </w:rPr>
        <w:t>5.</w:t>
      </w:r>
      <w:r w:rsidR="005858F9">
        <w:rPr>
          <w:rFonts w:ascii="Times New Roman" w:eastAsia="Times New Roman" w:hAnsi="Times New Roman" w:cs="Times New Roman"/>
          <w:color w:val="000000"/>
          <w:sz w:val="24"/>
          <w:lang w:eastAsia="lt-LT"/>
        </w:rPr>
        <w:t>2</w:t>
      </w:r>
      <w:r w:rsidR="00A55F1B" w:rsidRPr="005858F9">
        <w:rPr>
          <w:rFonts w:ascii="Times New Roman" w:eastAsia="Times New Roman" w:hAnsi="Times New Roman" w:cs="Times New Roman"/>
          <w:color w:val="000000"/>
          <w:sz w:val="24"/>
          <w:lang w:eastAsia="lt-LT"/>
        </w:rPr>
        <w:t>.</w:t>
      </w:r>
      <w:r w:rsidR="005858F9">
        <w:rPr>
          <w:rFonts w:ascii="Times New Roman" w:eastAsia="Times New Roman" w:hAnsi="Times New Roman" w:cs="Times New Roman"/>
          <w:color w:val="000000"/>
          <w:sz w:val="24"/>
          <w:lang w:eastAsia="lt-LT"/>
        </w:rPr>
        <w:t xml:space="preserve"> </w:t>
      </w:r>
      <w:r w:rsidR="00B82B1F" w:rsidRPr="004109FA">
        <w:rPr>
          <w:rFonts w:ascii="Times New Roman" w:eastAsia="Times New Roman" w:hAnsi="Times New Roman" w:cs="Times New Roman"/>
          <w:bCs/>
          <w:color w:val="000000"/>
          <w:sz w:val="24"/>
          <w:lang w:eastAsia="lt-LT"/>
        </w:rPr>
        <w:t>saugumo poreikis</w:t>
      </w:r>
      <w:r w:rsidR="00B82B1F" w:rsidRPr="005858F9">
        <w:rPr>
          <w:rFonts w:ascii="Times New Roman" w:eastAsia="Times New Roman" w:hAnsi="Times New Roman" w:cs="Times New Roman"/>
          <w:color w:val="000000"/>
          <w:sz w:val="24"/>
          <w:lang w:eastAsia="lt-LT"/>
        </w:rPr>
        <w:t xml:space="preserve"> – jaustis saugiam, gerbiamam, matomam, girdimam, tinkamai globojamam, sulaukti paramos ir pagalbos, kai jos reikia. Ugdant vaikus rūpinamasi ne tik užtikrinti jų saugumą, bet ir juos pačius pagal jų galias įtraukti į rūpinimąsi savo bei kitų saugumu; </w:t>
      </w:r>
    </w:p>
    <w:p w:rsidR="00B82B1F" w:rsidRPr="00B82B1F" w:rsidRDefault="00DF2D39" w:rsidP="00B73336">
      <w:pPr>
        <w:pStyle w:val="ListParagraph"/>
        <w:spacing w:after="0" w:line="240" w:lineRule="auto"/>
        <w:ind w:left="0" w:right="73" w:firstLine="851"/>
        <w:jc w:val="both"/>
        <w:rPr>
          <w:rFonts w:ascii="Times New Roman" w:eastAsia="Times New Roman" w:hAnsi="Times New Roman" w:cs="Times New Roman"/>
          <w:color w:val="000000"/>
          <w:sz w:val="24"/>
          <w:lang w:eastAsia="lt-LT"/>
        </w:rPr>
      </w:pPr>
      <w:r>
        <w:rPr>
          <w:rFonts w:ascii="Times New Roman" w:eastAsia="Times New Roman" w:hAnsi="Times New Roman" w:cs="Times New Roman"/>
          <w:color w:val="000000"/>
          <w:sz w:val="24"/>
          <w:lang w:eastAsia="lt-LT"/>
        </w:rPr>
        <w:t>5.</w:t>
      </w:r>
      <w:r w:rsidR="00D94B2B">
        <w:rPr>
          <w:rFonts w:ascii="Times New Roman" w:eastAsia="Times New Roman" w:hAnsi="Times New Roman" w:cs="Times New Roman"/>
          <w:color w:val="000000"/>
          <w:sz w:val="24"/>
          <w:lang w:eastAsia="lt-LT"/>
        </w:rPr>
        <w:t xml:space="preserve">3. </w:t>
      </w:r>
      <w:r w:rsidR="00B82B1F" w:rsidRPr="004109FA">
        <w:rPr>
          <w:rFonts w:ascii="Times New Roman" w:eastAsia="Times New Roman" w:hAnsi="Times New Roman" w:cs="Times New Roman"/>
          <w:bCs/>
          <w:color w:val="000000"/>
          <w:sz w:val="24"/>
          <w:lang w:eastAsia="lt-LT"/>
        </w:rPr>
        <w:t>draugysčių poreikis</w:t>
      </w:r>
      <w:r w:rsidR="00B82B1F" w:rsidRPr="00B82B1F">
        <w:rPr>
          <w:rFonts w:ascii="Times New Roman" w:eastAsia="Times New Roman" w:hAnsi="Times New Roman" w:cs="Times New Roman"/>
          <w:color w:val="000000"/>
          <w:sz w:val="24"/>
          <w:lang w:eastAsia="lt-LT"/>
        </w:rPr>
        <w:t xml:space="preserve"> – jaustis priimamam, jausti bendrumą, lygiavertiškumą su kitais, kitų paramą, artimumą, turėti vieną ar keletą artimesnių draugų. Sukuriama ugdymo(si) aplinka, skatinanti vaikus tyrinėti ir atrasti, kaip būti, gyventi ir veikti drauge; </w:t>
      </w:r>
    </w:p>
    <w:p w:rsidR="00B82B1F" w:rsidRPr="00B82B1F" w:rsidRDefault="00DF2D39" w:rsidP="00B73336">
      <w:pPr>
        <w:pStyle w:val="ListParagraph"/>
        <w:spacing w:after="0" w:line="240" w:lineRule="auto"/>
        <w:ind w:left="0" w:right="73" w:firstLine="851"/>
        <w:jc w:val="both"/>
        <w:rPr>
          <w:rFonts w:ascii="Times New Roman" w:eastAsia="Times New Roman" w:hAnsi="Times New Roman" w:cs="Times New Roman"/>
          <w:color w:val="000000"/>
          <w:sz w:val="24"/>
          <w:lang w:eastAsia="lt-LT"/>
        </w:rPr>
      </w:pPr>
      <w:r>
        <w:rPr>
          <w:rFonts w:ascii="Times New Roman" w:eastAsia="Times New Roman" w:hAnsi="Times New Roman" w:cs="Times New Roman"/>
          <w:color w:val="000000"/>
          <w:sz w:val="24"/>
          <w:lang w:eastAsia="lt-LT"/>
        </w:rPr>
        <w:t>5.</w:t>
      </w:r>
      <w:r w:rsidR="00D94B2B">
        <w:rPr>
          <w:rFonts w:ascii="Times New Roman" w:eastAsia="Times New Roman" w:hAnsi="Times New Roman" w:cs="Times New Roman"/>
          <w:color w:val="000000"/>
          <w:sz w:val="24"/>
          <w:lang w:eastAsia="lt-LT"/>
        </w:rPr>
        <w:t xml:space="preserve">4. </w:t>
      </w:r>
      <w:r w:rsidR="00B82B1F" w:rsidRPr="004109FA">
        <w:rPr>
          <w:rFonts w:ascii="Times New Roman" w:eastAsia="Times New Roman" w:hAnsi="Times New Roman" w:cs="Times New Roman"/>
          <w:bCs/>
          <w:color w:val="000000"/>
          <w:sz w:val="24"/>
          <w:lang w:eastAsia="lt-LT"/>
        </w:rPr>
        <w:t>komunikavimo poreikis</w:t>
      </w:r>
      <w:r w:rsidR="00B82B1F" w:rsidRPr="00B82B1F">
        <w:rPr>
          <w:rFonts w:ascii="Times New Roman" w:eastAsia="Times New Roman" w:hAnsi="Times New Roman" w:cs="Times New Roman"/>
          <w:color w:val="000000"/>
          <w:sz w:val="24"/>
          <w:lang w:eastAsia="lt-LT"/>
        </w:rPr>
        <w:t xml:space="preserve"> – dalintis su kitais emocij</w:t>
      </w:r>
      <w:r w:rsidR="00D94B2B">
        <w:rPr>
          <w:rFonts w:ascii="Times New Roman" w:eastAsia="Times New Roman" w:hAnsi="Times New Roman" w:cs="Times New Roman"/>
          <w:color w:val="000000"/>
          <w:sz w:val="24"/>
          <w:lang w:eastAsia="lt-LT"/>
        </w:rPr>
        <w:t xml:space="preserve">omis, mintimis, idėjomis žodžiu </w:t>
      </w:r>
      <w:r w:rsidR="00B82B1F" w:rsidRPr="00B82B1F">
        <w:rPr>
          <w:rFonts w:ascii="Times New Roman" w:eastAsia="Times New Roman" w:hAnsi="Times New Roman" w:cs="Times New Roman"/>
          <w:color w:val="000000"/>
          <w:sz w:val="24"/>
          <w:lang w:eastAsia="lt-LT"/>
        </w:rPr>
        <w:t xml:space="preserve">ir nežodinėmis priemonėmis (mimika, judesiu, piešiniu, muzikos kūriniu ir pan.). Vaikams sudaromos sąlygos išbandyti įvairias komunikavimo su vaikais ir suaugusiaisiais priemones ir atrasti pagarbaus, veiksmingo bendravimo būdus; </w:t>
      </w:r>
    </w:p>
    <w:p w:rsidR="00B82B1F" w:rsidRPr="00B82B1F" w:rsidRDefault="00DF2D39" w:rsidP="00B73336">
      <w:pPr>
        <w:pStyle w:val="ListParagraph"/>
        <w:spacing w:after="0" w:line="240" w:lineRule="auto"/>
        <w:ind w:left="0" w:right="73" w:firstLine="851"/>
        <w:jc w:val="both"/>
        <w:rPr>
          <w:rFonts w:ascii="Times New Roman" w:eastAsia="Times New Roman" w:hAnsi="Times New Roman" w:cs="Times New Roman"/>
          <w:color w:val="000000"/>
          <w:sz w:val="24"/>
          <w:lang w:eastAsia="lt-LT"/>
        </w:rPr>
      </w:pPr>
      <w:r>
        <w:rPr>
          <w:rFonts w:ascii="Times New Roman" w:eastAsia="Times New Roman" w:hAnsi="Times New Roman" w:cs="Times New Roman"/>
          <w:color w:val="000000"/>
          <w:sz w:val="24"/>
          <w:lang w:eastAsia="lt-LT"/>
        </w:rPr>
        <w:t>5.</w:t>
      </w:r>
      <w:r w:rsidR="00A55F1B">
        <w:rPr>
          <w:rFonts w:ascii="Times New Roman" w:eastAsia="Times New Roman" w:hAnsi="Times New Roman" w:cs="Times New Roman"/>
          <w:color w:val="000000"/>
          <w:sz w:val="24"/>
          <w:lang w:eastAsia="lt-LT"/>
        </w:rPr>
        <w:t>5.</w:t>
      </w:r>
      <w:r>
        <w:rPr>
          <w:rFonts w:ascii="Times New Roman" w:eastAsia="Times New Roman" w:hAnsi="Times New Roman" w:cs="Times New Roman"/>
          <w:color w:val="000000"/>
          <w:sz w:val="24"/>
          <w:lang w:eastAsia="lt-LT"/>
        </w:rPr>
        <w:t xml:space="preserve"> </w:t>
      </w:r>
      <w:r w:rsidR="00B82B1F" w:rsidRPr="004109FA">
        <w:rPr>
          <w:rFonts w:ascii="Times New Roman" w:eastAsia="Times New Roman" w:hAnsi="Times New Roman" w:cs="Times New Roman"/>
          <w:bCs/>
          <w:color w:val="000000"/>
          <w:sz w:val="24"/>
          <w:lang w:eastAsia="lt-LT"/>
        </w:rPr>
        <w:t>pažinimo džiaugsmo poreikis</w:t>
      </w:r>
      <w:r w:rsidR="00B82B1F" w:rsidRPr="00B82B1F">
        <w:rPr>
          <w:rFonts w:ascii="Times New Roman" w:eastAsia="Times New Roman" w:hAnsi="Times New Roman" w:cs="Times New Roman"/>
          <w:color w:val="000000"/>
          <w:sz w:val="24"/>
          <w:lang w:eastAsia="lt-LT"/>
        </w:rPr>
        <w:t xml:space="preserve"> – smalsauti, tyrinėti, klausinėti, aiškinti(s), kurti ir išbandyti, džiaugiantis naujais atradimais ir gebėjimu pažinti. Taikydami ugdymo(si) procese įgytas patirtis vaikai kuria ir perkuria savo teorijas apie pasaulį; </w:t>
      </w:r>
    </w:p>
    <w:p w:rsidR="00C57338" w:rsidRDefault="00DF2D39" w:rsidP="00B73336">
      <w:pPr>
        <w:pStyle w:val="ListParagraph"/>
        <w:spacing w:after="0" w:line="240" w:lineRule="auto"/>
        <w:ind w:left="0" w:right="73" w:firstLine="851"/>
        <w:jc w:val="both"/>
        <w:rPr>
          <w:rFonts w:ascii="Times New Roman" w:eastAsia="Times New Roman" w:hAnsi="Times New Roman" w:cs="Times New Roman"/>
          <w:color w:val="000000"/>
          <w:sz w:val="24"/>
          <w:lang w:eastAsia="lt-LT"/>
        </w:rPr>
      </w:pPr>
      <w:r>
        <w:rPr>
          <w:rFonts w:ascii="Times New Roman" w:eastAsia="Times New Roman" w:hAnsi="Times New Roman" w:cs="Times New Roman"/>
          <w:color w:val="000000"/>
          <w:sz w:val="24"/>
          <w:lang w:eastAsia="lt-LT"/>
        </w:rPr>
        <w:t>5.</w:t>
      </w:r>
      <w:r w:rsidR="00A55F1B">
        <w:rPr>
          <w:rFonts w:ascii="Times New Roman" w:eastAsia="Times New Roman" w:hAnsi="Times New Roman" w:cs="Times New Roman"/>
          <w:color w:val="000000"/>
          <w:sz w:val="24"/>
          <w:lang w:eastAsia="lt-LT"/>
        </w:rPr>
        <w:t>6.</w:t>
      </w:r>
      <w:r>
        <w:rPr>
          <w:rFonts w:ascii="Times New Roman" w:eastAsia="Times New Roman" w:hAnsi="Times New Roman" w:cs="Times New Roman"/>
          <w:color w:val="000000"/>
          <w:sz w:val="24"/>
          <w:lang w:eastAsia="lt-LT"/>
        </w:rPr>
        <w:t xml:space="preserve"> </w:t>
      </w:r>
      <w:r w:rsidR="00B82B1F" w:rsidRPr="004109FA">
        <w:rPr>
          <w:rFonts w:ascii="Times New Roman" w:eastAsia="Times New Roman" w:hAnsi="Times New Roman" w:cs="Times New Roman"/>
          <w:bCs/>
          <w:color w:val="000000"/>
          <w:sz w:val="24"/>
          <w:lang w:eastAsia="lt-LT"/>
        </w:rPr>
        <w:t>kūrybinės saviraiškos poreikis</w:t>
      </w:r>
      <w:r w:rsidR="00B82B1F" w:rsidRPr="00B82B1F">
        <w:rPr>
          <w:rFonts w:ascii="Times New Roman" w:eastAsia="Times New Roman" w:hAnsi="Times New Roman" w:cs="Times New Roman"/>
          <w:color w:val="000000"/>
          <w:sz w:val="24"/>
          <w:lang w:eastAsia="lt-LT"/>
        </w:rPr>
        <w:t xml:space="preserve"> – tyrinėti ir atrasti unikalias savo kūrybines galias per įvairias veiklas. Kuriamos ir spontaniškų, ir kryptingų veiklų galimybės, palankios atsiskleisti vaikų interesams, gabumams ir auginti savitą raiškos stilių;</w:t>
      </w:r>
    </w:p>
    <w:p w:rsidR="007440D7" w:rsidRPr="00C57338" w:rsidRDefault="00DF2D39" w:rsidP="00B73336">
      <w:pPr>
        <w:pStyle w:val="ListParagraph"/>
        <w:spacing w:after="0" w:line="240" w:lineRule="auto"/>
        <w:ind w:left="0" w:right="73" w:firstLine="851"/>
        <w:jc w:val="both"/>
        <w:rPr>
          <w:rFonts w:ascii="Times New Roman" w:eastAsia="Times New Roman" w:hAnsi="Times New Roman" w:cs="Times New Roman"/>
          <w:color w:val="000000"/>
          <w:sz w:val="24"/>
          <w:lang w:eastAsia="lt-LT"/>
        </w:rPr>
      </w:pPr>
      <w:r>
        <w:rPr>
          <w:rFonts w:ascii="Times New Roman" w:eastAsia="Times New Roman" w:hAnsi="Times New Roman" w:cs="Times New Roman"/>
          <w:color w:val="000000"/>
          <w:sz w:val="24"/>
          <w:lang w:eastAsia="lt-LT"/>
        </w:rPr>
        <w:t>5.</w:t>
      </w:r>
      <w:r w:rsidR="00C57338">
        <w:rPr>
          <w:rFonts w:ascii="Times New Roman" w:eastAsia="Times New Roman" w:hAnsi="Times New Roman" w:cs="Times New Roman"/>
          <w:color w:val="000000"/>
          <w:sz w:val="24"/>
          <w:lang w:eastAsia="lt-LT"/>
        </w:rPr>
        <w:t xml:space="preserve">7. </w:t>
      </w:r>
      <w:r w:rsidR="00B82B1F" w:rsidRPr="004109FA">
        <w:rPr>
          <w:rFonts w:ascii="Times New Roman" w:eastAsia="Times New Roman" w:hAnsi="Times New Roman" w:cs="Times New Roman"/>
          <w:bCs/>
          <w:color w:val="000000"/>
          <w:sz w:val="24"/>
          <w:lang w:eastAsia="lt-LT"/>
        </w:rPr>
        <w:t>unikalūs kiekvieno vaiko poreikiai</w:t>
      </w:r>
      <w:r w:rsidR="00B82B1F" w:rsidRPr="00C57338">
        <w:rPr>
          <w:rFonts w:ascii="Times New Roman" w:eastAsia="Times New Roman" w:hAnsi="Times New Roman" w:cs="Times New Roman"/>
          <w:color w:val="000000"/>
          <w:sz w:val="24"/>
          <w:lang w:eastAsia="lt-LT"/>
        </w:rPr>
        <w:t>, tarp jų ir specialieji ugdymosi poreikiai.</w:t>
      </w:r>
    </w:p>
    <w:p w:rsidR="007440D7" w:rsidRPr="007440D7" w:rsidRDefault="00DF2D39" w:rsidP="00B73336">
      <w:pPr>
        <w:pStyle w:val="ListParagraph"/>
        <w:spacing w:after="0" w:line="240" w:lineRule="auto"/>
        <w:ind w:left="0" w:right="73" w:firstLine="851"/>
        <w:jc w:val="both"/>
        <w:rPr>
          <w:rFonts w:ascii="Times New Roman" w:eastAsia="Times New Roman" w:hAnsi="Times New Roman" w:cs="Times New Roman"/>
          <w:color w:val="000000"/>
          <w:sz w:val="24"/>
          <w:lang w:eastAsia="lt-LT"/>
        </w:rPr>
      </w:pPr>
      <w:r>
        <w:rPr>
          <w:rFonts w:ascii="Times New Roman" w:eastAsia="Times New Roman" w:hAnsi="Times New Roman" w:cs="Times New Roman"/>
          <w:color w:val="000000"/>
          <w:sz w:val="24"/>
          <w:lang w:eastAsia="lt-LT"/>
        </w:rPr>
        <w:t xml:space="preserve">6. </w:t>
      </w:r>
      <w:r w:rsidR="007440D7" w:rsidRPr="007440D7">
        <w:rPr>
          <w:rFonts w:ascii="Times New Roman" w:eastAsia="Times New Roman" w:hAnsi="Times New Roman" w:cs="Times New Roman"/>
          <w:color w:val="000000"/>
          <w:sz w:val="24"/>
          <w:lang w:eastAsia="lt-LT"/>
        </w:rPr>
        <w:t>Vaikai yra aktyvūs ugdymo(si) turinio ir proceso kū</w:t>
      </w:r>
      <w:r w:rsidR="007440D7">
        <w:rPr>
          <w:rFonts w:ascii="Times New Roman" w:eastAsia="Times New Roman" w:hAnsi="Times New Roman" w:cs="Times New Roman"/>
          <w:color w:val="000000"/>
          <w:sz w:val="24"/>
          <w:lang w:eastAsia="lt-LT"/>
        </w:rPr>
        <w:t>rimo dalyviai, įsitraukiantys, atliepiantys, siūlantys ir da</w:t>
      </w:r>
      <w:r w:rsidR="007440D7" w:rsidRPr="007440D7">
        <w:rPr>
          <w:rFonts w:ascii="Times New Roman" w:eastAsia="Times New Roman" w:hAnsi="Times New Roman" w:cs="Times New Roman"/>
          <w:color w:val="000000"/>
          <w:sz w:val="24"/>
          <w:lang w:eastAsia="lt-LT"/>
        </w:rPr>
        <w:t xml:space="preserve">lyvaujantys sprendimuose. Vaikų reagavimo į ugdymo(si) situacijas stebėjimas, įsiklausymas į vaikų nuomonę padeda mokytojui geriau suprasti momento čia ir dabar poreikius ir </w:t>
      </w:r>
      <w:r w:rsidR="007440D7">
        <w:rPr>
          <w:rFonts w:ascii="Times New Roman" w:eastAsia="Times New Roman" w:hAnsi="Times New Roman" w:cs="Times New Roman"/>
          <w:color w:val="000000"/>
          <w:sz w:val="24"/>
          <w:lang w:eastAsia="lt-LT"/>
        </w:rPr>
        <w:t>jais grįsti ugdymo(si) procesą.</w:t>
      </w:r>
      <w:r w:rsidR="007440D7" w:rsidRPr="007440D7">
        <w:rPr>
          <w:rFonts w:ascii="Times New Roman" w:eastAsia="Times New Roman" w:hAnsi="Times New Roman" w:cs="Times New Roman"/>
          <w:color w:val="000000"/>
          <w:sz w:val="24"/>
          <w:lang w:eastAsia="lt-LT"/>
        </w:rPr>
        <w:t xml:space="preserve">Vaikai skatinami susitarti, dalintis, išreikšti savo nuomonę, mokytis </w:t>
      </w:r>
      <w:r w:rsidR="007440D7">
        <w:rPr>
          <w:rFonts w:ascii="Times New Roman" w:eastAsia="Times New Roman" w:hAnsi="Times New Roman" w:cs="Times New Roman"/>
          <w:color w:val="000000"/>
          <w:sz w:val="24"/>
          <w:lang w:eastAsia="lt-LT"/>
        </w:rPr>
        <w:t>kurti taisykles ir jų laikytis</w:t>
      </w:r>
      <w:r w:rsidR="007440D7" w:rsidRPr="007440D7">
        <w:rPr>
          <w:rFonts w:ascii="Times New Roman" w:eastAsia="Times New Roman" w:hAnsi="Times New Roman" w:cs="Times New Roman"/>
          <w:color w:val="000000"/>
          <w:sz w:val="24"/>
          <w:lang w:eastAsia="lt-LT"/>
        </w:rPr>
        <w:t xml:space="preserve">. Kiekvienas vaikas turi galimybę išbandyti lyderio vaidmenį skirtingose situacijose. Mokytojas visais būdais skatina vaikus pripažinti ir priimti </w:t>
      </w:r>
      <w:r w:rsidR="007440D7">
        <w:rPr>
          <w:rFonts w:ascii="Times New Roman" w:eastAsia="Times New Roman" w:hAnsi="Times New Roman" w:cs="Times New Roman"/>
          <w:color w:val="000000"/>
          <w:sz w:val="24"/>
          <w:lang w:eastAsia="lt-LT"/>
        </w:rPr>
        <w:t>įvairiopas lyderystės apraiškas.</w:t>
      </w:r>
      <w:r w:rsidR="007440D7" w:rsidRPr="007440D7">
        <w:rPr>
          <w:rFonts w:ascii="Times New Roman" w:eastAsia="Times New Roman" w:hAnsi="Times New Roman" w:cs="Times New Roman"/>
          <w:color w:val="000000"/>
          <w:sz w:val="24"/>
          <w:lang w:eastAsia="lt-LT"/>
        </w:rPr>
        <w:t xml:space="preserve"> </w:t>
      </w:r>
    </w:p>
    <w:p w:rsidR="00AA64B7" w:rsidRDefault="00395931" w:rsidP="00B73336">
      <w:pPr>
        <w:pStyle w:val="ListParagraph"/>
        <w:spacing w:after="0" w:line="240" w:lineRule="auto"/>
        <w:ind w:left="0" w:right="73" w:firstLine="851"/>
        <w:jc w:val="both"/>
        <w:rPr>
          <w:rFonts w:ascii="Times New Roman" w:eastAsia="Times New Roman" w:hAnsi="Times New Roman" w:cs="Times New Roman"/>
          <w:color w:val="000000"/>
          <w:sz w:val="24"/>
          <w:lang w:eastAsia="lt-LT"/>
        </w:rPr>
      </w:pPr>
      <w:r>
        <w:rPr>
          <w:rFonts w:ascii="Times New Roman" w:eastAsia="Times New Roman" w:hAnsi="Times New Roman" w:cs="Times New Roman"/>
          <w:color w:val="000000"/>
          <w:sz w:val="24"/>
          <w:lang w:eastAsia="lt-LT"/>
        </w:rPr>
        <w:t xml:space="preserve">7. </w:t>
      </w:r>
      <w:r w:rsidR="007440D7">
        <w:rPr>
          <w:rFonts w:ascii="Times New Roman" w:eastAsia="Times New Roman" w:hAnsi="Times New Roman" w:cs="Times New Roman"/>
          <w:color w:val="000000"/>
          <w:sz w:val="24"/>
          <w:lang w:eastAsia="lt-LT"/>
        </w:rPr>
        <w:t>V</w:t>
      </w:r>
      <w:r w:rsidR="007440D7" w:rsidRPr="007440D7">
        <w:rPr>
          <w:rFonts w:ascii="Times New Roman" w:eastAsia="Times New Roman" w:hAnsi="Times New Roman" w:cs="Times New Roman"/>
          <w:color w:val="000000"/>
          <w:sz w:val="24"/>
          <w:lang w:eastAsia="lt-LT"/>
        </w:rPr>
        <w:t>aikai yra neatsiejami savo aplinkų ir veiklų v</w:t>
      </w:r>
      <w:r w:rsidR="007440D7">
        <w:rPr>
          <w:rFonts w:ascii="Times New Roman" w:eastAsia="Times New Roman" w:hAnsi="Times New Roman" w:cs="Times New Roman"/>
          <w:color w:val="000000"/>
          <w:sz w:val="24"/>
          <w:lang w:eastAsia="lt-LT"/>
        </w:rPr>
        <w:t>ertinimo dalyviai ir</w:t>
      </w:r>
      <w:r w:rsidR="00AC6507">
        <w:rPr>
          <w:rFonts w:ascii="Times New Roman" w:eastAsia="Times New Roman" w:hAnsi="Times New Roman" w:cs="Times New Roman"/>
          <w:color w:val="000000"/>
          <w:sz w:val="24"/>
          <w:lang w:eastAsia="lt-LT"/>
        </w:rPr>
        <w:t xml:space="preserve"> </w:t>
      </w:r>
      <w:r w:rsidR="007440D7">
        <w:rPr>
          <w:rFonts w:ascii="Times New Roman" w:eastAsia="Times New Roman" w:hAnsi="Times New Roman" w:cs="Times New Roman"/>
          <w:color w:val="000000"/>
          <w:sz w:val="24"/>
          <w:lang w:eastAsia="lt-LT"/>
        </w:rPr>
        <w:t xml:space="preserve">padedami </w:t>
      </w:r>
      <w:r w:rsidR="007440D7" w:rsidRPr="007440D7">
        <w:rPr>
          <w:rFonts w:ascii="Times New Roman" w:eastAsia="Times New Roman" w:hAnsi="Times New Roman" w:cs="Times New Roman"/>
          <w:color w:val="000000"/>
          <w:sz w:val="24"/>
          <w:lang w:eastAsia="lt-LT"/>
        </w:rPr>
        <w:t xml:space="preserve">mokytojo atranda būdus, kaip savo pajautą ar nuomonę išreikšti ir parodyti kitiems. </w:t>
      </w:r>
    </w:p>
    <w:p w:rsidR="00DA3A69" w:rsidRPr="00C57338" w:rsidRDefault="00395931" w:rsidP="00B73336">
      <w:pPr>
        <w:pStyle w:val="ListParagraph"/>
        <w:spacing w:after="0" w:line="240" w:lineRule="auto"/>
        <w:ind w:left="0" w:right="73" w:firstLine="851"/>
        <w:jc w:val="both"/>
        <w:rPr>
          <w:rFonts w:ascii="Times New Roman" w:eastAsia="Times New Roman" w:hAnsi="Times New Roman" w:cs="Times New Roman"/>
          <w:color w:val="000000"/>
          <w:sz w:val="24"/>
          <w:lang w:eastAsia="lt-LT"/>
        </w:rPr>
      </w:pPr>
      <w:r>
        <w:rPr>
          <w:rFonts w:ascii="Times New Roman" w:eastAsia="Times New Roman" w:hAnsi="Times New Roman" w:cs="Times New Roman"/>
          <w:color w:val="000000"/>
          <w:sz w:val="24"/>
          <w:lang w:eastAsia="lt-LT"/>
        </w:rPr>
        <w:t xml:space="preserve">8. </w:t>
      </w:r>
      <w:r w:rsidR="00D94B2B">
        <w:rPr>
          <w:rFonts w:ascii="Times New Roman" w:eastAsia="Times New Roman" w:hAnsi="Times New Roman" w:cs="Times New Roman"/>
          <w:color w:val="000000"/>
          <w:sz w:val="24"/>
          <w:lang w:eastAsia="lt-LT"/>
        </w:rPr>
        <w:t>Ugdytiniai</w:t>
      </w:r>
      <w:r w:rsidR="007440D7" w:rsidRPr="007440D7">
        <w:rPr>
          <w:rFonts w:ascii="Times New Roman" w:eastAsia="Times New Roman" w:hAnsi="Times New Roman" w:cs="Times New Roman"/>
          <w:color w:val="000000"/>
          <w:sz w:val="24"/>
          <w:lang w:eastAsia="lt-LT"/>
        </w:rPr>
        <w:t xml:space="preserve"> ugdosi stebėdami, veikdami spontaniškai, užsikrėsdami patrauk</w:t>
      </w:r>
      <w:r w:rsidR="00C57338">
        <w:rPr>
          <w:rFonts w:ascii="Times New Roman" w:eastAsia="Times New Roman" w:hAnsi="Times New Roman" w:cs="Times New Roman"/>
          <w:color w:val="000000"/>
          <w:sz w:val="24"/>
          <w:lang w:eastAsia="lt-LT"/>
        </w:rPr>
        <w:t xml:space="preserve">lia, malonumą teikiančia veikla </w:t>
      </w:r>
      <w:r w:rsidR="007440D7" w:rsidRPr="007440D7">
        <w:rPr>
          <w:rFonts w:ascii="Times New Roman" w:eastAsia="Times New Roman" w:hAnsi="Times New Roman" w:cs="Times New Roman"/>
          <w:color w:val="000000"/>
          <w:sz w:val="24"/>
          <w:lang w:eastAsia="lt-LT"/>
        </w:rPr>
        <w:t>ir pagal savo jėgas, por</w:t>
      </w:r>
      <w:r w:rsidR="00AA64B7">
        <w:rPr>
          <w:rFonts w:ascii="Times New Roman" w:eastAsia="Times New Roman" w:hAnsi="Times New Roman" w:cs="Times New Roman"/>
          <w:color w:val="000000"/>
          <w:sz w:val="24"/>
          <w:lang w:eastAsia="lt-LT"/>
        </w:rPr>
        <w:t>eikius bei pomėgius įsitraukdami</w:t>
      </w:r>
      <w:r w:rsidR="007440D7" w:rsidRPr="007440D7">
        <w:rPr>
          <w:rFonts w:ascii="Times New Roman" w:eastAsia="Times New Roman" w:hAnsi="Times New Roman" w:cs="Times New Roman"/>
          <w:color w:val="000000"/>
          <w:sz w:val="24"/>
          <w:lang w:eastAsia="lt-LT"/>
        </w:rPr>
        <w:t xml:space="preserve"> į mokytoj</w:t>
      </w:r>
      <w:r w:rsidR="00AA64B7">
        <w:rPr>
          <w:rFonts w:ascii="Times New Roman" w:eastAsia="Times New Roman" w:hAnsi="Times New Roman" w:cs="Times New Roman"/>
          <w:color w:val="000000"/>
          <w:sz w:val="24"/>
          <w:lang w:eastAsia="lt-LT"/>
        </w:rPr>
        <w:t>o organizuotą kryptingą veiklą:</w:t>
      </w:r>
    </w:p>
    <w:p w:rsidR="007440D7" w:rsidRPr="003F2261" w:rsidRDefault="00395931" w:rsidP="00395931">
      <w:pPr>
        <w:pStyle w:val="ListParagraph"/>
        <w:spacing w:after="0" w:line="240" w:lineRule="auto"/>
        <w:ind w:left="0" w:right="73" w:firstLine="851"/>
        <w:jc w:val="both"/>
        <w:rPr>
          <w:rFonts w:ascii="Times New Roman" w:eastAsia="Times New Roman" w:hAnsi="Times New Roman" w:cs="Times New Roman"/>
          <w:color w:val="000000"/>
          <w:sz w:val="24"/>
          <w:lang w:eastAsia="lt-LT"/>
        </w:rPr>
      </w:pPr>
      <w:r>
        <w:rPr>
          <w:rFonts w:ascii="Times New Roman" w:eastAsia="Times New Roman" w:hAnsi="Times New Roman" w:cs="Times New Roman"/>
          <w:bCs/>
          <w:color w:val="000000"/>
          <w:sz w:val="24"/>
          <w:lang w:eastAsia="lt-LT"/>
        </w:rPr>
        <w:t xml:space="preserve">8.1. </w:t>
      </w:r>
      <w:r w:rsidR="007440D7" w:rsidRPr="004109FA">
        <w:rPr>
          <w:rFonts w:ascii="Times New Roman" w:eastAsia="Times New Roman" w:hAnsi="Times New Roman" w:cs="Times New Roman"/>
          <w:bCs/>
          <w:color w:val="000000"/>
          <w:sz w:val="24"/>
          <w:lang w:eastAsia="lt-LT"/>
        </w:rPr>
        <w:t>vaikų ugdymasis žaidžiant</w:t>
      </w:r>
      <w:r w:rsidR="007440D7" w:rsidRPr="003F2261">
        <w:rPr>
          <w:rFonts w:ascii="Times New Roman" w:eastAsia="Times New Roman" w:hAnsi="Times New Roman" w:cs="Times New Roman"/>
          <w:color w:val="000000"/>
          <w:sz w:val="24"/>
          <w:lang w:eastAsia="lt-LT"/>
        </w:rPr>
        <w:t>. Žaismingumas natūraliai būdingas vaiko santykiui su pasauliu, yra viso jo veikimo ir ugdymo(si) bruožas, vaikų kultūros plėtojimo prielaida. Spontaniškas žaismingumas skleidžiasi per vaikų tyrinėjimą ir eksperimentavimą, visavertiškai įgyvendinamas per savarankiškai pačių vaikų kuriamus žaidimus. Vaikai ugdosi, įsitraukę į žaidinimus, žaisdami sensomotorinius tyrinėjimo žaidimus, savarankiškai kurdami vaizduote paremtus režisūrinius, siužetinius vaidmenų ir naratyvinius žaidimus. Tikslingai formuojant(is) siauresnius, savitus gebėjimus žaidžiami didaktiniai žaidimai. Ugdymo(si) procese išlaikomas balansas tarp savarankiškai vaikų kuriamų siužetinių vaidmenų žaidimų ir ug</w:t>
      </w:r>
      <w:r w:rsidR="00C57338" w:rsidRPr="003F2261">
        <w:rPr>
          <w:rFonts w:ascii="Times New Roman" w:eastAsia="Times New Roman" w:hAnsi="Times New Roman" w:cs="Times New Roman"/>
          <w:color w:val="000000"/>
          <w:sz w:val="24"/>
          <w:lang w:eastAsia="lt-LT"/>
        </w:rPr>
        <w:t>domųjų žaidimų su taisyklėmis;</w:t>
      </w:r>
    </w:p>
    <w:p w:rsidR="007440D7" w:rsidRPr="003F2261" w:rsidRDefault="00395931" w:rsidP="00395931">
      <w:pPr>
        <w:pStyle w:val="ListParagraph"/>
        <w:spacing w:after="0" w:line="240" w:lineRule="auto"/>
        <w:ind w:left="0" w:right="73" w:firstLine="851"/>
        <w:jc w:val="both"/>
        <w:rPr>
          <w:rFonts w:ascii="Times New Roman" w:eastAsia="Times New Roman" w:hAnsi="Times New Roman" w:cs="Times New Roman"/>
          <w:color w:val="000000"/>
          <w:sz w:val="24"/>
          <w:lang w:eastAsia="lt-LT"/>
        </w:rPr>
      </w:pPr>
      <w:r>
        <w:rPr>
          <w:rFonts w:ascii="Times New Roman" w:eastAsia="Times New Roman" w:hAnsi="Times New Roman" w:cs="Times New Roman"/>
          <w:bCs/>
          <w:color w:val="000000"/>
          <w:sz w:val="24"/>
          <w:lang w:eastAsia="lt-LT"/>
        </w:rPr>
        <w:lastRenderedPageBreak/>
        <w:t>8.2.</w:t>
      </w:r>
      <w:r w:rsidR="007440D7" w:rsidRPr="004109FA">
        <w:rPr>
          <w:rFonts w:ascii="Times New Roman" w:eastAsia="Times New Roman" w:hAnsi="Times New Roman" w:cs="Times New Roman"/>
          <w:bCs/>
          <w:color w:val="000000"/>
          <w:sz w:val="24"/>
          <w:lang w:eastAsia="lt-LT"/>
        </w:rPr>
        <w:t>vaikų patirtinio ugdymosi būdai</w:t>
      </w:r>
      <w:r w:rsidR="000C1407" w:rsidRPr="003F2261">
        <w:rPr>
          <w:rFonts w:ascii="Times New Roman" w:eastAsia="Times New Roman" w:hAnsi="Times New Roman" w:cs="Times New Roman"/>
          <w:color w:val="000000"/>
          <w:sz w:val="24"/>
          <w:lang w:eastAsia="lt-LT"/>
        </w:rPr>
        <w:t>. S</w:t>
      </w:r>
      <w:r w:rsidR="007440D7" w:rsidRPr="003F2261">
        <w:rPr>
          <w:rFonts w:ascii="Times New Roman" w:eastAsia="Times New Roman" w:hAnsi="Times New Roman" w:cs="Times New Roman"/>
          <w:color w:val="000000"/>
          <w:sz w:val="24"/>
          <w:lang w:eastAsia="lt-LT"/>
        </w:rPr>
        <w:t>tebėdami, tyrinėdami, eksperimentuodami, kurdami,</w:t>
      </w:r>
      <w:r w:rsidR="00D94B2B" w:rsidRPr="003F2261">
        <w:rPr>
          <w:rFonts w:ascii="Times New Roman" w:eastAsia="Times New Roman" w:hAnsi="Times New Roman" w:cs="Times New Roman"/>
          <w:color w:val="000000"/>
          <w:sz w:val="24"/>
          <w:lang w:eastAsia="lt-LT"/>
        </w:rPr>
        <w:t xml:space="preserve"> dalindamiesi patirtimi, vaikai</w:t>
      </w:r>
      <w:r w:rsidR="007440D7" w:rsidRPr="003F2261">
        <w:rPr>
          <w:rFonts w:ascii="Times New Roman" w:eastAsia="Times New Roman" w:hAnsi="Times New Roman" w:cs="Times New Roman"/>
          <w:color w:val="000000"/>
          <w:sz w:val="24"/>
          <w:lang w:eastAsia="lt-LT"/>
        </w:rPr>
        <w:t xml:space="preserve"> patiria, atranda tai, kas jiems nauja, gilina supratimą ir plėtoja gebėjimus. Ugdymo(si) procese skatinami šie vaikų patirtinio ugdymosi būdai: personalizuotas, dialogiškas, judrus, įkūnytasis ugdymasis, ugdymasis tyrinėjant, kuriant, reflektuojant.</w:t>
      </w:r>
    </w:p>
    <w:p w:rsidR="00054AC2" w:rsidRPr="004109FA" w:rsidRDefault="00395931" w:rsidP="00B73336">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 xml:space="preserve">9. </w:t>
      </w:r>
      <w:r w:rsidR="00563AA0" w:rsidRPr="004109FA">
        <w:rPr>
          <w:rFonts w:ascii="Times New Roman" w:hAnsi="Times New Roman" w:cs="Times New Roman"/>
          <w:bCs/>
          <w:sz w:val="24"/>
          <w:szCs w:val="24"/>
        </w:rPr>
        <w:t>Tėvų ir bendruomenės poreikiai</w:t>
      </w:r>
      <w:r>
        <w:rPr>
          <w:rFonts w:ascii="Times New Roman" w:hAnsi="Times New Roman" w:cs="Times New Roman"/>
          <w:bCs/>
          <w:sz w:val="24"/>
          <w:szCs w:val="24"/>
        </w:rPr>
        <w:t>:</w:t>
      </w:r>
    </w:p>
    <w:p w:rsidR="004074DE" w:rsidRDefault="008534D1" w:rsidP="00B7333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9.1. </w:t>
      </w:r>
      <w:r w:rsidR="00563AA0" w:rsidRPr="00563AA0">
        <w:rPr>
          <w:rFonts w:ascii="Times New Roman" w:hAnsi="Times New Roman" w:cs="Times New Roman"/>
          <w:sz w:val="24"/>
          <w:szCs w:val="24"/>
        </w:rPr>
        <w:t xml:space="preserve">Vaikas yra neatsiejama šeimos ir bendruomenės, kurioje gyvena dalis. </w:t>
      </w:r>
      <w:r w:rsidR="003F33D1">
        <w:rPr>
          <w:rFonts w:ascii="Times New Roman" w:hAnsi="Times New Roman" w:cs="Times New Roman"/>
          <w:sz w:val="24"/>
          <w:szCs w:val="24"/>
        </w:rPr>
        <w:t>Mokykla</w:t>
      </w:r>
      <w:r w:rsidR="00563AA0" w:rsidRPr="00563AA0">
        <w:rPr>
          <w:rFonts w:ascii="Times New Roman" w:hAnsi="Times New Roman" w:cs="Times New Roman"/>
          <w:sz w:val="24"/>
          <w:szCs w:val="24"/>
        </w:rPr>
        <w:t xml:space="preserve"> siekia atliepti tėvų lūkesčius, susijusius su visuminiu vaiko ugdymusi, sudaro sąlygas ugdytis visiems vaikams, teikia konsultacijas įvairiais vaiko ugdymosi klausimais. Tėvai skatinami aktyviai įsitraukti į ugdymo(si) procesą, teikti siūlymus,</w:t>
      </w:r>
      <w:r w:rsidR="000C1407">
        <w:rPr>
          <w:rFonts w:ascii="Times New Roman" w:hAnsi="Times New Roman" w:cs="Times New Roman"/>
          <w:sz w:val="24"/>
          <w:szCs w:val="24"/>
        </w:rPr>
        <w:t xml:space="preserve"> </w:t>
      </w:r>
      <w:r w:rsidR="00563AA0" w:rsidRPr="00563AA0">
        <w:rPr>
          <w:rFonts w:ascii="Times New Roman" w:hAnsi="Times New Roman" w:cs="Times New Roman"/>
          <w:sz w:val="24"/>
          <w:szCs w:val="24"/>
        </w:rPr>
        <w:t>bendradarbiauti vertinant vaikų pasiekimus</w:t>
      </w:r>
      <w:r w:rsidR="000C1407">
        <w:rPr>
          <w:rFonts w:ascii="Times New Roman" w:hAnsi="Times New Roman" w:cs="Times New Roman"/>
          <w:sz w:val="24"/>
          <w:szCs w:val="24"/>
        </w:rPr>
        <w:t xml:space="preserve">. </w:t>
      </w:r>
      <w:r w:rsidR="00563AA0" w:rsidRPr="00563AA0">
        <w:rPr>
          <w:rFonts w:ascii="Times New Roman" w:hAnsi="Times New Roman" w:cs="Times New Roman"/>
          <w:sz w:val="24"/>
          <w:szCs w:val="24"/>
        </w:rPr>
        <w:t>Bendradarbiavimas grindžiamas abipuse pagarba, pasitikėjimu</w:t>
      </w:r>
      <w:r w:rsidR="00CC6A70">
        <w:rPr>
          <w:rFonts w:ascii="Times New Roman" w:hAnsi="Times New Roman" w:cs="Times New Roman"/>
          <w:sz w:val="24"/>
          <w:szCs w:val="24"/>
        </w:rPr>
        <w:t xml:space="preserve">. </w:t>
      </w:r>
      <w:r w:rsidR="00563AA0" w:rsidRPr="00563AA0">
        <w:rPr>
          <w:rFonts w:ascii="Times New Roman" w:hAnsi="Times New Roman" w:cs="Times New Roman"/>
          <w:sz w:val="24"/>
          <w:szCs w:val="24"/>
        </w:rPr>
        <w:t>Kuriamas glaudus bendravimo ir bendradarbiavimo ryšys su vietos bendruomene ir institucijomis</w:t>
      </w:r>
      <w:r w:rsidR="00F931B6">
        <w:rPr>
          <w:rFonts w:ascii="Times New Roman" w:hAnsi="Times New Roman" w:cs="Times New Roman"/>
          <w:sz w:val="24"/>
          <w:szCs w:val="24"/>
        </w:rPr>
        <w:t>,</w:t>
      </w:r>
      <w:r w:rsidR="009F7BC1">
        <w:rPr>
          <w:rFonts w:ascii="Times New Roman" w:hAnsi="Times New Roman" w:cs="Times New Roman"/>
          <w:sz w:val="24"/>
          <w:szCs w:val="24"/>
        </w:rPr>
        <w:t xml:space="preserve"> </w:t>
      </w:r>
      <w:r w:rsidR="00F931B6">
        <w:rPr>
          <w:rFonts w:ascii="Times New Roman" w:hAnsi="Times New Roman" w:cs="Times New Roman"/>
          <w:sz w:val="24"/>
          <w:szCs w:val="24"/>
        </w:rPr>
        <w:t>v</w:t>
      </w:r>
      <w:r w:rsidR="00563AA0" w:rsidRPr="00563AA0">
        <w:rPr>
          <w:rFonts w:ascii="Times New Roman" w:hAnsi="Times New Roman" w:cs="Times New Roman"/>
          <w:sz w:val="24"/>
          <w:szCs w:val="24"/>
        </w:rPr>
        <w:t>ykdomi bendri projektai, vaikams organizu</w:t>
      </w:r>
      <w:r w:rsidR="00F931B6">
        <w:rPr>
          <w:rFonts w:ascii="Times New Roman" w:hAnsi="Times New Roman" w:cs="Times New Roman"/>
          <w:sz w:val="24"/>
          <w:szCs w:val="24"/>
        </w:rPr>
        <w:t>ojamos ekskursijos, edukacijos bei d</w:t>
      </w:r>
      <w:r w:rsidR="00563AA0" w:rsidRPr="00563AA0">
        <w:rPr>
          <w:rFonts w:ascii="Times New Roman" w:hAnsi="Times New Roman" w:cs="Times New Roman"/>
          <w:sz w:val="24"/>
          <w:szCs w:val="24"/>
        </w:rPr>
        <w:t>alyvaujama bendruomenės renginiuose. Visą tai stiprina bendruomeniškumą, vaikai per potyrius perima bendruomenės tradicijas, pasijunta lyg</w:t>
      </w:r>
      <w:r w:rsidR="00CC6A70">
        <w:rPr>
          <w:rFonts w:ascii="Times New Roman" w:hAnsi="Times New Roman" w:cs="Times New Roman"/>
          <w:sz w:val="24"/>
          <w:szCs w:val="24"/>
        </w:rPr>
        <w:t>iaverčiais bendruomenės nariais</w:t>
      </w:r>
      <w:r w:rsidR="00CC6A70" w:rsidRPr="00CC6A70">
        <w:rPr>
          <w:rFonts w:ascii="Times New Roman" w:hAnsi="Times New Roman" w:cs="Times New Roman"/>
          <w:sz w:val="24"/>
          <w:szCs w:val="24"/>
        </w:rPr>
        <w:t xml:space="preserve">. Mokyklos darbuotojai laiku ir lanksčiai reaguoja į šeimų lūkesčius ir nuosekliai tenkina visų poreikius. </w:t>
      </w:r>
      <w:r w:rsidR="00CC6A70">
        <w:rPr>
          <w:rFonts w:ascii="Times New Roman" w:hAnsi="Times New Roman" w:cs="Times New Roman"/>
          <w:sz w:val="24"/>
          <w:szCs w:val="24"/>
        </w:rPr>
        <w:t xml:space="preserve">Iš apklausos anketų paaiškėjo </w:t>
      </w:r>
      <w:r w:rsidR="00DF59F6">
        <w:rPr>
          <w:rFonts w:ascii="Times New Roman" w:hAnsi="Times New Roman" w:cs="Times New Roman"/>
          <w:sz w:val="24"/>
          <w:szCs w:val="24"/>
        </w:rPr>
        <w:t>svarbiausi tėvų lūkesčiai:</w:t>
      </w:r>
      <w:r w:rsidR="00CC6A70" w:rsidRPr="00CC6A70">
        <w:rPr>
          <w:rFonts w:ascii="Times New Roman" w:hAnsi="Times New Roman" w:cs="Times New Roman"/>
          <w:sz w:val="24"/>
          <w:szCs w:val="24"/>
        </w:rPr>
        <w:t xml:space="preserve"> kad vaikai j</w:t>
      </w:r>
      <w:r w:rsidR="0005149D">
        <w:rPr>
          <w:rFonts w:ascii="Times New Roman" w:hAnsi="Times New Roman" w:cs="Times New Roman"/>
          <w:sz w:val="24"/>
          <w:szCs w:val="24"/>
        </w:rPr>
        <w:t>austųsi saugiai, įgytų socialinių, bendravimo, savarankiškumo įgūdžių,</w:t>
      </w:r>
      <w:r w:rsidR="00CC6A70" w:rsidRPr="00CC6A70">
        <w:rPr>
          <w:rFonts w:ascii="Times New Roman" w:hAnsi="Times New Roman" w:cs="Times New Roman"/>
          <w:sz w:val="24"/>
          <w:szCs w:val="24"/>
        </w:rPr>
        <w:t xml:space="preserve"> aktyviai veikdami, įgytų visas kompetencijas, reikalingas sėkmingam mokymuisi mokykloje. Tėvai palankiai vertina prioritetines Mokyklos veiklos sritis, džiaugiasi estetiška, jaukia bei šilta Mokyklos aplinka, reiškia susidomėjimą renginiais, didžiuojasi vaikų lai</w:t>
      </w:r>
      <w:r w:rsidR="00DF59F6">
        <w:rPr>
          <w:rFonts w:ascii="Times New Roman" w:hAnsi="Times New Roman" w:cs="Times New Roman"/>
          <w:sz w:val="24"/>
          <w:szCs w:val="24"/>
        </w:rPr>
        <w:t>mėjimais įvairiuose projektuose, konkursuose, parodose.</w:t>
      </w:r>
      <w:r w:rsidR="00CC6A70" w:rsidRPr="00CC6A70">
        <w:rPr>
          <w:rFonts w:ascii="Times New Roman" w:hAnsi="Times New Roman" w:cs="Times New Roman"/>
          <w:sz w:val="24"/>
          <w:szCs w:val="24"/>
        </w:rPr>
        <w:t xml:space="preserve"> Jie linkę bendrauti ir bendradarbiauti su mokytojais, pagalbos vaikui specialistais, domisi ugdymu, Mokyklos gyvenimu, noriai dalyvauja įvairiuose renginiuose</w:t>
      </w:r>
      <w:r w:rsidR="0005149D">
        <w:rPr>
          <w:rFonts w:ascii="Times New Roman" w:hAnsi="Times New Roman" w:cs="Times New Roman"/>
          <w:sz w:val="24"/>
          <w:szCs w:val="24"/>
        </w:rPr>
        <w:t>.</w:t>
      </w:r>
    </w:p>
    <w:p w:rsidR="004260BF" w:rsidRPr="004109FA" w:rsidRDefault="008534D1" w:rsidP="00B73336">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 xml:space="preserve">10. </w:t>
      </w:r>
      <w:r w:rsidR="00563AA0" w:rsidRPr="004109FA">
        <w:rPr>
          <w:rFonts w:ascii="Times New Roman" w:hAnsi="Times New Roman" w:cs="Times New Roman"/>
          <w:bCs/>
          <w:sz w:val="24"/>
          <w:szCs w:val="24"/>
        </w:rPr>
        <w:t>Regiono ypatumai</w:t>
      </w:r>
      <w:r>
        <w:rPr>
          <w:rFonts w:ascii="Times New Roman" w:hAnsi="Times New Roman" w:cs="Times New Roman"/>
          <w:bCs/>
          <w:sz w:val="24"/>
          <w:szCs w:val="24"/>
        </w:rPr>
        <w:t>:</w:t>
      </w:r>
    </w:p>
    <w:p w:rsidR="00825A3A" w:rsidRPr="00825A3A" w:rsidRDefault="008534D1" w:rsidP="008534D1">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10.1. </w:t>
      </w:r>
      <w:r w:rsidR="00825A3A" w:rsidRPr="00825A3A">
        <w:rPr>
          <w:rFonts w:ascii="Times New Roman" w:hAnsi="Times New Roman" w:cs="Times New Roman"/>
          <w:sz w:val="24"/>
          <w:szCs w:val="24"/>
        </w:rPr>
        <w:t>Panevėžio rajonas pasižymi mišriu socialiniu, ekonominiu ir kultūriniu peizažu, kuris daro tiesioginę įtaką mokyklos bendruomenės veiklai bei ugdymo proceso organizavimui. Rajonas apima tiek urbanizuotas, tiek atokiau nuo miesto nutolusias gyvenvietes, kurioms būdingas mažėjantis gyventojų skaičius, emigracija bei senstanti visuomenė. Paliūniškio apylinkė – tipiška mažo miestelio ar kaimiškos gyvenvietės teritorija, kurioje vyrauja glaudūs bendruomeniniai ryšiai, tačiau ribotos kultūrinės ir švietimo paslaugų prieigos galimybės.</w:t>
      </w:r>
    </w:p>
    <w:p w:rsidR="00805A2D" w:rsidRDefault="008534D1" w:rsidP="008534D1">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10.2. </w:t>
      </w:r>
      <w:r w:rsidR="00AE78C1" w:rsidRPr="00AE78C1">
        <w:rPr>
          <w:rFonts w:ascii="Times New Roman" w:hAnsi="Times New Roman" w:cs="Times New Roman"/>
          <w:sz w:val="24"/>
          <w:szCs w:val="24"/>
        </w:rPr>
        <w:t>Paliūn</w:t>
      </w:r>
      <w:r w:rsidR="00E83642">
        <w:rPr>
          <w:rFonts w:ascii="Times New Roman" w:hAnsi="Times New Roman" w:cs="Times New Roman"/>
          <w:sz w:val="24"/>
          <w:szCs w:val="24"/>
        </w:rPr>
        <w:t>iškio pagrindinė</w:t>
      </w:r>
      <w:r w:rsidR="00313A8A">
        <w:rPr>
          <w:rFonts w:ascii="Times New Roman" w:hAnsi="Times New Roman" w:cs="Times New Roman"/>
          <w:sz w:val="24"/>
          <w:szCs w:val="24"/>
        </w:rPr>
        <w:t xml:space="preserve"> mokykla</w:t>
      </w:r>
      <w:r w:rsidR="00E83642">
        <w:rPr>
          <w:rFonts w:ascii="Times New Roman" w:hAnsi="Times New Roman" w:cs="Times New Roman"/>
          <w:sz w:val="24"/>
          <w:szCs w:val="24"/>
        </w:rPr>
        <w:t xml:space="preserve"> įsikūrusi Panevėžio rajono savivaldybės šiaurinėje dalyje.</w:t>
      </w:r>
      <w:r w:rsidR="008E6170" w:rsidRPr="008E6170">
        <w:t xml:space="preserve"> </w:t>
      </w:r>
      <w:r w:rsidR="008E6170">
        <w:rPr>
          <w:rFonts w:ascii="Times New Roman" w:hAnsi="Times New Roman" w:cs="Times New Roman"/>
          <w:sz w:val="24"/>
          <w:szCs w:val="24"/>
        </w:rPr>
        <w:t>Netoli mokyklos</w:t>
      </w:r>
      <w:r w:rsidR="008E6170" w:rsidRPr="008E6170">
        <w:rPr>
          <w:rFonts w:ascii="Times New Roman" w:hAnsi="Times New Roman" w:cs="Times New Roman"/>
          <w:sz w:val="24"/>
          <w:szCs w:val="24"/>
        </w:rPr>
        <w:t xml:space="preserve"> teka Lėvens upė, per kurią driekiasi istorinis arkinis tiltas. Šis tiltas laikomas architektūriniu ir inžineriniu paveldu.</w:t>
      </w:r>
      <w:r w:rsidR="008E6170">
        <w:rPr>
          <w:rFonts w:ascii="Times New Roman" w:hAnsi="Times New Roman" w:cs="Times New Roman"/>
          <w:sz w:val="24"/>
          <w:szCs w:val="24"/>
        </w:rPr>
        <w:t xml:space="preserve"> Kaimą puošia likę</w:t>
      </w:r>
      <w:r w:rsidR="008E6170" w:rsidRPr="008E6170">
        <w:rPr>
          <w:rFonts w:ascii="Times New Roman" w:hAnsi="Times New Roman" w:cs="Times New Roman"/>
          <w:sz w:val="24"/>
          <w:szCs w:val="24"/>
        </w:rPr>
        <w:t xml:space="preserve"> Paliūniškio dvaro sodybos fragmentai</w:t>
      </w:r>
      <w:r w:rsidR="00AE78C1" w:rsidRPr="00AE78C1">
        <w:rPr>
          <w:rFonts w:ascii="Times New Roman" w:hAnsi="Times New Roman" w:cs="Times New Roman"/>
          <w:sz w:val="24"/>
          <w:szCs w:val="24"/>
        </w:rPr>
        <w:t>. Kitoje kaimo pusėje plyti viena</w:t>
      </w:r>
      <w:r w:rsidR="00AE78C1">
        <w:rPr>
          <w:rFonts w:ascii="Times New Roman" w:hAnsi="Times New Roman" w:cs="Times New Roman"/>
          <w:sz w:val="24"/>
          <w:szCs w:val="24"/>
        </w:rPr>
        <w:t xml:space="preserve"> </w:t>
      </w:r>
      <w:r w:rsidR="00AE78C1" w:rsidRPr="00AE78C1">
        <w:rPr>
          <w:rFonts w:ascii="Times New Roman" w:hAnsi="Times New Roman" w:cs="Times New Roman"/>
          <w:sz w:val="24"/>
          <w:szCs w:val="24"/>
        </w:rPr>
        <w:t>didžiausių – Žalioji giria. Mokyklą supa natūrali gamta, pievos, laukai, tvenkiniai, gražiai</w:t>
      </w:r>
      <w:r w:rsidR="00AE78C1">
        <w:rPr>
          <w:rFonts w:ascii="Times New Roman" w:hAnsi="Times New Roman" w:cs="Times New Roman"/>
          <w:sz w:val="24"/>
          <w:szCs w:val="24"/>
        </w:rPr>
        <w:t xml:space="preserve"> </w:t>
      </w:r>
      <w:r w:rsidR="00AE78C1" w:rsidRPr="00AE78C1">
        <w:rPr>
          <w:rFonts w:ascii="Times New Roman" w:hAnsi="Times New Roman" w:cs="Times New Roman"/>
          <w:sz w:val="24"/>
          <w:szCs w:val="24"/>
        </w:rPr>
        <w:t>tvarkomos kaimiškos sodybos. Čia tinkamos vietos žygiams ir pažintinei veiklai.</w:t>
      </w:r>
      <w:r w:rsidR="00AE78C1">
        <w:rPr>
          <w:rFonts w:ascii="Times New Roman" w:hAnsi="Times New Roman" w:cs="Times New Roman"/>
          <w:sz w:val="24"/>
          <w:szCs w:val="24"/>
        </w:rPr>
        <w:t xml:space="preserve"> </w:t>
      </w:r>
    </w:p>
    <w:p w:rsidR="00313A8A" w:rsidRDefault="008534D1" w:rsidP="008534D1">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10.3. </w:t>
      </w:r>
      <w:r w:rsidR="00E05A82">
        <w:rPr>
          <w:rFonts w:ascii="Times New Roman" w:hAnsi="Times New Roman" w:cs="Times New Roman"/>
          <w:sz w:val="24"/>
          <w:szCs w:val="24"/>
        </w:rPr>
        <w:t>Paliūniškio pagrindinės mokyklos T</w:t>
      </w:r>
      <w:r w:rsidR="00C83F73">
        <w:rPr>
          <w:rFonts w:ascii="Times New Roman" w:hAnsi="Times New Roman" w:cs="Times New Roman"/>
          <w:sz w:val="24"/>
          <w:szCs w:val="24"/>
        </w:rPr>
        <w:t>iltagalių skyrius</w:t>
      </w:r>
      <w:r w:rsidR="00E05A82">
        <w:rPr>
          <w:rFonts w:ascii="Times New Roman" w:hAnsi="Times New Roman" w:cs="Times New Roman"/>
          <w:sz w:val="24"/>
          <w:szCs w:val="24"/>
        </w:rPr>
        <w:t xml:space="preserve"> </w:t>
      </w:r>
      <w:r w:rsidR="00C83F73">
        <w:rPr>
          <w:rFonts w:ascii="Times New Roman" w:hAnsi="Times New Roman" w:cs="Times New Roman"/>
          <w:sz w:val="24"/>
          <w:szCs w:val="24"/>
        </w:rPr>
        <w:t>yra gražiame vaizdingame</w:t>
      </w:r>
      <w:r w:rsidR="00C97E75">
        <w:rPr>
          <w:rFonts w:ascii="Times New Roman" w:hAnsi="Times New Roman" w:cs="Times New Roman"/>
          <w:sz w:val="24"/>
          <w:szCs w:val="24"/>
        </w:rPr>
        <w:t xml:space="preserve"> T</w:t>
      </w:r>
      <w:r w:rsidR="00C83F73">
        <w:rPr>
          <w:rFonts w:ascii="Times New Roman" w:hAnsi="Times New Roman" w:cs="Times New Roman"/>
          <w:sz w:val="24"/>
          <w:szCs w:val="24"/>
        </w:rPr>
        <w:t>iltagalių kaime. Per kaimą</w:t>
      </w:r>
      <w:r w:rsidR="00C97E75">
        <w:rPr>
          <w:rFonts w:ascii="Times New Roman" w:hAnsi="Times New Roman" w:cs="Times New Roman"/>
          <w:sz w:val="24"/>
          <w:szCs w:val="24"/>
        </w:rPr>
        <w:t xml:space="preserve"> </w:t>
      </w:r>
      <w:r w:rsidR="00C83F73">
        <w:rPr>
          <w:rFonts w:ascii="Times New Roman" w:hAnsi="Times New Roman" w:cs="Times New Roman"/>
          <w:sz w:val="24"/>
          <w:szCs w:val="24"/>
        </w:rPr>
        <w:t>teka</w:t>
      </w:r>
      <w:r w:rsidR="00C97E75">
        <w:rPr>
          <w:rFonts w:ascii="Times New Roman" w:hAnsi="Times New Roman" w:cs="Times New Roman"/>
          <w:sz w:val="24"/>
          <w:szCs w:val="24"/>
        </w:rPr>
        <w:t xml:space="preserve"> Marnako</w:t>
      </w:r>
      <w:r w:rsidR="00C83F73">
        <w:rPr>
          <w:rFonts w:ascii="Times New Roman" w:hAnsi="Times New Roman" w:cs="Times New Roman"/>
          <w:sz w:val="24"/>
          <w:szCs w:val="24"/>
        </w:rPr>
        <w:t>s</w:t>
      </w:r>
      <w:r w:rsidR="00C97E75">
        <w:rPr>
          <w:rFonts w:ascii="Times New Roman" w:hAnsi="Times New Roman" w:cs="Times New Roman"/>
          <w:sz w:val="24"/>
          <w:szCs w:val="24"/>
        </w:rPr>
        <w:t xml:space="preserve"> upelis</w:t>
      </w:r>
      <w:r w:rsidR="00D34DB8">
        <w:rPr>
          <w:rFonts w:ascii="Times New Roman" w:hAnsi="Times New Roman" w:cs="Times New Roman"/>
          <w:sz w:val="24"/>
          <w:szCs w:val="24"/>
        </w:rPr>
        <w:t xml:space="preserve">, </w:t>
      </w:r>
      <w:r w:rsidR="00C83F73">
        <w:rPr>
          <w:rFonts w:ascii="Times New Roman" w:hAnsi="Times New Roman" w:cs="Times New Roman"/>
          <w:sz w:val="24"/>
          <w:szCs w:val="24"/>
        </w:rPr>
        <w:t xml:space="preserve">piečiau nuo Tiltagalių – Lėvuo. </w:t>
      </w:r>
      <w:r w:rsidR="00313A8A">
        <w:rPr>
          <w:rFonts w:ascii="Times New Roman" w:hAnsi="Times New Roman" w:cs="Times New Roman"/>
          <w:sz w:val="24"/>
          <w:szCs w:val="24"/>
        </w:rPr>
        <w:t xml:space="preserve">Kaime stovi XIX a. Tiltagalių koplyčia. </w:t>
      </w:r>
      <w:r w:rsidR="00C97E75">
        <w:rPr>
          <w:rFonts w:ascii="Times New Roman" w:hAnsi="Times New Roman" w:cs="Times New Roman"/>
          <w:sz w:val="24"/>
          <w:szCs w:val="24"/>
        </w:rPr>
        <w:t>Tiltagalių kaimą puošia tvenkiniai su tilt</w:t>
      </w:r>
      <w:r w:rsidR="00313A8A">
        <w:rPr>
          <w:rFonts w:ascii="Times New Roman" w:hAnsi="Times New Roman" w:cs="Times New Roman"/>
          <w:sz w:val="24"/>
          <w:szCs w:val="24"/>
        </w:rPr>
        <w:t>eli</w:t>
      </w:r>
      <w:r w:rsidR="00C97E75">
        <w:rPr>
          <w:rFonts w:ascii="Times New Roman" w:hAnsi="Times New Roman" w:cs="Times New Roman"/>
          <w:sz w:val="24"/>
          <w:szCs w:val="24"/>
        </w:rPr>
        <w:t>ais,</w:t>
      </w:r>
      <w:r w:rsidR="00C83F73">
        <w:rPr>
          <w:rFonts w:ascii="Times New Roman" w:hAnsi="Times New Roman" w:cs="Times New Roman"/>
          <w:sz w:val="24"/>
          <w:szCs w:val="24"/>
        </w:rPr>
        <w:t xml:space="preserve"> išpuoselėtos sodybos,</w:t>
      </w:r>
      <w:r w:rsidR="00C97E75">
        <w:rPr>
          <w:rFonts w:ascii="Times New Roman" w:hAnsi="Times New Roman" w:cs="Times New Roman"/>
          <w:sz w:val="24"/>
          <w:szCs w:val="24"/>
        </w:rPr>
        <w:t xml:space="preserve"> yra spo</w:t>
      </w:r>
      <w:r w:rsidR="00E05A82">
        <w:rPr>
          <w:rFonts w:ascii="Times New Roman" w:hAnsi="Times New Roman" w:cs="Times New Roman"/>
          <w:sz w:val="24"/>
          <w:szCs w:val="24"/>
        </w:rPr>
        <w:t>rto aikštynas, kaimo biblioteka, kultūros centras.</w:t>
      </w:r>
      <w:r w:rsidR="00C97E75">
        <w:rPr>
          <w:rFonts w:ascii="Times New Roman" w:hAnsi="Times New Roman" w:cs="Times New Roman"/>
          <w:sz w:val="24"/>
          <w:szCs w:val="24"/>
        </w:rPr>
        <w:t xml:space="preserve"> </w:t>
      </w:r>
      <w:r w:rsidR="00165577">
        <w:rPr>
          <w:rFonts w:ascii="Times New Roman" w:hAnsi="Times New Roman" w:cs="Times New Roman"/>
          <w:sz w:val="24"/>
          <w:szCs w:val="24"/>
        </w:rPr>
        <w:t xml:space="preserve">Vietovės erdvės išnaudojamos STEAM veikloms, gamtos stebėjimams, edukacijoms ir renginiams. </w:t>
      </w:r>
    </w:p>
    <w:p w:rsidR="003F2261" w:rsidRPr="004109FA" w:rsidRDefault="008534D1" w:rsidP="008534D1">
      <w:pPr>
        <w:pStyle w:val="ListParagraph"/>
        <w:spacing w:after="0" w:line="240" w:lineRule="auto"/>
        <w:ind w:left="851"/>
        <w:jc w:val="both"/>
        <w:rPr>
          <w:rFonts w:ascii="Times New Roman" w:hAnsi="Times New Roman" w:cs="Times New Roman"/>
          <w:bCs/>
          <w:sz w:val="24"/>
          <w:szCs w:val="24"/>
        </w:rPr>
      </w:pPr>
      <w:r>
        <w:rPr>
          <w:rFonts w:ascii="Times New Roman" w:hAnsi="Times New Roman" w:cs="Times New Roman"/>
          <w:bCs/>
          <w:sz w:val="24"/>
          <w:szCs w:val="24"/>
        </w:rPr>
        <w:t xml:space="preserve">11. </w:t>
      </w:r>
      <w:r w:rsidR="00563AA0" w:rsidRPr="004109FA">
        <w:rPr>
          <w:rFonts w:ascii="Times New Roman" w:hAnsi="Times New Roman" w:cs="Times New Roman"/>
          <w:bCs/>
          <w:sz w:val="24"/>
          <w:szCs w:val="24"/>
        </w:rPr>
        <w:t>Mokyklos savitumas</w:t>
      </w:r>
      <w:r>
        <w:rPr>
          <w:rFonts w:ascii="Times New Roman" w:hAnsi="Times New Roman" w:cs="Times New Roman"/>
          <w:bCs/>
          <w:sz w:val="24"/>
          <w:szCs w:val="24"/>
        </w:rPr>
        <w:t>:</w:t>
      </w:r>
    </w:p>
    <w:p w:rsidR="00825A3A" w:rsidRPr="00825A3A" w:rsidRDefault="008534D1" w:rsidP="00B73336">
      <w:pPr>
        <w:pStyle w:val="NoSpacing"/>
        <w:ind w:firstLine="851"/>
        <w:jc w:val="both"/>
        <w:rPr>
          <w:rFonts w:ascii="Times New Roman" w:hAnsi="Times New Roman" w:cs="Times New Roman"/>
          <w:sz w:val="24"/>
          <w:szCs w:val="24"/>
        </w:rPr>
      </w:pPr>
      <w:r>
        <w:rPr>
          <w:rFonts w:ascii="Times New Roman" w:hAnsi="Times New Roman" w:cs="Times New Roman"/>
          <w:sz w:val="24"/>
          <w:szCs w:val="24"/>
        </w:rPr>
        <w:t xml:space="preserve">11.1. </w:t>
      </w:r>
      <w:r w:rsidR="00825A3A" w:rsidRPr="00825A3A">
        <w:rPr>
          <w:rFonts w:ascii="Times New Roman" w:hAnsi="Times New Roman" w:cs="Times New Roman"/>
          <w:sz w:val="24"/>
          <w:szCs w:val="24"/>
        </w:rPr>
        <w:t xml:space="preserve">Paliūniškio pagrindinė mokykla – vienintelė ugdymo įstaiga Karsakiškio seniūnijoje, teikianti </w:t>
      </w:r>
      <w:r w:rsidR="00825A3A" w:rsidRPr="004109FA">
        <w:rPr>
          <w:rStyle w:val="Strong"/>
          <w:rFonts w:ascii="Times New Roman" w:hAnsi="Times New Roman" w:cs="Times New Roman"/>
          <w:b w:val="0"/>
          <w:bCs w:val="0"/>
          <w:sz w:val="24"/>
          <w:szCs w:val="24"/>
        </w:rPr>
        <w:t>ikimokyklinį, priešmokyklinį ir pradinį bei pagrindinį išsilavinimą</w:t>
      </w:r>
      <w:r w:rsidR="00825A3A" w:rsidRPr="00825A3A">
        <w:rPr>
          <w:rFonts w:ascii="Times New Roman" w:hAnsi="Times New Roman" w:cs="Times New Roman"/>
          <w:sz w:val="24"/>
          <w:szCs w:val="24"/>
        </w:rPr>
        <w:t>, todėl atlieka ypač svarbų vaidmenį užtikrinant švietimo paslaugų prieinamumą visame seniūnijos regione. Tai atvira, įtraukioji ir bendruomeniška mokykla, kurioje ugdymas orientuotas į kiekvieno vaiko individualius poreikius, sveikatą, kūrybiškumą bei XXI amžiaus kompetencijų ugdymą.</w:t>
      </w:r>
    </w:p>
    <w:p w:rsidR="00825A3A" w:rsidRPr="00825A3A" w:rsidRDefault="008534D1" w:rsidP="00B73336">
      <w:pPr>
        <w:pStyle w:val="NoSpacing"/>
        <w:ind w:firstLine="851"/>
        <w:jc w:val="both"/>
        <w:rPr>
          <w:rFonts w:ascii="Times New Roman" w:hAnsi="Times New Roman" w:cs="Times New Roman"/>
          <w:sz w:val="24"/>
          <w:szCs w:val="24"/>
        </w:rPr>
      </w:pPr>
      <w:r>
        <w:rPr>
          <w:rFonts w:ascii="Times New Roman" w:hAnsi="Times New Roman" w:cs="Times New Roman"/>
          <w:sz w:val="24"/>
          <w:szCs w:val="24"/>
        </w:rPr>
        <w:t xml:space="preserve">11.2. </w:t>
      </w:r>
      <w:r w:rsidR="00825A3A" w:rsidRPr="00825A3A">
        <w:rPr>
          <w:rFonts w:ascii="Times New Roman" w:hAnsi="Times New Roman" w:cs="Times New Roman"/>
          <w:sz w:val="24"/>
          <w:szCs w:val="24"/>
        </w:rPr>
        <w:t xml:space="preserve">Vienas iš svarbiausių mokyklos išskirtinumų – </w:t>
      </w:r>
      <w:r w:rsidR="00825A3A" w:rsidRPr="004109FA">
        <w:rPr>
          <w:rStyle w:val="Strong"/>
          <w:rFonts w:ascii="Times New Roman" w:hAnsi="Times New Roman" w:cs="Times New Roman"/>
          <w:b w:val="0"/>
          <w:bCs w:val="0"/>
          <w:sz w:val="24"/>
          <w:szCs w:val="24"/>
        </w:rPr>
        <w:t>įtraukiojo ugdymo principų įgyvendinimas</w:t>
      </w:r>
      <w:r w:rsidR="00825A3A" w:rsidRPr="004109FA">
        <w:rPr>
          <w:rFonts w:ascii="Times New Roman" w:hAnsi="Times New Roman" w:cs="Times New Roman"/>
          <w:b/>
          <w:bCs/>
          <w:sz w:val="24"/>
          <w:szCs w:val="24"/>
        </w:rPr>
        <w:t>.</w:t>
      </w:r>
      <w:r w:rsidR="00825A3A" w:rsidRPr="00825A3A">
        <w:rPr>
          <w:rFonts w:ascii="Times New Roman" w:hAnsi="Times New Roman" w:cs="Times New Roman"/>
          <w:sz w:val="24"/>
          <w:szCs w:val="24"/>
        </w:rPr>
        <w:t xml:space="preserve"> Vaikai, turintys specialiųjų ugdymosi poreikių, yra sėkmingai integruojami į bendrojo lavinimo grupes, jiems teikiama reikalinga specialistų pagalba, kuri užtikrina visaverčio ugdymosi galimybes.</w:t>
      </w:r>
    </w:p>
    <w:p w:rsidR="00825A3A" w:rsidRPr="00825A3A" w:rsidRDefault="008534D1" w:rsidP="00B73336">
      <w:pPr>
        <w:pStyle w:val="NoSpacing"/>
        <w:ind w:firstLine="851"/>
        <w:jc w:val="both"/>
        <w:rPr>
          <w:rFonts w:ascii="Times New Roman" w:hAnsi="Times New Roman" w:cs="Times New Roman"/>
          <w:sz w:val="24"/>
          <w:szCs w:val="24"/>
        </w:rPr>
      </w:pPr>
      <w:r>
        <w:rPr>
          <w:rFonts w:ascii="Times New Roman" w:hAnsi="Times New Roman" w:cs="Times New Roman"/>
          <w:sz w:val="24"/>
          <w:szCs w:val="24"/>
        </w:rPr>
        <w:t xml:space="preserve">11.3. </w:t>
      </w:r>
      <w:r w:rsidR="00825A3A" w:rsidRPr="00825A3A">
        <w:rPr>
          <w:rFonts w:ascii="Times New Roman" w:hAnsi="Times New Roman" w:cs="Times New Roman"/>
          <w:sz w:val="24"/>
          <w:szCs w:val="24"/>
        </w:rPr>
        <w:t xml:space="preserve">Mokykla aktyviai bendradarbiauja su Panevėžio miesto </w:t>
      </w:r>
      <w:r w:rsidR="00825A3A" w:rsidRPr="004109FA">
        <w:rPr>
          <w:rStyle w:val="Strong"/>
          <w:rFonts w:ascii="Times New Roman" w:hAnsi="Times New Roman" w:cs="Times New Roman"/>
          <w:b w:val="0"/>
          <w:bCs w:val="0"/>
          <w:sz w:val="24"/>
          <w:szCs w:val="24"/>
        </w:rPr>
        <w:t>„RoboLabas“ centru</w:t>
      </w:r>
      <w:r w:rsidR="00825A3A" w:rsidRPr="00825A3A">
        <w:rPr>
          <w:rFonts w:ascii="Times New Roman" w:hAnsi="Times New Roman" w:cs="Times New Roman"/>
          <w:sz w:val="24"/>
          <w:szCs w:val="24"/>
        </w:rPr>
        <w:t xml:space="preserve">, kas leidžia mokiniams sistemingai gilintis į </w:t>
      </w:r>
      <w:r w:rsidR="00825A3A" w:rsidRPr="004109FA">
        <w:rPr>
          <w:rStyle w:val="Strong"/>
          <w:rFonts w:ascii="Times New Roman" w:hAnsi="Times New Roman" w:cs="Times New Roman"/>
          <w:b w:val="0"/>
          <w:bCs w:val="0"/>
          <w:sz w:val="24"/>
          <w:szCs w:val="24"/>
        </w:rPr>
        <w:t xml:space="preserve">programavimo, konstravimo, technologijų ir kūrybinio </w:t>
      </w:r>
      <w:r w:rsidR="00825A3A" w:rsidRPr="004109FA">
        <w:rPr>
          <w:rStyle w:val="Strong"/>
          <w:rFonts w:ascii="Times New Roman" w:hAnsi="Times New Roman" w:cs="Times New Roman"/>
          <w:b w:val="0"/>
          <w:bCs w:val="0"/>
          <w:sz w:val="24"/>
          <w:szCs w:val="24"/>
        </w:rPr>
        <w:lastRenderedPageBreak/>
        <w:t>problemų sprendimo</w:t>
      </w:r>
      <w:r w:rsidR="00825A3A" w:rsidRPr="004109FA">
        <w:rPr>
          <w:rFonts w:ascii="Times New Roman" w:hAnsi="Times New Roman" w:cs="Times New Roman"/>
          <w:b/>
          <w:bCs/>
          <w:sz w:val="24"/>
          <w:szCs w:val="24"/>
        </w:rPr>
        <w:t xml:space="preserve"> v</w:t>
      </w:r>
      <w:r w:rsidR="00825A3A" w:rsidRPr="00825A3A">
        <w:rPr>
          <w:rFonts w:ascii="Times New Roman" w:hAnsi="Times New Roman" w:cs="Times New Roman"/>
          <w:sz w:val="24"/>
          <w:szCs w:val="24"/>
        </w:rPr>
        <w:t>eiklas. Šis bendradarbiavimas prisideda prie mokinių skaitmeninių kompetencijų ugdymo bei STEM/STEAM sričių integracijos į kasdienį ugdymo turinį.</w:t>
      </w:r>
    </w:p>
    <w:p w:rsidR="00825A3A" w:rsidRPr="00825A3A" w:rsidRDefault="008534D1" w:rsidP="00B73336">
      <w:pPr>
        <w:pStyle w:val="NoSpacing"/>
        <w:ind w:firstLine="851"/>
        <w:jc w:val="both"/>
        <w:rPr>
          <w:rFonts w:ascii="Times New Roman" w:hAnsi="Times New Roman" w:cs="Times New Roman"/>
          <w:sz w:val="24"/>
          <w:szCs w:val="24"/>
        </w:rPr>
      </w:pPr>
      <w:r>
        <w:rPr>
          <w:rFonts w:ascii="Times New Roman" w:hAnsi="Times New Roman" w:cs="Times New Roman"/>
          <w:sz w:val="24"/>
          <w:szCs w:val="24"/>
        </w:rPr>
        <w:t xml:space="preserve">11.4. </w:t>
      </w:r>
      <w:r w:rsidR="00825A3A" w:rsidRPr="00825A3A">
        <w:rPr>
          <w:rFonts w:ascii="Times New Roman" w:hAnsi="Times New Roman" w:cs="Times New Roman"/>
          <w:sz w:val="24"/>
          <w:szCs w:val="24"/>
        </w:rPr>
        <w:t xml:space="preserve">Didelis dėmesys skiriamas </w:t>
      </w:r>
      <w:r w:rsidR="00825A3A" w:rsidRPr="004109FA">
        <w:rPr>
          <w:rStyle w:val="Strong"/>
          <w:rFonts w:ascii="Times New Roman" w:hAnsi="Times New Roman" w:cs="Times New Roman"/>
          <w:b w:val="0"/>
          <w:bCs w:val="0"/>
          <w:sz w:val="24"/>
          <w:szCs w:val="24"/>
        </w:rPr>
        <w:t>mokinių fizinei ir psichikos sveikatai</w:t>
      </w:r>
      <w:r w:rsidR="00825A3A" w:rsidRPr="00825A3A">
        <w:rPr>
          <w:rFonts w:ascii="Times New Roman" w:hAnsi="Times New Roman" w:cs="Times New Roman"/>
          <w:sz w:val="24"/>
          <w:szCs w:val="24"/>
        </w:rPr>
        <w:t xml:space="preserve"> – įstaiga įgyvendina sveikatos stiprinimo strategiją, aktyviai dalyvauja įvairiuose sveikatinimo projektuose, fizinį aktyvumą skatinančiose žaidynėse, socialinėse iniciatyvose bei akcijose. Mokykloje nuosekliai vykdoma ir </w:t>
      </w:r>
      <w:r w:rsidR="00825A3A" w:rsidRPr="004109FA">
        <w:rPr>
          <w:rStyle w:val="Strong"/>
          <w:rFonts w:ascii="Times New Roman" w:hAnsi="Times New Roman" w:cs="Times New Roman"/>
          <w:b w:val="0"/>
          <w:bCs w:val="0"/>
          <w:sz w:val="24"/>
          <w:szCs w:val="24"/>
        </w:rPr>
        <w:t>socialinio emocinio ugdymo programa „Siautukai“</w:t>
      </w:r>
      <w:r w:rsidR="00825A3A" w:rsidRPr="004109FA">
        <w:rPr>
          <w:rFonts w:ascii="Times New Roman" w:hAnsi="Times New Roman" w:cs="Times New Roman"/>
          <w:b/>
          <w:bCs/>
          <w:sz w:val="24"/>
          <w:szCs w:val="24"/>
        </w:rPr>
        <w:t>,</w:t>
      </w:r>
      <w:r w:rsidR="00825A3A" w:rsidRPr="00825A3A">
        <w:rPr>
          <w:rFonts w:ascii="Times New Roman" w:hAnsi="Times New Roman" w:cs="Times New Roman"/>
          <w:sz w:val="24"/>
          <w:szCs w:val="24"/>
        </w:rPr>
        <w:t xml:space="preserve"> kuri padeda vaikams ugdyti emocinį raštingumą, empatiją, tarpusavio bendravimo įgūdžius bei savireguliaciją.</w:t>
      </w:r>
    </w:p>
    <w:p w:rsidR="00825A3A" w:rsidRPr="00825A3A" w:rsidRDefault="008534D1" w:rsidP="00B73336">
      <w:pPr>
        <w:pStyle w:val="NoSpacing"/>
        <w:ind w:firstLine="851"/>
        <w:jc w:val="both"/>
        <w:rPr>
          <w:rFonts w:ascii="Times New Roman" w:hAnsi="Times New Roman" w:cs="Times New Roman"/>
          <w:sz w:val="24"/>
          <w:szCs w:val="24"/>
        </w:rPr>
      </w:pPr>
      <w:r>
        <w:rPr>
          <w:rFonts w:ascii="Times New Roman" w:hAnsi="Times New Roman" w:cs="Times New Roman"/>
          <w:sz w:val="24"/>
          <w:szCs w:val="24"/>
        </w:rPr>
        <w:t xml:space="preserve">11.5. </w:t>
      </w:r>
      <w:r w:rsidR="00825A3A" w:rsidRPr="00825A3A">
        <w:rPr>
          <w:rFonts w:ascii="Times New Roman" w:hAnsi="Times New Roman" w:cs="Times New Roman"/>
          <w:sz w:val="24"/>
          <w:szCs w:val="24"/>
        </w:rPr>
        <w:t xml:space="preserve">Svarbi mokyklos veiklos sritis – </w:t>
      </w:r>
      <w:r w:rsidR="00825A3A" w:rsidRPr="004109FA">
        <w:rPr>
          <w:rStyle w:val="Strong"/>
          <w:rFonts w:ascii="Times New Roman" w:hAnsi="Times New Roman" w:cs="Times New Roman"/>
          <w:b w:val="0"/>
          <w:bCs w:val="0"/>
          <w:sz w:val="24"/>
          <w:szCs w:val="24"/>
        </w:rPr>
        <w:t>gamtamokslinis bei patyriminis ugdymas</w:t>
      </w:r>
      <w:r w:rsidR="00825A3A" w:rsidRPr="00825A3A">
        <w:rPr>
          <w:rFonts w:ascii="Times New Roman" w:hAnsi="Times New Roman" w:cs="Times New Roman"/>
          <w:sz w:val="24"/>
          <w:szCs w:val="24"/>
        </w:rPr>
        <w:t xml:space="preserve">. Ugdytiniams sudaromos sąlygos tyrinėti gamtą, atlikti eksperimentus ne tik klasėse, bet ir lauke – </w:t>
      </w:r>
      <w:r w:rsidR="00825A3A" w:rsidRPr="004109FA">
        <w:rPr>
          <w:rStyle w:val="Strong"/>
          <w:rFonts w:ascii="Times New Roman" w:hAnsi="Times New Roman" w:cs="Times New Roman"/>
          <w:b w:val="0"/>
          <w:bCs w:val="0"/>
          <w:sz w:val="24"/>
          <w:szCs w:val="24"/>
        </w:rPr>
        <w:t>įstaigos šiltnamyje, pievose, miške, natūralioje aplinkoje</w:t>
      </w:r>
      <w:r w:rsidR="00825A3A" w:rsidRPr="004109FA">
        <w:rPr>
          <w:rFonts w:ascii="Times New Roman" w:hAnsi="Times New Roman" w:cs="Times New Roman"/>
          <w:b/>
          <w:bCs/>
          <w:sz w:val="24"/>
          <w:szCs w:val="24"/>
        </w:rPr>
        <w:t>,</w:t>
      </w:r>
      <w:r w:rsidR="00825A3A" w:rsidRPr="00825A3A">
        <w:rPr>
          <w:rFonts w:ascii="Times New Roman" w:hAnsi="Times New Roman" w:cs="Times New Roman"/>
          <w:sz w:val="24"/>
          <w:szCs w:val="24"/>
        </w:rPr>
        <w:t xml:space="preserve"> taip skatinant mokymąsi per patirtį ir tiesioginį sąlytį su reiškiniais.</w:t>
      </w:r>
    </w:p>
    <w:p w:rsidR="00825A3A" w:rsidRPr="00825A3A" w:rsidRDefault="008534D1" w:rsidP="00B73336">
      <w:pPr>
        <w:pStyle w:val="NoSpacing"/>
        <w:ind w:firstLine="851"/>
        <w:jc w:val="both"/>
        <w:rPr>
          <w:rFonts w:ascii="Times New Roman" w:hAnsi="Times New Roman" w:cs="Times New Roman"/>
          <w:sz w:val="24"/>
          <w:szCs w:val="24"/>
        </w:rPr>
      </w:pPr>
      <w:r>
        <w:rPr>
          <w:rFonts w:ascii="Times New Roman" w:hAnsi="Times New Roman" w:cs="Times New Roman"/>
          <w:sz w:val="24"/>
          <w:szCs w:val="24"/>
        </w:rPr>
        <w:t xml:space="preserve">11.6. </w:t>
      </w:r>
      <w:r w:rsidR="00825A3A" w:rsidRPr="00825A3A">
        <w:rPr>
          <w:rFonts w:ascii="Times New Roman" w:hAnsi="Times New Roman" w:cs="Times New Roman"/>
          <w:sz w:val="24"/>
          <w:szCs w:val="24"/>
        </w:rPr>
        <w:t>Mokyklos ugdymo procesas grindžiamas nuostata, kad kiekvienas vaikas yra unikalus ir turi teisę augti, mokytis bei kurti saugioje, palaikančioje ir įtraukioje aplinkoje. Toks požiūris formuoja savitą, šiltą ir bendruomenišką mokyklos kultūrą, kuri yra tvari, kryptinga ir atliepianti šiuolaikinius švietimo iššūkius.</w:t>
      </w:r>
    </w:p>
    <w:p w:rsidR="0077199F" w:rsidRPr="002E0011" w:rsidRDefault="008534D1" w:rsidP="00B73336">
      <w:pPr>
        <w:pStyle w:val="ListParagraph"/>
        <w:spacing w:after="0" w:line="240" w:lineRule="auto"/>
        <w:ind w:left="851"/>
        <w:jc w:val="both"/>
        <w:rPr>
          <w:rFonts w:ascii="Times New Roman" w:hAnsi="Times New Roman" w:cs="Times New Roman"/>
          <w:bCs/>
          <w:sz w:val="24"/>
          <w:szCs w:val="24"/>
        </w:rPr>
      </w:pPr>
      <w:r>
        <w:rPr>
          <w:rFonts w:ascii="Times New Roman" w:hAnsi="Times New Roman" w:cs="Times New Roman"/>
          <w:bCs/>
          <w:sz w:val="24"/>
          <w:szCs w:val="24"/>
        </w:rPr>
        <w:t xml:space="preserve">12. </w:t>
      </w:r>
      <w:r w:rsidR="0077199F" w:rsidRPr="002E0011">
        <w:rPr>
          <w:rFonts w:ascii="Times New Roman" w:hAnsi="Times New Roman" w:cs="Times New Roman"/>
          <w:bCs/>
          <w:sz w:val="24"/>
          <w:szCs w:val="24"/>
        </w:rPr>
        <w:t>Šiuolaikinis požiūris į vaiką ir jo ugdymą</w:t>
      </w:r>
      <w:r>
        <w:rPr>
          <w:rFonts w:ascii="Times New Roman" w:hAnsi="Times New Roman" w:cs="Times New Roman"/>
          <w:bCs/>
          <w:sz w:val="24"/>
          <w:szCs w:val="24"/>
        </w:rPr>
        <w:t>:</w:t>
      </w:r>
    </w:p>
    <w:p w:rsidR="004260BF" w:rsidRPr="004260BF" w:rsidRDefault="008534D1" w:rsidP="00B7333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12.1. </w:t>
      </w:r>
      <w:r w:rsidR="004260BF" w:rsidRPr="004260BF">
        <w:rPr>
          <w:rFonts w:ascii="Times New Roman" w:hAnsi="Times New Roman" w:cs="Times New Roman"/>
          <w:sz w:val="24"/>
          <w:szCs w:val="24"/>
        </w:rPr>
        <w:t>Mokytojai palaiko ir remia vaikų iniciatyvas parinkdami jiems aktualų turinį ir veiklas, pritaikydami tam tikras pedagogines strategijas, metodus, vadovau</w:t>
      </w:r>
      <w:r w:rsidR="005530A3">
        <w:rPr>
          <w:rFonts w:ascii="Times New Roman" w:hAnsi="Times New Roman" w:cs="Times New Roman"/>
          <w:sz w:val="24"/>
          <w:szCs w:val="24"/>
        </w:rPr>
        <w:t>damie</w:t>
      </w:r>
      <w:r w:rsidR="004260BF" w:rsidRPr="004260BF">
        <w:rPr>
          <w:rFonts w:ascii="Times New Roman" w:hAnsi="Times New Roman" w:cs="Times New Roman"/>
          <w:sz w:val="24"/>
          <w:szCs w:val="24"/>
        </w:rPr>
        <w:t>si pažangių užsienio šalių metodikų praktikomis:</w:t>
      </w:r>
    </w:p>
    <w:p w:rsidR="004260BF" w:rsidRPr="00825A3A" w:rsidRDefault="008534D1" w:rsidP="008534D1">
      <w:pPr>
        <w:pStyle w:val="ListParagraph"/>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12.1.1. </w:t>
      </w:r>
      <w:r w:rsidR="004260BF" w:rsidRPr="00825A3A">
        <w:rPr>
          <w:rFonts w:ascii="Times New Roman" w:hAnsi="Times New Roman" w:cs="Times New Roman"/>
          <w:sz w:val="24"/>
          <w:szCs w:val="24"/>
        </w:rPr>
        <w:t>į vaiką orientuoto ugdymo teorija – į ugdymą mokytojai žvelgia iš vaiko perspektyvos. Ugdymo procese sudaromos sąlygos vaikams patiems aktyviai veikti, tyrinėti, kurti. Daugiau dėmesio skiriama spontaniškam, vaiko inicijuotam ugdymuisi</w:t>
      </w:r>
      <w:r w:rsidR="00543AD7" w:rsidRPr="00825A3A">
        <w:rPr>
          <w:rFonts w:ascii="Times New Roman" w:hAnsi="Times New Roman" w:cs="Times New Roman"/>
          <w:sz w:val="24"/>
          <w:szCs w:val="24"/>
        </w:rPr>
        <w:t>;</w:t>
      </w:r>
    </w:p>
    <w:p w:rsidR="004260BF" w:rsidRPr="00825A3A" w:rsidRDefault="008534D1" w:rsidP="008534D1">
      <w:pPr>
        <w:pStyle w:val="ListParagraph"/>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12.1.2. </w:t>
      </w:r>
      <w:r w:rsidR="004260BF" w:rsidRPr="00825A3A">
        <w:rPr>
          <w:rFonts w:ascii="Times New Roman" w:hAnsi="Times New Roman" w:cs="Times New Roman"/>
          <w:sz w:val="24"/>
          <w:szCs w:val="24"/>
        </w:rPr>
        <w:t xml:space="preserve">kontekstinio ugdymosi teorija – daugialype sąveika su socialine, kultūrine ir gamtine aplinka grindžiamas ugdymas(is), kuriant ir pritaikant čia ir dabar atsirandančias ugdymosi situacijas. Vaikų ugdymas(is) vyksta </w:t>
      </w:r>
      <w:r w:rsidR="005530A3">
        <w:rPr>
          <w:rFonts w:ascii="Times New Roman" w:hAnsi="Times New Roman" w:cs="Times New Roman"/>
          <w:sz w:val="24"/>
          <w:szCs w:val="24"/>
        </w:rPr>
        <w:t>m</w:t>
      </w:r>
      <w:r w:rsidR="004260BF" w:rsidRPr="00825A3A">
        <w:rPr>
          <w:rFonts w:ascii="Times New Roman" w:hAnsi="Times New Roman" w:cs="Times New Roman"/>
          <w:sz w:val="24"/>
          <w:szCs w:val="24"/>
        </w:rPr>
        <w:t>o</w:t>
      </w:r>
      <w:r w:rsidR="00AC59FF" w:rsidRPr="00825A3A">
        <w:rPr>
          <w:rFonts w:ascii="Times New Roman" w:hAnsi="Times New Roman" w:cs="Times New Roman"/>
          <w:sz w:val="24"/>
          <w:szCs w:val="24"/>
        </w:rPr>
        <w:t>kyklos vidaus ir lauko erdvėse,</w:t>
      </w:r>
      <w:r w:rsidR="004260BF" w:rsidRPr="00825A3A">
        <w:rPr>
          <w:rFonts w:ascii="Times New Roman" w:hAnsi="Times New Roman" w:cs="Times New Roman"/>
          <w:sz w:val="24"/>
          <w:szCs w:val="24"/>
        </w:rPr>
        <w:t xml:space="preserve"> už </w:t>
      </w:r>
      <w:r w:rsidR="005530A3">
        <w:rPr>
          <w:rFonts w:ascii="Times New Roman" w:hAnsi="Times New Roman" w:cs="Times New Roman"/>
          <w:sz w:val="24"/>
          <w:szCs w:val="24"/>
        </w:rPr>
        <w:t>m</w:t>
      </w:r>
      <w:r w:rsidR="004260BF" w:rsidRPr="00825A3A">
        <w:rPr>
          <w:rFonts w:ascii="Times New Roman" w:hAnsi="Times New Roman" w:cs="Times New Roman"/>
          <w:sz w:val="24"/>
          <w:szCs w:val="24"/>
        </w:rPr>
        <w:t>okyklos ribų (parke, miške, mieste, muziejuose ir kt.). Mokytojas stebi, kuo vaikai domisi, kuria jiems aktualią aplinką, tikslingai parenka priemones. Vaikai turi galimybes pasirinkti veiklą, medžiagas, priemones, veikimo vietas, laiką, veikti vienam ar bendradarbiaujant, skirtingais būdais pristatyti veiklos būdus;</w:t>
      </w:r>
    </w:p>
    <w:p w:rsidR="004260BF" w:rsidRPr="00825A3A" w:rsidRDefault="008534D1" w:rsidP="008534D1">
      <w:pPr>
        <w:pStyle w:val="ListParagraph"/>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12.1.3. </w:t>
      </w:r>
      <w:r w:rsidR="004260BF" w:rsidRPr="00825A3A">
        <w:rPr>
          <w:rFonts w:ascii="Times New Roman" w:hAnsi="Times New Roman" w:cs="Times New Roman"/>
          <w:sz w:val="24"/>
          <w:szCs w:val="24"/>
        </w:rPr>
        <w:t xml:space="preserve">tyrinėjimais grindžiamo ugdymosi teorija – vaikai ugdosi aktyviai tyrinėdami: įsitraukia į diskusijas, kelia probleminius klausimus; ieško įrodymų, argumentų; formuluoja paaiškinimus iš turimų įrodymų; bendrauja </w:t>
      </w:r>
      <w:r w:rsidR="00AC59FF" w:rsidRPr="00825A3A">
        <w:rPr>
          <w:rFonts w:ascii="Times New Roman" w:hAnsi="Times New Roman" w:cs="Times New Roman"/>
          <w:sz w:val="24"/>
          <w:szCs w:val="24"/>
        </w:rPr>
        <w:t>ir pristato savo tyrinėjimus,</w:t>
      </w:r>
      <w:r w:rsidR="004260BF" w:rsidRPr="00825A3A">
        <w:rPr>
          <w:rFonts w:ascii="Times New Roman" w:hAnsi="Times New Roman" w:cs="Times New Roman"/>
          <w:sz w:val="24"/>
          <w:szCs w:val="24"/>
        </w:rPr>
        <w:t xml:space="preserve"> išvadas kitiems. Vaikai iki trejų metų tyrinėja ir atranda spontaniškai, o supratimą parodo emocine reakcija ar kalba. Tyrinėjimų pagrindas yra natūralus vaikų smalsumas ir bandymai, kuriuos atlikdami vaikai įgyja tokių gebėjimų, kaip stebėjimas, klausinėjimas, lyginimas, gebėjimas apibūdinti, klasifikavimas, numatymas, matavimas ir kt. </w:t>
      </w:r>
    </w:p>
    <w:p w:rsidR="004260BF" w:rsidRPr="00825A3A" w:rsidRDefault="008534D1" w:rsidP="008534D1">
      <w:pPr>
        <w:pStyle w:val="ListParagraph"/>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12.1.4. </w:t>
      </w:r>
      <w:r w:rsidR="004260BF" w:rsidRPr="00825A3A">
        <w:rPr>
          <w:rFonts w:ascii="Times New Roman" w:hAnsi="Times New Roman" w:cs="Times New Roman"/>
          <w:sz w:val="24"/>
          <w:szCs w:val="24"/>
        </w:rPr>
        <w:t xml:space="preserve">universalaus dizaino ugdymuisi strategija – tai lanksti, visiems vaikams prieinama ugdymo(si) aplinka ir veiksmingas procesas, kuriame visiems vaikams yra sudaromos sąlygos žaisti, patirti ir ugdytis. Ši strategija leidžia užtikrinti socialinę ir edukacinę visų vaikų įtrauktį į ugdymo procesą. </w:t>
      </w:r>
    </w:p>
    <w:p w:rsidR="009E22D9" w:rsidRDefault="009E22D9" w:rsidP="00B73336">
      <w:pPr>
        <w:spacing w:after="0" w:line="240" w:lineRule="auto"/>
        <w:ind w:firstLine="851"/>
        <w:jc w:val="both"/>
        <w:rPr>
          <w:rFonts w:ascii="Times New Roman" w:hAnsi="Times New Roman" w:cs="Times New Roman"/>
          <w:sz w:val="24"/>
          <w:szCs w:val="24"/>
        </w:rPr>
      </w:pPr>
    </w:p>
    <w:p w:rsidR="00C46D34" w:rsidRDefault="009E22D9" w:rsidP="00B73336">
      <w:pPr>
        <w:spacing w:after="0" w:line="240" w:lineRule="auto"/>
        <w:ind w:firstLine="851"/>
        <w:jc w:val="center"/>
        <w:rPr>
          <w:rFonts w:ascii="Times New Roman" w:hAnsi="Times New Roman" w:cs="Times New Roman"/>
          <w:b/>
          <w:sz w:val="24"/>
          <w:szCs w:val="24"/>
        </w:rPr>
      </w:pPr>
      <w:r w:rsidRPr="00B62014">
        <w:rPr>
          <w:rFonts w:ascii="Times New Roman" w:hAnsi="Times New Roman" w:cs="Times New Roman"/>
          <w:b/>
          <w:sz w:val="24"/>
          <w:szCs w:val="24"/>
        </w:rPr>
        <w:t xml:space="preserve">II. </w:t>
      </w:r>
      <w:r w:rsidR="00C46D34">
        <w:rPr>
          <w:rFonts w:ascii="Times New Roman" w:hAnsi="Times New Roman" w:cs="Times New Roman"/>
          <w:b/>
          <w:sz w:val="24"/>
          <w:szCs w:val="24"/>
        </w:rPr>
        <w:t>SKYRIUS</w:t>
      </w:r>
    </w:p>
    <w:p w:rsidR="009E22D9" w:rsidRPr="00B62014" w:rsidRDefault="009E22D9" w:rsidP="00B73336">
      <w:pPr>
        <w:spacing w:after="0" w:line="240" w:lineRule="auto"/>
        <w:ind w:firstLine="851"/>
        <w:jc w:val="center"/>
        <w:rPr>
          <w:rFonts w:ascii="Times New Roman" w:hAnsi="Times New Roman" w:cs="Times New Roman"/>
          <w:b/>
          <w:sz w:val="24"/>
          <w:szCs w:val="24"/>
        </w:rPr>
      </w:pPr>
      <w:r w:rsidRPr="00B62014">
        <w:rPr>
          <w:rFonts w:ascii="Times New Roman" w:hAnsi="Times New Roman" w:cs="Times New Roman"/>
          <w:b/>
          <w:sz w:val="24"/>
          <w:szCs w:val="24"/>
        </w:rPr>
        <w:t>IKIMOKYKLINIO UGDYMO PRINCIPAI</w:t>
      </w:r>
    </w:p>
    <w:p w:rsidR="00B62014" w:rsidRDefault="00B62014" w:rsidP="00B73336">
      <w:pPr>
        <w:spacing w:after="0" w:line="240" w:lineRule="auto"/>
        <w:ind w:firstLine="851"/>
        <w:jc w:val="both"/>
        <w:rPr>
          <w:rFonts w:ascii="Times New Roman" w:hAnsi="Times New Roman" w:cs="Times New Roman"/>
          <w:sz w:val="24"/>
          <w:szCs w:val="24"/>
        </w:rPr>
      </w:pPr>
    </w:p>
    <w:p w:rsidR="000473BA" w:rsidRPr="00A6338B" w:rsidRDefault="004F688E" w:rsidP="00B7333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13. </w:t>
      </w:r>
      <w:r w:rsidR="000473BA" w:rsidRPr="00A6338B">
        <w:rPr>
          <w:rFonts w:ascii="Times New Roman" w:hAnsi="Times New Roman" w:cs="Times New Roman"/>
          <w:sz w:val="24"/>
          <w:szCs w:val="24"/>
        </w:rPr>
        <w:t xml:space="preserve">Principai Programoje pateikti laikantis eiliškumo pagal svarbą </w:t>
      </w:r>
      <w:r w:rsidR="005530A3">
        <w:rPr>
          <w:rFonts w:ascii="Times New Roman" w:hAnsi="Times New Roman" w:cs="Times New Roman"/>
          <w:sz w:val="24"/>
          <w:szCs w:val="24"/>
        </w:rPr>
        <w:t>m</w:t>
      </w:r>
      <w:r w:rsidR="000473BA" w:rsidRPr="00A6338B">
        <w:rPr>
          <w:rFonts w:ascii="Times New Roman" w:hAnsi="Times New Roman" w:cs="Times New Roman"/>
          <w:sz w:val="24"/>
          <w:szCs w:val="24"/>
        </w:rPr>
        <w:t>okyklos bendruomenei, kai pirmasis principas yra pats reikšmingiausias ir svarbiausias</w:t>
      </w:r>
      <w:r>
        <w:rPr>
          <w:rFonts w:ascii="Times New Roman" w:hAnsi="Times New Roman" w:cs="Times New Roman"/>
          <w:sz w:val="24"/>
          <w:szCs w:val="24"/>
        </w:rPr>
        <w:t>:</w:t>
      </w:r>
    </w:p>
    <w:p w:rsidR="000473BA" w:rsidRPr="009825B7" w:rsidRDefault="004F688E" w:rsidP="009825B7">
      <w:pPr>
        <w:spacing w:after="0" w:line="240" w:lineRule="auto"/>
        <w:ind w:firstLine="851"/>
        <w:jc w:val="both"/>
        <w:rPr>
          <w:rFonts w:ascii="Times New Roman" w:hAnsi="Times New Roman" w:cs="Times New Roman"/>
          <w:b/>
          <w:sz w:val="24"/>
          <w:szCs w:val="24"/>
        </w:rPr>
      </w:pPr>
      <w:r>
        <w:rPr>
          <w:rFonts w:ascii="Times New Roman" w:hAnsi="Times New Roman" w:cs="Times New Roman"/>
          <w:bCs/>
          <w:sz w:val="24"/>
          <w:szCs w:val="24"/>
        </w:rPr>
        <w:t xml:space="preserve">13.1. </w:t>
      </w:r>
      <w:r w:rsidR="005530A3">
        <w:rPr>
          <w:rFonts w:ascii="Times New Roman" w:hAnsi="Times New Roman" w:cs="Times New Roman"/>
          <w:bCs/>
          <w:sz w:val="24"/>
          <w:szCs w:val="24"/>
        </w:rPr>
        <w:t>Ž</w:t>
      </w:r>
      <w:r w:rsidR="000473BA" w:rsidRPr="005530A3">
        <w:rPr>
          <w:rFonts w:ascii="Times New Roman" w:hAnsi="Times New Roman" w:cs="Times New Roman"/>
          <w:bCs/>
          <w:sz w:val="24"/>
          <w:szCs w:val="24"/>
        </w:rPr>
        <w:t>aismės principas</w:t>
      </w:r>
      <w:r w:rsidR="000473BA" w:rsidRPr="00A6338B">
        <w:rPr>
          <w:rFonts w:ascii="Times New Roman" w:hAnsi="Times New Roman" w:cs="Times New Roman"/>
          <w:sz w:val="24"/>
          <w:szCs w:val="24"/>
        </w:rPr>
        <w:t xml:space="preserve">. Žaismingumas yra viso ikimokyklinio vaikų </w:t>
      </w:r>
      <w:r w:rsidR="00A6338B">
        <w:rPr>
          <w:rFonts w:ascii="Times New Roman" w:hAnsi="Times New Roman" w:cs="Times New Roman"/>
          <w:sz w:val="24"/>
          <w:szCs w:val="24"/>
        </w:rPr>
        <w:t>ug</w:t>
      </w:r>
      <w:r w:rsidR="00AC59FF">
        <w:rPr>
          <w:rFonts w:ascii="Times New Roman" w:hAnsi="Times New Roman" w:cs="Times New Roman"/>
          <w:sz w:val="24"/>
          <w:szCs w:val="24"/>
        </w:rPr>
        <w:t xml:space="preserve">dymo(si) pagrindinis bruožas, </w:t>
      </w:r>
      <w:r w:rsidR="000473BA" w:rsidRPr="00A6338B">
        <w:rPr>
          <w:rFonts w:ascii="Times New Roman" w:hAnsi="Times New Roman" w:cs="Times New Roman"/>
          <w:sz w:val="24"/>
          <w:szCs w:val="24"/>
        </w:rPr>
        <w:t>neatsiejama tyrinėjimo, eksperimentavimo, fantazavimo, kūrybos dalis, o žaidimas – svarbiausia savarankiška vaiko veikla;</w:t>
      </w:r>
    </w:p>
    <w:p w:rsidR="000473BA" w:rsidRPr="00A6338B" w:rsidRDefault="004F688E" w:rsidP="002074B5">
      <w:pPr>
        <w:pStyle w:val="ListParagraph"/>
        <w:spacing w:after="0" w:line="240" w:lineRule="auto"/>
        <w:ind w:left="0" w:firstLine="851"/>
        <w:jc w:val="both"/>
        <w:rPr>
          <w:rFonts w:ascii="Times New Roman" w:hAnsi="Times New Roman" w:cs="Times New Roman"/>
          <w:sz w:val="24"/>
          <w:szCs w:val="24"/>
        </w:rPr>
      </w:pPr>
      <w:r>
        <w:rPr>
          <w:rFonts w:ascii="Times New Roman" w:hAnsi="Times New Roman" w:cs="Times New Roman"/>
          <w:bCs/>
          <w:sz w:val="24"/>
          <w:szCs w:val="24"/>
        </w:rPr>
        <w:t xml:space="preserve">13.2. </w:t>
      </w:r>
      <w:r w:rsidR="005530A3">
        <w:rPr>
          <w:rFonts w:ascii="Times New Roman" w:hAnsi="Times New Roman" w:cs="Times New Roman"/>
          <w:bCs/>
          <w:sz w:val="24"/>
          <w:szCs w:val="24"/>
        </w:rPr>
        <w:t>L</w:t>
      </w:r>
      <w:r w:rsidR="000473BA" w:rsidRPr="005530A3">
        <w:rPr>
          <w:rFonts w:ascii="Times New Roman" w:hAnsi="Times New Roman" w:cs="Times New Roman"/>
          <w:bCs/>
          <w:sz w:val="24"/>
          <w:szCs w:val="24"/>
        </w:rPr>
        <w:t>ėtojo ugdymo(si), užtikrinančio gilų įsitraukimą, principas</w:t>
      </w:r>
      <w:r w:rsidR="000473BA" w:rsidRPr="00A6338B">
        <w:rPr>
          <w:rFonts w:ascii="Times New Roman" w:hAnsi="Times New Roman" w:cs="Times New Roman"/>
          <w:sz w:val="24"/>
          <w:szCs w:val="24"/>
        </w:rPr>
        <w:t>. Vaikai giliai išgyvena ir pajaučia kiekvieną čia ir dabar momentą, kai skiriama pakankamai laiko kasdienei rutinai, tyrinėjimo ar kūrybos procesui, nuostabai ir atradimo džiaugsmui;</w:t>
      </w:r>
    </w:p>
    <w:p w:rsidR="000473BA" w:rsidRPr="00A6338B" w:rsidRDefault="004F688E" w:rsidP="002074B5">
      <w:pPr>
        <w:pStyle w:val="ListParagraph"/>
        <w:spacing w:after="0" w:line="240" w:lineRule="auto"/>
        <w:ind w:left="0" w:firstLine="851"/>
        <w:jc w:val="both"/>
        <w:rPr>
          <w:rFonts w:ascii="Times New Roman" w:hAnsi="Times New Roman" w:cs="Times New Roman"/>
          <w:sz w:val="24"/>
          <w:szCs w:val="24"/>
        </w:rPr>
      </w:pPr>
      <w:r>
        <w:rPr>
          <w:rFonts w:ascii="Times New Roman" w:hAnsi="Times New Roman" w:cs="Times New Roman"/>
          <w:bCs/>
          <w:sz w:val="24"/>
          <w:szCs w:val="24"/>
        </w:rPr>
        <w:lastRenderedPageBreak/>
        <w:t xml:space="preserve">13.3. </w:t>
      </w:r>
      <w:r w:rsidR="005530A3">
        <w:rPr>
          <w:rFonts w:ascii="Times New Roman" w:hAnsi="Times New Roman" w:cs="Times New Roman"/>
          <w:bCs/>
          <w:sz w:val="24"/>
          <w:szCs w:val="24"/>
        </w:rPr>
        <w:t>Į</w:t>
      </w:r>
      <w:r w:rsidR="000473BA" w:rsidRPr="005530A3">
        <w:rPr>
          <w:rFonts w:ascii="Times New Roman" w:hAnsi="Times New Roman" w:cs="Times New Roman"/>
          <w:bCs/>
          <w:sz w:val="24"/>
          <w:szCs w:val="24"/>
        </w:rPr>
        <w:t>traukties principas</w:t>
      </w:r>
      <w:r w:rsidR="000473BA" w:rsidRPr="00A6338B">
        <w:rPr>
          <w:rFonts w:ascii="Times New Roman" w:hAnsi="Times New Roman" w:cs="Times New Roman"/>
          <w:sz w:val="24"/>
          <w:szCs w:val="24"/>
        </w:rPr>
        <w:t>. Sudaromos sąlygos kiekvienam vaikui ugdytis, plėtoti savo galias, gauti reikiamą pagalbą, patirti sėkmę, atsižvelgiant į ugdymosi poreikių įvairovę;</w:t>
      </w:r>
    </w:p>
    <w:p w:rsidR="000473BA" w:rsidRDefault="004F688E" w:rsidP="002074B5">
      <w:pPr>
        <w:pStyle w:val="ListParagraph"/>
        <w:spacing w:after="0" w:line="240" w:lineRule="auto"/>
        <w:ind w:left="0" w:firstLine="851"/>
        <w:jc w:val="both"/>
        <w:rPr>
          <w:rFonts w:ascii="Times New Roman" w:hAnsi="Times New Roman" w:cs="Times New Roman"/>
          <w:sz w:val="24"/>
          <w:szCs w:val="24"/>
        </w:rPr>
      </w:pPr>
      <w:r>
        <w:rPr>
          <w:rFonts w:ascii="Times New Roman" w:hAnsi="Times New Roman" w:cs="Times New Roman"/>
          <w:bCs/>
          <w:sz w:val="24"/>
          <w:szCs w:val="24"/>
        </w:rPr>
        <w:t xml:space="preserve">13.4. </w:t>
      </w:r>
      <w:r w:rsidR="005530A3">
        <w:rPr>
          <w:rFonts w:ascii="Times New Roman" w:hAnsi="Times New Roman" w:cs="Times New Roman"/>
          <w:bCs/>
          <w:sz w:val="24"/>
          <w:szCs w:val="24"/>
        </w:rPr>
        <w:t>S</w:t>
      </w:r>
      <w:r w:rsidR="000473BA" w:rsidRPr="005530A3">
        <w:rPr>
          <w:rFonts w:ascii="Times New Roman" w:hAnsi="Times New Roman" w:cs="Times New Roman"/>
          <w:bCs/>
          <w:sz w:val="24"/>
          <w:szCs w:val="24"/>
        </w:rPr>
        <w:t>ociokultūrinio kryptingumo principas</w:t>
      </w:r>
      <w:r w:rsidR="00AC59FF">
        <w:rPr>
          <w:rFonts w:ascii="Times New Roman" w:hAnsi="Times New Roman" w:cs="Times New Roman"/>
          <w:sz w:val="24"/>
          <w:szCs w:val="24"/>
        </w:rPr>
        <w:t>. Ugdymas(is)</w:t>
      </w:r>
      <w:r w:rsidR="000473BA" w:rsidRPr="00A6338B">
        <w:rPr>
          <w:rFonts w:ascii="Times New Roman" w:hAnsi="Times New Roman" w:cs="Times New Roman"/>
          <w:sz w:val="24"/>
          <w:szCs w:val="24"/>
        </w:rPr>
        <w:t xml:space="preserve"> grindžiamas žmogiškosiomis, tautinėmis ir pilietinėmis vertybėmis, padedančiomis vaikams įsitraukti į supančią kultūrinę aplinką ir didinančiomis atvirumą kultūrinei bei kalbinei įvairovei;</w:t>
      </w:r>
    </w:p>
    <w:p w:rsidR="00A6338B" w:rsidRPr="00A6338B" w:rsidRDefault="004F688E" w:rsidP="002074B5">
      <w:pPr>
        <w:pStyle w:val="ListParagraph"/>
        <w:spacing w:after="0" w:line="240" w:lineRule="auto"/>
        <w:ind w:left="0" w:firstLine="851"/>
        <w:jc w:val="both"/>
        <w:rPr>
          <w:rFonts w:ascii="Times New Roman" w:hAnsi="Times New Roman" w:cs="Times New Roman"/>
          <w:sz w:val="24"/>
          <w:szCs w:val="24"/>
        </w:rPr>
      </w:pPr>
      <w:r>
        <w:rPr>
          <w:rFonts w:ascii="Times New Roman" w:hAnsi="Times New Roman" w:cs="Times New Roman"/>
          <w:bCs/>
          <w:sz w:val="24"/>
          <w:szCs w:val="24"/>
        </w:rPr>
        <w:t xml:space="preserve">13.5. </w:t>
      </w:r>
      <w:r w:rsidR="005530A3">
        <w:rPr>
          <w:rFonts w:ascii="Times New Roman" w:hAnsi="Times New Roman" w:cs="Times New Roman"/>
          <w:bCs/>
          <w:sz w:val="24"/>
          <w:szCs w:val="24"/>
        </w:rPr>
        <w:t>Š</w:t>
      </w:r>
      <w:r w:rsidR="00A6338B" w:rsidRPr="005530A3">
        <w:rPr>
          <w:rFonts w:ascii="Times New Roman" w:hAnsi="Times New Roman" w:cs="Times New Roman"/>
          <w:bCs/>
          <w:sz w:val="24"/>
          <w:szCs w:val="24"/>
        </w:rPr>
        <w:t>eimos ir mokyklos partnerystės principas</w:t>
      </w:r>
      <w:r w:rsidR="00A6338B" w:rsidRPr="00A6338B">
        <w:rPr>
          <w:rFonts w:ascii="Times New Roman" w:hAnsi="Times New Roman" w:cs="Times New Roman"/>
          <w:sz w:val="24"/>
          <w:szCs w:val="24"/>
        </w:rPr>
        <w:t>. Mokykla ir šeima (globėjai) bendradarbiauja rengiant Programą, užtikrinant ugdymo(si) tęstinumą ir dermę, kuriant susitelkusią, kartu besimokančią bendruomenę. Tėvai ir Mokyklos darbuotojai pasitiki vieni kitais ir veikia dėl vaikų interes</w:t>
      </w:r>
      <w:r w:rsidR="006E2CCE">
        <w:rPr>
          <w:rFonts w:ascii="Times New Roman" w:hAnsi="Times New Roman" w:cs="Times New Roman"/>
          <w:sz w:val="24"/>
          <w:szCs w:val="24"/>
        </w:rPr>
        <w:t>ų;</w:t>
      </w:r>
    </w:p>
    <w:p w:rsidR="00A6338B" w:rsidRPr="00A6338B" w:rsidRDefault="004F2641" w:rsidP="002074B5">
      <w:pPr>
        <w:pStyle w:val="ListParagraph"/>
        <w:spacing w:after="0" w:line="240" w:lineRule="auto"/>
        <w:ind w:left="0" w:firstLine="851"/>
        <w:jc w:val="both"/>
        <w:rPr>
          <w:rFonts w:ascii="Times New Roman" w:hAnsi="Times New Roman" w:cs="Times New Roman"/>
          <w:sz w:val="24"/>
          <w:szCs w:val="24"/>
        </w:rPr>
      </w:pPr>
      <w:r>
        <w:rPr>
          <w:rFonts w:ascii="Times New Roman" w:hAnsi="Times New Roman" w:cs="Times New Roman"/>
          <w:bCs/>
          <w:sz w:val="24"/>
          <w:szCs w:val="24"/>
        </w:rPr>
        <w:t xml:space="preserve">13.6. </w:t>
      </w:r>
      <w:r w:rsidR="005530A3">
        <w:rPr>
          <w:rFonts w:ascii="Times New Roman" w:hAnsi="Times New Roman" w:cs="Times New Roman"/>
          <w:bCs/>
          <w:sz w:val="24"/>
          <w:szCs w:val="24"/>
        </w:rPr>
        <w:t>V</w:t>
      </w:r>
      <w:r w:rsidR="00A6338B" w:rsidRPr="005530A3">
        <w:rPr>
          <w:rFonts w:ascii="Times New Roman" w:hAnsi="Times New Roman" w:cs="Times New Roman"/>
          <w:bCs/>
          <w:sz w:val="24"/>
          <w:szCs w:val="24"/>
        </w:rPr>
        <w:t>aiko ir mokytojo bendro veikimo principas.</w:t>
      </w:r>
      <w:r w:rsidR="00A6338B" w:rsidRPr="00A6338B">
        <w:rPr>
          <w:rFonts w:ascii="Times New Roman" w:hAnsi="Times New Roman" w:cs="Times New Roman"/>
          <w:sz w:val="24"/>
          <w:szCs w:val="24"/>
        </w:rPr>
        <w:t xml:space="preserve"> Aplinkos, sąveikos, bendros prasmės kuriamos įsiklausant ir atliepiant vaikų poreikius, interesus, iniciatyvas, nuomonę, drauge priimant sprendimus;</w:t>
      </w:r>
    </w:p>
    <w:p w:rsidR="000473BA" w:rsidRPr="00A6338B" w:rsidRDefault="004F2641" w:rsidP="00B73336">
      <w:pPr>
        <w:spacing w:after="0" w:line="240" w:lineRule="auto"/>
        <w:ind w:firstLine="851"/>
        <w:jc w:val="both"/>
        <w:rPr>
          <w:rFonts w:ascii="Times New Roman" w:hAnsi="Times New Roman" w:cs="Times New Roman"/>
          <w:sz w:val="24"/>
          <w:szCs w:val="24"/>
        </w:rPr>
      </w:pPr>
      <w:r>
        <w:rPr>
          <w:rFonts w:ascii="Times New Roman" w:hAnsi="Times New Roman" w:cs="Times New Roman"/>
          <w:bCs/>
          <w:sz w:val="24"/>
          <w:szCs w:val="24"/>
        </w:rPr>
        <w:t xml:space="preserve">13.7. </w:t>
      </w:r>
      <w:r w:rsidR="005530A3">
        <w:rPr>
          <w:rFonts w:ascii="Times New Roman" w:hAnsi="Times New Roman" w:cs="Times New Roman"/>
          <w:bCs/>
          <w:sz w:val="24"/>
          <w:szCs w:val="24"/>
        </w:rPr>
        <w:t>R</w:t>
      </w:r>
      <w:r w:rsidR="00A6338B" w:rsidRPr="005530A3">
        <w:rPr>
          <w:rFonts w:ascii="Times New Roman" w:hAnsi="Times New Roman" w:cs="Times New Roman"/>
          <w:bCs/>
          <w:sz w:val="24"/>
          <w:szCs w:val="24"/>
        </w:rPr>
        <w:t>e</w:t>
      </w:r>
      <w:r w:rsidR="000473BA" w:rsidRPr="005530A3">
        <w:rPr>
          <w:rFonts w:ascii="Times New Roman" w:hAnsi="Times New Roman" w:cs="Times New Roman"/>
          <w:bCs/>
          <w:sz w:val="24"/>
          <w:szCs w:val="24"/>
        </w:rPr>
        <w:t>flektyvaus ugdymo(si) principas</w:t>
      </w:r>
      <w:r w:rsidR="000473BA" w:rsidRPr="00A6338B">
        <w:rPr>
          <w:rFonts w:ascii="Times New Roman" w:hAnsi="Times New Roman" w:cs="Times New Roman"/>
          <w:sz w:val="24"/>
          <w:szCs w:val="24"/>
        </w:rPr>
        <w:t>. Mokytojas drauge su vaiku emocijomis ir ve</w:t>
      </w:r>
      <w:r w:rsidR="00A6338B">
        <w:rPr>
          <w:rFonts w:ascii="Times New Roman" w:hAnsi="Times New Roman" w:cs="Times New Roman"/>
          <w:sz w:val="24"/>
          <w:szCs w:val="24"/>
        </w:rPr>
        <w:t>iksmais a</w:t>
      </w:r>
      <w:r w:rsidR="000473BA" w:rsidRPr="00A6338B">
        <w:rPr>
          <w:rFonts w:ascii="Times New Roman" w:hAnsi="Times New Roman" w:cs="Times New Roman"/>
          <w:sz w:val="24"/>
          <w:szCs w:val="24"/>
        </w:rPr>
        <w:t>tspindi vaiko veikimo patirtis. Su vaikais drauge pagal jų gebėjimus apmąstomos vaikų emocijos, veiklos ir jų rezultat</w:t>
      </w:r>
      <w:r w:rsidR="006E2CCE">
        <w:rPr>
          <w:rFonts w:ascii="Times New Roman" w:hAnsi="Times New Roman" w:cs="Times New Roman"/>
          <w:sz w:val="24"/>
          <w:szCs w:val="24"/>
        </w:rPr>
        <w:t>ai, numatomas tolesnis veikimas;</w:t>
      </w:r>
      <w:r w:rsidR="000473BA" w:rsidRPr="00A6338B">
        <w:rPr>
          <w:rFonts w:ascii="Times New Roman" w:hAnsi="Times New Roman" w:cs="Times New Roman"/>
          <w:sz w:val="24"/>
          <w:szCs w:val="24"/>
        </w:rPr>
        <w:t xml:space="preserve"> </w:t>
      </w:r>
    </w:p>
    <w:p w:rsidR="000473BA" w:rsidRPr="00A6338B" w:rsidRDefault="004F2641" w:rsidP="00B73336">
      <w:pPr>
        <w:spacing w:after="0" w:line="240" w:lineRule="auto"/>
        <w:ind w:firstLine="851"/>
        <w:jc w:val="both"/>
        <w:rPr>
          <w:rFonts w:ascii="Times New Roman" w:hAnsi="Times New Roman" w:cs="Times New Roman"/>
          <w:sz w:val="24"/>
          <w:szCs w:val="24"/>
        </w:rPr>
      </w:pPr>
      <w:r>
        <w:rPr>
          <w:rFonts w:ascii="Times New Roman" w:hAnsi="Times New Roman" w:cs="Times New Roman"/>
          <w:bCs/>
          <w:sz w:val="24"/>
          <w:szCs w:val="24"/>
        </w:rPr>
        <w:t xml:space="preserve">13.8. </w:t>
      </w:r>
      <w:r w:rsidR="005530A3">
        <w:rPr>
          <w:rFonts w:ascii="Times New Roman" w:hAnsi="Times New Roman" w:cs="Times New Roman"/>
          <w:bCs/>
          <w:sz w:val="24"/>
          <w:szCs w:val="24"/>
        </w:rPr>
        <w:t>K</w:t>
      </w:r>
      <w:r w:rsidR="000473BA" w:rsidRPr="005530A3">
        <w:rPr>
          <w:rFonts w:ascii="Times New Roman" w:hAnsi="Times New Roman" w:cs="Times New Roman"/>
          <w:bCs/>
          <w:sz w:val="24"/>
          <w:szCs w:val="24"/>
        </w:rPr>
        <w:t>ontekstualumo principas</w:t>
      </w:r>
      <w:r w:rsidR="000473BA" w:rsidRPr="00A6338B">
        <w:rPr>
          <w:rFonts w:ascii="Times New Roman" w:hAnsi="Times New Roman" w:cs="Times New Roman"/>
          <w:sz w:val="24"/>
          <w:szCs w:val="24"/>
        </w:rPr>
        <w:t>. Vaikų ugdymas(is) vyksta estetiškuose, į veiklą įtraukiančiuose, vaikų iniciatyvoms atviruose artimiausios socialinės, kultūrinės, kalbinės ir gamtinės aplinkos kontekstuose, siekiama vaikų ugdymo(si) patirčių aktualumo, prasmingumo;</w:t>
      </w:r>
    </w:p>
    <w:p w:rsidR="00B62014" w:rsidRDefault="004F2641" w:rsidP="00B73336">
      <w:pPr>
        <w:spacing w:after="0" w:line="240" w:lineRule="auto"/>
        <w:ind w:firstLine="851"/>
        <w:jc w:val="both"/>
        <w:rPr>
          <w:rFonts w:ascii="Times New Roman" w:hAnsi="Times New Roman" w:cs="Times New Roman"/>
          <w:sz w:val="24"/>
          <w:szCs w:val="24"/>
        </w:rPr>
      </w:pPr>
      <w:r>
        <w:rPr>
          <w:rFonts w:ascii="Times New Roman" w:hAnsi="Times New Roman" w:cs="Times New Roman"/>
          <w:bCs/>
          <w:sz w:val="24"/>
          <w:szCs w:val="24"/>
        </w:rPr>
        <w:t xml:space="preserve">13.9. </w:t>
      </w:r>
      <w:r w:rsidR="005530A3">
        <w:rPr>
          <w:rFonts w:ascii="Times New Roman" w:hAnsi="Times New Roman" w:cs="Times New Roman"/>
          <w:bCs/>
          <w:sz w:val="24"/>
          <w:szCs w:val="24"/>
        </w:rPr>
        <w:t>V</w:t>
      </w:r>
      <w:r w:rsidR="009E22D9" w:rsidRPr="005530A3">
        <w:rPr>
          <w:rFonts w:ascii="Times New Roman" w:hAnsi="Times New Roman" w:cs="Times New Roman"/>
          <w:bCs/>
          <w:sz w:val="24"/>
          <w:szCs w:val="24"/>
        </w:rPr>
        <w:t xml:space="preserve">aiko raidos ir ugdymo(si) dermės principas. </w:t>
      </w:r>
      <w:r w:rsidR="009E22D9" w:rsidRPr="009E22D9">
        <w:rPr>
          <w:rFonts w:ascii="Times New Roman" w:hAnsi="Times New Roman" w:cs="Times New Roman"/>
          <w:sz w:val="24"/>
          <w:szCs w:val="24"/>
        </w:rPr>
        <w:t xml:space="preserve">Ugdymo(si) procese atsižvelgiama į raidos nulemtą vaikų poreikių, patirties ir gebėjimų įvairovę ir skatinama visapusiška vaiko raida – fizinė, emocinė, socialinė, pažinimo, komunikavimo, meninės raiškos. </w:t>
      </w:r>
    </w:p>
    <w:p w:rsidR="00F44E08" w:rsidRDefault="004F2641" w:rsidP="00B7333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13.10. </w:t>
      </w:r>
      <w:r w:rsidR="00F44E08">
        <w:rPr>
          <w:rFonts w:ascii="Times New Roman" w:hAnsi="Times New Roman" w:cs="Times New Roman"/>
          <w:sz w:val="24"/>
          <w:szCs w:val="24"/>
        </w:rPr>
        <w:t xml:space="preserve">Pasitelkiant ikimokyklinio ugdymo principus sudaromos prielaidos vaikų kokybiškam ugdymui(si), kuris skatina visavertę vaiko raidą, </w:t>
      </w:r>
      <w:r w:rsidR="001D12DB">
        <w:rPr>
          <w:rFonts w:ascii="Times New Roman" w:hAnsi="Times New Roman" w:cs="Times New Roman"/>
          <w:sz w:val="24"/>
          <w:szCs w:val="24"/>
        </w:rPr>
        <w:t>įtraukiant</w:t>
      </w:r>
      <w:r w:rsidR="00F44E08">
        <w:rPr>
          <w:rFonts w:ascii="Times New Roman" w:hAnsi="Times New Roman" w:cs="Times New Roman"/>
          <w:sz w:val="24"/>
          <w:szCs w:val="24"/>
        </w:rPr>
        <w:t xml:space="preserve"> STEAM, vaidybinius</w:t>
      </w:r>
      <w:r w:rsidR="001D12DB">
        <w:rPr>
          <w:rFonts w:ascii="Times New Roman" w:hAnsi="Times New Roman" w:cs="Times New Roman"/>
          <w:sz w:val="24"/>
          <w:szCs w:val="24"/>
        </w:rPr>
        <w:t>, ir kitus metodus, išnaudojant įstaigos geografinius ir socioedukacinius kontekstus.</w:t>
      </w:r>
    </w:p>
    <w:p w:rsidR="001D12DB" w:rsidRDefault="001D12DB" w:rsidP="00B73336">
      <w:pPr>
        <w:spacing w:after="0" w:line="240" w:lineRule="auto"/>
        <w:ind w:firstLine="851"/>
        <w:jc w:val="center"/>
        <w:rPr>
          <w:rFonts w:ascii="Times New Roman" w:hAnsi="Times New Roman" w:cs="Times New Roman"/>
          <w:sz w:val="24"/>
          <w:szCs w:val="24"/>
        </w:rPr>
      </w:pPr>
    </w:p>
    <w:p w:rsidR="00C46D34" w:rsidRDefault="009E22D9" w:rsidP="004F2641">
      <w:pPr>
        <w:spacing w:after="0" w:line="240" w:lineRule="auto"/>
        <w:ind w:firstLine="851"/>
        <w:jc w:val="center"/>
        <w:rPr>
          <w:rFonts w:ascii="Times New Roman" w:hAnsi="Times New Roman" w:cs="Times New Roman"/>
          <w:b/>
          <w:sz w:val="24"/>
          <w:szCs w:val="24"/>
        </w:rPr>
      </w:pPr>
      <w:r w:rsidRPr="00B62014">
        <w:rPr>
          <w:rFonts w:ascii="Times New Roman" w:hAnsi="Times New Roman" w:cs="Times New Roman"/>
          <w:b/>
          <w:sz w:val="24"/>
          <w:szCs w:val="24"/>
        </w:rPr>
        <w:t xml:space="preserve">III. </w:t>
      </w:r>
      <w:r w:rsidR="00C46D34">
        <w:rPr>
          <w:rFonts w:ascii="Times New Roman" w:hAnsi="Times New Roman" w:cs="Times New Roman"/>
          <w:b/>
          <w:sz w:val="24"/>
          <w:szCs w:val="24"/>
        </w:rPr>
        <w:t>SKYRIUS</w:t>
      </w:r>
    </w:p>
    <w:p w:rsidR="00B62014" w:rsidRDefault="009E22D9" w:rsidP="00B73336">
      <w:pPr>
        <w:spacing w:after="0" w:line="240" w:lineRule="auto"/>
        <w:ind w:firstLine="851"/>
        <w:jc w:val="center"/>
        <w:rPr>
          <w:rFonts w:ascii="Times New Roman" w:hAnsi="Times New Roman" w:cs="Times New Roman"/>
          <w:b/>
          <w:sz w:val="24"/>
          <w:szCs w:val="24"/>
        </w:rPr>
      </w:pPr>
      <w:r w:rsidRPr="00B62014">
        <w:rPr>
          <w:rFonts w:ascii="Times New Roman" w:hAnsi="Times New Roman" w:cs="Times New Roman"/>
          <w:b/>
          <w:sz w:val="24"/>
          <w:szCs w:val="24"/>
        </w:rPr>
        <w:t>IKIMOKYKLINIO UGDYMO TIKSLAS</w:t>
      </w:r>
      <w:r w:rsidR="00BA454D">
        <w:rPr>
          <w:rFonts w:ascii="Times New Roman" w:hAnsi="Times New Roman" w:cs="Times New Roman"/>
          <w:b/>
          <w:sz w:val="24"/>
          <w:szCs w:val="24"/>
        </w:rPr>
        <w:t>,</w:t>
      </w:r>
      <w:r w:rsidRPr="00B62014">
        <w:rPr>
          <w:rFonts w:ascii="Times New Roman" w:hAnsi="Times New Roman" w:cs="Times New Roman"/>
          <w:b/>
          <w:sz w:val="24"/>
          <w:szCs w:val="24"/>
        </w:rPr>
        <w:t xml:space="preserve"> UŽDAVINIAI</w:t>
      </w:r>
      <w:r w:rsidR="00BA454D">
        <w:rPr>
          <w:rFonts w:ascii="Times New Roman" w:hAnsi="Times New Roman" w:cs="Times New Roman"/>
          <w:b/>
          <w:sz w:val="24"/>
          <w:szCs w:val="24"/>
        </w:rPr>
        <w:t xml:space="preserve"> IR UGDYMO(SI) REZULTATAI</w:t>
      </w:r>
    </w:p>
    <w:p w:rsidR="00B62014" w:rsidRDefault="00B62014" w:rsidP="00B73336">
      <w:pPr>
        <w:spacing w:after="0" w:line="240" w:lineRule="auto"/>
        <w:ind w:firstLine="851"/>
        <w:jc w:val="both"/>
        <w:rPr>
          <w:rFonts w:ascii="Times New Roman" w:hAnsi="Times New Roman" w:cs="Times New Roman"/>
          <w:sz w:val="24"/>
          <w:szCs w:val="24"/>
        </w:rPr>
      </w:pPr>
    </w:p>
    <w:p w:rsidR="00B62014" w:rsidRPr="00B62014" w:rsidRDefault="004F2641" w:rsidP="00B73336">
      <w:pPr>
        <w:spacing w:after="0" w:line="240" w:lineRule="auto"/>
        <w:ind w:firstLine="851"/>
        <w:jc w:val="both"/>
        <w:rPr>
          <w:rFonts w:ascii="Times New Roman" w:hAnsi="Times New Roman" w:cs="Times New Roman"/>
          <w:sz w:val="24"/>
          <w:szCs w:val="24"/>
        </w:rPr>
      </w:pPr>
      <w:r>
        <w:rPr>
          <w:rFonts w:ascii="Times New Roman" w:hAnsi="Times New Roman" w:cs="Times New Roman"/>
          <w:bCs/>
          <w:sz w:val="24"/>
          <w:szCs w:val="24"/>
        </w:rPr>
        <w:t xml:space="preserve">14. </w:t>
      </w:r>
      <w:r w:rsidR="00B62014" w:rsidRPr="00596D10">
        <w:rPr>
          <w:rFonts w:ascii="Times New Roman" w:hAnsi="Times New Roman" w:cs="Times New Roman"/>
          <w:bCs/>
          <w:sz w:val="24"/>
          <w:szCs w:val="24"/>
        </w:rPr>
        <w:t>Ikimokyklinio ugdymo tikslas</w:t>
      </w:r>
      <w:r w:rsidR="00B62014" w:rsidRPr="00B62014">
        <w:rPr>
          <w:rFonts w:ascii="Times New Roman" w:hAnsi="Times New Roman" w:cs="Times New Roman"/>
          <w:sz w:val="24"/>
          <w:szCs w:val="24"/>
        </w:rPr>
        <w:t xml:space="preserve"> – atsižvelgiant į vaikų prigimtines galias, patirtį, poreikius, šeimos ir</w:t>
      </w:r>
      <w:r w:rsidR="00B62014">
        <w:rPr>
          <w:rFonts w:ascii="Times New Roman" w:hAnsi="Times New Roman" w:cs="Times New Roman"/>
          <w:sz w:val="24"/>
          <w:szCs w:val="24"/>
        </w:rPr>
        <w:t xml:space="preserve"> </w:t>
      </w:r>
      <w:r w:rsidR="00B62014" w:rsidRPr="00B62014">
        <w:rPr>
          <w:rFonts w:ascii="Times New Roman" w:hAnsi="Times New Roman" w:cs="Times New Roman"/>
          <w:sz w:val="24"/>
          <w:szCs w:val="24"/>
        </w:rPr>
        <w:t>bendruomenės susitarimus, kurti lanksčius edukacinius kontekstus, įgalinančius vaikus išsiugdyti</w:t>
      </w:r>
      <w:r w:rsidR="00B62014">
        <w:rPr>
          <w:rFonts w:ascii="Times New Roman" w:hAnsi="Times New Roman" w:cs="Times New Roman"/>
          <w:sz w:val="24"/>
          <w:szCs w:val="24"/>
        </w:rPr>
        <w:t xml:space="preserve"> </w:t>
      </w:r>
      <w:r w:rsidR="00B62014" w:rsidRPr="00B62014">
        <w:rPr>
          <w:rFonts w:ascii="Times New Roman" w:hAnsi="Times New Roman" w:cs="Times New Roman"/>
          <w:sz w:val="24"/>
          <w:szCs w:val="24"/>
        </w:rPr>
        <w:t>pasitikėjimo, rūpinimosi savimi ir kitais, kultūrinio ir socialinio jautrumo, komunikavimo, lankstaus</w:t>
      </w:r>
      <w:r w:rsidR="00B62014">
        <w:rPr>
          <w:rFonts w:ascii="Times New Roman" w:hAnsi="Times New Roman" w:cs="Times New Roman"/>
          <w:sz w:val="24"/>
          <w:szCs w:val="24"/>
        </w:rPr>
        <w:t xml:space="preserve"> </w:t>
      </w:r>
      <w:r w:rsidR="00B62014" w:rsidRPr="00B62014">
        <w:rPr>
          <w:rFonts w:ascii="Times New Roman" w:hAnsi="Times New Roman" w:cs="Times New Roman"/>
          <w:sz w:val="24"/>
          <w:szCs w:val="24"/>
        </w:rPr>
        <w:t>mąstymo, kūrybiškumo, mokėjimo mokytis pradmenis.</w:t>
      </w:r>
    </w:p>
    <w:p w:rsidR="00B62014" w:rsidRPr="00596D10" w:rsidRDefault="004F2641" w:rsidP="00B73336">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 xml:space="preserve">14.1. </w:t>
      </w:r>
      <w:r w:rsidR="00B62014" w:rsidRPr="00596D10">
        <w:rPr>
          <w:rFonts w:ascii="Times New Roman" w:hAnsi="Times New Roman" w:cs="Times New Roman"/>
          <w:bCs/>
          <w:sz w:val="24"/>
          <w:szCs w:val="24"/>
        </w:rPr>
        <w:t>Uždaviniai:</w:t>
      </w:r>
    </w:p>
    <w:p w:rsidR="00B62014" w:rsidRPr="00B62014" w:rsidRDefault="004F2641" w:rsidP="00B7333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14.1.</w:t>
      </w:r>
      <w:r w:rsidR="00B62014" w:rsidRPr="00B62014">
        <w:rPr>
          <w:rFonts w:ascii="Times New Roman" w:hAnsi="Times New Roman" w:cs="Times New Roman"/>
          <w:sz w:val="24"/>
          <w:szCs w:val="24"/>
        </w:rPr>
        <w:t>1. Atpažinti kiekvieno vaiko prigimtines galias bei ugdymo(si) poreikius, kylančius iš asmenybės</w:t>
      </w:r>
      <w:r w:rsidR="00B62014">
        <w:rPr>
          <w:rFonts w:ascii="Times New Roman" w:hAnsi="Times New Roman" w:cs="Times New Roman"/>
          <w:sz w:val="24"/>
          <w:szCs w:val="24"/>
        </w:rPr>
        <w:t xml:space="preserve"> </w:t>
      </w:r>
      <w:r w:rsidR="00B62014" w:rsidRPr="00B62014">
        <w:rPr>
          <w:rFonts w:ascii="Times New Roman" w:hAnsi="Times New Roman" w:cs="Times New Roman"/>
          <w:sz w:val="24"/>
          <w:szCs w:val="24"/>
        </w:rPr>
        <w:t>raidos tarpsnio, individualių raidos ypatumų, prigimtinių gebėjimų visumos ir sociokultūrinės</w:t>
      </w:r>
      <w:r w:rsidR="00B62014">
        <w:rPr>
          <w:rFonts w:ascii="Times New Roman" w:hAnsi="Times New Roman" w:cs="Times New Roman"/>
          <w:sz w:val="24"/>
          <w:szCs w:val="24"/>
        </w:rPr>
        <w:t xml:space="preserve"> </w:t>
      </w:r>
      <w:r w:rsidR="00B62014" w:rsidRPr="00B62014">
        <w:rPr>
          <w:rFonts w:ascii="Times New Roman" w:hAnsi="Times New Roman" w:cs="Times New Roman"/>
          <w:sz w:val="24"/>
          <w:szCs w:val="24"/>
        </w:rPr>
        <w:t>aplinkos.</w:t>
      </w:r>
    </w:p>
    <w:p w:rsidR="00B62014" w:rsidRPr="00B62014" w:rsidRDefault="004F2641" w:rsidP="00B7333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14.1.</w:t>
      </w:r>
      <w:r w:rsidR="00B62014" w:rsidRPr="00B62014">
        <w:rPr>
          <w:rFonts w:ascii="Times New Roman" w:hAnsi="Times New Roman" w:cs="Times New Roman"/>
          <w:sz w:val="24"/>
          <w:szCs w:val="24"/>
        </w:rPr>
        <w:t>2. Taikyti judraus ugdymo(si) ir tyrinėjimą skatinančius kontekstus, siekiant suteikti vaikams</w:t>
      </w:r>
      <w:r w:rsidR="00B62014">
        <w:rPr>
          <w:rFonts w:ascii="Times New Roman" w:hAnsi="Times New Roman" w:cs="Times New Roman"/>
          <w:sz w:val="24"/>
          <w:szCs w:val="24"/>
        </w:rPr>
        <w:t xml:space="preserve"> </w:t>
      </w:r>
      <w:r w:rsidR="00B62014" w:rsidRPr="00B62014">
        <w:rPr>
          <w:rFonts w:ascii="Times New Roman" w:hAnsi="Times New Roman" w:cs="Times New Roman"/>
          <w:sz w:val="24"/>
          <w:szCs w:val="24"/>
        </w:rPr>
        <w:t>pasimėgavimo ugdymo(si) procesu jausmą, palengvinti ugdymo(si) procesą bei sėkmingai įtraukti</w:t>
      </w:r>
      <w:r w:rsidR="00B62014">
        <w:rPr>
          <w:rFonts w:ascii="Times New Roman" w:hAnsi="Times New Roman" w:cs="Times New Roman"/>
          <w:sz w:val="24"/>
          <w:szCs w:val="24"/>
        </w:rPr>
        <w:t xml:space="preserve"> </w:t>
      </w:r>
      <w:r w:rsidR="00B62014" w:rsidRPr="00B62014">
        <w:rPr>
          <w:rFonts w:ascii="Times New Roman" w:hAnsi="Times New Roman" w:cs="Times New Roman"/>
          <w:sz w:val="24"/>
          <w:szCs w:val="24"/>
        </w:rPr>
        <w:t>visus vaikus į veiklą.</w:t>
      </w:r>
    </w:p>
    <w:p w:rsidR="00B62014" w:rsidRPr="00B62014" w:rsidRDefault="004F2641" w:rsidP="00B7333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14.1.</w:t>
      </w:r>
      <w:r w:rsidR="00B62014" w:rsidRPr="00B62014">
        <w:rPr>
          <w:rFonts w:ascii="Times New Roman" w:hAnsi="Times New Roman" w:cs="Times New Roman"/>
          <w:sz w:val="24"/>
          <w:szCs w:val="24"/>
        </w:rPr>
        <w:t>3. Ugdyti aktyvų, žingeidų, pasitikintį savimi ir aplinkiniais vaiką, drauge su vaikais kuriant</w:t>
      </w:r>
      <w:r w:rsidR="00B62014">
        <w:rPr>
          <w:rFonts w:ascii="Times New Roman" w:hAnsi="Times New Roman" w:cs="Times New Roman"/>
          <w:sz w:val="24"/>
          <w:szCs w:val="24"/>
        </w:rPr>
        <w:t xml:space="preserve"> </w:t>
      </w:r>
      <w:r w:rsidR="00B62014" w:rsidRPr="00B62014">
        <w:rPr>
          <w:rFonts w:ascii="Times New Roman" w:hAnsi="Times New Roman" w:cs="Times New Roman"/>
          <w:sz w:val="24"/>
          <w:szCs w:val="24"/>
        </w:rPr>
        <w:t>ugdymuisi pritaikytus, saugius, įtraukius, lanksčius, prieinam</w:t>
      </w:r>
      <w:r w:rsidR="00034162">
        <w:rPr>
          <w:rFonts w:ascii="Times New Roman" w:hAnsi="Times New Roman" w:cs="Times New Roman"/>
          <w:sz w:val="24"/>
          <w:szCs w:val="24"/>
        </w:rPr>
        <w:t xml:space="preserve">us ir mokymąsi stimuliuojančius </w:t>
      </w:r>
      <w:r w:rsidR="00B62014" w:rsidRPr="00B62014">
        <w:rPr>
          <w:rFonts w:ascii="Times New Roman" w:hAnsi="Times New Roman" w:cs="Times New Roman"/>
          <w:sz w:val="24"/>
          <w:szCs w:val="24"/>
        </w:rPr>
        <w:t>ugdymosi kontekstus savo fizinių, intelektinių galių, pomėgių, polinkių tyrinėjimui, pažinimui ir jų</w:t>
      </w:r>
      <w:r w:rsidR="00034162">
        <w:rPr>
          <w:rFonts w:ascii="Times New Roman" w:hAnsi="Times New Roman" w:cs="Times New Roman"/>
          <w:sz w:val="24"/>
          <w:szCs w:val="24"/>
        </w:rPr>
        <w:t xml:space="preserve"> </w:t>
      </w:r>
      <w:r w:rsidR="00B62014" w:rsidRPr="00B62014">
        <w:rPr>
          <w:rFonts w:ascii="Times New Roman" w:hAnsi="Times New Roman" w:cs="Times New Roman"/>
          <w:sz w:val="24"/>
          <w:szCs w:val="24"/>
        </w:rPr>
        <w:t>auginimui.</w:t>
      </w:r>
    </w:p>
    <w:p w:rsidR="00B62014" w:rsidRPr="00B62014" w:rsidRDefault="004F2641" w:rsidP="00B7333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14.1.</w:t>
      </w:r>
      <w:r w:rsidR="00B62014" w:rsidRPr="00B62014">
        <w:rPr>
          <w:rFonts w:ascii="Times New Roman" w:hAnsi="Times New Roman" w:cs="Times New Roman"/>
          <w:sz w:val="24"/>
          <w:szCs w:val="24"/>
        </w:rPr>
        <w:t>4. Ugdyti pagarbų, tolerantišką, atvirą įvairovei, natūraliai priimantį prigimtinius ir kultūrinius</w:t>
      </w:r>
      <w:r w:rsidR="00B62014">
        <w:rPr>
          <w:rFonts w:ascii="Times New Roman" w:hAnsi="Times New Roman" w:cs="Times New Roman"/>
          <w:sz w:val="24"/>
          <w:szCs w:val="24"/>
        </w:rPr>
        <w:t xml:space="preserve"> </w:t>
      </w:r>
      <w:r w:rsidR="00B62014" w:rsidRPr="00B62014">
        <w:rPr>
          <w:rFonts w:ascii="Times New Roman" w:hAnsi="Times New Roman" w:cs="Times New Roman"/>
          <w:sz w:val="24"/>
          <w:szCs w:val="24"/>
        </w:rPr>
        <w:t>skirtumus vaiką, kuriant mokymosi vieniems iš kitų kultūrą.</w:t>
      </w:r>
    </w:p>
    <w:p w:rsidR="00B62014" w:rsidRPr="00B62014" w:rsidRDefault="004F2641" w:rsidP="00B7333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14.1.</w:t>
      </w:r>
      <w:r w:rsidR="006E2CCE">
        <w:rPr>
          <w:rFonts w:ascii="Times New Roman" w:hAnsi="Times New Roman" w:cs="Times New Roman"/>
          <w:sz w:val="24"/>
          <w:szCs w:val="24"/>
        </w:rPr>
        <w:t>5. O</w:t>
      </w:r>
      <w:r w:rsidR="00B62014" w:rsidRPr="00B62014">
        <w:rPr>
          <w:rFonts w:ascii="Times New Roman" w:hAnsi="Times New Roman" w:cs="Times New Roman"/>
          <w:sz w:val="24"/>
          <w:szCs w:val="24"/>
        </w:rPr>
        <w:t>rganizuoti ugdymą derinant kryptingą mokytojo ir spontanišką vaiko veiklą, taikant patirtinio</w:t>
      </w:r>
      <w:r w:rsidR="00B62014">
        <w:rPr>
          <w:rFonts w:ascii="Times New Roman" w:hAnsi="Times New Roman" w:cs="Times New Roman"/>
          <w:sz w:val="24"/>
          <w:szCs w:val="24"/>
        </w:rPr>
        <w:t xml:space="preserve"> </w:t>
      </w:r>
      <w:r w:rsidR="00B62014" w:rsidRPr="00B62014">
        <w:rPr>
          <w:rFonts w:ascii="Times New Roman" w:hAnsi="Times New Roman" w:cs="Times New Roman"/>
          <w:sz w:val="24"/>
          <w:szCs w:val="24"/>
        </w:rPr>
        <w:t>ugdymo(si) metodus (tyrinėjimus, pažintines išvykas, ir kt.), pripažįstant žaismę ir kasdienį vaiko</w:t>
      </w:r>
      <w:r w:rsidR="00B62014">
        <w:rPr>
          <w:rFonts w:ascii="Times New Roman" w:hAnsi="Times New Roman" w:cs="Times New Roman"/>
          <w:sz w:val="24"/>
          <w:szCs w:val="24"/>
        </w:rPr>
        <w:t xml:space="preserve"> </w:t>
      </w:r>
      <w:r w:rsidR="00B62014" w:rsidRPr="00B62014">
        <w:rPr>
          <w:rFonts w:ascii="Times New Roman" w:hAnsi="Times New Roman" w:cs="Times New Roman"/>
          <w:sz w:val="24"/>
          <w:szCs w:val="24"/>
        </w:rPr>
        <w:t>gyvenimą grupėje kaip pagrindinę ugdymo(si) formą.</w:t>
      </w:r>
    </w:p>
    <w:p w:rsidR="00B62014" w:rsidRPr="00B62014" w:rsidRDefault="004F2641" w:rsidP="00B7333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14.1.</w:t>
      </w:r>
      <w:r w:rsidR="00B62014" w:rsidRPr="00B62014">
        <w:rPr>
          <w:rFonts w:ascii="Times New Roman" w:hAnsi="Times New Roman" w:cs="Times New Roman"/>
          <w:sz w:val="24"/>
          <w:szCs w:val="24"/>
        </w:rPr>
        <w:t>6. Taikyti universalaus dizaino mokymuisi prieigą, kaip visų va</w:t>
      </w:r>
      <w:r w:rsidR="006E2CCE">
        <w:rPr>
          <w:rFonts w:ascii="Times New Roman" w:hAnsi="Times New Roman" w:cs="Times New Roman"/>
          <w:sz w:val="24"/>
          <w:szCs w:val="24"/>
        </w:rPr>
        <w:t>ikų ugdymo(si) sėkmės prielaidą.</w:t>
      </w:r>
    </w:p>
    <w:p w:rsidR="00B62014" w:rsidRPr="00B62014" w:rsidRDefault="004F2641" w:rsidP="00B7333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14.1.</w:t>
      </w:r>
      <w:r w:rsidR="00B62014" w:rsidRPr="00B62014">
        <w:rPr>
          <w:rFonts w:ascii="Times New Roman" w:hAnsi="Times New Roman" w:cs="Times New Roman"/>
          <w:sz w:val="24"/>
          <w:szCs w:val="24"/>
        </w:rPr>
        <w:t>7. Sudaryti sąlygas vaiko komunikaciniam, socialiniam, pažintiniam vystymuisi, praturtinat vaikų</w:t>
      </w:r>
      <w:r w:rsidR="00B62014">
        <w:rPr>
          <w:rFonts w:ascii="Times New Roman" w:hAnsi="Times New Roman" w:cs="Times New Roman"/>
          <w:sz w:val="24"/>
          <w:szCs w:val="24"/>
        </w:rPr>
        <w:t xml:space="preserve"> </w:t>
      </w:r>
      <w:r w:rsidR="00B62014" w:rsidRPr="00B62014">
        <w:rPr>
          <w:rFonts w:ascii="Times New Roman" w:hAnsi="Times New Roman" w:cs="Times New Roman"/>
          <w:sz w:val="24"/>
          <w:szCs w:val="24"/>
        </w:rPr>
        <w:t>tarpusavio santykių, ryšių, bendravimo su aplinkiniais, rūpinimosi savimi patirtį ir įgūdžius,</w:t>
      </w:r>
      <w:r w:rsidR="00B62014">
        <w:rPr>
          <w:rFonts w:ascii="Times New Roman" w:hAnsi="Times New Roman" w:cs="Times New Roman"/>
          <w:sz w:val="24"/>
          <w:szCs w:val="24"/>
        </w:rPr>
        <w:t xml:space="preserve"> </w:t>
      </w:r>
      <w:r w:rsidR="00B62014" w:rsidRPr="00B62014">
        <w:rPr>
          <w:rFonts w:ascii="Times New Roman" w:hAnsi="Times New Roman" w:cs="Times New Roman"/>
          <w:sz w:val="24"/>
          <w:szCs w:val="24"/>
        </w:rPr>
        <w:t>suformuojant būtinus įgūdžius tolimesniam ugdymui(si) priešmokyklinio ugdymo grupėje.</w:t>
      </w:r>
    </w:p>
    <w:p w:rsidR="00B62014" w:rsidRPr="00B62014" w:rsidRDefault="004F2641" w:rsidP="00B7333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14.1.</w:t>
      </w:r>
      <w:r w:rsidR="00B62014" w:rsidRPr="00B62014">
        <w:rPr>
          <w:rFonts w:ascii="Times New Roman" w:hAnsi="Times New Roman" w:cs="Times New Roman"/>
          <w:sz w:val="24"/>
          <w:szCs w:val="24"/>
        </w:rPr>
        <w:t>8. Sudaryti sąlygas vaikams patirti mokymosi sėkmę, suteikiant galimybes skirtingais būdais</w:t>
      </w:r>
      <w:r w:rsidR="00B62014">
        <w:rPr>
          <w:rFonts w:ascii="Times New Roman" w:hAnsi="Times New Roman" w:cs="Times New Roman"/>
          <w:sz w:val="24"/>
          <w:szCs w:val="24"/>
        </w:rPr>
        <w:t xml:space="preserve"> </w:t>
      </w:r>
      <w:r w:rsidR="00B62014" w:rsidRPr="00B62014">
        <w:rPr>
          <w:rFonts w:ascii="Times New Roman" w:hAnsi="Times New Roman" w:cs="Times New Roman"/>
          <w:sz w:val="24"/>
          <w:szCs w:val="24"/>
        </w:rPr>
        <w:t>pademonstruoti pasiekimus bei daromą pažangą, juos sistemingai fiksuojant, dokumentuojant,</w:t>
      </w:r>
      <w:r w:rsidR="00034162">
        <w:rPr>
          <w:rFonts w:ascii="Times New Roman" w:hAnsi="Times New Roman" w:cs="Times New Roman"/>
          <w:sz w:val="24"/>
          <w:szCs w:val="24"/>
        </w:rPr>
        <w:t xml:space="preserve"> </w:t>
      </w:r>
      <w:r w:rsidR="00B62014" w:rsidRPr="00B62014">
        <w:rPr>
          <w:rFonts w:ascii="Times New Roman" w:hAnsi="Times New Roman" w:cs="Times New Roman"/>
          <w:sz w:val="24"/>
          <w:szCs w:val="24"/>
        </w:rPr>
        <w:t>analizuojant, vertinant ir aptariant su tėvais (globėjais) ir kitais su vaiko ugdymu susijusiais</w:t>
      </w:r>
      <w:r w:rsidR="00B62014">
        <w:rPr>
          <w:rFonts w:ascii="Times New Roman" w:hAnsi="Times New Roman" w:cs="Times New Roman"/>
          <w:sz w:val="24"/>
          <w:szCs w:val="24"/>
        </w:rPr>
        <w:t xml:space="preserve"> </w:t>
      </w:r>
      <w:r w:rsidR="00B62014" w:rsidRPr="00B62014">
        <w:rPr>
          <w:rFonts w:ascii="Times New Roman" w:hAnsi="Times New Roman" w:cs="Times New Roman"/>
          <w:sz w:val="24"/>
          <w:szCs w:val="24"/>
        </w:rPr>
        <w:t>asmenimis.</w:t>
      </w:r>
    </w:p>
    <w:p w:rsidR="00B62014" w:rsidRDefault="004F2641" w:rsidP="00B7333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14.2. </w:t>
      </w:r>
      <w:r w:rsidR="00B62014" w:rsidRPr="00B62014">
        <w:rPr>
          <w:rFonts w:ascii="Times New Roman" w:hAnsi="Times New Roman" w:cs="Times New Roman"/>
          <w:sz w:val="24"/>
          <w:szCs w:val="24"/>
        </w:rPr>
        <w:t>Įgyvendinant iškeltus uždavinius siekiama, kad vaikas taptų pasitikintis, besirūpinantis savimi ir</w:t>
      </w:r>
      <w:r w:rsidR="00B62014">
        <w:rPr>
          <w:rFonts w:ascii="Times New Roman" w:hAnsi="Times New Roman" w:cs="Times New Roman"/>
          <w:sz w:val="24"/>
          <w:szCs w:val="24"/>
        </w:rPr>
        <w:t xml:space="preserve"> </w:t>
      </w:r>
      <w:r w:rsidR="00B62014" w:rsidRPr="00B62014">
        <w:rPr>
          <w:rFonts w:ascii="Times New Roman" w:hAnsi="Times New Roman" w:cs="Times New Roman"/>
          <w:sz w:val="24"/>
          <w:szCs w:val="24"/>
        </w:rPr>
        <w:t>kitais, jautrus kultūrinei ir socialinei įvairovei, komunikabilus, lanksčiai mąstantis, kūrybingas,</w:t>
      </w:r>
      <w:r w:rsidR="00B62014">
        <w:rPr>
          <w:rFonts w:ascii="Times New Roman" w:hAnsi="Times New Roman" w:cs="Times New Roman"/>
          <w:sz w:val="24"/>
          <w:szCs w:val="24"/>
        </w:rPr>
        <w:t xml:space="preserve"> </w:t>
      </w:r>
      <w:r w:rsidR="00B62014" w:rsidRPr="00B62014">
        <w:rPr>
          <w:rFonts w:ascii="Times New Roman" w:hAnsi="Times New Roman" w:cs="Times New Roman"/>
          <w:sz w:val="24"/>
          <w:szCs w:val="24"/>
        </w:rPr>
        <w:t>sėkmingai besimokantis.</w:t>
      </w:r>
    </w:p>
    <w:p w:rsidR="00041FC3" w:rsidRPr="00596D10" w:rsidRDefault="004F2641" w:rsidP="00B73336">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 xml:space="preserve">15. </w:t>
      </w:r>
      <w:r w:rsidR="00041FC3" w:rsidRPr="00596D10">
        <w:rPr>
          <w:rFonts w:ascii="Times New Roman" w:hAnsi="Times New Roman" w:cs="Times New Roman"/>
          <w:bCs/>
          <w:sz w:val="24"/>
          <w:szCs w:val="24"/>
        </w:rPr>
        <w:t>Vaikų pasiekimų sritys</w:t>
      </w:r>
      <w:r w:rsidR="00C561A5" w:rsidRPr="00596D10">
        <w:rPr>
          <w:rFonts w:ascii="Times New Roman" w:hAnsi="Times New Roman" w:cs="Times New Roman"/>
          <w:bCs/>
          <w:sz w:val="24"/>
          <w:szCs w:val="24"/>
        </w:rPr>
        <w:t xml:space="preserve"> ir ugdymo(si) organizavimo modelis</w:t>
      </w:r>
      <w:r>
        <w:rPr>
          <w:rFonts w:ascii="Times New Roman" w:hAnsi="Times New Roman" w:cs="Times New Roman"/>
          <w:bCs/>
          <w:sz w:val="24"/>
          <w:szCs w:val="24"/>
        </w:rPr>
        <w:t>.</w:t>
      </w:r>
    </w:p>
    <w:p w:rsidR="00F92173" w:rsidRDefault="004F2641" w:rsidP="00B7333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15.1. </w:t>
      </w:r>
      <w:r w:rsidR="00D53DB1" w:rsidRPr="00D53DB1">
        <w:rPr>
          <w:rFonts w:ascii="Times New Roman" w:hAnsi="Times New Roman" w:cs="Times New Roman"/>
          <w:sz w:val="24"/>
          <w:szCs w:val="24"/>
        </w:rPr>
        <w:t>Vaikų pasiekimų plėtotė, vaikų ugdymo(si) turinys ir veiklos įgyvendinamos pasitelkiant penkias ikimokyklinio ugdymo(si) sritis:</w:t>
      </w:r>
    </w:p>
    <w:p w:rsidR="00041FC3" w:rsidRDefault="004F2641" w:rsidP="00B73336">
      <w:pPr>
        <w:spacing w:after="0" w:line="240" w:lineRule="auto"/>
        <w:ind w:firstLine="851"/>
        <w:jc w:val="both"/>
        <w:rPr>
          <w:rFonts w:ascii="Times New Roman" w:hAnsi="Times New Roman" w:cs="Times New Roman"/>
          <w:sz w:val="24"/>
          <w:szCs w:val="24"/>
        </w:rPr>
      </w:pPr>
      <w:r>
        <w:rPr>
          <w:rFonts w:ascii="Times New Roman" w:hAnsi="Times New Roman" w:cs="Times New Roman"/>
          <w:bCs/>
          <w:sz w:val="24"/>
          <w:szCs w:val="24"/>
        </w:rPr>
        <w:t xml:space="preserve">15.1.1. </w:t>
      </w:r>
      <w:r w:rsidR="00041FC3" w:rsidRPr="00596D10">
        <w:rPr>
          <w:rFonts w:ascii="Times New Roman" w:hAnsi="Times New Roman" w:cs="Times New Roman"/>
          <w:bCs/>
          <w:sz w:val="24"/>
          <w:szCs w:val="24"/>
        </w:rPr>
        <w:t>Mūsų sveikata ir gerovė. Kasdieniai</w:t>
      </w:r>
      <w:r w:rsidR="00041FC3" w:rsidRPr="00041FC3">
        <w:rPr>
          <w:rFonts w:ascii="Times New Roman" w:hAnsi="Times New Roman" w:cs="Times New Roman"/>
          <w:sz w:val="24"/>
          <w:szCs w:val="24"/>
        </w:rPr>
        <w:t xml:space="preserve"> gyvenimo įgūdžiai, fizinis aktyvumas, savivoka ir savigarba, savireguliacija ir savikontrolė. Judėti ir veikti saugiai, sveikai gyventi. Kaupti žinias apie sveiką maistą, kūno švarą, aplinkos tvarką. Formuoti valgymo kultūrą, elementarius asmens higienos įgūdžius. Ugdyti poreikį aktyviai judėti, sportuoti, kad užaugti stipriu, ištvermingu, vikriu, atkakliu, drąsiu. Suvokti, kad supančioje aplinkoje yra daug pavojų ir būtina veikti saugiai. Gebėti kreiptis pagalbos ištikus nelaimei, susirgus, blogai jaučiantis ar jei kas nuskriaudė. Suvokti, kad yra žmonių kitaip atrodančių, judančių, kalbančių. Skatinti būti tolerantiškais.</w:t>
      </w:r>
    </w:p>
    <w:p w:rsidR="004B6563" w:rsidRDefault="004F2641" w:rsidP="00B73336">
      <w:pPr>
        <w:spacing w:after="0" w:line="240" w:lineRule="auto"/>
        <w:ind w:firstLine="851"/>
        <w:jc w:val="both"/>
        <w:rPr>
          <w:rFonts w:ascii="Times New Roman" w:hAnsi="Times New Roman" w:cs="Times New Roman"/>
          <w:sz w:val="24"/>
          <w:szCs w:val="24"/>
        </w:rPr>
      </w:pPr>
      <w:r>
        <w:rPr>
          <w:rFonts w:ascii="Times New Roman" w:hAnsi="Times New Roman" w:cs="Times New Roman"/>
          <w:bCs/>
          <w:sz w:val="24"/>
          <w:szCs w:val="24"/>
        </w:rPr>
        <w:t xml:space="preserve">15.1.2. </w:t>
      </w:r>
      <w:r w:rsidR="00041FC3" w:rsidRPr="00596D10">
        <w:rPr>
          <w:rFonts w:ascii="Times New Roman" w:hAnsi="Times New Roman" w:cs="Times New Roman"/>
          <w:bCs/>
          <w:sz w:val="24"/>
          <w:szCs w:val="24"/>
        </w:rPr>
        <w:t>Aš ir bendruomenė.</w:t>
      </w:r>
      <w:r w:rsidR="00041FC3" w:rsidRPr="004B6563">
        <w:rPr>
          <w:rFonts w:ascii="Times New Roman" w:hAnsi="Times New Roman" w:cs="Times New Roman"/>
          <w:sz w:val="24"/>
          <w:szCs w:val="24"/>
        </w:rPr>
        <w:t xml:space="preserve"> </w:t>
      </w:r>
      <w:r w:rsidR="004B6563" w:rsidRPr="004B6563">
        <w:rPr>
          <w:rFonts w:ascii="Times New Roman" w:hAnsi="Times New Roman" w:cs="Times New Roman"/>
          <w:sz w:val="24"/>
          <w:szCs w:val="24"/>
        </w:rPr>
        <w:t>Savivoka ir savigarba, savireguliacija ir savikontrolė, santykiai su suaugusiais ir bendraamžiais, aplinkos pažinimas. Gyventi ir būti tarp kitų žmonių. Pasitikėti savo jėgomis ir galiomis, pozityviai save vertinti, patirti sėkmę. Suvokti save kaip atskirą, savitą asmenybę, kartu patirti bend</w:t>
      </w:r>
      <w:r w:rsidR="00034162">
        <w:rPr>
          <w:rFonts w:ascii="Times New Roman" w:hAnsi="Times New Roman" w:cs="Times New Roman"/>
          <w:sz w:val="24"/>
          <w:szCs w:val="24"/>
        </w:rPr>
        <w:t>rumo šeimoje, grupėje jausmą.</w:t>
      </w:r>
      <w:r w:rsidR="004B6563" w:rsidRPr="004B6563">
        <w:rPr>
          <w:rFonts w:ascii="Times New Roman" w:hAnsi="Times New Roman" w:cs="Times New Roman"/>
          <w:sz w:val="24"/>
          <w:szCs w:val="24"/>
        </w:rPr>
        <w:t xml:space="preserve"> Įvairiomis formomis bendrauti ir bendradarbiauti su bendraamžiais ir suaugusiais, jausti abipusę pagarbą. Skatinti pozityvią lyderystę ir savarankiškumą įveikiant kliūtis, ieškant pozityvių sprendimo būdų. Kaupti socialinę patirtį bendraujant su skirtingos išvaizdos, amžiaus, lyties, negalią turinčiais žmonėmis, jausti jiems toleranciją ir pagarbą. Atpažinti savo ir kitų emocijas, jausmus, ugdytis gebėjimą tinkamais būdais juos reikšti, kontroliuoti. Ugdyti empatiją, skatinti globoti silpnesnį, nuskriaustą, gebėti atsiprašyti.</w:t>
      </w:r>
    </w:p>
    <w:p w:rsidR="00041FC3" w:rsidRDefault="004F2641" w:rsidP="00B73336">
      <w:pPr>
        <w:spacing w:after="0" w:line="240" w:lineRule="auto"/>
        <w:ind w:firstLine="851"/>
        <w:jc w:val="both"/>
        <w:rPr>
          <w:rFonts w:ascii="Times New Roman" w:hAnsi="Times New Roman" w:cs="Times New Roman"/>
          <w:sz w:val="24"/>
          <w:szCs w:val="24"/>
        </w:rPr>
      </w:pPr>
      <w:r>
        <w:rPr>
          <w:rFonts w:ascii="Times New Roman" w:hAnsi="Times New Roman" w:cs="Times New Roman"/>
          <w:bCs/>
          <w:sz w:val="24"/>
          <w:szCs w:val="24"/>
        </w:rPr>
        <w:t xml:space="preserve">15.1.3. </w:t>
      </w:r>
      <w:r w:rsidR="00041FC3" w:rsidRPr="00596D10">
        <w:rPr>
          <w:rFonts w:ascii="Times New Roman" w:hAnsi="Times New Roman" w:cs="Times New Roman"/>
          <w:bCs/>
          <w:sz w:val="24"/>
          <w:szCs w:val="24"/>
        </w:rPr>
        <w:t>Aš kalbų pasaulyje</w:t>
      </w:r>
      <w:r w:rsidR="00041FC3">
        <w:rPr>
          <w:rFonts w:ascii="Times New Roman" w:hAnsi="Times New Roman" w:cs="Times New Roman"/>
          <w:sz w:val="24"/>
          <w:szCs w:val="24"/>
        </w:rPr>
        <w:t>.</w:t>
      </w:r>
      <w:r w:rsidR="00041FC3" w:rsidRPr="00041FC3">
        <w:rPr>
          <w:rFonts w:ascii="Times New Roman" w:hAnsi="Times New Roman" w:cs="Times New Roman"/>
          <w:sz w:val="24"/>
          <w:szCs w:val="24"/>
        </w:rPr>
        <w:t xml:space="preserve"> Skaitmeninis sumanumas, kalbų supratimas, kalbinė raiška, meninė raiška, estetinis suvokimas. Tenkinti bendravimo ir savirealizacijos poreikį. Mintis, emocijas, išgyvenimus, jausmus reikšti garsais, žodžiais, atsakyti į kitų žmonių jausmų raišką. Siekti įsiklausyti į kito žmogaus kalbą, išgirsti perteikiamą informaciją. Kaupiant bendravimo su bendraamžiais ir suaugusiais patirtį, perimti gimtosios kalbos modelį. Pajausti gimtosios kalbos grožį, skambesį susipažįstant</w:t>
      </w:r>
      <w:r w:rsidR="00041FC3">
        <w:rPr>
          <w:rFonts w:ascii="Times New Roman" w:hAnsi="Times New Roman" w:cs="Times New Roman"/>
          <w:sz w:val="24"/>
          <w:szCs w:val="24"/>
        </w:rPr>
        <w:t xml:space="preserve"> su lietuvių liaudies kūryba. </w:t>
      </w:r>
      <w:r w:rsidR="00041FC3" w:rsidRPr="00041FC3">
        <w:rPr>
          <w:rFonts w:ascii="Times New Roman" w:hAnsi="Times New Roman" w:cs="Times New Roman"/>
          <w:sz w:val="24"/>
          <w:szCs w:val="24"/>
        </w:rPr>
        <w:t>Domėtis simboliais, brėžiniais, skatinti jų prasmių suvokimą. Kalbinę raišką realizuoti per kūrybinių galių puoselėjimą, domėjimąsi knygomis. Puoselėti meilę žemaičių tarmei, skatinti bendravimą, mokyti kūrinių žemaičių tarme.</w:t>
      </w:r>
    </w:p>
    <w:p w:rsidR="00041FC3" w:rsidRDefault="004F2641" w:rsidP="00B73336">
      <w:pPr>
        <w:spacing w:after="0" w:line="240" w:lineRule="auto"/>
        <w:ind w:firstLine="851"/>
        <w:jc w:val="both"/>
        <w:rPr>
          <w:rFonts w:ascii="Times New Roman" w:hAnsi="Times New Roman" w:cs="Times New Roman"/>
          <w:sz w:val="24"/>
          <w:szCs w:val="24"/>
        </w:rPr>
      </w:pPr>
      <w:r>
        <w:rPr>
          <w:rFonts w:ascii="Times New Roman" w:hAnsi="Times New Roman" w:cs="Times New Roman"/>
          <w:bCs/>
          <w:sz w:val="24"/>
          <w:szCs w:val="24"/>
        </w:rPr>
        <w:t xml:space="preserve">15.1.4. </w:t>
      </w:r>
      <w:r w:rsidR="00041FC3" w:rsidRPr="00596D10">
        <w:rPr>
          <w:rFonts w:ascii="Times New Roman" w:hAnsi="Times New Roman" w:cs="Times New Roman"/>
          <w:bCs/>
          <w:sz w:val="24"/>
          <w:szCs w:val="24"/>
        </w:rPr>
        <w:t>Tyrinėju ir pažįstu aplinką</w:t>
      </w:r>
      <w:r w:rsidR="00041FC3">
        <w:rPr>
          <w:rFonts w:ascii="Times New Roman" w:hAnsi="Times New Roman" w:cs="Times New Roman"/>
          <w:sz w:val="24"/>
          <w:szCs w:val="24"/>
        </w:rPr>
        <w:t>.</w:t>
      </w:r>
      <w:r w:rsidR="00041FC3" w:rsidRPr="00041FC3">
        <w:rPr>
          <w:rFonts w:ascii="Times New Roman" w:hAnsi="Times New Roman" w:cs="Times New Roman"/>
          <w:sz w:val="24"/>
          <w:szCs w:val="24"/>
        </w:rPr>
        <w:t xml:space="preserve"> Aplinkos pažinimas, matematinis mąstymas, skaitmeninis sumanumas, kalbų supratimas. Pažinti save ir kitus žmones, tyrinėti aplinką, atrasti naujų dalykų. Pažinti save, pozityviai vertinti savo gebėjimus ir galias, žinoti savo teises ir pareigas. Jausti pagarbą žmonėms, jų sukurtai aplinkai. Suprasti, kad būtina saugoti gamtą, pajausti žmonių ir gamtos ryšį, vientisumą, formuoti ekologiškos gyvensenos pagrindus. Smalsauti, visais pojūčiais ir technologijų pagalba, tyrinėjant aplinką, gamtą, jos reiškinius. Džiaugtis atrastais, sužinotais, išmoktais naujais dalykais, naujomis patirtimis. Gebėti įgytas patirtis, žinias, įgūdžius taikyti praktinėse savo veiklose. Pažinti savo gimtinę, puoselėti tautos tradicijas ir papročius. Didžiuotis, kad esame lietuviai.</w:t>
      </w:r>
    </w:p>
    <w:p w:rsidR="00041FC3" w:rsidRPr="004B6563" w:rsidRDefault="004F2641" w:rsidP="00B73336">
      <w:pPr>
        <w:spacing w:after="0" w:line="240" w:lineRule="auto"/>
        <w:ind w:firstLine="851"/>
        <w:jc w:val="both"/>
        <w:rPr>
          <w:rFonts w:ascii="Times New Roman" w:hAnsi="Times New Roman" w:cs="Times New Roman"/>
          <w:sz w:val="24"/>
          <w:szCs w:val="24"/>
        </w:rPr>
      </w:pPr>
      <w:r>
        <w:rPr>
          <w:rFonts w:ascii="Times New Roman" w:hAnsi="Times New Roman" w:cs="Times New Roman"/>
          <w:bCs/>
          <w:sz w:val="24"/>
          <w:szCs w:val="24"/>
        </w:rPr>
        <w:t xml:space="preserve">15.1.5. </w:t>
      </w:r>
      <w:r w:rsidR="00041FC3" w:rsidRPr="00596D10">
        <w:rPr>
          <w:rFonts w:ascii="Times New Roman" w:hAnsi="Times New Roman" w:cs="Times New Roman"/>
          <w:bCs/>
          <w:sz w:val="24"/>
          <w:szCs w:val="24"/>
        </w:rPr>
        <w:t>Kuriu ir išreiškiu</w:t>
      </w:r>
      <w:r w:rsidR="00041FC3">
        <w:rPr>
          <w:rFonts w:ascii="Times New Roman" w:hAnsi="Times New Roman" w:cs="Times New Roman"/>
          <w:sz w:val="24"/>
          <w:szCs w:val="24"/>
        </w:rPr>
        <w:t>.</w:t>
      </w:r>
      <w:r w:rsidR="00041FC3" w:rsidRPr="00041FC3">
        <w:rPr>
          <w:rFonts w:ascii="Times New Roman" w:hAnsi="Times New Roman" w:cs="Times New Roman"/>
          <w:sz w:val="24"/>
          <w:szCs w:val="24"/>
        </w:rPr>
        <w:t xml:space="preserve"> Kalbinė raiška, meninė raiška, estetinis suvokimas. Tenkinti saviraiškos ir kūrybos poreikį. Turtinti vaizduotę ir emocinį pasaulį, susipažįstant su žmonių sukurtais meno kūriniais, muzika Pajausti gamtos sutvertą grožį, išgirsti gamtos garsų įvairovę. Kuriant, improvizuojant atskleisti savo individualumą, išlaisvinti vaizduotę, mąstymą, skatinti originalumą, savitumą. Smalsauti tyrinėjant, eksperimentuojant su raiškos priemonėmis, įgyti naujų </w:t>
      </w:r>
      <w:r w:rsidR="00041FC3" w:rsidRPr="00041FC3">
        <w:rPr>
          <w:rFonts w:ascii="Times New Roman" w:hAnsi="Times New Roman" w:cs="Times New Roman"/>
          <w:sz w:val="24"/>
          <w:szCs w:val="24"/>
        </w:rPr>
        <w:lastRenderedPageBreak/>
        <w:t>patirčių ir įgūdžių. Patirti teigiamų emocijų kūrybos procese, kaupti estetinę patirtį, dalintis įspūdžiais su kitais žmonėmis. Puoselėti savo krašto kalendorinių švenčių, papročių, dainų, žaidimų savitumą ir įvairovę.</w:t>
      </w:r>
    </w:p>
    <w:p w:rsidR="00D53DB1" w:rsidRDefault="004F2641" w:rsidP="00B7333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15.1.6. </w:t>
      </w:r>
      <w:r w:rsidR="00D53DB1" w:rsidRPr="00D53DB1">
        <w:rPr>
          <w:rFonts w:ascii="Times New Roman" w:hAnsi="Times New Roman" w:cs="Times New Roman"/>
          <w:sz w:val="24"/>
          <w:szCs w:val="24"/>
        </w:rPr>
        <w:t>Ikimokyklinio ugdymo(si) rezultatai yra vaikų raidos ir ugdymo(si) procese nuosekliai įgyjami bei plėtojami jų pasiekimai: vertybinės nuostatos, žinios bei supratimas ir gebėjimai. Pasiekimai suskirstyti į 18 pasiekimų sričių, kurių visuma laiduoja optimalią vaiko galių ūgtį: kasdienio gyvenimo įgūdžiai</w:t>
      </w:r>
      <w:r w:rsidR="00596D10">
        <w:rPr>
          <w:rFonts w:ascii="Times New Roman" w:hAnsi="Times New Roman" w:cs="Times New Roman"/>
          <w:sz w:val="24"/>
          <w:szCs w:val="24"/>
        </w:rPr>
        <w:t>,</w:t>
      </w:r>
      <w:r w:rsidR="00D53DB1" w:rsidRPr="00D53DB1">
        <w:rPr>
          <w:rFonts w:ascii="Times New Roman" w:hAnsi="Times New Roman" w:cs="Times New Roman"/>
          <w:sz w:val="24"/>
          <w:szCs w:val="24"/>
        </w:rPr>
        <w:t xml:space="preserve"> fizinis aktyvumas</w:t>
      </w:r>
      <w:r w:rsidR="00596D10">
        <w:rPr>
          <w:rFonts w:ascii="Times New Roman" w:hAnsi="Times New Roman" w:cs="Times New Roman"/>
          <w:sz w:val="24"/>
          <w:szCs w:val="24"/>
        </w:rPr>
        <w:t>,</w:t>
      </w:r>
      <w:r w:rsidR="00D53DB1" w:rsidRPr="00D53DB1">
        <w:rPr>
          <w:rFonts w:ascii="Times New Roman" w:hAnsi="Times New Roman" w:cs="Times New Roman"/>
          <w:sz w:val="24"/>
          <w:szCs w:val="24"/>
        </w:rPr>
        <w:t xml:space="preserve"> emocijų suvokimas ir raiška</w:t>
      </w:r>
      <w:r w:rsidR="00596D10">
        <w:rPr>
          <w:rFonts w:ascii="Times New Roman" w:hAnsi="Times New Roman" w:cs="Times New Roman"/>
          <w:sz w:val="24"/>
          <w:szCs w:val="24"/>
        </w:rPr>
        <w:t>,</w:t>
      </w:r>
      <w:r w:rsidR="00D53DB1" w:rsidRPr="00D53DB1">
        <w:rPr>
          <w:rFonts w:ascii="Times New Roman" w:hAnsi="Times New Roman" w:cs="Times New Roman"/>
          <w:sz w:val="24"/>
          <w:szCs w:val="24"/>
        </w:rPr>
        <w:t xml:space="preserve"> savireguliacija ir savikontrolė</w:t>
      </w:r>
      <w:r w:rsidR="00596D10">
        <w:rPr>
          <w:rFonts w:ascii="Times New Roman" w:hAnsi="Times New Roman" w:cs="Times New Roman"/>
          <w:sz w:val="24"/>
          <w:szCs w:val="24"/>
        </w:rPr>
        <w:t>,</w:t>
      </w:r>
      <w:r w:rsidR="00D53DB1" w:rsidRPr="00D53DB1">
        <w:rPr>
          <w:rFonts w:ascii="Times New Roman" w:hAnsi="Times New Roman" w:cs="Times New Roman"/>
          <w:sz w:val="24"/>
          <w:szCs w:val="24"/>
        </w:rPr>
        <w:t xml:space="preserve"> savivoka ir savigarba</w:t>
      </w:r>
      <w:r w:rsidR="00596D10">
        <w:rPr>
          <w:rFonts w:ascii="Times New Roman" w:hAnsi="Times New Roman" w:cs="Times New Roman"/>
          <w:sz w:val="24"/>
          <w:szCs w:val="24"/>
        </w:rPr>
        <w:t>,</w:t>
      </w:r>
      <w:r w:rsidR="00D53DB1" w:rsidRPr="00D53DB1">
        <w:rPr>
          <w:rFonts w:ascii="Times New Roman" w:hAnsi="Times New Roman" w:cs="Times New Roman"/>
          <w:sz w:val="24"/>
          <w:szCs w:val="24"/>
        </w:rPr>
        <w:t xml:space="preserve"> santykiai su suaugusiaisiais ir bendraamžiais</w:t>
      </w:r>
      <w:r w:rsidR="00596D10">
        <w:rPr>
          <w:rFonts w:ascii="Times New Roman" w:hAnsi="Times New Roman" w:cs="Times New Roman"/>
          <w:sz w:val="24"/>
          <w:szCs w:val="24"/>
        </w:rPr>
        <w:t>,</w:t>
      </w:r>
      <w:r w:rsidR="00D53DB1" w:rsidRPr="00D53DB1">
        <w:rPr>
          <w:rFonts w:ascii="Times New Roman" w:hAnsi="Times New Roman" w:cs="Times New Roman"/>
          <w:sz w:val="24"/>
          <w:szCs w:val="24"/>
        </w:rPr>
        <w:t xml:space="preserve"> aplinkos pažinimas</w:t>
      </w:r>
      <w:r w:rsidR="00596D10">
        <w:rPr>
          <w:rFonts w:ascii="Times New Roman" w:hAnsi="Times New Roman" w:cs="Times New Roman"/>
          <w:sz w:val="24"/>
          <w:szCs w:val="24"/>
        </w:rPr>
        <w:t xml:space="preserve">, </w:t>
      </w:r>
      <w:r w:rsidR="00D53DB1" w:rsidRPr="00D53DB1">
        <w:rPr>
          <w:rFonts w:ascii="Times New Roman" w:hAnsi="Times New Roman" w:cs="Times New Roman"/>
          <w:sz w:val="24"/>
          <w:szCs w:val="24"/>
        </w:rPr>
        <w:t>matematinis mąstymas</w:t>
      </w:r>
      <w:r w:rsidR="00596D10">
        <w:rPr>
          <w:rFonts w:ascii="Times New Roman" w:hAnsi="Times New Roman" w:cs="Times New Roman"/>
          <w:sz w:val="24"/>
          <w:szCs w:val="24"/>
        </w:rPr>
        <w:t>,</w:t>
      </w:r>
      <w:r w:rsidR="00D53DB1" w:rsidRPr="00D53DB1">
        <w:rPr>
          <w:rFonts w:ascii="Times New Roman" w:hAnsi="Times New Roman" w:cs="Times New Roman"/>
          <w:sz w:val="24"/>
          <w:szCs w:val="24"/>
        </w:rPr>
        <w:t xml:space="preserve"> skaitmeninis sumanumas</w:t>
      </w:r>
      <w:r w:rsidR="00596D10">
        <w:rPr>
          <w:rFonts w:ascii="Times New Roman" w:hAnsi="Times New Roman" w:cs="Times New Roman"/>
          <w:sz w:val="24"/>
          <w:szCs w:val="24"/>
        </w:rPr>
        <w:t>,</w:t>
      </w:r>
      <w:r w:rsidR="00D53DB1" w:rsidRPr="00D53DB1">
        <w:rPr>
          <w:rFonts w:ascii="Times New Roman" w:hAnsi="Times New Roman" w:cs="Times New Roman"/>
          <w:sz w:val="24"/>
          <w:szCs w:val="24"/>
        </w:rPr>
        <w:t xml:space="preserve"> kalbų supratimas</w:t>
      </w:r>
      <w:r w:rsidR="00596D10">
        <w:rPr>
          <w:rFonts w:ascii="Times New Roman" w:hAnsi="Times New Roman" w:cs="Times New Roman"/>
          <w:sz w:val="24"/>
          <w:szCs w:val="24"/>
        </w:rPr>
        <w:t xml:space="preserve">, </w:t>
      </w:r>
      <w:r w:rsidR="00D53DB1" w:rsidRPr="00D53DB1">
        <w:rPr>
          <w:rFonts w:ascii="Times New Roman" w:hAnsi="Times New Roman" w:cs="Times New Roman"/>
          <w:sz w:val="24"/>
          <w:szCs w:val="24"/>
        </w:rPr>
        <w:t>kalbinė raiška</w:t>
      </w:r>
      <w:r w:rsidR="00596D10">
        <w:rPr>
          <w:rFonts w:ascii="Times New Roman" w:hAnsi="Times New Roman" w:cs="Times New Roman"/>
          <w:sz w:val="24"/>
          <w:szCs w:val="24"/>
        </w:rPr>
        <w:t xml:space="preserve">, </w:t>
      </w:r>
      <w:r w:rsidR="00D53DB1" w:rsidRPr="00D53DB1">
        <w:rPr>
          <w:rFonts w:ascii="Times New Roman" w:hAnsi="Times New Roman" w:cs="Times New Roman"/>
          <w:sz w:val="24"/>
          <w:szCs w:val="24"/>
        </w:rPr>
        <w:t>estetinis suvokimas</w:t>
      </w:r>
      <w:r w:rsidR="00596D10">
        <w:rPr>
          <w:rFonts w:ascii="Times New Roman" w:hAnsi="Times New Roman" w:cs="Times New Roman"/>
          <w:sz w:val="24"/>
          <w:szCs w:val="24"/>
        </w:rPr>
        <w:t>,</w:t>
      </w:r>
      <w:r w:rsidR="00D53DB1" w:rsidRPr="00D53DB1">
        <w:rPr>
          <w:rFonts w:ascii="Times New Roman" w:hAnsi="Times New Roman" w:cs="Times New Roman"/>
          <w:sz w:val="24"/>
          <w:szCs w:val="24"/>
        </w:rPr>
        <w:t xml:space="preserve"> meninė raiška</w:t>
      </w:r>
      <w:r w:rsidR="00596D10">
        <w:rPr>
          <w:rFonts w:ascii="Times New Roman" w:hAnsi="Times New Roman" w:cs="Times New Roman"/>
          <w:sz w:val="24"/>
          <w:szCs w:val="24"/>
        </w:rPr>
        <w:t>,</w:t>
      </w:r>
      <w:r w:rsidR="00D53DB1" w:rsidRPr="00D53DB1">
        <w:rPr>
          <w:rFonts w:ascii="Times New Roman" w:hAnsi="Times New Roman" w:cs="Times New Roman"/>
          <w:sz w:val="24"/>
          <w:szCs w:val="24"/>
        </w:rPr>
        <w:t xml:space="preserve"> kūrybiškumas</w:t>
      </w:r>
      <w:r w:rsidR="00596D10">
        <w:rPr>
          <w:rFonts w:ascii="Times New Roman" w:hAnsi="Times New Roman" w:cs="Times New Roman"/>
          <w:sz w:val="24"/>
          <w:szCs w:val="24"/>
        </w:rPr>
        <w:t>,</w:t>
      </w:r>
      <w:r w:rsidR="00D53DB1" w:rsidRPr="00D53DB1">
        <w:rPr>
          <w:rFonts w:ascii="Times New Roman" w:hAnsi="Times New Roman" w:cs="Times New Roman"/>
          <w:sz w:val="24"/>
          <w:szCs w:val="24"/>
        </w:rPr>
        <w:t xml:space="preserve"> tyrinėjimas</w:t>
      </w:r>
      <w:r w:rsidR="00596D10">
        <w:rPr>
          <w:rFonts w:ascii="Times New Roman" w:hAnsi="Times New Roman" w:cs="Times New Roman"/>
          <w:sz w:val="24"/>
          <w:szCs w:val="24"/>
        </w:rPr>
        <w:t>,</w:t>
      </w:r>
      <w:r w:rsidR="00D53DB1" w:rsidRPr="00D53DB1">
        <w:rPr>
          <w:rFonts w:ascii="Times New Roman" w:hAnsi="Times New Roman" w:cs="Times New Roman"/>
          <w:sz w:val="24"/>
          <w:szCs w:val="24"/>
        </w:rPr>
        <w:t xml:space="preserve"> problemų sprendimas</w:t>
      </w:r>
      <w:r w:rsidR="00596D10">
        <w:rPr>
          <w:rFonts w:ascii="Times New Roman" w:hAnsi="Times New Roman" w:cs="Times New Roman"/>
          <w:sz w:val="24"/>
          <w:szCs w:val="24"/>
        </w:rPr>
        <w:t>,</w:t>
      </w:r>
      <w:r w:rsidR="00D53DB1" w:rsidRPr="00D53DB1">
        <w:rPr>
          <w:rFonts w:ascii="Times New Roman" w:hAnsi="Times New Roman" w:cs="Times New Roman"/>
          <w:sz w:val="24"/>
          <w:szCs w:val="24"/>
        </w:rPr>
        <w:t xml:space="preserve"> gebėjimas žaisti</w:t>
      </w:r>
      <w:r w:rsidR="00596D10">
        <w:rPr>
          <w:rFonts w:ascii="Times New Roman" w:hAnsi="Times New Roman" w:cs="Times New Roman"/>
          <w:sz w:val="24"/>
          <w:szCs w:val="24"/>
        </w:rPr>
        <w:t>,</w:t>
      </w:r>
      <w:r w:rsidR="00867FDC">
        <w:rPr>
          <w:rFonts w:ascii="Times New Roman" w:hAnsi="Times New Roman" w:cs="Times New Roman"/>
          <w:sz w:val="24"/>
          <w:szCs w:val="24"/>
        </w:rPr>
        <w:t xml:space="preserve"> </w:t>
      </w:r>
      <w:r w:rsidR="00D53DB1" w:rsidRPr="00D53DB1">
        <w:rPr>
          <w:rFonts w:ascii="Times New Roman" w:hAnsi="Times New Roman" w:cs="Times New Roman"/>
          <w:sz w:val="24"/>
          <w:szCs w:val="24"/>
        </w:rPr>
        <w:t>mokėjimas mokytis.</w:t>
      </w:r>
    </w:p>
    <w:p w:rsidR="00B73336" w:rsidRDefault="00D53DB1" w:rsidP="00B73336">
      <w:pPr>
        <w:pStyle w:val="NormalWeb"/>
        <w:spacing w:before="0" w:beforeAutospacing="0" w:after="0" w:afterAutospacing="0"/>
        <w:jc w:val="center"/>
      </w:pPr>
      <w:r>
        <w:rPr>
          <w:noProof/>
        </w:rPr>
        <w:drawing>
          <wp:inline distT="0" distB="0" distL="0" distR="0" wp14:anchorId="694DFA75" wp14:editId="0874AD28">
            <wp:extent cx="4015335" cy="4531057"/>
            <wp:effectExtent l="0" t="0" r="4445" b="3175"/>
            <wp:docPr id="1" name="Paveikslėlis 1" descr="C:\Users\User\Downloads\Medis – kopija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Medis – kopija copy.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27767" cy="4545086"/>
                    </a:xfrm>
                    <a:prstGeom prst="rect">
                      <a:avLst/>
                    </a:prstGeom>
                    <a:noFill/>
                    <a:ln>
                      <a:noFill/>
                    </a:ln>
                  </pic:spPr>
                </pic:pic>
              </a:graphicData>
            </a:graphic>
          </wp:inline>
        </w:drawing>
      </w:r>
    </w:p>
    <w:p w:rsidR="00252247" w:rsidRDefault="00C561A5" w:rsidP="00B73336">
      <w:pPr>
        <w:pStyle w:val="NormalWeb"/>
        <w:spacing w:before="0" w:beforeAutospacing="0" w:after="0" w:afterAutospacing="0"/>
        <w:jc w:val="center"/>
      </w:pPr>
      <w:r>
        <w:t>1</w:t>
      </w:r>
      <w:r w:rsidR="00252247">
        <w:t xml:space="preserve"> pav. Įstaigos konceptualus modelis</w:t>
      </w:r>
    </w:p>
    <w:p w:rsidR="00E6797D" w:rsidRDefault="004F2641" w:rsidP="00B73336">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 xml:space="preserve">16. </w:t>
      </w:r>
      <w:r w:rsidR="00E6797D">
        <w:rPr>
          <w:rFonts w:ascii="Times New Roman" w:hAnsi="Times New Roman" w:cs="Times New Roman"/>
          <w:bCs/>
          <w:sz w:val="24"/>
          <w:szCs w:val="24"/>
        </w:rPr>
        <w:t>Konceptualus modelis</w:t>
      </w:r>
      <w:r w:rsidR="00C561A5">
        <w:rPr>
          <w:rFonts w:ascii="Times New Roman" w:hAnsi="Times New Roman" w:cs="Times New Roman"/>
          <w:bCs/>
          <w:sz w:val="24"/>
          <w:szCs w:val="24"/>
        </w:rPr>
        <w:t xml:space="preserve"> (1</w:t>
      </w:r>
      <w:r w:rsidR="00252247">
        <w:rPr>
          <w:rFonts w:ascii="Times New Roman" w:hAnsi="Times New Roman" w:cs="Times New Roman"/>
          <w:bCs/>
          <w:sz w:val="24"/>
          <w:szCs w:val="24"/>
        </w:rPr>
        <w:t xml:space="preserve"> pav.)</w:t>
      </w:r>
      <w:r w:rsidR="00E6797D">
        <w:rPr>
          <w:rFonts w:ascii="Times New Roman" w:hAnsi="Times New Roman" w:cs="Times New Roman"/>
          <w:bCs/>
          <w:sz w:val="24"/>
          <w:szCs w:val="24"/>
        </w:rPr>
        <w:t xml:space="preserve"> pateiktas medžio forma, nes mūsų ugdymo įstaiga įsikūrusi gamtos apsuptyje ir didelį dėmesį skiriame ugdymui pasitelkiant gamtą ir jos išteklius, pro</w:t>
      </w:r>
      <w:r w:rsidR="00C561A5">
        <w:rPr>
          <w:rFonts w:ascii="Times New Roman" w:hAnsi="Times New Roman" w:cs="Times New Roman"/>
          <w:bCs/>
          <w:sz w:val="24"/>
          <w:szCs w:val="24"/>
        </w:rPr>
        <w:t xml:space="preserve">paguojant sveiką gyvenimo būdą. </w:t>
      </w:r>
      <w:r w:rsidR="00E6797D">
        <w:rPr>
          <w:rFonts w:ascii="Times New Roman" w:hAnsi="Times New Roman" w:cs="Times New Roman"/>
          <w:bCs/>
          <w:sz w:val="24"/>
          <w:szCs w:val="24"/>
        </w:rPr>
        <w:t xml:space="preserve">Vaikas yra ašis aplink kurią sukasi visas ugdymo procesas, todėl </w:t>
      </w:r>
      <w:r w:rsidR="00596D10">
        <w:rPr>
          <w:rFonts w:ascii="Times New Roman" w:hAnsi="Times New Roman" w:cs="Times New Roman"/>
          <w:bCs/>
          <w:sz w:val="24"/>
          <w:szCs w:val="24"/>
        </w:rPr>
        <w:t>ji</w:t>
      </w:r>
      <w:r w:rsidR="00E6797D">
        <w:rPr>
          <w:rFonts w:ascii="Times New Roman" w:hAnsi="Times New Roman" w:cs="Times New Roman"/>
          <w:bCs/>
          <w:sz w:val="24"/>
          <w:szCs w:val="24"/>
        </w:rPr>
        <w:t xml:space="preserve">s </w:t>
      </w:r>
      <w:r w:rsidR="00C561A5">
        <w:rPr>
          <w:rFonts w:ascii="Times New Roman" w:hAnsi="Times New Roman" w:cs="Times New Roman"/>
          <w:bCs/>
          <w:sz w:val="24"/>
          <w:szCs w:val="24"/>
        </w:rPr>
        <w:t>pavaizduotas medžio kamiene</w:t>
      </w:r>
      <w:r w:rsidR="00E6797D">
        <w:rPr>
          <w:rFonts w:ascii="Times New Roman" w:hAnsi="Times New Roman" w:cs="Times New Roman"/>
          <w:bCs/>
          <w:sz w:val="24"/>
          <w:szCs w:val="24"/>
        </w:rPr>
        <w:t xml:space="preserve">. Šeima, ugdymo įstaigos darbuotojai, gamtinė aplinka, įstaigos bendruomenė ir ugdymo tęstinumas užtikrina, kad visas ugdymo procesas vyktų sklandžiai ir kryptingai bendro tikslo link. </w:t>
      </w:r>
    </w:p>
    <w:p w:rsidR="00A93C34" w:rsidRDefault="004F2641" w:rsidP="00B73336">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 xml:space="preserve">17. </w:t>
      </w:r>
      <w:r w:rsidR="00221B64">
        <w:rPr>
          <w:rFonts w:ascii="Times New Roman" w:hAnsi="Times New Roman" w:cs="Times New Roman"/>
          <w:bCs/>
          <w:sz w:val="24"/>
          <w:szCs w:val="24"/>
        </w:rPr>
        <w:t>I</w:t>
      </w:r>
      <w:r w:rsidR="00E6797D">
        <w:rPr>
          <w:rFonts w:ascii="Times New Roman" w:hAnsi="Times New Roman" w:cs="Times New Roman"/>
          <w:bCs/>
          <w:sz w:val="24"/>
          <w:szCs w:val="24"/>
        </w:rPr>
        <w:t>kimokyklinio</w:t>
      </w:r>
      <w:r w:rsidR="00C561A5">
        <w:rPr>
          <w:rFonts w:ascii="Times New Roman" w:hAnsi="Times New Roman" w:cs="Times New Roman"/>
          <w:bCs/>
          <w:sz w:val="24"/>
          <w:szCs w:val="24"/>
        </w:rPr>
        <w:t xml:space="preserve"> ugdymo proceso metu ugdomos </w:t>
      </w:r>
      <w:r w:rsidR="00E6797D">
        <w:rPr>
          <w:rFonts w:ascii="Times New Roman" w:hAnsi="Times New Roman" w:cs="Times New Roman"/>
          <w:bCs/>
          <w:sz w:val="24"/>
          <w:szCs w:val="24"/>
        </w:rPr>
        <w:t xml:space="preserve">7 vaiko galios, kurios </w:t>
      </w:r>
      <w:r w:rsidR="00221B64">
        <w:rPr>
          <w:rFonts w:ascii="Times New Roman" w:hAnsi="Times New Roman" w:cs="Times New Roman"/>
          <w:bCs/>
          <w:sz w:val="24"/>
          <w:szCs w:val="24"/>
        </w:rPr>
        <w:t>užtikrina, kad vaikas būtų</w:t>
      </w:r>
      <w:r w:rsidR="00E6797D">
        <w:rPr>
          <w:rFonts w:ascii="Times New Roman" w:hAnsi="Times New Roman" w:cs="Times New Roman"/>
          <w:bCs/>
          <w:sz w:val="24"/>
          <w:szCs w:val="24"/>
        </w:rPr>
        <w:t xml:space="preserve"> pasitikintis, besirūpinantis savimi ir kitais, jautrus kultūrinei ir socialinei įvairovei, komunikabilus, lanksčiai mąstantis, kūrybingas, sėkmingai besimokantis. Visos šios galios konceptualiame modelyje pavaizdu</w:t>
      </w:r>
      <w:r w:rsidR="00221B64">
        <w:rPr>
          <w:rFonts w:ascii="Times New Roman" w:hAnsi="Times New Roman" w:cs="Times New Roman"/>
          <w:bCs/>
          <w:sz w:val="24"/>
          <w:szCs w:val="24"/>
        </w:rPr>
        <w:t xml:space="preserve">otos pagrindinėse medžio šakose. </w:t>
      </w:r>
      <w:r w:rsidR="00E6797D">
        <w:rPr>
          <w:rFonts w:ascii="Times New Roman" w:hAnsi="Times New Roman" w:cs="Times New Roman"/>
          <w:bCs/>
          <w:sz w:val="24"/>
          <w:szCs w:val="24"/>
        </w:rPr>
        <w:t>Vaiko galios ir pasiekimų sritys sudaro ikimokyklinio ugdymo(si) pagrindą: visuminį ugdymą, universalų dizainą mokymuisi, vaiko žaidimą ir patirtinę veiklą, kuri apjungia visas konceptualaus modelio –</w:t>
      </w:r>
      <w:r w:rsidR="00596D10">
        <w:rPr>
          <w:rFonts w:ascii="Times New Roman" w:hAnsi="Times New Roman" w:cs="Times New Roman"/>
          <w:bCs/>
          <w:sz w:val="24"/>
          <w:szCs w:val="24"/>
        </w:rPr>
        <w:t xml:space="preserve"> </w:t>
      </w:r>
      <w:r w:rsidR="00E6797D">
        <w:rPr>
          <w:rFonts w:ascii="Times New Roman" w:hAnsi="Times New Roman" w:cs="Times New Roman"/>
          <w:bCs/>
          <w:sz w:val="24"/>
          <w:szCs w:val="24"/>
        </w:rPr>
        <w:t>medžio šakas ir šakeles bei sudaro medžio vainiką.</w:t>
      </w:r>
    </w:p>
    <w:p w:rsidR="00C46D34" w:rsidRDefault="009E22D9" w:rsidP="00B73336">
      <w:pPr>
        <w:spacing w:after="0" w:line="240" w:lineRule="auto"/>
        <w:ind w:firstLine="1296"/>
        <w:jc w:val="center"/>
        <w:rPr>
          <w:rFonts w:ascii="Times New Roman" w:hAnsi="Times New Roman" w:cs="Times New Roman"/>
          <w:b/>
          <w:sz w:val="24"/>
          <w:szCs w:val="24"/>
        </w:rPr>
      </w:pPr>
      <w:r w:rsidRPr="00611545">
        <w:rPr>
          <w:rFonts w:ascii="Times New Roman" w:hAnsi="Times New Roman" w:cs="Times New Roman"/>
          <w:b/>
          <w:sz w:val="24"/>
          <w:szCs w:val="24"/>
        </w:rPr>
        <w:t xml:space="preserve">IV. </w:t>
      </w:r>
      <w:r w:rsidR="00C46D34">
        <w:rPr>
          <w:rFonts w:ascii="Times New Roman" w:hAnsi="Times New Roman" w:cs="Times New Roman"/>
          <w:b/>
          <w:sz w:val="24"/>
          <w:szCs w:val="24"/>
        </w:rPr>
        <w:t>SKYRIUS</w:t>
      </w:r>
    </w:p>
    <w:p w:rsidR="008C49A5" w:rsidRDefault="009E22D9" w:rsidP="00B73336">
      <w:pPr>
        <w:spacing w:after="0" w:line="240" w:lineRule="auto"/>
        <w:ind w:firstLine="1296"/>
        <w:jc w:val="center"/>
        <w:rPr>
          <w:rFonts w:ascii="Times New Roman" w:hAnsi="Times New Roman" w:cs="Times New Roman"/>
          <w:b/>
          <w:sz w:val="24"/>
          <w:szCs w:val="24"/>
        </w:rPr>
      </w:pPr>
      <w:r w:rsidRPr="00611545">
        <w:rPr>
          <w:rFonts w:ascii="Times New Roman" w:hAnsi="Times New Roman" w:cs="Times New Roman"/>
          <w:b/>
          <w:sz w:val="24"/>
          <w:szCs w:val="24"/>
        </w:rPr>
        <w:lastRenderedPageBreak/>
        <w:t>UGDYMO</w:t>
      </w:r>
      <w:r w:rsidR="002237BF">
        <w:rPr>
          <w:rFonts w:ascii="Times New Roman" w:hAnsi="Times New Roman" w:cs="Times New Roman"/>
          <w:b/>
          <w:sz w:val="24"/>
          <w:szCs w:val="24"/>
        </w:rPr>
        <w:t>(SI) TURINYS, PROCES</w:t>
      </w:r>
      <w:r w:rsidR="008C49A5">
        <w:rPr>
          <w:rFonts w:ascii="Times New Roman" w:hAnsi="Times New Roman" w:cs="Times New Roman"/>
          <w:b/>
          <w:sz w:val="24"/>
          <w:szCs w:val="24"/>
        </w:rPr>
        <w:t>AS IR APLINKOS</w:t>
      </w:r>
    </w:p>
    <w:p w:rsidR="008C49A5" w:rsidRDefault="008C49A5" w:rsidP="00B73336">
      <w:pPr>
        <w:spacing w:after="0" w:line="240" w:lineRule="auto"/>
        <w:ind w:firstLine="1296"/>
        <w:jc w:val="both"/>
        <w:rPr>
          <w:rFonts w:ascii="Times New Roman" w:hAnsi="Times New Roman" w:cs="Times New Roman"/>
          <w:b/>
          <w:sz w:val="24"/>
          <w:szCs w:val="24"/>
        </w:rPr>
      </w:pPr>
    </w:p>
    <w:p w:rsidR="008C49A5" w:rsidRPr="00596D10" w:rsidRDefault="004F2641" w:rsidP="00B73336">
      <w:pPr>
        <w:spacing w:after="0" w:line="240" w:lineRule="auto"/>
        <w:ind w:firstLine="851"/>
        <w:jc w:val="both"/>
        <w:rPr>
          <w:rFonts w:ascii="Times New Roman" w:eastAsia="Times New Roman" w:hAnsi="Times New Roman" w:cs="Times New Roman"/>
          <w:bCs/>
          <w:color w:val="000000"/>
          <w:sz w:val="24"/>
          <w:lang w:eastAsia="lt-LT"/>
        </w:rPr>
      </w:pPr>
      <w:r>
        <w:rPr>
          <w:rFonts w:ascii="Times New Roman" w:eastAsia="Times New Roman" w:hAnsi="Times New Roman" w:cs="Times New Roman"/>
          <w:bCs/>
          <w:color w:val="000000"/>
          <w:sz w:val="24"/>
          <w:lang w:eastAsia="lt-LT"/>
        </w:rPr>
        <w:t xml:space="preserve">18. </w:t>
      </w:r>
      <w:r w:rsidR="00A93C34" w:rsidRPr="00596D10">
        <w:rPr>
          <w:rFonts w:ascii="Times New Roman" w:eastAsia="Times New Roman" w:hAnsi="Times New Roman" w:cs="Times New Roman"/>
          <w:bCs/>
          <w:color w:val="000000"/>
          <w:sz w:val="24"/>
          <w:lang w:eastAsia="lt-LT"/>
        </w:rPr>
        <w:t>Ugdymosi sričių turinys</w:t>
      </w:r>
      <w:r>
        <w:rPr>
          <w:rFonts w:ascii="Times New Roman" w:eastAsia="Times New Roman" w:hAnsi="Times New Roman" w:cs="Times New Roman"/>
          <w:bCs/>
          <w:color w:val="000000"/>
          <w:sz w:val="24"/>
          <w:lang w:eastAsia="lt-LT"/>
        </w:rPr>
        <w:t>.</w:t>
      </w:r>
    </w:p>
    <w:p w:rsidR="00393702" w:rsidRDefault="004F2641" w:rsidP="00B73336">
      <w:pPr>
        <w:spacing w:after="0" w:line="240" w:lineRule="auto"/>
        <w:ind w:firstLine="851"/>
        <w:jc w:val="both"/>
        <w:rPr>
          <w:rFonts w:ascii="Times New Roman" w:eastAsia="Times New Roman" w:hAnsi="Times New Roman" w:cs="Times New Roman"/>
          <w:color w:val="000000"/>
          <w:sz w:val="24"/>
          <w:lang w:eastAsia="lt-LT"/>
        </w:rPr>
      </w:pPr>
      <w:r>
        <w:rPr>
          <w:rFonts w:ascii="Times New Roman" w:eastAsia="Times New Roman" w:hAnsi="Times New Roman" w:cs="Times New Roman"/>
          <w:color w:val="000000"/>
          <w:sz w:val="24"/>
          <w:lang w:eastAsia="lt-LT"/>
        </w:rPr>
        <w:t xml:space="preserve">19. </w:t>
      </w:r>
      <w:r w:rsidR="00393702" w:rsidRPr="00393702">
        <w:rPr>
          <w:rFonts w:ascii="Times New Roman" w:eastAsia="Times New Roman" w:hAnsi="Times New Roman" w:cs="Times New Roman"/>
          <w:color w:val="000000"/>
          <w:sz w:val="24"/>
          <w:lang w:eastAsia="lt-LT"/>
        </w:rPr>
        <w:t>Ikimokyklinio ugdymo rezultatai yra vaikų raidos ir ugdymosi procese nuosekliai įgyjami bei plėtojami jų pasiekimai: vertybinės nuostatos, žinios bei supratimas ir gebėjimai. Ugdymosi pasiekimai suskirstyti į 18 pasiekimų sričių, kurių visuma laiduoja optimalią visų vaiko potencinių galių ūgtį. Programoje vaikų ugdymo(si) rezultatus nusako šios pasiekimų sritys ir jas sudarantys dėmenys:</w:t>
      </w:r>
    </w:p>
    <w:p w:rsidR="00393702" w:rsidRPr="00393702" w:rsidRDefault="004F2641" w:rsidP="00B73336">
      <w:pPr>
        <w:spacing w:after="0" w:line="240" w:lineRule="auto"/>
        <w:ind w:firstLine="851"/>
        <w:jc w:val="both"/>
        <w:rPr>
          <w:rFonts w:ascii="Times New Roman" w:eastAsia="Times New Roman" w:hAnsi="Times New Roman" w:cs="Times New Roman"/>
          <w:color w:val="000000"/>
          <w:sz w:val="24"/>
          <w:lang w:eastAsia="lt-LT"/>
        </w:rPr>
      </w:pPr>
      <w:r>
        <w:rPr>
          <w:rFonts w:ascii="Times New Roman" w:eastAsia="Times New Roman" w:hAnsi="Times New Roman" w:cs="Times New Roman"/>
          <w:bCs/>
          <w:color w:val="000000"/>
          <w:sz w:val="24"/>
          <w:lang w:eastAsia="lt-LT"/>
        </w:rPr>
        <w:t xml:space="preserve">19. 1. </w:t>
      </w:r>
      <w:r w:rsidR="00393702" w:rsidRPr="00596D10">
        <w:rPr>
          <w:rFonts w:ascii="Times New Roman" w:eastAsia="Times New Roman" w:hAnsi="Times New Roman" w:cs="Times New Roman"/>
          <w:bCs/>
          <w:color w:val="000000"/>
          <w:sz w:val="24"/>
          <w:lang w:eastAsia="lt-LT"/>
        </w:rPr>
        <w:t>kasdieniai gyvenimo įgūdžiai</w:t>
      </w:r>
      <w:r w:rsidR="00393702" w:rsidRPr="00393702">
        <w:rPr>
          <w:rFonts w:ascii="Times New Roman" w:eastAsia="Times New Roman" w:hAnsi="Times New Roman" w:cs="Times New Roman"/>
          <w:color w:val="000000"/>
          <w:sz w:val="24"/>
          <w:lang w:eastAsia="lt-LT"/>
        </w:rPr>
        <w:t xml:space="preserve"> – asmeniniai valgymo ir mitybos įgūdžiai; kūno švaros ir aplinkos tvarkos palaikymo įgūdžiai; saugaus elgesio įgūdžiai;</w:t>
      </w:r>
    </w:p>
    <w:p w:rsidR="00393702" w:rsidRPr="00393702" w:rsidRDefault="004F2641" w:rsidP="00B73336">
      <w:pPr>
        <w:spacing w:after="0" w:line="240" w:lineRule="auto"/>
        <w:ind w:firstLine="851"/>
        <w:jc w:val="both"/>
        <w:rPr>
          <w:rFonts w:ascii="Times New Roman" w:eastAsia="Times New Roman" w:hAnsi="Times New Roman" w:cs="Times New Roman"/>
          <w:color w:val="000000"/>
          <w:sz w:val="24"/>
          <w:lang w:eastAsia="lt-LT"/>
        </w:rPr>
      </w:pPr>
      <w:r>
        <w:rPr>
          <w:rFonts w:ascii="Times New Roman" w:eastAsia="Times New Roman" w:hAnsi="Times New Roman" w:cs="Times New Roman"/>
          <w:bCs/>
          <w:color w:val="000000"/>
          <w:sz w:val="24"/>
          <w:lang w:eastAsia="lt-LT"/>
        </w:rPr>
        <w:t xml:space="preserve">19.2. </w:t>
      </w:r>
      <w:r w:rsidR="00393702" w:rsidRPr="00596D10">
        <w:rPr>
          <w:rFonts w:ascii="Times New Roman" w:eastAsia="Times New Roman" w:hAnsi="Times New Roman" w:cs="Times New Roman"/>
          <w:bCs/>
          <w:color w:val="000000"/>
          <w:sz w:val="24"/>
          <w:lang w:eastAsia="lt-LT"/>
        </w:rPr>
        <w:t>fizinis aktyvumas</w:t>
      </w:r>
      <w:r w:rsidR="00393702" w:rsidRPr="00393702">
        <w:rPr>
          <w:rFonts w:ascii="Times New Roman" w:eastAsia="Times New Roman" w:hAnsi="Times New Roman" w:cs="Times New Roman"/>
          <w:color w:val="000000"/>
          <w:sz w:val="24"/>
          <w:lang w:eastAsia="lt-LT"/>
        </w:rPr>
        <w:t xml:space="preserve"> – stambiosios motorikos įgūdžiai ir fizinės vaiko ypatybės; smulkiosios motorikos įgūdžiai, rankų ir akių koordinacija;</w:t>
      </w:r>
    </w:p>
    <w:p w:rsidR="00393702" w:rsidRPr="00393702" w:rsidRDefault="004F2641" w:rsidP="00B73336">
      <w:pPr>
        <w:spacing w:after="0" w:line="240" w:lineRule="auto"/>
        <w:ind w:firstLine="851"/>
        <w:jc w:val="both"/>
        <w:rPr>
          <w:rFonts w:ascii="Times New Roman" w:eastAsia="Times New Roman" w:hAnsi="Times New Roman" w:cs="Times New Roman"/>
          <w:color w:val="000000"/>
          <w:sz w:val="24"/>
          <w:lang w:eastAsia="lt-LT"/>
        </w:rPr>
      </w:pPr>
      <w:r>
        <w:rPr>
          <w:rFonts w:ascii="Times New Roman" w:eastAsia="Times New Roman" w:hAnsi="Times New Roman" w:cs="Times New Roman"/>
          <w:bCs/>
          <w:color w:val="000000"/>
          <w:sz w:val="24"/>
          <w:lang w:eastAsia="lt-LT"/>
        </w:rPr>
        <w:t xml:space="preserve">19.3. </w:t>
      </w:r>
      <w:r w:rsidR="00393702" w:rsidRPr="00596D10">
        <w:rPr>
          <w:rFonts w:ascii="Times New Roman" w:eastAsia="Times New Roman" w:hAnsi="Times New Roman" w:cs="Times New Roman"/>
          <w:bCs/>
          <w:color w:val="000000"/>
          <w:sz w:val="24"/>
          <w:lang w:eastAsia="lt-LT"/>
        </w:rPr>
        <w:t>emocijų suvokimas ir raiška</w:t>
      </w:r>
      <w:r w:rsidR="00393702" w:rsidRPr="00393702">
        <w:rPr>
          <w:rFonts w:ascii="Times New Roman" w:eastAsia="Times New Roman" w:hAnsi="Times New Roman" w:cs="Times New Roman"/>
          <w:color w:val="000000"/>
          <w:sz w:val="24"/>
          <w:lang w:eastAsia="lt-LT"/>
        </w:rPr>
        <w:t xml:space="preserve"> – savo jausmų raiška, suvokimas ir pavadinimas; kitų žmonių jausmų atpažinimas ir tinkamas reagavimas į juos; savo ir kitų žmonių jausmų apmąstymas;</w:t>
      </w:r>
    </w:p>
    <w:p w:rsidR="00393702" w:rsidRPr="00393702" w:rsidRDefault="004F2641" w:rsidP="00B73336">
      <w:pPr>
        <w:spacing w:after="0" w:line="240" w:lineRule="auto"/>
        <w:ind w:firstLine="851"/>
        <w:jc w:val="both"/>
        <w:rPr>
          <w:rFonts w:ascii="Times New Roman" w:eastAsia="Times New Roman" w:hAnsi="Times New Roman" w:cs="Times New Roman"/>
          <w:color w:val="000000"/>
          <w:sz w:val="24"/>
          <w:lang w:eastAsia="lt-LT"/>
        </w:rPr>
      </w:pPr>
      <w:r>
        <w:rPr>
          <w:rFonts w:ascii="Times New Roman" w:eastAsia="Times New Roman" w:hAnsi="Times New Roman" w:cs="Times New Roman"/>
          <w:bCs/>
          <w:color w:val="000000"/>
          <w:sz w:val="24"/>
          <w:lang w:eastAsia="lt-LT"/>
        </w:rPr>
        <w:t xml:space="preserve">19.4. </w:t>
      </w:r>
      <w:r w:rsidR="00393702" w:rsidRPr="00596D10">
        <w:rPr>
          <w:rFonts w:ascii="Times New Roman" w:eastAsia="Times New Roman" w:hAnsi="Times New Roman" w:cs="Times New Roman"/>
          <w:bCs/>
          <w:color w:val="000000"/>
          <w:sz w:val="24"/>
          <w:lang w:eastAsia="lt-LT"/>
        </w:rPr>
        <w:t>savireguliacija ir savikontrolė</w:t>
      </w:r>
      <w:r w:rsidR="00393702" w:rsidRPr="00393702">
        <w:rPr>
          <w:rFonts w:ascii="Times New Roman" w:eastAsia="Times New Roman" w:hAnsi="Times New Roman" w:cs="Times New Roman"/>
          <w:color w:val="000000"/>
          <w:sz w:val="24"/>
          <w:lang w:eastAsia="lt-LT"/>
        </w:rPr>
        <w:t xml:space="preserve"> – gebėjimas nusiraminti, atsipalaiduoti; savo dėmesio, jausmų raiškos ir elgesio valdymas; gebėjimas laikytis susitarimų, taisyklių; </w:t>
      </w:r>
    </w:p>
    <w:p w:rsidR="00393702" w:rsidRPr="00393702" w:rsidRDefault="004F2641" w:rsidP="00B73336">
      <w:pPr>
        <w:spacing w:after="0" w:line="240" w:lineRule="auto"/>
        <w:ind w:firstLine="851"/>
        <w:jc w:val="both"/>
        <w:rPr>
          <w:rFonts w:ascii="Times New Roman" w:eastAsia="Times New Roman" w:hAnsi="Times New Roman" w:cs="Times New Roman"/>
          <w:color w:val="000000"/>
          <w:sz w:val="24"/>
          <w:lang w:eastAsia="lt-LT"/>
        </w:rPr>
      </w:pPr>
      <w:r>
        <w:rPr>
          <w:rFonts w:ascii="Times New Roman" w:eastAsia="Times New Roman" w:hAnsi="Times New Roman" w:cs="Times New Roman"/>
          <w:bCs/>
          <w:color w:val="000000"/>
          <w:sz w:val="24"/>
          <w:lang w:eastAsia="lt-LT"/>
        </w:rPr>
        <w:t xml:space="preserve">19.5. </w:t>
      </w:r>
      <w:r w:rsidR="00393702" w:rsidRPr="00596D10">
        <w:rPr>
          <w:rFonts w:ascii="Times New Roman" w:eastAsia="Times New Roman" w:hAnsi="Times New Roman" w:cs="Times New Roman"/>
          <w:bCs/>
          <w:color w:val="000000"/>
          <w:sz w:val="24"/>
          <w:lang w:eastAsia="lt-LT"/>
        </w:rPr>
        <w:t>savivoka ir savigarba</w:t>
      </w:r>
      <w:r w:rsidR="00393702" w:rsidRPr="00393702">
        <w:rPr>
          <w:rFonts w:ascii="Times New Roman" w:eastAsia="Times New Roman" w:hAnsi="Times New Roman" w:cs="Times New Roman"/>
          <w:color w:val="000000"/>
          <w:sz w:val="24"/>
          <w:lang w:eastAsia="lt-LT"/>
        </w:rPr>
        <w:t xml:space="preserve"> – savo kūno pažinimas; asmeninio tapatumo jausmas ir teigiamas savęs vertinimas; bendrystės su šeima ir grupe jausmas; kalbinio, tautinio ir pilietinio tapatumo jausmas;</w:t>
      </w:r>
    </w:p>
    <w:p w:rsidR="00393702" w:rsidRPr="00393702" w:rsidRDefault="004F2641" w:rsidP="00B73336">
      <w:pPr>
        <w:spacing w:after="0" w:line="240" w:lineRule="auto"/>
        <w:ind w:firstLine="851"/>
        <w:jc w:val="both"/>
        <w:rPr>
          <w:rFonts w:ascii="Times New Roman" w:eastAsia="Times New Roman" w:hAnsi="Times New Roman" w:cs="Times New Roman"/>
          <w:color w:val="000000"/>
          <w:sz w:val="24"/>
          <w:lang w:eastAsia="lt-LT"/>
        </w:rPr>
      </w:pPr>
      <w:r>
        <w:rPr>
          <w:rFonts w:ascii="Times New Roman" w:eastAsia="Times New Roman" w:hAnsi="Times New Roman" w:cs="Times New Roman"/>
          <w:bCs/>
          <w:color w:val="000000"/>
          <w:sz w:val="24"/>
          <w:lang w:eastAsia="lt-LT"/>
        </w:rPr>
        <w:t xml:space="preserve">19.6. </w:t>
      </w:r>
      <w:r w:rsidR="00393702" w:rsidRPr="00596D10">
        <w:rPr>
          <w:rFonts w:ascii="Times New Roman" w:eastAsia="Times New Roman" w:hAnsi="Times New Roman" w:cs="Times New Roman"/>
          <w:bCs/>
          <w:color w:val="000000"/>
          <w:sz w:val="24"/>
          <w:lang w:eastAsia="lt-LT"/>
        </w:rPr>
        <w:t>santykiai su suaugusiaisiais ir bendraamžiais</w:t>
      </w:r>
      <w:r w:rsidR="00393702" w:rsidRPr="00393702">
        <w:rPr>
          <w:rFonts w:ascii="Times New Roman" w:eastAsia="Times New Roman" w:hAnsi="Times New Roman" w:cs="Times New Roman"/>
          <w:color w:val="000000"/>
          <w:sz w:val="24"/>
          <w:lang w:eastAsia="lt-LT"/>
        </w:rPr>
        <w:t xml:space="preserve"> – gebėjimas užmegzti geranoriškus santykius su kitais vaikais ir suaugusiaisiais; gebėjimas atpažinti ir pripažinti savo ir kitų panašumus bei skirtumus; gebėjimas bendrauti, mokymasis bendradarbiauti, gebėjimas prisidėti prie grupės gerovės kūrimo;</w:t>
      </w:r>
    </w:p>
    <w:p w:rsidR="00393702" w:rsidRPr="00393702" w:rsidRDefault="004F2641" w:rsidP="00B73336">
      <w:pPr>
        <w:spacing w:after="0" w:line="240" w:lineRule="auto"/>
        <w:ind w:firstLine="851"/>
        <w:jc w:val="both"/>
        <w:rPr>
          <w:rFonts w:ascii="Times New Roman" w:eastAsia="Times New Roman" w:hAnsi="Times New Roman" w:cs="Times New Roman"/>
          <w:color w:val="000000"/>
          <w:sz w:val="24"/>
          <w:lang w:eastAsia="lt-LT"/>
        </w:rPr>
      </w:pPr>
      <w:r>
        <w:rPr>
          <w:rFonts w:ascii="Times New Roman" w:eastAsia="Times New Roman" w:hAnsi="Times New Roman" w:cs="Times New Roman"/>
          <w:bCs/>
          <w:color w:val="000000"/>
          <w:sz w:val="24"/>
          <w:lang w:eastAsia="lt-LT"/>
        </w:rPr>
        <w:t xml:space="preserve">19.7. </w:t>
      </w:r>
      <w:r w:rsidR="00393702" w:rsidRPr="00596D10">
        <w:rPr>
          <w:rFonts w:ascii="Times New Roman" w:eastAsia="Times New Roman" w:hAnsi="Times New Roman" w:cs="Times New Roman"/>
          <w:bCs/>
          <w:color w:val="000000"/>
          <w:sz w:val="24"/>
          <w:lang w:eastAsia="lt-LT"/>
        </w:rPr>
        <w:t>aplinkos pažinimas</w:t>
      </w:r>
      <w:r w:rsidR="00393702" w:rsidRPr="00393702">
        <w:rPr>
          <w:rFonts w:ascii="Times New Roman" w:eastAsia="Times New Roman" w:hAnsi="Times New Roman" w:cs="Times New Roman"/>
          <w:color w:val="000000"/>
          <w:sz w:val="24"/>
          <w:lang w:eastAsia="lt-LT"/>
        </w:rPr>
        <w:t xml:space="preserve"> – socialinės ir kultūrinės aplinkos pažinimas; gamtinės aplinkos pažinimas; pagarba gyvybei ir aplinkai;</w:t>
      </w:r>
    </w:p>
    <w:p w:rsidR="00393702" w:rsidRPr="00393702" w:rsidRDefault="004F2641" w:rsidP="00B73336">
      <w:pPr>
        <w:spacing w:after="0" w:line="240" w:lineRule="auto"/>
        <w:ind w:firstLine="851"/>
        <w:jc w:val="both"/>
        <w:rPr>
          <w:rFonts w:ascii="Times New Roman" w:eastAsia="Times New Roman" w:hAnsi="Times New Roman" w:cs="Times New Roman"/>
          <w:color w:val="000000"/>
          <w:sz w:val="24"/>
          <w:lang w:eastAsia="lt-LT"/>
        </w:rPr>
      </w:pPr>
      <w:r>
        <w:rPr>
          <w:rFonts w:ascii="Times New Roman" w:eastAsia="Times New Roman" w:hAnsi="Times New Roman" w:cs="Times New Roman"/>
          <w:bCs/>
          <w:color w:val="000000"/>
          <w:sz w:val="24"/>
          <w:lang w:eastAsia="lt-LT"/>
        </w:rPr>
        <w:t xml:space="preserve">19.8. </w:t>
      </w:r>
      <w:r w:rsidR="00393702" w:rsidRPr="00596D10">
        <w:rPr>
          <w:rFonts w:ascii="Times New Roman" w:eastAsia="Times New Roman" w:hAnsi="Times New Roman" w:cs="Times New Roman"/>
          <w:bCs/>
          <w:color w:val="000000"/>
          <w:sz w:val="24"/>
          <w:lang w:eastAsia="lt-LT"/>
        </w:rPr>
        <w:t>matematinis mąstymas</w:t>
      </w:r>
      <w:r w:rsidR="00393702" w:rsidRPr="00393702">
        <w:rPr>
          <w:rFonts w:ascii="Times New Roman" w:eastAsia="Times New Roman" w:hAnsi="Times New Roman" w:cs="Times New Roman"/>
          <w:color w:val="000000"/>
          <w:sz w:val="24"/>
          <w:lang w:eastAsia="lt-LT"/>
        </w:rPr>
        <w:t xml:space="preserve"> – skaičiaus pajauta, samprotavimai apie kiekį ir duomenis; mato pajauta ir išmatuojamų dydžių palyginimas; geometrinių modelių pažinimas; </w:t>
      </w:r>
    </w:p>
    <w:p w:rsidR="00393702" w:rsidRPr="00393702" w:rsidRDefault="004F2641" w:rsidP="00B73336">
      <w:pPr>
        <w:spacing w:after="0" w:line="240" w:lineRule="auto"/>
        <w:ind w:firstLine="851"/>
        <w:jc w:val="both"/>
        <w:rPr>
          <w:rFonts w:ascii="Times New Roman" w:eastAsia="Times New Roman" w:hAnsi="Times New Roman" w:cs="Times New Roman"/>
          <w:color w:val="000000"/>
          <w:sz w:val="24"/>
          <w:lang w:eastAsia="lt-LT"/>
        </w:rPr>
      </w:pPr>
      <w:r>
        <w:rPr>
          <w:rFonts w:ascii="Times New Roman" w:eastAsia="Times New Roman" w:hAnsi="Times New Roman" w:cs="Times New Roman"/>
          <w:bCs/>
          <w:color w:val="000000"/>
          <w:sz w:val="24"/>
          <w:lang w:eastAsia="lt-LT"/>
        </w:rPr>
        <w:t xml:space="preserve">19.9. </w:t>
      </w:r>
      <w:r w:rsidR="00393702" w:rsidRPr="00596D10">
        <w:rPr>
          <w:rFonts w:ascii="Times New Roman" w:eastAsia="Times New Roman" w:hAnsi="Times New Roman" w:cs="Times New Roman"/>
          <w:bCs/>
          <w:color w:val="000000"/>
          <w:sz w:val="24"/>
          <w:lang w:eastAsia="lt-LT"/>
        </w:rPr>
        <w:t>skaitmeninis sumanumas</w:t>
      </w:r>
      <w:r w:rsidR="00393702" w:rsidRPr="00393702">
        <w:rPr>
          <w:rFonts w:ascii="Times New Roman" w:eastAsia="Times New Roman" w:hAnsi="Times New Roman" w:cs="Times New Roman"/>
          <w:color w:val="000000"/>
          <w:sz w:val="24"/>
          <w:lang w:eastAsia="lt-LT"/>
        </w:rPr>
        <w:t xml:space="preserve"> – gebėjimas tikslingai naudoti skaitmenines priemones; elementaraus skaitmeninio turinio kūrimas; saugus naudojimasis išmaniaisiais įrenginiais; veiksmų sekų naudojimas problemoms spręsti;</w:t>
      </w:r>
    </w:p>
    <w:p w:rsidR="00393702" w:rsidRPr="00393702" w:rsidRDefault="004F2641" w:rsidP="00B73336">
      <w:pPr>
        <w:spacing w:after="0" w:line="240" w:lineRule="auto"/>
        <w:ind w:firstLine="851"/>
        <w:jc w:val="both"/>
        <w:rPr>
          <w:rFonts w:ascii="Times New Roman" w:eastAsia="Times New Roman" w:hAnsi="Times New Roman" w:cs="Times New Roman"/>
          <w:color w:val="000000"/>
          <w:sz w:val="24"/>
          <w:lang w:eastAsia="lt-LT"/>
        </w:rPr>
      </w:pPr>
      <w:r>
        <w:rPr>
          <w:rFonts w:ascii="Times New Roman" w:eastAsia="Times New Roman" w:hAnsi="Times New Roman" w:cs="Times New Roman"/>
          <w:bCs/>
          <w:color w:val="000000"/>
          <w:sz w:val="24"/>
          <w:lang w:eastAsia="lt-LT"/>
        </w:rPr>
        <w:t xml:space="preserve">19.10. </w:t>
      </w:r>
      <w:r w:rsidR="00393702" w:rsidRPr="00596D10">
        <w:rPr>
          <w:rFonts w:ascii="Times New Roman" w:eastAsia="Times New Roman" w:hAnsi="Times New Roman" w:cs="Times New Roman"/>
          <w:bCs/>
          <w:color w:val="000000"/>
          <w:sz w:val="24"/>
          <w:lang w:eastAsia="lt-LT"/>
        </w:rPr>
        <w:t>kalbų supratimas</w:t>
      </w:r>
      <w:r w:rsidR="00393702" w:rsidRPr="00393702">
        <w:rPr>
          <w:rFonts w:ascii="Times New Roman" w:eastAsia="Times New Roman" w:hAnsi="Times New Roman" w:cs="Times New Roman"/>
          <w:color w:val="000000"/>
          <w:sz w:val="24"/>
          <w:lang w:eastAsia="lt-LT"/>
        </w:rPr>
        <w:t xml:space="preserve"> – gebėjimas klausytis ir suprasti kitų kalbėjimą bei reaguoti į nežodinę raišką; gebėjimas suprasti įvairiomis formomis (simboline, garsine, grafine, vaizdine, žodine) perteikiamas prasmes; domėjimasis tekstu, raidėmis ir simboliais; gebėjimas suprasti amžių atitinkančius meninius ir informacinius tekstus;</w:t>
      </w:r>
    </w:p>
    <w:p w:rsidR="00393702" w:rsidRPr="00393702" w:rsidRDefault="004F2641" w:rsidP="00B73336">
      <w:pPr>
        <w:spacing w:after="0" w:line="240" w:lineRule="auto"/>
        <w:ind w:firstLine="851"/>
        <w:jc w:val="both"/>
        <w:rPr>
          <w:rFonts w:ascii="Times New Roman" w:eastAsia="Times New Roman" w:hAnsi="Times New Roman" w:cs="Times New Roman"/>
          <w:color w:val="000000"/>
          <w:sz w:val="24"/>
          <w:lang w:eastAsia="lt-LT"/>
        </w:rPr>
      </w:pPr>
      <w:r>
        <w:rPr>
          <w:rFonts w:ascii="Times New Roman" w:eastAsia="Times New Roman" w:hAnsi="Times New Roman" w:cs="Times New Roman"/>
          <w:bCs/>
          <w:color w:val="000000"/>
          <w:sz w:val="24"/>
          <w:lang w:eastAsia="lt-LT"/>
        </w:rPr>
        <w:t xml:space="preserve">19.11. </w:t>
      </w:r>
      <w:r w:rsidR="00393702" w:rsidRPr="005A533F">
        <w:rPr>
          <w:rFonts w:ascii="Times New Roman" w:eastAsia="Times New Roman" w:hAnsi="Times New Roman" w:cs="Times New Roman"/>
          <w:bCs/>
          <w:color w:val="000000"/>
          <w:sz w:val="24"/>
          <w:lang w:eastAsia="lt-LT"/>
        </w:rPr>
        <w:t>kalbinė raiška</w:t>
      </w:r>
      <w:r w:rsidR="00393702" w:rsidRPr="00393702">
        <w:rPr>
          <w:rFonts w:ascii="Times New Roman" w:eastAsia="Times New Roman" w:hAnsi="Times New Roman" w:cs="Times New Roman"/>
          <w:color w:val="000000"/>
          <w:sz w:val="24"/>
          <w:lang w:eastAsia="lt-LT"/>
        </w:rPr>
        <w:t xml:space="preserve"> – gebėjimas išreikšti patirtį, jausmus ir mintis, įsitraukti ir plėtoti pokalbį; gebėjimas pasakoti, atpasakoti, apibūdinti, kurti, aiškinti taikant nežodines ir žodines raiškos priemones; gebėjimas komunikuoti paprastomis rašytinės raiškos formomis;</w:t>
      </w:r>
    </w:p>
    <w:p w:rsidR="00393702" w:rsidRDefault="004F2641" w:rsidP="00B73336">
      <w:pPr>
        <w:spacing w:after="0" w:line="240" w:lineRule="auto"/>
        <w:ind w:firstLine="851"/>
        <w:jc w:val="both"/>
        <w:rPr>
          <w:rFonts w:ascii="Times New Roman" w:eastAsia="Times New Roman" w:hAnsi="Times New Roman" w:cs="Times New Roman"/>
          <w:color w:val="000000"/>
          <w:sz w:val="24"/>
          <w:lang w:eastAsia="lt-LT"/>
        </w:rPr>
      </w:pPr>
      <w:r>
        <w:rPr>
          <w:rFonts w:ascii="Times New Roman" w:eastAsia="Times New Roman" w:hAnsi="Times New Roman" w:cs="Times New Roman"/>
          <w:bCs/>
          <w:color w:val="000000"/>
          <w:sz w:val="24"/>
          <w:lang w:eastAsia="lt-LT"/>
        </w:rPr>
        <w:t xml:space="preserve">19.12. </w:t>
      </w:r>
      <w:r w:rsidR="00393702" w:rsidRPr="005A533F">
        <w:rPr>
          <w:rFonts w:ascii="Times New Roman" w:eastAsia="Times New Roman" w:hAnsi="Times New Roman" w:cs="Times New Roman"/>
          <w:bCs/>
          <w:color w:val="000000"/>
          <w:sz w:val="24"/>
          <w:lang w:eastAsia="lt-LT"/>
        </w:rPr>
        <w:t>estetinis suvokimas</w:t>
      </w:r>
      <w:r w:rsidR="00393702" w:rsidRPr="00393702">
        <w:rPr>
          <w:rFonts w:ascii="Times New Roman" w:eastAsia="Times New Roman" w:hAnsi="Times New Roman" w:cs="Times New Roman"/>
          <w:color w:val="000000"/>
          <w:sz w:val="24"/>
          <w:lang w:eastAsia="lt-LT"/>
        </w:rPr>
        <w:t xml:space="preserve"> – nusiteikimas estetiniams potyriams ir džiaugsmui; aplinkos, žmonių santykių, meno, savo ir kitų kūrybos grožio pajauta; jautrumas meno raiškos ir kitokios kūrybos įvairovei; jutiminių ir emocinių grožio išgyvenimų prisiminimas, apmąstymas ir dalinimasis su kitais;</w:t>
      </w:r>
    </w:p>
    <w:p w:rsidR="00C154D6" w:rsidRPr="00C154D6" w:rsidRDefault="004F2641" w:rsidP="00B73336">
      <w:pPr>
        <w:spacing w:after="0" w:line="240" w:lineRule="auto"/>
        <w:ind w:firstLine="851"/>
        <w:jc w:val="both"/>
        <w:rPr>
          <w:rFonts w:ascii="Times New Roman" w:eastAsia="Times New Roman" w:hAnsi="Times New Roman" w:cs="Times New Roman"/>
          <w:color w:val="000000"/>
          <w:sz w:val="24"/>
          <w:lang w:eastAsia="lt-LT"/>
        </w:rPr>
      </w:pPr>
      <w:r>
        <w:rPr>
          <w:rFonts w:ascii="Times New Roman" w:eastAsia="Times New Roman" w:hAnsi="Times New Roman" w:cs="Times New Roman"/>
          <w:bCs/>
          <w:color w:val="000000"/>
          <w:sz w:val="24"/>
          <w:lang w:eastAsia="lt-LT"/>
        </w:rPr>
        <w:t xml:space="preserve">19.13. </w:t>
      </w:r>
      <w:r w:rsidR="00C154D6" w:rsidRPr="005A533F">
        <w:rPr>
          <w:rFonts w:ascii="Times New Roman" w:eastAsia="Times New Roman" w:hAnsi="Times New Roman" w:cs="Times New Roman"/>
          <w:bCs/>
          <w:color w:val="000000"/>
          <w:sz w:val="24"/>
          <w:lang w:eastAsia="lt-LT"/>
        </w:rPr>
        <w:t>meninė raiška</w:t>
      </w:r>
      <w:r w:rsidR="00C154D6" w:rsidRPr="00C154D6">
        <w:rPr>
          <w:rFonts w:ascii="Times New Roman" w:eastAsia="Times New Roman" w:hAnsi="Times New Roman" w:cs="Times New Roman"/>
          <w:color w:val="000000"/>
          <w:sz w:val="24"/>
          <w:lang w:eastAsia="lt-LT"/>
        </w:rPr>
        <w:t xml:space="preserve"> – tyrinėjimas ir eksperimentavimas pasitelkiant įvairias menines priemones ir formas; raiška skirtingomis meninėmis priemonėmis ir būdais; menų kalbų vertingumo supratimas, jų aptarimas ir pasirinkimas; </w:t>
      </w:r>
    </w:p>
    <w:p w:rsidR="00C154D6" w:rsidRPr="00C154D6" w:rsidRDefault="004F2641" w:rsidP="00B73336">
      <w:pPr>
        <w:spacing w:after="0" w:line="240" w:lineRule="auto"/>
        <w:ind w:firstLine="851"/>
        <w:jc w:val="both"/>
        <w:rPr>
          <w:rFonts w:ascii="Times New Roman" w:eastAsia="Times New Roman" w:hAnsi="Times New Roman" w:cs="Times New Roman"/>
          <w:color w:val="000000"/>
          <w:sz w:val="24"/>
          <w:lang w:eastAsia="lt-LT"/>
        </w:rPr>
      </w:pPr>
      <w:r>
        <w:rPr>
          <w:rFonts w:ascii="Times New Roman" w:eastAsia="Times New Roman" w:hAnsi="Times New Roman" w:cs="Times New Roman"/>
          <w:bCs/>
          <w:color w:val="000000"/>
          <w:sz w:val="24"/>
          <w:lang w:eastAsia="lt-LT"/>
        </w:rPr>
        <w:t xml:space="preserve">19.14. </w:t>
      </w:r>
      <w:r w:rsidR="00C154D6" w:rsidRPr="005A533F">
        <w:rPr>
          <w:rFonts w:ascii="Times New Roman" w:eastAsia="Times New Roman" w:hAnsi="Times New Roman" w:cs="Times New Roman"/>
          <w:bCs/>
          <w:color w:val="000000"/>
          <w:sz w:val="24"/>
          <w:lang w:eastAsia="lt-LT"/>
        </w:rPr>
        <w:t>kūrybiškumas – kūrybinių idėjų tyrinėjimas, fantazavimas, spontaniškas išbandymas, atkartojimas; kūrybinių</w:t>
      </w:r>
      <w:r w:rsidR="00C154D6" w:rsidRPr="00C154D6">
        <w:rPr>
          <w:rFonts w:ascii="Times New Roman" w:eastAsia="Times New Roman" w:hAnsi="Times New Roman" w:cs="Times New Roman"/>
          <w:color w:val="000000"/>
          <w:sz w:val="24"/>
          <w:lang w:eastAsia="lt-LT"/>
        </w:rPr>
        <w:t xml:space="preserve"> idėjų plėtojimas ir įgyvendinimas (improvizavimas, komponavimas ir interpretavimas); savo ir kitų kūrybos reflektavimas, kūrybinių sprendimų pasirinkimas ir pritaikymas; </w:t>
      </w:r>
    </w:p>
    <w:p w:rsidR="00C154D6" w:rsidRPr="00C154D6" w:rsidRDefault="004F2641" w:rsidP="00B73336">
      <w:pPr>
        <w:spacing w:after="0" w:line="240" w:lineRule="auto"/>
        <w:ind w:firstLine="851"/>
        <w:jc w:val="both"/>
        <w:rPr>
          <w:rFonts w:ascii="Times New Roman" w:eastAsia="Times New Roman" w:hAnsi="Times New Roman" w:cs="Times New Roman"/>
          <w:color w:val="000000"/>
          <w:sz w:val="24"/>
          <w:lang w:eastAsia="lt-LT"/>
        </w:rPr>
      </w:pPr>
      <w:r>
        <w:rPr>
          <w:rFonts w:ascii="Times New Roman" w:eastAsia="Times New Roman" w:hAnsi="Times New Roman" w:cs="Times New Roman"/>
          <w:bCs/>
          <w:color w:val="000000"/>
          <w:sz w:val="24"/>
          <w:lang w:eastAsia="lt-LT"/>
        </w:rPr>
        <w:t xml:space="preserve">19.15. </w:t>
      </w:r>
      <w:r w:rsidR="00C154D6" w:rsidRPr="005A533F">
        <w:rPr>
          <w:rFonts w:ascii="Times New Roman" w:eastAsia="Times New Roman" w:hAnsi="Times New Roman" w:cs="Times New Roman"/>
          <w:bCs/>
          <w:color w:val="000000"/>
          <w:sz w:val="24"/>
          <w:lang w:eastAsia="lt-LT"/>
        </w:rPr>
        <w:t xml:space="preserve">tyrinėjimas </w:t>
      </w:r>
      <w:r w:rsidR="00C154D6" w:rsidRPr="00C154D6">
        <w:rPr>
          <w:rFonts w:ascii="Times New Roman" w:eastAsia="Times New Roman" w:hAnsi="Times New Roman" w:cs="Times New Roman"/>
          <w:color w:val="000000"/>
          <w:sz w:val="24"/>
          <w:lang w:eastAsia="lt-LT"/>
        </w:rPr>
        <w:t>– domėjimasis, eksperimentavimas, gebėjimas kelti klausimus, numatyti; gebėjimas taikyti įvairius tyrinėjimo būdus ir priemones; gebėjimas atliepti, apmąstyti, aptarti tyrinėjimo procesą ir atradimus;</w:t>
      </w:r>
    </w:p>
    <w:p w:rsidR="00C154D6" w:rsidRPr="00C154D6" w:rsidRDefault="004F2641" w:rsidP="00B73336">
      <w:pPr>
        <w:spacing w:after="0" w:line="240" w:lineRule="auto"/>
        <w:ind w:firstLine="851"/>
        <w:jc w:val="both"/>
        <w:rPr>
          <w:rFonts w:ascii="Times New Roman" w:eastAsia="Times New Roman" w:hAnsi="Times New Roman" w:cs="Times New Roman"/>
          <w:color w:val="000000"/>
          <w:sz w:val="24"/>
          <w:lang w:eastAsia="lt-LT"/>
        </w:rPr>
      </w:pPr>
      <w:r>
        <w:rPr>
          <w:rFonts w:ascii="Times New Roman" w:eastAsia="Times New Roman" w:hAnsi="Times New Roman" w:cs="Times New Roman"/>
          <w:bCs/>
          <w:color w:val="000000"/>
          <w:sz w:val="24"/>
          <w:lang w:eastAsia="lt-LT"/>
        </w:rPr>
        <w:lastRenderedPageBreak/>
        <w:t xml:space="preserve">19.16. </w:t>
      </w:r>
      <w:r w:rsidR="00C154D6" w:rsidRPr="005A533F">
        <w:rPr>
          <w:rFonts w:ascii="Times New Roman" w:eastAsia="Times New Roman" w:hAnsi="Times New Roman" w:cs="Times New Roman"/>
          <w:bCs/>
          <w:color w:val="000000"/>
          <w:sz w:val="24"/>
          <w:lang w:eastAsia="lt-LT"/>
        </w:rPr>
        <w:t>problemų sprendimas</w:t>
      </w:r>
      <w:r w:rsidR="00C154D6" w:rsidRPr="00C154D6">
        <w:rPr>
          <w:rFonts w:ascii="Times New Roman" w:eastAsia="Times New Roman" w:hAnsi="Times New Roman" w:cs="Times New Roman"/>
          <w:color w:val="000000"/>
          <w:sz w:val="24"/>
          <w:lang w:eastAsia="lt-LT"/>
        </w:rPr>
        <w:t xml:space="preserve"> – gebėjimas atpažinti problemą; gebėjimas ieškoti problemos sprendimo būdų ir juos įgyvendinti; gebėjimas atsižvelgti į savo sprendimo pasekmes;</w:t>
      </w:r>
    </w:p>
    <w:p w:rsidR="00C154D6" w:rsidRPr="00C154D6" w:rsidRDefault="004F2641" w:rsidP="00B73336">
      <w:pPr>
        <w:spacing w:after="0" w:line="240" w:lineRule="auto"/>
        <w:ind w:firstLine="851"/>
        <w:jc w:val="both"/>
        <w:rPr>
          <w:rFonts w:ascii="Times New Roman" w:eastAsia="Times New Roman" w:hAnsi="Times New Roman" w:cs="Times New Roman"/>
          <w:color w:val="000000"/>
          <w:sz w:val="24"/>
          <w:lang w:eastAsia="lt-LT"/>
        </w:rPr>
      </w:pPr>
      <w:r>
        <w:rPr>
          <w:rFonts w:ascii="Times New Roman" w:eastAsia="Times New Roman" w:hAnsi="Times New Roman" w:cs="Times New Roman"/>
          <w:bCs/>
          <w:color w:val="000000"/>
          <w:sz w:val="24"/>
          <w:lang w:eastAsia="lt-LT"/>
        </w:rPr>
        <w:t xml:space="preserve">19.17. </w:t>
      </w:r>
      <w:r w:rsidR="00C154D6" w:rsidRPr="005A533F">
        <w:rPr>
          <w:rFonts w:ascii="Times New Roman" w:eastAsia="Times New Roman" w:hAnsi="Times New Roman" w:cs="Times New Roman"/>
          <w:bCs/>
          <w:color w:val="000000"/>
          <w:sz w:val="24"/>
          <w:lang w:eastAsia="lt-LT"/>
        </w:rPr>
        <w:t>gebėjimas žaisti</w:t>
      </w:r>
      <w:r w:rsidR="00C154D6" w:rsidRPr="00C154D6">
        <w:rPr>
          <w:rFonts w:ascii="Times New Roman" w:eastAsia="Times New Roman" w:hAnsi="Times New Roman" w:cs="Times New Roman"/>
          <w:color w:val="000000"/>
          <w:sz w:val="24"/>
          <w:lang w:eastAsia="lt-LT"/>
        </w:rPr>
        <w:t xml:space="preserve"> – gebėjimas žaidime laikytis prisiimto vaidmens; gebėjimas koordinuoti žaidimo veiksmus su kitais žaidėjais; gebėjimas organizuoti žaidimo erdvę; gebėjimas kurti žaidimo siužetą;</w:t>
      </w:r>
    </w:p>
    <w:p w:rsidR="00A93C34" w:rsidRDefault="004F2641" w:rsidP="00B73336">
      <w:pPr>
        <w:spacing w:after="0" w:line="240" w:lineRule="auto"/>
        <w:ind w:firstLine="851"/>
        <w:jc w:val="both"/>
        <w:rPr>
          <w:rFonts w:ascii="Times New Roman" w:eastAsia="Times New Roman" w:hAnsi="Times New Roman" w:cs="Times New Roman"/>
          <w:color w:val="000000"/>
          <w:sz w:val="24"/>
          <w:lang w:eastAsia="lt-LT"/>
        </w:rPr>
      </w:pPr>
      <w:r>
        <w:rPr>
          <w:rFonts w:ascii="Times New Roman" w:eastAsia="Times New Roman" w:hAnsi="Times New Roman" w:cs="Times New Roman"/>
          <w:bCs/>
          <w:color w:val="000000"/>
          <w:sz w:val="24"/>
          <w:lang w:eastAsia="lt-LT"/>
        </w:rPr>
        <w:t xml:space="preserve">19.18. </w:t>
      </w:r>
      <w:r w:rsidR="00C154D6" w:rsidRPr="005A533F">
        <w:rPr>
          <w:rFonts w:ascii="Times New Roman" w:eastAsia="Times New Roman" w:hAnsi="Times New Roman" w:cs="Times New Roman"/>
          <w:bCs/>
          <w:color w:val="000000"/>
          <w:sz w:val="24"/>
          <w:lang w:eastAsia="lt-LT"/>
        </w:rPr>
        <w:t>mokėjimas mokytis</w:t>
      </w:r>
      <w:r w:rsidR="00C154D6" w:rsidRPr="00C154D6">
        <w:rPr>
          <w:rFonts w:ascii="Times New Roman" w:eastAsia="Times New Roman" w:hAnsi="Times New Roman" w:cs="Times New Roman"/>
          <w:color w:val="000000"/>
          <w:sz w:val="24"/>
          <w:lang w:eastAsia="lt-LT"/>
        </w:rPr>
        <w:t xml:space="preserve"> – gebėjimas įsitraukti į dominančią veiklą; pastangos kryptingai veikti įgyvendinant ketinimą ar tikslą; gebėjimas stebėti savo ir bendro veikimo pažangą bei koreguoti procesą; gebėjimas reflektuoti savo veiklos procesą ir rezultatą.</w:t>
      </w:r>
    </w:p>
    <w:p w:rsidR="00AB1B0E" w:rsidRDefault="00974A2C" w:rsidP="00974A2C">
      <w:pPr>
        <w:spacing w:after="0" w:line="240" w:lineRule="auto"/>
        <w:ind w:right="53" w:firstLine="851"/>
        <w:jc w:val="both"/>
        <w:rPr>
          <w:rFonts w:ascii="Times New Roman" w:eastAsia="Times New Roman" w:hAnsi="Times New Roman" w:cs="Times New Roman"/>
          <w:color w:val="000000"/>
          <w:sz w:val="24"/>
          <w:lang w:eastAsia="lt-LT"/>
        </w:rPr>
      </w:pPr>
      <w:r>
        <w:rPr>
          <w:rFonts w:ascii="Times New Roman" w:eastAsia="Times New Roman" w:hAnsi="Times New Roman" w:cs="Times New Roman"/>
          <w:color w:val="000000"/>
          <w:sz w:val="24"/>
          <w:lang w:eastAsia="lt-LT"/>
        </w:rPr>
        <w:t xml:space="preserve">20. </w:t>
      </w:r>
      <w:r w:rsidR="00AB1B0E" w:rsidRPr="00AB1B0E">
        <w:rPr>
          <w:rFonts w:ascii="Times New Roman" w:eastAsia="Times New Roman" w:hAnsi="Times New Roman" w:cs="Times New Roman"/>
          <w:color w:val="000000"/>
          <w:sz w:val="24"/>
          <w:lang w:eastAsia="lt-LT"/>
        </w:rPr>
        <w:t xml:space="preserve">Ikimokyklinio ugdymo(si) pagrindas yra grindžiamas </w:t>
      </w:r>
      <w:r w:rsidR="00AB1B0E" w:rsidRPr="005A533F">
        <w:rPr>
          <w:rFonts w:ascii="Times New Roman" w:eastAsia="Times New Roman" w:hAnsi="Times New Roman" w:cs="Times New Roman"/>
          <w:bCs/>
          <w:i/>
          <w:color w:val="000000"/>
          <w:sz w:val="24"/>
          <w:lang w:eastAsia="lt-LT"/>
        </w:rPr>
        <w:t>visuminiu ugdymu</w:t>
      </w:r>
      <w:r w:rsidR="00AB1B0E" w:rsidRPr="00AB1B0E">
        <w:rPr>
          <w:rFonts w:ascii="Times New Roman" w:eastAsia="Times New Roman" w:hAnsi="Times New Roman" w:cs="Times New Roman"/>
          <w:color w:val="000000"/>
          <w:sz w:val="24"/>
          <w:lang w:eastAsia="lt-LT"/>
        </w:rPr>
        <w:t xml:space="preserve"> – ugdymo(si) procesas siekia užtikrinti subalansuotą visų 18 pasiekimų sričių pasiekimų plėtotę, atskirų ugdymosi sričių dermę, ugdymo ir ugdymosi procesų balansą; </w:t>
      </w:r>
      <w:r w:rsidR="00AB1B0E" w:rsidRPr="005A533F">
        <w:rPr>
          <w:rFonts w:ascii="Times New Roman" w:eastAsia="Times New Roman" w:hAnsi="Times New Roman" w:cs="Times New Roman"/>
          <w:bCs/>
          <w:iCs/>
          <w:color w:val="000000"/>
          <w:sz w:val="24"/>
          <w:lang w:eastAsia="lt-LT"/>
        </w:rPr>
        <w:t>universaliu dizainu mokymuisi</w:t>
      </w:r>
      <w:r w:rsidR="00AB1B0E" w:rsidRPr="00AB1B0E">
        <w:rPr>
          <w:rFonts w:ascii="Times New Roman" w:eastAsia="Times New Roman" w:hAnsi="Times New Roman" w:cs="Times New Roman"/>
          <w:i/>
          <w:color w:val="000000"/>
          <w:sz w:val="24"/>
          <w:lang w:eastAsia="lt-LT"/>
        </w:rPr>
        <w:t xml:space="preserve"> </w:t>
      </w:r>
      <w:r w:rsidR="00AB1B0E" w:rsidRPr="00AB1B0E">
        <w:rPr>
          <w:rFonts w:ascii="Times New Roman" w:eastAsia="Times New Roman" w:hAnsi="Times New Roman" w:cs="Times New Roman"/>
          <w:color w:val="000000"/>
          <w:sz w:val="24"/>
          <w:lang w:eastAsia="lt-LT"/>
        </w:rPr>
        <w:t xml:space="preserve">– siekiama užtikrinti vaikų skirtybių pripažinimą ir priėmimą, sukuriant sąlygas kiekvienam visavertiškai įsitraukti į bendrą ugdymo(si) procesą; pagrindine vaikų veikla </w:t>
      </w:r>
      <w:r w:rsidR="00AB1B0E" w:rsidRPr="005A533F">
        <w:rPr>
          <w:rFonts w:ascii="Times New Roman" w:eastAsia="Times New Roman" w:hAnsi="Times New Roman" w:cs="Times New Roman"/>
          <w:bCs/>
          <w:iCs/>
          <w:color w:val="000000"/>
          <w:sz w:val="24"/>
          <w:lang w:eastAsia="lt-LT"/>
        </w:rPr>
        <w:t>žaidimu ir kita patirtine veikla</w:t>
      </w:r>
      <w:r w:rsidR="00AB1B0E" w:rsidRPr="00AB1B0E">
        <w:rPr>
          <w:rFonts w:ascii="Times New Roman" w:eastAsia="Times New Roman" w:hAnsi="Times New Roman" w:cs="Times New Roman"/>
          <w:color w:val="000000"/>
          <w:sz w:val="24"/>
          <w:lang w:eastAsia="lt-LT"/>
        </w:rPr>
        <w:t xml:space="preserve"> (pajausti, tyrinėti, kurti, dalintis). Šie elementai sudaro tvirtą pagrindą vaikų visapusiškam ugdymui(si), siekiant harmoningo emocinių, socialinių, fizinių, pažinimo, kal</w:t>
      </w:r>
      <w:r w:rsidR="00EE6283">
        <w:rPr>
          <w:rFonts w:ascii="Times New Roman" w:eastAsia="Times New Roman" w:hAnsi="Times New Roman" w:cs="Times New Roman"/>
          <w:color w:val="000000"/>
          <w:sz w:val="24"/>
          <w:lang w:eastAsia="lt-LT"/>
        </w:rPr>
        <w:t>bos ir kūrybos galių vystymosi.</w:t>
      </w:r>
    </w:p>
    <w:p w:rsidR="00F92173" w:rsidRPr="005A533F" w:rsidRDefault="004C0587" w:rsidP="00B73336">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 xml:space="preserve">21. </w:t>
      </w:r>
      <w:r w:rsidR="005F63D1" w:rsidRPr="005A533F">
        <w:rPr>
          <w:rFonts w:ascii="Times New Roman" w:hAnsi="Times New Roman" w:cs="Times New Roman"/>
          <w:bCs/>
          <w:sz w:val="24"/>
          <w:szCs w:val="24"/>
        </w:rPr>
        <w:t>Ugdymo proceso organizavimo pagrindas</w:t>
      </w:r>
      <w:r>
        <w:rPr>
          <w:rFonts w:ascii="Times New Roman" w:hAnsi="Times New Roman" w:cs="Times New Roman"/>
          <w:bCs/>
          <w:sz w:val="24"/>
          <w:szCs w:val="24"/>
        </w:rPr>
        <w:t>.</w:t>
      </w:r>
    </w:p>
    <w:p w:rsidR="004C0587" w:rsidRDefault="004C0587" w:rsidP="00B7333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21.1. </w:t>
      </w:r>
      <w:r w:rsidR="00C0113C" w:rsidRPr="00C0113C">
        <w:rPr>
          <w:rFonts w:ascii="Times New Roman" w:hAnsi="Times New Roman" w:cs="Times New Roman"/>
          <w:sz w:val="24"/>
          <w:szCs w:val="24"/>
        </w:rPr>
        <w:t>Programa remiasi Humanistinės pedagogikos teorija ir konstruktyvistine raidos teorija</w:t>
      </w:r>
      <w:r>
        <w:rPr>
          <w:rFonts w:ascii="Times New Roman" w:hAnsi="Times New Roman" w:cs="Times New Roman"/>
          <w:sz w:val="24"/>
          <w:szCs w:val="24"/>
        </w:rPr>
        <w:t>:</w:t>
      </w:r>
      <w:r w:rsidR="00C0113C" w:rsidRPr="00C0113C">
        <w:rPr>
          <w:rFonts w:ascii="Times New Roman" w:hAnsi="Times New Roman" w:cs="Times New Roman"/>
          <w:sz w:val="24"/>
          <w:szCs w:val="24"/>
        </w:rPr>
        <w:t xml:space="preserve"> </w:t>
      </w:r>
    </w:p>
    <w:p w:rsidR="00C0113C" w:rsidRPr="00C0113C" w:rsidRDefault="004C0587" w:rsidP="00B7333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21.1.1. </w:t>
      </w:r>
      <w:r w:rsidR="00C0113C" w:rsidRPr="00C0113C">
        <w:rPr>
          <w:rFonts w:ascii="Times New Roman" w:hAnsi="Times New Roman" w:cs="Times New Roman"/>
          <w:sz w:val="24"/>
          <w:szCs w:val="24"/>
        </w:rPr>
        <w:t xml:space="preserve">Humanistinė teorija – augančio žmogaus asmenybės tapsmo kūrybine praktika ir teorija. Ši pedagogika siekia nuolatinio </w:t>
      </w:r>
      <w:r w:rsidR="005A533F">
        <w:rPr>
          <w:rFonts w:ascii="Times New Roman" w:hAnsi="Times New Roman" w:cs="Times New Roman"/>
          <w:sz w:val="24"/>
          <w:szCs w:val="24"/>
        </w:rPr>
        <w:t>m</w:t>
      </w:r>
      <w:r w:rsidR="00C0113C" w:rsidRPr="00C0113C">
        <w:rPr>
          <w:rFonts w:ascii="Times New Roman" w:hAnsi="Times New Roman" w:cs="Times New Roman"/>
          <w:sz w:val="24"/>
          <w:szCs w:val="24"/>
        </w:rPr>
        <w:t>okyklos gyvenimo atsinaujinimo, skatina daugialypę mokytojų kūrybinę veiklą. Akcentuojamas pedagoginis optimizmas ir tikėjimas vaiko galimybėmis. Humanistinė pedagogika – tai universali ugdymo filosofija, tinkanti visiems amžiaus tarpsniams</w:t>
      </w:r>
      <w:r w:rsidR="00C0113C">
        <w:rPr>
          <w:rFonts w:ascii="Times New Roman" w:hAnsi="Times New Roman" w:cs="Times New Roman"/>
          <w:sz w:val="24"/>
          <w:szCs w:val="24"/>
        </w:rPr>
        <w:t>, y</w:t>
      </w:r>
      <w:r w:rsidR="00C0113C" w:rsidRPr="00C0113C">
        <w:rPr>
          <w:rFonts w:ascii="Times New Roman" w:hAnsi="Times New Roman" w:cs="Times New Roman"/>
          <w:sz w:val="24"/>
          <w:szCs w:val="24"/>
        </w:rPr>
        <w:t>patingas vaidmuo skiriamas mokytojo asmenybei, n</w:t>
      </w:r>
      <w:r w:rsidR="00C0113C">
        <w:rPr>
          <w:rFonts w:ascii="Times New Roman" w:hAnsi="Times New Roman" w:cs="Times New Roman"/>
          <w:sz w:val="24"/>
          <w:szCs w:val="24"/>
        </w:rPr>
        <w:t xml:space="preserve">es būtent mokytojo subjektyvus </w:t>
      </w:r>
      <w:r w:rsidR="00C0113C" w:rsidRPr="00C0113C">
        <w:rPr>
          <w:rFonts w:ascii="Times New Roman" w:hAnsi="Times New Roman" w:cs="Times New Roman"/>
          <w:sz w:val="24"/>
          <w:szCs w:val="24"/>
        </w:rPr>
        <w:t xml:space="preserve">ugdymo laukas yra paveikiausias mokymo ir auklėjimo instrumentas. </w:t>
      </w:r>
    </w:p>
    <w:p w:rsidR="005F63D1" w:rsidRDefault="004C0587" w:rsidP="00B7333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21.1.2. </w:t>
      </w:r>
      <w:r w:rsidR="00C0113C" w:rsidRPr="00C0113C">
        <w:rPr>
          <w:rFonts w:ascii="Times New Roman" w:hAnsi="Times New Roman" w:cs="Times New Roman"/>
          <w:sz w:val="24"/>
          <w:szCs w:val="24"/>
        </w:rPr>
        <w:t>Konstruktyvistinė raidos teorija – ugdymas nukreiptas į vaiko kognityvinę/pažintinę raidą. Mokytojai yra bendrakūrėjai, drauge su vaikais konstruojantys ugdymo(si) patirtis ir erdves. Būdami besimokančiųjų vaidmenyje jie organizuoja aplinką, kurioje galima įgyti daug konkrečių patirčių, suplanuotų taip, kad skatintų savivaldų vaikų mokymąsi tyrinėjant, eksperimentuojant ir savarankiškai pažįstant aplinkas ir pasaulį</w:t>
      </w:r>
      <w:r w:rsidR="005F63D1" w:rsidRPr="005F63D1">
        <w:rPr>
          <w:rFonts w:ascii="Times New Roman" w:hAnsi="Times New Roman" w:cs="Times New Roman"/>
          <w:sz w:val="24"/>
          <w:szCs w:val="24"/>
        </w:rPr>
        <w:t>.</w:t>
      </w:r>
    </w:p>
    <w:p w:rsidR="00EE6283" w:rsidRPr="00EE6283" w:rsidRDefault="004C0587" w:rsidP="00B7333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22. </w:t>
      </w:r>
      <w:r w:rsidR="00EE6283" w:rsidRPr="00EE6283">
        <w:rPr>
          <w:rFonts w:ascii="Times New Roman" w:hAnsi="Times New Roman" w:cs="Times New Roman"/>
          <w:sz w:val="24"/>
          <w:szCs w:val="24"/>
        </w:rPr>
        <w:t xml:space="preserve">Atsižvelgiant į vaiko amžių kiekvienoje ugdymo(si) srityje numatytos pasiekimų sritys, esminiai gebėjimai, vertybinės nuostatos ir pateiktos ugdymo(si) gairės (iš vaiko perspektyvos). Ikimokykliniougdymo turinį dėliojame pagal tai, ko norime pasiekti per tam tikrą amžiaus laikotarpį. Lentelėje fiksuojame galutinį siekiamą rezultatą 3 metų ugdytiniams ir 5/6 metų ugdytiniams. Vaikų pasiekimai į grupes jungiami pagal tiksle numatytas vaiko galias, kurios plėtojamos per vaiko raidą skatinančias visuminio ugdymo(si) 5 sritis. </w:t>
      </w:r>
    </w:p>
    <w:p w:rsidR="00EE6283" w:rsidRPr="00EE6283" w:rsidRDefault="004C0587" w:rsidP="00B7333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23. </w:t>
      </w:r>
      <w:r w:rsidR="00EE6283" w:rsidRPr="00EE6283">
        <w:rPr>
          <w:rFonts w:ascii="Times New Roman" w:hAnsi="Times New Roman" w:cs="Times New Roman"/>
          <w:sz w:val="24"/>
          <w:szCs w:val="24"/>
        </w:rPr>
        <w:t xml:space="preserve">Didelis dėmesys skiriamas patirtiniam, ugdymui, kuris apima vaiko protą, racionalias žinias jo pojūčius bei jausmus, grįstas tyrinėjimais, eksperimentavimu, atradimais, kūryba ir bendradarbiavimu. Vaikas, kaip jaunasis tyrėjas, atradėjas auginamas grupėje ir už jos ribų, skatinant intelektualią, kritinio mąstymo reikalaujančią veiklą ir kiekvieno vaiko asmeninę pažangą. </w:t>
      </w:r>
    </w:p>
    <w:p w:rsidR="00EE6283" w:rsidRPr="00EE6283" w:rsidRDefault="0090752F" w:rsidP="00B7333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 </w:t>
      </w:r>
      <w:r w:rsidR="00EE6283" w:rsidRPr="00EE6283">
        <w:rPr>
          <w:rFonts w:ascii="Times New Roman" w:hAnsi="Times New Roman" w:cs="Times New Roman"/>
          <w:sz w:val="24"/>
          <w:szCs w:val="24"/>
        </w:rPr>
        <w:t xml:space="preserve">Ugdymo procese naudojamos informacinės technologijos žadina vaiko motyvaciją mokytis, patirti, atrasti, plečia mąstymo galimybes. Vaikai tyrinėja ir atranda įvairias technologijų panaudojimo galimybes, įgytą patirtį panaudoja kituose žaidimuose. </w:t>
      </w:r>
    </w:p>
    <w:p w:rsidR="00EE6283" w:rsidRPr="00EE6283" w:rsidRDefault="0090752F" w:rsidP="00B7333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25. </w:t>
      </w:r>
      <w:r w:rsidR="00EE6283" w:rsidRPr="00EE6283">
        <w:rPr>
          <w:rFonts w:ascii="Times New Roman" w:hAnsi="Times New Roman" w:cs="Times New Roman"/>
          <w:sz w:val="24"/>
          <w:szCs w:val="24"/>
        </w:rPr>
        <w:t>Ekskursijos ir išvykos praturtina vaikų patirtį, jie susipažįsta su artimiausia gamtine, socialine ir kultūrine aplinka, mokosi ne tik orientuotis naujoje aplinkoje, bet ir tiesiogiai konstruoja savo žinias, veikdami natūralioje aplinkoje. Ugdymo turinio įgyvendinimas organizuojamas taip, kad atitiktų pagrindinius ir prigimtinius vaiko poreikius, sudarytų galimybę atsiskleisti vaiko individualumui ir savitumui visose ugdymo(si) pasiekimų srityse kurių visuma užtikrintų ugdytinių mokyklinę brandą.</w:t>
      </w:r>
    </w:p>
    <w:p w:rsidR="0097248B" w:rsidRPr="005A533F" w:rsidRDefault="0090752F" w:rsidP="0090752F">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 xml:space="preserve">26. </w:t>
      </w:r>
      <w:r w:rsidR="00C0113C" w:rsidRPr="005A533F">
        <w:rPr>
          <w:rFonts w:ascii="Times New Roman" w:hAnsi="Times New Roman" w:cs="Times New Roman"/>
          <w:bCs/>
          <w:sz w:val="24"/>
          <w:szCs w:val="24"/>
        </w:rPr>
        <w:t>Pedagoginės strategijos ir ugdymo(si) organizavimo formos</w:t>
      </w:r>
      <w:r>
        <w:rPr>
          <w:rFonts w:ascii="Times New Roman" w:hAnsi="Times New Roman" w:cs="Times New Roman"/>
          <w:bCs/>
          <w:sz w:val="24"/>
          <w:szCs w:val="24"/>
        </w:rPr>
        <w:t>.</w:t>
      </w:r>
    </w:p>
    <w:p w:rsidR="0097248B" w:rsidRDefault="0090752F" w:rsidP="0090752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26.1. </w:t>
      </w:r>
      <w:r w:rsidR="0097248B">
        <w:rPr>
          <w:rFonts w:ascii="Times New Roman" w:hAnsi="Times New Roman" w:cs="Times New Roman"/>
          <w:sz w:val="24"/>
          <w:szCs w:val="24"/>
        </w:rPr>
        <w:t>Vaiko asmenybės raidai taikomos individualizuotos ugdymo strategijos:</w:t>
      </w:r>
    </w:p>
    <w:p w:rsidR="0097248B" w:rsidRDefault="0090752F" w:rsidP="0090752F">
      <w:pPr>
        <w:pStyle w:val="ListParagraph"/>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26.1.1. </w:t>
      </w:r>
      <w:r w:rsidR="0097248B" w:rsidRPr="0097248B">
        <w:rPr>
          <w:rFonts w:ascii="Times New Roman" w:hAnsi="Times New Roman" w:cs="Times New Roman"/>
          <w:sz w:val="24"/>
          <w:szCs w:val="24"/>
        </w:rPr>
        <w:t>kiekvieną dieną organizuoja pasikartojančias veiklas, sukuriančias saugumo atmosferą;</w:t>
      </w:r>
    </w:p>
    <w:p w:rsidR="0097248B" w:rsidRDefault="0090752F" w:rsidP="0090752F">
      <w:pPr>
        <w:pStyle w:val="ListParagraph"/>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26.1.2. </w:t>
      </w:r>
      <w:r w:rsidR="0097248B">
        <w:rPr>
          <w:rFonts w:ascii="Times New Roman" w:hAnsi="Times New Roman" w:cs="Times New Roman"/>
          <w:sz w:val="24"/>
          <w:szCs w:val="24"/>
        </w:rPr>
        <w:t xml:space="preserve">siūlo vaikams išbandyti naujas veiklas, </w:t>
      </w:r>
    </w:p>
    <w:p w:rsidR="0097248B" w:rsidRDefault="0090752F" w:rsidP="0090752F">
      <w:pPr>
        <w:pStyle w:val="ListParagraph"/>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26.1.3. </w:t>
      </w:r>
      <w:r w:rsidR="0097248B">
        <w:rPr>
          <w:rFonts w:ascii="Times New Roman" w:hAnsi="Times New Roman" w:cs="Times New Roman"/>
          <w:sz w:val="24"/>
          <w:szCs w:val="24"/>
        </w:rPr>
        <w:t>padeda vaikams planuoti savo veiklas ir įsivertinti, kaip pavyko įgyvendinti planą;</w:t>
      </w:r>
    </w:p>
    <w:p w:rsidR="0097248B" w:rsidRDefault="0090752F" w:rsidP="0090752F">
      <w:pPr>
        <w:pStyle w:val="ListParagraph"/>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26.1.4. </w:t>
      </w:r>
      <w:r w:rsidR="0097248B">
        <w:rPr>
          <w:rFonts w:ascii="Times New Roman" w:hAnsi="Times New Roman" w:cs="Times New Roman"/>
          <w:sz w:val="24"/>
          <w:szCs w:val="24"/>
        </w:rPr>
        <w:t xml:space="preserve">nuolat skatina </w:t>
      </w:r>
      <w:r w:rsidR="005734DC">
        <w:rPr>
          <w:rFonts w:ascii="Times New Roman" w:hAnsi="Times New Roman" w:cs="Times New Roman"/>
          <w:sz w:val="24"/>
          <w:szCs w:val="24"/>
        </w:rPr>
        <w:t>vaikus imtis naujas veiklas, prisiimtti atsakomybę;</w:t>
      </w:r>
    </w:p>
    <w:p w:rsidR="005734DC" w:rsidRDefault="0090752F" w:rsidP="0090752F">
      <w:pPr>
        <w:pStyle w:val="ListParagraph"/>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26.1.5. </w:t>
      </w:r>
      <w:r w:rsidR="005734DC">
        <w:rPr>
          <w:rFonts w:ascii="Times New Roman" w:hAnsi="Times New Roman" w:cs="Times New Roman"/>
          <w:sz w:val="24"/>
          <w:szCs w:val="24"/>
        </w:rPr>
        <w:t>skatinamas bendravimo atvirumas, noras kalbėti, drauge pasidžiaugti, pasijuokti, bet neišjuokti, sumenkinti;</w:t>
      </w:r>
    </w:p>
    <w:p w:rsidR="005734DC" w:rsidRDefault="0090752F" w:rsidP="0090752F">
      <w:pPr>
        <w:pStyle w:val="ListParagraph"/>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26.1.6..</w:t>
      </w:r>
      <w:r w:rsidR="005734DC">
        <w:rPr>
          <w:rFonts w:ascii="Times New Roman" w:hAnsi="Times New Roman" w:cs="Times New Roman"/>
          <w:sz w:val="24"/>
          <w:szCs w:val="24"/>
        </w:rPr>
        <w:t>savo pavyzdžiu demonstruoti, kaip bendrauti be pykčio,spręsti konfliktus;</w:t>
      </w:r>
    </w:p>
    <w:p w:rsidR="005734DC" w:rsidRPr="0097248B" w:rsidRDefault="0090752F" w:rsidP="0090752F">
      <w:pPr>
        <w:pStyle w:val="ListParagraph"/>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26.1.7. </w:t>
      </w:r>
      <w:r w:rsidR="005734DC">
        <w:rPr>
          <w:rFonts w:ascii="Times New Roman" w:hAnsi="Times New Roman" w:cs="Times New Roman"/>
          <w:sz w:val="24"/>
          <w:szCs w:val="24"/>
        </w:rPr>
        <w:t>skatinti vaikus teikti tarpusavio pagalbą.</w:t>
      </w:r>
    </w:p>
    <w:p w:rsidR="0097248B" w:rsidRPr="0090752F" w:rsidRDefault="0090752F" w:rsidP="0090752F">
      <w:pPr>
        <w:spacing w:after="0" w:line="240" w:lineRule="auto"/>
        <w:ind w:firstLine="851"/>
        <w:jc w:val="both"/>
        <w:rPr>
          <w:rFonts w:ascii="Times New Roman" w:hAnsi="Times New Roman" w:cs="Times New Roman"/>
          <w:noProof/>
          <w:sz w:val="24"/>
          <w:szCs w:val="24"/>
        </w:rPr>
      </w:pPr>
      <w:r w:rsidRPr="0090752F">
        <w:rPr>
          <w:rFonts w:ascii="Times New Roman" w:hAnsi="Times New Roman" w:cs="Times New Roman"/>
          <w:noProof/>
          <w:sz w:val="24"/>
          <w:szCs w:val="24"/>
        </w:rPr>
        <w:t xml:space="preserve">26.2. </w:t>
      </w:r>
      <w:r w:rsidR="005734DC" w:rsidRPr="0090752F">
        <w:rPr>
          <w:rFonts w:ascii="Times New Roman" w:hAnsi="Times New Roman" w:cs="Times New Roman"/>
          <w:noProof/>
          <w:sz w:val="24"/>
          <w:szCs w:val="24"/>
        </w:rPr>
        <w:t>Skatinančios vaiko mokymosi procesą strategijos:</w:t>
      </w:r>
    </w:p>
    <w:p w:rsidR="005734DC" w:rsidRDefault="0090752F" w:rsidP="0090752F">
      <w:pPr>
        <w:pStyle w:val="ListParagraph"/>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26.2.1. </w:t>
      </w:r>
      <w:r w:rsidR="005734DC">
        <w:rPr>
          <w:rFonts w:ascii="Times New Roman" w:hAnsi="Times New Roman" w:cs="Times New Roman"/>
          <w:sz w:val="24"/>
          <w:szCs w:val="24"/>
        </w:rPr>
        <w:t>kuria aplinką, siūlo veiklas, parenka priemones, suteikia laisvės vaikams išbandyti naujus dalykus;</w:t>
      </w:r>
    </w:p>
    <w:p w:rsidR="005734DC" w:rsidRDefault="0090752F" w:rsidP="0090752F">
      <w:pPr>
        <w:pStyle w:val="ListParagraph"/>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26.2.2. </w:t>
      </w:r>
      <w:r w:rsidR="005734DC">
        <w:rPr>
          <w:rFonts w:ascii="Times New Roman" w:hAnsi="Times New Roman" w:cs="Times New Roman"/>
          <w:sz w:val="24"/>
          <w:szCs w:val="24"/>
        </w:rPr>
        <w:t>sudaro galimybes vaikui veikti savarankiškai, pačiam rinktis reikiamas priemones, veiklą, žaidimų draugus;</w:t>
      </w:r>
    </w:p>
    <w:p w:rsidR="005734DC" w:rsidRDefault="0090752F" w:rsidP="0090752F">
      <w:pPr>
        <w:pStyle w:val="ListParagraph"/>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26.2.3. </w:t>
      </w:r>
      <w:r w:rsidR="005734DC">
        <w:rPr>
          <w:rFonts w:ascii="Times New Roman" w:hAnsi="Times New Roman" w:cs="Times New Roman"/>
          <w:sz w:val="24"/>
          <w:szCs w:val="24"/>
        </w:rPr>
        <w:t>įtraukia vaikus į ugdymo proceso planavimą.</w:t>
      </w:r>
    </w:p>
    <w:p w:rsidR="005734DC" w:rsidRDefault="0090752F" w:rsidP="0090752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26.3. </w:t>
      </w:r>
      <w:r w:rsidR="005734DC">
        <w:rPr>
          <w:rFonts w:ascii="Times New Roman" w:hAnsi="Times New Roman" w:cs="Times New Roman"/>
          <w:sz w:val="24"/>
          <w:szCs w:val="24"/>
        </w:rPr>
        <w:t xml:space="preserve">Strategijos, palaikančios žaidimą, kaip </w:t>
      </w:r>
      <w:r w:rsidR="00CE3208">
        <w:rPr>
          <w:rFonts w:ascii="Times New Roman" w:hAnsi="Times New Roman" w:cs="Times New Roman"/>
          <w:sz w:val="24"/>
          <w:szCs w:val="24"/>
        </w:rPr>
        <w:t>pagrindinę v</w:t>
      </w:r>
      <w:r w:rsidR="005734DC">
        <w:rPr>
          <w:rFonts w:ascii="Times New Roman" w:hAnsi="Times New Roman" w:cs="Times New Roman"/>
          <w:sz w:val="24"/>
          <w:szCs w:val="24"/>
        </w:rPr>
        <w:t>aiko veiklą:</w:t>
      </w:r>
    </w:p>
    <w:p w:rsidR="005734DC" w:rsidRDefault="0090752F" w:rsidP="0090752F">
      <w:pPr>
        <w:pStyle w:val="ListParagraph"/>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26.3.1. </w:t>
      </w:r>
      <w:r w:rsidR="00CE3208">
        <w:rPr>
          <w:rFonts w:ascii="Times New Roman" w:hAnsi="Times New Roman" w:cs="Times New Roman"/>
          <w:sz w:val="24"/>
          <w:szCs w:val="24"/>
        </w:rPr>
        <w:t>žaidimą vertina kaip ugdymo(si), tyrinėjimų, atradimų, įsitraukimo ir džiaugsmo šaltinį;</w:t>
      </w:r>
    </w:p>
    <w:p w:rsidR="00CE3208" w:rsidRDefault="0090752F" w:rsidP="0090752F">
      <w:pPr>
        <w:pStyle w:val="ListParagraph"/>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26.3.1. </w:t>
      </w:r>
      <w:r w:rsidR="00CE3208">
        <w:rPr>
          <w:rFonts w:ascii="Times New Roman" w:hAnsi="Times New Roman" w:cs="Times New Roman"/>
          <w:sz w:val="24"/>
          <w:szCs w:val="24"/>
        </w:rPr>
        <w:t>pažįsta vaikus, pritaiko ir padeda pasirinkti jų amžiui ir raidos etapui tinkamas žaidimo strategijas ir priemones;</w:t>
      </w:r>
    </w:p>
    <w:p w:rsidR="00CE3208" w:rsidRDefault="0090752F" w:rsidP="0090752F">
      <w:pPr>
        <w:pStyle w:val="ListParagraph"/>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26.3.2. </w:t>
      </w:r>
      <w:r w:rsidR="00CE3208">
        <w:rPr>
          <w:rFonts w:ascii="Times New Roman" w:hAnsi="Times New Roman" w:cs="Times New Roman"/>
          <w:sz w:val="24"/>
          <w:szCs w:val="24"/>
        </w:rPr>
        <w:t>paskatina, padeda vaikams išmokti naujų dar nepažįstamų, sudėtingesnių žaidimų;</w:t>
      </w:r>
    </w:p>
    <w:p w:rsidR="00CE3208" w:rsidRDefault="0090752F" w:rsidP="0090752F">
      <w:pPr>
        <w:pStyle w:val="ListParagraph"/>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26.3.3. </w:t>
      </w:r>
      <w:r w:rsidR="00CE3208">
        <w:rPr>
          <w:rFonts w:ascii="Times New Roman" w:hAnsi="Times New Roman" w:cs="Times New Roman"/>
          <w:sz w:val="24"/>
          <w:szCs w:val="24"/>
        </w:rPr>
        <w:t>sudaro vaikams žaismingos, judrios atmosferos kontekstą.</w:t>
      </w:r>
    </w:p>
    <w:p w:rsidR="008F606C" w:rsidRPr="0072197E" w:rsidRDefault="0090752F" w:rsidP="00B73336">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27.</w:t>
      </w:r>
      <w:r w:rsidR="003275DC">
        <w:rPr>
          <w:rFonts w:ascii="Times New Roman" w:hAnsi="Times New Roman" w:cs="Times New Roman"/>
          <w:bCs/>
          <w:sz w:val="24"/>
          <w:szCs w:val="24"/>
        </w:rPr>
        <w:t xml:space="preserve"> </w:t>
      </w:r>
      <w:r w:rsidR="008F606C" w:rsidRPr="0072197E">
        <w:rPr>
          <w:rFonts w:ascii="Times New Roman" w:hAnsi="Times New Roman" w:cs="Times New Roman"/>
          <w:bCs/>
          <w:sz w:val="24"/>
          <w:szCs w:val="24"/>
        </w:rPr>
        <w:t>Vaikų ugdymo(si) kontekstai</w:t>
      </w:r>
      <w:r w:rsidR="0086579A">
        <w:rPr>
          <w:rFonts w:ascii="Times New Roman" w:hAnsi="Times New Roman" w:cs="Times New Roman"/>
          <w:bCs/>
          <w:sz w:val="24"/>
          <w:szCs w:val="24"/>
        </w:rPr>
        <w:t>.</w:t>
      </w:r>
    </w:p>
    <w:p w:rsidR="008F606C" w:rsidRPr="008F606C" w:rsidRDefault="0086579A" w:rsidP="00B7333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27.1. </w:t>
      </w:r>
      <w:r w:rsidR="008F606C" w:rsidRPr="008F606C">
        <w:rPr>
          <w:rFonts w:ascii="Times New Roman" w:hAnsi="Times New Roman" w:cs="Times New Roman"/>
          <w:sz w:val="24"/>
          <w:szCs w:val="24"/>
        </w:rPr>
        <w:t>Mokykloje kuriami vaikų visuminiam, įtraukiam ugdymuisi aktualūs kontekstai. Programos konceptualiame modelyje ugdymo(si) kontekstai pažymėti paukščių pavidalu</w:t>
      </w:r>
      <w:r w:rsidR="00CF5A45">
        <w:rPr>
          <w:rFonts w:ascii="Times New Roman" w:hAnsi="Times New Roman" w:cs="Times New Roman"/>
          <w:sz w:val="24"/>
          <w:szCs w:val="24"/>
        </w:rPr>
        <w:t>:</w:t>
      </w:r>
    </w:p>
    <w:p w:rsidR="008F606C" w:rsidRPr="008F606C" w:rsidRDefault="0086579A" w:rsidP="00B73336">
      <w:pPr>
        <w:spacing w:after="0" w:line="240" w:lineRule="auto"/>
        <w:ind w:firstLine="851"/>
        <w:jc w:val="both"/>
        <w:rPr>
          <w:rFonts w:ascii="Times New Roman" w:hAnsi="Times New Roman" w:cs="Times New Roman"/>
          <w:sz w:val="24"/>
          <w:szCs w:val="24"/>
        </w:rPr>
      </w:pPr>
      <w:r>
        <w:rPr>
          <w:rFonts w:ascii="Times New Roman" w:hAnsi="Times New Roman" w:cs="Times New Roman"/>
          <w:bCs/>
          <w:sz w:val="24"/>
          <w:szCs w:val="24"/>
        </w:rPr>
        <w:t xml:space="preserve">27.1.1. </w:t>
      </w:r>
      <w:r w:rsidR="008F606C" w:rsidRPr="005A533F">
        <w:rPr>
          <w:rFonts w:ascii="Times New Roman" w:hAnsi="Times New Roman" w:cs="Times New Roman"/>
          <w:bCs/>
          <w:sz w:val="24"/>
          <w:szCs w:val="24"/>
        </w:rPr>
        <w:t>Universalaus dizaino mokymuisi konteksto</w:t>
      </w:r>
      <w:r w:rsidR="008F606C" w:rsidRPr="008F606C">
        <w:rPr>
          <w:rFonts w:ascii="Times New Roman" w:hAnsi="Times New Roman" w:cs="Times New Roman"/>
          <w:sz w:val="24"/>
          <w:szCs w:val="24"/>
        </w:rPr>
        <w:t xml:space="preserve"> paskirtis yra sukurti sąlygas, kuriose visi vaikai, nepriklausomai nuo amžiaus, socialinių, kultūrinių, lingvistinių, sveikatos skirtumų, yra kviečiami dalyvauti, žaisti, atrasti, mokytis, išgyventi sėkmes ir nesėkmes, mylėti ir jaustis mylimais. UDM kontekstui būtinos trys sąlygos: vaikai dalyvauja įsitraukę į veiklas; veiklos, mokymosi objektai ir atradimai yra prieinami visų vaikų supratimui jų raidos galimybių ribose; vaikams sudaromos sąlygos savarankiškai veikti ir įvairiais būdais reikšti savo mintis.</w:t>
      </w:r>
    </w:p>
    <w:p w:rsidR="008F606C" w:rsidRPr="008F606C" w:rsidRDefault="008F606C" w:rsidP="00B73336">
      <w:pPr>
        <w:spacing w:after="0" w:line="240" w:lineRule="auto"/>
        <w:jc w:val="both"/>
        <w:rPr>
          <w:rFonts w:ascii="Times New Roman" w:hAnsi="Times New Roman" w:cs="Times New Roman"/>
          <w:sz w:val="24"/>
          <w:szCs w:val="24"/>
        </w:rPr>
      </w:pPr>
      <w:r w:rsidRPr="008F606C">
        <w:rPr>
          <w:rFonts w:ascii="Times New Roman" w:hAnsi="Times New Roman" w:cs="Times New Roman"/>
          <w:sz w:val="24"/>
          <w:szCs w:val="24"/>
        </w:rPr>
        <w:t>Specialiųjų ugdymosi poreikių turintys vaikai jaučiasi lygiaverčiais su jų neturinčias vaikais. Visi kartu mokosi vieni kitus pažinti ir veikti žmonių įvairovėje.</w:t>
      </w:r>
    </w:p>
    <w:p w:rsidR="008F606C" w:rsidRPr="008F606C" w:rsidRDefault="0086579A" w:rsidP="00B73336">
      <w:pPr>
        <w:spacing w:after="0" w:line="240" w:lineRule="auto"/>
        <w:ind w:firstLine="851"/>
        <w:jc w:val="both"/>
        <w:rPr>
          <w:rFonts w:ascii="Times New Roman" w:hAnsi="Times New Roman" w:cs="Times New Roman"/>
          <w:sz w:val="24"/>
          <w:szCs w:val="24"/>
        </w:rPr>
      </w:pPr>
      <w:r>
        <w:rPr>
          <w:rFonts w:ascii="Times New Roman" w:hAnsi="Times New Roman" w:cs="Times New Roman"/>
          <w:bCs/>
          <w:sz w:val="24"/>
          <w:szCs w:val="24"/>
        </w:rPr>
        <w:t xml:space="preserve">27.1.2. </w:t>
      </w:r>
      <w:r w:rsidR="008F606C" w:rsidRPr="005A533F">
        <w:rPr>
          <w:rFonts w:ascii="Times New Roman" w:hAnsi="Times New Roman" w:cs="Times New Roman"/>
          <w:bCs/>
          <w:sz w:val="24"/>
          <w:szCs w:val="24"/>
        </w:rPr>
        <w:t>Žaismės konteksto</w:t>
      </w:r>
      <w:r w:rsidR="008F606C" w:rsidRPr="008F606C">
        <w:rPr>
          <w:rFonts w:ascii="Times New Roman" w:hAnsi="Times New Roman" w:cs="Times New Roman"/>
          <w:b/>
          <w:sz w:val="24"/>
          <w:szCs w:val="24"/>
        </w:rPr>
        <w:t xml:space="preserve"> </w:t>
      </w:r>
      <w:r w:rsidR="008F606C" w:rsidRPr="009E009F">
        <w:rPr>
          <w:rFonts w:ascii="Times New Roman" w:hAnsi="Times New Roman" w:cs="Times New Roman"/>
          <w:sz w:val="24"/>
          <w:szCs w:val="24"/>
        </w:rPr>
        <w:t>paskirtis</w:t>
      </w:r>
      <w:r w:rsidR="008F606C" w:rsidRPr="008F606C">
        <w:rPr>
          <w:rFonts w:ascii="Times New Roman" w:hAnsi="Times New Roman" w:cs="Times New Roman"/>
          <w:sz w:val="24"/>
          <w:szCs w:val="24"/>
        </w:rPr>
        <w:t xml:space="preserve"> palaikyti kasdienių veiklų žaismingumą kuriant džiaugsmo, nuostabos, tyrinėjimo, išbandymo, eksperimentavimo ir dalinimosi pojūtį. Kontekstas kuriamas aplinkoje tam tikru būdu išdėstant priemones, provokuojančias vaikus žaisti judesiu, pojūčiais, emocijomis, vaizduote, mintimis. Kuriamos slėpynių, netikėtumo, paslapties, „atvirkštinumo“, priešingybių, neapibrėžtumo situacijos, įtraukiančios vaikus į žaismingus tyrinėjimus. Kuriama fizinė aplinka viduje ir lauke, kviečianti neskubant pastebėti, apžiūrėti, išmėginti skirtingus veikimo būdus</w:t>
      </w:r>
      <w:r w:rsidR="005A533F">
        <w:rPr>
          <w:rFonts w:ascii="Times New Roman" w:hAnsi="Times New Roman" w:cs="Times New Roman"/>
          <w:sz w:val="24"/>
          <w:szCs w:val="24"/>
        </w:rPr>
        <w:t xml:space="preserve"> </w:t>
      </w:r>
      <w:r w:rsidR="008F606C" w:rsidRPr="008F606C">
        <w:rPr>
          <w:rFonts w:ascii="Times New Roman" w:hAnsi="Times New Roman" w:cs="Times New Roman"/>
          <w:sz w:val="24"/>
          <w:szCs w:val="24"/>
        </w:rPr>
        <w:t>išgyvenant pažinimo džiaugsmą. Eksperimentuojama veikimu tuščioje erdvėje atrandant, kad žaidimas gali gimti „iš nieko“, iš žmogaus „galvos“. Skirtingas rekvizitas, kostiumų detalės, keisti objektai pažadina vaizduotės žaismę.</w:t>
      </w:r>
    </w:p>
    <w:p w:rsidR="008F606C" w:rsidRPr="008F606C" w:rsidRDefault="0086579A" w:rsidP="00B73336">
      <w:pPr>
        <w:spacing w:after="0" w:line="240" w:lineRule="auto"/>
        <w:ind w:firstLine="851"/>
        <w:jc w:val="both"/>
        <w:rPr>
          <w:rFonts w:ascii="Times New Roman" w:hAnsi="Times New Roman" w:cs="Times New Roman"/>
          <w:sz w:val="24"/>
          <w:szCs w:val="24"/>
        </w:rPr>
      </w:pPr>
      <w:r>
        <w:rPr>
          <w:rFonts w:ascii="Times New Roman" w:hAnsi="Times New Roman" w:cs="Times New Roman"/>
          <w:bCs/>
          <w:sz w:val="24"/>
          <w:szCs w:val="24"/>
        </w:rPr>
        <w:t xml:space="preserve">27.1.3. </w:t>
      </w:r>
      <w:r w:rsidR="00EE6283" w:rsidRPr="005A533F">
        <w:rPr>
          <w:rFonts w:ascii="Times New Roman" w:hAnsi="Times New Roman" w:cs="Times New Roman"/>
          <w:bCs/>
          <w:sz w:val="24"/>
          <w:szCs w:val="24"/>
        </w:rPr>
        <w:t>K</w:t>
      </w:r>
      <w:r w:rsidR="009E009F" w:rsidRPr="005A533F">
        <w:rPr>
          <w:rFonts w:ascii="Times New Roman" w:hAnsi="Times New Roman" w:cs="Times New Roman"/>
          <w:bCs/>
          <w:sz w:val="24"/>
          <w:szCs w:val="24"/>
        </w:rPr>
        <w:t>ultūrinio konteksto</w:t>
      </w:r>
      <w:r w:rsidR="00EC2720">
        <w:rPr>
          <w:rFonts w:ascii="Times New Roman" w:hAnsi="Times New Roman" w:cs="Times New Roman"/>
          <w:b/>
          <w:sz w:val="24"/>
          <w:szCs w:val="24"/>
        </w:rPr>
        <w:t xml:space="preserve"> </w:t>
      </w:r>
      <w:r w:rsidR="008F606C" w:rsidRPr="008F606C">
        <w:rPr>
          <w:rFonts w:ascii="Times New Roman" w:hAnsi="Times New Roman" w:cs="Times New Roman"/>
          <w:sz w:val="24"/>
          <w:szCs w:val="24"/>
        </w:rPr>
        <w:t>paskirtis padėti vaikui kurti savo individualų tapatumą tuo pačiu metu dalyvaujant tiek vaikų subkultūros, tiek artimiausios ir tolimesnių aplinkų kultūrų kūrime.</w:t>
      </w:r>
    </w:p>
    <w:p w:rsidR="008F606C" w:rsidRPr="008F606C" w:rsidRDefault="0086579A" w:rsidP="00B7333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27.1.4. </w:t>
      </w:r>
      <w:r w:rsidR="008F606C" w:rsidRPr="008F606C">
        <w:rPr>
          <w:rFonts w:ascii="Times New Roman" w:hAnsi="Times New Roman" w:cs="Times New Roman"/>
          <w:sz w:val="24"/>
          <w:szCs w:val="24"/>
        </w:rPr>
        <w:t xml:space="preserve">Ugdymo įstaigos aplinkoje vaikai turi galimybę matyti įvairius kultūrų ženklus, simbolius, patirti papročius ir elgsenas, išbandyti skirtingas kultūrinės raiškos formas, ugdytis pozityvų požiūrį į įvairovę ir kitoniškumą. Modeliuojant kūrybinių dialogų kontekstą kuriama vaizduotę, smalsumą, nuostabos jausmą kelianti aplinka. Joje esančios įvairios medžiagos, priemonės (veidrodžiai, muzikos instrumentai, teatro atributika, skaitmeninė įranga), įranga (šviesos stalai), netradicinių medžiagų deriniai padeda vaikams įsitraukti į veiklą ir kurti, kelti klausimus, siūlyti sprendimus, dalintis idėjomis. Vaikai turi galimybę įsitraukti į naujų kontekstų kūrybos </w:t>
      </w:r>
      <w:r w:rsidR="008F606C" w:rsidRPr="008F606C">
        <w:rPr>
          <w:rFonts w:ascii="Times New Roman" w:hAnsi="Times New Roman" w:cs="Times New Roman"/>
          <w:sz w:val="24"/>
          <w:szCs w:val="24"/>
        </w:rPr>
        <w:lastRenderedPageBreak/>
        <w:t>procesą ir jį tęsti kitose erdvėse ieškodami, pritaikydami, savitai panaudodami pačių atrastas įvairias medžiagas. Neapsiribojama tik grupės ar savo kiem</w:t>
      </w:r>
      <w:r w:rsidR="005A533F">
        <w:rPr>
          <w:rFonts w:ascii="Times New Roman" w:hAnsi="Times New Roman" w:cs="Times New Roman"/>
          <w:sz w:val="24"/>
          <w:szCs w:val="24"/>
        </w:rPr>
        <w:t>o</w:t>
      </w:r>
      <w:r w:rsidR="008F606C" w:rsidRPr="008F606C">
        <w:rPr>
          <w:rFonts w:ascii="Times New Roman" w:hAnsi="Times New Roman" w:cs="Times New Roman"/>
          <w:sz w:val="24"/>
          <w:szCs w:val="24"/>
        </w:rPr>
        <w:t xml:space="preserve"> erdve, vykstama į miesto aikštę, parką ar muziejų, koncertą, spektaklį ir pan., kurie gali tapti kūrybai įkvepiančiais kontekstais.</w:t>
      </w:r>
    </w:p>
    <w:p w:rsidR="008F606C" w:rsidRPr="008F606C" w:rsidRDefault="0086579A" w:rsidP="00B73336">
      <w:pPr>
        <w:spacing w:after="0" w:line="240" w:lineRule="auto"/>
        <w:ind w:firstLine="851"/>
        <w:jc w:val="both"/>
        <w:rPr>
          <w:rFonts w:ascii="Times New Roman" w:hAnsi="Times New Roman" w:cs="Times New Roman"/>
          <w:sz w:val="24"/>
          <w:szCs w:val="24"/>
        </w:rPr>
      </w:pPr>
      <w:r>
        <w:rPr>
          <w:rFonts w:ascii="Times New Roman" w:hAnsi="Times New Roman" w:cs="Times New Roman"/>
          <w:bCs/>
          <w:sz w:val="24"/>
          <w:szCs w:val="24"/>
        </w:rPr>
        <w:t xml:space="preserve">27.1.5. </w:t>
      </w:r>
      <w:r w:rsidR="008F606C" w:rsidRPr="005A533F">
        <w:rPr>
          <w:rFonts w:ascii="Times New Roman" w:hAnsi="Times New Roman" w:cs="Times New Roman"/>
          <w:bCs/>
          <w:sz w:val="24"/>
          <w:szCs w:val="24"/>
        </w:rPr>
        <w:t>Kalbų įvairovės konteksto</w:t>
      </w:r>
      <w:r w:rsidR="008F606C" w:rsidRPr="008F606C">
        <w:rPr>
          <w:rFonts w:ascii="Times New Roman" w:hAnsi="Times New Roman" w:cs="Times New Roman"/>
          <w:b/>
          <w:sz w:val="24"/>
          <w:szCs w:val="24"/>
        </w:rPr>
        <w:t xml:space="preserve"> </w:t>
      </w:r>
      <w:r w:rsidR="008F606C" w:rsidRPr="009E009F">
        <w:rPr>
          <w:rFonts w:ascii="Times New Roman" w:hAnsi="Times New Roman" w:cs="Times New Roman"/>
          <w:sz w:val="24"/>
          <w:szCs w:val="24"/>
        </w:rPr>
        <w:t>paskirtis</w:t>
      </w:r>
      <w:r w:rsidR="008F606C" w:rsidRPr="008F606C">
        <w:rPr>
          <w:rFonts w:ascii="Times New Roman" w:hAnsi="Times New Roman" w:cs="Times New Roman"/>
          <w:sz w:val="24"/>
          <w:szCs w:val="24"/>
        </w:rPr>
        <w:t xml:space="preserve"> kurti ir palaikyti aplinkos sąlygas, palankias rastis ir plėtotis skirtingiems vaikų komunikavimo būdams, įvairiai žodinei ir nežodinei raiškai, kalbų pažinimui, teigiamoms nuostatoms, susijusioms su kalbų ir jos formų įvairove.</w:t>
      </w:r>
    </w:p>
    <w:p w:rsidR="008F606C" w:rsidRPr="008F606C" w:rsidRDefault="00CF5A45" w:rsidP="00B7333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27.1.6. </w:t>
      </w:r>
      <w:r w:rsidR="008F606C" w:rsidRPr="008F606C">
        <w:rPr>
          <w:rFonts w:ascii="Times New Roman" w:hAnsi="Times New Roman" w:cs="Times New Roman"/>
          <w:sz w:val="24"/>
          <w:szCs w:val="24"/>
        </w:rPr>
        <w:t>Konteksto kūrimui naudojamos nežodinę ir žodinę komunikaciją skatinančios priemonės: veido išraiškos, emocijų paveikslėliai</w:t>
      </w:r>
      <w:r w:rsidR="00867FDC">
        <w:rPr>
          <w:rFonts w:ascii="Times New Roman" w:hAnsi="Times New Roman" w:cs="Times New Roman"/>
          <w:sz w:val="24"/>
          <w:szCs w:val="24"/>
        </w:rPr>
        <w:t>,</w:t>
      </w:r>
      <w:r w:rsidR="008F606C" w:rsidRPr="008F606C">
        <w:rPr>
          <w:rFonts w:ascii="Times New Roman" w:hAnsi="Times New Roman" w:cs="Times New Roman"/>
          <w:sz w:val="24"/>
          <w:szCs w:val="24"/>
        </w:rPr>
        <w:t xml:space="preserve"> gestai ir jų simboliai</w:t>
      </w:r>
      <w:r w:rsidR="00867FDC">
        <w:rPr>
          <w:rFonts w:ascii="Times New Roman" w:hAnsi="Times New Roman" w:cs="Times New Roman"/>
          <w:sz w:val="24"/>
          <w:szCs w:val="24"/>
        </w:rPr>
        <w:t>,</w:t>
      </w:r>
      <w:r w:rsidR="008F606C" w:rsidRPr="008F606C">
        <w:rPr>
          <w:rFonts w:ascii="Times New Roman" w:hAnsi="Times New Roman" w:cs="Times New Roman"/>
          <w:sz w:val="24"/>
          <w:szCs w:val="24"/>
        </w:rPr>
        <w:t xml:space="preserve"> kūno kalba</w:t>
      </w:r>
      <w:r w:rsidR="00867FDC">
        <w:rPr>
          <w:rFonts w:ascii="Times New Roman" w:hAnsi="Times New Roman" w:cs="Times New Roman"/>
          <w:sz w:val="24"/>
          <w:szCs w:val="24"/>
        </w:rPr>
        <w:t>,</w:t>
      </w:r>
      <w:r w:rsidR="008F606C" w:rsidRPr="008F606C">
        <w:rPr>
          <w:rFonts w:ascii="Times New Roman" w:hAnsi="Times New Roman" w:cs="Times New Roman"/>
          <w:sz w:val="24"/>
          <w:szCs w:val="24"/>
        </w:rPr>
        <w:t xml:space="preserve"> žinutė, laiškas, informacija, idėja, dialogas garsu/ais, piešiniu/iais, nuotraukomis, muzikos kūriniu/iais, šokiu</w:t>
      </w:r>
      <w:r w:rsidR="00867FDC">
        <w:rPr>
          <w:rFonts w:ascii="Times New Roman" w:hAnsi="Times New Roman" w:cs="Times New Roman"/>
          <w:sz w:val="24"/>
          <w:szCs w:val="24"/>
        </w:rPr>
        <w:t>,</w:t>
      </w:r>
      <w:r w:rsidR="008F606C" w:rsidRPr="008F606C">
        <w:rPr>
          <w:rFonts w:ascii="Times New Roman" w:hAnsi="Times New Roman" w:cs="Times New Roman"/>
          <w:sz w:val="24"/>
          <w:szCs w:val="24"/>
        </w:rPr>
        <w:t xml:space="preserve"> atskirais žodžiais, žodiniais monologais, dialogais. Tinkamai sukurtas kontekstas padeda vaikams atrasti ir naudoti ne tik žodinę kalbą, bet ir įvairias nežodines kalbas. Kontekstui kurti pasinaudojama mokykloje ar grupėje jau egzistuojančia kalbų įvairove: kuriamos situacijos, kuriose vaikai girdi grupę ar mokyklą lankančių dvikalbių, daugiakalbių, kitakalbių vaikų kalbą ir bando su jais komunikuoti jų kalba; vaikai pamoko kitakalbius grupės draugus kalbėti lietuviškai; į grupę kviečiami skirtingomis kalbomis kalbantys tėvai, seneliai, svečiai iš kitų šalių. Vidaus aplinkoje įrengiamos bibliotekėlės, skaitymo kampeliai, ramybės erdvės, kuriose yra įprastų ir įgarsintų knygų, garso ir vaizdo įrašų, kurių vaikai gali klausyti ne tik kartu, bet ir individualiai su ausinėmis.</w:t>
      </w:r>
    </w:p>
    <w:p w:rsidR="008F606C" w:rsidRPr="008F606C" w:rsidRDefault="00CF5A45" w:rsidP="00B73336">
      <w:pPr>
        <w:spacing w:after="0" w:line="240" w:lineRule="auto"/>
        <w:ind w:firstLine="851"/>
        <w:jc w:val="both"/>
        <w:rPr>
          <w:rFonts w:ascii="Times New Roman" w:hAnsi="Times New Roman" w:cs="Times New Roman"/>
          <w:sz w:val="24"/>
          <w:szCs w:val="24"/>
        </w:rPr>
      </w:pPr>
      <w:r>
        <w:rPr>
          <w:rFonts w:ascii="Times New Roman" w:hAnsi="Times New Roman" w:cs="Times New Roman"/>
          <w:bCs/>
          <w:sz w:val="24"/>
          <w:szCs w:val="24"/>
        </w:rPr>
        <w:t xml:space="preserve">27.1.7. </w:t>
      </w:r>
      <w:r w:rsidR="008F606C" w:rsidRPr="006F5CFA">
        <w:rPr>
          <w:rFonts w:ascii="Times New Roman" w:hAnsi="Times New Roman" w:cs="Times New Roman"/>
          <w:bCs/>
          <w:sz w:val="24"/>
          <w:szCs w:val="24"/>
        </w:rPr>
        <w:t>Tyrinėjimo ir gilaus mokymosi konteksto</w:t>
      </w:r>
      <w:r w:rsidR="008F606C" w:rsidRPr="008F606C">
        <w:rPr>
          <w:rFonts w:ascii="Times New Roman" w:hAnsi="Times New Roman" w:cs="Times New Roman"/>
          <w:b/>
          <w:sz w:val="24"/>
          <w:szCs w:val="24"/>
        </w:rPr>
        <w:t xml:space="preserve"> </w:t>
      </w:r>
      <w:r w:rsidR="008F606C" w:rsidRPr="009E009F">
        <w:rPr>
          <w:rFonts w:ascii="Times New Roman" w:hAnsi="Times New Roman" w:cs="Times New Roman"/>
          <w:sz w:val="24"/>
          <w:szCs w:val="24"/>
        </w:rPr>
        <w:t>paskirtis</w:t>
      </w:r>
      <w:r w:rsidR="009E009F">
        <w:rPr>
          <w:rFonts w:ascii="Times New Roman" w:hAnsi="Times New Roman" w:cs="Times New Roman"/>
          <w:sz w:val="24"/>
          <w:szCs w:val="24"/>
        </w:rPr>
        <w:t xml:space="preserve"> </w:t>
      </w:r>
      <w:r w:rsidR="008F606C" w:rsidRPr="008F606C">
        <w:rPr>
          <w:rFonts w:ascii="Times New Roman" w:hAnsi="Times New Roman" w:cs="Times New Roman"/>
          <w:sz w:val="24"/>
          <w:szCs w:val="24"/>
        </w:rPr>
        <w:t>atliepti natūralų vaiko smalsumą, įtraukti jį į aplinkos tyrinėjimą, skatinantį gilesnį aplinkos objektų, reiškinių ir jų ryšių supratimą, sukurti galimybes atrasti įvairių pažinimo ir mokymosi būdų. Tyrinėjimo ir gilaus mokymosi kontekstas kupinas žaismės, turtingas mokytojo ir vaiko(-ų) ,,provokacijomis“, atviras iššūkiams ir klausimams, galimybėmis vaikui(-ams) ir mokytojui drauge atrasti, kartu mokytis. Mokytojo ir mokyklos bendruomenės sukurta vidaus ir lauko edukacinė erdvė (pvz., akvariumas, pasodint</w:t>
      </w:r>
      <w:r w:rsidR="00B3760C">
        <w:rPr>
          <w:rFonts w:ascii="Times New Roman" w:hAnsi="Times New Roman" w:cs="Times New Roman"/>
          <w:sz w:val="24"/>
          <w:szCs w:val="24"/>
        </w:rPr>
        <w:t>os</w:t>
      </w:r>
      <w:r w:rsidR="008F606C" w:rsidRPr="008F606C">
        <w:rPr>
          <w:rFonts w:ascii="Times New Roman" w:hAnsi="Times New Roman" w:cs="Times New Roman"/>
          <w:sz w:val="24"/>
          <w:szCs w:val="24"/>
        </w:rPr>
        <w:t xml:space="preserve"> gilės, vikšrų stebėjimas), provokuoja vaikų klausimus ir įtraukia vaikus į ilgalaikius stebėjimus. Klausimai vaikams kyla savaime iš jų smalsumo, suaugusiojo ar bendraamžio pastebėjimo, išgirstos užuo</w:t>
      </w:r>
      <w:r w:rsidR="00B3760C">
        <w:rPr>
          <w:rFonts w:ascii="Times New Roman" w:hAnsi="Times New Roman" w:cs="Times New Roman"/>
          <w:sz w:val="24"/>
          <w:szCs w:val="24"/>
        </w:rPr>
        <w:t>m</w:t>
      </w:r>
      <w:r w:rsidR="008F606C" w:rsidRPr="008F606C">
        <w:rPr>
          <w:rFonts w:ascii="Times New Roman" w:hAnsi="Times New Roman" w:cs="Times New Roman"/>
          <w:sz w:val="24"/>
          <w:szCs w:val="24"/>
        </w:rPr>
        <w:t>inos. Siekdamas įdomesnio, patrauklesnio, gilesnio tyrinėjimo ir pažinimo proceso mokytojas pasikviečia miškininką, bitininką, ūkininką arba organizuoja išvykas į pievas, prie upelių, į ūkį, botanikos sodą, turgų, į atliekų perdirbimo įmonę.</w:t>
      </w:r>
    </w:p>
    <w:p w:rsidR="008F606C" w:rsidRPr="008F606C" w:rsidRDefault="00CF5A45" w:rsidP="00B73336">
      <w:pPr>
        <w:spacing w:after="0" w:line="240" w:lineRule="auto"/>
        <w:ind w:firstLine="851"/>
        <w:jc w:val="both"/>
        <w:rPr>
          <w:rFonts w:ascii="Times New Roman" w:hAnsi="Times New Roman" w:cs="Times New Roman"/>
          <w:sz w:val="24"/>
          <w:szCs w:val="24"/>
        </w:rPr>
      </w:pPr>
      <w:r>
        <w:rPr>
          <w:rFonts w:ascii="Times New Roman" w:hAnsi="Times New Roman" w:cs="Times New Roman"/>
          <w:bCs/>
          <w:sz w:val="24"/>
          <w:szCs w:val="24"/>
        </w:rPr>
        <w:t xml:space="preserve">27.1.8. </w:t>
      </w:r>
      <w:r w:rsidR="008F606C" w:rsidRPr="00B3760C">
        <w:rPr>
          <w:rFonts w:ascii="Times New Roman" w:hAnsi="Times New Roman" w:cs="Times New Roman"/>
          <w:bCs/>
          <w:sz w:val="24"/>
          <w:szCs w:val="24"/>
        </w:rPr>
        <w:t>Realių ir virtualių aplinkų konteksto paskirtis</w:t>
      </w:r>
      <w:r w:rsidR="008F606C" w:rsidRPr="008F606C">
        <w:rPr>
          <w:rFonts w:ascii="Times New Roman" w:hAnsi="Times New Roman" w:cs="Times New Roman"/>
          <w:sz w:val="24"/>
          <w:szCs w:val="24"/>
        </w:rPr>
        <w:t xml:space="preserve"> praturtinti ir praplėsti realybės kontekstus alternatyviomis skaitmeninėmis galimybėmis padedant vaikams atrasti daugiau būdų patirti, pažinti ir mokytis.</w:t>
      </w:r>
    </w:p>
    <w:p w:rsidR="008F606C" w:rsidRPr="008F606C" w:rsidRDefault="00CF5A45" w:rsidP="00B7333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28. </w:t>
      </w:r>
      <w:r w:rsidR="008F606C" w:rsidRPr="008F606C">
        <w:rPr>
          <w:rFonts w:ascii="Times New Roman" w:hAnsi="Times New Roman" w:cs="Times New Roman"/>
          <w:sz w:val="24"/>
          <w:szCs w:val="24"/>
        </w:rPr>
        <w:t>Kuriant kontekstus išlaikomas patyriminio, judraus, įkūnytojo mokymosi ir realių objektų tyrinėjimo dominavimas, aplinkas saikingai ir saugiai praturtinant skaitmeninėmis priemonėmis bei įranga. Vaikams iki 2–3 m. kontekstai su ekranus turinčiomis skaitmeninėmis priemonėmis ir įranga nekuriami, laikomasi vaikų amžiui taikomų buvimo prie ekrano laiko ribojimo rekomendacijų. Modeliuojami kontekstai užtikrina vaikams judrumą, aktyvumo ir ramybės pusiausvyrą, kūrybingumą, emocinį bangavimą ir socialines sąveikas. Kontekstams kurti tikslingai parenkamos vaikams aktualios, prasmingos, vaikų amžiui pritaikytos, savivaldį mokymąsi skatinančios skaitmeninės technologijos: robotukai, išmanieji žaislai, skaitmeniniai žaidimai, išvykos į RoboLabas centrą. Įtraukiamos judrios komandų sekos vykdymo veiklos, kortelės, stalo žaidimai, programavimo mokymuisi skirti robotukai.</w:t>
      </w:r>
    </w:p>
    <w:p w:rsidR="008F606C" w:rsidRPr="008F606C" w:rsidRDefault="00CF5A45" w:rsidP="00B73336">
      <w:pPr>
        <w:spacing w:after="0" w:line="240" w:lineRule="auto"/>
        <w:ind w:firstLine="851"/>
        <w:jc w:val="both"/>
        <w:rPr>
          <w:rFonts w:ascii="Times New Roman" w:hAnsi="Times New Roman" w:cs="Times New Roman"/>
          <w:sz w:val="24"/>
          <w:szCs w:val="24"/>
        </w:rPr>
      </w:pPr>
      <w:r>
        <w:rPr>
          <w:rFonts w:ascii="Times New Roman" w:hAnsi="Times New Roman" w:cs="Times New Roman"/>
          <w:bCs/>
          <w:sz w:val="24"/>
          <w:szCs w:val="24"/>
        </w:rPr>
        <w:t xml:space="preserve">29. </w:t>
      </w:r>
      <w:r w:rsidR="008F606C" w:rsidRPr="00B3760C">
        <w:rPr>
          <w:rFonts w:ascii="Times New Roman" w:hAnsi="Times New Roman" w:cs="Times New Roman"/>
          <w:bCs/>
          <w:sz w:val="24"/>
          <w:szCs w:val="24"/>
        </w:rPr>
        <w:t>Judraus patyriminio mokymosi kontekstas</w:t>
      </w:r>
      <w:r w:rsidR="009E009F">
        <w:rPr>
          <w:rFonts w:ascii="Times New Roman" w:hAnsi="Times New Roman" w:cs="Times New Roman"/>
          <w:sz w:val="24"/>
          <w:szCs w:val="24"/>
        </w:rPr>
        <w:t>, kurio paskirtis</w:t>
      </w:r>
      <w:r w:rsidR="008F606C" w:rsidRPr="008F606C">
        <w:rPr>
          <w:rFonts w:ascii="Times New Roman" w:hAnsi="Times New Roman" w:cs="Times New Roman"/>
          <w:sz w:val="24"/>
          <w:szCs w:val="24"/>
        </w:rPr>
        <w:t xml:space="preserve"> skatinti ir palaikyti kasdienį vaikų judrumą, padidinti judraus mokymosi galimybes, motyvuojančiais judėjimo būdais inicijuoti fizinį aktyvumą. Vaikų fizinį aktyvumą skatinanti aplinka yra pritaikyta vaikų amžiaus galioms,</w:t>
      </w:r>
      <w:r w:rsidR="00B3760C">
        <w:rPr>
          <w:rFonts w:ascii="Times New Roman" w:hAnsi="Times New Roman" w:cs="Times New Roman"/>
          <w:sz w:val="24"/>
          <w:szCs w:val="24"/>
        </w:rPr>
        <w:t xml:space="preserve"> </w:t>
      </w:r>
      <w:r w:rsidR="008F606C" w:rsidRPr="008F606C">
        <w:rPr>
          <w:rFonts w:ascii="Times New Roman" w:hAnsi="Times New Roman" w:cs="Times New Roman"/>
          <w:sz w:val="24"/>
          <w:szCs w:val="24"/>
        </w:rPr>
        <w:t>atitinka jų pomėgius, interesus, leidžia patirti judėjimo džiaugsmą, yra įkvepianti, jaudinanti, kelianti iššūki</w:t>
      </w:r>
      <w:r w:rsidR="00B3760C">
        <w:rPr>
          <w:rFonts w:ascii="Times New Roman" w:hAnsi="Times New Roman" w:cs="Times New Roman"/>
          <w:sz w:val="24"/>
          <w:szCs w:val="24"/>
        </w:rPr>
        <w:t>us</w:t>
      </w:r>
      <w:r w:rsidR="008F606C" w:rsidRPr="008F606C">
        <w:rPr>
          <w:rFonts w:ascii="Times New Roman" w:hAnsi="Times New Roman" w:cs="Times New Roman"/>
          <w:sz w:val="24"/>
          <w:szCs w:val="24"/>
        </w:rPr>
        <w:t xml:space="preserve">, o kartu ir saugi bei patikima vieta žaisti bei mokytis. Gerai sukurtame judraus patyriminio mokymosi kontekste vaikai gali tyrinėti judesį, eksperimentuoti, spręsti problemas, bendrauti ir bendradarbiauti, būti aktyvūs su minimaliu mokytojų vadovavimu. Vidaus aplinka kuriama išnaudojant visas mokyklos galimybes įrengti vietas, kurios skatintų eiti, bėgti, lipti, pralįsti, čiuožti, važinėtis, atsinešti, pačiam perstumdyti. Vidaus erdvės yra mobilios, atitinkančios su amžiumi kintančias vaikų galias ir poreikius. </w:t>
      </w:r>
      <w:r w:rsidR="00B3760C">
        <w:rPr>
          <w:rFonts w:ascii="Times New Roman" w:hAnsi="Times New Roman" w:cs="Times New Roman"/>
          <w:sz w:val="24"/>
          <w:szCs w:val="24"/>
        </w:rPr>
        <w:t>Ap</w:t>
      </w:r>
      <w:r w:rsidR="008F606C" w:rsidRPr="008F606C">
        <w:rPr>
          <w:rFonts w:ascii="Times New Roman" w:hAnsi="Times New Roman" w:cs="Times New Roman"/>
          <w:sz w:val="24"/>
          <w:szCs w:val="24"/>
        </w:rPr>
        <w:t>galvo</w:t>
      </w:r>
      <w:r w:rsidR="00B3760C">
        <w:rPr>
          <w:rFonts w:ascii="Times New Roman" w:hAnsi="Times New Roman" w:cs="Times New Roman"/>
          <w:sz w:val="24"/>
          <w:szCs w:val="24"/>
        </w:rPr>
        <w:t>t</w:t>
      </w:r>
      <w:r w:rsidR="008F606C" w:rsidRPr="008F606C">
        <w:rPr>
          <w:rFonts w:ascii="Times New Roman" w:hAnsi="Times New Roman" w:cs="Times New Roman"/>
          <w:sz w:val="24"/>
          <w:szCs w:val="24"/>
        </w:rPr>
        <w:t>a, kaip šokti, kūno judesiais sekti pasakas, pasakoti istorijas, daryti jogos pratimus asmeninės erdvės ribose, netrukdant vieni kitiems.</w:t>
      </w:r>
    </w:p>
    <w:p w:rsidR="008F606C" w:rsidRPr="008F606C" w:rsidRDefault="00CF5A45" w:rsidP="00B7333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30. </w:t>
      </w:r>
      <w:r w:rsidR="008F606C" w:rsidRPr="008F606C">
        <w:rPr>
          <w:rFonts w:ascii="Times New Roman" w:hAnsi="Times New Roman" w:cs="Times New Roman"/>
          <w:sz w:val="24"/>
          <w:szCs w:val="24"/>
        </w:rPr>
        <w:t>Judėjimo įvairovei didinti panaudojama natūrali gamtinė aplinka mokyklos kieme ir artimiausioje vietovėje už mokyklos ribų, aplinkos praturtinamos vaikams įdomiais gamtos objektais, didinančiais judėjimo galimybes. Tradiciškai vidaus aplinkose vykstančios ramesnės veiklos lauko aplink</w:t>
      </w:r>
      <w:r w:rsidR="00B3760C">
        <w:rPr>
          <w:rFonts w:ascii="Times New Roman" w:hAnsi="Times New Roman" w:cs="Times New Roman"/>
          <w:sz w:val="24"/>
          <w:szCs w:val="24"/>
        </w:rPr>
        <w:t>ose</w:t>
      </w:r>
      <w:r w:rsidR="008F606C" w:rsidRPr="008F606C">
        <w:rPr>
          <w:rFonts w:ascii="Times New Roman" w:hAnsi="Times New Roman" w:cs="Times New Roman"/>
          <w:sz w:val="24"/>
          <w:szCs w:val="24"/>
        </w:rPr>
        <w:t xml:space="preserve"> tampa judresnėmis. Lauke kuriamos kryptingai įrengtos erdvės visų ugdymosi sričių veikloms.</w:t>
      </w:r>
    </w:p>
    <w:p w:rsidR="00CE3208" w:rsidRPr="008F606C" w:rsidRDefault="00CF5A45" w:rsidP="00B7333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31. </w:t>
      </w:r>
      <w:r w:rsidR="008F606C" w:rsidRPr="008F606C">
        <w:rPr>
          <w:rFonts w:ascii="Times New Roman" w:hAnsi="Times New Roman" w:cs="Times New Roman"/>
          <w:sz w:val="24"/>
          <w:szCs w:val="24"/>
        </w:rPr>
        <w:t>Mokytojas pats yra fiziškai aktyvus, įkvepia vaikus savo pavyzdžiu. Jis skatina vaikus aktyviai judėti, patirti judėjimo džiaugsmą, tačiau atsižvelgia į kiekvieno vaiko galias ir baimes, drąsindamas palaipsniui jas įveikti.</w:t>
      </w:r>
    </w:p>
    <w:p w:rsidR="00CE3208" w:rsidRPr="00B3760C" w:rsidRDefault="00CF5A45" w:rsidP="00B73336">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 xml:space="preserve">32. </w:t>
      </w:r>
      <w:r w:rsidR="00CE3208" w:rsidRPr="00B3760C">
        <w:rPr>
          <w:rFonts w:ascii="Times New Roman" w:hAnsi="Times New Roman" w:cs="Times New Roman"/>
          <w:bCs/>
          <w:sz w:val="24"/>
          <w:szCs w:val="24"/>
        </w:rPr>
        <w:t>Bendravimas ir bendradarbiavimas su šeima</w:t>
      </w:r>
      <w:r w:rsidR="00867FDC">
        <w:rPr>
          <w:rFonts w:ascii="Times New Roman" w:hAnsi="Times New Roman" w:cs="Times New Roman"/>
          <w:bCs/>
          <w:sz w:val="24"/>
          <w:szCs w:val="24"/>
        </w:rPr>
        <w:t>.</w:t>
      </w:r>
    </w:p>
    <w:p w:rsidR="003C7C09" w:rsidRDefault="00CF5A45" w:rsidP="00B7333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32.1. </w:t>
      </w:r>
      <w:r w:rsidR="003C7C09" w:rsidRPr="003C7C09">
        <w:rPr>
          <w:rFonts w:ascii="Times New Roman" w:hAnsi="Times New Roman" w:cs="Times New Roman"/>
          <w:sz w:val="24"/>
          <w:szCs w:val="24"/>
        </w:rPr>
        <w:t>Mokytojas supažindina šeimas su ugdymo</w:t>
      </w:r>
      <w:r w:rsidR="00DA668D">
        <w:rPr>
          <w:rFonts w:ascii="Times New Roman" w:hAnsi="Times New Roman" w:cs="Times New Roman"/>
          <w:sz w:val="24"/>
          <w:szCs w:val="24"/>
        </w:rPr>
        <w:t>(si)</w:t>
      </w:r>
      <w:r w:rsidR="003C7C09" w:rsidRPr="003C7C09">
        <w:rPr>
          <w:rFonts w:ascii="Times New Roman" w:hAnsi="Times New Roman" w:cs="Times New Roman"/>
          <w:sz w:val="24"/>
          <w:szCs w:val="24"/>
        </w:rPr>
        <w:t xml:space="preserve"> programa, artimiausiais tikslais</w:t>
      </w:r>
      <w:r w:rsidR="00EC2720">
        <w:rPr>
          <w:rFonts w:ascii="Times New Roman" w:hAnsi="Times New Roman" w:cs="Times New Roman"/>
          <w:sz w:val="24"/>
          <w:szCs w:val="24"/>
        </w:rPr>
        <w:t>, t</w:t>
      </w:r>
      <w:r w:rsidR="003C7C09" w:rsidRPr="003C7C09">
        <w:rPr>
          <w:rFonts w:ascii="Times New Roman" w:hAnsi="Times New Roman" w:cs="Times New Roman"/>
          <w:sz w:val="24"/>
          <w:szCs w:val="24"/>
        </w:rPr>
        <w:t>ariasi dėl ben</w:t>
      </w:r>
      <w:r w:rsidR="003C7C09">
        <w:rPr>
          <w:rFonts w:ascii="Times New Roman" w:hAnsi="Times New Roman" w:cs="Times New Roman"/>
          <w:sz w:val="24"/>
          <w:szCs w:val="24"/>
        </w:rPr>
        <w:t>dradarbiavimo tikslams pasiekti</w:t>
      </w:r>
      <w:r w:rsidR="00EC2720">
        <w:rPr>
          <w:rFonts w:ascii="Times New Roman" w:hAnsi="Times New Roman" w:cs="Times New Roman"/>
          <w:sz w:val="24"/>
          <w:szCs w:val="24"/>
        </w:rPr>
        <w:t xml:space="preserve"> būdų</w:t>
      </w:r>
      <w:r w:rsidR="003C7C09">
        <w:rPr>
          <w:rFonts w:ascii="Times New Roman" w:hAnsi="Times New Roman" w:cs="Times New Roman"/>
          <w:sz w:val="24"/>
          <w:szCs w:val="24"/>
        </w:rPr>
        <w:t>,</w:t>
      </w:r>
      <w:r w:rsidR="003C7C09" w:rsidRPr="003C7C09">
        <w:rPr>
          <w:rFonts w:ascii="Times New Roman" w:hAnsi="Times New Roman" w:cs="Times New Roman"/>
          <w:sz w:val="24"/>
          <w:szCs w:val="24"/>
        </w:rPr>
        <w:t xml:space="preserve"> suteikia žinių ir dalijasi idėjomis su tėvais ir kitais šeimų</w:t>
      </w:r>
      <w:r w:rsidR="00C44466">
        <w:rPr>
          <w:rFonts w:ascii="Times New Roman" w:hAnsi="Times New Roman" w:cs="Times New Roman"/>
          <w:sz w:val="24"/>
          <w:szCs w:val="24"/>
        </w:rPr>
        <w:t xml:space="preserve"> </w:t>
      </w:r>
      <w:r w:rsidR="00EC2720">
        <w:rPr>
          <w:rFonts w:ascii="Times New Roman" w:hAnsi="Times New Roman" w:cs="Times New Roman"/>
          <w:sz w:val="24"/>
          <w:szCs w:val="24"/>
        </w:rPr>
        <w:t>nariais. Siekia</w:t>
      </w:r>
      <w:r w:rsidR="003C7C09" w:rsidRPr="003C7C09">
        <w:rPr>
          <w:rFonts w:ascii="Times New Roman" w:hAnsi="Times New Roman" w:cs="Times New Roman"/>
          <w:sz w:val="24"/>
          <w:szCs w:val="24"/>
        </w:rPr>
        <w:t xml:space="preserve"> sustiprinti tėvų kompetencijas, kad jie galėtų namuose sukurti stimuliuojančią ugdomąją</w:t>
      </w:r>
      <w:r w:rsidR="00EC2720">
        <w:rPr>
          <w:rFonts w:ascii="Times New Roman" w:hAnsi="Times New Roman" w:cs="Times New Roman"/>
          <w:sz w:val="24"/>
          <w:szCs w:val="24"/>
        </w:rPr>
        <w:t xml:space="preserve"> aplinką. A</w:t>
      </w:r>
      <w:r w:rsidR="003C7C09" w:rsidRPr="003C7C09">
        <w:rPr>
          <w:rFonts w:ascii="Times New Roman" w:hAnsi="Times New Roman" w:cs="Times New Roman"/>
          <w:sz w:val="24"/>
          <w:szCs w:val="24"/>
        </w:rPr>
        <w:t>tsižvelgia į vaiko gerovei aktualius šeimų poreikius ir kultūrą, sukuria lanksčias sąlygas sklandžiai vaikų ir šeimos adaptacijai</w:t>
      </w:r>
      <w:r w:rsidR="00EC2720">
        <w:rPr>
          <w:rFonts w:ascii="Times New Roman" w:hAnsi="Times New Roman" w:cs="Times New Roman"/>
          <w:sz w:val="24"/>
          <w:szCs w:val="24"/>
        </w:rPr>
        <w:t>. M</w:t>
      </w:r>
      <w:r w:rsidR="003C7C09">
        <w:rPr>
          <w:rFonts w:ascii="Times New Roman" w:hAnsi="Times New Roman" w:cs="Times New Roman"/>
          <w:sz w:val="24"/>
          <w:szCs w:val="24"/>
        </w:rPr>
        <w:t xml:space="preserve">okykla aktyviai </w:t>
      </w:r>
      <w:r w:rsidR="00DA668D">
        <w:rPr>
          <w:rFonts w:ascii="Times New Roman" w:hAnsi="Times New Roman" w:cs="Times New Roman"/>
          <w:sz w:val="24"/>
          <w:szCs w:val="24"/>
        </w:rPr>
        <w:t>įtraukia tėvus/globėjus į įvairius renginius, parodas, edukacijas, išvykas.</w:t>
      </w:r>
    </w:p>
    <w:p w:rsidR="008878AE" w:rsidRPr="00B3760C" w:rsidRDefault="00CF5A45" w:rsidP="00B73336">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32.2.</w:t>
      </w:r>
      <w:r w:rsidR="003275DC">
        <w:rPr>
          <w:rFonts w:ascii="Times New Roman" w:hAnsi="Times New Roman" w:cs="Times New Roman"/>
          <w:bCs/>
          <w:sz w:val="24"/>
          <w:szCs w:val="24"/>
        </w:rPr>
        <w:t xml:space="preserve"> </w:t>
      </w:r>
      <w:r w:rsidR="008878AE" w:rsidRPr="00B3760C">
        <w:rPr>
          <w:rFonts w:ascii="Times New Roman" w:hAnsi="Times New Roman" w:cs="Times New Roman"/>
          <w:bCs/>
          <w:sz w:val="24"/>
          <w:szCs w:val="24"/>
        </w:rPr>
        <w:t>Numatoma parama vaikų ugdymui(si), mokytojams ir šeimoms</w:t>
      </w:r>
      <w:r w:rsidR="00867FDC">
        <w:rPr>
          <w:rFonts w:ascii="Times New Roman" w:hAnsi="Times New Roman" w:cs="Times New Roman"/>
          <w:bCs/>
          <w:sz w:val="24"/>
          <w:szCs w:val="24"/>
        </w:rPr>
        <w:t>.</w:t>
      </w:r>
    </w:p>
    <w:p w:rsidR="008878AE" w:rsidRDefault="00CF5A45" w:rsidP="00B7333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32.3. </w:t>
      </w:r>
      <w:r w:rsidR="008878AE">
        <w:rPr>
          <w:rFonts w:ascii="Times New Roman" w:hAnsi="Times New Roman" w:cs="Times New Roman"/>
          <w:sz w:val="24"/>
          <w:szCs w:val="24"/>
        </w:rPr>
        <w:t>Mokykla inicijuoja bendradarbiavimą su vaikų ugdymo, švietimo pagalbos teikimo centrais, nevyriausybinėmis organizacijomis, tarpininkauja šeimoms ir kitoms institucijoms sprendžiant vaikų teisių, ugdym</w:t>
      </w:r>
      <w:r w:rsidR="00EC2720">
        <w:rPr>
          <w:rFonts w:ascii="Times New Roman" w:hAnsi="Times New Roman" w:cs="Times New Roman"/>
          <w:sz w:val="24"/>
          <w:szCs w:val="24"/>
        </w:rPr>
        <w:t xml:space="preserve">o ir pagalbos vaikams klausimus. </w:t>
      </w:r>
      <w:r w:rsidR="00C44466">
        <w:rPr>
          <w:rFonts w:ascii="Times New Roman" w:hAnsi="Times New Roman" w:cs="Times New Roman"/>
          <w:sz w:val="24"/>
          <w:szCs w:val="24"/>
        </w:rPr>
        <w:t>O</w:t>
      </w:r>
      <w:r w:rsidR="008878AE">
        <w:rPr>
          <w:rFonts w:ascii="Times New Roman" w:hAnsi="Times New Roman" w:cs="Times New Roman"/>
          <w:sz w:val="24"/>
          <w:szCs w:val="24"/>
        </w:rPr>
        <w:t>rganizuoja</w:t>
      </w:r>
      <w:r w:rsidR="00C44466">
        <w:rPr>
          <w:rFonts w:ascii="Times New Roman" w:hAnsi="Times New Roman" w:cs="Times New Roman"/>
          <w:sz w:val="24"/>
          <w:szCs w:val="24"/>
        </w:rPr>
        <w:t xml:space="preserve"> indiv</w:t>
      </w:r>
      <w:r w:rsidR="00B3760C">
        <w:rPr>
          <w:rFonts w:ascii="Times New Roman" w:hAnsi="Times New Roman" w:cs="Times New Roman"/>
          <w:sz w:val="24"/>
          <w:szCs w:val="24"/>
        </w:rPr>
        <w:t>i</w:t>
      </w:r>
      <w:r w:rsidR="00C44466">
        <w:rPr>
          <w:rFonts w:ascii="Times New Roman" w:hAnsi="Times New Roman" w:cs="Times New Roman"/>
          <w:sz w:val="24"/>
          <w:szCs w:val="24"/>
        </w:rPr>
        <w:t>dual</w:t>
      </w:r>
      <w:r w:rsidR="008878AE">
        <w:rPr>
          <w:rFonts w:ascii="Times New Roman" w:hAnsi="Times New Roman" w:cs="Times New Roman"/>
          <w:sz w:val="24"/>
          <w:szCs w:val="24"/>
        </w:rPr>
        <w:t>iu</w:t>
      </w:r>
      <w:r w:rsidR="00C44466">
        <w:rPr>
          <w:rFonts w:ascii="Times New Roman" w:hAnsi="Times New Roman" w:cs="Times New Roman"/>
          <w:sz w:val="24"/>
          <w:szCs w:val="24"/>
        </w:rPr>
        <w:t>s susitikim</w:t>
      </w:r>
      <w:r w:rsidR="008878AE">
        <w:rPr>
          <w:rFonts w:ascii="Times New Roman" w:hAnsi="Times New Roman" w:cs="Times New Roman"/>
          <w:sz w:val="24"/>
          <w:szCs w:val="24"/>
        </w:rPr>
        <w:t>us</w:t>
      </w:r>
      <w:r w:rsidR="00C44466">
        <w:rPr>
          <w:rFonts w:ascii="Times New Roman" w:hAnsi="Times New Roman" w:cs="Times New Roman"/>
          <w:sz w:val="24"/>
          <w:szCs w:val="24"/>
        </w:rPr>
        <w:t xml:space="preserve"> ir konsultacij</w:t>
      </w:r>
      <w:r w:rsidR="00B3760C">
        <w:rPr>
          <w:rFonts w:ascii="Times New Roman" w:hAnsi="Times New Roman" w:cs="Times New Roman"/>
          <w:sz w:val="24"/>
          <w:szCs w:val="24"/>
        </w:rPr>
        <w:t>a</w:t>
      </w:r>
      <w:r w:rsidR="00C44466">
        <w:rPr>
          <w:rFonts w:ascii="Times New Roman" w:hAnsi="Times New Roman" w:cs="Times New Roman"/>
          <w:sz w:val="24"/>
          <w:szCs w:val="24"/>
        </w:rPr>
        <w:t>s, atvirų</w:t>
      </w:r>
      <w:r w:rsidR="008878AE">
        <w:rPr>
          <w:rFonts w:ascii="Times New Roman" w:hAnsi="Times New Roman" w:cs="Times New Roman"/>
          <w:sz w:val="24"/>
          <w:szCs w:val="24"/>
        </w:rPr>
        <w:t xml:space="preserve"> durų dienas, informacinius susirinkimus, specializuotus seminarus</w:t>
      </w:r>
      <w:r w:rsidR="00EC2720">
        <w:rPr>
          <w:rFonts w:ascii="Times New Roman" w:hAnsi="Times New Roman" w:cs="Times New Roman"/>
          <w:sz w:val="24"/>
          <w:szCs w:val="24"/>
        </w:rPr>
        <w:t>. Pedagogams o</w:t>
      </w:r>
      <w:r w:rsidR="008878AE">
        <w:rPr>
          <w:rFonts w:ascii="Times New Roman" w:hAnsi="Times New Roman" w:cs="Times New Roman"/>
          <w:sz w:val="24"/>
          <w:szCs w:val="24"/>
        </w:rPr>
        <w:t>rganizuojami mokymai, seminarai, susitikimai su psichologais</w:t>
      </w:r>
      <w:r w:rsidR="008F606C">
        <w:rPr>
          <w:rFonts w:ascii="Times New Roman" w:hAnsi="Times New Roman" w:cs="Times New Roman"/>
          <w:sz w:val="24"/>
          <w:szCs w:val="24"/>
        </w:rPr>
        <w:t xml:space="preserve"> ir kitais specialistais</w:t>
      </w:r>
      <w:r w:rsidR="00EC2720">
        <w:rPr>
          <w:rFonts w:ascii="Times New Roman" w:hAnsi="Times New Roman" w:cs="Times New Roman"/>
          <w:sz w:val="24"/>
          <w:szCs w:val="24"/>
        </w:rPr>
        <w:t xml:space="preserve">. </w:t>
      </w:r>
      <w:r w:rsidR="008F606C">
        <w:rPr>
          <w:rFonts w:ascii="Times New Roman" w:hAnsi="Times New Roman" w:cs="Times New Roman"/>
          <w:sz w:val="24"/>
          <w:szCs w:val="24"/>
        </w:rPr>
        <w:t>Pagal poreikius rengiamos individualizuotos ugdymo programos.</w:t>
      </w:r>
      <w:r w:rsidR="008878AE">
        <w:rPr>
          <w:rFonts w:ascii="Times New Roman" w:hAnsi="Times New Roman" w:cs="Times New Roman"/>
          <w:sz w:val="24"/>
          <w:szCs w:val="24"/>
        </w:rPr>
        <w:t xml:space="preserve"> </w:t>
      </w:r>
    </w:p>
    <w:p w:rsidR="003C7C09" w:rsidRDefault="00C44466" w:rsidP="00B73336">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p>
    <w:p w:rsidR="00F65865" w:rsidRPr="00B73336" w:rsidRDefault="00F65865" w:rsidP="00B73336">
      <w:pPr>
        <w:pStyle w:val="Heading1"/>
        <w:ind w:left="0" w:right="17"/>
        <w:rPr>
          <w:spacing w:val="-4"/>
        </w:rPr>
      </w:pPr>
      <w:r w:rsidRPr="00B73336">
        <w:t>IKIMOKYKLINIO</w:t>
      </w:r>
      <w:r w:rsidRPr="00B73336">
        <w:rPr>
          <w:spacing w:val="-6"/>
        </w:rPr>
        <w:t xml:space="preserve"> </w:t>
      </w:r>
      <w:r w:rsidRPr="00B73336">
        <w:t>AMŽIAUS</w:t>
      </w:r>
      <w:r w:rsidRPr="00B73336">
        <w:rPr>
          <w:spacing w:val="-3"/>
        </w:rPr>
        <w:t xml:space="preserve"> </w:t>
      </w:r>
      <w:r w:rsidRPr="00B73336">
        <w:t>VAIKŲ</w:t>
      </w:r>
      <w:r w:rsidRPr="00B73336">
        <w:rPr>
          <w:spacing w:val="-4"/>
        </w:rPr>
        <w:t xml:space="preserve"> </w:t>
      </w:r>
      <w:r w:rsidRPr="00B73336">
        <w:t>UGDYMO</w:t>
      </w:r>
      <w:r w:rsidR="00F92173" w:rsidRPr="00B73336">
        <w:t>(</w:t>
      </w:r>
      <w:r w:rsidR="00C46D34" w:rsidRPr="00B73336">
        <w:t>SI</w:t>
      </w:r>
      <w:r w:rsidR="00F92173" w:rsidRPr="00B73336">
        <w:t>)</w:t>
      </w:r>
      <w:r w:rsidRPr="00B73336">
        <w:rPr>
          <w:spacing w:val="-4"/>
        </w:rPr>
        <w:t xml:space="preserve"> </w:t>
      </w:r>
      <w:r w:rsidRPr="00B73336">
        <w:t>TURINYS</w:t>
      </w:r>
      <w:r w:rsidRPr="00B73336">
        <w:rPr>
          <w:spacing w:val="-3"/>
        </w:rPr>
        <w:t xml:space="preserve"> </w:t>
      </w:r>
      <w:r w:rsidRPr="00B73336">
        <w:t>(2–6)</w:t>
      </w:r>
      <w:r w:rsidRPr="00B73336">
        <w:rPr>
          <w:spacing w:val="-2"/>
        </w:rPr>
        <w:t xml:space="preserve"> </w:t>
      </w:r>
      <w:r w:rsidRPr="00B73336">
        <w:rPr>
          <w:spacing w:val="-4"/>
        </w:rPr>
        <w:t>METŲ</w:t>
      </w:r>
    </w:p>
    <w:p w:rsidR="00352FBC" w:rsidRDefault="00352FBC" w:rsidP="00B73336">
      <w:pPr>
        <w:pStyle w:val="TableParagraph"/>
        <w:jc w:val="both"/>
        <w:rPr>
          <w:sz w:val="24"/>
        </w:rPr>
      </w:pPr>
    </w:p>
    <w:p w:rsidR="00C46D34" w:rsidRPr="00C46D34" w:rsidRDefault="00C46D34" w:rsidP="009A7E72">
      <w:pPr>
        <w:spacing w:after="0" w:line="240" w:lineRule="auto"/>
        <w:ind w:firstLine="851"/>
        <w:jc w:val="both"/>
        <w:rPr>
          <w:rFonts w:ascii="Times New Roman" w:eastAsia="Calibri" w:hAnsi="Times New Roman" w:cs="Times New Roman"/>
          <w:kern w:val="2"/>
          <w:sz w:val="24"/>
          <w:szCs w:val="24"/>
          <w14:ligatures w14:val="standardContextual"/>
        </w:rPr>
      </w:pPr>
      <w:r w:rsidRPr="00C46D34">
        <w:rPr>
          <w:rFonts w:ascii="Times New Roman" w:eastAsia="Calibri" w:hAnsi="Times New Roman" w:cs="Times New Roman"/>
          <w:kern w:val="2"/>
          <w:sz w:val="24"/>
          <w:szCs w:val="24"/>
          <w14:ligatures w14:val="standardContextual"/>
        </w:rPr>
        <w:t xml:space="preserve">1. </w:t>
      </w:r>
      <w:r w:rsidR="00FE2C21">
        <w:rPr>
          <w:rFonts w:ascii="Times New Roman" w:eastAsia="Calibri" w:hAnsi="Times New Roman" w:cs="Times New Roman"/>
          <w:kern w:val="2"/>
          <w:sz w:val="24"/>
          <w:szCs w:val="24"/>
          <w14:ligatures w14:val="standardContextual"/>
        </w:rPr>
        <w:t>u</w:t>
      </w:r>
      <w:r w:rsidR="00FE2C21" w:rsidRPr="00C46D34">
        <w:rPr>
          <w:rFonts w:ascii="Times New Roman" w:eastAsia="Calibri" w:hAnsi="Times New Roman" w:cs="Times New Roman"/>
          <w:kern w:val="2"/>
          <w:sz w:val="24"/>
          <w:szCs w:val="24"/>
          <w14:ligatures w14:val="standardContextual"/>
        </w:rPr>
        <w:t>gdymo(si) sritis „</w:t>
      </w:r>
      <w:r w:rsidR="00FE2C21">
        <w:rPr>
          <w:rFonts w:ascii="Times New Roman" w:eastAsia="Calibri" w:hAnsi="Times New Roman" w:cs="Times New Roman"/>
          <w:kern w:val="2"/>
          <w:sz w:val="24"/>
          <w:szCs w:val="24"/>
          <w14:ligatures w14:val="standardContextual"/>
        </w:rPr>
        <w:t>A</w:t>
      </w:r>
      <w:r w:rsidR="00FE2C21" w:rsidRPr="00C46D34">
        <w:rPr>
          <w:rFonts w:ascii="Times New Roman" w:eastAsia="Calibri" w:hAnsi="Times New Roman" w:cs="Times New Roman"/>
          <w:kern w:val="2"/>
          <w:sz w:val="24"/>
          <w:szCs w:val="24"/>
          <w14:ligatures w14:val="standardContextual"/>
        </w:rPr>
        <w:t>š ir bendruomenė</w:t>
      </w:r>
      <w:r w:rsidRPr="00C46D34">
        <w:rPr>
          <w:rFonts w:ascii="Times New Roman" w:eastAsia="Calibri" w:hAnsi="Times New Roman" w:cs="Times New Roman"/>
          <w:kern w:val="2"/>
          <w:sz w:val="24"/>
          <w:szCs w:val="24"/>
          <w14:ligatures w14:val="standardContextual"/>
        </w:rPr>
        <w:t>“</w:t>
      </w:r>
      <w:r w:rsidR="00B73336">
        <w:rPr>
          <w:rFonts w:ascii="Times New Roman" w:eastAsia="Calibri" w:hAnsi="Times New Roman" w:cs="Times New Roman"/>
          <w:kern w:val="2"/>
          <w:sz w:val="24"/>
          <w:szCs w:val="24"/>
          <w14:ligatures w14:val="standardContextual"/>
        </w:rPr>
        <w:t xml:space="preserve">. </w:t>
      </w:r>
      <w:r w:rsidRPr="00C46D34">
        <w:rPr>
          <w:rFonts w:ascii="Times New Roman" w:eastAsia="Calibri" w:hAnsi="Times New Roman" w:cs="Times New Roman"/>
          <w:kern w:val="2"/>
          <w:sz w:val="24"/>
          <w:szCs w:val="24"/>
          <w14:ligatures w14:val="standardContextual"/>
        </w:rPr>
        <w:t>Ugdymo(si) srities paskirtis – plėtoti vaikų savivoką ir savigarbą, emocijų suvokimą ir raišką, savireguliaciją ir kontrolę, santykius su suaugusiaisiais ir vaikais, socialinį ir kultūrinį supratingumą.</w:t>
      </w:r>
    </w:p>
    <w:p w:rsidR="00C46D34" w:rsidRPr="00C46D34" w:rsidRDefault="00C46D34" w:rsidP="009A7E72">
      <w:pPr>
        <w:spacing w:after="0" w:line="240" w:lineRule="auto"/>
        <w:ind w:firstLine="851"/>
        <w:jc w:val="both"/>
        <w:rPr>
          <w:rFonts w:ascii="Times New Roman" w:eastAsia="Calibri" w:hAnsi="Times New Roman" w:cs="Times New Roman"/>
          <w:kern w:val="2"/>
          <w:sz w:val="24"/>
          <w:szCs w:val="24"/>
          <w14:ligatures w14:val="standardContextual"/>
        </w:rPr>
      </w:pPr>
      <w:r w:rsidRPr="00C46D34">
        <w:rPr>
          <w:rFonts w:ascii="Times New Roman" w:eastAsia="Calibri" w:hAnsi="Times New Roman" w:cs="Times New Roman"/>
          <w:kern w:val="2"/>
          <w:sz w:val="24"/>
          <w:szCs w:val="24"/>
          <w14:ligatures w14:val="standardContextual"/>
        </w:rPr>
        <w:t>1.1. „</w:t>
      </w:r>
      <w:r w:rsidR="00FE2C21">
        <w:rPr>
          <w:rFonts w:ascii="Times New Roman" w:eastAsia="Calibri" w:hAnsi="Times New Roman" w:cs="Times New Roman"/>
          <w:kern w:val="2"/>
          <w:sz w:val="24"/>
          <w:szCs w:val="24"/>
          <w14:ligatures w14:val="standardContextual"/>
        </w:rPr>
        <w:t>Kas aš</w:t>
      </w:r>
      <w:r w:rsidRPr="00C46D34">
        <w:rPr>
          <w:rFonts w:ascii="Times New Roman" w:eastAsia="Calibri" w:hAnsi="Times New Roman" w:cs="Times New Roman"/>
          <w:kern w:val="2"/>
          <w:sz w:val="24"/>
          <w:szCs w:val="24"/>
          <w14:ligatures w14:val="standardContextual"/>
        </w:rPr>
        <w:t>“</w:t>
      </w:r>
      <w:r w:rsidR="00B73336">
        <w:rPr>
          <w:rFonts w:ascii="Times New Roman" w:eastAsia="Calibri" w:hAnsi="Times New Roman" w:cs="Times New Roman"/>
          <w:kern w:val="2"/>
          <w:sz w:val="24"/>
          <w:szCs w:val="24"/>
          <w14:ligatures w14:val="standardContextual"/>
        </w:rPr>
        <w:t xml:space="preserve">. </w:t>
      </w:r>
      <w:r w:rsidRPr="00C46D34">
        <w:rPr>
          <w:rFonts w:ascii="Times New Roman" w:eastAsia="Calibri" w:hAnsi="Times New Roman" w:cs="Times New Roman"/>
          <w:kern w:val="2"/>
          <w:sz w:val="24"/>
          <w:szCs w:val="24"/>
          <w14:ligatures w14:val="standardContextual"/>
        </w:rPr>
        <w:t>Vertybinės nuostatos. Pasitiki savimi ir savo gebėjimais, gerbia save ir kitus.</w:t>
      </w:r>
    </w:p>
    <w:p w:rsidR="009A7E72" w:rsidRDefault="002E72ED" w:rsidP="009A7E72">
      <w:pPr>
        <w:spacing w:after="0" w:line="240" w:lineRule="auto"/>
        <w:ind w:firstLine="851"/>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1.1.1. </w:t>
      </w:r>
      <w:r w:rsidR="00C46D34" w:rsidRPr="00C46D34">
        <w:rPr>
          <w:rFonts w:ascii="Times New Roman" w:eastAsia="Calibri" w:hAnsi="Times New Roman" w:cs="Times New Roman"/>
          <w:kern w:val="2"/>
          <w:sz w:val="24"/>
          <w:szCs w:val="24"/>
          <w14:ligatures w14:val="standardContextual"/>
        </w:rPr>
        <w:t xml:space="preserve">Bendrieji gebėjimai. </w:t>
      </w:r>
      <w:r w:rsidR="0028313B">
        <w:rPr>
          <w:rFonts w:ascii="Times New Roman" w:eastAsia="Calibri" w:hAnsi="Times New Roman" w:cs="Times New Roman"/>
          <w:kern w:val="2"/>
          <w:sz w:val="24"/>
          <w:szCs w:val="24"/>
          <w14:ligatures w14:val="standardContextual"/>
        </w:rPr>
        <w:t>P</w:t>
      </w:r>
      <w:r w:rsidR="00C46D34" w:rsidRPr="00C46D34">
        <w:rPr>
          <w:rFonts w:ascii="Times New Roman" w:eastAsia="Calibri" w:hAnsi="Times New Roman" w:cs="Times New Roman"/>
          <w:kern w:val="2"/>
          <w:sz w:val="24"/>
          <w:szCs w:val="24"/>
          <w14:ligatures w14:val="standardContextual"/>
        </w:rPr>
        <w:t>lėtojamas supratimas apie save kaip unikalų asmenį, kuris auga, keičiasi, įgyja vis daugiau savarankiškumo, galių ir pasitikėjimo savimi, mokosi priimti savo gyvenimui ir ugdymuisi aktualius sprendimus bei pasirinkimus: savo poreikių, pomėgių, interesų supratimas ir raiška.</w:t>
      </w:r>
    </w:p>
    <w:tbl>
      <w:tblPr>
        <w:tblStyle w:val="TableNormal1"/>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3691"/>
        <w:gridCol w:w="4825"/>
      </w:tblGrid>
      <w:tr w:rsidR="00C46D34" w:rsidRPr="00C46D34" w:rsidTr="0074524E">
        <w:trPr>
          <w:trHeight w:val="301"/>
        </w:trPr>
        <w:tc>
          <w:tcPr>
            <w:tcW w:w="1134" w:type="dxa"/>
          </w:tcPr>
          <w:p w:rsidR="00C46D34" w:rsidRPr="00C46D34" w:rsidRDefault="00C46D34" w:rsidP="00B73336">
            <w:pPr>
              <w:ind w:left="57"/>
              <w:rPr>
                <w:rFonts w:ascii="Times New Roman" w:eastAsia="Times New Roman" w:hAnsi="Times New Roman" w:cs="Times New Roman"/>
                <w:sz w:val="24"/>
                <w:szCs w:val="24"/>
              </w:rPr>
            </w:pPr>
            <w:r w:rsidRPr="00C46D34">
              <w:rPr>
                <w:rFonts w:ascii="Times New Roman" w:eastAsia="Times New Roman" w:hAnsi="Times New Roman" w:cs="Times New Roman"/>
                <w:spacing w:val="-2"/>
                <w:sz w:val="24"/>
                <w:szCs w:val="24"/>
              </w:rPr>
              <w:t>Žingsniai</w:t>
            </w:r>
          </w:p>
        </w:tc>
        <w:tc>
          <w:tcPr>
            <w:tcW w:w="3683" w:type="dxa"/>
          </w:tcPr>
          <w:p w:rsidR="00C46D34" w:rsidRPr="00C46D34" w:rsidRDefault="00C46D34" w:rsidP="00B73336">
            <w:pPr>
              <w:ind w:left="6" w:right="1"/>
              <w:jc w:val="center"/>
              <w:rPr>
                <w:rFonts w:ascii="Times New Roman" w:eastAsia="Times New Roman" w:hAnsi="Times New Roman" w:cs="Times New Roman"/>
                <w:sz w:val="24"/>
                <w:szCs w:val="24"/>
              </w:rPr>
            </w:pPr>
            <w:r w:rsidRPr="00C46D34">
              <w:rPr>
                <w:rFonts w:ascii="Times New Roman" w:eastAsia="Times New Roman" w:hAnsi="Times New Roman" w:cs="Times New Roman"/>
                <w:spacing w:val="-2"/>
                <w:sz w:val="24"/>
                <w:szCs w:val="24"/>
              </w:rPr>
              <w:t>Pasiekimai</w:t>
            </w:r>
          </w:p>
        </w:tc>
        <w:tc>
          <w:tcPr>
            <w:tcW w:w="4815" w:type="dxa"/>
          </w:tcPr>
          <w:p w:rsidR="00C46D34" w:rsidRPr="00C46D34" w:rsidRDefault="00C46D34" w:rsidP="00B73336">
            <w:pPr>
              <w:ind w:left="2" w:right="2"/>
              <w:jc w:val="center"/>
              <w:rPr>
                <w:rFonts w:ascii="Times New Roman" w:eastAsia="Times New Roman" w:hAnsi="Times New Roman" w:cs="Times New Roman"/>
                <w:sz w:val="24"/>
                <w:szCs w:val="24"/>
                <w:lang w:val="it-IT"/>
              </w:rPr>
            </w:pPr>
            <w:r w:rsidRPr="00C46D34">
              <w:rPr>
                <w:rFonts w:ascii="Times New Roman" w:eastAsia="Times New Roman" w:hAnsi="Times New Roman" w:cs="Times New Roman"/>
                <w:sz w:val="24"/>
                <w:szCs w:val="24"/>
                <w:lang w:val="it-IT"/>
              </w:rPr>
              <w:t>Pedagogo</w:t>
            </w:r>
            <w:r w:rsidRPr="00C46D34">
              <w:rPr>
                <w:rFonts w:ascii="Times New Roman" w:eastAsia="Times New Roman" w:hAnsi="Times New Roman" w:cs="Times New Roman"/>
                <w:spacing w:val="-1"/>
                <w:sz w:val="24"/>
                <w:szCs w:val="24"/>
                <w:lang w:val="it-IT"/>
              </w:rPr>
              <w:t xml:space="preserve"> </w:t>
            </w:r>
            <w:r w:rsidRPr="00C46D34">
              <w:rPr>
                <w:rFonts w:ascii="Times New Roman" w:eastAsia="Times New Roman" w:hAnsi="Times New Roman" w:cs="Times New Roman"/>
                <w:sz w:val="24"/>
                <w:szCs w:val="24"/>
                <w:lang w:val="it-IT"/>
              </w:rPr>
              <w:t>veikla – ugdymo(si)</w:t>
            </w:r>
            <w:r w:rsidRPr="00C46D34">
              <w:rPr>
                <w:rFonts w:ascii="Times New Roman" w:eastAsia="Times New Roman" w:hAnsi="Times New Roman" w:cs="Times New Roman"/>
                <w:spacing w:val="-1"/>
                <w:sz w:val="24"/>
                <w:szCs w:val="24"/>
                <w:lang w:val="it-IT"/>
              </w:rPr>
              <w:t xml:space="preserve"> </w:t>
            </w:r>
            <w:r w:rsidRPr="00C46D34">
              <w:rPr>
                <w:rFonts w:ascii="Times New Roman" w:eastAsia="Times New Roman" w:hAnsi="Times New Roman" w:cs="Times New Roman"/>
                <w:spacing w:val="-2"/>
                <w:sz w:val="24"/>
                <w:szCs w:val="24"/>
                <w:lang w:val="it-IT"/>
              </w:rPr>
              <w:t>gairės</w:t>
            </w:r>
          </w:p>
        </w:tc>
      </w:tr>
      <w:tr w:rsidR="00C46D34" w:rsidRPr="00C46D34" w:rsidTr="0074524E">
        <w:trPr>
          <w:trHeight w:val="305"/>
        </w:trPr>
        <w:tc>
          <w:tcPr>
            <w:tcW w:w="9632" w:type="dxa"/>
            <w:gridSpan w:val="3"/>
          </w:tcPr>
          <w:p w:rsidR="00C46D34" w:rsidRPr="00C46D34" w:rsidRDefault="00C46D34" w:rsidP="00B73336">
            <w:pPr>
              <w:ind w:left="12"/>
              <w:jc w:val="center"/>
              <w:rPr>
                <w:rFonts w:ascii="Times New Roman" w:eastAsia="Times New Roman" w:hAnsi="Times New Roman" w:cs="Times New Roman"/>
                <w:sz w:val="24"/>
                <w:szCs w:val="24"/>
              </w:rPr>
            </w:pPr>
            <w:r w:rsidRPr="00C46D34">
              <w:rPr>
                <w:rFonts w:ascii="Times New Roman" w:eastAsia="Times New Roman" w:hAnsi="Times New Roman" w:cs="Times New Roman"/>
                <w:sz w:val="24"/>
                <w:szCs w:val="24"/>
              </w:rPr>
              <w:t xml:space="preserve">2–3 </w:t>
            </w:r>
            <w:r w:rsidRPr="00C46D34">
              <w:rPr>
                <w:rFonts w:ascii="Times New Roman" w:eastAsia="Times New Roman" w:hAnsi="Times New Roman" w:cs="Times New Roman"/>
                <w:spacing w:val="-2"/>
                <w:sz w:val="24"/>
                <w:szCs w:val="24"/>
              </w:rPr>
              <w:t>metai</w:t>
            </w:r>
          </w:p>
        </w:tc>
      </w:tr>
      <w:tr w:rsidR="00C46D34" w:rsidRPr="00C46D34" w:rsidTr="0074524E">
        <w:trPr>
          <w:trHeight w:val="3334"/>
        </w:trPr>
        <w:tc>
          <w:tcPr>
            <w:tcW w:w="1134" w:type="dxa"/>
          </w:tcPr>
          <w:p w:rsidR="00C46D34" w:rsidRPr="00C46D34" w:rsidRDefault="00C46D34" w:rsidP="00B73336">
            <w:pPr>
              <w:ind w:left="107"/>
              <w:rPr>
                <w:rFonts w:ascii="Times New Roman" w:eastAsia="Times New Roman" w:hAnsi="Times New Roman" w:cs="Times New Roman"/>
                <w:sz w:val="24"/>
                <w:szCs w:val="24"/>
              </w:rPr>
            </w:pPr>
            <w:r w:rsidRPr="00C46D34">
              <w:rPr>
                <w:rFonts w:ascii="Times New Roman" w:eastAsia="Times New Roman" w:hAnsi="Times New Roman" w:cs="Times New Roman"/>
                <w:spacing w:val="-5"/>
                <w:sz w:val="24"/>
                <w:szCs w:val="24"/>
              </w:rPr>
              <w:t>2–3</w:t>
            </w:r>
          </w:p>
        </w:tc>
        <w:tc>
          <w:tcPr>
            <w:tcW w:w="3683" w:type="dxa"/>
          </w:tcPr>
          <w:p w:rsidR="00C46D34" w:rsidRPr="00C46D34" w:rsidRDefault="00C46D34" w:rsidP="003275DC">
            <w:pPr>
              <w:ind w:left="105" w:right="96"/>
              <w:jc w:val="both"/>
              <w:rPr>
                <w:rFonts w:ascii="Times New Roman" w:eastAsia="Times New Roman" w:hAnsi="Times New Roman" w:cs="Times New Roman"/>
                <w:sz w:val="24"/>
                <w:szCs w:val="24"/>
              </w:rPr>
            </w:pPr>
            <w:r w:rsidRPr="00C46D34">
              <w:rPr>
                <w:rFonts w:ascii="Times New Roman" w:eastAsia="Times New Roman" w:hAnsi="Times New Roman" w:cs="Times New Roman"/>
                <w:sz w:val="24"/>
                <w:szCs w:val="24"/>
              </w:rPr>
              <w:t>Savo poreikius valgyti, žaisti, miegoti ir kt.</w:t>
            </w:r>
            <w:r w:rsidRPr="00C46D34">
              <w:rPr>
                <w:rFonts w:ascii="Times New Roman" w:eastAsia="Times New Roman" w:hAnsi="Times New Roman" w:cs="Times New Roman"/>
                <w:spacing w:val="-7"/>
                <w:sz w:val="24"/>
                <w:szCs w:val="24"/>
              </w:rPr>
              <w:t xml:space="preserve"> </w:t>
            </w:r>
            <w:r w:rsidRPr="00C46D34">
              <w:rPr>
                <w:rFonts w:ascii="Times New Roman" w:eastAsia="Times New Roman" w:hAnsi="Times New Roman" w:cs="Times New Roman"/>
                <w:sz w:val="24"/>
                <w:szCs w:val="24"/>
              </w:rPr>
              <w:t>vaikai</w:t>
            </w:r>
            <w:r w:rsidRPr="00C46D34">
              <w:rPr>
                <w:rFonts w:ascii="Times New Roman" w:eastAsia="Times New Roman" w:hAnsi="Times New Roman" w:cs="Times New Roman"/>
                <w:spacing w:val="-8"/>
                <w:sz w:val="24"/>
                <w:szCs w:val="24"/>
              </w:rPr>
              <w:t xml:space="preserve"> </w:t>
            </w:r>
            <w:r w:rsidRPr="00C46D34">
              <w:rPr>
                <w:rFonts w:ascii="Times New Roman" w:eastAsia="Times New Roman" w:hAnsi="Times New Roman" w:cs="Times New Roman"/>
                <w:sz w:val="24"/>
                <w:szCs w:val="24"/>
              </w:rPr>
              <w:t>iki</w:t>
            </w:r>
            <w:r w:rsidRPr="00C46D34">
              <w:rPr>
                <w:rFonts w:ascii="Times New Roman" w:eastAsia="Times New Roman" w:hAnsi="Times New Roman" w:cs="Times New Roman"/>
                <w:spacing w:val="-7"/>
                <w:sz w:val="24"/>
                <w:szCs w:val="24"/>
              </w:rPr>
              <w:t xml:space="preserve"> </w:t>
            </w:r>
            <w:r w:rsidRPr="00C46D34">
              <w:rPr>
                <w:rFonts w:ascii="Times New Roman" w:eastAsia="Times New Roman" w:hAnsi="Times New Roman" w:cs="Times New Roman"/>
                <w:sz w:val="24"/>
                <w:szCs w:val="24"/>
              </w:rPr>
              <w:t>3</w:t>
            </w:r>
            <w:r w:rsidRPr="00C46D34">
              <w:rPr>
                <w:rFonts w:ascii="Times New Roman" w:eastAsia="Times New Roman" w:hAnsi="Times New Roman" w:cs="Times New Roman"/>
                <w:spacing w:val="-8"/>
                <w:sz w:val="24"/>
                <w:szCs w:val="24"/>
              </w:rPr>
              <w:t xml:space="preserve"> </w:t>
            </w:r>
            <w:r w:rsidRPr="00C46D34">
              <w:rPr>
                <w:rFonts w:ascii="Times New Roman" w:eastAsia="Times New Roman" w:hAnsi="Times New Roman" w:cs="Times New Roman"/>
                <w:sz w:val="24"/>
                <w:szCs w:val="24"/>
              </w:rPr>
              <w:t>m.</w:t>
            </w:r>
            <w:r w:rsidRPr="00C46D34">
              <w:rPr>
                <w:rFonts w:ascii="Times New Roman" w:eastAsia="Times New Roman" w:hAnsi="Times New Roman" w:cs="Times New Roman"/>
                <w:spacing w:val="-7"/>
                <w:sz w:val="24"/>
                <w:szCs w:val="24"/>
              </w:rPr>
              <w:t xml:space="preserve"> </w:t>
            </w:r>
            <w:r w:rsidRPr="00C46D34">
              <w:rPr>
                <w:rFonts w:ascii="Times New Roman" w:eastAsia="Times New Roman" w:hAnsi="Times New Roman" w:cs="Times New Roman"/>
                <w:sz w:val="24"/>
                <w:szCs w:val="24"/>
              </w:rPr>
              <w:t>mokosi</w:t>
            </w:r>
            <w:r w:rsidRPr="00C46D34">
              <w:rPr>
                <w:rFonts w:ascii="Times New Roman" w:eastAsia="Times New Roman" w:hAnsi="Times New Roman" w:cs="Times New Roman"/>
                <w:spacing w:val="-10"/>
                <w:sz w:val="24"/>
                <w:szCs w:val="24"/>
              </w:rPr>
              <w:t xml:space="preserve"> </w:t>
            </w:r>
            <w:r w:rsidRPr="00C46D34">
              <w:rPr>
                <w:rFonts w:ascii="Times New Roman" w:eastAsia="Times New Roman" w:hAnsi="Times New Roman" w:cs="Times New Roman"/>
                <w:sz w:val="24"/>
                <w:szCs w:val="24"/>
              </w:rPr>
              <w:t>parodyti</w:t>
            </w:r>
            <w:r w:rsidRPr="00C46D34">
              <w:rPr>
                <w:rFonts w:ascii="Times New Roman" w:eastAsia="Times New Roman" w:hAnsi="Times New Roman" w:cs="Times New Roman"/>
                <w:spacing w:val="-8"/>
                <w:sz w:val="24"/>
                <w:szCs w:val="24"/>
              </w:rPr>
              <w:t xml:space="preserve"> </w:t>
            </w:r>
            <w:r w:rsidRPr="00C46D34">
              <w:rPr>
                <w:rFonts w:ascii="Times New Roman" w:eastAsia="Times New Roman" w:hAnsi="Times New Roman" w:cs="Times New Roman"/>
                <w:sz w:val="24"/>
                <w:szCs w:val="24"/>
              </w:rPr>
              <w:t>veido mimika, garsais gestais, galvos linktelėjimu išreikšdami sutikimą ar papurtydami galvą į šonus („ne“), pirmaisiais žodžiais, kai yra jautriai globojami, žaidinami, kalbinami grupės mokytojo,</w:t>
            </w:r>
            <w:r w:rsidRPr="00C46D34">
              <w:rPr>
                <w:rFonts w:ascii="Times New Roman" w:eastAsia="Times New Roman" w:hAnsi="Times New Roman" w:cs="Times New Roman"/>
                <w:spacing w:val="-13"/>
                <w:sz w:val="24"/>
                <w:szCs w:val="24"/>
              </w:rPr>
              <w:t xml:space="preserve"> </w:t>
            </w:r>
            <w:r w:rsidRPr="00C46D34">
              <w:rPr>
                <w:rFonts w:ascii="Times New Roman" w:eastAsia="Times New Roman" w:hAnsi="Times New Roman" w:cs="Times New Roman"/>
                <w:sz w:val="24"/>
                <w:szCs w:val="24"/>
              </w:rPr>
              <w:t>kai</w:t>
            </w:r>
            <w:r w:rsidRPr="00C46D34">
              <w:rPr>
                <w:rFonts w:ascii="Times New Roman" w:eastAsia="Times New Roman" w:hAnsi="Times New Roman" w:cs="Times New Roman"/>
                <w:spacing w:val="-13"/>
                <w:sz w:val="24"/>
                <w:szCs w:val="24"/>
              </w:rPr>
              <w:t xml:space="preserve"> </w:t>
            </w:r>
            <w:r w:rsidRPr="00C46D34">
              <w:rPr>
                <w:rFonts w:ascii="Times New Roman" w:eastAsia="Times New Roman" w:hAnsi="Times New Roman" w:cs="Times New Roman"/>
                <w:sz w:val="24"/>
                <w:szCs w:val="24"/>
              </w:rPr>
              <w:t>jis</w:t>
            </w:r>
            <w:r w:rsidRPr="00C46D34">
              <w:rPr>
                <w:rFonts w:ascii="Times New Roman" w:eastAsia="Times New Roman" w:hAnsi="Times New Roman" w:cs="Times New Roman"/>
                <w:spacing w:val="-13"/>
                <w:sz w:val="24"/>
                <w:szCs w:val="24"/>
              </w:rPr>
              <w:t xml:space="preserve"> </w:t>
            </w:r>
            <w:r w:rsidRPr="00C46D34">
              <w:rPr>
                <w:rFonts w:ascii="Times New Roman" w:eastAsia="Times New Roman" w:hAnsi="Times New Roman" w:cs="Times New Roman"/>
                <w:sz w:val="24"/>
                <w:szCs w:val="24"/>
              </w:rPr>
              <w:t>stengiasi</w:t>
            </w:r>
            <w:r w:rsidRPr="00C46D34">
              <w:rPr>
                <w:rFonts w:ascii="Times New Roman" w:eastAsia="Times New Roman" w:hAnsi="Times New Roman" w:cs="Times New Roman"/>
                <w:spacing w:val="-13"/>
                <w:sz w:val="24"/>
                <w:szCs w:val="24"/>
              </w:rPr>
              <w:t xml:space="preserve"> </w:t>
            </w:r>
            <w:r w:rsidRPr="00C46D34">
              <w:rPr>
                <w:rFonts w:ascii="Times New Roman" w:eastAsia="Times New Roman" w:hAnsi="Times New Roman" w:cs="Times New Roman"/>
                <w:sz w:val="24"/>
                <w:szCs w:val="24"/>
              </w:rPr>
              <w:t>suprasti</w:t>
            </w:r>
            <w:r w:rsidRPr="00C46D34">
              <w:rPr>
                <w:rFonts w:ascii="Times New Roman" w:eastAsia="Times New Roman" w:hAnsi="Times New Roman" w:cs="Times New Roman"/>
                <w:spacing w:val="-12"/>
                <w:sz w:val="24"/>
                <w:szCs w:val="24"/>
              </w:rPr>
              <w:t xml:space="preserve"> </w:t>
            </w:r>
            <w:r w:rsidRPr="00C46D34">
              <w:rPr>
                <w:rFonts w:ascii="Times New Roman" w:eastAsia="Times New Roman" w:hAnsi="Times New Roman" w:cs="Times New Roman"/>
                <w:sz w:val="24"/>
                <w:szCs w:val="24"/>
              </w:rPr>
              <w:t>vaiko poreikių</w:t>
            </w:r>
            <w:r w:rsidRPr="00C46D34">
              <w:rPr>
                <w:rFonts w:ascii="Times New Roman" w:eastAsia="Times New Roman" w:hAnsi="Times New Roman" w:cs="Times New Roman"/>
                <w:spacing w:val="32"/>
                <w:sz w:val="24"/>
                <w:szCs w:val="24"/>
              </w:rPr>
              <w:t xml:space="preserve"> </w:t>
            </w:r>
            <w:r w:rsidRPr="00C46D34">
              <w:rPr>
                <w:rFonts w:ascii="Times New Roman" w:eastAsia="Times New Roman" w:hAnsi="Times New Roman" w:cs="Times New Roman"/>
                <w:sz w:val="24"/>
                <w:szCs w:val="24"/>
              </w:rPr>
              <w:t>ženklus</w:t>
            </w:r>
            <w:r w:rsidRPr="00C46D34">
              <w:rPr>
                <w:rFonts w:ascii="Times New Roman" w:eastAsia="Times New Roman" w:hAnsi="Times New Roman" w:cs="Times New Roman"/>
                <w:spacing w:val="33"/>
                <w:sz w:val="24"/>
                <w:szCs w:val="24"/>
              </w:rPr>
              <w:t xml:space="preserve"> </w:t>
            </w:r>
            <w:r w:rsidRPr="00C46D34">
              <w:rPr>
                <w:rFonts w:ascii="Times New Roman" w:eastAsia="Times New Roman" w:hAnsi="Times New Roman" w:cs="Times New Roman"/>
                <w:sz w:val="24"/>
                <w:szCs w:val="24"/>
              </w:rPr>
              <w:t>įjuos</w:t>
            </w:r>
            <w:r w:rsidRPr="00C46D34">
              <w:rPr>
                <w:rFonts w:ascii="Times New Roman" w:eastAsia="Times New Roman" w:hAnsi="Times New Roman" w:cs="Times New Roman"/>
                <w:spacing w:val="33"/>
                <w:sz w:val="24"/>
                <w:szCs w:val="24"/>
              </w:rPr>
              <w:t xml:space="preserve"> </w:t>
            </w:r>
            <w:r w:rsidRPr="00C46D34">
              <w:rPr>
                <w:rFonts w:ascii="Times New Roman" w:eastAsia="Times New Roman" w:hAnsi="Times New Roman" w:cs="Times New Roman"/>
                <w:sz w:val="24"/>
                <w:szCs w:val="24"/>
              </w:rPr>
              <w:t>reaguoti,</w:t>
            </w:r>
            <w:r w:rsidRPr="00C46D34">
              <w:rPr>
                <w:rFonts w:ascii="Times New Roman" w:eastAsia="Times New Roman" w:hAnsi="Times New Roman" w:cs="Times New Roman"/>
                <w:spacing w:val="33"/>
                <w:sz w:val="24"/>
                <w:szCs w:val="24"/>
              </w:rPr>
              <w:t xml:space="preserve"> </w:t>
            </w:r>
            <w:r w:rsidRPr="00C46D34">
              <w:rPr>
                <w:rFonts w:ascii="Times New Roman" w:eastAsia="Times New Roman" w:hAnsi="Times New Roman" w:cs="Times New Roman"/>
                <w:spacing w:val="-5"/>
                <w:sz w:val="24"/>
                <w:szCs w:val="24"/>
              </w:rPr>
              <w:t>kai</w:t>
            </w:r>
            <w:r w:rsidRPr="00C46D34">
              <w:rPr>
                <w:rFonts w:ascii="Times New Roman" w:eastAsia="Times New Roman" w:hAnsi="Times New Roman" w:cs="Times New Roman"/>
                <w:sz w:val="24"/>
                <w:szCs w:val="24"/>
              </w:rPr>
              <w:t xml:space="preserve"> įvardija vaiko poreikius ir domėjimosi </w:t>
            </w:r>
            <w:r w:rsidRPr="00C46D34">
              <w:rPr>
                <w:rFonts w:ascii="Times New Roman" w:eastAsia="Times New Roman" w:hAnsi="Times New Roman" w:cs="Times New Roman"/>
                <w:spacing w:val="-2"/>
                <w:sz w:val="24"/>
                <w:szCs w:val="24"/>
              </w:rPr>
              <w:t>poreikius.</w:t>
            </w:r>
          </w:p>
        </w:tc>
        <w:tc>
          <w:tcPr>
            <w:tcW w:w="4815" w:type="dxa"/>
          </w:tcPr>
          <w:p w:rsidR="00C46D34" w:rsidRPr="00C46D34" w:rsidRDefault="00C46D34" w:rsidP="00B73336">
            <w:pPr>
              <w:ind w:left="107" w:right="101"/>
              <w:jc w:val="both"/>
              <w:rPr>
                <w:rFonts w:ascii="Times New Roman" w:eastAsia="Times New Roman" w:hAnsi="Times New Roman" w:cs="Times New Roman"/>
                <w:sz w:val="24"/>
                <w:szCs w:val="24"/>
              </w:rPr>
            </w:pPr>
            <w:r w:rsidRPr="00C46D34">
              <w:rPr>
                <w:rFonts w:ascii="Times New Roman" w:eastAsia="Times New Roman" w:hAnsi="Times New Roman" w:cs="Times New Roman"/>
                <w:sz w:val="24"/>
                <w:szCs w:val="24"/>
              </w:rPr>
              <w:t>Mokytojo jautrus ir pastovus emocinis ryšys su vaiku, bendravimas ir veikla kaip elgesio modelis vaikui, vaikams aktualus turinys ir veiklos padedančios pažinti ir suprasti</w:t>
            </w:r>
            <w:r w:rsidRPr="00C46D34">
              <w:rPr>
                <w:rFonts w:ascii="Times New Roman" w:eastAsia="Times New Roman" w:hAnsi="Times New Roman" w:cs="Times New Roman"/>
                <w:spacing w:val="-15"/>
                <w:sz w:val="24"/>
                <w:szCs w:val="24"/>
              </w:rPr>
              <w:t xml:space="preserve"> </w:t>
            </w:r>
            <w:r w:rsidRPr="00C46D34">
              <w:rPr>
                <w:rFonts w:ascii="Times New Roman" w:eastAsia="Times New Roman" w:hAnsi="Times New Roman" w:cs="Times New Roman"/>
                <w:sz w:val="24"/>
                <w:szCs w:val="24"/>
              </w:rPr>
              <w:t>save,</w:t>
            </w:r>
            <w:r w:rsidRPr="00C46D34">
              <w:rPr>
                <w:rFonts w:ascii="Times New Roman" w:eastAsia="Times New Roman" w:hAnsi="Times New Roman" w:cs="Times New Roman"/>
                <w:spacing w:val="-15"/>
                <w:sz w:val="24"/>
                <w:szCs w:val="24"/>
              </w:rPr>
              <w:t xml:space="preserve"> </w:t>
            </w:r>
            <w:r w:rsidRPr="00C46D34">
              <w:rPr>
                <w:rFonts w:ascii="Times New Roman" w:eastAsia="Times New Roman" w:hAnsi="Times New Roman" w:cs="Times New Roman"/>
                <w:sz w:val="24"/>
                <w:szCs w:val="24"/>
              </w:rPr>
              <w:t>suvokti</w:t>
            </w:r>
            <w:r w:rsidRPr="00C46D34">
              <w:rPr>
                <w:rFonts w:ascii="Times New Roman" w:eastAsia="Times New Roman" w:hAnsi="Times New Roman" w:cs="Times New Roman"/>
                <w:spacing w:val="-15"/>
                <w:sz w:val="24"/>
                <w:szCs w:val="24"/>
              </w:rPr>
              <w:t xml:space="preserve"> </w:t>
            </w:r>
            <w:r w:rsidRPr="00C46D34">
              <w:rPr>
                <w:rFonts w:ascii="Times New Roman" w:eastAsia="Times New Roman" w:hAnsi="Times New Roman" w:cs="Times New Roman"/>
                <w:sz w:val="24"/>
                <w:szCs w:val="24"/>
              </w:rPr>
              <w:t>savo</w:t>
            </w:r>
            <w:r w:rsidRPr="00C46D34">
              <w:rPr>
                <w:rFonts w:ascii="Times New Roman" w:eastAsia="Times New Roman" w:hAnsi="Times New Roman" w:cs="Times New Roman"/>
                <w:spacing w:val="-15"/>
                <w:sz w:val="24"/>
                <w:szCs w:val="24"/>
              </w:rPr>
              <w:t xml:space="preserve"> </w:t>
            </w:r>
            <w:r w:rsidRPr="00C46D34">
              <w:rPr>
                <w:rFonts w:ascii="Times New Roman" w:eastAsia="Times New Roman" w:hAnsi="Times New Roman" w:cs="Times New Roman"/>
                <w:sz w:val="24"/>
                <w:szCs w:val="24"/>
              </w:rPr>
              <w:t>ryšius</w:t>
            </w:r>
            <w:r w:rsidRPr="00C46D34">
              <w:rPr>
                <w:rFonts w:ascii="Times New Roman" w:eastAsia="Times New Roman" w:hAnsi="Times New Roman" w:cs="Times New Roman"/>
                <w:spacing w:val="-15"/>
                <w:sz w:val="24"/>
                <w:szCs w:val="24"/>
              </w:rPr>
              <w:t xml:space="preserve"> </w:t>
            </w:r>
            <w:r w:rsidRPr="00C46D34">
              <w:rPr>
                <w:rFonts w:ascii="Times New Roman" w:eastAsia="Times New Roman" w:hAnsi="Times New Roman" w:cs="Times New Roman"/>
                <w:sz w:val="24"/>
                <w:szCs w:val="24"/>
              </w:rPr>
              <w:t>su</w:t>
            </w:r>
            <w:r w:rsidRPr="00C46D34">
              <w:rPr>
                <w:rFonts w:ascii="Times New Roman" w:eastAsia="Times New Roman" w:hAnsi="Times New Roman" w:cs="Times New Roman"/>
                <w:spacing w:val="-15"/>
                <w:sz w:val="24"/>
                <w:szCs w:val="24"/>
              </w:rPr>
              <w:t xml:space="preserve"> </w:t>
            </w:r>
            <w:r w:rsidRPr="00C46D34">
              <w:rPr>
                <w:rFonts w:ascii="Times New Roman" w:eastAsia="Times New Roman" w:hAnsi="Times New Roman" w:cs="Times New Roman"/>
                <w:sz w:val="24"/>
                <w:szCs w:val="24"/>
              </w:rPr>
              <w:t>kitais</w:t>
            </w:r>
            <w:r w:rsidRPr="00C46D34">
              <w:rPr>
                <w:rFonts w:ascii="Times New Roman" w:eastAsia="Times New Roman" w:hAnsi="Times New Roman" w:cs="Times New Roman"/>
                <w:spacing w:val="-15"/>
                <w:sz w:val="24"/>
                <w:szCs w:val="24"/>
              </w:rPr>
              <w:t xml:space="preserve"> </w:t>
            </w:r>
            <w:r w:rsidRPr="00C46D34">
              <w:rPr>
                <w:rFonts w:ascii="Times New Roman" w:eastAsia="Times New Roman" w:hAnsi="Times New Roman" w:cs="Times New Roman"/>
                <w:sz w:val="24"/>
                <w:szCs w:val="24"/>
              </w:rPr>
              <w:t>ir vietą tarp kitų žmonių. Kūno vaizdavimas meno priemonėmis, žaidimas, tyrinėjimas, STEAM veikla ir kt.</w:t>
            </w:r>
          </w:p>
        </w:tc>
      </w:tr>
      <w:tr w:rsidR="00C46D34" w:rsidRPr="00C46D34" w:rsidTr="0074524E">
        <w:trPr>
          <w:trHeight w:val="301"/>
        </w:trPr>
        <w:tc>
          <w:tcPr>
            <w:tcW w:w="9632" w:type="dxa"/>
            <w:gridSpan w:val="3"/>
          </w:tcPr>
          <w:p w:rsidR="00C46D34" w:rsidRPr="00C46D34" w:rsidRDefault="00C46D34" w:rsidP="009A7E72">
            <w:pPr>
              <w:ind w:left="12" w:right="2"/>
              <w:jc w:val="center"/>
              <w:rPr>
                <w:rFonts w:ascii="Times New Roman" w:eastAsia="Times New Roman" w:hAnsi="Times New Roman" w:cs="Times New Roman"/>
                <w:sz w:val="24"/>
                <w:szCs w:val="24"/>
              </w:rPr>
            </w:pPr>
            <w:r w:rsidRPr="00C46D34">
              <w:rPr>
                <w:rFonts w:ascii="Times New Roman" w:eastAsia="Times New Roman" w:hAnsi="Times New Roman" w:cs="Times New Roman"/>
                <w:sz w:val="24"/>
                <w:szCs w:val="24"/>
              </w:rPr>
              <w:t xml:space="preserve">3–6 </w:t>
            </w:r>
            <w:r w:rsidRPr="00C46D34">
              <w:rPr>
                <w:rFonts w:ascii="Times New Roman" w:eastAsia="Times New Roman" w:hAnsi="Times New Roman" w:cs="Times New Roman"/>
                <w:spacing w:val="-2"/>
                <w:sz w:val="24"/>
                <w:szCs w:val="24"/>
              </w:rPr>
              <w:t>metai</w:t>
            </w:r>
          </w:p>
        </w:tc>
      </w:tr>
      <w:tr w:rsidR="00C46D34" w:rsidRPr="00C46D34" w:rsidTr="0074524E">
        <w:trPr>
          <w:trHeight w:val="2946"/>
        </w:trPr>
        <w:tc>
          <w:tcPr>
            <w:tcW w:w="1134" w:type="dxa"/>
          </w:tcPr>
          <w:p w:rsidR="00C46D34" w:rsidRPr="00C46D34" w:rsidRDefault="00C46D34" w:rsidP="00B73336">
            <w:pPr>
              <w:ind w:left="107"/>
              <w:rPr>
                <w:rFonts w:ascii="Times New Roman" w:eastAsia="Times New Roman" w:hAnsi="Times New Roman" w:cs="Times New Roman"/>
                <w:sz w:val="24"/>
                <w:szCs w:val="24"/>
              </w:rPr>
            </w:pPr>
            <w:r w:rsidRPr="00C46D34">
              <w:rPr>
                <w:rFonts w:ascii="Times New Roman" w:eastAsia="Times New Roman" w:hAnsi="Times New Roman" w:cs="Times New Roman"/>
                <w:spacing w:val="-5"/>
                <w:sz w:val="24"/>
                <w:szCs w:val="24"/>
              </w:rPr>
              <w:lastRenderedPageBreak/>
              <w:t>3–6</w:t>
            </w:r>
          </w:p>
        </w:tc>
        <w:tc>
          <w:tcPr>
            <w:tcW w:w="3683" w:type="dxa"/>
          </w:tcPr>
          <w:p w:rsidR="00C46D34" w:rsidRPr="00C46D34" w:rsidRDefault="00C46D34" w:rsidP="00D24F63">
            <w:pPr>
              <w:ind w:left="105" w:right="94"/>
              <w:jc w:val="both"/>
              <w:rPr>
                <w:rFonts w:ascii="Times New Roman" w:eastAsia="Times New Roman" w:hAnsi="Times New Roman" w:cs="Times New Roman"/>
                <w:sz w:val="24"/>
                <w:szCs w:val="24"/>
              </w:rPr>
            </w:pPr>
            <w:r w:rsidRPr="00C46D34">
              <w:rPr>
                <w:rFonts w:ascii="Times New Roman" w:eastAsia="Times New Roman" w:hAnsi="Times New Roman" w:cs="Times New Roman"/>
                <w:sz w:val="24"/>
                <w:szCs w:val="24"/>
              </w:rPr>
              <w:t>3–6 metų vaikai įsitraukia į žaidimus, įvairias veiklas, kurios padeda patirti ir suprasti: noriu – nenoriu, mėgstu – nemėgstu, įdomu – neįdomu, paskatina atpažinti, tyrinėti, įvardyti ir skirtingais būdais (emocine reakcija, pasirinkimu, piešiniu, žodžiais ar kt.) suaugusiesiems ir</w:t>
            </w:r>
            <w:r w:rsidRPr="00C46D34">
              <w:rPr>
                <w:rFonts w:ascii="Times New Roman" w:eastAsia="Times New Roman" w:hAnsi="Times New Roman" w:cs="Times New Roman"/>
                <w:spacing w:val="64"/>
                <w:sz w:val="24"/>
                <w:szCs w:val="24"/>
              </w:rPr>
              <w:t xml:space="preserve"> </w:t>
            </w:r>
            <w:r w:rsidRPr="00C46D34">
              <w:rPr>
                <w:rFonts w:ascii="Times New Roman" w:eastAsia="Times New Roman" w:hAnsi="Times New Roman" w:cs="Times New Roman"/>
                <w:sz w:val="24"/>
                <w:szCs w:val="24"/>
              </w:rPr>
              <w:t>kitiems</w:t>
            </w:r>
            <w:r w:rsidRPr="00C46D34">
              <w:rPr>
                <w:rFonts w:ascii="Times New Roman" w:eastAsia="Times New Roman" w:hAnsi="Times New Roman" w:cs="Times New Roman"/>
                <w:spacing w:val="64"/>
                <w:sz w:val="24"/>
                <w:szCs w:val="24"/>
              </w:rPr>
              <w:t xml:space="preserve"> </w:t>
            </w:r>
            <w:r w:rsidRPr="00C46D34">
              <w:rPr>
                <w:rFonts w:ascii="Times New Roman" w:eastAsia="Times New Roman" w:hAnsi="Times New Roman" w:cs="Times New Roman"/>
                <w:sz w:val="24"/>
                <w:szCs w:val="24"/>
              </w:rPr>
              <w:t>vaikams</w:t>
            </w:r>
            <w:r w:rsidRPr="00C46D34">
              <w:rPr>
                <w:rFonts w:ascii="Times New Roman" w:eastAsia="Times New Roman" w:hAnsi="Times New Roman" w:cs="Times New Roman"/>
                <w:spacing w:val="66"/>
                <w:sz w:val="24"/>
                <w:szCs w:val="24"/>
              </w:rPr>
              <w:t xml:space="preserve"> </w:t>
            </w:r>
            <w:r w:rsidRPr="00C46D34">
              <w:rPr>
                <w:rFonts w:ascii="Times New Roman" w:eastAsia="Times New Roman" w:hAnsi="Times New Roman" w:cs="Times New Roman"/>
                <w:sz w:val="24"/>
                <w:szCs w:val="24"/>
              </w:rPr>
              <w:t>parodyti</w:t>
            </w:r>
            <w:r w:rsidRPr="00C46D34">
              <w:rPr>
                <w:rFonts w:ascii="Times New Roman" w:eastAsia="Times New Roman" w:hAnsi="Times New Roman" w:cs="Times New Roman"/>
                <w:spacing w:val="65"/>
                <w:sz w:val="24"/>
                <w:szCs w:val="24"/>
              </w:rPr>
              <w:t xml:space="preserve"> </w:t>
            </w:r>
            <w:r w:rsidRPr="00C46D34">
              <w:rPr>
                <w:rFonts w:ascii="Times New Roman" w:eastAsia="Times New Roman" w:hAnsi="Times New Roman" w:cs="Times New Roman"/>
                <w:spacing w:val="-4"/>
                <w:sz w:val="24"/>
                <w:szCs w:val="24"/>
              </w:rPr>
              <w:t>savo</w:t>
            </w:r>
            <w:r w:rsidRPr="00C46D34">
              <w:rPr>
                <w:rFonts w:ascii="Times New Roman" w:eastAsia="Times New Roman" w:hAnsi="Times New Roman" w:cs="Times New Roman"/>
                <w:sz w:val="24"/>
                <w:szCs w:val="24"/>
              </w:rPr>
              <w:t xml:space="preserve"> poreikius,</w:t>
            </w:r>
            <w:r w:rsidRPr="00C46D34">
              <w:rPr>
                <w:rFonts w:ascii="Times New Roman" w:eastAsia="Times New Roman" w:hAnsi="Times New Roman" w:cs="Times New Roman"/>
                <w:spacing w:val="-2"/>
                <w:sz w:val="24"/>
                <w:szCs w:val="24"/>
              </w:rPr>
              <w:t xml:space="preserve"> </w:t>
            </w:r>
            <w:r w:rsidRPr="00C46D34">
              <w:rPr>
                <w:rFonts w:ascii="Times New Roman" w:eastAsia="Times New Roman" w:hAnsi="Times New Roman" w:cs="Times New Roman"/>
                <w:sz w:val="24"/>
                <w:szCs w:val="24"/>
              </w:rPr>
              <w:t>pomėgius,</w:t>
            </w:r>
            <w:r w:rsidRPr="00C46D34">
              <w:rPr>
                <w:rFonts w:ascii="Times New Roman" w:eastAsia="Times New Roman" w:hAnsi="Times New Roman" w:cs="Times New Roman"/>
                <w:spacing w:val="-1"/>
                <w:sz w:val="24"/>
                <w:szCs w:val="24"/>
              </w:rPr>
              <w:t xml:space="preserve"> </w:t>
            </w:r>
            <w:r w:rsidRPr="00C46D34">
              <w:rPr>
                <w:rFonts w:ascii="Times New Roman" w:eastAsia="Times New Roman" w:hAnsi="Times New Roman" w:cs="Times New Roman"/>
                <w:spacing w:val="-2"/>
                <w:sz w:val="24"/>
                <w:szCs w:val="24"/>
              </w:rPr>
              <w:t>interesus.</w:t>
            </w:r>
          </w:p>
        </w:tc>
        <w:tc>
          <w:tcPr>
            <w:tcW w:w="4815" w:type="dxa"/>
          </w:tcPr>
          <w:p w:rsidR="00C46D34" w:rsidRPr="00C46D34" w:rsidRDefault="00C46D34" w:rsidP="00B73336">
            <w:pPr>
              <w:ind w:left="107" w:right="101"/>
              <w:jc w:val="both"/>
              <w:rPr>
                <w:rFonts w:ascii="Times New Roman" w:eastAsia="Times New Roman" w:hAnsi="Times New Roman" w:cs="Times New Roman"/>
                <w:sz w:val="24"/>
                <w:szCs w:val="24"/>
              </w:rPr>
            </w:pPr>
            <w:r w:rsidRPr="00C46D34">
              <w:rPr>
                <w:rFonts w:ascii="Times New Roman" w:eastAsia="Times New Roman" w:hAnsi="Times New Roman" w:cs="Times New Roman"/>
                <w:sz w:val="24"/>
                <w:szCs w:val="24"/>
              </w:rPr>
              <w:t>Vaikai skatinami geranoriškai bendrauti. Kartu su vaikais sudaroma dienotvarkė, kuriamos elgesio grupėje taisyklės. Modeliuojamos įvairios situacijos, skaitant istorijas, žaidžiant. Sudaromos augimo laiko juostos, ūgio matuokliai, nuotraukos nuo</w:t>
            </w:r>
            <w:r w:rsidRPr="00C46D34">
              <w:rPr>
                <w:rFonts w:ascii="Times New Roman" w:eastAsia="Times New Roman" w:hAnsi="Times New Roman" w:cs="Times New Roman"/>
                <w:spacing w:val="-4"/>
                <w:sz w:val="24"/>
                <w:szCs w:val="24"/>
              </w:rPr>
              <w:t xml:space="preserve"> </w:t>
            </w:r>
            <w:r w:rsidRPr="00C46D34">
              <w:rPr>
                <w:rFonts w:ascii="Times New Roman" w:eastAsia="Times New Roman" w:hAnsi="Times New Roman" w:cs="Times New Roman"/>
                <w:sz w:val="24"/>
                <w:szCs w:val="24"/>
              </w:rPr>
              <w:t>gimimo</w:t>
            </w:r>
            <w:r w:rsidRPr="00C46D34">
              <w:rPr>
                <w:rFonts w:ascii="Times New Roman" w:eastAsia="Times New Roman" w:hAnsi="Times New Roman" w:cs="Times New Roman"/>
                <w:spacing w:val="-4"/>
                <w:sz w:val="24"/>
                <w:szCs w:val="24"/>
              </w:rPr>
              <w:t xml:space="preserve"> </w:t>
            </w:r>
            <w:r w:rsidRPr="00C46D34">
              <w:rPr>
                <w:rFonts w:ascii="Times New Roman" w:eastAsia="Times New Roman" w:hAnsi="Times New Roman" w:cs="Times New Roman"/>
                <w:sz w:val="24"/>
                <w:szCs w:val="24"/>
              </w:rPr>
              <w:t>iki</w:t>
            </w:r>
            <w:r w:rsidRPr="00C46D34">
              <w:rPr>
                <w:rFonts w:ascii="Times New Roman" w:eastAsia="Times New Roman" w:hAnsi="Times New Roman" w:cs="Times New Roman"/>
                <w:spacing w:val="-4"/>
                <w:sz w:val="24"/>
                <w:szCs w:val="24"/>
              </w:rPr>
              <w:t xml:space="preserve"> </w:t>
            </w:r>
            <w:r w:rsidRPr="00C46D34">
              <w:rPr>
                <w:rFonts w:ascii="Times New Roman" w:eastAsia="Times New Roman" w:hAnsi="Times New Roman" w:cs="Times New Roman"/>
                <w:sz w:val="24"/>
                <w:szCs w:val="24"/>
              </w:rPr>
              <w:t>dabarties,</w:t>
            </w:r>
            <w:r w:rsidRPr="00C46D34">
              <w:rPr>
                <w:rFonts w:ascii="Times New Roman" w:eastAsia="Times New Roman" w:hAnsi="Times New Roman" w:cs="Times New Roman"/>
                <w:spacing w:val="-4"/>
                <w:sz w:val="24"/>
                <w:szCs w:val="24"/>
              </w:rPr>
              <w:t xml:space="preserve"> </w:t>
            </w:r>
            <w:r w:rsidRPr="00C46D34">
              <w:rPr>
                <w:rFonts w:ascii="Times New Roman" w:eastAsia="Times New Roman" w:hAnsi="Times New Roman" w:cs="Times New Roman"/>
                <w:sz w:val="24"/>
                <w:szCs w:val="24"/>
              </w:rPr>
              <w:t>vardų</w:t>
            </w:r>
            <w:r w:rsidRPr="00C46D34">
              <w:rPr>
                <w:rFonts w:ascii="Times New Roman" w:eastAsia="Times New Roman" w:hAnsi="Times New Roman" w:cs="Times New Roman"/>
                <w:spacing w:val="-5"/>
                <w:sz w:val="24"/>
                <w:szCs w:val="24"/>
              </w:rPr>
              <w:t xml:space="preserve"> </w:t>
            </w:r>
            <w:r w:rsidRPr="00C46D34">
              <w:rPr>
                <w:rFonts w:ascii="Times New Roman" w:eastAsia="Times New Roman" w:hAnsi="Times New Roman" w:cs="Times New Roman"/>
                <w:sz w:val="24"/>
                <w:szCs w:val="24"/>
              </w:rPr>
              <w:t>žaidimai</w:t>
            </w:r>
            <w:r w:rsidRPr="00C46D34">
              <w:rPr>
                <w:rFonts w:ascii="Times New Roman" w:eastAsia="Times New Roman" w:hAnsi="Times New Roman" w:cs="Times New Roman"/>
                <w:spacing w:val="-4"/>
                <w:sz w:val="24"/>
                <w:szCs w:val="24"/>
              </w:rPr>
              <w:t xml:space="preserve"> </w:t>
            </w:r>
            <w:r w:rsidRPr="00C46D34">
              <w:rPr>
                <w:rFonts w:ascii="Times New Roman" w:eastAsia="Times New Roman" w:hAnsi="Times New Roman" w:cs="Times New Roman"/>
                <w:sz w:val="24"/>
                <w:szCs w:val="24"/>
              </w:rPr>
              <w:t xml:space="preserve">ir </w:t>
            </w:r>
            <w:r w:rsidRPr="00C46D34">
              <w:rPr>
                <w:rFonts w:ascii="Times New Roman" w:eastAsia="Times New Roman" w:hAnsi="Times New Roman" w:cs="Times New Roman"/>
                <w:spacing w:val="-4"/>
                <w:sz w:val="24"/>
                <w:szCs w:val="24"/>
              </w:rPr>
              <w:t>t.t.</w:t>
            </w:r>
          </w:p>
        </w:tc>
      </w:tr>
    </w:tbl>
    <w:p w:rsidR="00C46D34" w:rsidRPr="00C46D34" w:rsidRDefault="00C46D34" w:rsidP="003275DC">
      <w:pPr>
        <w:spacing w:after="0" w:line="240" w:lineRule="auto"/>
        <w:ind w:firstLine="851"/>
        <w:jc w:val="both"/>
        <w:rPr>
          <w:rFonts w:ascii="Times New Roman" w:eastAsia="Calibri" w:hAnsi="Times New Roman" w:cs="Times New Roman"/>
          <w:kern w:val="2"/>
          <w:sz w:val="24"/>
          <w:szCs w:val="24"/>
          <w14:ligatures w14:val="standardContextual"/>
        </w:rPr>
      </w:pPr>
      <w:r w:rsidRPr="00C46D34">
        <w:rPr>
          <w:rFonts w:ascii="Times New Roman" w:eastAsia="Calibri" w:hAnsi="Times New Roman" w:cs="Times New Roman"/>
          <w:kern w:val="2"/>
          <w:sz w:val="24"/>
          <w:szCs w:val="24"/>
          <w14:ligatures w14:val="standardContextual"/>
        </w:rPr>
        <w:t>1.2. „</w:t>
      </w:r>
      <w:r w:rsidR="00FE2C21">
        <w:rPr>
          <w:rFonts w:ascii="Times New Roman" w:eastAsia="Calibri" w:hAnsi="Times New Roman" w:cs="Times New Roman"/>
          <w:kern w:val="2"/>
          <w:sz w:val="24"/>
          <w:szCs w:val="24"/>
          <w14:ligatures w14:val="standardContextual"/>
        </w:rPr>
        <w:t>S</w:t>
      </w:r>
      <w:r w:rsidR="00FE2C21" w:rsidRPr="00C46D34">
        <w:rPr>
          <w:rFonts w:ascii="Times New Roman" w:eastAsia="Calibri" w:hAnsi="Times New Roman" w:cs="Times New Roman"/>
          <w:kern w:val="2"/>
          <w:sz w:val="24"/>
          <w:szCs w:val="24"/>
          <w14:ligatures w14:val="standardContextual"/>
        </w:rPr>
        <w:t>avo emocijų ir elgesio valdymas</w:t>
      </w:r>
      <w:r w:rsidRPr="00C46D34">
        <w:rPr>
          <w:rFonts w:ascii="Times New Roman" w:eastAsia="Calibri" w:hAnsi="Times New Roman" w:cs="Times New Roman"/>
          <w:kern w:val="2"/>
          <w:sz w:val="24"/>
          <w:szCs w:val="24"/>
          <w14:ligatures w14:val="standardContextual"/>
        </w:rPr>
        <w:t>“</w:t>
      </w:r>
      <w:r w:rsidR="001D47EE">
        <w:rPr>
          <w:rFonts w:ascii="Times New Roman" w:eastAsia="Calibri" w:hAnsi="Times New Roman" w:cs="Times New Roman"/>
          <w:kern w:val="2"/>
          <w:sz w:val="24"/>
          <w:szCs w:val="24"/>
          <w14:ligatures w14:val="standardContextual"/>
        </w:rPr>
        <w:t xml:space="preserve">. </w:t>
      </w:r>
      <w:r w:rsidRPr="00C46D34">
        <w:rPr>
          <w:rFonts w:ascii="Times New Roman" w:eastAsia="Calibri" w:hAnsi="Times New Roman" w:cs="Times New Roman"/>
          <w:kern w:val="2"/>
          <w:sz w:val="24"/>
          <w:szCs w:val="24"/>
          <w14:ligatures w14:val="standardContextual"/>
        </w:rPr>
        <w:t>Vertybinės nuostatos. Domisi savo ir kitų emocijomis bei jausmais.</w:t>
      </w:r>
    </w:p>
    <w:p w:rsidR="00C46D34" w:rsidRPr="00C46D34" w:rsidRDefault="003275DC" w:rsidP="003275DC">
      <w:pPr>
        <w:spacing w:after="0" w:line="240" w:lineRule="auto"/>
        <w:ind w:firstLine="851"/>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1.2.1. </w:t>
      </w:r>
      <w:r w:rsidR="00C46D34" w:rsidRPr="00C46D34">
        <w:rPr>
          <w:rFonts w:ascii="Times New Roman" w:eastAsia="Calibri" w:hAnsi="Times New Roman" w:cs="Times New Roman"/>
          <w:kern w:val="2"/>
          <w:sz w:val="24"/>
          <w:szCs w:val="24"/>
          <w14:ligatures w14:val="standardContextual"/>
        </w:rPr>
        <w:t>Bendrieji gebėjimai. Atpažįsta bei įvardina savo ir kitų emocijas ar jausmus, jų priežastis, įprastose situacijose emocijas ir jausmus išreiškia tinkamais, kitiems priimtinais būdais, žodžiais ir elgesiu atsiliepia į kito jausmus (užjaučia, padeda).</w:t>
      </w:r>
    </w:p>
    <w:tbl>
      <w:tblPr>
        <w:tblStyle w:val="TableNormal1"/>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3827"/>
        <w:gridCol w:w="4819"/>
      </w:tblGrid>
      <w:tr w:rsidR="00C46D34" w:rsidRPr="00C46D34" w:rsidTr="00407BC5">
        <w:trPr>
          <w:trHeight w:val="275"/>
        </w:trPr>
        <w:tc>
          <w:tcPr>
            <w:tcW w:w="993" w:type="dxa"/>
          </w:tcPr>
          <w:p w:rsidR="00C46D34" w:rsidRPr="00C46D34" w:rsidRDefault="00C46D34" w:rsidP="00B73336">
            <w:pPr>
              <w:ind w:left="57"/>
              <w:rPr>
                <w:rFonts w:ascii="Times New Roman" w:eastAsia="Times New Roman" w:hAnsi="Times New Roman" w:cs="Times New Roman"/>
                <w:sz w:val="24"/>
                <w:szCs w:val="24"/>
              </w:rPr>
            </w:pPr>
            <w:r w:rsidRPr="00C46D34">
              <w:rPr>
                <w:rFonts w:ascii="Times New Roman" w:eastAsia="Times New Roman" w:hAnsi="Times New Roman" w:cs="Times New Roman"/>
                <w:spacing w:val="-2"/>
                <w:sz w:val="24"/>
                <w:szCs w:val="24"/>
              </w:rPr>
              <w:t>Žingsniai</w:t>
            </w:r>
          </w:p>
        </w:tc>
        <w:tc>
          <w:tcPr>
            <w:tcW w:w="3827" w:type="dxa"/>
          </w:tcPr>
          <w:p w:rsidR="00C46D34" w:rsidRPr="00C46D34" w:rsidRDefault="00C46D34" w:rsidP="00B73336">
            <w:pPr>
              <w:ind w:left="6" w:right="1"/>
              <w:jc w:val="center"/>
              <w:rPr>
                <w:rFonts w:ascii="Times New Roman" w:eastAsia="Times New Roman" w:hAnsi="Times New Roman" w:cs="Times New Roman"/>
                <w:sz w:val="24"/>
                <w:szCs w:val="24"/>
              </w:rPr>
            </w:pPr>
            <w:r w:rsidRPr="00C46D34">
              <w:rPr>
                <w:rFonts w:ascii="Times New Roman" w:eastAsia="Times New Roman" w:hAnsi="Times New Roman" w:cs="Times New Roman"/>
                <w:spacing w:val="-2"/>
                <w:sz w:val="24"/>
                <w:szCs w:val="24"/>
              </w:rPr>
              <w:t>Pasiekimai</w:t>
            </w:r>
          </w:p>
        </w:tc>
        <w:tc>
          <w:tcPr>
            <w:tcW w:w="4819" w:type="dxa"/>
          </w:tcPr>
          <w:p w:rsidR="00C46D34" w:rsidRPr="00C46D34" w:rsidRDefault="00C46D34" w:rsidP="00B73336">
            <w:pPr>
              <w:ind w:left="2" w:right="2"/>
              <w:jc w:val="center"/>
              <w:rPr>
                <w:rFonts w:ascii="Times New Roman" w:eastAsia="Times New Roman" w:hAnsi="Times New Roman" w:cs="Times New Roman"/>
                <w:sz w:val="24"/>
                <w:szCs w:val="24"/>
                <w:lang w:val="it-IT"/>
              </w:rPr>
            </w:pPr>
            <w:r w:rsidRPr="00C46D34">
              <w:rPr>
                <w:rFonts w:ascii="Times New Roman" w:eastAsia="Times New Roman" w:hAnsi="Times New Roman" w:cs="Times New Roman"/>
                <w:sz w:val="24"/>
                <w:szCs w:val="24"/>
                <w:lang w:val="it-IT"/>
              </w:rPr>
              <w:t>Pedagogo</w:t>
            </w:r>
            <w:r w:rsidRPr="00C46D34">
              <w:rPr>
                <w:rFonts w:ascii="Times New Roman" w:eastAsia="Times New Roman" w:hAnsi="Times New Roman" w:cs="Times New Roman"/>
                <w:spacing w:val="-1"/>
                <w:sz w:val="24"/>
                <w:szCs w:val="24"/>
                <w:lang w:val="it-IT"/>
              </w:rPr>
              <w:t xml:space="preserve"> </w:t>
            </w:r>
            <w:r w:rsidRPr="00C46D34">
              <w:rPr>
                <w:rFonts w:ascii="Times New Roman" w:eastAsia="Times New Roman" w:hAnsi="Times New Roman" w:cs="Times New Roman"/>
                <w:sz w:val="24"/>
                <w:szCs w:val="24"/>
                <w:lang w:val="it-IT"/>
              </w:rPr>
              <w:t>veikla – ugdymo(si)</w:t>
            </w:r>
            <w:r w:rsidRPr="00C46D34">
              <w:rPr>
                <w:rFonts w:ascii="Times New Roman" w:eastAsia="Times New Roman" w:hAnsi="Times New Roman" w:cs="Times New Roman"/>
                <w:spacing w:val="-1"/>
                <w:sz w:val="24"/>
                <w:szCs w:val="24"/>
                <w:lang w:val="it-IT"/>
              </w:rPr>
              <w:t xml:space="preserve"> </w:t>
            </w:r>
            <w:r w:rsidRPr="00C46D34">
              <w:rPr>
                <w:rFonts w:ascii="Times New Roman" w:eastAsia="Times New Roman" w:hAnsi="Times New Roman" w:cs="Times New Roman"/>
                <w:spacing w:val="-2"/>
                <w:sz w:val="24"/>
                <w:szCs w:val="24"/>
                <w:lang w:val="it-IT"/>
              </w:rPr>
              <w:t>gairės</w:t>
            </w:r>
          </w:p>
        </w:tc>
      </w:tr>
      <w:tr w:rsidR="00C46D34" w:rsidRPr="00C46D34" w:rsidTr="00142D6C">
        <w:trPr>
          <w:trHeight w:val="278"/>
        </w:trPr>
        <w:tc>
          <w:tcPr>
            <w:tcW w:w="9639" w:type="dxa"/>
            <w:gridSpan w:val="3"/>
          </w:tcPr>
          <w:p w:rsidR="00C46D34" w:rsidRPr="00C46D34" w:rsidRDefault="00C46D34" w:rsidP="00B73336">
            <w:pPr>
              <w:ind w:left="12"/>
              <w:jc w:val="center"/>
              <w:rPr>
                <w:rFonts w:ascii="Times New Roman" w:eastAsia="Times New Roman" w:hAnsi="Times New Roman" w:cs="Times New Roman"/>
                <w:sz w:val="24"/>
                <w:szCs w:val="24"/>
              </w:rPr>
            </w:pPr>
            <w:r w:rsidRPr="00C46D34">
              <w:rPr>
                <w:rFonts w:ascii="Times New Roman" w:eastAsia="Times New Roman" w:hAnsi="Times New Roman" w:cs="Times New Roman"/>
                <w:sz w:val="24"/>
                <w:szCs w:val="24"/>
              </w:rPr>
              <w:t xml:space="preserve">2–3 </w:t>
            </w:r>
            <w:r w:rsidRPr="00C46D34">
              <w:rPr>
                <w:rFonts w:ascii="Times New Roman" w:eastAsia="Times New Roman" w:hAnsi="Times New Roman" w:cs="Times New Roman"/>
                <w:spacing w:val="-2"/>
                <w:sz w:val="24"/>
                <w:szCs w:val="24"/>
              </w:rPr>
              <w:t>metai</w:t>
            </w:r>
          </w:p>
        </w:tc>
      </w:tr>
      <w:tr w:rsidR="00C46D34" w:rsidRPr="00C46D34" w:rsidTr="00407BC5">
        <w:trPr>
          <w:trHeight w:val="3036"/>
        </w:trPr>
        <w:tc>
          <w:tcPr>
            <w:tcW w:w="993" w:type="dxa"/>
          </w:tcPr>
          <w:p w:rsidR="00C46D34" w:rsidRPr="00C46D34" w:rsidRDefault="00C46D34" w:rsidP="00B73336">
            <w:pPr>
              <w:ind w:left="107"/>
              <w:rPr>
                <w:rFonts w:ascii="Times New Roman" w:eastAsia="Times New Roman" w:hAnsi="Times New Roman" w:cs="Times New Roman"/>
                <w:sz w:val="24"/>
                <w:szCs w:val="24"/>
              </w:rPr>
            </w:pPr>
            <w:r w:rsidRPr="00C46D34">
              <w:rPr>
                <w:rFonts w:ascii="Times New Roman" w:eastAsia="Calibri" w:hAnsi="Times New Roman" w:cs="Times New Roman"/>
                <w:spacing w:val="-5"/>
                <w:sz w:val="24"/>
                <w:szCs w:val="24"/>
              </w:rPr>
              <w:t>2–3</w:t>
            </w:r>
          </w:p>
        </w:tc>
        <w:tc>
          <w:tcPr>
            <w:tcW w:w="3827" w:type="dxa"/>
          </w:tcPr>
          <w:p w:rsidR="00C46D34" w:rsidRPr="00C46D34" w:rsidRDefault="00C46D34" w:rsidP="00B73336">
            <w:pPr>
              <w:ind w:left="105" w:right="96"/>
              <w:jc w:val="both"/>
              <w:rPr>
                <w:rFonts w:ascii="Times New Roman" w:eastAsia="Times New Roman" w:hAnsi="Times New Roman" w:cs="Times New Roman"/>
                <w:sz w:val="24"/>
                <w:szCs w:val="24"/>
              </w:rPr>
            </w:pPr>
            <w:r w:rsidRPr="00C46D34">
              <w:rPr>
                <w:rFonts w:ascii="Times New Roman" w:eastAsia="Calibri" w:hAnsi="Times New Roman" w:cs="Times New Roman"/>
                <w:sz w:val="24"/>
                <w:szCs w:val="24"/>
              </w:rPr>
              <w:t xml:space="preserve">Kasdienėse grupės veiklose, sąveikose su mokytoju ir kitais vaikais kilusias </w:t>
            </w:r>
            <w:r w:rsidRPr="00C46D34">
              <w:rPr>
                <w:rFonts w:ascii="Times New Roman" w:eastAsia="Calibri" w:hAnsi="Times New Roman" w:cs="Times New Roman"/>
                <w:spacing w:val="-2"/>
                <w:sz w:val="24"/>
                <w:szCs w:val="24"/>
              </w:rPr>
              <w:t>savo</w:t>
            </w:r>
            <w:r w:rsidRPr="00C46D34">
              <w:rPr>
                <w:rFonts w:ascii="Times New Roman" w:eastAsia="Calibri" w:hAnsi="Times New Roman" w:cs="Times New Roman"/>
                <w:spacing w:val="-6"/>
                <w:sz w:val="24"/>
                <w:szCs w:val="24"/>
              </w:rPr>
              <w:t xml:space="preserve"> </w:t>
            </w:r>
            <w:r w:rsidRPr="00C46D34">
              <w:rPr>
                <w:rFonts w:ascii="Times New Roman" w:eastAsia="Calibri" w:hAnsi="Times New Roman" w:cs="Times New Roman"/>
                <w:spacing w:val="-2"/>
                <w:sz w:val="24"/>
                <w:szCs w:val="24"/>
              </w:rPr>
              <w:t>emocijas</w:t>
            </w:r>
            <w:r w:rsidRPr="00C46D34">
              <w:rPr>
                <w:rFonts w:ascii="Times New Roman" w:eastAsia="Calibri" w:hAnsi="Times New Roman" w:cs="Times New Roman"/>
                <w:spacing w:val="-6"/>
                <w:sz w:val="24"/>
                <w:szCs w:val="24"/>
              </w:rPr>
              <w:t xml:space="preserve"> </w:t>
            </w:r>
            <w:r w:rsidRPr="00C46D34">
              <w:rPr>
                <w:rFonts w:ascii="Times New Roman" w:eastAsia="Calibri" w:hAnsi="Times New Roman" w:cs="Times New Roman"/>
                <w:spacing w:val="-2"/>
                <w:sz w:val="24"/>
                <w:szCs w:val="24"/>
              </w:rPr>
              <w:t>(džiaugsmą,</w:t>
            </w:r>
            <w:r w:rsidRPr="00C46D34">
              <w:rPr>
                <w:rFonts w:ascii="Times New Roman" w:eastAsia="Calibri" w:hAnsi="Times New Roman" w:cs="Times New Roman"/>
                <w:spacing w:val="-6"/>
                <w:sz w:val="24"/>
                <w:szCs w:val="24"/>
              </w:rPr>
              <w:t xml:space="preserve"> </w:t>
            </w:r>
            <w:r w:rsidRPr="00C46D34">
              <w:rPr>
                <w:rFonts w:ascii="Times New Roman" w:eastAsia="Calibri" w:hAnsi="Times New Roman" w:cs="Times New Roman"/>
                <w:spacing w:val="-2"/>
                <w:sz w:val="24"/>
                <w:szCs w:val="24"/>
              </w:rPr>
              <w:t>liūdesį,</w:t>
            </w:r>
            <w:r w:rsidRPr="00C46D34">
              <w:rPr>
                <w:rFonts w:ascii="Times New Roman" w:eastAsia="Calibri" w:hAnsi="Times New Roman" w:cs="Times New Roman"/>
                <w:spacing w:val="-5"/>
                <w:sz w:val="24"/>
                <w:szCs w:val="24"/>
              </w:rPr>
              <w:t xml:space="preserve"> </w:t>
            </w:r>
            <w:r w:rsidRPr="00C46D34">
              <w:rPr>
                <w:rFonts w:ascii="Times New Roman" w:eastAsia="Calibri" w:hAnsi="Times New Roman" w:cs="Times New Roman"/>
                <w:spacing w:val="-2"/>
                <w:sz w:val="24"/>
                <w:szCs w:val="24"/>
              </w:rPr>
              <w:t xml:space="preserve">pyktį, </w:t>
            </w:r>
            <w:r w:rsidRPr="00C46D34">
              <w:rPr>
                <w:rFonts w:ascii="Times New Roman" w:eastAsia="Calibri" w:hAnsi="Times New Roman" w:cs="Times New Roman"/>
                <w:sz w:val="24"/>
                <w:szCs w:val="24"/>
              </w:rPr>
              <w:t>nuostabą, baimę) vaikai iki 3 metų išreiškia veido mimika, gestais, balsu, žodžiais, kūno poza, kai suaugusieji susitapatina su jų patiriamomis emocijomis, jautriai į jas reaguoja, atliepia vaiko emocinius poreikius.</w:t>
            </w:r>
          </w:p>
        </w:tc>
        <w:tc>
          <w:tcPr>
            <w:tcW w:w="4819" w:type="dxa"/>
          </w:tcPr>
          <w:p w:rsidR="00C46D34" w:rsidRPr="00C46D34" w:rsidRDefault="00C46D34" w:rsidP="00B73336">
            <w:pPr>
              <w:ind w:left="107" w:right="101"/>
              <w:jc w:val="both"/>
              <w:rPr>
                <w:rFonts w:ascii="Times New Roman" w:eastAsia="Times New Roman" w:hAnsi="Times New Roman" w:cs="Times New Roman"/>
                <w:sz w:val="24"/>
                <w:szCs w:val="24"/>
              </w:rPr>
            </w:pPr>
            <w:r w:rsidRPr="00C46D34">
              <w:rPr>
                <w:rFonts w:ascii="Times New Roman" w:eastAsia="Calibri" w:hAnsi="Times New Roman" w:cs="Times New Roman"/>
                <w:sz w:val="24"/>
                <w:szCs w:val="24"/>
              </w:rPr>
              <w:t>Emocijų raiškos valdymo būdų taikymas veiklose ir bendraujant, emocijų raiškos valdymo būdų išbandymas žaidimuose ir bendrose veiklose: Išsiaiškinimas, susitarimai,</w:t>
            </w:r>
            <w:r w:rsidRPr="00C46D34">
              <w:rPr>
                <w:rFonts w:ascii="Times New Roman" w:eastAsia="Calibri" w:hAnsi="Times New Roman" w:cs="Times New Roman"/>
                <w:spacing w:val="-2"/>
                <w:sz w:val="24"/>
                <w:szCs w:val="24"/>
              </w:rPr>
              <w:t xml:space="preserve"> </w:t>
            </w:r>
            <w:r w:rsidRPr="00C46D34">
              <w:rPr>
                <w:rFonts w:ascii="Times New Roman" w:eastAsia="Calibri" w:hAnsi="Times New Roman" w:cs="Times New Roman"/>
                <w:sz w:val="24"/>
                <w:szCs w:val="24"/>
              </w:rPr>
              <w:t>emocinių</w:t>
            </w:r>
            <w:r w:rsidRPr="00C46D34">
              <w:rPr>
                <w:rFonts w:ascii="Times New Roman" w:eastAsia="Calibri" w:hAnsi="Times New Roman" w:cs="Times New Roman"/>
                <w:spacing w:val="-1"/>
                <w:sz w:val="24"/>
                <w:szCs w:val="24"/>
              </w:rPr>
              <w:t xml:space="preserve"> </w:t>
            </w:r>
            <w:r w:rsidRPr="00C46D34">
              <w:rPr>
                <w:rFonts w:ascii="Times New Roman" w:eastAsia="Calibri" w:hAnsi="Times New Roman" w:cs="Times New Roman"/>
                <w:sz w:val="24"/>
                <w:szCs w:val="24"/>
              </w:rPr>
              <w:t>impulsų</w:t>
            </w:r>
            <w:r w:rsidRPr="00C46D34">
              <w:rPr>
                <w:rFonts w:ascii="Times New Roman" w:eastAsia="Calibri" w:hAnsi="Times New Roman" w:cs="Times New Roman"/>
                <w:spacing w:val="-1"/>
                <w:sz w:val="24"/>
                <w:szCs w:val="24"/>
              </w:rPr>
              <w:t xml:space="preserve"> </w:t>
            </w:r>
            <w:r w:rsidRPr="00C46D34">
              <w:rPr>
                <w:rFonts w:ascii="Times New Roman" w:eastAsia="Calibri" w:hAnsi="Times New Roman" w:cs="Times New Roman"/>
                <w:spacing w:val="-2"/>
                <w:sz w:val="24"/>
                <w:szCs w:val="24"/>
              </w:rPr>
              <w:t>suvaldymas.</w:t>
            </w:r>
          </w:p>
        </w:tc>
      </w:tr>
      <w:tr w:rsidR="00C46D34" w:rsidRPr="00C46D34" w:rsidTr="00142D6C">
        <w:trPr>
          <w:trHeight w:val="275"/>
        </w:trPr>
        <w:tc>
          <w:tcPr>
            <w:tcW w:w="9639" w:type="dxa"/>
            <w:gridSpan w:val="3"/>
          </w:tcPr>
          <w:p w:rsidR="00C46D34" w:rsidRPr="00C46D34" w:rsidRDefault="00C46D34" w:rsidP="00B73336">
            <w:pPr>
              <w:ind w:left="12" w:right="2"/>
              <w:jc w:val="center"/>
              <w:rPr>
                <w:rFonts w:ascii="Times New Roman" w:eastAsia="Times New Roman" w:hAnsi="Times New Roman" w:cs="Times New Roman"/>
                <w:sz w:val="24"/>
                <w:szCs w:val="24"/>
              </w:rPr>
            </w:pPr>
            <w:r w:rsidRPr="00C46D34">
              <w:rPr>
                <w:rFonts w:ascii="Times New Roman" w:eastAsia="Times New Roman" w:hAnsi="Times New Roman" w:cs="Times New Roman"/>
                <w:sz w:val="24"/>
                <w:szCs w:val="24"/>
              </w:rPr>
              <w:t>3–6</w:t>
            </w:r>
            <w:r w:rsidR="00A4216F">
              <w:rPr>
                <w:rFonts w:ascii="Times New Roman" w:eastAsia="Times New Roman" w:hAnsi="Times New Roman" w:cs="Times New Roman"/>
                <w:sz w:val="24"/>
                <w:szCs w:val="24"/>
              </w:rPr>
              <w:t xml:space="preserve"> metai</w:t>
            </w:r>
          </w:p>
        </w:tc>
      </w:tr>
      <w:tr w:rsidR="00C46D34" w:rsidRPr="00C46D34" w:rsidTr="00407BC5">
        <w:trPr>
          <w:trHeight w:val="2484"/>
        </w:trPr>
        <w:tc>
          <w:tcPr>
            <w:tcW w:w="993" w:type="dxa"/>
          </w:tcPr>
          <w:p w:rsidR="00C46D34" w:rsidRPr="00C46D34" w:rsidRDefault="00C46D34" w:rsidP="00B73336">
            <w:pPr>
              <w:ind w:left="107"/>
              <w:rPr>
                <w:rFonts w:ascii="Times New Roman" w:eastAsia="Times New Roman" w:hAnsi="Times New Roman" w:cs="Times New Roman"/>
                <w:sz w:val="24"/>
                <w:szCs w:val="24"/>
              </w:rPr>
            </w:pPr>
            <w:r w:rsidRPr="00C46D34">
              <w:rPr>
                <w:rFonts w:ascii="Times New Roman" w:eastAsia="Calibri" w:hAnsi="Times New Roman" w:cs="Times New Roman"/>
                <w:spacing w:val="-5"/>
                <w:sz w:val="24"/>
                <w:szCs w:val="24"/>
              </w:rPr>
              <w:t>3–6</w:t>
            </w:r>
          </w:p>
        </w:tc>
        <w:tc>
          <w:tcPr>
            <w:tcW w:w="3827" w:type="dxa"/>
          </w:tcPr>
          <w:p w:rsidR="00C46D34" w:rsidRPr="00C46D34" w:rsidRDefault="00C46D34" w:rsidP="00B73336">
            <w:pPr>
              <w:ind w:left="105" w:right="94"/>
              <w:jc w:val="both"/>
              <w:rPr>
                <w:rFonts w:ascii="Times New Roman" w:eastAsia="Times New Roman" w:hAnsi="Times New Roman" w:cs="Times New Roman"/>
                <w:sz w:val="24"/>
                <w:szCs w:val="24"/>
              </w:rPr>
            </w:pPr>
            <w:r w:rsidRPr="00C46D34">
              <w:rPr>
                <w:rFonts w:ascii="Times New Roman" w:eastAsia="Calibri" w:hAnsi="Times New Roman" w:cs="Times New Roman"/>
                <w:sz w:val="24"/>
                <w:szCs w:val="24"/>
              </w:rPr>
              <w:t>3–6 metų vaikai žaisdami vaidmenų ir naratyvinius žaidimus, tyrinėdami ir žymėdami, kaip jaučiasi, klausydamiesi skaitomų istorijų, žiūrėdami filmukus, patiria, išreiškia, aiškinasi, diskutuoja ir vis geriau atpažįsta bei įvardija įvairias savo ir kitų emocijas, jas sukėlusias situacijas bei priežastis.</w:t>
            </w:r>
          </w:p>
        </w:tc>
        <w:tc>
          <w:tcPr>
            <w:tcW w:w="4819" w:type="dxa"/>
          </w:tcPr>
          <w:p w:rsidR="00C46D34" w:rsidRPr="00C46D34" w:rsidRDefault="00C46D34" w:rsidP="00766A39">
            <w:pPr>
              <w:ind w:left="107" w:right="95"/>
              <w:jc w:val="both"/>
              <w:rPr>
                <w:rFonts w:ascii="Times New Roman" w:eastAsia="Times New Roman" w:hAnsi="Times New Roman" w:cs="Times New Roman"/>
                <w:sz w:val="24"/>
                <w:szCs w:val="24"/>
              </w:rPr>
            </w:pPr>
            <w:r w:rsidRPr="00C46D34">
              <w:rPr>
                <w:rFonts w:ascii="Times New Roman" w:eastAsia="Times New Roman" w:hAnsi="Times New Roman" w:cs="Times New Roman"/>
                <w:sz w:val="24"/>
                <w:szCs w:val="24"/>
              </w:rPr>
              <w:t>Skatinama samprotauti, kas pradžiugino, kas nuliūdino ar papiktino, kodėl? Skatinama žaisti bendrus žaidimus, kuriuose reikia suprasti kitą ir geranoriškai bendradarbiauti. Aptariama su vaikais, ką galima</w:t>
            </w:r>
            <w:r w:rsidRPr="00C46D34">
              <w:rPr>
                <w:rFonts w:ascii="Times New Roman" w:eastAsia="Times New Roman" w:hAnsi="Times New Roman" w:cs="Times New Roman"/>
                <w:spacing w:val="-15"/>
                <w:sz w:val="24"/>
                <w:szCs w:val="24"/>
              </w:rPr>
              <w:t xml:space="preserve"> </w:t>
            </w:r>
            <w:r w:rsidRPr="00C46D34">
              <w:rPr>
                <w:rFonts w:ascii="Times New Roman" w:eastAsia="Times New Roman" w:hAnsi="Times New Roman" w:cs="Times New Roman"/>
                <w:sz w:val="24"/>
                <w:szCs w:val="24"/>
              </w:rPr>
              <w:t>daryti,</w:t>
            </w:r>
            <w:r w:rsidRPr="00C46D34">
              <w:rPr>
                <w:rFonts w:ascii="Times New Roman" w:eastAsia="Times New Roman" w:hAnsi="Times New Roman" w:cs="Times New Roman"/>
                <w:spacing w:val="-15"/>
                <w:sz w:val="24"/>
                <w:szCs w:val="24"/>
              </w:rPr>
              <w:t xml:space="preserve"> </w:t>
            </w:r>
            <w:r w:rsidRPr="00C46D34">
              <w:rPr>
                <w:rFonts w:ascii="Times New Roman" w:eastAsia="Times New Roman" w:hAnsi="Times New Roman" w:cs="Times New Roman"/>
                <w:sz w:val="24"/>
                <w:szCs w:val="24"/>
              </w:rPr>
              <w:t>kai</w:t>
            </w:r>
            <w:r w:rsidRPr="00C46D34">
              <w:rPr>
                <w:rFonts w:ascii="Times New Roman" w:eastAsia="Times New Roman" w:hAnsi="Times New Roman" w:cs="Times New Roman"/>
                <w:spacing w:val="-15"/>
                <w:sz w:val="24"/>
                <w:szCs w:val="24"/>
              </w:rPr>
              <w:t xml:space="preserve"> </w:t>
            </w:r>
            <w:r w:rsidRPr="00C46D34">
              <w:rPr>
                <w:rFonts w:ascii="Times New Roman" w:eastAsia="Times New Roman" w:hAnsi="Times New Roman" w:cs="Times New Roman"/>
                <w:sz w:val="24"/>
                <w:szCs w:val="24"/>
              </w:rPr>
              <w:t>kas</w:t>
            </w:r>
            <w:r w:rsidRPr="00C46D34">
              <w:rPr>
                <w:rFonts w:ascii="Times New Roman" w:eastAsia="Times New Roman" w:hAnsi="Times New Roman" w:cs="Times New Roman"/>
                <w:spacing w:val="-15"/>
                <w:sz w:val="24"/>
                <w:szCs w:val="24"/>
              </w:rPr>
              <w:t xml:space="preserve"> </w:t>
            </w:r>
            <w:r w:rsidRPr="00C46D34">
              <w:rPr>
                <w:rFonts w:ascii="Times New Roman" w:eastAsia="Times New Roman" w:hAnsi="Times New Roman" w:cs="Times New Roman"/>
                <w:sz w:val="24"/>
                <w:szCs w:val="24"/>
              </w:rPr>
              <w:t>nors</w:t>
            </w:r>
            <w:r w:rsidRPr="00C46D34">
              <w:rPr>
                <w:rFonts w:ascii="Times New Roman" w:eastAsia="Times New Roman" w:hAnsi="Times New Roman" w:cs="Times New Roman"/>
                <w:spacing w:val="-15"/>
                <w:sz w:val="24"/>
                <w:szCs w:val="24"/>
              </w:rPr>
              <w:t xml:space="preserve"> </w:t>
            </w:r>
            <w:r w:rsidRPr="00C46D34">
              <w:rPr>
                <w:rFonts w:ascii="Times New Roman" w:eastAsia="Times New Roman" w:hAnsi="Times New Roman" w:cs="Times New Roman"/>
                <w:sz w:val="24"/>
                <w:szCs w:val="24"/>
              </w:rPr>
              <w:t>erzina</w:t>
            </w:r>
            <w:r w:rsidRPr="00C46D34">
              <w:rPr>
                <w:rFonts w:ascii="Times New Roman" w:eastAsia="Times New Roman" w:hAnsi="Times New Roman" w:cs="Times New Roman"/>
                <w:spacing w:val="-15"/>
                <w:sz w:val="24"/>
                <w:szCs w:val="24"/>
              </w:rPr>
              <w:t xml:space="preserve"> </w:t>
            </w:r>
            <w:r w:rsidRPr="00C46D34">
              <w:rPr>
                <w:rFonts w:ascii="Times New Roman" w:eastAsia="Times New Roman" w:hAnsi="Times New Roman" w:cs="Times New Roman"/>
                <w:sz w:val="24"/>
                <w:szCs w:val="24"/>
              </w:rPr>
              <w:t>kitą,</w:t>
            </w:r>
            <w:r w:rsidRPr="00C46D34">
              <w:rPr>
                <w:rFonts w:ascii="Times New Roman" w:eastAsia="Times New Roman" w:hAnsi="Times New Roman" w:cs="Times New Roman"/>
                <w:spacing w:val="-15"/>
                <w:sz w:val="24"/>
                <w:szCs w:val="24"/>
              </w:rPr>
              <w:t xml:space="preserve"> </w:t>
            </w:r>
            <w:r w:rsidRPr="00C46D34">
              <w:rPr>
                <w:rFonts w:ascii="Times New Roman" w:eastAsia="Times New Roman" w:hAnsi="Times New Roman" w:cs="Times New Roman"/>
                <w:sz w:val="24"/>
                <w:szCs w:val="24"/>
              </w:rPr>
              <w:t>atima žaislus, suduoda, kai kyla nesutarimai, kokias rasti išeitis. Taisyklių kūrimas ir laikymasis:</w:t>
            </w:r>
            <w:r w:rsidRPr="00C46D34">
              <w:rPr>
                <w:rFonts w:ascii="Times New Roman" w:eastAsia="Times New Roman" w:hAnsi="Times New Roman" w:cs="Times New Roman"/>
                <w:spacing w:val="60"/>
                <w:sz w:val="24"/>
                <w:szCs w:val="24"/>
              </w:rPr>
              <w:t xml:space="preserve"> </w:t>
            </w:r>
            <w:r w:rsidRPr="00C46D34">
              <w:rPr>
                <w:rFonts w:ascii="Times New Roman" w:eastAsia="Times New Roman" w:hAnsi="Times New Roman" w:cs="Times New Roman"/>
                <w:sz w:val="24"/>
                <w:szCs w:val="24"/>
              </w:rPr>
              <w:t>grupės</w:t>
            </w:r>
            <w:r w:rsidRPr="00C46D34">
              <w:rPr>
                <w:rFonts w:ascii="Times New Roman" w:eastAsia="Times New Roman" w:hAnsi="Times New Roman" w:cs="Times New Roman"/>
                <w:spacing w:val="61"/>
                <w:sz w:val="24"/>
                <w:szCs w:val="24"/>
              </w:rPr>
              <w:t xml:space="preserve"> </w:t>
            </w:r>
            <w:r w:rsidRPr="00C46D34">
              <w:rPr>
                <w:rFonts w:ascii="Times New Roman" w:eastAsia="Times New Roman" w:hAnsi="Times New Roman" w:cs="Times New Roman"/>
                <w:sz w:val="24"/>
                <w:szCs w:val="24"/>
              </w:rPr>
              <w:t>taisyklių,</w:t>
            </w:r>
            <w:r w:rsidRPr="00C46D34">
              <w:rPr>
                <w:rFonts w:ascii="Times New Roman" w:eastAsia="Times New Roman" w:hAnsi="Times New Roman" w:cs="Times New Roman"/>
                <w:spacing w:val="61"/>
                <w:sz w:val="24"/>
                <w:szCs w:val="24"/>
              </w:rPr>
              <w:t xml:space="preserve"> </w:t>
            </w:r>
            <w:r w:rsidRPr="00C46D34">
              <w:rPr>
                <w:rFonts w:ascii="Times New Roman" w:eastAsia="Times New Roman" w:hAnsi="Times New Roman" w:cs="Times New Roman"/>
                <w:spacing w:val="-2"/>
                <w:sz w:val="24"/>
                <w:szCs w:val="24"/>
              </w:rPr>
              <w:t>žaidimų.</w:t>
            </w:r>
            <w:r w:rsidR="00766A39">
              <w:rPr>
                <w:rFonts w:ascii="Times New Roman" w:eastAsia="Times New Roman" w:hAnsi="Times New Roman" w:cs="Times New Roman"/>
                <w:sz w:val="24"/>
                <w:szCs w:val="24"/>
              </w:rPr>
              <w:t xml:space="preserve"> </w:t>
            </w:r>
            <w:r w:rsidRPr="00C46D34">
              <w:rPr>
                <w:rFonts w:ascii="Times New Roman" w:eastAsia="Calibri" w:hAnsi="Times New Roman" w:cs="Times New Roman"/>
                <w:sz w:val="24"/>
                <w:szCs w:val="24"/>
              </w:rPr>
              <w:t>Žaidimai savireguliacijai: dėmesio reguliavimui, impulsų kontrolei ir kt.</w:t>
            </w:r>
          </w:p>
        </w:tc>
      </w:tr>
    </w:tbl>
    <w:p w:rsidR="006466D0" w:rsidRDefault="006466D0" w:rsidP="003275DC">
      <w:pPr>
        <w:spacing w:after="0" w:line="240" w:lineRule="auto"/>
        <w:ind w:firstLine="851"/>
        <w:rPr>
          <w:rFonts w:ascii="Times New Roman" w:eastAsia="Calibri" w:hAnsi="Times New Roman" w:cs="Times New Roman"/>
          <w:kern w:val="2"/>
          <w:sz w:val="24"/>
          <w:szCs w:val="24"/>
          <w14:ligatures w14:val="standardContextual"/>
        </w:rPr>
      </w:pPr>
    </w:p>
    <w:p w:rsidR="00C46D34" w:rsidRPr="00C46D34" w:rsidRDefault="00C46D34" w:rsidP="003275DC">
      <w:pPr>
        <w:spacing w:after="0" w:line="240" w:lineRule="auto"/>
        <w:ind w:firstLine="851"/>
        <w:rPr>
          <w:rFonts w:ascii="Times New Roman" w:eastAsia="Calibri" w:hAnsi="Times New Roman" w:cs="Times New Roman"/>
          <w:kern w:val="2"/>
          <w:sz w:val="24"/>
          <w:szCs w:val="24"/>
          <w14:ligatures w14:val="standardContextual"/>
        </w:rPr>
      </w:pPr>
      <w:r w:rsidRPr="00C46D34">
        <w:rPr>
          <w:rFonts w:ascii="Times New Roman" w:eastAsia="Calibri" w:hAnsi="Times New Roman" w:cs="Times New Roman"/>
          <w:kern w:val="2"/>
          <w:sz w:val="24"/>
          <w:szCs w:val="24"/>
          <w14:ligatures w14:val="standardContextual"/>
        </w:rPr>
        <w:t>1.3. „</w:t>
      </w:r>
      <w:r w:rsidR="00FE2C21">
        <w:rPr>
          <w:rFonts w:ascii="Times New Roman" w:eastAsia="Calibri" w:hAnsi="Times New Roman" w:cs="Times New Roman"/>
          <w:kern w:val="2"/>
          <w:sz w:val="24"/>
          <w:szCs w:val="24"/>
          <w14:ligatures w14:val="standardContextual"/>
        </w:rPr>
        <w:t>A</w:t>
      </w:r>
      <w:r w:rsidR="00FE2C21" w:rsidRPr="00C46D34">
        <w:rPr>
          <w:rFonts w:ascii="Times New Roman" w:eastAsia="Calibri" w:hAnsi="Times New Roman" w:cs="Times New Roman"/>
          <w:kern w:val="2"/>
          <w:sz w:val="24"/>
          <w:szCs w:val="24"/>
          <w14:ligatures w14:val="standardContextual"/>
        </w:rPr>
        <w:t>š tarp kitų“</w:t>
      </w:r>
    </w:p>
    <w:p w:rsidR="00C46D34" w:rsidRPr="00C46D34" w:rsidRDefault="003275DC" w:rsidP="003275DC">
      <w:pPr>
        <w:spacing w:after="0" w:line="240" w:lineRule="auto"/>
        <w:ind w:firstLine="851"/>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1.3.1. </w:t>
      </w:r>
      <w:r w:rsidR="00C46D34" w:rsidRPr="00C46D34">
        <w:rPr>
          <w:rFonts w:ascii="Times New Roman" w:eastAsia="Calibri" w:hAnsi="Times New Roman" w:cs="Times New Roman"/>
          <w:kern w:val="2"/>
          <w:sz w:val="24"/>
          <w:szCs w:val="24"/>
          <w14:ligatures w14:val="standardContextual"/>
        </w:rPr>
        <w:t>Vertybinės nuostatos. Save vertina teigiamai.</w:t>
      </w:r>
    </w:p>
    <w:p w:rsidR="00C46D34" w:rsidRPr="00C46D34" w:rsidRDefault="003275DC" w:rsidP="003275DC">
      <w:pPr>
        <w:spacing w:after="0" w:line="240" w:lineRule="auto"/>
        <w:ind w:firstLine="851"/>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1.3.2. </w:t>
      </w:r>
      <w:r w:rsidR="00C46D34" w:rsidRPr="00C46D34">
        <w:rPr>
          <w:rFonts w:ascii="Times New Roman" w:eastAsia="Calibri" w:hAnsi="Times New Roman" w:cs="Times New Roman"/>
          <w:kern w:val="2"/>
          <w:sz w:val="24"/>
          <w:szCs w:val="24"/>
          <w14:ligatures w14:val="standardContextual"/>
        </w:rPr>
        <w:t>Bendrieji gebėjimai. Supranta savo asmens tapatumą („aš esu“, „buvau“, „būsiu“), pasako, kad yra berniukas / mergaitė, priskiria save savo šeimai, grupei, bendruomenei, pasitiki savimi ir savo gebėjimais, palankiai kalba apie save, tikisi, kad kitiems jis patinka, supranta ir gina savo teises būtiir žaisti kartu su kitais.</w:t>
      </w: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58"/>
        <w:gridCol w:w="4210"/>
        <w:gridCol w:w="4484"/>
      </w:tblGrid>
      <w:tr w:rsidR="00C46D34" w:rsidRPr="00C46D34" w:rsidTr="003C23F2">
        <w:trPr>
          <w:trHeight w:val="275"/>
        </w:trPr>
        <w:tc>
          <w:tcPr>
            <w:tcW w:w="496" w:type="pct"/>
          </w:tcPr>
          <w:p w:rsidR="00C46D34" w:rsidRPr="00C46D34" w:rsidRDefault="00C46D34" w:rsidP="00B73336">
            <w:pPr>
              <w:ind w:left="57"/>
              <w:rPr>
                <w:rFonts w:ascii="Times New Roman" w:eastAsia="Times New Roman" w:hAnsi="Times New Roman" w:cs="Times New Roman"/>
                <w:sz w:val="24"/>
                <w:szCs w:val="24"/>
              </w:rPr>
            </w:pPr>
            <w:r w:rsidRPr="00C46D34">
              <w:rPr>
                <w:rFonts w:ascii="Times New Roman" w:eastAsia="Times New Roman" w:hAnsi="Times New Roman" w:cs="Times New Roman"/>
                <w:spacing w:val="-2"/>
                <w:sz w:val="24"/>
                <w:szCs w:val="24"/>
              </w:rPr>
              <w:t>Žingsniai</w:t>
            </w:r>
          </w:p>
        </w:tc>
        <w:tc>
          <w:tcPr>
            <w:tcW w:w="2181" w:type="pct"/>
          </w:tcPr>
          <w:p w:rsidR="00C46D34" w:rsidRPr="00C46D34" w:rsidRDefault="00C46D34" w:rsidP="00B73336">
            <w:pPr>
              <w:ind w:left="6" w:right="1"/>
              <w:jc w:val="center"/>
              <w:rPr>
                <w:rFonts w:ascii="Times New Roman" w:eastAsia="Times New Roman" w:hAnsi="Times New Roman" w:cs="Times New Roman"/>
                <w:sz w:val="24"/>
                <w:szCs w:val="24"/>
              </w:rPr>
            </w:pPr>
            <w:r w:rsidRPr="00C46D34">
              <w:rPr>
                <w:rFonts w:ascii="Times New Roman" w:eastAsia="Times New Roman" w:hAnsi="Times New Roman" w:cs="Times New Roman"/>
                <w:spacing w:val="-2"/>
                <w:sz w:val="24"/>
                <w:szCs w:val="24"/>
              </w:rPr>
              <w:t>Pasiekimai</w:t>
            </w:r>
          </w:p>
        </w:tc>
        <w:tc>
          <w:tcPr>
            <w:tcW w:w="2323" w:type="pct"/>
          </w:tcPr>
          <w:p w:rsidR="00C46D34" w:rsidRPr="00C46D34" w:rsidRDefault="00C46D34" w:rsidP="00B73336">
            <w:pPr>
              <w:ind w:left="2" w:right="2"/>
              <w:jc w:val="center"/>
              <w:rPr>
                <w:rFonts w:ascii="Times New Roman" w:eastAsia="Times New Roman" w:hAnsi="Times New Roman" w:cs="Times New Roman"/>
                <w:sz w:val="24"/>
                <w:szCs w:val="24"/>
                <w:lang w:val="it-IT"/>
              </w:rPr>
            </w:pPr>
            <w:r w:rsidRPr="00C46D34">
              <w:rPr>
                <w:rFonts w:ascii="Times New Roman" w:eastAsia="Times New Roman" w:hAnsi="Times New Roman" w:cs="Times New Roman"/>
                <w:sz w:val="24"/>
                <w:szCs w:val="24"/>
                <w:lang w:val="it-IT"/>
              </w:rPr>
              <w:t>Pedagogo</w:t>
            </w:r>
            <w:r w:rsidRPr="00C46D34">
              <w:rPr>
                <w:rFonts w:ascii="Times New Roman" w:eastAsia="Times New Roman" w:hAnsi="Times New Roman" w:cs="Times New Roman"/>
                <w:spacing w:val="-1"/>
                <w:sz w:val="24"/>
                <w:szCs w:val="24"/>
                <w:lang w:val="it-IT"/>
              </w:rPr>
              <w:t xml:space="preserve"> </w:t>
            </w:r>
            <w:r w:rsidRPr="00C46D34">
              <w:rPr>
                <w:rFonts w:ascii="Times New Roman" w:eastAsia="Times New Roman" w:hAnsi="Times New Roman" w:cs="Times New Roman"/>
                <w:sz w:val="24"/>
                <w:szCs w:val="24"/>
                <w:lang w:val="it-IT"/>
              </w:rPr>
              <w:t>veikla – ugdymo(si)</w:t>
            </w:r>
            <w:r w:rsidRPr="00C46D34">
              <w:rPr>
                <w:rFonts w:ascii="Times New Roman" w:eastAsia="Times New Roman" w:hAnsi="Times New Roman" w:cs="Times New Roman"/>
                <w:spacing w:val="-1"/>
                <w:sz w:val="24"/>
                <w:szCs w:val="24"/>
                <w:lang w:val="it-IT"/>
              </w:rPr>
              <w:t xml:space="preserve"> </w:t>
            </w:r>
            <w:r w:rsidRPr="00C46D34">
              <w:rPr>
                <w:rFonts w:ascii="Times New Roman" w:eastAsia="Times New Roman" w:hAnsi="Times New Roman" w:cs="Times New Roman"/>
                <w:spacing w:val="-2"/>
                <w:sz w:val="24"/>
                <w:szCs w:val="24"/>
                <w:lang w:val="it-IT"/>
              </w:rPr>
              <w:t>gairės</w:t>
            </w:r>
          </w:p>
        </w:tc>
      </w:tr>
      <w:tr w:rsidR="00C46D34" w:rsidRPr="00C46D34" w:rsidTr="003C23F2">
        <w:trPr>
          <w:trHeight w:val="278"/>
        </w:trPr>
        <w:tc>
          <w:tcPr>
            <w:tcW w:w="5000" w:type="pct"/>
            <w:gridSpan w:val="3"/>
          </w:tcPr>
          <w:p w:rsidR="00C46D34" w:rsidRPr="00C46D34" w:rsidRDefault="00C46D34" w:rsidP="00B73336">
            <w:pPr>
              <w:ind w:left="12"/>
              <w:jc w:val="center"/>
              <w:rPr>
                <w:rFonts w:ascii="Times New Roman" w:eastAsia="Times New Roman" w:hAnsi="Times New Roman" w:cs="Times New Roman"/>
                <w:sz w:val="24"/>
                <w:szCs w:val="24"/>
              </w:rPr>
            </w:pPr>
            <w:r w:rsidRPr="00C46D34">
              <w:rPr>
                <w:rFonts w:ascii="Times New Roman" w:eastAsia="Times New Roman" w:hAnsi="Times New Roman" w:cs="Times New Roman"/>
                <w:sz w:val="24"/>
                <w:szCs w:val="24"/>
              </w:rPr>
              <w:t xml:space="preserve">2–3 </w:t>
            </w:r>
            <w:r w:rsidRPr="00C46D34">
              <w:rPr>
                <w:rFonts w:ascii="Times New Roman" w:eastAsia="Times New Roman" w:hAnsi="Times New Roman" w:cs="Times New Roman"/>
                <w:spacing w:val="-2"/>
                <w:sz w:val="24"/>
                <w:szCs w:val="24"/>
              </w:rPr>
              <w:t>metai</w:t>
            </w:r>
          </w:p>
        </w:tc>
      </w:tr>
      <w:tr w:rsidR="00C46D34" w:rsidRPr="00C46D34" w:rsidTr="003C23F2">
        <w:trPr>
          <w:trHeight w:val="1691"/>
        </w:trPr>
        <w:tc>
          <w:tcPr>
            <w:tcW w:w="496" w:type="pct"/>
          </w:tcPr>
          <w:p w:rsidR="00C46D34" w:rsidRPr="00C46D34" w:rsidRDefault="00C46D34" w:rsidP="00B73336">
            <w:pPr>
              <w:ind w:left="107"/>
              <w:rPr>
                <w:rFonts w:ascii="Times New Roman" w:eastAsia="Times New Roman" w:hAnsi="Times New Roman" w:cs="Times New Roman"/>
                <w:sz w:val="24"/>
                <w:szCs w:val="24"/>
              </w:rPr>
            </w:pPr>
            <w:r w:rsidRPr="00C46D34">
              <w:rPr>
                <w:rFonts w:ascii="Times New Roman" w:eastAsia="Calibri" w:hAnsi="Times New Roman" w:cs="Times New Roman"/>
                <w:spacing w:val="-5"/>
                <w:sz w:val="24"/>
                <w:szCs w:val="24"/>
              </w:rPr>
              <w:lastRenderedPageBreak/>
              <w:t>2–3</w:t>
            </w:r>
          </w:p>
        </w:tc>
        <w:tc>
          <w:tcPr>
            <w:tcW w:w="2181" w:type="pct"/>
          </w:tcPr>
          <w:p w:rsidR="00C46D34" w:rsidRPr="006A69E4" w:rsidRDefault="00C46D34" w:rsidP="00482847">
            <w:pPr>
              <w:ind w:left="144" w:right="137"/>
              <w:jc w:val="both"/>
              <w:rPr>
                <w:rFonts w:ascii="Times New Roman" w:eastAsia="Times New Roman" w:hAnsi="Times New Roman" w:cs="Times New Roman"/>
                <w:sz w:val="24"/>
                <w:szCs w:val="24"/>
                <w:lang w:val="es-ES_tradnl"/>
              </w:rPr>
            </w:pPr>
            <w:r w:rsidRPr="00C46D34">
              <w:rPr>
                <w:rFonts w:ascii="Times New Roman" w:eastAsia="Times New Roman" w:hAnsi="Times New Roman" w:cs="Times New Roman"/>
                <w:sz w:val="24"/>
                <w:szCs w:val="24"/>
                <w:lang w:val="it-IT"/>
              </w:rPr>
              <w:t>Kalba</w:t>
            </w:r>
            <w:r w:rsidRPr="00C46D34">
              <w:rPr>
                <w:rFonts w:ascii="Times New Roman" w:eastAsia="Times New Roman" w:hAnsi="Times New Roman" w:cs="Times New Roman"/>
                <w:spacing w:val="57"/>
                <w:w w:val="150"/>
                <w:sz w:val="24"/>
                <w:szCs w:val="24"/>
                <w:lang w:val="it-IT"/>
              </w:rPr>
              <w:t xml:space="preserve"> </w:t>
            </w:r>
            <w:r w:rsidRPr="00C46D34">
              <w:rPr>
                <w:rFonts w:ascii="Times New Roman" w:eastAsia="Times New Roman" w:hAnsi="Times New Roman" w:cs="Times New Roman"/>
                <w:sz w:val="24"/>
                <w:szCs w:val="24"/>
                <w:lang w:val="it-IT"/>
              </w:rPr>
              <w:t>pirmuoju</w:t>
            </w:r>
            <w:r w:rsidRPr="00C46D34">
              <w:rPr>
                <w:rFonts w:ascii="Times New Roman" w:eastAsia="Times New Roman" w:hAnsi="Times New Roman" w:cs="Times New Roman"/>
                <w:spacing w:val="57"/>
                <w:w w:val="150"/>
                <w:sz w:val="24"/>
                <w:szCs w:val="24"/>
                <w:lang w:val="it-IT"/>
              </w:rPr>
              <w:t xml:space="preserve"> </w:t>
            </w:r>
            <w:r w:rsidRPr="00C46D34">
              <w:rPr>
                <w:rFonts w:ascii="Times New Roman" w:eastAsia="Times New Roman" w:hAnsi="Times New Roman" w:cs="Times New Roman"/>
                <w:sz w:val="24"/>
                <w:szCs w:val="24"/>
                <w:lang w:val="it-IT"/>
              </w:rPr>
              <w:t>asmeniu:</w:t>
            </w:r>
            <w:r w:rsidRPr="00C46D34">
              <w:rPr>
                <w:rFonts w:ascii="Times New Roman" w:eastAsia="Times New Roman" w:hAnsi="Times New Roman" w:cs="Times New Roman"/>
                <w:spacing w:val="58"/>
                <w:w w:val="150"/>
                <w:sz w:val="24"/>
                <w:szCs w:val="24"/>
                <w:lang w:val="it-IT"/>
              </w:rPr>
              <w:t xml:space="preserve"> </w:t>
            </w:r>
            <w:r w:rsidRPr="00C46D34">
              <w:rPr>
                <w:rFonts w:ascii="Times New Roman" w:eastAsia="Times New Roman" w:hAnsi="Times New Roman" w:cs="Times New Roman"/>
                <w:sz w:val="24"/>
                <w:szCs w:val="24"/>
                <w:lang w:val="it-IT"/>
              </w:rPr>
              <w:t>„aš</w:t>
            </w:r>
            <w:r w:rsidRPr="00C46D34">
              <w:rPr>
                <w:rFonts w:ascii="Times New Roman" w:eastAsia="Times New Roman" w:hAnsi="Times New Roman" w:cs="Times New Roman"/>
                <w:spacing w:val="58"/>
                <w:w w:val="150"/>
                <w:sz w:val="24"/>
                <w:szCs w:val="24"/>
                <w:lang w:val="it-IT"/>
              </w:rPr>
              <w:t xml:space="preserve"> </w:t>
            </w:r>
            <w:r w:rsidRPr="00C46D34">
              <w:rPr>
                <w:rFonts w:ascii="Times New Roman" w:eastAsia="Times New Roman" w:hAnsi="Times New Roman" w:cs="Times New Roman"/>
                <w:spacing w:val="-2"/>
                <w:sz w:val="24"/>
                <w:szCs w:val="24"/>
                <w:lang w:val="it-IT"/>
              </w:rPr>
              <w:t>noriu“</w:t>
            </w:r>
            <w:r w:rsidRPr="00B36A1B">
              <w:rPr>
                <w:rFonts w:ascii="Times New Roman" w:eastAsia="Calibri" w:hAnsi="Times New Roman" w:cs="Times New Roman"/>
                <w:sz w:val="24"/>
                <w:szCs w:val="24"/>
                <w:lang w:val="it-IT"/>
              </w:rPr>
              <w:t>„mano“.</w:t>
            </w:r>
            <w:r w:rsidRPr="00B36A1B">
              <w:rPr>
                <w:rFonts w:ascii="Times New Roman" w:eastAsia="Calibri" w:hAnsi="Times New Roman" w:cs="Times New Roman"/>
                <w:spacing w:val="-13"/>
                <w:sz w:val="24"/>
                <w:szCs w:val="24"/>
                <w:lang w:val="it-IT"/>
              </w:rPr>
              <w:t xml:space="preserve"> </w:t>
            </w:r>
            <w:r w:rsidRPr="00C46D34">
              <w:rPr>
                <w:rFonts w:ascii="Times New Roman" w:eastAsia="Calibri" w:hAnsi="Times New Roman" w:cs="Times New Roman"/>
                <w:sz w:val="24"/>
                <w:szCs w:val="24"/>
                <w:lang w:val="es-ES_tradnl"/>
              </w:rPr>
              <w:t>Savo</w:t>
            </w:r>
            <w:r w:rsidRPr="00C46D34">
              <w:rPr>
                <w:rFonts w:ascii="Times New Roman" w:eastAsia="Calibri" w:hAnsi="Times New Roman" w:cs="Times New Roman"/>
                <w:spacing w:val="-13"/>
                <w:sz w:val="24"/>
                <w:szCs w:val="24"/>
                <w:lang w:val="es-ES_tradnl"/>
              </w:rPr>
              <w:t xml:space="preserve"> </w:t>
            </w:r>
            <w:r w:rsidRPr="00C46D34">
              <w:rPr>
                <w:rFonts w:ascii="Times New Roman" w:eastAsia="Calibri" w:hAnsi="Times New Roman" w:cs="Times New Roman"/>
                <w:sz w:val="24"/>
                <w:szCs w:val="24"/>
                <w:lang w:val="es-ES_tradnl"/>
              </w:rPr>
              <w:t>„aš“</w:t>
            </w:r>
            <w:r w:rsidRPr="00C46D34">
              <w:rPr>
                <w:rFonts w:ascii="Times New Roman" w:eastAsia="Calibri" w:hAnsi="Times New Roman" w:cs="Times New Roman"/>
                <w:spacing w:val="-13"/>
                <w:sz w:val="24"/>
                <w:szCs w:val="24"/>
                <w:lang w:val="es-ES_tradnl"/>
              </w:rPr>
              <w:t xml:space="preserve"> </w:t>
            </w:r>
            <w:r w:rsidRPr="00C46D34">
              <w:rPr>
                <w:rFonts w:ascii="Times New Roman" w:eastAsia="Calibri" w:hAnsi="Times New Roman" w:cs="Times New Roman"/>
                <w:sz w:val="24"/>
                <w:szCs w:val="24"/>
                <w:lang w:val="es-ES_tradnl"/>
              </w:rPr>
              <w:t>sieja</w:t>
            </w:r>
            <w:r w:rsidRPr="00C46D34">
              <w:rPr>
                <w:rFonts w:ascii="Times New Roman" w:eastAsia="Calibri" w:hAnsi="Times New Roman" w:cs="Times New Roman"/>
                <w:spacing w:val="-13"/>
                <w:sz w:val="24"/>
                <w:szCs w:val="24"/>
                <w:lang w:val="es-ES_tradnl"/>
              </w:rPr>
              <w:t xml:space="preserve"> </w:t>
            </w:r>
            <w:r w:rsidRPr="00C46D34">
              <w:rPr>
                <w:rFonts w:ascii="Times New Roman" w:eastAsia="Calibri" w:hAnsi="Times New Roman" w:cs="Times New Roman"/>
                <w:sz w:val="24"/>
                <w:szCs w:val="24"/>
                <w:lang w:val="es-ES_tradnl"/>
              </w:rPr>
              <w:t>su</w:t>
            </w:r>
            <w:r w:rsidRPr="00C46D34">
              <w:rPr>
                <w:rFonts w:ascii="Times New Roman" w:eastAsia="Calibri" w:hAnsi="Times New Roman" w:cs="Times New Roman"/>
                <w:spacing w:val="-13"/>
                <w:sz w:val="24"/>
                <w:szCs w:val="24"/>
                <w:lang w:val="es-ES_tradnl"/>
              </w:rPr>
              <w:t xml:space="preserve"> </w:t>
            </w:r>
            <w:r w:rsidRPr="00C46D34">
              <w:rPr>
                <w:rFonts w:ascii="Times New Roman" w:eastAsia="Calibri" w:hAnsi="Times New Roman" w:cs="Times New Roman"/>
                <w:sz w:val="24"/>
                <w:szCs w:val="24"/>
                <w:lang w:val="es-ES_tradnl"/>
              </w:rPr>
              <w:t>savo</w:t>
            </w:r>
            <w:r w:rsidRPr="00C46D34">
              <w:rPr>
                <w:rFonts w:ascii="Times New Roman" w:eastAsia="Calibri" w:hAnsi="Times New Roman" w:cs="Times New Roman"/>
                <w:spacing w:val="-13"/>
                <w:sz w:val="24"/>
                <w:szCs w:val="24"/>
                <w:lang w:val="es-ES_tradnl"/>
              </w:rPr>
              <w:t xml:space="preserve"> </w:t>
            </w:r>
            <w:r w:rsidRPr="00C46D34">
              <w:rPr>
                <w:rFonts w:ascii="Times New Roman" w:eastAsia="Calibri" w:hAnsi="Times New Roman" w:cs="Times New Roman"/>
                <w:sz w:val="24"/>
                <w:szCs w:val="24"/>
                <w:lang w:val="es-ES_tradnl"/>
              </w:rPr>
              <w:t>veikla</w:t>
            </w:r>
            <w:r w:rsidRPr="00C46D34">
              <w:rPr>
                <w:rFonts w:ascii="Times New Roman" w:eastAsia="Calibri" w:hAnsi="Times New Roman" w:cs="Times New Roman"/>
                <w:spacing w:val="-14"/>
                <w:sz w:val="24"/>
                <w:szCs w:val="24"/>
                <w:lang w:val="es-ES_tradnl"/>
              </w:rPr>
              <w:t xml:space="preserve"> </w:t>
            </w:r>
            <w:r w:rsidRPr="00C46D34">
              <w:rPr>
                <w:rFonts w:ascii="Times New Roman" w:eastAsia="Calibri" w:hAnsi="Times New Roman" w:cs="Times New Roman"/>
                <w:sz w:val="24"/>
                <w:szCs w:val="24"/>
                <w:lang w:val="es-ES_tradnl"/>
              </w:rPr>
              <w:t>ir daiktų turėjimu – pasako, ką daro, ką turi. Pasako, kas jis yra – berniukas ar mergaitė, atskiria berniukus nuo mergaičių, pavadina 5–6 kūno dalis.</w:t>
            </w:r>
          </w:p>
        </w:tc>
        <w:tc>
          <w:tcPr>
            <w:tcW w:w="2323" w:type="pct"/>
          </w:tcPr>
          <w:p w:rsidR="003C23F2" w:rsidRDefault="00C46D34" w:rsidP="003C23F2">
            <w:pPr>
              <w:tabs>
                <w:tab w:val="left" w:pos="1875"/>
                <w:tab w:val="left" w:pos="3320"/>
              </w:tabs>
              <w:ind w:left="107" w:right="97"/>
              <w:jc w:val="both"/>
              <w:rPr>
                <w:rFonts w:ascii="Times New Roman" w:eastAsia="Times New Roman" w:hAnsi="Times New Roman" w:cs="Times New Roman"/>
                <w:sz w:val="24"/>
                <w:szCs w:val="24"/>
                <w:lang w:val="es-ES_tradnl"/>
              </w:rPr>
            </w:pPr>
            <w:r w:rsidRPr="00C46D34">
              <w:rPr>
                <w:rFonts w:ascii="Times New Roman" w:eastAsia="Times New Roman" w:hAnsi="Times New Roman" w:cs="Times New Roman"/>
                <w:sz w:val="24"/>
                <w:szCs w:val="24"/>
                <w:lang w:val="es-ES_tradnl"/>
              </w:rPr>
              <w:t>Siekiama paskatinti vaikus užmegzti ir palaikyti asmeninius ryšius su kitais žmonėmis, tyrinėti savo ir kitų panašumus bei</w:t>
            </w:r>
            <w:r w:rsidRPr="00C46D34">
              <w:rPr>
                <w:rFonts w:ascii="Times New Roman" w:eastAsia="Times New Roman" w:hAnsi="Times New Roman" w:cs="Times New Roman"/>
                <w:spacing w:val="-1"/>
                <w:sz w:val="24"/>
                <w:szCs w:val="24"/>
                <w:lang w:val="es-ES_tradnl"/>
              </w:rPr>
              <w:t xml:space="preserve"> </w:t>
            </w:r>
            <w:r w:rsidRPr="00C46D34">
              <w:rPr>
                <w:rFonts w:ascii="Times New Roman" w:eastAsia="Times New Roman" w:hAnsi="Times New Roman" w:cs="Times New Roman"/>
                <w:sz w:val="24"/>
                <w:szCs w:val="24"/>
                <w:lang w:val="es-ES_tradnl"/>
              </w:rPr>
              <w:t>skirtumus,</w:t>
            </w:r>
            <w:r w:rsidRPr="00C46D34">
              <w:rPr>
                <w:rFonts w:ascii="Times New Roman" w:eastAsia="Times New Roman" w:hAnsi="Times New Roman" w:cs="Times New Roman"/>
                <w:spacing w:val="-1"/>
                <w:sz w:val="24"/>
                <w:szCs w:val="24"/>
                <w:lang w:val="es-ES_tradnl"/>
              </w:rPr>
              <w:t xml:space="preserve"> </w:t>
            </w:r>
            <w:r w:rsidRPr="00C46D34">
              <w:rPr>
                <w:rFonts w:ascii="Times New Roman" w:eastAsia="Times New Roman" w:hAnsi="Times New Roman" w:cs="Times New Roman"/>
                <w:sz w:val="24"/>
                <w:szCs w:val="24"/>
                <w:lang w:val="es-ES_tradnl"/>
              </w:rPr>
              <w:t>pratintis</w:t>
            </w:r>
            <w:r w:rsidRPr="00C46D34">
              <w:rPr>
                <w:rFonts w:ascii="Times New Roman" w:eastAsia="Times New Roman" w:hAnsi="Times New Roman" w:cs="Times New Roman"/>
                <w:spacing w:val="-3"/>
                <w:sz w:val="24"/>
                <w:szCs w:val="24"/>
                <w:lang w:val="es-ES_tradnl"/>
              </w:rPr>
              <w:t xml:space="preserve"> </w:t>
            </w:r>
            <w:r w:rsidRPr="00C46D34">
              <w:rPr>
                <w:rFonts w:ascii="Times New Roman" w:eastAsia="Times New Roman" w:hAnsi="Times New Roman" w:cs="Times New Roman"/>
                <w:sz w:val="24"/>
                <w:szCs w:val="24"/>
                <w:lang w:val="es-ES_tradnl"/>
              </w:rPr>
              <w:t>pagalvoti</w:t>
            </w:r>
            <w:r w:rsidRPr="00C46D34">
              <w:rPr>
                <w:rFonts w:ascii="Times New Roman" w:eastAsia="Times New Roman" w:hAnsi="Times New Roman" w:cs="Times New Roman"/>
                <w:spacing w:val="-1"/>
                <w:sz w:val="24"/>
                <w:szCs w:val="24"/>
                <w:lang w:val="es-ES_tradnl"/>
              </w:rPr>
              <w:t xml:space="preserve"> </w:t>
            </w:r>
            <w:r w:rsidRPr="00C46D34">
              <w:rPr>
                <w:rFonts w:ascii="Times New Roman" w:eastAsia="Times New Roman" w:hAnsi="Times New Roman" w:cs="Times New Roman"/>
                <w:sz w:val="24"/>
                <w:szCs w:val="24"/>
                <w:lang w:val="es-ES_tradnl"/>
              </w:rPr>
              <w:t>apie</w:t>
            </w:r>
            <w:r w:rsidRPr="00C46D34">
              <w:rPr>
                <w:rFonts w:ascii="Times New Roman" w:eastAsia="Times New Roman" w:hAnsi="Times New Roman" w:cs="Times New Roman"/>
                <w:spacing w:val="-2"/>
                <w:sz w:val="24"/>
                <w:szCs w:val="24"/>
                <w:lang w:val="es-ES_tradnl"/>
              </w:rPr>
              <w:t xml:space="preserve"> </w:t>
            </w:r>
            <w:r w:rsidRPr="00C46D34">
              <w:rPr>
                <w:rFonts w:ascii="Times New Roman" w:eastAsia="Times New Roman" w:hAnsi="Times New Roman" w:cs="Times New Roman"/>
                <w:sz w:val="24"/>
                <w:szCs w:val="24"/>
                <w:lang w:val="es-ES_tradnl"/>
              </w:rPr>
              <w:t xml:space="preserve">kitus ir jų poreikius, būti geranorišku, </w:t>
            </w:r>
            <w:r w:rsidRPr="00C46D34">
              <w:rPr>
                <w:rFonts w:ascii="Times New Roman" w:eastAsia="Times New Roman" w:hAnsi="Times New Roman" w:cs="Times New Roman"/>
                <w:spacing w:val="-2"/>
                <w:sz w:val="24"/>
                <w:szCs w:val="24"/>
                <w:lang w:val="es-ES_tradnl"/>
              </w:rPr>
              <w:t>draugišku</w:t>
            </w:r>
            <w:r w:rsidR="0028313B">
              <w:rPr>
                <w:rFonts w:ascii="Times New Roman" w:eastAsia="Times New Roman" w:hAnsi="Times New Roman" w:cs="Times New Roman"/>
                <w:spacing w:val="-2"/>
                <w:sz w:val="24"/>
                <w:szCs w:val="24"/>
                <w:lang w:val="es-ES_tradnl"/>
              </w:rPr>
              <w:t xml:space="preserve">, </w:t>
            </w:r>
            <w:r w:rsidRPr="00C46D34">
              <w:rPr>
                <w:rFonts w:ascii="Times New Roman" w:eastAsia="Times New Roman" w:hAnsi="Times New Roman" w:cs="Times New Roman"/>
                <w:spacing w:val="-2"/>
                <w:sz w:val="24"/>
                <w:szCs w:val="24"/>
                <w:lang w:val="es-ES_tradnl"/>
              </w:rPr>
              <w:t>mokytis</w:t>
            </w:r>
            <w:r w:rsidRPr="00C46D34">
              <w:rPr>
                <w:rFonts w:ascii="Times New Roman" w:eastAsia="Times New Roman" w:hAnsi="Times New Roman" w:cs="Times New Roman"/>
                <w:sz w:val="24"/>
                <w:szCs w:val="24"/>
                <w:lang w:val="es-ES_tradnl"/>
              </w:rPr>
              <w:t xml:space="preserve"> </w:t>
            </w:r>
            <w:r w:rsidRPr="00C46D34">
              <w:rPr>
                <w:rFonts w:ascii="Times New Roman" w:eastAsia="Times New Roman" w:hAnsi="Times New Roman" w:cs="Times New Roman"/>
                <w:spacing w:val="-2"/>
                <w:sz w:val="24"/>
                <w:szCs w:val="24"/>
                <w:lang w:val="es-ES_tradnl"/>
              </w:rPr>
              <w:t xml:space="preserve">bendrauti, </w:t>
            </w:r>
            <w:r w:rsidRPr="00C46D34">
              <w:rPr>
                <w:rFonts w:ascii="Times New Roman" w:eastAsia="Times New Roman" w:hAnsi="Times New Roman" w:cs="Times New Roman"/>
                <w:sz w:val="24"/>
                <w:szCs w:val="24"/>
                <w:lang w:val="es-ES_tradnl"/>
              </w:rPr>
              <w:t xml:space="preserve">bendradarbiauti, sugyventi. </w:t>
            </w:r>
          </w:p>
          <w:p w:rsidR="003C23F2" w:rsidRPr="003C23F2" w:rsidRDefault="00C46D34" w:rsidP="003C23F2">
            <w:pPr>
              <w:tabs>
                <w:tab w:val="left" w:pos="1875"/>
                <w:tab w:val="left" w:pos="3320"/>
              </w:tabs>
              <w:ind w:left="107" w:right="97"/>
              <w:jc w:val="both"/>
              <w:rPr>
                <w:rFonts w:ascii="Times New Roman" w:eastAsia="Calibri" w:hAnsi="Times New Roman" w:cs="Times New Roman"/>
                <w:sz w:val="24"/>
                <w:szCs w:val="24"/>
                <w:lang w:val="es-ES_tradnl"/>
              </w:rPr>
            </w:pPr>
            <w:r w:rsidRPr="00C46D34">
              <w:rPr>
                <w:rFonts w:ascii="Times New Roman" w:eastAsia="Times New Roman" w:hAnsi="Times New Roman" w:cs="Times New Roman"/>
                <w:sz w:val="24"/>
                <w:szCs w:val="24"/>
                <w:lang w:val="es-ES_tradnl"/>
              </w:rPr>
              <w:t>Mokytojas dažnai įvardija daiktus, kurie priklauso vaikui, komentuoja vaiko veiklą, būtinai pamini</w:t>
            </w:r>
            <w:r w:rsidRPr="00C46D34">
              <w:rPr>
                <w:rFonts w:ascii="Times New Roman" w:eastAsia="Times New Roman" w:hAnsi="Times New Roman" w:cs="Times New Roman"/>
                <w:spacing w:val="52"/>
                <w:sz w:val="24"/>
                <w:szCs w:val="24"/>
                <w:lang w:val="es-ES_tradnl"/>
              </w:rPr>
              <w:t xml:space="preserve"> </w:t>
            </w:r>
            <w:r w:rsidRPr="00C46D34">
              <w:rPr>
                <w:rFonts w:ascii="Times New Roman" w:eastAsia="Times New Roman" w:hAnsi="Times New Roman" w:cs="Times New Roman"/>
                <w:sz w:val="24"/>
                <w:szCs w:val="24"/>
                <w:lang w:val="es-ES_tradnl"/>
              </w:rPr>
              <w:t>vaiko</w:t>
            </w:r>
            <w:r w:rsidRPr="00C46D34">
              <w:rPr>
                <w:rFonts w:ascii="Times New Roman" w:eastAsia="Times New Roman" w:hAnsi="Times New Roman" w:cs="Times New Roman"/>
                <w:spacing w:val="52"/>
                <w:sz w:val="24"/>
                <w:szCs w:val="24"/>
                <w:lang w:val="es-ES_tradnl"/>
              </w:rPr>
              <w:t xml:space="preserve"> </w:t>
            </w:r>
            <w:r w:rsidRPr="00C46D34">
              <w:rPr>
                <w:rFonts w:ascii="Times New Roman" w:eastAsia="Times New Roman" w:hAnsi="Times New Roman" w:cs="Times New Roman"/>
                <w:sz w:val="24"/>
                <w:szCs w:val="24"/>
                <w:lang w:val="es-ES_tradnl"/>
              </w:rPr>
              <w:t>vardą.</w:t>
            </w:r>
            <w:r w:rsidRPr="00C46D34">
              <w:rPr>
                <w:rFonts w:ascii="Times New Roman" w:eastAsia="Times New Roman" w:hAnsi="Times New Roman" w:cs="Times New Roman"/>
                <w:spacing w:val="53"/>
                <w:sz w:val="24"/>
                <w:szCs w:val="24"/>
                <w:lang w:val="es-ES_tradnl"/>
              </w:rPr>
              <w:t xml:space="preserve"> </w:t>
            </w:r>
            <w:r w:rsidRPr="00C46D34">
              <w:rPr>
                <w:rFonts w:ascii="Times New Roman" w:eastAsia="Times New Roman" w:hAnsi="Times New Roman" w:cs="Times New Roman"/>
                <w:sz w:val="24"/>
                <w:szCs w:val="24"/>
                <w:lang w:val="es-ES_tradnl"/>
              </w:rPr>
              <w:t>Pasiūlo</w:t>
            </w:r>
            <w:r w:rsidRPr="00C46D34">
              <w:rPr>
                <w:rFonts w:ascii="Times New Roman" w:eastAsia="Times New Roman" w:hAnsi="Times New Roman" w:cs="Times New Roman"/>
                <w:spacing w:val="52"/>
                <w:sz w:val="24"/>
                <w:szCs w:val="24"/>
                <w:lang w:val="es-ES_tradnl"/>
              </w:rPr>
              <w:t xml:space="preserve"> </w:t>
            </w:r>
            <w:r w:rsidRPr="00C46D34">
              <w:rPr>
                <w:rFonts w:ascii="Times New Roman" w:eastAsia="Times New Roman" w:hAnsi="Times New Roman" w:cs="Times New Roman"/>
                <w:spacing w:val="-2"/>
                <w:sz w:val="24"/>
                <w:szCs w:val="24"/>
                <w:lang w:val="es-ES_tradnl"/>
              </w:rPr>
              <w:t>žaidimų</w:t>
            </w:r>
            <w:r w:rsidR="0072197E">
              <w:rPr>
                <w:rFonts w:ascii="Times New Roman" w:eastAsia="Times New Roman" w:hAnsi="Times New Roman" w:cs="Times New Roman"/>
                <w:sz w:val="24"/>
                <w:szCs w:val="24"/>
                <w:lang w:val="es-ES_tradnl"/>
              </w:rPr>
              <w:t xml:space="preserve"> </w:t>
            </w:r>
            <w:r w:rsidRPr="00C46D34">
              <w:rPr>
                <w:rFonts w:ascii="Times New Roman" w:eastAsia="Calibri" w:hAnsi="Times New Roman" w:cs="Times New Roman"/>
                <w:sz w:val="24"/>
                <w:szCs w:val="24"/>
                <w:lang w:val="es-ES_tradnl"/>
              </w:rPr>
              <w:t>„Mano</w:t>
            </w:r>
            <w:r w:rsidR="00B36A1B">
              <w:rPr>
                <w:rFonts w:ascii="Times New Roman" w:eastAsia="Calibri" w:hAnsi="Times New Roman" w:cs="Times New Roman"/>
                <w:sz w:val="24"/>
                <w:szCs w:val="24"/>
                <w:lang w:val="es-ES_tradnl"/>
              </w:rPr>
              <w:t xml:space="preserve"> </w:t>
            </w:r>
            <w:r w:rsidRPr="00C46D34">
              <w:rPr>
                <w:rFonts w:ascii="Times New Roman" w:eastAsia="Calibri" w:hAnsi="Times New Roman" w:cs="Times New Roman"/>
                <w:sz w:val="24"/>
                <w:szCs w:val="24"/>
                <w:lang w:val="es-ES_tradnl"/>
              </w:rPr>
              <w:t>–</w:t>
            </w:r>
            <w:r w:rsidR="00B36A1B">
              <w:rPr>
                <w:rFonts w:ascii="Times New Roman" w:eastAsia="Calibri" w:hAnsi="Times New Roman" w:cs="Times New Roman"/>
                <w:sz w:val="24"/>
                <w:szCs w:val="24"/>
                <w:lang w:val="es-ES_tradnl"/>
              </w:rPr>
              <w:t xml:space="preserve"> </w:t>
            </w:r>
            <w:r w:rsidRPr="00C46D34">
              <w:rPr>
                <w:rFonts w:ascii="Times New Roman" w:eastAsia="Calibri" w:hAnsi="Times New Roman" w:cs="Times New Roman"/>
                <w:sz w:val="24"/>
                <w:szCs w:val="24"/>
                <w:lang w:val="es-ES_tradnl"/>
              </w:rPr>
              <w:t>tavo“, „Mano kūnas“, „Mano žaidimai“. Kalbasi su vaikais, ką mėgsta žaisti berniukai ir mergaitės.</w:t>
            </w:r>
          </w:p>
        </w:tc>
      </w:tr>
      <w:tr w:rsidR="00C46D34" w:rsidRPr="00C46D34" w:rsidTr="003C23F2">
        <w:trPr>
          <w:trHeight w:val="275"/>
        </w:trPr>
        <w:tc>
          <w:tcPr>
            <w:tcW w:w="5000" w:type="pct"/>
            <w:gridSpan w:val="3"/>
          </w:tcPr>
          <w:p w:rsidR="00C46D34" w:rsidRPr="00C46D34" w:rsidRDefault="00C46D34" w:rsidP="00B73336">
            <w:pPr>
              <w:ind w:left="12" w:right="2"/>
              <w:jc w:val="center"/>
              <w:rPr>
                <w:rFonts w:ascii="Times New Roman" w:eastAsia="Times New Roman" w:hAnsi="Times New Roman" w:cs="Times New Roman"/>
                <w:sz w:val="24"/>
                <w:szCs w:val="24"/>
              </w:rPr>
            </w:pPr>
            <w:r w:rsidRPr="00C46D34">
              <w:rPr>
                <w:rFonts w:ascii="Times New Roman" w:eastAsia="Times New Roman" w:hAnsi="Times New Roman" w:cs="Times New Roman"/>
                <w:sz w:val="24"/>
                <w:szCs w:val="24"/>
              </w:rPr>
              <w:t xml:space="preserve">3–6 </w:t>
            </w:r>
            <w:r w:rsidRPr="00C46D34">
              <w:rPr>
                <w:rFonts w:ascii="Times New Roman" w:eastAsia="Times New Roman" w:hAnsi="Times New Roman" w:cs="Times New Roman"/>
                <w:spacing w:val="-2"/>
                <w:sz w:val="24"/>
                <w:szCs w:val="24"/>
              </w:rPr>
              <w:t>metai</w:t>
            </w:r>
          </w:p>
        </w:tc>
      </w:tr>
      <w:tr w:rsidR="00C46D34" w:rsidRPr="00C46D34" w:rsidTr="003C23F2">
        <w:trPr>
          <w:trHeight w:val="2484"/>
        </w:trPr>
        <w:tc>
          <w:tcPr>
            <w:tcW w:w="496" w:type="pct"/>
          </w:tcPr>
          <w:p w:rsidR="00C46D34" w:rsidRPr="00C46D34" w:rsidRDefault="00C46D34" w:rsidP="00B73336">
            <w:pPr>
              <w:ind w:left="107"/>
              <w:rPr>
                <w:rFonts w:ascii="Times New Roman" w:eastAsia="Times New Roman" w:hAnsi="Times New Roman" w:cs="Times New Roman"/>
                <w:sz w:val="24"/>
                <w:szCs w:val="24"/>
              </w:rPr>
            </w:pPr>
            <w:r w:rsidRPr="00C46D34">
              <w:rPr>
                <w:rFonts w:ascii="Times New Roman" w:eastAsia="Calibri" w:hAnsi="Times New Roman" w:cs="Times New Roman"/>
                <w:spacing w:val="-5"/>
                <w:sz w:val="24"/>
                <w:szCs w:val="24"/>
              </w:rPr>
              <w:t>3–6</w:t>
            </w:r>
          </w:p>
        </w:tc>
        <w:tc>
          <w:tcPr>
            <w:tcW w:w="2181" w:type="pct"/>
          </w:tcPr>
          <w:p w:rsidR="00C46D34" w:rsidRPr="00C46D34" w:rsidRDefault="00C46D34" w:rsidP="00B73336">
            <w:pPr>
              <w:ind w:left="105" w:right="94"/>
              <w:jc w:val="both"/>
              <w:rPr>
                <w:rFonts w:ascii="Times New Roman" w:eastAsia="Times New Roman" w:hAnsi="Times New Roman" w:cs="Times New Roman"/>
                <w:sz w:val="24"/>
                <w:szCs w:val="24"/>
              </w:rPr>
            </w:pPr>
            <w:r w:rsidRPr="00C46D34">
              <w:rPr>
                <w:rFonts w:ascii="Times New Roman" w:eastAsia="Calibri" w:hAnsi="Times New Roman" w:cs="Times New Roman"/>
                <w:sz w:val="24"/>
                <w:szCs w:val="24"/>
              </w:rPr>
              <w:t>Suvokia savo norus, jausmus, savybes, gebėjimus. Geba daryti įtaką kitam, atsakingai pasirinkti ir priimti sprendimus. Savo gebėjimus ir save vertina teigiamai. Save apibūdina, nusakydamas fizines ir elgesio savybes, priklausymą</w:t>
            </w:r>
            <w:r w:rsidRPr="00C46D34">
              <w:rPr>
                <w:rFonts w:ascii="Times New Roman" w:eastAsia="Calibri" w:hAnsi="Times New Roman" w:cs="Times New Roman"/>
                <w:spacing w:val="-15"/>
                <w:sz w:val="24"/>
                <w:szCs w:val="24"/>
              </w:rPr>
              <w:t xml:space="preserve"> </w:t>
            </w:r>
            <w:r w:rsidRPr="00C46D34">
              <w:rPr>
                <w:rFonts w:ascii="Times New Roman" w:eastAsia="Calibri" w:hAnsi="Times New Roman" w:cs="Times New Roman"/>
                <w:sz w:val="24"/>
                <w:szCs w:val="24"/>
              </w:rPr>
              <w:t>šeimai,</w:t>
            </w:r>
            <w:r w:rsidRPr="00C46D34">
              <w:rPr>
                <w:rFonts w:ascii="Times New Roman" w:eastAsia="Calibri" w:hAnsi="Times New Roman" w:cs="Times New Roman"/>
                <w:spacing w:val="-15"/>
                <w:sz w:val="24"/>
                <w:szCs w:val="24"/>
              </w:rPr>
              <w:t xml:space="preserve"> </w:t>
            </w:r>
            <w:r w:rsidRPr="00C46D34">
              <w:rPr>
                <w:rFonts w:ascii="Times New Roman" w:eastAsia="Calibri" w:hAnsi="Times New Roman" w:cs="Times New Roman"/>
                <w:sz w:val="24"/>
                <w:szCs w:val="24"/>
              </w:rPr>
              <w:t>grupei,</w:t>
            </w:r>
            <w:r w:rsidRPr="00C46D34">
              <w:rPr>
                <w:rFonts w:ascii="Times New Roman" w:eastAsia="Calibri" w:hAnsi="Times New Roman" w:cs="Times New Roman"/>
                <w:spacing w:val="-15"/>
                <w:sz w:val="24"/>
                <w:szCs w:val="24"/>
              </w:rPr>
              <w:t xml:space="preserve"> </w:t>
            </w:r>
            <w:r w:rsidRPr="00C46D34">
              <w:rPr>
                <w:rFonts w:ascii="Times New Roman" w:eastAsia="Calibri" w:hAnsi="Times New Roman" w:cs="Times New Roman"/>
                <w:sz w:val="24"/>
                <w:szCs w:val="24"/>
              </w:rPr>
              <w:t>gali</w:t>
            </w:r>
            <w:r w:rsidRPr="00C46D34">
              <w:rPr>
                <w:rFonts w:ascii="Times New Roman" w:eastAsia="Calibri" w:hAnsi="Times New Roman" w:cs="Times New Roman"/>
                <w:spacing w:val="-15"/>
                <w:sz w:val="24"/>
                <w:szCs w:val="24"/>
              </w:rPr>
              <w:t xml:space="preserve"> </w:t>
            </w:r>
            <w:r w:rsidRPr="00C46D34">
              <w:rPr>
                <w:rFonts w:ascii="Times New Roman" w:eastAsia="Calibri" w:hAnsi="Times New Roman" w:cs="Times New Roman"/>
                <w:sz w:val="24"/>
                <w:szCs w:val="24"/>
              </w:rPr>
              <w:t>pasakyti savo tautybę. Stebi ir atpažįsta kitų palankumo ir nepalankumo jam ženklus (pasakytus</w:t>
            </w:r>
            <w:r w:rsidRPr="00C46D34">
              <w:rPr>
                <w:rFonts w:ascii="Times New Roman" w:eastAsia="Calibri" w:hAnsi="Times New Roman" w:cs="Times New Roman"/>
                <w:spacing w:val="-11"/>
                <w:sz w:val="24"/>
                <w:szCs w:val="24"/>
              </w:rPr>
              <w:t xml:space="preserve"> </w:t>
            </w:r>
            <w:r w:rsidRPr="00C46D34">
              <w:rPr>
                <w:rFonts w:ascii="Times New Roman" w:eastAsia="Calibri" w:hAnsi="Times New Roman" w:cs="Times New Roman"/>
                <w:sz w:val="24"/>
                <w:szCs w:val="24"/>
              </w:rPr>
              <w:t>žodžius,</w:t>
            </w:r>
            <w:r w:rsidRPr="00C46D34">
              <w:rPr>
                <w:rFonts w:ascii="Times New Roman" w:eastAsia="Calibri" w:hAnsi="Times New Roman" w:cs="Times New Roman"/>
                <w:spacing w:val="-11"/>
                <w:sz w:val="24"/>
                <w:szCs w:val="24"/>
              </w:rPr>
              <w:t xml:space="preserve"> </w:t>
            </w:r>
            <w:r w:rsidRPr="00C46D34">
              <w:rPr>
                <w:rFonts w:ascii="Times New Roman" w:eastAsia="Calibri" w:hAnsi="Times New Roman" w:cs="Times New Roman"/>
                <w:sz w:val="24"/>
                <w:szCs w:val="24"/>
              </w:rPr>
              <w:t>kvietimą</w:t>
            </w:r>
            <w:r w:rsidRPr="00C46D34">
              <w:rPr>
                <w:rFonts w:ascii="Times New Roman" w:eastAsia="Calibri" w:hAnsi="Times New Roman" w:cs="Times New Roman"/>
                <w:spacing w:val="-11"/>
                <w:sz w:val="24"/>
                <w:szCs w:val="24"/>
              </w:rPr>
              <w:t xml:space="preserve"> </w:t>
            </w:r>
            <w:r w:rsidRPr="00C46D34">
              <w:rPr>
                <w:rFonts w:ascii="Times New Roman" w:eastAsia="Calibri" w:hAnsi="Times New Roman" w:cs="Times New Roman"/>
                <w:sz w:val="24"/>
                <w:szCs w:val="24"/>
              </w:rPr>
              <w:t>žaisti</w:t>
            </w:r>
            <w:r w:rsidRPr="00C46D34">
              <w:rPr>
                <w:rFonts w:ascii="Times New Roman" w:eastAsia="Calibri" w:hAnsi="Times New Roman" w:cs="Times New Roman"/>
                <w:spacing w:val="-11"/>
                <w:sz w:val="24"/>
                <w:szCs w:val="24"/>
              </w:rPr>
              <w:t xml:space="preserve"> </w:t>
            </w:r>
            <w:r w:rsidRPr="00C46D34">
              <w:rPr>
                <w:rFonts w:ascii="Times New Roman" w:eastAsia="Calibri" w:hAnsi="Times New Roman" w:cs="Times New Roman"/>
                <w:sz w:val="24"/>
                <w:szCs w:val="24"/>
              </w:rPr>
              <w:t>kartu ir kt.).</w:t>
            </w:r>
          </w:p>
        </w:tc>
        <w:tc>
          <w:tcPr>
            <w:tcW w:w="2323" w:type="pct"/>
          </w:tcPr>
          <w:p w:rsidR="00C46D34" w:rsidRPr="00C46D34" w:rsidRDefault="00C46D34" w:rsidP="00B73336">
            <w:pPr>
              <w:tabs>
                <w:tab w:val="left" w:pos="1609"/>
                <w:tab w:val="left" w:pos="3479"/>
              </w:tabs>
              <w:ind w:left="107" w:right="96"/>
              <w:jc w:val="both"/>
              <w:rPr>
                <w:rFonts w:ascii="Times New Roman" w:eastAsia="Times New Roman" w:hAnsi="Times New Roman" w:cs="Times New Roman"/>
                <w:sz w:val="24"/>
                <w:szCs w:val="24"/>
                <w:lang w:val="sv-SE"/>
              </w:rPr>
            </w:pPr>
            <w:r w:rsidRPr="00C46D34">
              <w:rPr>
                <w:rFonts w:ascii="Times New Roman" w:eastAsia="Times New Roman" w:hAnsi="Times New Roman" w:cs="Times New Roman"/>
                <w:sz w:val="24"/>
                <w:szCs w:val="24"/>
                <w:lang w:val="it-IT"/>
              </w:rPr>
              <w:t xml:space="preserve">Paskatinama samprotauti apie save, savo pomėgius, veiklą: Kas? </w:t>
            </w:r>
            <w:r w:rsidRPr="00C46D34">
              <w:rPr>
                <w:rFonts w:ascii="Times New Roman" w:eastAsia="Times New Roman" w:hAnsi="Times New Roman" w:cs="Times New Roman"/>
                <w:sz w:val="24"/>
                <w:szCs w:val="24"/>
                <w:lang w:val="sv-SE"/>
              </w:rPr>
              <w:t>Kada? Ką? Kur? Kaip? Su kuo? Kur buvai? Su kuo buvai? Ką mėgsti veikti? Pasiūloma idėjų savęs, šeimos, kitų žmonių, jų grupių tyrinėjimams. Skatinami pokalbiai, diskusijos</w:t>
            </w:r>
            <w:r w:rsidRPr="00C46D34">
              <w:rPr>
                <w:rFonts w:ascii="Times New Roman" w:eastAsia="Times New Roman" w:hAnsi="Times New Roman" w:cs="Times New Roman"/>
                <w:spacing w:val="-11"/>
                <w:sz w:val="24"/>
                <w:szCs w:val="24"/>
                <w:lang w:val="sv-SE"/>
              </w:rPr>
              <w:t xml:space="preserve"> </w:t>
            </w:r>
            <w:r w:rsidRPr="00C46D34">
              <w:rPr>
                <w:rFonts w:ascii="Times New Roman" w:eastAsia="Times New Roman" w:hAnsi="Times New Roman" w:cs="Times New Roman"/>
                <w:sz w:val="24"/>
                <w:szCs w:val="24"/>
                <w:lang w:val="sv-SE"/>
              </w:rPr>
              <w:t>apie</w:t>
            </w:r>
            <w:r w:rsidRPr="00C46D34">
              <w:rPr>
                <w:rFonts w:ascii="Times New Roman" w:eastAsia="Times New Roman" w:hAnsi="Times New Roman" w:cs="Times New Roman"/>
                <w:spacing w:val="-12"/>
                <w:sz w:val="24"/>
                <w:szCs w:val="24"/>
                <w:lang w:val="sv-SE"/>
              </w:rPr>
              <w:t xml:space="preserve"> </w:t>
            </w:r>
            <w:r w:rsidRPr="00C46D34">
              <w:rPr>
                <w:rFonts w:ascii="Times New Roman" w:eastAsia="Times New Roman" w:hAnsi="Times New Roman" w:cs="Times New Roman"/>
                <w:sz w:val="24"/>
                <w:szCs w:val="24"/>
                <w:lang w:val="sv-SE"/>
              </w:rPr>
              <w:t>fizines</w:t>
            </w:r>
            <w:r w:rsidRPr="00C46D34">
              <w:rPr>
                <w:rFonts w:ascii="Times New Roman" w:eastAsia="Times New Roman" w:hAnsi="Times New Roman" w:cs="Times New Roman"/>
                <w:spacing w:val="-12"/>
                <w:sz w:val="24"/>
                <w:szCs w:val="24"/>
                <w:lang w:val="sv-SE"/>
              </w:rPr>
              <w:t xml:space="preserve"> </w:t>
            </w:r>
            <w:r w:rsidRPr="00C46D34">
              <w:rPr>
                <w:rFonts w:ascii="Times New Roman" w:eastAsia="Times New Roman" w:hAnsi="Times New Roman" w:cs="Times New Roman"/>
                <w:sz w:val="24"/>
                <w:szCs w:val="24"/>
                <w:lang w:val="sv-SE"/>
              </w:rPr>
              <w:t>savybes,</w:t>
            </w:r>
            <w:r w:rsidRPr="00C46D34">
              <w:rPr>
                <w:rFonts w:ascii="Times New Roman" w:eastAsia="Times New Roman" w:hAnsi="Times New Roman" w:cs="Times New Roman"/>
                <w:spacing w:val="-11"/>
                <w:sz w:val="24"/>
                <w:szCs w:val="24"/>
                <w:lang w:val="sv-SE"/>
              </w:rPr>
              <w:t xml:space="preserve"> </w:t>
            </w:r>
            <w:r w:rsidRPr="00C46D34">
              <w:rPr>
                <w:rFonts w:ascii="Times New Roman" w:eastAsia="Times New Roman" w:hAnsi="Times New Roman" w:cs="Times New Roman"/>
                <w:sz w:val="24"/>
                <w:szCs w:val="24"/>
                <w:lang w:val="sv-SE"/>
              </w:rPr>
              <w:t>pomėgius</w:t>
            </w:r>
            <w:r w:rsidRPr="00C46D34">
              <w:rPr>
                <w:rFonts w:ascii="Times New Roman" w:eastAsia="Times New Roman" w:hAnsi="Times New Roman" w:cs="Times New Roman"/>
                <w:spacing w:val="-11"/>
                <w:sz w:val="24"/>
                <w:szCs w:val="24"/>
                <w:lang w:val="sv-SE"/>
              </w:rPr>
              <w:t xml:space="preserve"> </w:t>
            </w:r>
            <w:r w:rsidRPr="00C46D34">
              <w:rPr>
                <w:rFonts w:ascii="Times New Roman" w:eastAsia="Times New Roman" w:hAnsi="Times New Roman" w:cs="Times New Roman"/>
                <w:sz w:val="24"/>
                <w:szCs w:val="24"/>
                <w:lang w:val="sv-SE"/>
              </w:rPr>
              <w:t>ir elgesio savybes, šeimą, grupę, Tėvynę. Skatinama</w:t>
            </w:r>
            <w:r w:rsidRPr="00C46D34">
              <w:rPr>
                <w:rFonts w:ascii="Times New Roman" w:eastAsia="Times New Roman" w:hAnsi="Times New Roman" w:cs="Times New Roman"/>
                <w:spacing w:val="-11"/>
                <w:sz w:val="24"/>
                <w:szCs w:val="24"/>
                <w:lang w:val="sv-SE"/>
              </w:rPr>
              <w:t xml:space="preserve"> </w:t>
            </w:r>
            <w:r w:rsidRPr="00C46D34">
              <w:rPr>
                <w:rFonts w:ascii="Times New Roman" w:eastAsia="Times New Roman" w:hAnsi="Times New Roman" w:cs="Times New Roman"/>
                <w:sz w:val="24"/>
                <w:szCs w:val="24"/>
                <w:lang w:val="sv-SE"/>
              </w:rPr>
              <w:t>vaikus</w:t>
            </w:r>
            <w:r w:rsidRPr="00C46D34">
              <w:rPr>
                <w:rFonts w:ascii="Times New Roman" w:eastAsia="Times New Roman" w:hAnsi="Times New Roman" w:cs="Times New Roman"/>
                <w:spacing w:val="-10"/>
                <w:sz w:val="24"/>
                <w:szCs w:val="24"/>
                <w:lang w:val="sv-SE"/>
              </w:rPr>
              <w:t xml:space="preserve"> </w:t>
            </w:r>
            <w:r w:rsidRPr="00C46D34">
              <w:rPr>
                <w:rFonts w:ascii="Times New Roman" w:eastAsia="Times New Roman" w:hAnsi="Times New Roman" w:cs="Times New Roman"/>
                <w:sz w:val="24"/>
                <w:szCs w:val="24"/>
                <w:lang w:val="sv-SE"/>
              </w:rPr>
              <w:t>pozityviai</w:t>
            </w:r>
            <w:r w:rsidRPr="00C46D34">
              <w:rPr>
                <w:rFonts w:ascii="Times New Roman" w:eastAsia="Times New Roman" w:hAnsi="Times New Roman" w:cs="Times New Roman"/>
                <w:spacing w:val="-11"/>
                <w:sz w:val="24"/>
                <w:szCs w:val="24"/>
                <w:lang w:val="sv-SE"/>
              </w:rPr>
              <w:t xml:space="preserve"> </w:t>
            </w:r>
            <w:r w:rsidRPr="00C46D34">
              <w:rPr>
                <w:rFonts w:ascii="Times New Roman" w:eastAsia="Times New Roman" w:hAnsi="Times New Roman" w:cs="Times New Roman"/>
                <w:sz w:val="24"/>
                <w:szCs w:val="24"/>
                <w:lang w:val="sv-SE"/>
              </w:rPr>
              <w:t>reaguoti</w:t>
            </w:r>
            <w:r w:rsidRPr="00C46D34">
              <w:rPr>
                <w:rFonts w:ascii="Times New Roman" w:eastAsia="Times New Roman" w:hAnsi="Times New Roman" w:cs="Times New Roman"/>
                <w:spacing w:val="-10"/>
                <w:sz w:val="24"/>
                <w:szCs w:val="24"/>
                <w:lang w:val="sv-SE"/>
              </w:rPr>
              <w:t xml:space="preserve"> </w:t>
            </w:r>
            <w:r w:rsidRPr="00C46D34">
              <w:rPr>
                <w:rFonts w:ascii="Times New Roman" w:eastAsia="Times New Roman" w:hAnsi="Times New Roman" w:cs="Times New Roman"/>
                <w:sz w:val="24"/>
                <w:szCs w:val="24"/>
                <w:lang w:val="sv-SE"/>
              </w:rPr>
              <w:t>į</w:t>
            </w:r>
            <w:r w:rsidRPr="00C46D34">
              <w:rPr>
                <w:rFonts w:ascii="Times New Roman" w:eastAsia="Times New Roman" w:hAnsi="Times New Roman" w:cs="Times New Roman"/>
                <w:spacing w:val="-10"/>
                <w:sz w:val="24"/>
                <w:szCs w:val="24"/>
                <w:lang w:val="sv-SE"/>
              </w:rPr>
              <w:t xml:space="preserve"> </w:t>
            </w:r>
            <w:r w:rsidRPr="00C46D34">
              <w:rPr>
                <w:rFonts w:ascii="Times New Roman" w:eastAsia="Times New Roman" w:hAnsi="Times New Roman" w:cs="Times New Roman"/>
                <w:sz w:val="24"/>
                <w:szCs w:val="24"/>
                <w:lang w:val="sv-SE"/>
              </w:rPr>
              <w:t xml:space="preserve">savo </w:t>
            </w:r>
            <w:r w:rsidRPr="00C46D34">
              <w:rPr>
                <w:rFonts w:ascii="Times New Roman" w:eastAsia="Times New Roman" w:hAnsi="Times New Roman" w:cs="Times New Roman"/>
                <w:spacing w:val="-2"/>
                <w:sz w:val="24"/>
                <w:szCs w:val="24"/>
                <w:lang w:val="sv-SE"/>
              </w:rPr>
              <w:t>klaidas,</w:t>
            </w:r>
            <w:r w:rsidRPr="00C46D34">
              <w:rPr>
                <w:rFonts w:ascii="Times New Roman" w:eastAsia="Times New Roman" w:hAnsi="Times New Roman" w:cs="Times New Roman"/>
                <w:sz w:val="24"/>
                <w:szCs w:val="24"/>
                <w:lang w:val="sv-SE"/>
              </w:rPr>
              <w:t xml:space="preserve"> </w:t>
            </w:r>
            <w:r w:rsidRPr="00C46D34">
              <w:rPr>
                <w:rFonts w:ascii="Times New Roman" w:eastAsia="Times New Roman" w:hAnsi="Times New Roman" w:cs="Times New Roman"/>
                <w:spacing w:val="-2"/>
                <w:sz w:val="24"/>
                <w:szCs w:val="24"/>
                <w:lang w:val="sv-SE"/>
              </w:rPr>
              <w:t>sąmoningai suklysti</w:t>
            </w:r>
          </w:p>
          <w:p w:rsidR="00C46D34" w:rsidRPr="00C46D34" w:rsidRDefault="00C46D34" w:rsidP="00B73336">
            <w:pPr>
              <w:ind w:left="107" w:right="101"/>
              <w:jc w:val="both"/>
              <w:rPr>
                <w:rFonts w:ascii="Times New Roman" w:eastAsia="Times New Roman" w:hAnsi="Times New Roman" w:cs="Times New Roman"/>
                <w:sz w:val="24"/>
                <w:szCs w:val="24"/>
                <w:lang w:val="sv-SE"/>
              </w:rPr>
            </w:pPr>
            <w:r w:rsidRPr="00C46D34">
              <w:rPr>
                <w:rFonts w:ascii="Times New Roman" w:eastAsia="Calibri" w:hAnsi="Times New Roman" w:cs="Times New Roman"/>
                <w:sz w:val="24"/>
                <w:szCs w:val="24"/>
                <w:lang w:val="sv-SE"/>
              </w:rPr>
              <w:t>pademonstruojant, kaip galima juoktis iš savo apsirikimų.</w:t>
            </w:r>
          </w:p>
        </w:tc>
      </w:tr>
    </w:tbl>
    <w:p w:rsidR="006466D0" w:rsidRDefault="006466D0" w:rsidP="003275DC">
      <w:pPr>
        <w:spacing w:after="0" w:line="240" w:lineRule="auto"/>
        <w:ind w:firstLine="851"/>
        <w:jc w:val="both"/>
        <w:rPr>
          <w:rFonts w:ascii="Times New Roman" w:eastAsia="Calibri" w:hAnsi="Times New Roman" w:cs="Times New Roman"/>
          <w:kern w:val="2"/>
          <w:sz w:val="24"/>
          <w:szCs w:val="24"/>
          <w14:ligatures w14:val="standardContextual"/>
        </w:rPr>
      </w:pPr>
    </w:p>
    <w:p w:rsidR="00C46D34" w:rsidRPr="00C46D34" w:rsidRDefault="00C46D34" w:rsidP="003275DC">
      <w:pPr>
        <w:spacing w:after="0" w:line="240" w:lineRule="auto"/>
        <w:ind w:firstLine="851"/>
        <w:jc w:val="both"/>
        <w:rPr>
          <w:rFonts w:ascii="Times New Roman" w:eastAsia="Calibri" w:hAnsi="Times New Roman" w:cs="Times New Roman"/>
          <w:kern w:val="2"/>
          <w:sz w:val="24"/>
          <w:szCs w:val="24"/>
          <w14:ligatures w14:val="standardContextual"/>
        </w:rPr>
      </w:pPr>
      <w:r w:rsidRPr="00C46D34">
        <w:rPr>
          <w:rFonts w:ascii="Times New Roman" w:eastAsia="Calibri" w:hAnsi="Times New Roman" w:cs="Times New Roman"/>
          <w:kern w:val="2"/>
          <w:sz w:val="24"/>
          <w:szCs w:val="24"/>
          <w14:ligatures w14:val="standardContextual"/>
        </w:rPr>
        <w:t>1.4. „</w:t>
      </w:r>
      <w:r w:rsidR="00FE2C21">
        <w:rPr>
          <w:rFonts w:ascii="Times New Roman" w:eastAsia="Calibri" w:hAnsi="Times New Roman" w:cs="Times New Roman"/>
          <w:kern w:val="2"/>
          <w:sz w:val="24"/>
          <w:szCs w:val="24"/>
          <w14:ligatures w14:val="standardContextual"/>
        </w:rPr>
        <w:t>Ž</w:t>
      </w:r>
      <w:r w:rsidR="00FE2C21" w:rsidRPr="00C46D34">
        <w:rPr>
          <w:rFonts w:ascii="Times New Roman" w:eastAsia="Calibri" w:hAnsi="Times New Roman" w:cs="Times New Roman"/>
          <w:kern w:val="2"/>
          <w:sz w:val="24"/>
          <w:szCs w:val="24"/>
          <w14:ligatures w14:val="standardContextual"/>
        </w:rPr>
        <w:t>monių bendruomenės</w:t>
      </w:r>
      <w:r w:rsidRPr="00C46D34">
        <w:rPr>
          <w:rFonts w:ascii="Times New Roman" w:eastAsia="Calibri" w:hAnsi="Times New Roman" w:cs="Times New Roman"/>
          <w:kern w:val="2"/>
          <w:sz w:val="24"/>
          <w:szCs w:val="24"/>
          <w14:ligatures w14:val="standardContextual"/>
        </w:rPr>
        <w:t>“</w:t>
      </w:r>
    </w:p>
    <w:p w:rsidR="00C46D34" w:rsidRPr="00C46D34" w:rsidRDefault="003275DC" w:rsidP="003275DC">
      <w:pPr>
        <w:spacing w:after="0" w:line="240" w:lineRule="auto"/>
        <w:ind w:firstLine="851"/>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1.4.1. </w:t>
      </w:r>
      <w:r w:rsidR="00C46D34" w:rsidRPr="00C46D34">
        <w:rPr>
          <w:rFonts w:ascii="Times New Roman" w:eastAsia="Calibri" w:hAnsi="Times New Roman" w:cs="Times New Roman"/>
          <w:kern w:val="2"/>
          <w:sz w:val="24"/>
          <w:szCs w:val="24"/>
          <w14:ligatures w14:val="standardContextual"/>
        </w:rPr>
        <w:t xml:space="preserve">Vertybinės nuostatos. Siekiama padėti vaikams atrasti kultūrinių reiškinių ir žmonių bei jų bendruomenių gyvensenos tyrinėjimo kelius, asmeniškai prasmingus dalyvavimo įstaigos bendruomenėje būdus, ugdantis priklausymo bendruomenei, tautinio ir pilietinio tapatumo jausmus. </w:t>
      </w:r>
    </w:p>
    <w:p w:rsidR="00C46D34" w:rsidRPr="00C46D34" w:rsidRDefault="003275DC" w:rsidP="003275DC">
      <w:pPr>
        <w:spacing w:after="0" w:line="240" w:lineRule="auto"/>
        <w:ind w:firstLine="851"/>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1.4.2. </w:t>
      </w:r>
      <w:r w:rsidR="00C46D34" w:rsidRPr="00C46D34">
        <w:rPr>
          <w:rFonts w:ascii="Times New Roman" w:eastAsia="Calibri" w:hAnsi="Times New Roman" w:cs="Times New Roman"/>
          <w:kern w:val="2"/>
          <w:sz w:val="24"/>
          <w:szCs w:val="24"/>
          <w14:ligatures w14:val="standardContextual"/>
        </w:rPr>
        <w:t>Esminiai gebėjimai. Žmonių įvairovės supratimas, žmonių bendruomenių tyrinėjimas, tautinio tapatumo ir pilietiškumo jausmas.</w:t>
      </w:r>
    </w:p>
    <w:tbl>
      <w:tblPr>
        <w:tblStyle w:val="TableNormal1"/>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3969"/>
        <w:gridCol w:w="4677"/>
      </w:tblGrid>
      <w:tr w:rsidR="00C46D34" w:rsidRPr="00C46D34" w:rsidTr="00407BC5">
        <w:trPr>
          <w:trHeight w:val="275"/>
        </w:trPr>
        <w:tc>
          <w:tcPr>
            <w:tcW w:w="993" w:type="dxa"/>
          </w:tcPr>
          <w:p w:rsidR="00C46D34" w:rsidRPr="00C46D34" w:rsidRDefault="00C46D34" w:rsidP="00B73336">
            <w:pPr>
              <w:ind w:left="57"/>
              <w:rPr>
                <w:rFonts w:ascii="Times New Roman" w:eastAsia="Times New Roman" w:hAnsi="Times New Roman" w:cs="Times New Roman"/>
                <w:sz w:val="24"/>
                <w:szCs w:val="24"/>
              </w:rPr>
            </w:pPr>
            <w:r w:rsidRPr="00C46D34">
              <w:rPr>
                <w:rFonts w:ascii="Times New Roman" w:eastAsia="Times New Roman" w:hAnsi="Times New Roman" w:cs="Times New Roman"/>
                <w:spacing w:val="-2"/>
                <w:sz w:val="24"/>
                <w:szCs w:val="24"/>
              </w:rPr>
              <w:t>Žingsniai</w:t>
            </w:r>
          </w:p>
        </w:tc>
        <w:tc>
          <w:tcPr>
            <w:tcW w:w="3969" w:type="dxa"/>
          </w:tcPr>
          <w:p w:rsidR="00C46D34" w:rsidRPr="00C46D34" w:rsidRDefault="00C46D34" w:rsidP="00B73336">
            <w:pPr>
              <w:ind w:left="6" w:right="1"/>
              <w:jc w:val="center"/>
              <w:rPr>
                <w:rFonts w:ascii="Times New Roman" w:eastAsia="Times New Roman" w:hAnsi="Times New Roman" w:cs="Times New Roman"/>
                <w:sz w:val="24"/>
                <w:szCs w:val="24"/>
              </w:rPr>
            </w:pPr>
            <w:r w:rsidRPr="00C46D34">
              <w:rPr>
                <w:rFonts w:ascii="Times New Roman" w:eastAsia="Times New Roman" w:hAnsi="Times New Roman" w:cs="Times New Roman"/>
                <w:spacing w:val="-2"/>
                <w:sz w:val="24"/>
                <w:szCs w:val="24"/>
              </w:rPr>
              <w:t>Pasiekimai</w:t>
            </w:r>
          </w:p>
        </w:tc>
        <w:tc>
          <w:tcPr>
            <w:tcW w:w="4677" w:type="dxa"/>
          </w:tcPr>
          <w:p w:rsidR="00C46D34" w:rsidRPr="00C46D34" w:rsidRDefault="00C46D34" w:rsidP="00B73336">
            <w:pPr>
              <w:ind w:left="2" w:right="2"/>
              <w:jc w:val="center"/>
              <w:rPr>
                <w:rFonts w:ascii="Times New Roman" w:eastAsia="Times New Roman" w:hAnsi="Times New Roman" w:cs="Times New Roman"/>
                <w:sz w:val="24"/>
                <w:szCs w:val="24"/>
                <w:lang w:val="it-IT"/>
              </w:rPr>
            </w:pPr>
            <w:r w:rsidRPr="00C46D34">
              <w:rPr>
                <w:rFonts w:ascii="Times New Roman" w:eastAsia="Times New Roman" w:hAnsi="Times New Roman" w:cs="Times New Roman"/>
                <w:sz w:val="24"/>
                <w:szCs w:val="24"/>
                <w:lang w:val="it-IT"/>
              </w:rPr>
              <w:t>Pedagogo</w:t>
            </w:r>
            <w:r w:rsidRPr="00C46D34">
              <w:rPr>
                <w:rFonts w:ascii="Times New Roman" w:eastAsia="Times New Roman" w:hAnsi="Times New Roman" w:cs="Times New Roman"/>
                <w:spacing w:val="-1"/>
                <w:sz w:val="24"/>
                <w:szCs w:val="24"/>
                <w:lang w:val="it-IT"/>
              </w:rPr>
              <w:t xml:space="preserve"> </w:t>
            </w:r>
            <w:r w:rsidRPr="00C46D34">
              <w:rPr>
                <w:rFonts w:ascii="Times New Roman" w:eastAsia="Times New Roman" w:hAnsi="Times New Roman" w:cs="Times New Roman"/>
                <w:sz w:val="24"/>
                <w:szCs w:val="24"/>
                <w:lang w:val="it-IT"/>
              </w:rPr>
              <w:t>veikla – ugdymo(si)</w:t>
            </w:r>
            <w:r w:rsidRPr="00C46D34">
              <w:rPr>
                <w:rFonts w:ascii="Times New Roman" w:eastAsia="Times New Roman" w:hAnsi="Times New Roman" w:cs="Times New Roman"/>
                <w:spacing w:val="-1"/>
                <w:sz w:val="24"/>
                <w:szCs w:val="24"/>
                <w:lang w:val="it-IT"/>
              </w:rPr>
              <w:t xml:space="preserve"> </w:t>
            </w:r>
            <w:r w:rsidRPr="00C46D34">
              <w:rPr>
                <w:rFonts w:ascii="Times New Roman" w:eastAsia="Times New Roman" w:hAnsi="Times New Roman" w:cs="Times New Roman"/>
                <w:spacing w:val="-2"/>
                <w:sz w:val="24"/>
                <w:szCs w:val="24"/>
                <w:lang w:val="it-IT"/>
              </w:rPr>
              <w:t>gairės</w:t>
            </w:r>
          </w:p>
        </w:tc>
      </w:tr>
      <w:tr w:rsidR="00C46D34" w:rsidRPr="00C46D34" w:rsidTr="00142D6C">
        <w:trPr>
          <w:trHeight w:val="278"/>
        </w:trPr>
        <w:tc>
          <w:tcPr>
            <w:tcW w:w="9639" w:type="dxa"/>
            <w:gridSpan w:val="3"/>
          </w:tcPr>
          <w:p w:rsidR="00C46D34" w:rsidRPr="00C46D34" w:rsidRDefault="00C46D34" w:rsidP="00B73336">
            <w:pPr>
              <w:ind w:left="12"/>
              <w:jc w:val="center"/>
              <w:rPr>
                <w:rFonts w:ascii="Times New Roman" w:eastAsia="Times New Roman" w:hAnsi="Times New Roman" w:cs="Times New Roman"/>
                <w:sz w:val="24"/>
                <w:szCs w:val="24"/>
              </w:rPr>
            </w:pPr>
            <w:r w:rsidRPr="00C46D34">
              <w:rPr>
                <w:rFonts w:ascii="Times New Roman" w:eastAsia="Times New Roman" w:hAnsi="Times New Roman" w:cs="Times New Roman"/>
                <w:sz w:val="24"/>
                <w:szCs w:val="24"/>
              </w:rPr>
              <w:t xml:space="preserve">2–3 </w:t>
            </w:r>
            <w:r w:rsidRPr="00C46D34">
              <w:rPr>
                <w:rFonts w:ascii="Times New Roman" w:eastAsia="Times New Roman" w:hAnsi="Times New Roman" w:cs="Times New Roman"/>
                <w:spacing w:val="-2"/>
                <w:sz w:val="24"/>
                <w:szCs w:val="24"/>
              </w:rPr>
              <w:t>metai</w:t>
            </w:r>
          </w:p>
        </w:tc>
      </w:tr>
      <w:tr w:rsidR="00C46D34" w:rsidRPr="00C46D34" w:rsidTr="00407BC5">
        <w:trPr>
          <w:trHeight w:val="3036"/>
        </w:trPr>
        <w:tc>
          <w:tcPr>
            <w:tcW w:w="993" w:type="dxa"/>
          </w:tcPr>
          <w:p w:rsidR="00C46D34" w:rsidRPr="00C46D34" w:rsidRDefault="00C46D34" w:rsidP="00B73336">
            <w:pPr>
              <w:ind w:left="107"/>
              <w:rPr>
                <w:rFonts w:ascii="Times New Roman" w:eastAsia="Times New Roman" w:hAnsi="Times New Roman" w:cs="Times New Roman"/>
                <w:sz w:val="24"/>
                <w:szCs w:val="24"/>
              </w:rPr>
            </w:pPr>
            <w:r w:rsidRPr="00C46D34">
              <w:rPr>
                <w:rFonts w:ascii="Times New Roman" w:eastAsia="Calibri" w:hAnsi="Times New Roman" w:cs="Times New Roman"/>
                <w:spacing w:val="-5"/>
                <w:sz w:val="24"/>
                <w:szCs w:val="24"/>
              </w:rPr>
              <w:t>2–3</w:t>
            </w:r>
          </w:p>
        </w:tc>
        <w:tc>
          <w:tcPr>
            <w:tcW w:w="3969" w:type="dxa"/>
          </w:tcPr>
          <w:p w:rsidR="00C46D34" w:rsidRPr="0028313B" w:rsidRDefault="00C46D34" w:rsidP="003275DC">
            <w:pPr>
              <w:ind w:left="106" w:right="95"/>
              <w:jc w:val="both"/>
              <w:rPr>
                <w:rFonts w:ascii="Times New Roman" w:eastAsia="Times New Roman" w:hAnsi="Times New Roman" w:cs="Times New Roman"/>
                <w:sz w:val="24"/>
                <w:szCs w:val="24"/>
              </w:rPr>
            </w:pPr>
            <w:r w:rsidRPr="00C46D34">
              <w:rPr>
                <w:rFonts w:ascii="Times New Roman" w:eastAsia="Times New Roman" w:hAnsi="Times New Roman" w:cs="Times New Roman"/>
                <w:sz w:val="24"/>
                <w:szCs w:val="24"/>
              </w:rPr>
              <w:t>Vaikai iki 3 metų natūraliai per užmegztus emocinius ryšius jaučia savo šeimą kaip bendruomenę. Vaikų grupę kaip bendruomenę pajaučia, kai užsimezga</w:t>
            </w:r>
            <w:r w:rsidRPr="00C46D34">
              <w:rPr>
                <w:rFonts w:ascii="Times New Roman" w:eastAsia="Times New Roman" w:hAnsi="Times New Roman" w:cs="Times New Roman"/>
                <w:spacing w:val="-11"/>
                <w:sz w:val="24"/>
                <w:szCs w:val="24"/>
              </w:rPr>
              <w:t xml:space="preserve"> </w:t>
            </w:r>
            <w:r w:rsidRPr="00C46D34">
              <w:rPr>
                <w:rFonts w:ascii="Times New Roman" w:eastAsia="Times New Roman" w:hAnsi="Times New Roman" w:cs="Times New Roman"/>
                <w:sz w:val="24"/>
                <w:szCs w:val="24"/>
              </w:rPr>
              <w:t>emocinis</w:t>
            </w:r>
            <w:r w:rsidRPr="00C46D34">
              <w:rPr>
                <w:rFonts w:ascii="Times New Roman" w:eastAsia="Times New Roman" w:hAnsi="Times New Roman" w:cs="Times New Roman"/>
                <w:spacing w:val="-10"/>
                <w:sz w:val="24"/>
                <w:szCs w:val="24"/>
              </w:rPr>
              <w:t xml:space="preserve"> </w:t>
            </w:r>
            <w:r w:rsidRPr="00C46D34">
              <w:rPr>
                <w:rFonts w:ascii="Times New Roman" w:eastAsia="Times New Roman" w:hAnsi="Times New Roman" w:cs="Times New Roman"/>
                <w:sz w:val="24"/>
                <w:szCs w:val="24"/>
              </w:rPr>
              <w:t>ryšys</w:t>
            </w:r>
            <w:r w:rsidRPr="00C46D34">
              <w:rPr>
                <w:rFonts w:ascii="Times New Roman" w:eastAsia="Times New Roman" w:hAnsi="Times New Roman" w:cs="Times New Roman"/>
                <w:spacing w:val="-11"/>
                <w:sz w:val="24"/>
                <w:szCs w:val="24"/>
              </w:rPr>
              <w:t xml:space="preserve"> </w:t>
            </w:r>
            <w:r w:rsidRPr="00C46D34">
              <w:rPr>
                <w:rFonts w:ascii="Times New Roman" w:eastAsia="Times New Roman" w:hAnsi="Times New Roman" w:cs="Times New Roman"/>
                <w:sz w:val="24"/>
                <w:szCs w:val="24"/>
              </w:rPr>
              <w:t>su</w:t>
            </w:r>
            <w:r w:rsidRPr="00C46D34">
              <w:rPr>
                <w:rFonts w:ascii="Times New Roman" w:eastAsia="Times New Roman" w:hAnsi="Times New Roman" w:cs="Times New Roman"/>
                <w:spacing w:val="-10"/>
                <w:sz w:val="24"/>
                <w:szCs w:val="24"/>
              </w:rPr>
              <w:t xml:space="preserve"> </w:t>
            </w:r>
            <w:r w:rsidRPr="00C46D34">
              <w:rPr>
                <w:rFonts w:ascii="Times New Roman" w:eastAsia="Times New Roman" w:hAnsi="Times New Roman" w:cs="Times New Roman"/>
                <w:sz w:val="24"/>
                <w:szCs w:val="24"/>
              </w:rPr>
              <w:t>mokytoju ir grupės vaikais. Vaikų supratimas apie</w:t>
            </w:r>
            <w:r w:rsidRPr="00C46D34">
              <w:rPr>
                <w:rFonts w:ascii="Times New Roman" w:eastAsia="Times New Roman" w:hAnsi="Times New Roman" w:cs="Times New Roman"/>
                <w:spacing w:val="-9"/>
                <w:sz w:val="24"/>
                <w:szCs w:val="24"/>
              </w:rPr>
              <w:t xml:space="preserve"> </w:t>
            </w:r>
            <w:r w:rsidRPr="00C46D34">
              <w:rPr>
                <w:rFonts w:ascii="Times New Roman" w:eastAsia="Times New Roman" w:hAnsi="Times New Roman" w:cs="Times New Roman"/>
                <w:sz w:val="24"/>
                <w:szCs w:val="24"/>
              </w:rPr>
              <w:t>šeimą</w:t>
            </w:r>
            <w:r w:rsidRPr="00C46D34">
              <w:rPr>
                <w:rFonts w:ascii="Times New Roman" w:eastAsia="Times New Roman" w:hAnsi="Times New Roman" w:cs="Times New Roman"/>
                <w:spacing w:val="-10"/>
                <w:sz w:val="24"/>
                <w:szCs w:val="24"/>
              </w:rPr>
              <w:t xml:space="preserve"> </w:t>
            </w:r>
            <w:r w:rsidRPr="00C46D34">
              <w:rPr>
                <w:rFonts w:ascii="Times New Roman" w:eastAsia="Times New Roman" w:hAnsi="Times New Roman" w:cs="Times New Roman"/>
                <w:sz w:val="24"/>
                <w:szCs w:val="24"/>
              </w:rPr>
              <w:t>ir</w:t>
            </w:r>
            <w:r w:rsidRPr="00C46D34">
              <w:rPr>
                <w:rFonts w:ascii="Times New Roman" w:eastAsia="Times New Roman" w:hAnsi="Times New Roman" w:cs="Times New Roman"/>
                <w:spacing w:val="-9"/>
                <w:sz w:val="24"/>
                <w:szCs w:val="24"/>
              </w:rPr>
              <w:t xml:space="preserve"> </w:t>
            </w:r>
            <w:r w:rsidRPr="00C46D34">
              <w:rPr>
                <w:rFonts w:ascii="Times New Roman" w:eastAsia="Times New Roman" w:hAnsi="Times New Roman" w:cs="Times New Roman"/>
                <w:sz w:val="24"/>
                <w:szCs w:val="24"/>
              </w:rPr>
              <w:t>vaikų</w:t>
            </w:r>
            <w:r w:rsidRPr="00C46D34">
              <w:rPr>
                <w:rFonts w:ascii="Times New Roman" w:eastAsia="Times New Roman" w:hAnsi="Times New Roman" w:cs="Times New Roman"/>
                <w:spacing w:val="-8"/>
                <w:sz w:val="24"/>
                <w:szCs w:val="24"/>
              </w:rPr>
              <w:t xml:space="preserve"> </w:t>
            </w:r>
            <w:r w:rsidRPr="00C46D34">
              <w:rPr>
                <w:rFonts w:ascii="Times New Roman" w:eastAsia="Times New Roman" w:hAnsi="Times New Roman" w:cs="Times New Roman"/>
                <w:sz w:val="24"/>
                <w:szCs w:val="24"/>
              </w:rPr>
              <w:t>grupę</w:t>
            </w:r>
            <w:r w:rsidRPr="00C46D34">
              <w:rPr>
                <w:rFonts w:ascii="Times New Roman" w:eastAsia="Times New Roman" w:hAnsi="Times New Roman" w:cs="Times New Roman"/>
                <w:spacing w:val="-8"/>
                <w:sz w:val="24"/>
                <w:szCs w:val="24"/>
              </w:rPr>
              <w:t xml:space="preserve"> </w:t>
            </w:r>
            <w:r w:rsidRPr="00C46D34">
              <w:rPr>
                <w:rFonts w:ascii="Times New Roman" w:eastAsia="Times New Roman" w:hAnsi="Times New Roman" w:cs="Times New Roman"/>
                <w:sz w:val="24"/>
                <w:szCs w:val="24"/>
              </w:rPr>
              <w:t>plečiasi</w:t>
            </w:r>
            <w:r w:rsidRPr="00C46D34">
              <w:rPr>
                <w:rFonts w:ascii="Times New Roman" w:eastAsia="Times New Roman" w:hAnsi="Times New Roman" w:cs="Times New Roman"/>
                <w:spacing w:val="-9"/>
                <w:sz w:val="24"/>
                <w:szCs w:val="24"/>
              </w:rPr>
              <w:t xml:space="preserve"> </w:t>
            </w:r>
            <w:r w:rsidRPr="00C46D34">
              <w:rPr>
                <w:rFonts w:ascii="Times New Roman" w:eastAsia="Times New Roman" w:hAnsi="Times New Roman" w:cs="Times New Roman"/>
                <w:sz w:val="24"/>
                <w:szCs w:val="24"/>
              </w:rPr>
              <w:t>kartu su mokytoju ir tėvais kuriant šeimos ir grupės medį, dalyvaujant šeimos dienose</w:t>
            </w:r>
            <w:r w:rsidRPr="00C46D34">
              <w:rPr>
                <w:rFonts w:ascii="Times New Roman" w:eastAsia="Times New Roman" w:hAnsi="Times New Roman" w:cs="Times New Roman"/>
                <w:spacing w:val="-3"/>
                <w:sz w:val="24"/>
                <w:szCs w:val="24"/>
              </w:rPr>
              <w:t xml:space="preserve"> </w:t>
            </w:r>
            <w:r w:rsidRPr="00C46D34">
              <w:rPr>
                <w:rFonts w:ascii="Times New Roman" w:eastAsia="Times New Roman" w:hAnsi="Times New Roman" w:cs="Times New Roman"/>
                <w:sz w:val="24"/>
                <w:szCs w:val="24"/>
              </w:rPr>
              <w:t>grupėje,</w:t>
            </w:r>
            <w:r w:rsidRPr="00C46D34">
              <w:rPr>
                <w:rFonts w:ascii="Times New Roman" w:eastAsia="Times New Roman" w:hAnsi="Times New Roman" w:cs="Times New Roman"/>
                <w:spacing w:val="-1"/>
                <w:sz w:val="24"/>
                <w:szCs w:val="24"/>
              </w:rPr>
              <w:t xml:space="preserve"> </w:t>
            </w:r>
            <w:r w:rsidRPr="00C46D34">
              <w:rPr>
                <w:rFonts w:ascii="Times New Roman" w:eastAsia="Times New Roman" w:hAnsi="Times New Roman" w:cs="Times New Roman"/>
                <w:sz w:val="24"/>
                <w:szCs w:val="24"/>
              </w:rPr>
              <w:t>žaidžiant</w:t>
            </w:r>
            <w:r w:rsidRPr="00C46D34">
              <w:rPr>
                <w:rFonts w:ascii="Times New Roman" w:eastAsia="Times New Roman" w:hAnsi="Times New Roman" w:cs="Times New Roman"/>
                <w:spacing w:val="-1"/>
                <w:sz w:val="24"/>
                <w:szCs w:val="24"/>
              </w:rPr>
              <w:t xml:space="preserve"> </w:t>
            </w:r>
            <w:r w:rsidRPr="00C46D34">
              <w:rPr>
                <w:rFonts w:ascii="Times New Roman" w:eastAsia="Times New Roman" w:hAnsi="Times New Roman" w:cs="Times New Roman"/>
                <w:sz w:val="24"/>
                <w:szCs w:val="24"/>
              </w:rPr>
              <w:t>savo</w:t>
            </w:r>
            <w:r w:rsidRPr="00C46D34">
              <w:rPr>
                <w:rFonts w:ascii="Times New Roman" w:eastAsia="Times New Roman" w:hAnsi="Times New Roman" w:cs="Times New Roman"/>
                <w:spacing w:val="-2"/>
                <w:sz w:val="24"/>
                <w:szCs w:val="24"/>
              </w:rPr>
              <w:t xml:space="preserve"> </w:t>
            </w:r>
            <w:r w:rsidRPr="00C46D34">
              <w:rPr>
                <w:rFonts w:ascii="Times New Roman" w:eastAsia="Times New Roman" w:hAnsi="Times New Roman" w:cs="Times New Roman"/>
                <w:sz w:val="24"/>
                <w:szCs w:val="24"/>
              </w:rPr>
              <w:t>šeimos ir kitų šeimų pasiūlytus žaidimus, žiūrinėjant</w:t>
            </w:r>
            <w:r w:rsidRPr="00C46D34">
              <w:rPr>
                <w:rFonts w:ascii="Times New Roman" w:eastAsia="Times New Roman" w:hAnsi="Times New Roman" w:cs="Times New Roman"/>
                <w:spacing w:val="-15"/>
                <w:sz w:val="24"/>
                <w:szCs w:val="24"/>
              </w:rPr>
              <w:t xml:space="preserve"> </w:t>
            </w:r>
            <w:r w:rsidRPr="00C46D34">
              <w:rPr>
                <w:rFonts w:ascii="Times New Roman" w:eastAsia="Times New Roman" w:hAnsi="Times New Roman" w:cs="Times New Roman"/>
                <w:sz w:val="24"/>
                <w:szCs w:val="24"/>
              </w:rPr>
              <w:t>šeimos</w:t>
            </w:r>
            <w:r w:rsidRPr="00C46D34">
              <w:rPr>
                <w:rFonts w:ascii="Times New Roman" w:eastAsia="Times New Roman" w:hAnsi="Times New Roman" w:cs="Times New Roman"/>
                <w:spacing w:val="-15"/>
                <w:sz w:val="24"/>
                <w:szCs w:val="24"/>
              </w:rPr>
              <w:t xml:space="preserve"> </w:t>
            </w:r>
            <w:r w:rsidRPr="00C46D34">
              <w:rPr>
                <w:rFonts w:ascii="Times New Roman" w:eastAsia="Times New Roman" w:hAnsi="Times New Roman" w:cs="Times New Roman"/>
                <w:sz w:val="24"/>
                <w:szCs w:val="24"/>
              </w:rPr>
              <w:t>narių</w:t>
            </w:r>
            <w:r w:rsidRPr="00C46D34">
              <w:rPr>
                <w:rFonts w:ascii="Times New Roman" w:eastAsia="Times New Roman" w:hAnsi="Times New Roman" w:cs="Times New Roman"/>
                <w:spacing w:val="-15"/>
                <w:sz w:val="24"/>
                <w:szCs w:val="24"/>
              </w:rPr>
              <w:t xml:space="preserve"> </w:t>
            </w:r>
            <w:r w:rsidRPr="00C46D34">
              <w:rPr>
                <w:rFonts w:ascii="Times New Roman" w:eastAsia="Times New Roman" w:hAnsi="Times New Roman" w:cs="Times New Roman"/>
                <w:sz w:val="24"/>
                <w:szCs w:val="24"/>
              </w:rPr>
              <w:t>ir</w:t>
            </w:r>
            <w:r w:rsidRPr="00C46D34">
              <w:rPr>
                <w:rFonts w:ascii="Times New Roman" w:eastAsia="Times New Roman" w:hAnsi="Times New Roman" w:cs="Times New Roman"/>
                <w:spacing w:val="-15"/>
                <w:sz w:val="24"/>
                <w:szCs w:val="24"/>
              </w:rPr>
              <w:t xml:space="preserve"> </w:t>
            </w:r>
            <w:r w:rsidRPr="00C46D34">
              <w:rPr>
                <w:rFonts w:ascii="Times New Roman" w:eastAsia="Times New Roman" w:hAnsi="Times New Roman" w:cs="Times New Roman"/>
                <w:sz w:val="24"/>
                <w:szCs w:val="24"/>
              </w:rPr>
              <w:t>grupės</w:t>
            </w:r>
            <w:r w:rsidRPr="00C46D34">
              <w:rPr>
                <w:rFonts w:ascii="Times New Roman" w:eastAsia="Times New Roman" w:hAnsi="Times New Roman" w:cs="Times New Roman"/>
                <w:spacing w:val="-15"/>
                <w:sz w:val="24"/>
                <w:szCs w:val="24"/>
              </w:rPr>
              <w:t xml:space="preserve"> </w:t>
            </w:r>
            <w:r w:rsidRPr="00C46D34">
              <w:rPr>
                <w:rFonts w:ascii="Times New Roman" w:eastAsia="Times New Roman" w:hAnsi="Times New Roman" w:cs="Times New Roman"/>
                <w:sz w:val="24"/>
                <w:szCs w:val="24"/>
              </w:rPr>
              <w:t>vaikų nuotraukas; Vaikai iki 3 metų savo aplinkoje</w:t>
            </w:r>
            <w:r w:rsidRPr="00C46D34">
              <w:rPr>
                <w:rFonts w:ascii="Times New Roman" w:eastAsia="Times New Roman" w:hAnsi="Times New Roman" w:cs="Times New Roman"/>
                <w:spacing w:val="-15"/>
                <w:sz w:val="24"/>
                <w:szCs w:val="24"/>
              </w:rPr>
              <w:t xml:space="preserve"> </w:t>
            </w:r>
            <w:r w:rsidRPr="00C46D34">
              <w:rPr>
                <w:rFonts w:ascii="Times New Roman" w:eastAsia="Times New Roman" w:hAnsi="Times New Roman" w:cs="Times New Roman"/>
                <w:sz w:val="24"/>
                <w:szCs w:val="24"/>
              </w:rPr>
              <w:t>girdi</w:t>
            </w:r>
            <w:r w:rsidRPr="00C46D34">
              <w:rPr>
                <w:rFonts w:ascii="Times New Roman" w:eastAsia="Times New Roman" w:hAnsi="Times New Roman" w:cs="Times New Roman"/>
                <w:spacing w:val="-15"/>
                <w:sz w:val="24"/>
                <w:szCs w:val="24"/>
              </w:rPr>
              <w:t xml:space="preserve"> </w:t>
            </w:r>
            <w:r w:rsidRPr="00C46D34">
              <w:rPr>
                <w:rFonts w:ascii="Times New Roman" w:eastAsia="Times New Roman" w:hAnsi="Times New Roman" w:cs="Times New Roman"/>
                <w:sz w:val="24"/>
                <w:szCs w:val="24"/>
              </w:rPr>
              <w:t>gimtąją</w:t>
            </w:r>
            <w:r w:rsidRPr="00C46D34">
              <w:rPr>
                <w:rFonts w:ascii="Times New Roman" w:eastAsia="Times New Roman" w:hAnsi="Times New Roman" w:cs="Times New Roman"/>
                <w:spacing w:val="-15"/>
                <w:sz w:val="24"/>
                <w:szCs w:val="24"/>
              </w:rPr>
              <w:t xml:space="preserve"> </w:t>
            </w:r>
            <w:r w:rsidRPr="00C46D34">
              <w:rPr>
                <w:rFonts w:ascii="Times New Roman" w:eastAsia="Times New Roman" w:hAnsi="Times New Roman" w:cs="Times New Roman"/>
                <w:sz w:val="24"/>
                <w:szCs w:val="24"/>
              </w:rPr>
              <w:t>kalbą,</w:t>
            </w:r>
            <w:r w:rsidRPr="00C46D34">
              <w:rPr>
                <w:rFonts w:ascii="Times New Roman" w:eastAsia="Times New Roman" w:hAnsi="Times New Roman" w:cs="Times New Roman"/>
                <w:spacing w:val="-15"/>
                <w:sz w:val="24"/>
                <w:szCs w:val="24"/>
              </w:rPr>
              <w:t xml:space="preserve"> </w:t>
            </w:r>
            <w:r w:rsidRPr="00C46D34">
              <w:rPr>
                <w:rFonts w:ascii="Times New Roman" w:eastAsia="Times New Roman" w:hAnsi="Times New Roman" w:cs="Times New Roman"/>
                <w:sz w:val="24"/>
                <w:szCs w:val="24"/>
              </w:rPr>
              <w:t>įsitraukia į mokytojo organizuojamas veiklas su tautosakos, tautodailės, etnomuzikos motyvais,</w:t>
            </w:r>
            <w:r w:rsidRPr="00C46D34">
              <w:rPr>
                <w:rFonts w:ascii="Times New Roman" w:eastAsia="Times New Roman" w:hAnsi="Times New Roman" w:cs="Times New Roman"/>
                <w:spacing w:val="57"/>
                <w:w w:val="150"/>
                <w:sz w:val="24"/>
                <w:szCs w:val="24"/>
              </w:rPr>
              <w:t xml:space="preserve"> </w:t>
            </w:r>
            <w:r w:rsidRPr="00C46D34">
              <w:rPr>
                <w:rFonts w:ascii="Times New Roman" w:eastAsia="Times New Roman" w:hAnsi="Times New Roman" w:cs="Times New Roman"/>
                <w:sz w:val="24"/>
                <w:szCs w:val="24"/>
              </w:rPr>
              <w:t>dalyvauja</w:t>
            </w:r>
            <w:r w:rsidRPr="00C46D34">
              <w:rPr>
                <w:rFonts w:ascii="Times New Roman" w:eastAsia="Times New Roman" w:hAnsi="Times New Roman" w:cs="Times New Roman"/>
                <w:spacing w:val="56"/>
                <w:w w:val="150"/>
                <w:sz w:val="24"/>
                <w:szCs w:val="24"/>
              </w:rPr>
              <w:t xml:space="preserve"> </w:t>
            </w:r>
            <w:r w:rsidRPr="00C46D34">
              <w:rPr>
                <w:rFonts w:ascii="Times New Roman" w:eastAsia="Times New Roman" w:hAnsi="Times New Roman" w:cs="Times New Roman"/>
                <w:sz w:val="24"/>
                <w:szCs w:val="24"/>
              </w:rPr>
              <w:t>tautinėse</w:t>
            </w:r>
            <w:r w:rsidRPr="00C46D34">
              <w:rPr>
                <w:rFonts w:ascii="Times New Roman" w:eastAsia="Times New Roman" w:hAnsi="Times New Roman" w:cs="Times New Roman"/>
                <w:spacing w:val="57"/>
                <w:w w:val="150"/>
                <w:sz w:val="24"/>
                <w:szCs w:val="24"/>
              </w:rPr>
              <w:t xml:space="preserve"> </w:t>
            </w:r>
            <w:r w:rsidRPr="00C46D34">
              <w:rPr>
                <w:rFonts w:ascii="Times New Roman" w:eastAsia="Times New Roman" w:hAnsi="Times New Roman" w:cs="Times New Roman"/>
                <w:spacing w:val="-5"/>
                <w:sz w:val="24"/>
                <w:szCs w:val="24"/>
              </w:rPr>
              <w:t>ir</w:t>
            </w:r>
            <w:r w:rsidR="0028313B">
              <w:rPr>
                <w:rFonts w:ascii="Times New Roman" w:eastAsia="Times New Roman" w:hAnsi="Times New Roman" w:cs="Times New Roman"/>
                <w:sz w:val="24"/>
                <w:szCs w:val="24"/>
              </w:rPr>
              <w:t xml:space="preserve"> </w:t>
            </w:r>
            <w:r w:rsidRPr="00C46D34">
              <w:rPr>
                <w:rFonts w:ascii="Times New Roman" w:eastAsia="Calibri" w:hAnsi="Times New Roman" w:cs="Times New Roman"/>
                <w:sz w:val="24"/>
                <w:szCs w:val="24"/>
              </w:rPr>
              <w:lastRenderedPageBreak/>
              <w:t>valstybinėse</w:t>
            </w:r>
            <w:r w:rsidRPr="00C46D34">
              <w:rPr>
                <w:rFonts w:ascii="Times New Roman" w:eastAsia="Calibri" w:hAnsi="Times New Roman" w:cs="Times New Roman"/>
                <w:spacing w:val="-2"/>
                <w:sz w:val="24"/>
                <w:szCs w:val="24"/>
              </w:rPr>
              <w:t xml:space="preserve"> šventėse</w:t>
            </w:r>
            <w:r w:rsidR="0017349C">
              <w:rPr>
                <w:rFonts w:ascii="Times New Roman" w:eastAsia="Calibri" w:hAnsi="Times New Roman" w:cs="Times New Roman"/>
                <w:spacing w:val="-2"/>
                <w:sz w:val="24"/>
                <w:szCs w:val="24"/>
              </w:rPr>
              <w:t>.</w:t>
            </w:r>
          </w:p>
        </w:tc>
        <w:tc>
          <w:tcPr>
            <w:tcW w:w="4677" w:type="dxa"/>
          </w:tcPr>
          <w:p w:rsidR="00C46D34" w:rsidRPr="00B73336" w:rsidRDefault="00C46D34" w:rsidP="004A4BC8">
            <w:pPr>
              <w:ind w:left="107" w:right="101"/>
              <w:jc w:val="both"/>
              <w:rPr>
                <w:rFonts w:ascii="Times New Roman" w:eastAsia="Times New Roman" w:hAnsi="Times New Roman" w:cs="Times New Roman"/>
                <w:sz w:val="24"/>
                <w:szCs w:val="24"/>
              </w:rPr>
            </w:pPr>
            <w:r w:rsidRPr="00B73336">
              <w:rPr>
                <w:rFonts w:ascii="Times New Roman" w:eastAsia="Calibri" w:hAnsi="Times New Roman" w:cs="Times New Roman"/>
                <w:sz w:val="24"/>
                <w:szCs w:val="24"/>
              </w:rPr>
              <w:lastRenderedPageBreak/>
              <w:t>Vaikai kartu su mokytoju ir tėvais kuria šeimos ir grupės medį, dalyvauja šeimos dienose</w:t>
            </w:r>
            <w:r w:rsidRPr="00B73336">
              <w:rPr>
                <w:rFonts w:ascii="Times New Roman" w:eastAsia="Calibri" w:hAnsi="Times New Roman" w:cs="Times New Roman"/>
                <w:spacing w:val="-8"/>
                <w:sz w:val="24"/>
                <w:szCs w:val="24"/>
              </w:rPr>
              <w:t xml:space="preserve"> </w:t>
            </w:r>
            <w:r w:rsidRPr="00B73336">
              <w:rPr>
                <w:rFonts w:ascii="Times New Roman" w:eastAsia="Calibri" w:hAnsi="Times New Roman" w:cs="Times New Roman"/>
                <w:sz w:val="24"/>
                <w:szCs w:val="24"/>
              </w:rPr>
              <w:t>grupėje,</w:t>
            </w:r>
            <w:r w:rsidRPr="00B73336">
              <w:rPr>
                <w:rFonts w:ascii="Times New Roman" w:eastAsia="Calibri" w:hAnsi="Times New Roman" w:cs="Times New Roman"/>
                <w:spacing w:val="-6"/>
                <w:sz w:val="24"/>
                <w:szCs w:val="24"/>
              </w:rPr>
              <w:t xml:space="preserve"> </w:t>
            </w:r>
            <w:r w:rsidRPr="00B73336">
              <w:rPr>
                <w:rFonts w:ascii="Times New Roman" w:eastAsia="Calibri" w:hAnsi="Times New Roman" w:cs="Times New Roman"/>
                <w:sz w:val="24"/>
                <w:szCs w:val="24"/>
              </w:rPr>
              <w:t>žaidžia</w:t>
            </w:r>
            <w:r w:rsidRPr="00B73336">
              <w:rPr>
                <w:rFonts w:ascii="Times New Roman" w:eastAsia="Calibri" w:hAnsi="Times New Roman" w:cs="Times New Roman"/>
                <w:spacing w:val="-6"/>
                <w:sz w:val="24"/>
                <w:szCs w:val="24"/>
              </w:rPr>
              <w:t xml:space="preserve"> </w:t>
            </w:r>
            <w:r w:rsidRPr="00B73336">
              <w:rPr>
                <w:rFonts w:ascii="Times New Roman" w:eastAsia="Calibri" w:hAnsi="Times New Roman" w:cs="Times New Roman"/>
                <w:sz w:val="24"/>
                <w:szCs w:val="24"/>
              </w:rPr>
              <w:t>savo</w:t>
            </w:r>
            <w:r w:rsidRPr="00B73336">
              <w:rPr>
                <w:rFonts w:ascii="Times New Roman" w:eastAsia="Calibri" w:hAnsi="Times New Roman" w:cs="Times New Roman"/>
                <w:spacing w:val="-7"/>
                <w:sz w:val="24"/>
                <w:szCs w:val="24"/>
              </w:rPr>
              <w:t xml:space="preserve"> </w:t>
            </w:r>
            <w:r w:rsidRPr="00B73336">
              <w:rPr>
                <w:rFonts w:ascii="Times New Roman" w:eastAsia="Calibri" w:hAnsi="Times New Roman" w:cs="Times New Roman"/>
                <w:sz w:val="24"/>
                <w:szCs w:val="24"/>
              </w:rPr>
              <w:t>šeimos</w:t>
            </w:r>
            <w:r w:rsidRPr="00B73336">
              <w:rPr>
                <w:rFonts w:ascii="Times New Roman" w:eastAsia="Calibri" w:hAnsi="Times New Roman" w:cs="Times New Roman"/>
                <w:spacing w:val="-8"/>
                <w:sz w:val="24"/>
                <w:szCs w:val="24"/>
              </w:rPr>
              <w:t xml:space="preserve"> </w:t>
            </w:r>
            <w:r w:rsidRPr="00B73336">
              <w:rPr>
                <w:rFonts w:ascii="Times New Roman" w:eastAsia="Calibri" w:hAnsi="Times New Roman" w:cs="Times New Roman"/>
                <w:sz w:val="24"/>
                <w:szCs w:val="24"/>
              </w:rPr>
              <w:t>ir</w:t>
            </w:r>
            <w:r w:rsidRPr="00B73336">
              <w:rPr>
                <w:rFonts w:ascii="Times New Roman" w:eastAsia="Calibri" w:hAnsi="Times New Roman" w:cs="Times New Roman"/>
                <w:spacing w:val="-7"/>
                <w:sz w:val="24"/>
                <w:szCs w:val="24"/>
              </w:rPr>
              <w:t xml:space="preserve"> </w:t>
            </w:r>
            <w:r w:rsidRPr="00B73336">
              <w:rPr>
                <w:rFonts w:ascii="Times New Roman" w:eastAsia="Calibri" w:hAnsi="Times New Roman" w:cs="Times New Roman"/>
                <w:sz w:val="24"/>
                <w:szCs w:val="24"/>
              </w:rPr>
              <w:t>kitų šeimų</w:t>
            </w:r>
            <w:r w:rsidRPr="00B73336">
              <w:rPr>
                <w:rFonts w:ascii="Times New Roman" w:eastAsia="Calibri" w:hAnsi="Times New Roman" w:cs="Times New Roman"/>
                <w:spacing w:val="-15"/>
                <w:sz w:val="24"/>
                <w:szCs w:val="24"/>
              </w:rPr>
              <w:t xml:space="preserve"> </w:t>
            </w:r>
            <w:r w:rsidRPr="00B73336">
              <w:rPr>
                <w:rFonts w:ascii="Times New Roman" w:eastAsia="Calibri" w:hAnsi="Times New Roman" w:cs="Times New Roman"/>
                <w:sz w:val="24"/>
                <w:szCs w:val="24"/>
              </w:rPr>
              <w:t>pasiūlytus</w:t>
            </w:r>
            <w:r w:rsidRPr="00B73336">
              <w:rPr>
                <w:rFonts w:ascii="Times New Roman" w:eastAsia="Calibri" w:hAnsi="Times New Roman" w:cs="Times New Roman"/>
                <w:spacing w:val="-15"/>
                <w:sz w:val="24"/>
                <w:szCs w:val="24"/>
              </w:rPr>
              <w:t xml:space="preserve"> </w:t>
            </w:r>
            <w:r w:rsidRPr="00B73336">
              <w:rPr>
                <w:rFonts w:ascii="Times New Roman" w:eastAsia="Calibri" w:hAnsi="Times New Roman" w:cs="Times New Roman"/>
                <w:sz w:val="24"/>
                <w:szCs w:val="24"/>
              </w:rPr>
              <w:t>žaidimus,</w:t>
            </w:r>
            <w:r w:rsidRPr="00B73336">
              <w:rPr>
                <w:rFonts w:ascii="Times New Roman" w:eastAsia="Calibri" w:hAnsi="Times New Roman" w:cs="Times New Roman"/>
                <w:spacing w:val="-15"/>
                <w:sz w:val="24"/>
                <w:szCs w:val="24"/>
              </w:rPr>
              <w:t xml:space="preserve"> </w:t>
            </w:r>
            <w:r w:rsidRPr="00B73336">
              <w:rPr>
                <w:rFonts w:ascii="Times New Roman" w:eastAsia="Calibri" w:hAnsi="Times New Roman" w:cs="Times New Roman"/>
                <w:sz w:val="24"/>
                <w:szCs w:val="24"/>
              </w:rPr>
              <w:t>žiūrinėja</w:t>
            </w:r>
            <w:r w:rsidRPr="00B73336">
              <w:rPr>
                <w:rFonts w:ascii="Times New Roman" w:eastAsia="Calibri" w:hAnsi="Times New Roman" w:cs="Times New Roman"/>
                <w:spacing w:val="-15"/>
                <w:sz w:val="24"/>
                <w:szCs w:val="24"/>
              </w:rPr>
              <w:t xml:space="preserve"> </w:t>
            </w:r>
            <w:r w:rsidRPr="00B73336">
              <w:rPr>
                <w:rFonts w:ascii="Times New Roman" w:eastAsia="Calibri" w:hAnsi="Times New Roman" w:cs="Times New Roman"/>
                <w:sz w:val="24"/>
                <w:szCs w:val="24"/>
              </w:rPr>
              <w:t>šeimos narių</w:t>
            </w:r>
            <w:r w:rsidRPr="00B73336">
              <w:rPr>
                <w:rFonts w:ascii="Times New Roman" w:eastAsia="Calibri" w:hAnsi="Times New Roman" w:cs="Times New Roman"/>
                <w:spacing w:val="-8"/>
                <w:sz w:val="24"/>
                <w:szCs w:val="24"/>
              </w:rPr>
              <w:t xml:space="preserve"> </w:t>
            </w:r>
            <w:r w:rsidRPr="00B73336">
              <w:rPr>
                <w:rFonts w:ascii="Times New Roman" w:eastAsia="Calibri" w:hAnsi="Times New Roman" w:cs="Times New Roman"/>
                <w:sz w:val="24"/>
                <w:szCs w:val="24"/>
              </w:rPr>
              <w:t>ir</w:t>
            </w:r>
            <w:r w:rsidRPr="00B73336">
              <w:rPr>
                <w:rFonts w:ascii="Times New Roman" w:eastAsia="Calibri" w:hAnsi="Times New Roman" w:cs="Times New Roman"/>
                <w:spacing w:val="-8"/>
                <w:sz w:val="24"/>
                <w:szCs w:val="24"/>
              </w:rPr>
              <w:t xml:space="preserve"> </w:t>
            </w:r>
            <w:r w:rsidRPr="00B73336">
              <w:rPr>
                <w:rFonts w:ascii="Times New Roman" w:eastAsia="Calibri" w:hAnsi="Times New Roman" w:cs="Times New Roman"/>
                <w:sz w:val="24"/>
                <w:szCs w:val="24"/>
              </w:rPr>
              <w:t>grupės</w:t>
            </w:r>
            <w:r w:rsidRPr="00B73336">
              <w:rPr>
                <w:rFonts w:ascii="Times New Roman" w:eastAsia="Calibri" w:hAnsi="Times New Roman" w:cs="Times New Roman"/>
                <w:spacing w:val="-9"/>
                <w:sz w:val="24"/>
                <w:szCs w:val="24"/>
              </w:rPr>
              <w:t xml:space="preserve"> </w:t>
            </w:r>
            <w:r w:rsidRPr="00B73336">
              <w:rPr>
                <w:rFonts w:ascii="Times New Roman" w:eastAsia="Calibri" w:hAnsi="Times New Roman" w:cs="Times New Roman"/>
                <w:sz w:val="24"/>
                <w:szCs w:val="24"/>
              </w:rPr>
              <w:t>vaikų</w:t>
            </w:r>
            <w:r w:rsidRPr="00B73336">
              <w:rPr>
                <w:rFonts w:ascii="Times New Roman" w:eastAsia="Calibri" w:hAnsi="Times New Roman" w:cs="Times New Roman"/>
                <w:spacing w:val="-8"/>
                <w:sz w:val="24"/>
                <w:szCs w:val="24"/>
              </w:rPr>
              <w:t xml:space="preserve"> </w:t>
            </w:r>
            <w:r w:rsidRPr="00B73336">
              <w:rPr>
                <w:rFonts w:ascii="Times New Roman" w:eastAsia="Calibri" w:hAnsi="Times New Roman" w:cs="Times New Roman"/>
                <w:sz w:val="24"/>
                <w:szCs w:val="24"/>
              </w:rPr>
              <w:t>nuotraukas;</w:t>
            </w:r>
            <w:r w:rsidRPr="00B73336">
              <w:rPr>
                <w:rFonts w:ascii="Times New Roman" w:eastAsia="Calibri" w:hAnsi="Times New Roman" w:cs="Times New Roman"/>
                <w:spacing w:val="-7"/>
                <w:sz w:val="24"/>
                <w:szCs w:val="24"/>
              </w:rPr>
              <w:t xml:space="preserve"> </w:t>
            </w:r>
            <w:r w:rsidRPr="00B73336">
              <w:rPr>
                <w:rFonts w:ascii="Times New Roman" w:eastAsia="Calibri" w:hAnsi="Times New Roman" w:cs="Times New Roman"/>
                <w:sz w:val="24"/>
                <w:szCs w:val="24"/>
              </w:rPr>
              <w:t xml:space="preserve">Mokytojo padedami vaikai tyrinėja, atranda ir aiškina, kas sieja jų aplinkos žmonių bendruomenių narius: emociniai ryšiai, rūpinimasis vienų kitais (šeima), bendras buvimas, bendra veikla, draugystės ryšiai (ugdymo įstaigos bendruomenė), kalba, papročiai, tradicijos, tautosaka, tautodailė, </w:t>
            </w:r>
            <w:r w:rsidRPr="00B73336">
              <w:rPr>
                <w:rFonts w:ascii="Times New Roman" w:eastAsia="Calibri" w:hAnsi="Times New Roman" w:cs="Times New Roman"/>
                <w:spacing w:val="-2"/>
                <w:sz w:val="24"/>
                <w:szCs w:val="24"/>
              </w:rPr>
              <w:t xml:space="preserve">etnomuzika, amatai (tautybė), demokratinės </w:t>
            </w:r>
            <w:r w:rsidRPr="00B73336">
              <w:rPr>
                <w:rFonts w:ascii="Times New Roman" w:eastAsia="Calibri" w:hAnsi="Times New Roman" w:cs="Times New Roman"/>
                <w:sz w:val="24"/>
                <w:szCs w:val="24"/>
              </w:rPr>
              <w:t xml:space="preserve">vertybės, demokratinis gyvenimo būdas </w:t>
            </w:r>
            <w:r w:rsidRPr="00B73336">
              <w:rPr>
                <w:rFonts w:ascii="Times New Roman" w:eastAsia="Calibri" w:hAnsi="Times New Roman" w:cs="Times New Roman"/>
                <w:spacing w:val="-2"/>
                <w:sz w:val="24"/>
                <w:szCs w:val="24"/>
              </w:rPr>
              <w:t>(valstybė),</w:t>
            </w:r>
            <w:r w:rsidRPr="00B73336">
              <w:rPr>
                <w:rFonts w:ascii="Times New Roman" w:eastAsia="Calibri" w:hAnsi="Times New Roman" w:cs="Times New Roman"/>
                <w:sz w:val="24"/>
                <w:szCs w:val="24"/>
              </w:rPr>
              <w:t xml:space="preserve"> </w:t>
            </w:r>
            <w:r w:rsidRPr="00B73336">
              <w:rPr>
                <w:rFonts w:ascii="Times New Roman" w:eastAsia="Calibri" w:hAnsi="Times New Roman" w:cs="Times New Roman"/>
                <w:spacing w:val="-2"/>
                <w:sz w:val="24"/>
                <w:szCs w:val="24"/>
              </w:rPr>
              <w:t>tikėjimas</w:t>
            </w:r>
            <w:r w:rsidRPr="00B73336">
              <w:rPr>
                <w:rFonts w:ascii="Times New Roman" w:eastAsia="Calibri" w:hAnsi="Times New Roman" w:cs="Times New Roman"/>
                <w:sz w:val="24"/>
                <w:szCs w:val="24"/>
              </w:rPr>
              <w:t xml:space="preserve"> </w:t>
            </w:r>
            <w:r w:rsidRPr="00B73336">
              <w:rPr>
                <w:rFonts w:ascii="Times New Roman" w:eastAsia="Calibri" w:hAnsi="Times New Roman" w:cs="Times New Roman"/>
                <w:spacing w:val="-2"/>
                <w:sz w:val="24"/>
                <w:szCs w:val="24"/>
              </w:rPr>
              <w:t>(religinės bendruomenės).</w:t>
            </w:r>
          </w:p>
        </w:tc>
      </w:tr>
      <w:tr w:rsidR="00C46D34" w:rsidRPr="00C46D34" w:rsidTr="00142D6C">
        <w:trPr>
          <w:trHeight w:val="275"/>
        </w:trPr>
        <w:tc>
          <w:tcPr>
            <w:tcW w:w="9639" w:type="dxa"/>
            <w:gridSpan w:val="3"/>
          </w:tcPr>
          <w:p w:rsidR="00C46D34" w:rsidRPr="00C46D34" w:rsidRDefault="00C46D34" w:rsidP="00B73336">
            <w:pPr>
              <w:ind w:left="12" w:right="2"/>
              <w:jc w:val="center"/>
              <w:rPr>
                <w:rFonts w:ascii="Times New Roman" w:eastAsia="Times New Roman" w:hAnsi="Times New Roman" w:cs="Times New Roman"/>
                <w:sz w:val="24"/>
                <w:szCs w:val="24"/>
              </w:rPr>
            </w:pPr>
            <w:r w:rsidRPr="00C46D34">
              <w:rPr>
                <w:rFonts w:ascii="Times New Roman" w:eastAsia="Times New Roman" w:hAnsi="Times New Roman" w:cs="Times New Roman"/>
                <w:sz w:val="24"/>
                <w:szCs w:val="24"/>
              </w:rPr>
              <w:lastRenderedPageBreak/>
              <w:t xml:space="preserve">3–6 </w:t>
            </w:r>
            <w:r w:rsidRPr="00C46D34">
              <w:rPr>
                <w:rFonts w:ascii="Times New Roman" w:eastAsia="Times New Roman" w:hAnsi="Times New Roman" w:cs="Times New Roman"/>
                <w:spacing w:val="-2"/>
                <w:sz w:val="24"/>
                <w:szCs w:val="24"/>
              </w:rPr>
              <w:t>metai</w:t>
            </w:r>
          </w:p>
        </w:tc>
      </w:tr>
      <w:tr w:rsidR="00C46D34" w:rsidRPr="00C46D34" w:rsidTr="00407BC5">
        <w:trPr>
          <w:trHeight w:val="557"/>
        </w:trPr>
        <w:tc>
          <w:tcPr>
            <w:tcW w:w="993" w:type="dxa"/>
          </w:tcPr>
          <w:p w:rsidR="00C46D34" w:rsidRPr="00C46D34" w:rsidRDefault="00C46D34" w:rsidP="00B73336">
            <w:pPr>
              <w:ind w:left="107"/>
              <w:rPr>
                <w:rFonts w:ascii="Times New Roman" w:eastAsia="Times New Roman" w:hAnsi="Times New Roman" w:cs="Times New Roman"/>
                <w:sz w:val="24"/>
                <w:szCs w:val="24"/>
              </w:rPr>
            </w:pPr>
            <w:r w:rsidRPr="00C46D34">
              <w:rPr>
                <w:rFonts w:ascii="Times New Roman" w:eastAsia="Calibri" w:hAnsi="Times New Roman" w:cs="Times New Roman"/>
                <w:spacing w:val="-5"/>
                <w:sz w:val="24"/>
                <w:szCs w:val="24"/>
              </w:rPr>
              <w:t>3–6</w:t>
            </w:r>
          </w:p>
        </w:tc>
        <w:tc>
          <w:tcPr>
            <w:tcW w:w="3969" w:type="dxa"/>
          </w:tcPr>
          <w:p w:rsidR="00C46D34" w:rsidRPr="00C46D34" w:rsidRDefault="00C46D34" w:rsidP="003275DC">
            <w:pPr>
              <w:ind w:left="105" w:right="94"/>
              <w:jc w:val="both"/>
              <w:rPr>
                <w:rFonts w:ascii="Times New Roman" w:eastAsia="Times New Roman" w:hAnsi="Times New Roman" w:cs="Times New Roman"/>
                <w:sz w:val="24"/>
                <w:szCs w:val="24"/>
              </w:rPr>
            </w:pPr>
            <w:r w:rsidRPr="00C46D34">
              <w:rPr>
                <w:rFonts w:ascii="Times New Roman" w:eastAsia="Calibri" w:hAnsi="Times New Roman" w:cs="Times New Roman"/>
                <w:sz w:val="24"/>
                <w:szCs w:val="24"/>
              </w:rPr>
              <w:t>3–6</w:t>
            </w:r>
            <w:r w:rsidRPr="00C46D34">
              <w:rPr>
                <w:rFonts w:ascii="Times New Roman" w:eastAsia="Calibri" w:hAnsi="Times New Roman" w:cs="Times New Roman"/>
                <w:spacing w:val="-8"/>
                <w:sz w:val="24"/>
                <w:szCs w:val="24"/>
              </w:rPr>
              <w:t xml:space="preserve"> </w:t>
            </w:r>
            <w:r w:rsidRPr="00C46D34">
              <w:rPr>
                <w:rFonts w:ascii="Times New Roman" w:eastAsia="Calibri" w:hAnsi="Times New Roman" w:cs="Times New Roman"/>
                <w:sz w:val="24"/>
                <w:szCs w:val="24"/>
              </w:rPr>
              <w:t>metų</w:t>
            </w:r>
            <w:r w:rsidRPr="00C46D34">
              <w:rPr>
                <w:rFonts w:ascii="Times New Roman" w:eastAsia="Calibri" w:hAnsi="Times New Roman" w:cs="Times New Roman"/>
                <w:spacing w:val="-8"/>
                <w:sz w:val="24"/>
                <w:szCs w:val="24"/>
              </w:rPr>
              <w:t xml:space="preserve"> </w:t>
            </w:r>
            <w:r w:rsidRPr="00C46D34">
              <w:rPr>
                <w:rFonts w:ascii="Times New Roman" w:eastAsia="Calibri" w:hAnsi="Times New Roman" w:cs="Times New Roman"/>
                <w:sz w:val="24"/>
                <w:szCs w:val="24"/>
              </w:rPr>
              <w:t>vaikai</w:t>
            </w:r>
            <w:r w:rsidRPr="00C46D34">
              <w:rPr>
                <w:rFonts w:ascii="Times New Roman" w:eastAsia="Calibri" w:hAnsi="Times New Roman" w:cs="Times New Roman"/>
                <w:spacing w:val="-8"/>
                <w:sz w:val="24"/>
                <w:szCs w:val="24"/>
              </w:rPr>
              <w:t xml:space="preserve"> </w:t>
            </w:r>
            <w:r w:rsidRPr="00C46D34">
              <w:rPr>
                <w:rFonts w:ascii="Times New Roman" w:eastAsia="Calibri" w:hAnsi="Times New Roman" w:cs="Times New Roman"/>
                <w:sz w:val="24"/>
                <w:szCs w:val="24"/>
              </w:rPr>
              <w:t>aiškinasi</w:t>
            </w:r>
            <w:r w:rsidRPr="00C46D34">
              <w:rPr>
                <w:rFonts w:ascii="Times New Roman" w:eastAsia="Calibri" w:hAnsi="Times New Roman" w:cs="Times New Roman"/>
                <w:spacing w:val="-7"/>
                <w:sz w:val="24"/>
                <w:szCs w:val="24"/>
              </w:rPr>
              <w:t xml:space="preserve"> </w:t>
            </w:r>
            <w:r w:rsidRPr="00C46D34">
              <w:rPr>
                <w:rFonts w:ascii="Times New Roman" w:eastAsia="Calibri" w:hAnsi="Times New Roman" w:cs="Times New Roman"/>
                <w:sz w:val="24"/>
                <w:szCs w:val="24"/>
              </w:rPr>
              <w:t>savo</w:t>
            </w:r>
            <w:r w:rsidRPr="00C46D34">
              <w:rPr>
                <w:rFonts w:ascii="Times New Roman" w:eastAsia="Calibri" w:hAnsi="Times New Roman" w:cs="Times New Roman"/>
                <w:spacing w:val="-8"/>
                <w:sz w:val="24"/>
                <w:szCs w:val="24"/>
              </w:rPr>
              <w:t xml:space="preserve"> </w:t>
            </w:r>
            <w:r w:rsidRPr="00C46D34">
              <w:rPr>
                <w:rFonts w:ascii="Times New Roman" w:eastAsia="Calibri" w:hAnsi="Times New Roman" w:cs="Times New Roman"/>
                <w:sz w:val="24"/>
                <w:szCs w:val="24"/>
              </w:rPr>
              <w:t>aplinkos žmonių bendruomenių gyvenimo būdo panašumus ir skirtumus: mano šeima – kitos šeimos; ugdymo įstaigos bendruomenė – kitų įstaigų bendruomenės; mano tauta – kitos tautos; mano šalis – kaimyninės ir kitos šalys;</w:t>
            </w:r>
            <w:r w:rsidRPr="00C46D34">
              <w:rPr>
                <w:rFonts w:ascii="Times New Roman" w:eastAsia="Calibri" w:hAnsi="Times New Roman" w:cs="Times New Roman"/>
                <w:spacing w:val="-12"/>
                <w:sz w:val="24"/>
                <w:szCs w:val="24"/>
              </w:rPr>
              <w:t xml:space="preserve"> </w:t>
            </w:r>
            <w:r w:rsidRPr="00C46D34">
              <w:rPr>
                <w:rFonts w:ascii="Times New Roman" w:eastAsia="Calibri" w:hAnsi="Times New Roman" w:cs="Times New Roman"/>
                <w:sz w:val="24"/>
                <w:szCs w:val="24"/>
              </w:rPr>
              <w:t>žemyno,</w:t>
            </w:r>
            <w:r w:rsidRPr="00C46D34">
              <w:rPr>
                <w:rFonts w:ascii="Times New Roman" w:eastAsia="Calibri" w:hAnsi="Times New Roman" w:cs="Times New Roman"/>
                <w:spacing w:val="-13"/>
                <w:sz w:val="24"/>
                <w:szCs w:val="24"/>
              </w:rPr>
              <w:t xml:space="preserve"> </w:t>
            </w:r>
            <w:r w:rsidRPr="00C46D34">
              <w:rPr>
                <w:rFonts w:ascii="Times New Roman" w:eastAsia="Calibri" w:hAnsi="Times New Roman" w:cs="Times New Roman"/>
                <w:sz w:val="24"/>
                <w:szCs w:val="24"/>
              </w:rPr>
              <w:t>kuriame</w:t>
            </w:r>
            <w:r w:rsidRPr="00C46D34">
              <w:rPr>
                <w:rFonts w:ascii="Times New Roman" w:eastAsia="Calibri" w:hAnsi="Times New Roman" w:cs="Times New Roman"/>
                <w:spacing w:val="-14"/>
                <w:sz w:val="24"/>
                <w:szCs w:val="24"/>
              </w:rPr>
              <w:t xml:space="preserve"> </w:t>
            </w:r>
            <w:r w:rsidRPr="00C46D34">
              <w:rPr>
                <w:rFonts w:ascii="Times New Roman" w:eastAsia="Calibri" w:hAnsi="Times New Roman" w:cs="Times New Roman"/>
                <w:sz w:val="24"/>
                <w:szCs w:val="24"/>
              </w:rPr>
              <w:t>gyvenu,</w:t>
            </w:r>
            <w:r w:rsidRPr="00C46D34">
              <w:rPr>
                <w:rFonts w:ascii="Times New Roman" w:eastAsia="Calibri" w:hAnsi="Times New Roman" w:cs="Times New Roman"/>
                <w:spacing w:val="-13"/>
                <w:sz w:val="24"/>
                <w:szCs w:val="24"/>
              </w:rPr>
              <w:t xml:space="preserve"> </w:t>
            </w:r>
            <w:r w:rsidRPr="00C46D34">
              <w:rPr>
                <w:rFonts w:ascii="Times New Roman" w:eastAsia="Calibri" w:hAnsi="Times New Roman" w:cs="Times New Roman"/>
                <w:sz w:val="24"/>
                <w:szCs w:val="24"/>
              </w:rPr>
              <w:t xml:space="preserve">žmonės – kitų žemynų žmonės. Domisi gimtąja kalba, etnine kultūra, dalyvauja </w:t>
            </w:r>
            <w:r w:rsidRPr="00C46D34">
              <w:rPr>
                <w:rFonts w:ascii="Times New Roman" w:eastAsia="Calibri" w:hAnsi="Times New Roman" w:cs="Times New Roman"/>
                <w:spacing w:val="-2"/>
                <w:sz w:val="24"/>
                <w:szCs w:val="24"/>
              </w:rPr>
              <w:t>etnokultūriniuose,</w:t>
            </w:r>
            <w:r w:rsidRPr="00C46D34">
              <w:rPr>
                <w:rFonts w:ascii="Times New Roman" w:eastAsia="Calibri" w:hAnsi="Times New Roman" w:cs="Times New Roman"/>
                <w:sz w:val="24"/>
                <w:szCs w:val="24"/>
              </w:rPr>
              <w:t xml:space="preserve"> </w:t>
            </w:r>
            <w:r w:rsidRPr="00C46D34">
              <w:rPr>
                <w:rFonts w:ascii="Times New Roman" w:eastAsia="Calibri" w:hAnsi="Times New Roman" w:cs="Times New Roman"/>
                <w:spacing w:val="-2"/>
                <w:sz w:val="24"/>
                <w:szCs w:val="24"/>
              </w:rPr>
              <w:t xml:space="preserve">pilietiniuose </w:t>
            </w:r>
            <w:r w:rsidRPr="00C46D34">
              <w:rPr>
                <w:rFonts w:ascii="Times New Roman" w:eastAsia="Calibri" w:hAnsi="Times New Roman" w:cs="Times New Roman"/>
                <w:sz w:val="24"/>
                <w:szCs w:val="24"/>
              </w:rPr>
              <w:t>renginiuose</w:t>
            </w:r>
            <w:r w:rsidR="00AA7498">
              <w:rPr>
                <w:rFonts w:ascii="Times New Roman" w:eastAsia="Calibri" w:hAnsi="Times New Roman" w:cs="Times New Roman"/>
                <w:sz w:val="24"/>
                <w:szCs w:val="24"/>
              </w:rPr>
              <w:t xml:space="preserve"> </w:t>
            </w:r>
            <w:r w:rsidRPr="00C46D34">
              <w:rPr>
                <w:rFonts w:ascii="Times New Roman" w:eastAsia="Calibri" w:hAnsi="Times New Roman" w:cs="Times New Roman"/>
                <w:sz w:val="24"/>
                <w:szCs w:val="24"/>
              </w:rPr>
              <w:t>ir edukacinėse programose.</w:t>
            </w:r>
          </w:p>
        </w:tc>
        <w:tc>
          <w:tcPr>
            <w:tcW w:w="4677" w:type="dxa"/>
          </w:tcPr>
          <w:p w:rsidR="00C46D34" w:rsidRPr="0017349C" w:rsidRDefault="00C46D34" w:rsidP="003275DC">
            <w:pPr>
              <w:ind w:left="106" w:right="98"/>
              <w:jc w:val="both"/>
              <w:rPr>
                <w:rFonts w:ascii="Times New Roman" w:eastAsia="Times New Roman" w:hAnsi="Times New Roman" w:cs="Times New Roman"/>
                <w:sz w:val="24"/>
                <w:szCs w:val="24"/>
              </w:rPr>
            </w:pPr>
            <w:r w:rsidRPr="00C46D34">
              <w:rPr>
                <w:rFonts w:ascii="Times New Roman" w:eastAsia="Times New Roman" w:hAnsi="Times New Roman" w:cs="Times New Roman"/>
                <w:sz w:val="24"/>
                <w:szCs w:val="24"/>
              </w:rPr>
              <w:t>Žaisdami ir bendraudami mokytojo tikslingai</w:t>
            </w:r>
            <w:r w:rsidRPr="00C46D34">
              <w:rPr>
                <w:rFonts w:ascii="Times New Roman" w:eastAsia="Times New Roman" w:hAnsi="Times New Roman" w:cs="Times New Roman"/>
                <w:spacing w:val="-15"/>
                <w:sz w:val="24"/>
                <w:szCs w:val="24"/>
              </w:rPr>
              <w:t xml:space="preserve"> </w:t>
            </w:r>
            <w:r w:rsidRPr="00C46D34">
              <w:rPr>
                <w:rFonts w:ascii="Times New Roman" w:eastAsia="Times New Roman" w:hAnsi="Times New Roman" w:cs="Times New Roman"/>
                <w:sz w:val="24"/>
                <w:szCs w:val="24"/>
              </w:rPr>
              <w:t>parengtoje</w:t>
            </w:r>
            <w:r w:rsidRPr="00C46D34">
              <w:rPr>
                <w:rFonts w:ascii="Times New Roman" w:eastAsia="Times New Roman" w:hAnsi="Times New Roman" w:cs="Times New Roman"/>
                <w:spacing w:val="-15"/>
                <w:sz w:val="24"/>
                <w:szCs w:val="24"/>
              </w:rPr>
              <w:t xml:space="preserve"> </w:t>
            </w:r>
            <w:r w:rsidRPr="00C46D34">
              <w:rPr>
                <w:rFonts w:ascii="Times New Roman" w:eastAsia="Times New Roman" w:hAnsi="Times New Roman" w:cs="Times New Roman"/>
                <w:sz w:val="24"/>
                <w:szCs w:val="24"/>
              </w:rPr>
              <w:t>edukacinėje</w:t>
            </w:r>
            <w:r w:rsidRPr="00C46D34">
              <w:rPr>
                <w:rFonts w:ascii="Times New Roman" w:eastAsia="Times New Roman" w:hAnsi="Times New Roman" w:cs="Times New Roman"/>
                <w:spacing w:val="-14"/>
                <w:sz w:val="24"/>
                <w:szCs w:val="24"/>
              </w:rPr>
              <w:t xml:space="preserve"> </w:t>
            </w:r>
            <w:r w:rsidRPr="00C46D34">
              <w:rPr>
                <w:rFonts w:ascii="Times New Roman" w:eastAsia="Times New Roman" w:hAnsi="Times New Roman" w:cs="Times New Roman"/>
                <w:sz w:val="24"/>
                <w:szCs w:val="24"/>
              </w:rPr>
              <w:t>aplinkoje sužino keletą kitų šalių, supranta, kad tiek jie</w:t>
            </w:r>
            <w:r w:rsidRPr="00C46D34">
              <w:rPr>
                <w:rFonts w:ascii="Times New Roman" w:eastAsia="Times New Roman" w:hAnsi="Times New Roman" w:cs="Times New Roman"/>
                <w:spacing w:val="-3"/>
                <w:sz w:val="24"/>
                <w:szCs w:val="24"/>
              </w:rPr>
              <w:t xml:space="preserve"> </w:t>
            </w:r>
            <w:r w:rsidRPr="00C46D34">
              <w:rPr>
                <w:rFonts w:ascii="Times New Roman" w:eastAsia="Times New Roman" w:hAnsi="Times New Roman" w:cs="Times New Roman"/>
                <w:sz w:val="24"/>
                <w:szCs w:val="24"/>
              </w:rPr>
              <w:t>patys,</w:t>
            </w:r>
            <w:r w:rsidRPr="00C46D34">
              <w:rPr>
                <w:rFonts w:ascii="Times New Roman" w:eastAsia="Times New Roman" w:hAnsi="Times New Roman" w:cs="Times New Roman"/>
                <w:spacing w:val="-1"/>
                <w:sz w:val="24"/>
                <w:szCs w:val="24"/>
              </w:rPr>
              <w:t xml:space="preserve"> </w:t>
            </w:r>
            <w:r w:rsidRPr="00C46D34">
              <w:rPr>
                <w:rFonts w:ascii="Times New Roman" w:eastAsia="Times New Roman" w:hAnsi="Times New Roman" w:cs="Times New Roman"/>
                <w:sz w:val="24"/>
                <w:szCs w:val="24"/>
              </w:rPr>
              <w:t>tiek</w:t>
            </w:r>
            <w:r w:rsidRPr="00C46D34">
              <w:rPr>
                <w:rFonts w:ascii="Times New Roman" w:eastAsia="Times New Roman" w:hAnsi="Times New Roman" w:cs="Times New Roman"/>
                <w:spacing w:val="-2"/>
                <w:sz w:val="24"/>
                <w:szCs w:val="24"/>
              </w:rPr>
              <w:t xml:space="preserve"> </w:t>
            </w:r>
            <w:r w:rsidRPr="00C46D34">
              <w:rPr>
                <w:rFonts w:ascii="Times New Roman" w:eastAsia="Times New Roman" w:hAnsi="Times New Roman" w:cs="Times New Roman"/>
                <w:sz w:val="24"/>
                <w:szCs w:val="24"/>
              </w:rPr>
              <w:t>kiti</w:t>
            </w:r>
            <w:r w:rsidRPr="00C46D34">
              <w:rPr>
                <w:rFonts w:ascii="Times New Roman" w:eastAsia="Times New Roman" w:hAnsi="Times New Roman" w:cs="Times New Roman"/>
                <w:spacing w:val="-4"/>
                <w:sz w:val="24"/>
                <w:szCs w:val="24"/>
              </w:rPr>
              <w:t xml:space="preserve"> </w:t>
            </w:r>
            <w:r w:rsidRPr="00C46D34">
              <w:rPr>
                <w:rFonts w:ascii="Times New Roman" w:eastAsia="Times New Roman" w:hAnsi="Times New Roman" w:cs="Times New Roman"/>
                <w:sz w:val="24"/>
                <w:szCs w:val="24"/>
              </w:rPr>
              <w:t>žmonės</w:t>
            </w:r>
            <w:r w:rsidRPr="00C46D34">
              <w:rPr>
                <w:rFonts w:ascii="Times New Roman" w:eastAsia="Times New Roman" w:hAnsi="Times New Roman" w:cs="Times New Roman"/>
                <w:spacing w:val="-2"/>
                <w:sz w:val="24"/>
                <w:szCs w:val="24"/>
              </w:rPr>
              <w:t xml:space="preserve"> </w:t>
            </w:r>
            <w:r w:rsidRPr="00C46D34">
              <w:rPr>
                <w:rFonts w:ascii="Times New Roman" w:eastAsia="Times New Roman" w:hAnsi="Times New Roman" w:cs="Times New Roman"/>
                <w:sz w:val="24"/>
                <w:szCs w:val="24"/>
              </w:rPr>
              <w:t>sudaro</w:t>
            </w:r>
            <w:r w:rsidRPr="00C46D34">
              <w:rPr>
                <w:rFonts w:ascii="Times New Roman" w:eastAsia="Times New Roman" w:hAnsi="Times New Roman" w:cs="Times New Roman"/>
                <w:spacing w:val="-3"/>
                <w:sz w:val="24"/>
                <w:szCs w:val="24"/>
              </w:rPr>
              <w:t xml:space="preserve"> </w:t>
            </w:r>
            <w:r w:rsidRPr="00C46D34">
              <w:rPr>
                <w:rFonts w:ascii="Times New Roman" w:eastAsia="Times New Roman" w:hAnsi="Times New Roman" w:cs="Times New Roman"/>
                <w:sz w:val="24"/>
                <w:szCs w:val="24"/>
              </w:rPr>
              <w:t>skirtingas tautas, kurios gyvena skirtingose šalyse. Vaikai</w:t>
            </w:r>
            <w:r w:rsidRPr="00C46D34">
              <w:rPr>
                <w:rFonts w:ascii="Times New Roman" w:eastAsia="Times New Roman" w:hAnsi="Times New Roman" w:cs="Times New Roman"/>
                <w:spacing w:val="-12"/>
                <w:sz w:val="24"/>
                <w:szCs w:val="24"/>
              </w:rPr>
              <w:t xml:space="preserve"> </w:t>
            </w:r>
            <w:r w:rsidRPr="00C46D34">
              <w:rPr>
                <w:rFonts w:ascii="Times New Roman" w:eastAsia="Times New Roman" w:hAnsi="Times New Roman" w:cs="Times New Roman"/>
                <w:sz w:val="24"/>
                <w:szCs w:val="24"/>
              </w:rPr>
              <w:t>tyrinėja</w:t>
            </w:r>
            <w:r w:rsidRPr="00C46D34">
              <w:rPr>
                <w:rFonts w:ascii="Times New Roman" w:eastAsia="Times New Roman" w:hAnsi="Times New Roman" w:cs="Times New Roman"/>
                <w:spacing w:val="-11"/>
                <w:sz w:val="24"/>
                <w:szCs w:val="24"/>
              </w:rPr>
              <w:t xml:space="preserve"> </w:t>
            </w:r>
            <w:r w:rsidRPr="00C46D34">
              <w:rPr>
                <w:rFonts w:ascii="Times New Roman" w:eastAsia="Times New Roman" w:hAnsi="Times New Roman" w:cs="Times New Roman"/>
                <w:sz w:val="24"/>
                <w:szCs w:val="24"/>
              </w:rPr>
              <w:t>Lietuvos</w:t>
            </w:r>
            <w:r w:rsidRPr="00C46D34">
              <w:rPr>
                <w:rFonts w:ascii="Times New Roman" w:eastAsia="Times New Roman" w:hAnsi="Times New Roman" w:cs="Times New Roman"/>
                <w:spacing w:val="-12"/>
                <w:sz w:val="24"/>
                <w:szCs w:val="24"/>
              </w:rPr>
              <w:t xml:space="preserve"> </w:t>
            </w:r>
            <w:r w:rsidRPr="00C46D34">
              <w:rPr>
                <w:rFonts w:ascii="Times New Roman" w:eastAsia="Times New Roman" w:hAnsi="Times New Roman" w:cs="Times New Roman"/>
                <w:sz w:val="24"/>
                <w:szCs w:val="24"/>
              </w:rPr>
              <w:t>ir</w:t>
            </w:r>
            <w:r w:rsidRPr="00C46D34">
              <w:rPr>
                <w:rFonts w:ascii="Times New Roman" w:eastAsia="Times New Roman" w:hAnsi="Times New Roman" w:cs="Times New Roman"/>
                <w:spacing w:val="-13"/>
                <w:sz w:val="24"/>
                <w:szCs w:val="24"/>
              </w:rPr>
              <w:t xml:space="preserve"> </w:t>
            </w:r>
            <w:r w:rsidRPr="00C46D34">
              <w:rPr>
                <w:rFonts w:ascii="Times New Roman" w:eastAsia="Times New Roman" w:hAnsi="Times New Roman" w:cs="Times New Roman"/>
                <w:sz w:val="24"/>
                <w:szCs w:val="24"/>
              </w:rPr>
              <w:t>grupę</w:t>
            </w:r>
            <w:r w:rsidRPr="00C46D34">
              <w:rPr>
                <w:rFonts w:ascii="Times New Roman" w:eastAsia="Times New Roman" w:hAnsi="Times New Roman" w:cs="Times New Roman"/>
                <w:spacing w:val="-12"/>
                <w:sz w:val="24"/>
                <w:szCs w:val="24"/>
              </w:rPr>
              <w:t xml:space="preserve"> </w:t>
            </w:r>
            <w:r w:rsidRPr="00C46D34">
              <w:rPr>
                <w:rFonts w:ascii="Times New Roman" w:eastAsia="Times New Roman" w:hAnsi="Times New Roman" w:cs="Times New Roman"/>
                <w:sz w:val="24"/>
                <w:szCs w:val="24"/>
              </w:rPr>
              <w:t>lankančių, iš kitų kraštų atvykusių vaikų šalių simbolius, kalbą, žemėlapius, žmonių gyvenimo būdą (tradicijas, maistą, aprangą ir pan.). Vaikai aiškinasi ir išbando pagarbios, tolerantiškos sąveikos su kitų socialinių,</w:t>
            </w:r>
            <w:r w:rsidRPr="00C46D34">
              <w:rPr>
                <w:rFonts w:ascii="Times New Roman" w:eastAsia="Times New Roman" w:hAnsi="Times New Roman" w:cs="Times New Roman"/>
                <w:spacing w:val="60"/>
                <w:w w:val="150"/>
                <w:sz w:val="24"/>
                <w:szCs w:val="24"/>
              </w:rPr>
              <w:t xml:space="preserve"> </w:t>
            </w:r>
            <w:r w:rsidRPr="00C46D34">
              <w:rPr>
                <w:rFonts w:ascii="Times New Roman" w:eastAsia="Times New Roman" w:hAnsi="Times New Roman" w:cs="Times New Roman"/>
                <w:sz w:val="24"/>
                <w:szCs w:val="24"/>
              </w:rPr>
              <w:t>tautinių</w:t>
            </w:r>
            <w:r w:rsidRPr="00C46D34">
              <w:rPr>
                <w:rFonts w:ascii="Times New Roman" w:eastAsia="Times New Roman" w:hAnsi="Times New Roman" w:cs="Times New Roman"/>
                <w:spacing w:val="60"/>
                <w:w w:val="150"/>
                <w:sz w:val="24"/>
                <w:szCs w:val="24"/>
              </w:rPr>
              <w:t xml:space="preserve"> </w:t>
            </w:r>
            <w:r w:rsidRPr="00C46D34">
              <w:rPr>
                <w:rFonts w:ascii="Times New Roman" w:eastAsia="Times New Roman" w:hAnsi="Times New Roman" w:cs="Times New Roman"/>
                <w:sz w:val="24"/>
                <w:szCs w:val="24"/>
              </w:rPr>
              <w:t>ir</w:t>
            </w:r>
            <w:r w:rsidR="0072197E">
              <w:rPr>
                <w:rFonts w:ascii="Times New Roman" w:eastAsia="Times New Roman" w:hAnsi="Times New Roman" w:cs="Times New Roman"/>
                <w:spacing w:val="61"/>
                <w:w w:val="150"/>
                <w:sz w:val="24"/>
                <w:szCs w:val="24"/>
              </w:rPr>
              <w:t xml:space="preserve"> </w:t>
            </w:r>
            <w:r w:rsidRPr="00C46D34">
              <w:rPr>
                <w:rFonts w:ascii="Times New Roman" w:eastAsia="Times New Roman" w:hAnsi="Times New Roman" w:cs="Times New Roman"/>
                <w:spacing w:val="-2"/>
                <w:sz w:val="24"/>
                <w:szCs w:val="24"/>
              </w:rPr>
              <w:t>kultūrini</w:t>
            </w:r>
            <w:r w:rsidR="0017349C">
              <w:rPr>
                <w:rFonts w:ascii="Times New Roman" w:eastAsia="Times New Roman" w:hAnsi="Times New Roman" w:cs="Times New Roman"/>
                <w:spacing w:val="-2"/>
                <w:sz w:val="24"/>
                <w:szCs w:val="24"/>
              </w:rPr>
              <w:t xml:space="preserve">ų </w:t>
            </w:r>
            <w:r w:rsidRPr="00C46D34">
              <w:rPr>
                <w:rFonts w:ascii="Times New Roman" w:eastAsia="Calibri" w:hAnsi="Times New Roman" w:cs="Times New Roman"/>
                <w:sz w:val="24"/>
                <w:szCs w:val="24"/>
              </w:rPr>
              <w:t>bendruomenių</w:t>
            </w:r>
            <w:r w:rsidRPr="00C46D34">
              <w:rPr>
                <w:rFonts w:ascii="Times New Roman" w:eastAsia="Calibri" w:hAnsi="Times New Roman" w:cs="Times New Roman"/>
                <w:spacing w:val="-5"/>
                <w:sz w:val="24"/>
                <w:szCs w:val="24"/>
              </w:rPr>
              <w:t xml:space="preserve"> </w:t>
            </w:r>
            <w:r w:rsidRPr="00C46D34">
              <w:rPr>
                <w:rFonts w:ascii="Times New Roman" w:eastAsia="Calibri" w:hAnsi="Times New Roman" w:cs="Times New Roman"/>
                <w:sz w:val="24"/>
                <w:szCs w:val="24"/>
              </w:rPr>
              <w:t>žmonėmis</w:t>
            </w:r>
            <w:r w:rsidRPr="00C46D34">
              <w:rPr>
                <w:rFonts w:ascii="Times New Roman" w:eastAsia="Calibri" w:hAnsi="Times New Roman" w:cs="Times New Roman"/>
                <w:spacing w:val="-2"/>
                <w:sz w:val="24"/>
                <w:szCs w:val="24"/>
              </w:rPr>
              <w:t xml:space="preserve"> būdus.</w:t>
            </w:r>
          </w:p>
        </w:tc>
      </w:tr>
    </w:tbl>
    <w:p w:rsidR="00C46D34" w:rsidRPr="00C46D34" w:rsidRDefault="00C46D34" w:rsidP="003275DC">
      <w:pPr>
        <w:spacing w:after="0" w:line="240" w:lineRule="auto"/>
        <w:ind w:firstLine="851"/>
        <w:rPr>
          <w:rFonts w:ascii="Times New Roman" w:eastAsia="Calibri" w:hAnsi="Times New Roman" w:cs="Times New Roman"/>
          <w:kern w:val="2"/>
          <w:sz w:val="24"/>
          <w:szCs w:val="24"/>
          <w14:ligatures w14:val="standardContextual"/>
        </w:rPr>
      </w:pPr>
      <w:r w:rsidRPr="00C46D34">
        <w:rPr>
          <w:rFonts w:ascii="Times New Roman" w:eastAsia="Calibri" w:hAnsi="Times New Roman" w:cs="Times New Roman"/>
          <w:kern w:val="2"/>
          <w:sz w:val="24"/>
          <w:szCs w:val="24"/>
          <w14:ligatures w14:val="standardContextual"/>
        </w:rPr>
        <w:t>1.5. „</w:t>
      </w:r>
      <w:r w:rsidR="00FE2C21">
        <w:rPr>
          <w:rFonts w:ascii="Times New Roman" w:eastAsia="Calibri" w:hAnsi="Times New Roman" w:cs="Times New Roman"/>
          <w:kern w:val="2"/>
          <w:sz w:val="24"/>
          <w:szCs w:val="24"/>
          <w14:ligatures w14:val="standardContextual"/>
        </w:rPr>
        <w:t>M</w:t>
      </w:r>
      <w:r w:rsidR="00FE2C21" w:rsidRPr="00C46D34">
        <w:rPr>
          <w:rFonts w:ascii="Times New Roman" w:eastAsia="Calibri" w:hAnsi="Times New Roman" w:cs="Times New Roman"/>
          <w:kern w:val="2"/>
          <w:sz w:val="24"/>
          <w:szCs w:val="24"/>
          <w14:ligatures w14:val="standardContextual"/>
        </w:rPr>
        <w:t>ūsų praeitis. dabartis. ateitis“</w:t>
      </w:r>
    </w:p>
    <w:p w:rsidR="00C46D34" w:rsidRPr="00C46D34" w:rsidRDefault="00A4216F" w:rsidP="003275DC">
      <w:pPr>
        <w:spacing w:after="0" w:line="240" w:lineRule="auto"/>
        <w:ind w:firstLine="851"/>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1.5.1. </w:t>
      </w:r>
      <w:r w:rsidR="00C46D34" w:rsidRPr="00C46D34">
        <w:rPr>
          <w:rFonts w:ascii="Times New Roman" w:eastAsia="Calibri" w:hAnsi="Times New Roman" w:cs="Times New Roman"/>
          <w:kern w:val="2"/>
          <w:sz w:val="24"/>
          <w:szCs w:val="24"/>
          <w14:ligatures w14:val="standardContextual"/>
        </w:rPr>
        <w:t>Vertybinės nuostatos. Siekiama padėti vaikams tyrinėti praeitį, dabartį, ateitį bei suprasti žmonių gyvenimo bėgant laikui pokyčius.</w:t>
      </w:r>
    </w:p>
    <w:p w:rsidR="00C46D34" w:rsidRPr="00C46D34" w:rsidRDefault="00A4216F" w:rsidP="003275DC">
      <w:pPr>
        <w:spacing w:after="0" w:line="240" w:lineRule="auto"/>
        <w:ind w:firstLine="851"/>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1.5.2. </w:t>
      </w:r>
      <w:r w:rsidR="00C46D34" w:rsidRPr="00C46D34">
        <w:rPr>
          <w:rFonts w:ascii="Times New Roman" w:eastAsia="Calibri" w:hAnsi="Times New Roman" w:cs="Times New Roman"/>
          <w:kern w:val="2"/>
          <w:sz w:val="24"/>
          <w:szCs w:val="24"/>
          <w14:ligatures w14:val="standardContextual"/>
        </w:rPr>
        <w:t>Esminiai gebėjimai. Laiko tėkmės pajauta. Vaikai laiko tėkmės bei asmeninių ir bendruomenės pokyčių per tam tikrą laiką supratimą plėtoja patirdami, aiškindamiesi, tyrinėdami savo ir juos supančių žmonių gyvenimą čia ir dabar, netolimoje ir tolimoje praeityje, numatydami gyvenimo pokyčius ateityje.</w:t>
      </w:r>
    </w:p>
    <w:tbl>
      <w:tblPr>
        <w:tblStyle w:val="TableNormal1"/>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3827"/>
        <w:gridCol w:w="4819"/>
      </w:tblGrid>
      <w:tr w:rsidR="00C46D34" w:rsidRPr="00C46D34" w:rsidTr="00482847">
        <w:trPr>
          <w:trHeight w:val="275"/>
        </w:trPr>
        <w:tc>
          <w:tcPr>
            <w:tcW w:w="993" w:type="dxa"/>
          </w:tcPr>
          <w:p w:rsidR="00C46D34" w:rsidRPr="00C46D34" w:rsidRDefault="00C46D34" w:rsidP="00B73336">
            <w:pPr>
              <w:ind w:left="57"/>
              <w:rPr>
                <w:rFonts w:ascii="Times New Roman" w:eastAsia="Times New Roman" w:hAnsi="Times New Roman" w:cs="Times New Roman"/>
                <w:sz w:val="24"/>
                <w:szCs w:val="24"/>
              </w:rPr>
            </w:pPr>
            <w:r w:rsidRPr="00C46D34">
              <w:rPr>
                <w:rFonts w:ascii="Times New Roman" w:eastAsia="Times New Roman" w:hAnsi="Times New Roman" w:cs="Times New Roman"/>
                <w:spacing w:val="-2"/>
                <w:sz w:val="24"/>
                <w:szCs w:val="24"/>
              </w:rPr>
              <w:t>Žingsniai</w:t>
            </w:r>
          </w:p>
        </w:tc>
        <w:tc>
          <w:tcPr>
            <w:tcW w:w="3827" w:type="dxa"/>
          </w:tcPr>
          <w:p w:rsidR="00C46D34" w:rsidRPr="00C46D34" w:rsidRDefault="00C46D34" w:rsidP="00B73336">
            <w:pPr>
              <w:ind w:left="6" w:right="1"/>
              <w:jc w:val="center"/>
              <w:rPr>
                <w:rFonts w:ascii="Times New Roman" w:eastAsia="Times New Roman" w:hAnsi="Times New Roman" w:cs="Times New Roman"/>
                <w:sz w:val="24"/>
                <w:szCs w:val="24"/>
              </w:rPr>
            </w:pPr>
            <w:r w:rsidRPr="00C46D34">
              <w:rPr>
                <w:rFonts w:ascii="Times New Roman" w:eastAsia="Times New Roman" w:hAnsi="Times New Roman" w:cs="Times New Roman"/>
                <w:spacing w:val="-2"/>
                <w:sz w:val="24"/>
                <w:szCs w:val="24"/>
              </w:rPr>
              <w:t>Pasiekimai</w:t>
            </w:r>
          </w:p>
        </w:tc>
        <w:tc>
          <w:tcPr>
            <w:tcW w:w="4819" w:type="dxa"/>
          </w:tcPr>
          <w:p w:rsidR="00C46D34" w:rsidRPr="00C46D34" w:rsidRDefault="00C46D34" w:rsidP="00B73336">
            <w:pPr>
              <w:ind w:left="2" w:right="2"/>
              <w:jc w:val="center"/>
              <w:rPr>
                <w:rFonts w:ascii="Times New Roman" w:eastAsia="Times New Roman" w:hAnsi="Times New Roman" w:cs="Times New Roman"/>
                <w:sz w:val="24"/>
                <w:szCs w:val="24"/>
                <w:lang w:val="it-IT"/>
              </w:rPr>
            </w:pPr>
            <w:r w:rsidRPr="00C46D34">
              <w:rPr>
                <w:rFonts w:ascii="Times New Roman" w:eastAsia="Times New Roman" w:hAnsi="Times New Roman" w:cs="Times New Roman"/>
                <w:sz w:val="24"/>
                <w:szCs w:val="24"/>
                <w:lang w:val="it-IT"/>
              </w:rPr>
              <w:t>Pedagogo</w:t>
            </w:r>
            <w:r w:rsidRPr="00C46D34">
              <w:rPr>
                <w:rFonts w:ascii="Times New Roman" w:eastAsia="Times New Roman" w:hAnsi="Times New Roman" w:cs="Times New Roman"/>
                <w:spacing w:val="-1"/>
                <w:sz w:val="24"/>
                <w:szCs w:val="24"/>
                <w:lang w:val="it-IT"/>
              </w:rPr>
              <w:t xml:space="preserve"> </w:t>
            </w:r>
            <w:r w:rsidRPr="00C46D34">
              <w:rPr>
                <w:rFonts w:ascii="Times New Roman" w:eastAsia="Times New Roman" w:hAnsi="Times New Roman" w:cs="Times New Roman"/>
                <w:sz w:val="24"/>
                <w:szCs w:val="24"/>
                <w:lang w:val="it-IT"/>
              </w:rPr>
              <w:t>veikla – ugdymo(si)</w:t>
            </w:r>
            <w:r w:rsidRPr="00C46D34">
              <w:rPr>
                <w:rFonts w:ascii="Times New Roman" w:eastAsia="Times New Roman" w:hAnsi="Times New Roman" w:cs="Times New Roman"/>
                <w:spacing w:val="-1"/>
                <w:sz w:val="24"/>
                <w:szCs w:val="24"/>
                <w:lang w:val="it-IT"/>
              </w:rPr>
              <w:t xml:space="preserve"> </w:t>
            </w:r>
            <w:r w:rsidRPr="00C46D34">
              <w:rPr>
                <w:rFonts w:ascii="Times New Roman" w:eastAsia="Times New Roman" w:hAnsi="Times New Roman" w:cs="Times New Roman"/>
                <w:spacing w:val="-2"/>
                <w:sz w:val="24"/>
                <w:szCs w:val="24"/>
                <w:lang w:val="it-IT"/>
              </w:rPr>
              <w:t>gairės</w:t>
            </w:r>
          </w:p>
        </w:tc>
      </w:tr>
      <w:tr w:rsidR="00C46D34" w:rsidRPr="00C46D34" w:rsidTr="00142D6C">
        <w:trPr>
          <w:trHeight w:val="278"/>
        </w:trPr>
        <w:tc>
          <w:tcPr>
            <w:tcW w:w="9639" w:type="dxa"/>
            <w:gridSpan w:val="3"/>
          </w:tcPr>
          <w:p w:rsidR="00C46D34" w:rsidRPr="00C46D34" w:rsidRDefault="00C46D34" w:rsidP="00B73336">
            <w:pPr>
              <w:ind w:left="12"/>
              <w:jc w:val="center"/>
              <w:rPr>
                <w:rFonts w:ascii="Times New Roman" w:eastAsia="Times New Roman" w:hAnsi="Times New Roman" w:cs="Times New Roman"/>
                <w:sz w:val="24"/>
                <w:szCs w:val="24"/>
              </w:rPr>
            </w:pPr>
            <w:r w:rsidRPr="00C46D34">
              <w:rPr>
                <w:rFonts w:ascii="Times New Roman" w:eastAsia="Times New Roman" w:hAnsi="Times New Roman" w:cs="Times New Roman"/>
                <w:sz w:val="24"/>
                <w:szCs w:val="24"/>
              </w:rPr>
              <w:t xml:space="preserve">2–3 </w:t>
            </w:r>
            <w:r w:rsidRPr="00C46D34">
              <w:rPr>
                <w:rFonts w:ascii="Times New Roman" w:eastAsia="Times New Roman" w:hAnsi="Times New Roman" w:cs="Times New Roman"/>
                <w:spacing w:val="-2"/>
                <w:sz w:val="24"/>
                <w:szCs w:val="24"/>
              </w:rPr>
              <w:t>metai</w:t>
            </w:r>
          </w:p>
        </w:tc>
      </w:tr>
      <w:tr w:rsidR="00C46D34" w:rsidRPr="00C46D34" w:rsidTr="00482847">
        <w:trPr>
          <w:trHeight w:val="1691"/>
        </w:trPr>
        <w:tc>
          <w:tcPr>
            <w:tcW w:w="993" w:type="dxa"/>
          </w:tcPr>
          <w:p w:rsidR="00C46D34" w:rsidRPr="00C46D34" w:rsidRDefault="00C46D34" w:rsidP="00B73336">
            <w:pPr>
              <w:ind w:left="107"/>
              <w:rPr>
                <w:rFonts w:ascii="Times New Roman" w:eastAsia="Times New Roman" w:hAnsi="Times New Roman" w:cs="Times New Roman"/>
                <w:sz w:val="24"/>
                <w:szCs w:val="24"/>
              </w:rPr>
            </w:pPr>
            <w:r w:rsidRPr="00C46D34">
              <w:rPr>
                <w:rFonts w:ascii="Times New Roman" w:eastAsia="Calibri" w:hAnsi="Times New Roman" w:cs="Times New Roman"/>
                <w:spacing w:val="-5"/>
                <w:sz w:val="24"/>
                <w:szCs w:val="24"/>
              </w:rPr>
              <w:t>2–3</w:t>
            </w:r>
          </w:p>
        </w:tc>
        <w:tc>
          <w:tcPr>
            <w:tcW w:w="3827" w:type="dxa"/>
          </w:tcPr>
          <w:p w:rsidR="00C46D34" w:rsidRPr="00B36A1B" w:rsidRDefault="00C46D34" w:rsidP="00B36A1B">
            <w:pPr>
              <w:ind w:left="112" w:right="99"/>
              <w:jc w:val="both"/>
              <w:rPr>
                <w:rFonts w:ascii="Times New Roman" w:eastAsia="Times New Roman" w:hAnsi="Times New Roman" w:cs="Times New Roman"/>
                <w:spacing w:val="-2"/>
                <w:sz w:val="24"/>
                <w:szCs w:val="24"/>
              </w:rPr>
            </w:pPr>
            <w:r w:rsidRPr="00C46D34">
              <w:rPr>
                <w:rFonts w:ascii="Times New Roman" w:eastAsia="Times New Roman" w:hAnsi="Times New Roman" w:cs="Times New Roman"/>
                <w:sz w:val="24"/>
                <w:szCs w:val="24"/>
              </w:rPr>
              <w:t>Vaikai iki 3 metų laiko tėkmę pajaučia sąsajoje su savo veikla (kiek laiko užtrunka kažką padaryti) ir gyvenimo ritmu (ką aš veikiu per dieną). Laiko tėkmę vaikai geriau supranta, eksperimentuodami su skirtingos trukmės muzikinėmis atkarpomis, 1, 5, 10</w:t>
            </w:r>
            <w:r w:rsidRPr="00C46D34">
              <w:rPr>
                <w:rFonts w:ascii="Times New Roman" w:eastAsia="Times New Roman" w:hAnsi="Times New Roman" w:cs="Times New Roman"/>
                <w:spacing w:val="-4"/>
                <w:sz w:val="24"/>
                <w:szCs w:val="24"/>
              </w:rPr>
              <w:t xml:space="preserve"> </w:t>
            </w:r>
            <w:r w:rsidRPr="00C46D34">
              <w:rPr>
                <w:rFonts w:ascii="Times New Roman" w:eastAsia="Times New Roman" w:hAnsi="Times New Roman" w:cs="Times New Roman"/>
                <w:sz w:val="24"/>
                <w:szCs w:val="24"/>
              </w:rPr>
              <w:t>minučių</w:t>
            </w:r>
            <w:r w:rsidRPr="00C46D34">
              <w:rPr>
                <w:rFonts w:ascii="Times New Roman" w:eastAsia="Times New Roman" w:hAnsi="Times New Roman" w:cs="Times New Roman"/>
                <w:spacing w:val="-3"/>
                <w:sz w:val="24"/>
                <w:szCs w:val="24"/>
              </w:rPr>
              <w:t xml:space="preserve"> </w:t>
            </w:r>
            <w:r w:rsidRPr="00C46D34">
              <w:rPr>
                <w:rFonts w:ascii="Times New Roman" w:eastAsia="Times New Roman" w:hAnsi="Times New Roman" w:cs="Times New Roman"/>
                <w:sz w:val="24"/>
                <w:szCs w:val="24"/>
              </w:rPr>
              <w:t>smėlio</w:t>
            </w:r>
            <w:r w:rsidRPr="00C46D34">
              <w:rPr>
                <w:rFonts w:ascii="Times New Roman" w:eastAsia="Times New Roman" w:hAnsi="Times New Roman" w:cs="Times New Roman"/>
                <w:spacing w:val="-3"/>
                <w:sz w:val="24"/>
                <w:szCs w:val="24"/>
              </w:rPr>
              <w:t xml:space="preserve"> </w:t>
            </w:r>
            <w:r w:rsidRPr="00C46D34">
              <w:rPr>
                <w:rFonts w:ascii="Times New Roman" w:eastAsia="Times New Roman" w:hAnsi="Times New Roman" w:cs="Times New Roman"/>
                <w:sz w:val="24"/>
                <w:szCs w:val="24"/>
              </w:rPr>
              <w:t>laikrodžiais</w:t>
            </w:r>
            <w:r w:rsidRPr="00C46D34">
              <w:rPr>
                <w:rFonts w:ascii="Times New Roman" w:eastAsia="Times New Roman" w:hAnsi="Times New Roman" w:cs="Times New Roman"/>
                <w:spacing w:val="-4"/>
                <w:sz w:val="24"/>
                <w:szCs w:val="24"/>
              </w:rPr>
              <w:t xml:space="preserve"> </w:t>
            </w:r>
            <w:r w:rsidRPr="00C46D34">
              <w:rPr>
                <w:rFonts w:ascii="Times New Roman" w:eastAsia="Times New Roman" w:hAnsi="Times New Roman" w:cs="Times New Roman"/>
                <w:sz w:val="24"/>
                <w:szCs w:val="24"/>
              </w:rPr>
              <w:t>(ką</w:t>
            </w:r>
            <w:r w:rsidRPr="00C46D34">
              <w:rPr>
                <w:rFonts w:ascii="Times New Roman" w:eastAsia="Times New Roman" w:hAnsi="Times New Roman" w:cs="Times New Roman"/>
                <w:spacing w:val="-5"/>
                <w:sz w:val="24"/>
                <w:szCs w:val="24"/>
              </w:rPr>
              <w:t xml:space="preserve"> </w:t>
            </w:r>
            <w:r w:rsidRPr="00C46D34">
              <w:rPr>
                <w:rFonts w:ascii="Times New Roman" w:eastAsia="Times New Roman" w:hAnsi="Times New Roman" w:cs="Times New Roman"/>
                <w:sz w:val="24"/>
                <w:szCs w:val="24"/>
              </w:rPr>
              <w:t>galiu nuveikti,</w:t>
            </w:r>
            <w:r w:rsidRPr="00C46D34">
              <w:rPr>
                <w:rFonts w:ascii="Times New Roman" w:eastAsia="Times New Roman" w:hAnsi="Times New Roman" w:cs="Times New Roman"/>
                <w:spacing w:val="63"/>
                <w:sz w:val="24"/>
                <w:szCs w:val="24"/>
              </w:rPr>
              <w:t xml:space="preserve"> </w:t>
            </w:r>
            <w:r w:rsidRPr="00C46D34">
              <w:rPr>
                <w:rFonts w:ascii="Times New Roman" w:eastAsia="Times New Roman" w:hAnsi="Times New Roman" w:cs="Times New Roman"/>
                <w:sz w:val="24"/>
                <w:szCs w:val="24"/>
              </w:rPr>
              <w:t>kol</w:t>
            </w:r>
            <w:r w:rsidRPr="00C46D34">
              <w:rPr>
                <w:rFonts w:ascii="Times New Roman" w:eastAsia="Times New Roman" w:hAnsi="Times New Roman" w:cs="Times New Roman"/>
                <w:spacing w:val="63"/>
                <w:sz w:val="24"/>
                <w:szCs w:val="24"/>
              </w:rPr>
              <w:t xml:space="preserve"> </w:t>
            </w:r>
            <w:r w:rsidRPr="00C46D34">
              <w:rPr>
                <w:rFonts w:ascii="Times New Roman" w:eastAsia="Times New Roman" w:hAnsi="Times New Roman" w:cs="Times New Roman"/>
                <w:sz w:val="24"/>
                <w:szCs w:val="24"/>
              </w:rPr>
              <w:t>skambės</w:t>
            </w:r>
            <w:r w:rsidRPr="00C46D34">
              <w:rPr>
                <w:rFonts w:ascii="Times New Roman" w:eastAsia="Times New Roman" w:hAnsi="Times New Roman" w:cs="Times New Roman"/>
                <w:spacing w:val="60"/>
                <w:sz w:val="24"/>
                <w:szCs w:val="24"/>
              </w:rPr>
              <w:t xml:space="preserve"> </w:t>
            </w:r>
            <w:r w:rsidRPr="00C46D34">
              <w:rPr>
                <w:rFonts w:ascii="Times New Roman" w:eastAsia="Times New Roman" w:hAnsi="Times New Roman" w:cs="Times New Roman"/>
                <w:sz w:val="24"/>
                <w:szCs w:val="24"/>
              </w:rPr>
              <w:t>muzika,</w:t>
            </w:r>
            <w:r w:rsidRPr="00C46D34">
              <w:rPr>
                <w:rFonts w:ascii="Times New Roman" w:eastAsia="Times New Roman" w:hAnsi="Times New Roman" w:cs="Times New Roman"/>
                <w:spacing w:val="63"/>
                <w:sz w:val="24"/>
                <w:szCs w:val="24"/>
              </w:rPr>
              <w:t xml:space="preserve"> </w:t>
            </w:r>
            <w:r w:rsidRPr="00C46D34">
              <w:rPr>
                <w:rFonts w:ascii="Times New Roman" w:eastAsia="Times New Roman" w:hAnsi="Times New Roman" w:cs="Times New Roman"/>
                <w:spacing w:val="-2"/>
                <w:sz w:val="24"/>
                <w:szCs w:val="24"/>
              </w:rPr>
              <w:t>ištekės</w:t>
            </w:r>
            <w:r w:rsidR="00B36A1B">
              <w:rPr>
                <w:rFonts w:ascii="Times New Roman" w:eastAsia="Times New Roman" w:hAnsi="Times New Roman" w:cs="Times New Roman"/>
                <w:spacing w:val="-2"/>
                <w:sz w:val="24"/>
                <w:szCs w:val="24"/>
              </w:rPr>
              <w:t xml:space="preserve"> </w:t>
            </w:r>
            <w:r w:rsidRPr="00C46D34">
              <w:rPr>
                <w:rFonts w:ascii="Times New Roman" w:eastAsia="Calibri" w:hAnsi="Times New Roman" w:cs="Times New Roman"/>
                <w:sz w:val="24"/>
                <w:szCs w:val="24"/>
              </w:rPr>
              <w:t>smėlis); paros trukmę ir laiko tėkmės per parą nuoseklumą patiria dėliodami savo veiklos per dieną paveikslėlius</w:t>
            </w:r>
            <w:r w:rsidR="0017349C">
              <w:rPr>
                <w:rFonts w:ascii="Times New Roman" w:eastAsia="Calibri" w:hAnsi="Times New Roman" w:cs="Times New Roman"/>
                <w:sz w:val="24"/>
                <w:szCs w:val="24"/>
              </w:rPr>
              <w:t>.</w:t>
            </w:r>
          </w:p>
        </w:tc>
        <w:tc>
          <w:tcPr>
            <w:tcW w:w="4819" w:type="dxa"/>
          </w:tcPr>
          <w:p w:rsidR="00C46D34" w:rsidRPr="00C46D34" w:rsidRDefault="00C46D34" w:rsidP="00B73336">
            <w:pPr>
              <w:ind w:left="106" w:right="98"/>
              <w:jc w:val="both"/>
              <w:rPr>
                <w:rFonts w:ascii="Times New Roman" w:eastAsia="Times New Roman" w:hAnsi="Times New Roman" w:cs="Times New Roman"/>
                <w:spacing w:val="-2"/>
                <w:sz w:val="24"/>
                <w:szCs w:val="24"/>
              </w:rPr>
            </w:pPr>
            <w:r w:rsidRPr="00C46D34">
              <w:rPr>
                <w:rFonts w:ascii="Times New Roman" w:eastAsia="Times New Roman" w:hAnsi="Times New Roman" w:cs="Times New Roman"/>
                <w:sz w:val="24"/>
                <w:szCs w:val="24"/>
              </w:rPr>
              <w:t>Vaikai laiko tėkmės bei asmeninių ir bendruomenės pokyčių per tam tikrą laiką supratimą plėtoja patirdami, aiškindamiesi, tyrinėdami savo ir juos supančių žmonių gyvenimą čia ir dabar, netolimoje ir tolimoje praeityje, numatydami gyvenimo pokyčius ateityje. Vaikai įvairiais būdais kuria savo asmeninę gyvenimo ir augimo istoriją;</w:t>
            </w:r>
            <w:r w:rsidRPr="00C46D34">
              <w:rPr>
                <w:rFonts w:ascii="Times New Roman" w:eastAsia="Times New Roman" w:hAnsi="Times New Roman" w:cs="Times New Roman"/>
                <w:spacing w:val="69"/>
                <w:sz w:val="24"/>
                <w:szCs w:val="24"/>
              </w:rPr>
              <w:t xml:space="preserve"> </w:t>
            </w:r>
            <w:r w:rsidRPr="00C46D34">
              <w:rPr>
                <w:rFonts w:ascii="Times New Roman" w:eastAsia="Times New Roman" w:hAnsi="Times New Roman" w:cs="Times New Roman"/>
                <w:sz w:val="24"/>
                <w:szCs w:val="24"/>
              </w:rPr>
              <w:t>mokytojo</w:t>
            </w:r>
            <w:r w:rsidRPr="00C46D34">
              <w:rPr>
                <w:rFonts w:ascii="Times New Roman" w:eastAsia="Times New Roman" w:hAnsi="Times New Roman" w:cs="Times New Roman"/>
                <w:spacing w:val="69"/>
                <w:sz w:val="24"/>
                <w:szCs w:val="24"/>
              </w:rPr>
              <w:t xml:space="preserve"> </w:t>
            </w:r>
            <w:r w:rsidRPr="00C46D34">
              <w:rPr>
                <w:rFonts w:ascii="Times New Roman" w:eastAsia="Times New Roman" w:hAnsi="Times New Roman" w:cs="Times New Roman"/>
                <w:sz w:val="24"/>
                <w:szCs w:val="24"/>
              </w:rPr>
              <w:t>ir</w:t>
            </w:r>
            <w:r w:rsidRPr="00C46D34">
              <w:rPr>
                <w:rFonts w:ascii="Times New Roman" w:eastAsia="Times New Roman" w:hAnsi="Times New Roman" w:cs="Times New Roman"/>
                <w:spacing w:val="67"/>
                <w:sz w:val="24"/>
                <w:szCs w:val="24"/>
              </w:rPr>
              <w:t xml:space="preserve"> </w:t>
            </w:r>
            <w:r w:rsidRPr="00C46D34">
              <w:rPr>
                <w:rFonts w:ascii="Times New Roman" w:eastAsia="Times New Roman" w:hAnsi="Times New Roman" w:cs="Times New Roman"/>
                <w:sz w:val="24"/>
                <w:szCs w:val="24"/>
              </w:rPr>
              <w:t>tėvų</w:t>
            </w:r>
            <w:r w:rsidRPr="00C46D34">
              <w:rPr>
                <w:rFonts w:ascii="Times New Roman" w:eastAsia="Times New Roman" w:hAnsi="Times New Roman" w:cs="Times New Roman"/>
                <w:spacing w:val="69"/>
                <w:sz w:val="24"/>
                <w:szCs w:val="24"/>
              </w:rPr>
              <w:t xml:space="preserve"> </w:t>
            </w:r>
            <w:r w:rsidRPr="00C46D34">
              <w:rPr>
                <w:rFonts w:ascii="Times New Roman" w:eastAsia="Times New Roman" w:hAnsi="Times New Roman" w:cs="Times New Roman"/>
                <w:spacing w:val="-2"/>
                <w:sz w:val="24"/>
                <w:szCs w:val="24"/>
              </w:rPr>
              <w:t>padedami</w:t>
            </w:r>
          </w:p>
          <w:p w:rsidR="00C46D34" w:rsidRPr="00C46D34" w:rsidRDefault="00C46D34" w:rsidP="00B73336">
            <w:pPr>
              <w:ind w:left="106" w:right="98"/>
              <w:jc w:val="both"/>
              <w:rPr>
                <w:rFonts w:ascii="Times New Roman" w:eastAsia="Times New Roman" w:hAnsi="Times New Roman" w:cs="Times New Roman"/>
                <w:sz w:val="24"/>
                <w:szCs w:val="24"/>
              </w:rPr>
            </w:pPr>
            <w:r w:rsidRPr="00C46D34">
              <w:rPr>
                <w:rFonts w:ascii="Times New Roman" w:eastAsia="Times New Roman" w:hAnsi="Times New Roman" w:cs="Times New Roman"/>
                <w:sz w:val="24"/>
                <w:szCs w:val="24"/>
              </w:rPr>
              <w:t>konstruoja šeimos istorijos pasakojimą. Išbando (jei prieinama), lygina, komentuoja dabarties, praeities, ateities žaidimų, buities darbų, keliavimo būdų ir priemonių,</w:t>
            </w:r>
            <w:r w:rsidR="0072197E">
              <w:rPr>
                <w:rFonts w:ascii="Times New Roman" w:eastAsia="Times New Roman" w:hAnsi="Times New Roman" w:cs="Times New Roman"/>
                <w:sz w:val="24"/>
                <w:szCs w:val="24"/>
              </w:rPr>
              <w:t xml:space="preserve"> </w:t>
            </w:r>
            <w:r w:rsidRPr="00C46D34">
              <w:rPr>
                <w:rFonts w:ascii="Times New Roman" w:eastAsia="Calibri" w:hAnsi="Times New Roman" w:cs="Times New Roman"/>
                <w:sz w:val="24"/>
                <w:szCs w:val="24"/>
              </w:rPr>
              <w:t>gyvenamųjų namų ypatumus, samprotauja, kodėl žmonių gyvensena buvo būtent tokia</w:t>
            </w:r>
            <w:r w:rsidR="0017349C">
              <w:rPr>
                <w:rFonts w:ascii="Times New Roman" w:eastAsia="Calibri" w:hAnsi="Times New Roman" w:cs="Times New Roman"/>
                <w:sz w:val="24"/>
                <w:szCs w:val="24"/>
              </w:rPr>
              <w:t>.</w:t>
            </w:r>
          </w:p>
        </w:tc>
      </w:tr>
      <w:tr w:rsidR="00C46D34" w:rsidRPr="00C46D34" w:rsidTr="00142D6C">
        <w:trPr>
          <w:trHeight w:val="275"/>
        </w:trPr>
        <w:tc>
          <w:tcPr>
            <w:tcW w:w="9639" w:type="dxa"/>
            <w:gridSpan w:val="3"/>
          </w:tcPr>
          <w:p w:rsidR="00C46D34" w:rsidRPr="00C46D34" w:rsidRDefault="00C46D34" w:rsidP="00B73336">
            <w:pPr>
              <w:ind w:left="12" w:right="2"/>
              <w:jc w:val="center"/>
              <w:rPr>
                <w:rFonts w:ascii="Times New Roman" w:eastAsia="Times New Roman" w:hAnsi="Times New Roman" w:cs="Times New Roman"/>
                <w:sz w:val="24"/>
                <w:szCs w:val="24"/>
              </w:rPr>
            </w:pPr>
            <w:r w:rsidRPr="00C46D34">
              <w:rPr>
                <w:rFonts w:ascii="Times New Roman" w:eastAsia="Times New Roman" w:hAnsi="Times New Roman" w:cs="Times New Roman"/>
                <w:sz w:val="24"/>
                <w:szCs w:val="24"/>
              </w:rPr>
              <w:t xml:space="preserve">3–6 </w:t>
            </w:r>
            <w:r w:rsidRPr="00C46D34">
              <w:rPr>
                <w:rFonts w:ascii="Times New Roman" w:eastAsia="Times New Roman" w:hAnsi="Times New Roman" w:cs="Times New Roman"/>
                <w:spacing w:val="-2"/>
                <w:sz w:val="24"/>
                <w:szCs w:val="24"/>
              </w:rPr>
              <w:t>metai</w:t>
            </w:r>
          </w:p>
        </w:tc>
      </w:tr>
      <w:tr w:rsidR="00C46D34" w:rsidRPr="00C46D34" w:rsidTr="000E2575">
        <w:trPr>
          <w:trHeight w:val="4093"/>
        </w:trPr>
        <w:tc>
          <w:tcPr>
            <w:tcW w:w="993" w:type="dxa"/>
          </w:tcPr>
          <w:p w:rsidR="00C46D34" w:rsidRPr="00C46D34" w:rsidRDefault="00C46D34" w:rsidP="00B73336">
            <w:pPr>
              <w:ind w:left="107"/>
              <w:rPr>
                <w:rFonts w:ascii="Times New Roman" w:eastAsia="Times New Roman" w:hAnsi="Times New Roman" w:cs="Times New Roman"/>
                <w:sz w:val="24"/>
                <w:szCs w:val="24"/>
              </w:rPr>
            </w:pPr>
            <w:r w:rsidRPr="00C46D34">
              <w:rPr>
                <w:rFonts w:ascii="Times New Roman" w:eastAsia="Calibri" w:hAnsi="Times New Roman" w:cs="Times New Roman"/>
                <w:spacing w:val="-5"/>
                <w:sz w:val="24"/>
                <w:szCs w:val="24"/>
              </w:rPr>
              <w:lastRenderedPageBreak/>
              <w:t>3–6</w:t>
            </w:r>
          </w:p>
        </w:tc>
        <w:tc>
          <w:tcPr>
            <w:tcW w:w="3827" w:type="dxa"/>
          </w:tcPr>
          <w:p w:rsidR="00C46D34" w:rsidRPr="00C46D34" w:rsidRDefault="00C46D34" w:rsidP="00B73336">
            <w:pPr>
              <w:ind w:left="105" w:right="94"/>
              <w:jc w:val="both"/>
              <w:rPr>
                <w:rFonts w:ascii="Times New Roman" w:eastAsia="Times New Roman" w:hAnsi="Times New Roman" w:cs="Times New Roman"/>
                <w:sz w:val="24"/>
                <w:szCs w:val="24"/>
              </w:rPr>
            </w:pPr>
            <w:r w:rsidRPr="00C46D34">
              <w:rPr>
                <w:rFonts w:ascii="Times New Roman" w:eastAsia="Calibri" w:hAnsi="Times New Roman" w:cs="Times New Roman"/>
                <w:sz w:val="24"/>
                <w:szCs w:val="24"/>
              </w:rPr>
              <w:t>3–6</w:t>
            </w:r>
            <w:r w:rsidRPr="00C46D34">
              <w:rPr>
                <w:rFonts w:ascii="Times New Roman" w:eastAsia="Calibri" w:hAnsi="Times New Roman" w:cs="Times New Roman"/>
                <w:spacing w:val="-1"/>
                <w:sz w:val="24"/>
                <w:szCs w:val="24"/>
              </w:rPr>
              <w:t xml:space="preserve"> </w:t>
            </w:r>
            <w:r w:rsidRPr="00C46D34">
              <w:rPr>
                <w:rFonts w:ascii="Times New Roman" w:eastAsia="Calibri" w:hAnsi="Times New Roman" w:cs="Times New Roman"/>
                <w:sz w:val="24"/>
                <w:szCs w:val="24"/>
              </w:rPr>
              <w:t>metų</w:t>
            </w:r>
            <w:r w:rsidRPr="00C46D34">
              <w:rPr>
                <w:rFonts w:ascii="Times New Roman" w:eastAsia="Calibri" w:hAnsi="Times New Roman" w:cs="Times New Roman"/>
                <w:spacing w:val="-1"/>
                <w:sz w:val="24"/>
                <w:szCs w:val="24"/>
              </w:rPr>
              <w:t xml:space="preserve"> </w:t>
            </w:r>
            <w:r w:rsidRPr="00C46D34">
              <w:rPr>
                <w:rFonts w:ascii="Times New Roman" w:eastAsia="Calibri" w:hAnsi="Times New Roman" w:cs="Times New Roman"/>
                <w:sz w:val="24"/>
                <w:szCs w:val="24"/>
              </w:rPr>
              <w:t>vaikai</w:t>
            </w:r>
            <w:r w:rsidRPr="00C46D34">
              <w:rPr>
                <w:rFonts w:ascii="Times New Roman" w:eastAsia="Calibri" w:hAnsi="Times New Roman" w:cs="Times New Roman"/>
                <w:spacing w:val="-1"/>
                <w:sz w:val="24"/>
                <w:szCs w:val="24"/>
              </w:rPr>
              <w:t xml:space="preserve"> </w:t>
            </w:r>
            <w:r w:rsidRPr="00C46D34">
              <w:rPr>
                <w:rFonts w:ascii="Times New Roman" w:eastAsia="Calibri" w:hAnsi="Times New Roman" w:cs="Times New Roman"/>
                <w:sz w:val="24"/>
                <w:szCs w:val="24"/>
              </w:rPr>
              <w:t>kalbėdamiesi, ką</w:t>
            </w:r>
            <w:r w:rsidRPr="00C46D34">
              <w:rPr>
                <w:rFonts w:ascii="Times New Roman" w:eastAsia="Calibri" w:hAnsi="Times New Roman" w:cs="Times New Roman"/>
                <w:spacing w:val="-1"/>
                <w:sz w:val="24"/>
                <w:szCs w:val="24"/>
              </w:rPr>
              <w:t xml:space="preserve"> </w:t>
            </w:r>
            <w:r w:rsidRPr="00C46D34">
              <w:rPr>
                <w:rFonts w:ascii="Times New Roman" w:eastAsia="Calibri" w:hAnsi="Times New Roman" w:cs="Times New Roman"/>
                <w:sz w:val="24"/>
                <w:szCs w:val="24"/>
              </w:rPr>
              <w:t>veikė per dieną, savaitę, dėliodami paveikslėlius, pradeda pavadinti paros dalis (rytas, diena, vakaras, naktis), savaitės dienas, pasako, ką veikė vakar, ką veikia šiandien, ką veiks rytoj.</w:t>
            </w:r>
          </w:p>
        </w:tc>
        <w:tc>
          <w:tcPr>
            <w:tcW w:w="4819" w:type="dxa"/>
          </w:tcPr>
          <w:p w:rsidR="00C46D34" w:rsidRPr="00C46D34" w:rsidRDefault="00C46D34" w:rsidP="00B73336">
            <w:pPr>
              <w:tabs>
                <w:tab w:val="left" w:pos="1652"/>
                <w:tab w:val="left" w:pos="3116"/>
              </w:tabs>
              <w:ind w:left="107" w:right="97"/>
              <w:jc w:val="both"/>
              <w:rPr>
                <w:rFonts w:ascii="Times New Roman" w:eastAsia="Times New Roman" w:hAnsi="Times New Roman" w:cs="Times New Roman"/>
                <w:sz w:val="24"/>
                <w:szCs w:val="24"/>
              </w:rPr>
            </w:pPr>
            <w:r w:rsidRPr="00C46D34">
              <w:rPr>
                <w:rFonts w:ascii="Times New Roman" w:eastAsia="Times New Roman" w:hAnsi="Times New Roman" w:cs="Times New Roman"/>
                <w:sz w:val="24"/>
                <w:szCs w:val="24"/>
              </w:rPr>
              <w:t xml:space="preserve">Dalyvaudami tradicinėse ir valstybinėse šventėse, įsitraukdami į mokytojų inicijuojamus istorinio pobūdžio naratyvinius žaidimus, klausydamiesi </w:t>
            </w:r>
            <w:r w:rsidRPr="00C46D34">
              <w:rPr>
                <w:rFonts w:ascii="Times New Roman" w:eastAsia="Times New Roman" w:hAnsi="Times New Roman" w:cs="Times New Roman"/>
                <w:spacing w:val="-2"/>
                <w:sz w:val="24"/>
                <w:szCs w:val="24"/>
              </w:rPr>
              <w:t>skaitomų</w:t>
            </w:r>
            <w:r w:rsidRPr="00C46D34">
              <w:rPr>
                <w:rFonts w:ascii="Times New Roman" w:eastAsia="Times New Roman" w:hAnsi="Times New Roman" w:cs="Times New Roman"/>
                <w:sz w:val="24"/>
                <w:szCs w:val="24"/>
              </w:rPr>
              <w:t xml:space="preserve"> </w:t>
            </w:r>
            <w:r w:rsidRPr="00C46D34">
              <w:rPr>
                <w:rFonts w:ascii="Times New Roman" w:eastAsia="Times New Roman" w:hAnsi="Times New Roman" w:cs="Times New Roman"/>
                <w:spacing w:val="-2"/>
                <w:sz w:val="24"/>
                <w:szCs w:val="24"/>
              </w:rPr>
              <w:t>istorinių</w:t>
            </w:r>
            <w:r w:rsidRPr="00C46D34">
              <w:rPr>
                <w:rFonts w:ascii="Times New Roman" w:eastAsia="Times New Roman" w:hAnsi="Times New Roman" w:cs="Times New Roman"/>
                <w:sz w:val="24"/>
                <w:szCs w:val="24"/>
              </w:rPr>
              <w:t xml:space="preserve"> </w:t>
            </w:r>
            <w:r w:rsidRPr="00C46D34">
              <w:rPr>
                <w:rFonts w:ascii="Times New Roman" w:eastAsia="Times New Roman" w:hAnsi="Times New Roman" w:cs="Times New Roman"/>
                <w:spacing w:val="-2"/>
                <w:sz w:val="24"/>
                <w:szCs w:val="24"/>
              </w:rPr>
              <w:t xml:space="preserve">pasakojimų, </w:t>
            </w:r>
            <w:r w:rsidRPr="00C46D34">
              <w:rPr>
                <w:rFonts w:ascii="Times New Roman" w:eastAsia="Times New Roman" w:hAnsi="Times New Roman" w:cs="Times New Roman"/>
                <w:sz w:val="24"/>
                <w:szCs w:val="24"/>
              </w:rPr>
              <w:t>lankydamiesi muziejuose, pilyse, sužino keletą Tėvynės istorijai svarbių įvykių ir žymių veikėjų. Vaikai atpažįsta liaudies dainas ar kitą tautosakos paveldą (mįsles, greitakalbes, liaudies žaidimus, patarles ir kt.), žmonių sukurtą praeityje. Padedami mokytojų, atranda ir tyrinėja juos dominančias savo darželio, rajono ir (ar) miesto istorines vietas, įskaitant įvairius paminklus,</w:t>
            </w:r>
            <w:r w:rsidRPr="00C46D34">
              <w:rPr>
                <w:rFonts w:ascii="Times New Roman" w:eastAsia="Times New Roman" w:hAnsi="Times New Roman" w:cs="Times New Roman"/>
                <w:spacing w:val="56"/>
                <w:sz w:val="24"/>
                <w:szCs w:val="24"/>
              </w:rPr>
              <w:t xml:space="preserve"> </w:t>
            </w:r>
            <w:r w:rsidRPr="00C46D34">
              <w:rPr>
                <w:rFonts w:ascii="Times New Roman" w:eastAsia="Times New Roman" w:hAnsi="Times New Roman" w:cs="Times New Roman"/>
                <w:sz w:val="24"/>
                <w:szCs w:val="24"/>
              </w:rPr>
              <w:t>gamtines</w:t>
            </w:r>
            <w:r w:rsidRPr="00C46D34">
              <w:rPr>
                <w:rFonts w:ascii="Times New Roman" w:eastAsia="Times New Roman" w:hAnsi="Times New Roman" w:cs="Times New Roman"/>
                <w:spacing w:val="57"/>
                <w:sz w:val="24"/>
                <w:szCs w:val="24"/>
              </w:rPr>
              <w:t xml:space="preserve"> </w:t>
            </w:r>
            <w:r w:rsidRPr="00C46D34">
              <w:rPr>
                <w:rFonts w:ascii="Times New Roman" w:eastAsia="Times New Roman" w:hAnsi="Times New Roman" w:cs="Times New Roman"/>
                <w:sz w:val="24"/>
                <w:szCs w:val="24"/>
              </w:rPr>
              <w:t>erdves,</w:t>
            </w:r>
            <w:r w:rsidRPr="00C46D34">
              <w:rPr>
                <w:rFonts w:ascii="Times New Roman" w:eastAsia="Times New Roman" w:hAnsi="Times New Roman" w:cs="Times New Roman"/>
                <w:spacing w:val="56"/>
                <w:sz w:val="24"/>
                <w:szCs w:val="24"/>
              </w:rPr>
              <w:t xml:space="preserve"> </w:t>
            </w:r>
            <w:r w:rsidRPr="00C46D34">
              <w:rPr>
                <w:rFonts w:ascii="Times New Roman" w:eastAsia="Times New Roman" w:hAnsi="Times New Roman" w:cs="Times New Roman"/>
                <w:spacing w:val="-2"/>
                <w:sz w:val="24"/>
                <w:szCs w:val="24"/>
              </w:rPr>
              <w:t>viešąsias</w:t>
            </w:r>
          </w:p>
          <w:p w:rsidR="00C46D34" w:rsidRPr="00C46D34" w:rsidRDefault="00C46D34" w:rsidP="00B73336">
            <w:pPr>
              <w:ind w:left="107" w:right="101"/>
              <w:jc w:val="both"/>
              <w:rPr>
                <w:rFonts w:ascii="Times New Roman" w:eastAsia="Times New Roman" w:hAnsi="Times New Roman" w:cs="Times New Roman"/>
                <w:sz w:val="24"/>
                <w:szCs w:val="24"/>
                <w:lang w:val="sv-SE"/>
              </w:rPr>
            </w:pPr>
            <w:r w:rsidRPr="00C46D34">
              <w:rPr>
                <w:rFonts w:ascii="Times New Roman" w:eastAsia="Calibri" w:hAnsi="Times New Roman" w:cs="Times New Roman"/>
                <w:sz w:val="24"/>
                <w:szCs w:val="24"/>
              </w:rPr>
              <w:t>skulptūras</w:t>
            </w:r>
            <w:r w:rsidRPr="00C46D34">
              <w:rPr>
                <w:rFonts w:ascii="Times New Roman" w:eastAsia="Calibri" w:hAnsi="Times New Roman" w:cs="Times New Roman"/>
                <w:spacing w:val="-3"/>
                <w:sz w:val="24"/>
                <w:szCs w:val="24"/>
              </w:rPr>
              <w:t xml:space="preserve"> </w:t>
            </w:r>
            <w:r w:rsidRPr="00C46D34">
              <w:rPr>
                <w:rFonts w:ascii="Times New Roman" w:eastAsia="Calibri" w:hAnsi="Times New Roman" w:cs="Times New Roman"/>
                <w:sz w:val="24"/>
                <w:szCs w:val="24"/>
              </w:rPr>
              <w:t>ir</w:t>
            </w:r>
            <w:r w:rsidRPr="00C46D34">
              <w:rPr>
                <w:rFonts w:ascii="Times New Roman" w:eastAsia="Calibri" w:hAnsi="Times New Roman" w:cs="Times New Roman"/>
                <w:spacing w:val="-1"/>
                <w:sz w:val="24"/>
                <w:szCs w:val="24"/>
              </w:rPr>
              <w:t xml:space="preserve"> </w:t>
            </w:r>
            <w:r w:rsidRPr="00C46D34">
              <w:rPr>
                <w:rFonts w:ascii="Times New Roman" w:eastAsia="Calibri" w:hAnsi="Times New Roman" w:cs="Times New Roman"/>
                <w:sz w:val="24"/>
                <w:szCs w:val="24"/>
              </w:rPr>
              <w:t>žaidimų</w:t>
            </w:r>
            <w:r w:rsidRPr="00C46D34">
              <w:rPr>
                <w:rFonts w:ascii="Times New Roman" w:eastAsia="Calibri" w:hAnsi="Times New Roman" w:cs="Times New Roman"/>
                <w:spacing w:val="-1"/>
                <w:sz w:val="24"/>
                <w:szCs w:val="24"/>
              </w:rPr>
              <w:t xml:space="preserve"> </w:t>
            </w:r>
            <w:r w:rsidRPr="00C46D34">
              <w:rPr>
                <w:rFonts w:ascii="Times New Roman" w:eastAsia="Calibri" w:hAnsi="Times New Roman" w:cs="Times New Roman"/>
                <w:spacing w:val="-2"/>
                <w:sz w:val="24"/>
                <w:szCs w:val="24"/>
              </w:rPr>
              <w:t>aikšteles.</w:t>
            </w:r>
          </w:p>
        </w:tc>
      </w:tr>
    </w:tbl>
    <w:p w:rsidR="006466D0" w:rsidRDefault="006466D0" w:rsidP="00F55FEE">
      <w:pPr>
        <w:spacing w:after="0" w:line="240" w:lineRule="auto"/>
        <w:ind w:firstLine="851"/>
        <w:jc w:val="both"/>
        <w:rPr>
          <w:rFonts w:ascii="Times New Roman" w:eastAsia="Calibri" w:hAnsi="Times New Roman" w:cs="Times New Roman"/>
          <w:kern w:val="2"/>
          <w:sz w:val="24"/>
          <w:szCs w:val="24"/>
          <w14:ligatures w14:val="standardContextual"/>
        </w:rPr>
      </w:pPr>
    </w:p>
    <w:p w:rsidR="00C46D34" w:rsidRPr="00C46D34" w:rsidRDefault="00C46D34" w:rsidP="00F55FEE">
      <w:pPr>
        <w:spacing w:after="0" w:line="240" w:lineRule="auto"/>
        <w:ind w:firstLine="851"/>
        <w:jc w:val="both"/>
        <w:rPr>
          <w:rFonts w:ascii="Times New Roman" w:eastAsia="Calibri" w:hAnsi="Times New Roman" w:cs="Times New Roman"/>
          <w:kern w:val="2"/>
          <w:sz w:val="24"/>
          <w:szCs w:val="24"/>
          <w14:ligatures w14:val="standardContextual"/>
        </w:rPr>
      </w:pPr>
      <w:r w:rsidRPr="00C46D34">
        <w:rPr>
          <w:rFonts w:ascii="Times New Roman" w:eastAsia="Calibri" w:hAnsi="Times New Roman" w:cs="Times New Roman"/>
          <w:kern w:val="2"/>
          <w:sz w:val="24"/>
          <w:szCs w:val="24"/>
          <w14:ligatures w14:val="standardContextual"/>
        </w:rPr>
        <w:t xml:space="preserve">2. </w:t>
      </w:r>
      <w:r w:rsidR="000515CB">
        <w:rPr>
          <w:rFonts w:ascii="Times New Roman" w:eastAsia="Calibri" w:hAnsi="Times New Roman" w:cs="Times New Roman"/>
          <w:kern w:val="2"/>
          <w:sz w:val="24"/>
          <w:szCs w:val="24"/>
          <w14:ligatures w14:val="standardContextual"/>
        </w:rPr>
        <w:t>U</w:t>
      </w:r>
      <w:r w:rsidR="000515CB" w:rsidRPr="00C46D34">
        <w:rPr>
          <w:rFonts w:ascii="Times New Roman" w:eastAsia="Calibri" w:hAnsi="Times New Roman" w:cs="Times New Roman"/>
          <w:kern w:val="2"/>
          <w:sz w:val="24"/>
          <w:szCs w:val="24"/>
          <w14:ligatures w14:val="standardContextual"/>
        </w:rPr>
        <w:t>gdymo(si) sritis „</w:t>
      </w:r>
      <w:r w:rsidR="000515CB">
        <w:rPr>
          <w:rFonts w:ascii="Times New Roman" w:eastAsia="Calibri" w:hAnsi="Times New Roman" w:cs="Times New Roman"/>
          <w:kern w:val="2"/>
          <w:sz w:val="24"/>
          <w:szCs w:val="24"/>
          <w14:ligatures w14:val="standardContextual"/>
        </w:rPr>
        <w:t>M</w:t>
      </w:r>
      <w:r w:rsidR="000515CB" w:rsidRPr="00C46D34">
        <w:rPr>
          <w:rFonts w:ascii="Times New Roman" w:eastAsia="Calibri" w:hAnsi="Times New Roman" w:cs="Times New Roman"/>
          <w:kern w:val="2"/>
          <w:sz w:val="24"/>
          <w:szCs w:val="24"/>
          <w14:ligatures w14:val="standardContextual"/>
        </w:rPr>
        <w:t>ūsų sveikata ir gerovė“</w:t>
      </w:r>
      <w:r w:rsidR="00F55FEE">
        <w:rPr>
          <w:rFonts w:ascii="Times New Roman" w:eastAsia="Calibri" w:hAnsi="Times New Roman" w:cs="Times New Roman"/>
          <w:kern w:val="2"/>
          <w:sz w:val="24"/>
          <w:szCs w:val="24"/>
          <w14:ligatures w14:val="standardContextual"/>
        </w:rPr>
        <w:t xml:space="preserve">. </w:t>
      </w:r>
      <w:r w:rsidRPr="00C46D34">
        <w:rPr>
          <w:rFonts w:ascii="Times New Roman" w:eastAsia="Calibri" w:hAnsi="Times New Roman" w:cs="Times New Roman"/>
          <w:kern w:val="2"/>
          <w:sz w:val="24"/>
          <w:szCs w:val="24"/>
          <w14:ligatures w14:val="standardContextual"/>
        </w:rPr>
        <w:t>Ugdymo(si) srities paskirtis yra plėtoti kasdienius gyvenimo įgūdžius, fizinį aktyvumą, savivoką ir savigarbą, savireguliaciją ir savikontrolę. Ugdymosi veiklos skatina ugdytis emocijų suvokimo ir raiškos, tyrinėjimo, problemų sprendimo, kūrybiškumo, žaidimo, mokėjimo mokytis gebėjimus</w:t>
      </w:r>
      <w:r w:rsidR="0017349C">
        <w:rPr>
          <w:rFonts w:ascii="Times New Roman" w:eastAsia="Calibri" w:hAnsi="Times New Roman" w:cs="Times New Roman"/>
          <w:kern w:val="2"/>
          <w:sz w:val="24"/>
          <w:szCs w:val="24"/>
          <w14:ligatures w14:val="standardContextual"/>
        </w:rPr>
        <w:t>.</w:t>
      </w:r>
    </w:p>
    <w:p w:rsidR="00C46D34" w:rsidRPr="00C46D34" w:rsidRDefault="00C46D34" w:rsidP="00FE2C21">
      <w:pPr>
        <w:spacing w:after="0" w:line="240" w:lineRule="auto"/>
        <w:ind w:firstLine="851"/>
        <w:jc w:val="both"/>
        <w:rPr>
          <w:rFonts w:ascii="Times New Roman" w:eastAsia="Calibri" w:hAnsi="Times New Roman" w:cs="Times New Roman"/>
          <w:kern w:val="2"/>
          <w:sz w:val="24"/>
          <w:szCs w:val="24"/>
          <w14:ligatures w14:val="standardContextual"/>
        </w:rPr>
      </w:pPr>
      <w:r w:rsidRPr="00C46D34">
        <w:rPr>
          <w:rFonts w:ascii="Times New Roman" w:eastAsia="Calibri" w:hAnsi="Times New Roman" w:cs="Times New Roman"/>
          <w:kern w:val="2"/>
          <w:sz w:val="24"/>
          <w:szCs w:val="24"/>
          <w14:ligatures w14:val="standardContextual"/>
        </w:rPr>
        <w:t>2.</w:t>
      </w:r>
      <w:r w:rsidR="00F55FEE">
        <w:rPr>
          <w:rFonts w:ascii="Times New Roman" w:eastAsia="Calibri" w:hAnsi="Times New Roman" w:cs="Times New Roman"/>
          <w:kern w:val="2"/>
          <w:sz w:val="24"/>
          <w:szCs w:val="24"/>
          <w14:ligatures w14:val="standardContextual"/>
        </w:rPr>
        <w:t>1</w:t>
      </w:r>
      <w:r w:rsidRPr="00C46D34">
        <w:rPr>
          <w:rFonts w:ascii="Times New Roman" w:eastAsia="Calibri" w:hAnsi="Times New Roman" w:cs="Times New Roman"/>
          <w:kern w:val="2"/>
          <w:sz w:val="24"/>
          <w:szCs w:val="24"/>
          <w14:ligatures w14:val="standardContextual"/>
        </w:rPr>
        <w:t>. „</w:t>
      </w:r>
      <w:r w:rsidR="000515CB">
        <w:rPr>
          <w:rFonts w:ascii="Times New Roman" w:eastAsia="Calibri" w:hAnsi="Times New Roman" w:cs="Times New Roman"/>
          <w:kern w:val="2"/>
          <w:sz w:val="24"/>
          <w:szCs w:val="24"/>
          <w14:ligatures w14:val="standardContextual"/>
        </w:rPr>
        <w:t>F</w:t>
      </w:r>
      <w:r w:rsidR="000515CB" w:rsidRPr="00C46D34">
        <w:rPr>
          <w:rFonts w:ascii="Times New Roman" w:eastAsia="Calibri" w:hAnsi="Times New Roman" w:cs="Times New Roman"/>
          <w:kern w:val="2"/>
          <w:sz w:val="24"/>
          <w:szCs w:val="24"/>
          <w14:ligatures w14:val="standardContextual"/>
        </w:rPr>
        <w:t>izinis aktyvumas“</w:t>
      </w:r>
    </w:p>
    <w:p w:rsidR="00C46D34" w:rsidRPr="00C46D34" w:rsidRDefault="000515CB" w:rsidP="000515CB">
      <w:pPr>
        <w:spacing w:after="0" w:line="240" w:lineRule="auto"/>
        <w:ind w:firstLine="851"/>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2.</w:t>
      </w:r>
      <w:r w:rsidR="00F55FEE">
        <w:rPr>
          <w:rFonts w:ascii="Times New Roman" w:eastAsia="Calibri" w:hAnsi="Times New Roman" w:cs="Times New Roman"/>
          <w:kern w:val="2"/>
          <w:sz w:val="24"/>
          <w:szCs w:val="24"/>
          <w14:ligatures w14:val="standardContextual"/>
        </w:rPr>
        <w:t>1.</w:t>
      </w:r>
      <w:r>
        <w:rPr>
          <w:rFonts w:ascii="Times New Roman" w:eastAsia="Calibri" w:hAnsi="Times New Roman" w:cs="Times New Roman"/>
          <w:kern w:val="2"/>
          <w:sz w:val="24"/>
          <w:szCs w:val="24"/>
          <w14:ligatures w14:val="standardContextual"/>
        </w:rPr>
        <w:t xml:space="preserve">1. </w:t>
      </w:r>
      <w:r w:rsidR="00C46D34" w:rsidRPr="00C46D34">
        <w:rPr>
          <w:rFonts w:ascii="Times New Roman" w:eastAsia="Calibri" w:hAnsi="Times New Roman" w:cs="Times New Roman"/>
          <w:kern w:val="2"/>
          <w:sz w:val="24"/>
          <w:szCs w:val="24"/>
          <w14:ligatures w14:val="standardContextual"/>
        </w:rPr>
        <w:t>Vertybinės nuostatos. Noriai, džiaugsmingai juda, mėgsta judrią veiklą ir žaidimus.</w:t>
      </w:r>
    </w:p>
    <w:p w:rsidR="00C46D34" w:rsidRPr="00C46D34" w:rsidRDefault="00C46D34" w:rsidP="00B73336">
      <w:pPr>
        <w:spacing w:after="0" w:line="240" w:lineRule="auto"/>
        <w:jc w:val="both"/>
        <w:rPr>
          <w:rFonts w:ascii="Times New Roman" w:eastAsia="Calibri" w:hAnsi="Times New Roman" w:cs="Times New Roman"/>
          <w:kern w:val="2"/>
          <w:sz w:val="24"/>
          <w:szCs w:val="24"/>
          <w14:ligatures w14:val="standardContextual"/>
        </w:rPr>
      </w:pPr>
      <w:r w:rsidRPr="00C46D34">
        <w:rPr>
          <w:rFonts w:ascii="Times New Roman" w:eastAsia="Calibri" w:hAnsi="Times New Roman" w:cs="Times New Roman"/>
          <w:kern w:val="2"/>
          <w:sz w:val="24"/>
          <w:szCs w:val="24"/>
          <w14:ligatures w14:val="standardContextual"/>
        </w:rPr>
        <w:t>Esminis gebėjimas. Eina, bėga, šliaužia, ropoja, lipa, šokinėja koordinuotai, išlaikydamas pusiausvyrą, spontaniškai ir tikslingai atlieka veiksmus, kuriems būtina akių–rankos koordinacija bei išlavėjusi smulkioji motorika.</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3828"/>
        <w:gridCol w:w="4677"/>
      </w:tblGrid>
      <w:tr w:rsidR="00C46D34" w:rsidRPr="00C46D34" w:rsidTr="00407BC5">
        <w:trPr>
          <w:trHeight w:val="275"/>
        </w:trPr>
        <w:tc>
          <w:tcPr>
            <w:tcW w:w="1134" w:type="dxa"/>
          </w:tcPr>
          <w:p w:rsidR="00C46D34" w:rsidRPr="00C46D34" w:rsidRDefault="00C46D34" w:rsidP="00B73336">
            <w:pPr>
              <w:widowControl w:val="0"/>
              <w:autoSpaceDE w:val="0"/>
              <w:autoSpaceDN w:val="0"/>
              <w:spacing w:after="0" w:line="240" w:lineRule="auto"/>
              <w:rPr>
                <w:rFonts w:ascii="Times New Roman" w:eastAsia="Times New Roman" w:hAnsi="Times New Roman" w:cs="Times New Roman"/>
                <w:sz w:val="24"/>
                <w:szCs w:val="24"/>
                <w:lang w:val="en-US"/>
              </w:rPr>
            </w:pPr>
            <w:r w:rsidRPr="00C46D34">
              <w:rPr>
                <w:rFonts w:ascii="Times New Roman" w:eastAsia="Times New Roman" w:hAnsi="Times New Roman" w:cs="Times New Roman"/>
                <w:spacing w:val="-2"/>
                <w:sz w:val="24"/>
                <w:szCs w:val="24"/>
                <w:lang w:val="en-US"/>
              </w:rPr>
              <w:t>Žingsniai</w:t>
            </w:r>
          </w:p>
        </w:tc>
        <w:tc>
          <w:tcPr>
            <w:tcW w:w="3828" w:type="dxa"/>
          </w:tcPr>
          <w:p w:rsidR="00C46D34" w:rsidRPr="00C46D34" w:rsidRDefault="00C46D34" w:rsidP="00B73336">
            <w:pPr>
              <w:widowControl w:val="0"/>
              <w:autoSpaceDE w:val="0"/>
              <w:autoSpaceDN w:val="0"/>
              <w:spacing w:after="0" w:line="240" w:lineRule="auto"/>
              <w:ind w:left="6" w:right="1"/>
              <w:jc w:val="center"/>
              <w:rPr>
                <w:rFonts w:ascii="Times New Roman" w:eastAsia="Times New Roman" w:hAnsi="Times New Roman" w:cs="Times New Roman"/>
                <w:sz w:val="24"/>
                <w:szCs w:val="24"/>
                <w:lang w:val="en-US"/>
              </w:rPr>
            </w:pPr>
            <w:r w:rsidRPr="00C46D34">
              <w:rPr>
                <w:rFonts w:ascii="Times New Roman" w:eastAsia="Times New Roman" w:hAnsi="Times New Roman" w:cs="Times New Roman"/>
                <w:spacing w:val="-2"/>
                <w:sz w:val="24"/>
                <w:szCs w:val="24"/>
                <w:lang w:val="en-US"/>
              </w:rPr>
              <w:t>Pasiekimai</w:t>
            </w:r>
          </w:p>
        </w:tc>
        <w:tc>
          <w:tcPr>
            <w:tcW w:w="4677" w:type="dxa"/>
          </w:tcPr>
          <w:p w:rsidR="00C46D34" w:rsidRPr="00C46D34" w:rsidRDefault="00C46D34" w:rsidP="00B73336">
            <w:pPr>
              <w:widowControl w:val="0"/>
              <w:autoSpaceDE w:val="0"/>
              <w:autoSpaceDN w:val="0"/>
              <w:spacing w:after="0" w:line="240" w:lineRule="auto"/>
              <w:ind w:left="2" w:right="2"/>
              <w:jc w:val="center"/>
              <w:rPr>
                <w:rFonts w:ascii="Times New Roman" w:eastAsia="Times New Roman" w:hAnsi="Times New Roman" w:cs="Times New Roman"/>
                <w:sz w:val="24"/>
                <w:szCs w:val="24"/>
                <w:lang w:val="it-IT"/>
              </w:rPr>
            </w:pPr>
            <w:r w:rsidRPr="00C46D34">
              <w:rPr>
                <w:rFonts w:ascii="Times New Roman" w:eastAsia="Times New Roman" w:hAnsi="Times New Roman" w:cs="Times New Roman"/>
                <w:sz w:val="24"/>
                <w:szCs w:val="24"/>
                <w:lang w:val="it-IT"/>
              </w:rPr>
              <w:t>Pedagogo</w:t>
            </w:r>
            <w:r w:rsidRPr="00C46D34">
              <w:rPr>
                <w:rFonts w:ascii="Times New Roman" w:eastAsia="Times New Roman" w:hAnsi="Times New Roman" w:cs="Times New Roman"/>
                <w:spacing w:val="-1"/>
                <w:sz w:val="24"/>
                <w:szCs w:val="24"/>
                <w:lang w:val="it-IT"/>
              </w:rPr>
              <w:t xml:space="preserve"> </w:t>
            </w:r>
            <w:r w:rsidRPr="00C46D34">
              <w:rPr>
                <w:rFonts w:ascii="Times New Roman" w:eastAsia="Times New Roman" w:hAnsi="Times New Roman" w:cs="Times New Roman"/>
                <w:sz w:val="24"/>
                <w:szCs w:val="24"/>
                <w:lang w:val="it-IT"/>
              </w:rPr>
              <w:t>veikla – ugdymo(si)</w:t>
            </w:r>
            <w:r w:rsidRPr="00C46D34">
              <w:rPr>
                <w:rFonts w:ascii="Times New Roman" w:eastAsia="Times New Roman" w:hAnsi="Times New Roman" w:cs="Times New Roman"/>
                <w:spacing w:val="-1"/>
                <w:sz w:val="24"/>
                <w:szCs w:val="24"/>
                <w:lang w:val="it-IT"/>
              </w:rPr>
              <w:t xml:space="preserve"> </w:t>
            </w:r>
            <w:r w:rsidRPr="00C46D34">
              <w:rPr>
                <w:rFonts w:ascii="Times New Roman" w:eastAsia="Times New Roman" w:hAnsi="Times New Roman" w:cs="Times New Roman"/>
                <w:spacing w:val="-2"/>
                <w:sz w:val="24"/>
                <w:szCs w:val="24"/>
                <w:lang w:val="it-IT"/>
              </w:rPr>
              <w:t>gairės</w:t>
            </w:r>
          </w:p>
        </w:tc>
      </w:tr>
      <w:tr w:rsidR="00C46D34" w:rsidRPr="00C46D34" w:rsidTr="00142D6C">
        <w:trPr>
          <w:trHeight w:val="278"/>
        </w:trPr>
        <w:tc>
          <w:tcPr>
            <w:tcW w:w="9639" w:type="dxa"/>
            <w:gridSpan w:val="3"/>
          </w:tcPr>
          <w:p w:rsidR="00C46D34" w:rsidRPr="00C46D34" w:rsidRDefault="00C46D34" w:rsidP="00B73336">
            <w:pPr>
              <w:widowControl w:val="0"/>
              <w:autoSpaceDE w:val="0"/>
              <w:autoSpaceDN w:val="0"/>
              <w:spacing w:after="0" w:line="240" w:lineRule="auto"/>
              <w:ind w:left="12"/>
              <w:jc w:val="center"/>
              <w:rPr>
                <w:rFonts w:ascii="Times New Roman" w:eastAsia="Times New Roman" w:hAnsi="Times New Roman" w:cs="Times New Roman"/>
                <w:sz w:val="24"/>
                <w:szCs w:val="24"/>
                <w:lang w:val="en-US"/>
              </w:rPr>
            </w:pPr>
            <w:r w:rsidRPr="00C46D34">
              <w:rPr>
                <w:rFonts w:ascii="Times New Roman" w:eastAsia="Times New Roman" w:hAnsi="Times New Roman" w:cs="Times New Roman"/>
                <w:sz w:val="24"/>
                <w:szCs w:val="24"/>
                <w:lang w:val="en-US"/>
              </w:rPr>
              <w:t xml:space="preserve">2–3 </w:t>
            </w:r>
            <w:r w:rsidRPr="00C46D34">
              <w:rPr>
                <w:rFonts w:ascii="Times New Roman" w:eastAsia="Times New Roman" w:hAnsi="Times New Roman" w:cs="Times New Roman"/>
                <w:spacing w:val="-2"/>
                <w:sz w:val="24"/>
                <w:szCs w:val="24"/>
                <w:lang w:val="en-US"/>
              </w:rPr>
              <w:t>metai</w:t>
            </w:r>
          </w:p>
        </w:tc>
      </w:tr>
      <w:tr w:rsidR="00C46D34" w:rsidRPr="00C46D34" w:rsidTr="00407BC5">
        <w:trPr>
          <w:trHeight w:val="1691"/>
        </w:trPr>
        <w:tc>
          <w:tcPr>
            <w:tcW w:w="1134" w:type="dxa"/>
          </w:tcPr>
          <w:p w:rsidR="00C46D34" w:rsidRPr="00C46D34" w:rsidRDefault="00C46D34" w:rsidP="00B73336">
            <w:pPr>
              <w:widowControl w:val="0"/>
              <w:autoSpaceDE w:val="0"/>
              <w:autoSpaceDN w:val="0"/>
              <w:spacing w:after="0" w:line="240" w:lineRule="auto"/>
              <w:ind w:left="107"/>
              <w:rPr>
                <w:rFonts w:ascii="Times New Roman" w:eastAsia="Times New Roman" w:hAnsi="Times New Roman" w:cs="Times New Roman"/>
                <w:sz w:val="24"/>
                <w:szCs w:val="24"/>
                <w:lang w:val="en-US"/>
              </w:rPr>
            </w:pPr>
            <w:r w:rsidRPr="00C46D34">
              <w:rPr>
                <w:rFonts w:ascii="Times New Roman" w:eastAsia="Calibri" w:hAnsi="Times New Roman" w:cs="Times New Roman"/>
                <w:spacing w:val="-5"/>
                <w:sz w:val="24"/>
                <w:szCs w:val="24"/>
                <w:lang w:val="en-US"/>
              </w:rPr>
              <w:t>2–3</w:t>
            </w:r>
          </w:p>
        </w:tc>
        <w:tc>
          <w:tcPr>
            <w:tcW w:w="3828" w:type="dxa"/>
          </w:tcPr>
          <w:p w:rsidR="00C46D34" w:rsidRPr="00C46D34" w:rsidRDefault="00C46D34" w:rsidP="00B73336">
            <w:pPr>
              <w:widowControl w:val="0"/>
              <w:autoSpaceDE w:val="0"/>
              <w:autoSpaceDN w:val="0"/>
              <w:spacing w:after="0" w:line="240" w:lineRule="auto"/>
              <w:ind w:left="105" w:right="96"/>
              <w:jc w:val="both"/>
              <w:rPr>
                <w:rFonts w:ascii="Times New Roman" w:eastAsia="Times New Roman" w:hAnsi="Times New Roman" w:cs="Times New Roman"/>
                <w:sz w:val="24"/>
                <w:szCs w:val="24"/>
              </w:rPr>
            </w:pPr>
            <w:r w:rsidRPr="00C46D34">
              <w:rPr>
                <w:rFonts w:ascii="Times New Roman" w:eastAsia="Calibri" w:hAnsi="Times New Roman" w:cs="Times New Roman"/>
                <w:sz w:val="24"/>
                <w:szCs w:val="24"/>
                <w:lang w:val="en-US"/>
              </w:rPr>
              <w:t>2–3 metų vaikai vaikščioti ir išlaikyti pusiausvyrą mokosi eidami sumažinto ploto paviršiumi (tarp dviejų nubrėžtų linijų ir pan.), įveikdami kliūtis (ką nors peržengdami), lipdami į kalniuką. Judėdami laisvoje erdvėje, žaisdami judriuosius žaidimus, vaikai nuo greito ėjimo pereina prie bėgimo.</w:t>
            </w:r>
          </w:p>
        </w:tc>
        <w:tc>
          <w:tcPr>
            <w:tcW w:w="4677" w:type="dxa"/>
          </w:tcPr>
          <w:p w:rsidR="00C46D34" w:rsidRPr="00C46D34" w:rsidRDefault="00C46D34" w:rsidP="00B73336">
            <w:pPr>
              <w:widowControl w:val="0"/>
              <w:autoSpaceDE w:val="0"/>
              <w:autoSpaceDN w:val="0"/>
              <w:spacing w:after="0" w:line="240" w:lineRule="auto"/>
              <w:ind w:left="107" w:right="101"/>
              <w:jc w:val="both"/>
              <w:rPr>
                <w:rFonts w:ascii="Times New Roman" w:eastAsia="Times New Roman" w:hAnsi="Times New Roman" w:cs="Times New Roman"/>
                <w:sz w:val="24"/>
                <w:szCs w:val="24"/>
              </w:rPr>
            </w:pPr>
            <w:r w:rsidRPr="00C46D34">
              <w:rPr>
                <w:rFonts w:ascii="Times New Roman" w:eastAsia="Calibri" w:hAnsi="Times New Roman" w:cs="Times New Roman"/>
                <w:sz w:val="24"/>
                <w:szCs w:val="24"/>
              </w:rPr>
              <w:t>Vaikai judėjimo džiaugsmą patiria laisvai</w:t>
            </w:r>
            <w:r w:rsidR="004A4BC8">
              <w:rPr>
                <w:rFonts w:ascii="Times New Roman" w:eastAsia="Calibri" w:hAnsi="Times New Roman" w:cs="Times New Roman"/>
                <w:sz w:val="24"/>
                <w:szCs w:val="24"/>
              </w:rPr>
              <w:t xml:space="preserve"> </w:t>
            </w:r>
            <w:r w:rsidRPr="00C46D34">
              <w:rPr>
                <w:rFonts w:ascii="Times New Roman" w:eastAsia="Calibri" w:hAnsi="Times New Roman" w:cs="Times New Roman"/>
                <w:sz w:val="24"/>
                <w:szCs w:val="24"/>
              </w:rPr>
              <w:t>bėgiodami, landžiodami, šokinėdami, laipiodami karstynėmis, kopėtėlėmis, laipteliais, žaisdami su kamuoliais, važinėdami triratukais, dviratukais. Vaikų judesių koordinacija, orientacija erdvėje, vikrumas, greitumas, jėga tobulėja žaidžiant su įvairaus dydžio ir sunkumo kamuoliais: ridenant, mėtant įvairiu atstumu, visa jėga ar panaudojant reikiamą jėgą tikslui pasiekti, gaudant. Vaikai inicijuoja patys ir noriai įsitraukia į mokytojo inicijuojamas veiklas, skatinančias tyrinėti, kaip juda kūnas ir atskiros jo dalys, improvizuoti, fantazuoti, ieškoti</w:t>
            </w:r>
            <w:r w:rsidRPr="00C46D34">
              <w:rPr>
                <w:rFonts w:ascii="Times New Roman" w:eastAsia="Calibri" w:hAnsi="Times New Roman" w:cs="Times New Roman"/>
                <w:spacing w:val="4"/>
                <w:sz w:val="24"/>
                <w:szCs w:val="24"/>
              </w:rPr>
              <w:t xml:space="preserve"> </w:t>
            </w:r>
            <w:r w:rsidRPr="00C46D34">
              <w:rPr>
                <w:rFonts w:ascii="Times New Roman" w:eastAsia="Calibri" w:hAnsi="Times New Roman" w:cs="Times New Roman"/>
                <w:sz w:val="24"/>
                <w:szCs w:val="24"/>
              </w:rPr>
              <w:t>neįprastų</w:t>
            </w:r>
            <w:r w:rsidRPr="00C46D34">
              <w:rPr>
                <w:rFonts w:ascii="Times New Roman" w:eastAsia="Calibri" w:hAnsi="Times New Roman" w:cs="Times New Roman"/>
                <w:spacing w:val="4"/>
                <w:sz w:val="24"/>
                <w:szCs w:val="24"/>
              </w:rPr>
              <w:t xml:space="preserve"> </w:t>
            </w:r>
            <w:r w:rsidRPr="00C46D34">
              <w:rPr>
                <w:rFonts w:ascii="Times New Roman" w:eastAsia="Calibri" w:hAnsi="Times New Roman" w:cs="Times New Roman"/>
                <w:sz w:val="24"/>
                <w:szCs w:val="24"/>
              </w:rPr>
              <w:t>pozų,</w:t>
            </w:r>
            <w:r w:rsidRPr="00C46D34">
              <w:rPr>
                <w:rFonts w:ascii="Times New Roman" w:eastAsia="Calibri" w:hAnsi="Times New Roman" w:cs="Times New Roman"/>
                <w:spacing w:val="3"/>
                <w:sz w:val="24"/>
                <w:szCs w:val="24"/>
              </w:rPr>
              <w:t xml:space="preserve"> </w:t>
            </w:r>
            <w:r w:rsidRPr="00C46D34">
              <w:rPr>
                <w:rFonts w:ascii="Times New Roman" w:eastAsia="Calibri" w:hAnsi="Times New Roman" w:cs="Times New Roman"/>
                <w:sz w:val="24"/>
                <w:szCs w:val="24"/>
              </w:rPr>
              <w:t>judesiais</w:t>
            </w:r>
            <w:r w:rsidRPr="00C46D34">
              <w:rPr>
                <w:rFonts w:ascii="Times New Roman" w:eastAsia="Calibri" w:hAnsi="Times New Roman" w:cs="Times New Roman"/>
                <w:spacing w:val="5"/>
                <w:sz w:val="24"/>
                <w:szCs w:val="24"/>
              </w:rPr>
              <w:t xml:space="preserve"> </w:t>
            </w:r>
            <w:r w:rsidRPr="00C46D34">
              <w:rPr>
                <w:rFonts w:ascii="Times New Roman" w:eastAsia="Calibri" w:hAnsi="Times New Roman" w:cs="Times New Roman"/>
                <w:spacing w:val="-2"/>
                <w:sz w:val="24"/>
                <w:szCs w:val="24"/>
              </w:rPr>
              <w:t>perteikiant</w:t>
            </w:r>
            <w:r w:rsidRPr="00C46D34">
              <w:rPr>
                <w:rFonts w:ascii="Times New Roman" w:eastAsia="Calibri" w:hAnsi="Times New Roman" w:cs="Times New Roman"/>
                <w:sz w:val="24"/>
                <w:szCs w:val="24"/>
              </w:rPr>
              <w:t xml:space="preserve"> pasakų herojų charakterius, gyvūnų, kitų objektų ypatybes.</w:t>
            </w:r>
          </w:p>
        </w:tc>
      </w:tr>
      <w:tr w:rsidR="00C46D34" w:rsidRPr="00C46D34" w:rsidTr="00142D6C">
        <w:trPr>
          <w:trHeight w:val="275"/>
        </w:trPr>
        <w:tc>
          <w:tcPr>
            <w:tcW w:w="9639" w:type="dxa"/>
            <w:gridSpan w:val="3"/>
          </w:tcPr>
          <w:p w:rsidR="00C46D34" w:rsidRPr="00C46D34" w:rsidRDefault="00C46D34" w:rsidP="00B73336">
            <w:pPr>
              <w:widowControl w:val="0"/>
              <w:autoSpaceDE w:val="0"/>
              <w:autoSpaceDN w:val="0"/>
              <w:spacing w:after="0" w:line="240" w:lineRule="auto"/>
              <w:ind w:left="12" w:right="2"/>
              <w:jc w:val="center"/>
              <w:rPr>
                <w:rFonts w:ascii="Times New Roman" w:eastAsia="Times New Roman" w:hAnsi="Times New Roman" w:cs="Times New Roman"/>
                <w:sz w:val="24"/>
                <w:szCs w:val="24"/>
                <w:lang w:val="en-US"/>
              </w:rPr>
            </w:pPr>
            <w:r w:rsidRPr="00C46D34">
              <w:rPr>
                <w:rFonts w:ascii="Times New Roman" w:eastAsia="Times New Roman" w:hAnsi="Times New Roman" w:cs="Times New Roman"/>
                <w:spacing w:val="-1"/>
                <w:sz w:val="24"/>
                <w:szCs w:val="24"/>
              </w:rPr>
              <w:t xml:space="preserve"> </w:t>
            </w:r>
            <w:r w:rsidRPr="00C46D34">
              <w:rPr>
                <w:rFonts w:ascii="Times New Roman" w:eastAsia="Times New Roman" w:hAnsi="Times New Roman" w:cs="Times New Roman"/>
                <w:sz w:val="24"/>
                <w:szCs w:val="24"/>
                <w:lang w:val="en-US"/>
              </w:rPr>
              <w:t xml:space="preserve">3–6 </w:t>
            </w:r>
            <w:r w:rsidRPr="00C46D34">
              <w:rPr>
                <w:rFonts w:ascii="Times New Roman" w:eastAsia="Times New Roman" w:hAnsi="Times New Roman" w:cs="Times New Roman"/>
                <w:spacing w:val="-2"/>
                <w:sz w:val="24"/>
                <w:szCs w:val="24"/>
                <w:lang w:val="en-US"/>
              </w:rPr>
              <w:t>metai</w:t>
            </w:r>
          </w:p>
        </w:tc>
      </w:tr>
      <w:tr w:rsidR="00C46D34" w:rsidRPr="00C46D34" w:rsidTr="00407BC5">
        <w:trPr>
          <w:trHeight w:val="2484"/>
        </w:trPr>
        <w:tc>
          <w:tcPr>
            <w:tcW w:w="1134" w:type="dxa"/>
          </w:tcPr>
          <w:p w:rsidR="00C46D34" w:rsidRPr="00C46D34" w:rsidRDefault="00C46D34" w:rsidP="00B73336">
            <w:pPr>
              <w:widowControl w:val="0"/>
              <w:autoSpaceDE w:val="0"/>
              <w:autoSpaceDN w:val="0"/>
              <w:spacing w:after="0" w:line="240" w:lineRule="auto"/>
              <w:ind w:left="107"/>
              <w:rPr>
                <w:rFonts w:ascii="Times New Roman" w:eastAsia="Times New Roman" w:hAnsi="Times New Roman" w:cs="Times New Roman"/>
                <w:sz w:val="24"/>
                <w:szCs w:val="24"/>
                <w:lang w:val="en-US"/>
              </w:rPr>
            </w:pPr>
            <w:r w:rsidRPr="00C46D34">
              <w:rPr>
                <w:rFonts w:ascii="Times New Roman" w:eastAsia="Calibri" w:hAnsi="Times New Roman" w:cs="Times New Roman"/>
                <w:spacing w:val="-5"/>
                <w:sz w:val="24"/>
                <w:szCs w:val="24"/>
                <w:lang w:val="en-US"/>
              </w:rPr>
              <w:lastRenderedPageBreak/>
              <w:t>3–6</w:t>
            </w:r>
          </w:p>
        </w:tc>
        <w:tc>
          <w:tcPr>
            <w:tcW w:w="3828" w:type="dxa"/>
          </w:tcPr>
          <w:p w:rsidR="00C46D34" w:rsidRPr="00C46D34" w:rsidRDefault="00C46D34" w:rsidP="00B73336">
            <w:pPr>
              <w:widowControl w:val="0"/>
              <w:autoSpaceDE w:val="0"/>
              <w:autoSpaceDN w:val="0"/>
              <w:spacing w:after="0" w:line="240" w:lineRule="auto"/>
              <w:ind w:left="105" w:right="96"/>
              <w:jc w:val="both"/>
              <w:rPr>
                <w:rFonts w:ascii="Times New Roman" w:eastAsia="Times New Roman" w:hAnsi="Times New Roman" w:cs="Times New Roman"/>
                <w:sz w:val="24"/>
                <w:szCs w:val="24"/>
                <w:lang w:val="en-US"/>
              </w:rPr>
            </w:pPr>
            <w:r w:rsidRPr="00C46D34">
              <w:rPr>
                <w:rFonts w:ascii="Times New Roman" w:eastAsia="Times New Roman" w:hAnsi="Times New Roman" w:cs="Times New Roman"/>
                <w:sz w:val="24"/>
                <w:szCs w:val="24"/>
                <w:lang w:val="en-US"/>
              </w:rPr>
              <w:t>3–6 metų vaikai juda spontaniškai, atlieka veiksmus su skirtingo dydžio, svorio ar formos priemonėmis, žaidžia įvairius imitacinius bei judriuosius žaidimus, kuriuose lavinami visi pagrindiniai judesiai: šliaužimas, ropojimas, ėjimas, bėgimas, šuoliukai, laipiojimas, pralindimas, metimai, pusiausvyros pratimai. Jie išbando įvairiausius mokytojo demonstruojamus ir pačių atrandamus ėjimo ir bėgimo būdus: eiti pasistiebus, ant pėdos šonų, kulnų; eiti ištiesta virve, padėtu lanku; eiti aukštai keliant kelius, pusiau pritūpus,</w:t>
            </w:r>
            <w:r w:rsidRPr="00C46D34">
              <w:rPr>
                <w:rFonts w:ascii="Times New Roman" w:eastAsia="Times New Roman" w:hAnsi="Times New Roman" w:cs="Times New Roman"/>
                <w:spacing w:val="-7"/>
                <w:sz w:val="24"/>
                <w:szCs w:val="24"/>
                <w:lang w:val="en-US"/>
              </w:rPr>
              <w:t xml:space="preserve"> </w:t>
            </w:r>
            <w:r w:rsidRPr="00C46D34">
              <w:rPr>
                <w:rFonts w:ascii="Times New Roman" w:eastAsia="Times New Roman" w:hAnsi="Times New Roman" w:cs="Times New Roman"/>
                <w:sz w:val="24"/>
                <w:szCs w:val="24"/>
                <w:lang w:val="en-US"/>
              </w:rPr>
              <w:t>plačiu</w:t>
            </w:r>
            <w:r w:rsidRPr="00C46D34">
              <w:rPr>
                <w:rFonts w:ascii="Times New Roman" w:eastAsia="Times New Roman" w:hAnsi="Times New Roman" w:cs="Times New Roman"/>
                <w:spacing w:val="-8"/>
                <w:sz w:val="24"/>
                <w:szCs w:val="24"/>
                <w:lang w:val="en-US"/>
              </w:rPr>
              <w:t xml:space="preserve"> </w:t>
            </w:r>
            <w:r w:rsidRPr="00C46D34">
              <w:rPr>
                <w:rFonts w:ascii="Times New Roman" w:eastAsia="Times New Roman" w:hAnsi="Times New Roman" w:cs="Times New Roman"/>
                <w:sz w:val="24"/>
                <w:szCs w:val="24"/>
                <w:lang w:val="en-US"/>
              </w:rPr>
              <w:t>žingsniu,</w:t>
            </w:r>
            <w:r w:rsidRPr="00C46D34">
              <w:rPr>
                <w:rFonts w:ascii="Times New Roman" w:eastAsia="Times New Roman" w:hAnsi="Times New Roman" w:cs="Times New Roman"/>
                <w:spacing w:val="-7"/>
                <w:sz w:val="24"/>
                <w:szCs w:val="24"/>
                <w:lang w:val="en-US"/>
              </w:rPr>
              <w:t xml:space="preserve"> </w:t>
            </w:r>
            <w:r w:rsidRPr="00C46D34">
              <w:rPr>
                <w:rFonts w:ascii="Times New Roman" w:eastAsia="Times New Roman" w:hAnsi="Times New Roman" w:cs="Times New Roman"/>
                <w:sz w:val="24"/>
                <w:szCs w:val="24"/>
                <w:lang w:val="en-US"/>
              </w:rPr>
              <w:t>pristatomuoju, pakaitiniu ar kryžminiu žingsniu, šonu, atbulomis, eiti nedideliame aukštyje (suoleliu); bėgti aukštai keliant kelius, šonu, atbulomis, įveikiant kliūtis, bėgti įkalnėn,</w:t>
            </w:r>
            <w:r w:rsidRPr="00C46D34">
              <w:rPr>
                <w:rFonts w:ascii="Times New Roman" w:eastAsia="Times New Roman" w:hAnsi="Times New Roman" w:cs="Times New Roman"/>
                <w:spacing w:val="13"/>
                <w:sz w:val="24"/>
                <w:szCs w:val="24"/>
                <w:lang w:val="en-US"/>
              </w:rPr>
              <w:t xml:space="preserve"> </w:t>
            </w:r>
            <w:r w:rsidRPr="00C46D34">
              <w:rPr>
                <w:rFonts w:ascii="Times New Roman" w:eastAsia="Times New Roman" w:hAnsi="Times New Roman" w:cs="Times New Roman"/>
                <w:sz w:val="24"/>
                <w:szCs w:val="24"/>
                <w:lang w:val="en-US"/>
              </w:rPr>
              <w:t>nuokalnėn,</w:t>
            </w:r>
            <w:r w:rsidRPr="00C46D34">
              <w:rPr>
                <w:rFonts w:ascii="Times New Roman" w:eastAsia="Times New Roman" w:hAnsi="Times New Roman" w:cs="Times New Roman"/>
                <w:spacing w:val="12"/>
                <w:sz w:val="24"/>
                <w:szCs w:val="24"/>
                <w:lang w:val="en-US"/>
              </w:rPr>
              <w:t xml:space="preserve"> </w:t>
            </w:r>
            <w:r w:rsidRPr="00C46D34">
              <w:rPr>
                <w:rFonts w:ascii="Times New Roman" w:eastAsia="Times New Roman" w:hAnsi="Times New Roman" w:cs="Times New Roman"/>
                <w:sz w:val="24"/>
                <w:szCs w:val="24"/>
                <w:lang w:val="en-US"/>
              </w:rPr>
              <w:t>bėgimą</w:t>
            </w:r>
            <w:r w:rsidRPr="00C46D34">
              <w:rPr>
                <w:rFonts w:ascii="Times New Roman" w:eastAsia="Times New Roman" w:hAnsi="Times New Roman" w:cs="Times New Roman"/>
                <w:spacing w:val="12"/>
                <w:sz w:val="24"/>
                <w:szCs w:val="24"/>
                <w:lang w:val="en-US"/>
              </w:rPr>
              <w:t xml:space="preserve"> </w:t>
            </w:r>
            <w:r w:rsidRPr="00C46D34">
              <w:rPr>
                <w:rFonts w:ascii="Times New Roman" w:eastAsia="Times New Roman" w:hAnsi="Times New Roman" w:cs="Times New Roman"/>
                <w:sz w:val="24"/>
                <w:szCs w:val="24"/>
                <w:lang w:val="en-US"/>
              </w:rPr>
              <w:t>kaitalioti</w:t>
            </w:r>
            <w:r w:rsidRPr="00C46D34">
              <w:rPr>
                <w:rFonts w:ascii="Times New Roman" w:eastAsia="Times New Roman" w:hAnsi="Times New Roman" w:cs="Times New Roman"/>
                <w:spacing w:val="14"/>
                <w:sz w:val="24"/>
                <w:szCs w:val="24"/>
                <w:lang w:val="en-US"/>
              </w:rPr>
              <w:t xml:space="preserve"> </w:t>
            </w:r>
            <w:r w:rsidRPr="00C46D34">
              <w:rPr>
                <w:rFonts w:ascii="Times New Roman" w:eastAsia="Times New Roman" w:hAnsi="Times New Roman" w:cs="Times New Roman"/>
                <w:spacing w:val="-5"/>
                <w:sz w:val="24"/>
                <w:szCs w:val="24"/>
                <w:lang w:val="en-US"/>
              </w:rPr>
              <w:t>su</w:t>
            </w:r>
          </w:p>
          <w:p w:rsidR="00C46D34" w:rsidRPr="00C46D34" w:rsidRDefault="00C46D34" w:rsidP="00B73336">
            <w:pPr>
              <w:widowControl w:val="0"/>
              <w:autoSpaceDE w:val="0"/>
              <w:autoSpaceDN w:val="0"/>
              <w:spacing w:after="0" w:line="240" w:lineRule="auto"/>
              <w:ind w:left="105" w:right="94"/>
              <w:jc w:val="both"/>
              <w:rPr>
                <w:rFonts w:ascii="Times New Roman" w:eastAsia="Times New Roman" w:hAnsi="Times New Roman" w:cs="Times New Roman"/>
                <w:sz w:val="24"/>
                <w:szCs w:val="24"/>
              </w:rPr>
            </w:pPr>
            <w:r w:rsidRPr="00C46D34">
              <w:rPr>
                <w:rFonts w:ascii="Times New Roman" w:eastAsia="Calibri" w:hAnsi="Times New Roman" w:cs="Times New Roman"/>
                <w:sz w:val="24"/>
                <w:szCs w:val="24"/>
              </w:rPr>
              <w:t>ėjimu, sustoti pagal netikėtą signalą, keisti kryptis, bėgti greitai, lėtai.</w:t>
            </w:r>
          </w:p>
        </w:tc>
        <w:tc>
          <w:tcPr>
            <w:tcW w:w="4677" w:type="dxa"/>
          </w:tcPr>
          <w:p w:rsidR="00C46D34" w:rsidRPr="00C46D34" w:rsidRDefault="00C46D34" w:rsidP="00B73336">
            <w:pPr>
              <w:widowControl w:val="0"/>
              <w:autoSpaceDE w:val="0"/>
              <w:autoSpaceDN w:val="0"/>
              <w:spacing w:after="0" w:line="240" w:lineRule="auto"/>
              <w:ind w:left="107" w:right="101"/>
              <w:jc w:val="both"/>
              <w:rPr>
                <w:rFonts w:ascii="Times New Roman" w:eastAsia="Times New Roman" w:hAnsi="Times New Roman" w:cs="Times New Roman"/>
                <w:sz w:val="24"/>
                <w:szCs w:val="24"/>
              </w:rPr>
            </w:pPr>
            <w:r w:rsidRPr="00C46D34">
              <w:rPr>
                <w:rFonts w:ascii="Times New Roman" w:eastAsia="Calibri" w:hAnsi="Times New Roman" w:cs="Times New Roman"/>
                <w:spacing w:val="-2"/>
                <w:sz w:val="24"/>
                <w:szCs w:val="24"/>
              </w:rPr>
              <w:t>Nevaržoma</w:t>
            </w:r>
            <w:r w:rsidR="004A4BC8">
              <w:rPr>
                <w:rFonts w:ascii="Times New Roman" w:eastAsia="Calibri" w:hAnsi="Times New Roman" w:cs="Times New Roman"/>
                <w:spacing w:val="-2"/>
                <w:sz w:val="24"/>
                <w:szCs w:val="24"/>
              </w:rPr>
              <w:t xml:space="preserve">i </w:t>
            </w:r>
            <w:r w:rsidRPr="00C46D34">
              <w:rPr>
                <w:rFonts w:ascii="Times New Roman" w:eastAsia="Calibri" w:hAnsi="Times New Roman" w:cs="Times New Roman"/>
                <w:spacing w:val="-2"/>
                <w:sz w:val="24"/>
                <w:szCs w:val="24"/>
              </w:rPr>
              <w:t>judėdami</w:t>
            </w:r>
            <w:r w:rsidR="004A4BC8">
              <w:rPr>
                <w:rFonts w:ascii="Times New Roman" w:eastAsia="Calibri" w:hAnsi="Times New Roman" w:cs="Times New Roman"/>
                <w:spacing w:val="-2"/>
                <w:sz w:val="24"/>
                <w:szCs w:val="24"/>
              </w:rPr>
              <w:t xml:space="preserve"> </w:t>
            </w:r>
            <w:r w:rsidRPr="00C46D34">
              <w:rPr>
                <w:rFonts w:ascii="Times New Roman" w:eastAsia="Calibri" w:hAnsi="Times New Roman" w:cs="Times New Roman"/>
                <w:spacing w:val="-6"/>
                <w:sz w:val="24"/>
                <w:szCs w:val="24"/>
              </w:rPr>
              <w:t xml:space="preserve">ir </w:t>
            </w:r>
            <w:r w:rsidRPr="00C46D34">
              <w:rPr>
                <w:rFonts w:ascii="Times New Roman" w:eastAsia="Calibri" w:hAnsi="Times New Roman" w:cs="Times New Roman"/>
                <w:sz w:val="24"/>
                <w:szCs w:val="24"/>
              </w:rPr>
              <w:t xml:space="preserve">eksperimentuodami vaikai išbando savo kūno judėjimo galimybes: lavina pagrindines fizines ypatybes (vikrumą, lankstumą, pusiausvyrą, koordinaciją, jėgą), mokosi saugiai keisti pradines kūno padėtis ir atlikti įvairius veiksmus rankomis, kojomis: išlaikyti kūną statinėje būsenoje, judėti (ne)persikeldami erdvėje; įgyja drąsos ir pasitikėjimo savimi. Veikdami ribotame plote pratinasi judėti saugodami save ir kitą. Žaisdami komandinius žaidimus, vaikai mokosi laikytis taisyklių, laimėti ir pralaimėti, derinti judesius, judėjimo būdus, sutelkti ir perkelti dėmesį į regimus ir girdimus </w:t>
            </w:r>
            <w:r w:rsidRPr="00C46D34">
              <w:rPr>
                <w:rFonts w:ascii="Times New Roman" w:eastAsia="Calibri" w:hAnsi="Times New Roman" w:cs="Times New Roman"/>
                <w:spacing w:val="-2"/>
                <w:sz w:val="24"/>
                <w:szCs w:val="24"/>
              </w:rPr>
              <w:t>signalus.</w:t>
            </w:r>
          </w:p>
        </w:tc>
      </w:tr>
    </w:tbl>
    <w:p w:rsidR="00C46D34" w:rsidRPr="00C46D34" w:rsidRDefault="00C46D34" w:rsidP="004554CB">
      <w:pPr>
        <w:spacing w:after="0" w:line="240" w:lineRule="auto"/>
        <w:ind w:firstLine="851"/>
        <w:jc w:val="both"/>
        <w:rPr>
          <w:rFonts w:ascii="Times New Roman" w:eastAsia="Calibri" w:hAnsi="Times New Roman" w:cs="Times New Roman"/>
          <w:kern w:val="2"/>
          <w:sz w:val="24"/>
          <w:szCs w:val="24"/>
          <w14:ligatures w14:val="standardContextual"/>
        </w:rPr>
      </w:pPr>
      <w:r w:rsidRPr="00C46D34">
        <w:rPr>
          <w:rFonts w:ascii="Times New Roman" w:eastAsia="Calibri" w:hAnsi="Times New Roman" w:cs="Times New Roman"/>
          <w:kern w:val="2"/>
          <w:sz w:val="24"/>
          <w:szCs w:val="24"/>
          <w14:ligatures w14:val="standardContextual"/>
        </w:rPr>
        <w:t>2.2. „</w:t>
      </w:r>
      <w:r w:rsidR="00951077">
        <w:rPr>
          <w:rFonts w:ascii="Times New Roman" w:eastAsia="Calibri" w:hAnsi="Times New Roman" w:cs="Times New Roman"/>
          <w:kern w:val="2"/>
          <w:sz w:val="24"/>
          <w:szCs w:val="24"/>
          <w14:ligatures w14:val="standardContextual"/>
        </w:rPr>
        <w:t>S</w:t>
      </w:r>
      <w:r w:rsidR="00951077" w:rsidRPr="00C46D34">
        <w:rPr>
          <w:rFonts w:ascii="Times New Roman" w:eastAsia="Calibri" w:hAnsi="Times New Roman" w:cs="Times New Roman"/>
          <w:kern w:val="2"/>
          <w:sz w:val="24"/>
          <w:szCs w:val="24"/>
          <w14:ligatures w14:val="standardContextual"/>
        </w:rPr>
        <w:t>veika mityba</w:t>
      </w:r>
      <w:r w:rsidRPr="00C46D34">
        <w:rPr>
          <w:rFonts w:ascii="Times New Roman" w:eastAsia="Calibri" w:hAnsi="Times New Roman" w:cs="Times New Roman"/>
          <w:kern w:val="2"/>
          <w:sz w:val="24"/>
          <w:szCs w:val="24"/>
          <w14:ligatures w14:val="standardContextual"/>
        </w:rPr>
        <w:t>“</w:t>
      </w:r>
    </w:p>
    <w:p w:rsidR="00C46D34" w:rsidRPr="00C46D34" w:rsidRDefault="004554CB" w:rsidP="004554CB">
      <w:pPr>
        <w:spacing w:after="0" w:line="240" w:lineRule="auto"/>
        <w:ind w:firstLine="851"/>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2.2.1. </w:t>
      </w:r>
      <w:r w:rsidR="00C46D34" w:rsidRPr="00C46D34">
        <w:rPr>
          <w:rFonts w:ascii="Times New Roman" w:eastAsia="Calibri" w:hAnsi="Times New Roman" w:cs="Times New Roman"/>
          <w:kern w:val="2"/>
          <w:sz w:val="24"/>
          <w:szCs w:val="24"/>
          <w14:ligatures w14:val="standardContextual"/>
        </w:rPr>
        <w:t>Vertybinės nuostatos. Noriai ugdosi sveikam kasdieniam gyvenimui reikalingus įgūdžius.</w:t>
      </w:r>
    </w:p>
    <w:p w:rsidR="00C46D34" w:rsidRDefault="004554CB" w:rsidP="004554CB">
      <w:pPr>
        <w:spacing w:after="0" w:line="240" w:lineRule="auto"/>
        <w:ind w:firstLine="851"/>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2.2.1. </w:t>
      </w:r>
      <w:r w:rsidR="00C46D34" w:rsidRPr="00C46D34">
        <w:rPr>
          <w:rFonts w:ascii="Times New Roman" w:eastAsia="Calibri" w:hAnsi="Times New Roman" w:cs="Times New Roman"/>
          <w:kern w:val="2"/>
          <w:sz w:val="24"/>
          <w:szCs w:val="24"/>
          <w14:ligatures w14:val="standardContextual"/>
        </w:rPr>
        <w:t>Esminiai gebėjimai. Tvarkingai valgo, savarankiškai atlieka savitvarkos veiksmus: apsirengia ir nusirengia, naudojasi tualetu, prausiasi, šukuojasi. Saugo savo sveikatą ir saugiai elgiasi aplinkoje.</w:t>
      </w:r>
    </w:p>
    <w:p w:rsidR="003C23F2" w:rsidRPr="00C46D34" w:rsidRDefault="003C23F2" w:rsidP="004554CB">
      <w:pPr>
        <w:spacing w:after="0" w:line="240" w:lineRule="auto"/>
        <w:ind w:firstLine="851"/>
        <w:jc w:val="both"/>
        <w:rPr>
          <w:rFonts w:ascii="Times New Roman" w:eastAsia="Calibri" w:hAnsi="Times New Roman" w:cs="Times New Roman"/>
          <w:kern w:val="2"/>
          <w:sz w:val="24"/>
          <w:szCs w:val="24"/>
          <w14:ligatures w14:val="standardContextual"/>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3828"/>
        <w:gridCol w:w="4677"/>
      </w:tblGrid>
      <w:tr w:rsidR="00C46D34" w:rsidRPr="00C46D34" w:rsidTr="00482847">
        <w:trPr>
          <w:trHeight w:val="275"/>
        </w:trPr>
        <w:tc>
          <w:tcPr>
            <w:tcW w:w="1134" w:type="dxa"/>
          </w:tcPr>
          <w:p w:rsidR="00C46D34" w:rsidRPr="00C46D34" w:rsidRDefault="00C46D34" w:rsidP="00B73336">
            <w:pPr>
              <w:widowControl w:val="0"/>
              <w:autoSpaceDE w:val="0"/>
              <w:autoSpaceDN w:val="0"/>
              <w:spacing w:after="0" w:line="240" w:lineRule="auto"/>
              <w:rPr>
                <w:rFonts w:ascii="Times New Roman" w:eastAsia="Times New Roman" w:hAnsi="Times New Roman" w:cs="Times New Roman"/>
                <w:sz w:val="24"/>
                <w:szCs w:val="24"/>
                <w:lang w:val="en-US"/>
              </w:rPr>
            </w:pPr>
            <w:r w:rsidRPr="00C46D34">
              <w:rPr>
                <w:rFonts w:ascii="Times New Roman" w:eastAsia="Times New Roman" w:hAnsi="Times New Roman" w:cs="Times New Roman"/>
                <w:spacing w:val="-2"/>
                <w:sz w:val="24"/>
                <w:szCs w:val="24"/>
                <w:lang w:val="en-US"/>
              </w:rPr>
              <w:t>Žingsniai</w:t>
            </w:r>
          </w:p>
        </w:tc>
        <w:tc>
          <w:tcPr>
            <w:tcW w:w="3828" w:type="dxa"/>
          </w:tcPr>
          <w:p w:rsidR="00C46D34" w:rsidRPr="00C46D34" w:rsidRDefault="00C46D34" w:rsidP="00B73336">
            <w:pPr>
              <w:widowControl w:val="0"/>
              <w:autoSpaceDE w:val="0"/>
              <w:autoSpaceDN w:val="0"/>
              <w:spacing w:after="0" w:line="240" w:lineRule="auto"/>
              <w:ind w:left="6" w:right="1"/>
              <w:jc w:val="center"/>
              <w:rPr>
                <w:rFonts w:ascii="Times New Roman" w:eastAsia="Times New Roman" w:hAnsi="Times New Roman" w:cs="Times New Roman"/>
                <w:sz w:val="24"/>
                <w:szCs w:val="24"/>
                <w:lang w:val="en-US"/>
              </w:rPr>
            </w:pPr>
            <w:r w:rsidRPr="00C46D34">
              <w:rPr>
                <w:rFonts w:ascii="Times New Roman" w:eastAsia="Times New Roman" w:hAnsi="Times New Roman" w:cs="Times New Roman"/>
                <w:spacing w:val="-2"/>
                <w:sz w:val="24"/>
                <w:szCs w:val="24"/>
                <w:lang w:val="en-US"/>
              </w:rPr>
              <w:t>Pasiekimai</w:t>
            </w:r>
          </w:p>
        </w:tc>
        <w:tc>
          <w:tcPr>
            <w:tcW w:w="4677" w:type="dxa"/>
          </w:tcPr>
          <w:p w:rsidR="00C46D34" w:rsidRPr="00C46D34" w:rsidRDefault="00C46D34" w:rsidP="00B73336">
            <w:pPr>
              <w:widowControl w:val="0"/>
              <w:autoSpaceDE w:val="0"/>
              <w:autoSpaceDN w:val="0"/>
              <w:spacing w:after="0" w:line="240" w:lineRule="auto"/>
              <w:ind w:left="2" w:right="2"/>
              <w:jc w:val="center"/>
              <w:rPr>
                <w:rFonts w:ascii="Times New Roman" w:eastAsia="Times New Roman" w:hAnsi="Times New Roman" w:cs="Times New Roman"/>
                <w:sz w:val="24"/>
                <w:szCs w:val="24"/>
                <w:lang w:val="it-IT"/>
              </w:rPr>
            </w:pPr>
            <w:r w:rsidRPr="00C46D34">
              <w:rPr>
                <w:rFonts w:ascii="Times New Roman" w:eastAsia="Times New Roman" w:hAnsi="Times New Roman" w:cs="Times New Roman"/>
                <w:sz w:val="24"/>
                <w:szCs w:val="24"/>
                <w:lang w:val="it-IT"/>
              </w:rPr>
              <w:t>Pedagogo</w:t>
            </w:r>
            <w:r w:rsidRPr="00C46D34">
              <w:rPr>
                <w:rFonts w:ascii="Times New Roman" w:eastAsia="Times New Roman" w:hAnsi="Times New Roman" w:cs="Times New Roman"/>
                <w:spacing w:val="-1"/>
                <w:sz w:val="24"/>
                <w:szCs w:val="24"/>
                <w:lang w:val="it-IT"/>
              </w:rPr>
              <w:t xml:space="preserve"> </w:t>
            </w:r>
            <w:r w:rsidRPr="00C46D34">
              <w:rPr>
                <w:rFonts w:ascii="Times New Roman" w:eastAsia="Times New Roman" w:hAnsi="Times New Roman" w:cs="Times New Roman"/>
                <w:sz w:val="24"/>
                <w:szCs w:val="24"/>
                <w:lang w:val="it-IT"/>
              </w:rPr>
              <w:t>veikla – ugdymo(si)</w:t>
            </w:r>
            <w:r w:rsidRPr="00C46D34">
              <w:rPr>
                <w:rFonts w:ascii="Times New Roman" w:eastAsia="Times New Roman" w:hAnsi="Times New Roman" w:cs="Times New Roman"/>
                <w:spacing w:val="-1"/>
                <w:sz w:val="24"/>
                <w:szCs w:val="24"/>
                <w:lang w:val="it-IT"/>
              </w:rPr>
              <w:t xml:space="preserve"> </w:t>
            </w:r>
            <w:r w:rsidRPr="00C46D34">
              <w:rPr>
                <w:rFonts w:ascii="Times New Roman" w:eastAsia="Times New Roman" w:hAnsi="Times New Roman" w:cs="Times New Roman"/>
                <w:spacing w:val="-2"/>
                <w:sz w:val="24"/>
                <w:szCs w:val="24"/>
                <w:lang w:val="it-IT"/>
              </w:rPr>
              <w:t>gairės</w:t>
            </w:r>
          </w:p>
        </w:tc>
      </w:tr>
      <w:tr w:rsidR="00C46D34" w:rsidRPr="00C46D34" w:rsidTr="00142D6C">
        <w:trPr>
          <w:trHeight w:val="278"/>
        </w:trPr>
        <w:tc>
          <w:tcPr>
            <w:tcW w:w="9639" w:type="dxa"/>
            <w:gridSpan w:val="3"/>
          </w:tcPr>
          <w:p w:rsidR="00C46D34" w:rsidRPr="00C46D34" w:rsidRDefault="00C46D34" w:rsidP="00B73336">
            <w:pPr>
              <w:widowControl w:val="0"/>
              <w:autoSpaceDE w:val="0"/>
              <w:autoSpaceDN w:val="0"/>
              <w:spacing w:after="0" w:line="240" w:lineRule="auto"/>
              <w:ind w:left="12"/>
              <w:jc w:val="center"/>
              <w:rPr>
                <w:rFonts w:ascii="Times New Roman" w:eastAsia="Times New Roman" w:hAnsi="Times New Roman" w:cs="Times New Roman"/>
                <w:sz w:val="24"/>
                <w:szCs w:val="24"/>
                <w:lang w:val="en-US"/>
              </w:rPr>
            </w:pPr>
            <w:r w:rsidRPr="00C46D34">
              <w:rPr>
                <w:rFonts w:ascii="Times New Roman" w:eastAsia="Times New Roman" w:hAnsi="Times New Roman" w:cs="Times New Roman"/>
                <w:sz w:val="24"/>
                <w:szCs w:val="24"/>
                <w:lang w:val="en-US"/>
              </w:rPr>
              <w:t xml:space="preserve">2–3 </w:t>
            </w:r>
            <w:r w:rsidRPr="00C46D34">
              <w:rPr>
                <w:rFonts w:ascii="Times New Roman" w:eastAsia="Times New Roman" w:hAnsi="Times New Roman" w:cs="Times New Roman"/>
                <w:spacing w:val="-2"/>
                <w:sz w:val="24"/>
                <w:szCs w:val="24"/>
                <w:lang w:val="en-US"/>
              </w:rPr>
              <w:t>metai</w:t>
            </w:r>
          </w:p>
        </w:tc>
      </w:tr>
      <w:tr w:rsidR="00C46D34" w:rsidRPr="00C46D34" w:rsidTr="00482847">
        <w:trPr>
          <w:trHeight w:val="1691"/>
        </w:trPr>
        <w:tc>
          <w:tcPr>
            <w:tcW w:w="1134" w:type="dxa"/>
          </w:tcPr>
          <w:p w:rsidR="00C46D34" w:rsidRPr="00C46D34" w:rsidRDefault="00C46D34" w:rsidP="00B73336">
            <w:pPr>
              <w:widowControl w:val="0"/>
              <w:autoSpaceDE w:val="0"/>
              <w:autoSpaceDN w:val="0"/>
              <w:spacing w:after="0" w:line="240" w:lineRule="auto"/>
              <w:ind w:left="107"/>
              <w:rPr>
                <w:rFonts w:ascii="Times New Roman" w:eastAsia="Times New Roman" w:hAnsi="Times New Roman" w:cs="Times New Roman"/>
                <w:sz w:val="24"/>
                <w:szCs w:val="24"/>
                <w:lang w:val="en-US"/>
              </w:rPr>
            </w:pPr>
            <w:r w:rsidRPr="00C46D34">
              <w:rPr>
                <w:rFonts w:ascii="Times New Roman" w:eastAsia="Calibri" w:hAnsi="Times New Roman" w:cs="Times New Roman"/>
                <w:spacing w:val="-5"/>
                <w:sz w:val="24"/>
                <w:szCs w:val="24"/>
                <w:lang w:val="en-US"/>
              </w:rPr>
              <w:t>2–3</w:t>
            </w:r>
          </w:p>
        </w:tc>
        <w:tc>
          <w:tcPr>
            <w:tcW w:w="3828" w:type="dxa"/>
          </w:tcPr>
          <w:p w:rsidR="00C46D34" w:rsidRPr="00C46D34" w:rsidRDefault="00C46D34" w:rsidP="00B73336">
            <w:pPr>
              <w:widowControl w:val="0"/>
              <w:autoSpaceDE w:val="0"/>
              <w:autoSpaceDN w:val="0"/>
              <w:spacing w:after="0" w:line="240" w:lineRule="auto"/>
              <w:ind w:left="105" w:right="95"/>
              <w:jc w:val="both"/>
              <w:rPr>
                <w:rFonts w:ascii="Times New Roman" w:eastAsia="Times New Roman" w:hAnsi="Times New Roman" w:cs="Times New Roman"/>
                <w:sz w:val="24"/>
                <w:szCs w:val="24"/>
                <w:lang w:val="en-US"/>
              </w:rPr>
            </w:pPr>
            <w:r w:rsidRPr="00C46D34">
              <w:rPr>
                <w:rFonts w:ascii="Times New Roman" w:eastAsia="Times New Roman" w:hAnsi="Times New Roman" w:cs="Times New Roman"/>
                <w:sz w:val="24"/>
                <w:szCs w:val="24"/>
                <w:lang w:val="en-US"/>
              </w:rPr>
              <w:t>Vaikai iki 3 metų su sveikatai palankiu maistu susipažįsta valgydami drauge su mokytoju ir kitais vaikais, girdėdami suaugusiųjų aiškinimus, žiūrinėdami knygeles, korteles, piešinius. Matydami estetiškai patiektą, skleidžiantį šviežią kvapą maistą, jį skanaudami ir nuolat girdėdami vaisių, daržovių bei kitų maisto produktų pavadinimus, vaikai kaupia atitinkamą žodyną. Įvairių žaislų apsčioje</w:t>
            </w:r>
            <w:r w:rsidRPr="00C46D34">
              <w:rPr>
                <w:rFonts w:ascii="Times New Roman" w:eastAsia="Times New Roman" w:hAnsi="Times New Roman" w:cs="Times New Roman"/>
                <w:spacing w:val="36"/>
                <w:sz w:val="24"/>
                <w:szCs w:val="24"/>
                <w:lang w:val="en-US"/>
              </w:rPr>
              <w:t xml:space="preserve"> </w:t>
            </w:r>
            <w:r w:rsidRPr="00C46D34">
              <w:rPr>
                <w:rFonts w:ascii="Times New Roman" w:eastAsia="Times New Roman" w:hAnsi="Times New Roman" w:cs="Times New Roman"/>
                <w:sz w:val="24"/>
                <w:szCs w:val="24"/>
                <w:lang w:val="en-US"/>
              </w:rPr>
              <w:t>aplinkoje,</w:t>
            </w:r>
            <w:r w:rsidRPr="00C46D34">
              <w:rPr>
                <w:rFonts w:ascii="Times New Roman" w:eastAsia="Times New Roman" w:hAnsi="Times New Roman" w:cs="Times New Roman"/>
                <w:spacing w:val="36"/>
                <w:sz w:val="24"/>
                <w:szCs w:val="24"/>
                <w:lang w:val="en-US"/>
              </w:rPr>
              <w:t xml:space="preserve"> </w:t>
            </w:r>
            <w:r w:rsidRPr="00C46D34">
              <w:rPr>
                <w:rFonts w:ascii="Times New Roman" w:eastAsia="Times New Roman" w:hAnsi="Times New Roman" w:cs="Times New Roman"/>
                <w:sz w:val="24"/>
                <w:szCs w:val="24"/>
                <w:lang w:val="en-US"/>
              </w:rPr>
              <w:t>grupėje</w:t>
            </w:r>
            <w:r w:rsidRPr="00C46D34">
              <w:rPr>
                <w:rFonts w:ascii="Times New Roman" w:eastAsia="Times New Roman" w:hAnsi="Times New Roman" w:cs="Times New Roman"/>
                <w:spacing w:val="36"/>
                <w:sz w:val="24"/>
                <w:szCs w:val="24"/>
                <w:lang w:val="en-US"/>
              </w:rPr>
              <w:t xml:space="preserve"> </w:t>
            </w:r>
            <w:r w:rsidRPr="00C46D34">
              <w:rPr>
                <w:rFonts w:ascii="Times New Roman" w:eastAsia="Times New Roman" w:hAnsi="Times New Roman" w:cs="Times New Roman"/>
                <w:spacing w:val="-2"/>
                <w:sz w:val="24"/>
                <w:szCs w:val="24"/>
                <w:lang w:val="en-US"/>
              </w:rPr>
              <w:t>įrengtoje</w:t>
            </w:r>
          </w:p>
          <w:p w:rsidR="00C46D34" w:rsidRPr="00C46D34" w:rsidRDefault="00C46D34" w:rsidP="00B73336">
            <w:pPr>
              <w:widowControl w:val="0"/>
              <w:autoSpaceDE w:val="0"/>
              <w:autoSpaceDN w:val="0"/>
              <w:spacing w:after="0" w:line="240" w:lineRule="auto"/>
              <w:ind w:left="105" w:right="96"/>
              <w:jc w:val="both"/>
              <w:rPr>
                <w:rFonts w:ascii="Times New Roman" w:eastAsia="Times New Roman" w:hAnsi="Times New Roman" w:cs="Times New Roman"/>
                <w:sz w:val="24"/>
                <w:szCs w:val="24"/>
              </w:rPr>
            </w:pPr>
            <w:r w:rsidRPr="00C46D34">
              <w:rPr>
                <w:rFonts w:ascii="Times New Roman" w:eastAsia="Calibri" w:hAnsi="Times New Roman" w:cs="Times New Roman"/>
                <w:sz w:val="24"/>
                <w:szCs w:val="24"/>
              </w:rPr>
              <w:t xml:space="preserve">„virtuvėje“ vaikai iki 3 metų žaidžia režisūrinius maisto </w:t>
            </w:r>
            <w:r w:rsidRPr="00C46D34">
              <w:rPr>
                <w:rFonts w:ascii="Times New Roman" w:eastAsia="Calibri" w:hAnsi="Times New Roman" w:cs="Times New Roman"/>
                <w:sz w:val="24"/>
                <w:szCs w:val="24"/>
              </w:rPr>
              <w:lastRenderedPageBreak/>
              <w:t>gaminimo žaidimus.</w:t>
            </w:r>
          </w:p>
        </w:tc>
        <w:tc>
          <w:tcPr>
            <w:tcW w:w="4677" w:type="dxa"/>
          </w:tcPr>
          <w:p w:rsidR="00C46D34" w:rsidRPr="00C46D34" w:rsidRDefault="00C46D34" w:rsidP="00B73336">
            <w:pPr>
              <w:widowControl w:val="0"/>
              <w:autoSpaceDE w:val="0"/>
              <w:autoSpaceDN w:val="0"/>
              <w:spacing w:after="0" w:line="240" w:lineRule="auto"/>
              <w:ind w:left="107" w:right="101"/>
              <w:jc w:val="both"/>
              <w:rPr>
                <w:rFonts w:ascii="Times New Roman" w:eastAsia="Times New Roman" w:hAnsi="Times New Roman" w:cs="Times New Roman"/>
                <w:sz w:val="24"/>
                <w:szCs w:val="24"/>
              </w:rPr>
            </w:pPr>
            <w:r w:rsidRPr="00C46D34">
              <w:rPr>
                <w:rFonts w:ascii="Times New Roman" w:eastAsia="Calibri" w:hAnsi="Times New Roman" w:cs="Times New Roman"/>
                <w:sz w:val="24"/>
                <w:szCs w:val="24"/>
              </w:rPr>
              <w:lastRenderedPageBreak/>
              <w:t>Vaikai iki 3 metų kasdienio valgymo metu mokosi valgyti savarankiškai, naudotis stalo įrankiais ir pasirinkti, su kokiu stalo įrankiu valgyti skirtingą maistą.</w:t>
            </w:r>
          </w:p>
        </w:tc>
      </w:tr>
      <w:tr w:rsidR="00C46D34" w:rsidRPr="00C46D34" w:rsidTr="00142D6C">
        <w:trPr>
          <w:trHeight w:val="275"/>
        </w:trPr>
        <w:tc>
          <w:tcPr>
            <w:tcW w:w="9639" w:type="dxa"/>
            <w:gridSpan w:val="3"/>
          </w:tcPr>
          <w:p w:rsidR="00C46D34" w:rsidRPr="00C46D34" w:rsidRDefault="00C46D34" w:rsidP="00B73336">
            <w:pPr>
              <w:widowControl w:val="0"/>
              <w:autoSpaceDE w:val="0"/>
              <w:autoSpaceDN w:val="0"/>
              <w:spacing w:after="0" w:line="240" w:lineRule="auto"/>
              <w:ind w:left="12" w:right="2"/>
              <w:jc w:val="center"/>
              <w:rPr>
                <w:rFonts w:ascii="Times New Roman" w:eastAsia="Times New Roman" w:hAnsi="Times New Roman" w:cs="Times New Roman"/>
                <w:sz w:val="24"/>
                <w:szCs w:val="24"/>
                <w:lang w:val="en-US"/>
              </w:rPr>
            </w:pPr>
            <w:r w:rsidRPr="00C46D34">
              <w:rPr>
                <w:rFonts w:ascii="Times New Roman" w:eastAsia="Times New Roman" w:hAnsi="Times New Roman" w:cs="Times New Roman"/>
                <w:sz w:val="24"/>
                <w:szCs w:val="24"/>
                <w:lang w:val="en-US"/>
              </w:rPr>
              <w:lastRenderedPageBreak/>
              <w:t xml:space="preserve">3–6 </w:t>
            </w:r>
            <w:r w:rsidRPr="00C46D34">
              <w:rPr>
                <w:rFonts w:ascii="Times New Roman" w:eastAsia="Times New Roman" w:hAnsi="Times New Roman" w:cs="Times New Roman"/>
                <w:spacing w:val="-2"/>
                <w:sz w:val="24"/>
                <w:szCs w:val="24"/>
                <w:lang w:val="en-US"/>
              </w:rPr>
              <w:t>metai</w:t>
            </w:r>
          </w:p>
        </w:tc>
      </w:tr>
      <w:tr w:rsidR="00C46D34" w:rsidRPr="00C46D34" w:rsidTr="00482847">
        <w:trPr>
          <w:trHeight w:val="2484"/>
        </w:trPr>
        <w:tc>
          <w:tcPr>
            <w:tcW w:w="1134" w:type="dxa"/>
          </w:tcPr>
          <w:p w:rsidR="00C46D34" w:rsidRPr="00C46D34" w:rsidRDefault="00C46D34" w:rsidP="00B73336">
            <w:pPr>
              <w:widowControl w:val="0"/>
              <w:autoSpaceDE w:val="0"/>
              <w:autoSpaceDN w:val="0"/>
              <w:spacing w:after="0" w:line="240" w:lineRule="auto"/>
              <w:ind w:left="107"/>
              <w:rPr>
                <w:rFonts w:ascii="Times New Roman" w:eastAsia="Times New Roman" w:hAnsi="Times New Roman" w:cs="Times New Roman"/>
                <w:sz w:val="24"/>
                <w:szCs w:val="24"/>
                <w:lang w:val="en-US"/>
              </w:rPr>
            </w:pPr>
            <w:r w:rsidRPr="00C46D34">
              <w:rPr>
                <w:rFonts w:ascii="Times New Roman" w:eastAsia="Calibri" w:hAnsi="Times New Roman" w:cs="Times New Roman"/>
                <w:spacing w:val="-5"/>
                <w:sz w:val="24"/>
                <w:szCs w:val="24"/>
                <w:lang w:val="en-US"/>
              </w:rPr>
              <w:t>3–6</w:t>
            </w:r>
          </w:p>
        </w:tc>
        <w:tc>
          <w:tcPr>
            <w:tcW w:w="3828" w:type="dxa"/>
          </w:tcPr>
          <w:p w:rsidR="00C46D34" w:rsidRPr="00B73336" w:rsidRDefault="00C46D34" w:rsidP="00B73336">
            <w:pPr>
              <w:widowControl w:val="0"/>
              <w:autoSpaceDE w:val="0"/>
              <w:autoSpaceDN w:val="0"/>
              <w:spacing w:after="0" w:line="240" w:lineRule="auto"/>
              <w:ind w:left="105" w:right="96"/>
              <w:jc w:val="both"/>
              <w:rPr>
                <w:rFonts w:ascii="Times New Roman" w:eastAsia="Times New Roman" w:hAnsi="Times New Roman" w:cs="Times New Roman"/>
                <w:sz w:val="24"/>
                <w:szCs w:val="24"/>
              </w:rPr>
            </w:pPr>
            <w:r w:rsidRPr="00C46D34">
              <w:rPr>
                <w:rFonts w:ascii="Times New Roman" w:eastAsia="Times New Roman" w:hAnsi="Times New Roman" w:cs="Times New Roman"/>
                <w:sz w:val="24"/>
                <w:szCs w:val="24"/>
                <w:lang w:val="en-US"/>
              </w:rPr>
              <w:t>3–6 metų vaikai aiškinasi, klauso skaitomų tekstų, komentarų apie sveiko maisto naudą, sužino, ką valgyti yra naudingiau sveikatai. Tyrinėja sveiko maisto piramidę</w:t>
            </w:r>
            <w:r w:rsidR="0017349C">
              <w:rPr>
                <w:rFonts w:ascii="Times New Roman" w:eastAsia="Times New Roman" w:hAnsi="Times New Roman" w:cs="Times New Roman"/>
                <w:sz w:val="24"/>
                <w:szCs w:val="24"/>
                <w:lang w:val="en-US"/>
              </w:rPr>
              <w:t>,</w:t>
            </w:r>
            <w:r w:rsidRPr="00C46D34">
              <w:rPr>
                <w:rFonts w:ascii="Times New Roman" w:eastAsia="Times New Roman" w:hAnsi="Times New Roman" w:cs="Times New Roman"/>
                <w:sz w:val="24"/>
                <w:szCs w:val="24"/>
                <w:lang w:val="en-US"/>
              </w:rPr>
              <w:t xml:space="preserve"> dėlioja savo dienos meniu iš kortelių su sveiko maisto produktais.</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Dėlioja</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mąstymo</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žemėlapius (sveika</w:t>
            </w:r>
            <w:r w:rsidRPr="00C46D34">
              <w:rPr>
                <w:rFonts w:ascii="Times New Roman" w:eastAsia="Times New Roman" w:hAnsi="Times New Roman" w:cs="Times New Roman"/>
                <w:spacing w:val="20"/>
                <w:sz w:val="24"/>
                <w:szCs w:val="24"/>
                <w:lang w:val="en-US"/>
              </w:rPr>
              <w:t xml:space="preserve"> </w:t>
            </w:r>
            <w:r w:rsidRPr="00C46D34">
              <w:rPr>
                <w:rFonts w:ascii="Times New Roman" w:eastAsia="Times New Roman" w:hAnsi="Times New Roman" w:cs="Times New Roman"/>
                <w:sz w:val="24"/>
                <w:szCs w:val="24"/>
                <w:lang w:val="en-US"/>
              </w:rPr>
              <w:t>–</w:t>
            </w:r>
            <w:r w:rsidRPr="00C46D34">
              <w:rPr>
                <w:rFonts w:ascii="Times New Roman" w:eastAsia="Times New Roman" w:hAnsi="Times New Roman" w:cs="Times New Roman"/>
                <w:spacing w:val="21"/>
                <w:sz w:val="24"/>
                <w:szCs w:val="24"/>
                <w:lang w:val="en-US"/>
              </w:rPr>
              <w:t xml:space="preserve"> </w:t>
            </w:r>
            <w:r w:rsidRPr="00C46D34">
              <w:rPr>
                <w:rFonts w:ascii="Times New Roman" w:eastAsia="Times New Roman" w:hAnsi="Times New Roman" w:cs="Times New Roman"/>
                <w:sz w:val="24"/>
                <w:szCs w:val="24"/>
                <w:lang w:val="en-US"/>
              </w:rPr>
              <w:t>nesveika),</w:t>
            </w:r>
            <w:r w:rsidRPr="00C46D34">
              <w:rPr>
                <w:rFonts w:ascii="Times New Roman" w:eastAsia="Times New Roman" w:hAnsi="Times New Roman" w:cs="Times New Roman"/>
                <w:spacing w:val="21"/>
                <w:sz w:val="24"/>
                <w:szCs w:val="24"/>
                <w:lang w:val="en-US"/>
              </w:rPr>
              <w:t xml:space="preserve"> </w:t>
            </w:r>
            <w:r w:rsidRPr="00C46D34">
              <w:rPr>
                <w:rFonts w:ascii="Times New Roman" w:eastAsia="Times New Roman" w:hAnsi="Times New Roman" w:cs="Times New Roman"/>
                <w:sz w:val="24"/>
                <w:szCs w:val="24"/>
                <w:lang w:val="en-US"/>
              </w:rPr>
              <w:t>patys</w:t>
            </w:r>
            <w:r w:rsidRPr="00C46D34">
              <w:rPr>
                <w:rFonts w:ascii="Times New Roman" w:eastAsia="Times New Roman" w:hAnsi="Times New Roman" w:cs="Times New Roman"/>
                <w:spacing w:val="21"/>
                <w:sz w:val="24"/>
                <w:szCs w:val="24"/>
                <w:lang w:val="en-US"/>
              </w:rPr>
              <w:t xml:space="preserve"> </w:t>
            </w:r>
            <w:r w:rsidRPr="00C46D34">
              <w:rPr>
                <w:rFonts w:ascii="Times New Roman" w:eastAsia="Times New Roman" w:hAnsi="Times New Roman" w:cs="Times New Roman"/>
                <w:sz w:val="24"/>
                <w:szCs w:val="24"/>
                <w:lang w:val="en-US"/>
              </w:rPr>
              <w:t>vieni</w:t>
            </w:r>
            <w:r w:rsidRPr="00C46D34">
              <w:rPr>
                <w:rFonts w:ascii="Times New Roman" w:eastAsia="Times New Roman" w:hAnsi="Times New Roman" w:cs="Times New Roman"/>
                <w:spacing w:val="21"/>
                <w:sz w:val="24"/>
                <w:szCs w:val="24"/>
                <w:lang w:val="en-US"/>
              </w:rPr>
              <w:t xml:space="preserve"> </w:t>
            </w:r>
            <w:r w:rsidRPr="00C46D34">
              <w:rPr>
                <w:rFonts w:ascii="Times New Roman" w:eastAsia="Times New Roman" w:hAnsi="Times New Roman" w:cs="Times New Roman"/>
                <w:spacing w:val="-2"/>
                <w:sz w:val="24"/>
                <w:szCs w:val="24"/>
                <w:lang w:val="en-US"/>
              </w:rPr>
              <w:t>kitiems</w:t>
            </w:r>
            <w:r w:rsidR="0072197E">
              <w:rPr>
                <w:rFonts w:ascii="Times New Roman" w:eastAsia="Times New Roman" w:hAnsi="Times New Roman" w:cs="Times New Roman"/>
                <w:sz w:val="24"/>
                <w:szCs w:val="24"/>
                <w:lang w:val="en-US"/>
              </w:rPr>
              <w:t xml:space="preserve"> </w:t>
            </w:r>
            <w:r w:rsidRPr="00C46D34">
              <w:rPr>
                <w:rFonts w:ascii="Times New Roman" w:eastAsia="Times New Roman" w:hAnsi="Times New Roman" w:cs="Times New Roman"/>
                <w:sz w:val="24"/>
                <w:szCs w:val="24"/>
                <w:lang w:val="en-US"/>
              </w:rPr>
              <w:t>aiškina,</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kuris</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maistas</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palankus</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sveikatai, o</w:t>
            </w:r>
            <w:r w:rsidRPr="00C46D34">
              <w:rPr>
                <w:rFonts w:ascii="Times New Roman" w:eastAsia="Times New Roman" w:hAnsi="Times New Roman" w:cs="Times New Roman"/>
                <w:spacing w:val="65"/>
                <w:w w:val="150"/>
                <w:sz w:val="24"/>
                <w:szCs w:val="24"/>
                <w:lang w:val="en-US"/>
              </w:rPr>
              <w:t xml:space="preserve"> </w:t>
            </w:r>
            <w:r w:rsidRPr="00C46D34">
              <w:rPr>
                <w:rFonts w:ascii="Times New Roman" w:eastAsia="Times New Roman" w:hAnsi="Times New Roman" w:cs="Times New Roman"/>
                <w:sz w:val="24"/>
                <w:szCs w:val="24"/>
                <w:lang w:val="en-US"/>
              </w:rPr>
              <w:t>kuris</w:t>
            </w:r>
            <w:r w:rsidR="0017349C">
              <w:rPr>
                <w:rFonts w:ascii="Times New Roman" w:eastAsia="Times New Roman" w:hAnsi="Times New Roman" w:cs="Times New Roman"/>
                <w:sz w:val="24"/>
                <w:szCs w:val="24"/>
                <w:lang w:val="en-US"/>
              </w:rPr>
              <w:t xml:space="preserve"> nepalankus, </w:t>
            </w:r>
            <w:r w:rsidRPr="00C46D34">
              <w:rPr>
                <w:rFonts w:ascii="Times New Roman" w:eastAsia="Times New Roman" w:hAnsi="Times New Roman" w:cs="Times New Roman"/>
                <w:sz w:val="24"/>
                <w:szCs w:val="24"/>
                <w:lang w:val="en-US"/>
              </w:rPr>
              <w:t>savo</w:t>
            </w:r>
            <w:r w:rsidRPr="00C46D34">
              <w:rPr>
                <w:rFonts w:ascii="Times New Roman" w:eastAsia="Times New Roman" w:hAnsi="Times New Roman" w:cs="Times New Roman"/>
                <w:spacing w:val="65"/>
                <w:w w:val="150"/>
                <w:sz w:val="24"/>
                <w:szCs w:val="24"/>
                <w:lang w:val="en-US"/>
              </w:rPr>
              <w:t xml:space="preserve"> </w:t>
            </w:r>
            <w:r w:rsidRPr="00C46D34">
              <w:rPr>
                <w:rFonts w:ascii="Times New Roman" w:eastAsia="Times New Roman" w:hAnsi="Times New Roman" w:cs="Times New Roman"/>
                <w:spacing w:val="-2"/>
                <w:sz w:val="24"/>
                <w:szCs w:val="24"/>
                <w:lang w:val="en-US"/>
              </w:rPr>
              <w:t>nuomonę</w:t>
            </w:r>
            <w:r w:rsidR="0072197E">
              <w:rPr>
                <w:rFonts w:ascii="Times New Roman" w:eastAsia="Times New Roman" w:hAnsi="Times New Roman" w:cs="Times New Roman"/>
                <w:sz w:val="24"/>
                <w:szCs w:val="24"/>
                <w:lang w:val="en-US"/>
              </w:rPr>
              <w:t xml:space="preserve"> </w:t>
            </w:r>
            <w:r w:rsidRPr="00C46D34">
              <w:rPr>
                <w:rFonts w:ascii="Times New Roman" w:eastAsia="Times New Roman" w:hAnsi="Times New Roman" w:cs="Times New Roman"/>
                <w:sz w:val="24"/>
                <w:szCs w:val="24"/>
                <w:lang w:val="en-US"/>
              </w:rPr>
              <w:t xml:space="preserve">argumentuoja. Vaikai drauge su mokytoju eina į parduotuvę, išrenka ir perka reikalingus maisto produktus užkandžiams pagaminti. Žaisdami </w:t>
            </w:r>
            <w:r w:rsidRPr="00C46D34">
              <w:rPr>
                <w:rFonts w:ascii="Times New Roman" w:eastAsia="Times New Roman" w:hAnsi="Times New Roman" w:cs="Times New Roman"/>
                <w:sz w:val="24"/>
                <w:szCs w:val="24"/>
              </w:rPr>
              <w:t>„kavinę“, „restoraną“, kuria mėgstamų ir netikėtų patiekalų receptus, sudaro meniu, imituoja maisto gaminimo procesus. Vaikai įsitraukia į sveikų ir skanių gėrimų bei užkandžių gamybą: mokosi suprasti ir patys kurti receptus, plauna, sveria, uosto, dalina, pjausto, maišo, skanauja, pavadina</w:t>
            </w:r>
            <w:r w:rsidR="0017349C">
              <w:rPr>
                <w:rFonts w:ascii="Times New Roman" w:eastAsia="Times New Roman" w:hAnsi="Times New Roman" w:cs="Times New Roman"/>
                <w:sz w:val="24"/>
                <w:szCs w:val="24"/>
              </w:rPr>
              <w:t>,</w:t>
            </w:r>
            <w:r w:rsidRPr="00C46D34">
              <w:rPr>
                <w:rFonts w:ascii="Times New Roman" w:eastAsia="Times New Roman" w:hAnsi="Times New Roman" w:cs="Times New Roman"/>
                <w:sz w:val="24"/>
                <w:szCs w:val="24"/>
              </w:rPr>
              <w:t xml:space="preserve"> gėrisi estetiniu įspūdžius.</w:t>
            </w:r>
          </w:p>
        </w:tc>
        <w:tc>
          <w:tcPr>
            <w:tcW w:w="4677" w:type="dxa"/>
          </w:tcPr>
          <w:p w:rsidR="00C46D34" w:rsidRPr="004554CB" w:rsidRDefault="00C46D34" w:rsidP="004554CB">
            <w:pPr>
              <w:widowControl w:val="0"/>
              <w:autoSpaceDE w:val="0"/>
              <w:autoSpaceDN w:val="0"/>
              <w:spacing w:after="0" w:line="240" w:lineRule="auto"/>
              <w:ind w:left="107" w:right="97"/>
              <w:jc w:val="both"/>
              <w:rPr>
                <w:rFonts w:ascii="Times New Roman" w:eastAsia="Times New Roman" w:hAnsi="Times New Roman" w:cs="Times New Roman"/>
                <w:sz w:val="24"/>
                <w:szCs w:val="24"/>
              </w:rPr>
            </w:pPr>
            <w:r w:rsidRPr="00B73336">
              <w:rPr>
                <w:rFonts w:ascii="Times New Roman" w:eastAsia="Times New Roman" w:hAnsi="Times New Roman" w:cs="Times New Roman"/>
                <w:sz w:val="24"/>
                <w:szCs w:val="24"/>
              </w:rPr>
              <w:t>3–6 metų vaikai mokosi elgesio taisyklių prie stalo: prieš valgį nusiplauti rankas, valgyti</w:t>
            </w:r>
            <w:r w:rsidRPr="00B73336">
              <w:rPr>
                <w:rFonts w:ascii="Times New Roman" w:eastAsia="Times New Roman" w:hAnsi="Times New Roman" w:cs="Times New Roman"/>
                <w:spacing w:val="-8"/>
                <w:sz w:val="24"/>
                <w:szCs w:val="24"/>
              </w:rPr>
              <w:t xml:space="preserve"> </w:t>
            </w:r>
            <w:r w:rsidRPr="00B73336">
              <w:rPr>
                <w:rFonts w:ascii="Times New Roman" w:eastAsia="Times New Roman" w:hAnsi="Times New Roman" w:cs="Times New Roman"/>
                <w:sz w:val="24"/>
                <w:szCs w:val="24"/>
              </w:rPr>
              <w:t>neskubant,</w:t>
            </w:r>
            <w:r w:rsidRPr="00B73336">
              <w:rPr>
                <w:rFonts w:ascii="Times New Roman" w:eastAsia="Times New Roman" w:hAnsi="Times New Roman" w:cs="Times New Roman"/>
                <w:spacing w:val="-8"/>
                <w:sz w:val="24"/>
                <w:szCs w:val="24"/>
              </w:rPr>
              <w:t xml:space="preserve"> </w:t>
            </w:r>
            <w:r w:rsidRPr="00B73336">
              <w:rPr>
                <w:rFonts w:ascii="Times New Roman" w:eastAsia="Times New Roman" w:hAnsi="Times New Roman" w:cs="Times New Roman"/>
                <w:sz w:val="24"/>
                <w:szCs w:val="24"/>
              </w:rPr>
              <w:t>gerai</w:t>
            </w:r>
            <w:r w:rsidRPr="00B73336">
              <w:rPr>
                <w:rFonts w:ascii="Times New Roman" w:eastAsia="Times New Roman" w:hAnsi="Times New Roman" w:cs="Times New Roman"/>
                <w:spacing w:val="-8"/>
                <w:sz w:val="24"/>
                <w:szCs w:val="24"/>
              </w:rPr>
              <w:t xml:space="preserve"> </w:t>
            </w:r>
            <w:r w:rsidRPr="00B73336">
              <w:rPr>
                <w:rFonts w:ascii="Times New Roman" w:eastAsia="Times New Roman" w:hAnsi="Times New Roman" w:cs="Times New Roman"/>
                <w:sz w:val="24"/>
                <w:szCs w:val="24"/>
              </w:rPr>
              <w:t>sukramtant</w:t>
            </w:r>
            <w:r w:rsidRPr="00B73336">
              <w:rPr>
                <w:rFonts w:ascii="Times New Roman" w:eastAsia="Times New Roman" w:hAnsi="Times New Roman" w:cs="Times New Roman"/>
                <w:spacing w:val="-8"/>
                <w:sz w:val="24"/>
                <w:szCs w:val="24"/>
              </w:rPr>
              <w:t xml:space="preserve"> </w:t>
            </w:r>
            <w:r w:rsidRPr="00B73336">
              <w:rPr>
                <w:rFonts w:ascii="Times New Roman" w:eastAsia="Times New Roman" w:hAnsi="Times New Roman" w:cs="Times New Roman"/>
                <w:sz w:val="24"/>
                <w:szCs w:val="24"/>
              </w:rPr>
              <w:t>maistą, jį skanaujant, prie stalo ramiai pasikalbant, padėkojant.</w:t>
            </w:r>
            <w:r w:rsidRPr="00B73336">
              <w:rPr>
                <w:rFonts w:ascii="Times New Roman" w:eastAsia="Times New Roman" w:hAnsi="Times New Roman" w:cs="Times New Roman"/>
                <w:spacing w:val="-4"/>
                <w:sz w:val="24"/>
                <w:szCs w:val="24"/>
              </w:rPr>
              <w:t xml:space="preserve"> </w:t>
            </w:r>
            <w:r w:rsidRPr="00B73336">
              <w:rPr>
                <w:rFonts w:ascii="Times New Roman" w:eastAsia="Times New Roman" w:hAnsi="Times New Roman" w:cs="Times New Roman"/>
                <w:sz w:val="24"/>
                <w:szCs w:val="24"/>
              </w:rPr>
              <w:t>Jie</w:t>
            </w:r>
            <w:r w:rsidRPr="00B73336">
              <w:rPr>
                <w:rFonts w:ascii="Times New Roman" w:eastAsia="Times New Roman" w:hAnsi="Times New Roman" w:cs="Times New Roman"/>
                <w:spacing w:val="-4"/>
                <w:sz w:val="24"/>
                <w:szCs w:val="24"/>
              </w:rPr>
              <w:t xml:space="preserve"> </w:t>
            </w:r>
            <w:r w:rsidRPr="00B73336">
              <w:rPr>
                <w:rFonts w:ascii="Times New Roman" w:eastAsia="Times New Roman" w:hAnsi="Times New Roman" w:cs="Times New Roman"/>
                <w:sz w:val="24"/>
                <w:szCs w:val="24"/>
              </w:rPr>
              <w:t>mokosi</w:t>
            </w:r>
            <w:r w:rsidRPr="00B73336">
              <w:rPr>
                <w:rFonts w:ascii="Times New Roman" w:eastAsia="Times New Roman" w:hAnsi="Times New Roman" w:cs="Times New Roman"/>
                <w:spacing w:val="-3"/>
                <w:sz w:val="24"/>
                <w:szCs w:val="24"/>
              </w:rPr>
              <w:t xml:space="preserve"> </w:t>
            </w:r>
            <w:r w:rsidRPr="00B73336">
              <w:rPr>
                <w:rFonts w:ascii="Times New Roman" w:eastAsia="Times New Roman" w:hAnsi="Times New Roman" w:cs="Times New Roman"/>
                <w:sz w:val="24"/>
                <w:szCs w:val="24"/>
              </w:rPr>
              <w:t>padengti</w:t>
            </w:r>
            <w:r w:rsidRPr="00B73336">
              <w:rPr>
                <w:rFonts w:ascii="Times New Roman" w:eastAsia="Times New Roman" w:hAnsi="Times New Roman" w:cs="Times New Roman"/>
                <w:spacing w:val="-3"/>
                <w:sz w:val="24"/>
                <w:szCs w:val="24"/>
              </w:rPr>
              <w:t xml:space="preserve"> </w:t>
            </w:r>
            <w:r w:rsidRPr="00B73336">
              <w:rPr>
                <w:rFonts w:ascii="Times New Roman" w:eastAsia="Times New Roman" w:hAnsi="Times New Roman" w:cs="Times New Roman"/>
                <w:sz w:val="24"/>
                <w:szCs w:val="24"/>
              </w:rPr>
              <w:t>kasdienį</w:t>
            </w:r>
            <w:r w:rsidRPr="00B73336">
              <w:rPr>
                <w:rFonts w:ascii="Times New Roman" w:eastAsia="Times New Roman" w:hAnsi="Times New Roman" w:cs="Times New Roman"/>
                <w:spacing w:val="-4"/>
                <w:sz w:val="24"/>
                <w:szCs w:val="24"/>
              </w:rPr>
              <w:t xml:space="preserve"> </w:t>
            </w:r>
            <w:r w:rsidRPr="00B73336">
              <w:rPr>
                <w:rFonts w:ascii="Times New Roman" w:eastAsia="Times New Roman" w:hAnsi="Times New Roman" w:cs="Times New Roman"/>
                <w:sz w:val="24"/>
                <w:szCs w:val="24"/>
              </w:rPr>
              <w:t>ir šventinį stalą, siekdami estetinio įspūdžio. Režisūrinių ir vaidmenų žaidimų metu vaikai</w:t>
            </w:r>
            <w:r w:rsidRPr="00B73336">
              <w:rPr>
                <w:rFonts w:ascii="Times New Roman" w:eastAsia="Times New Roman" w:hAnsi="Times New Roman" w:cs="Times New Roman"/>
                <w:spacing w:val="65"/>
                <w:sz w:val="24"/>
                <w:szCs w:val="24"/>
              </w:rPr>
              <w:t xml:space="preserve"> </w:t>
            </w:r>
            <w:r w:rsidRPr="00B73336">
              <w:rPr>
                <w:rFonts w:ascii="Times New Roman" w:eastAsia="Times New Roman" w:hAnsi="Times New Roman" w:cs="Times New Roman"/>
                <w:sz w:val="24"/>
                <w:szCs w:val="24"/>
              </w:rPr>
              <w:t>maitina</w:t>
            </w:r>
            <w:r w:rsidRPr="00B73336">
              <w:rPr>
                <w:rFonts w:ascii="Times New Roman" w:eastAsia="Times New Roman" w:hAnsi="Times New Roman" w:cs="Times New Roman"/>
                <w:spacing w:val="66"/>
                <w:sz w:val="24"/>
                <w:szCs w:val="24"/>
              </w:rPr>
              <w:t xml:space="preserve"> </w:t>
            </w:r>
            <w:r w:rsidRPr="00B73336">
              <w:rPr>
                <w:rFonts w:ascii="Times New Roman" w:eastAsia="Times New Roman" w:hAnsi="Times New Roman" w:cs="Times New Roman"/>
                <w:sz w:val="24"/>
                <w:szCs w:val="24"/>
              </w:rPr>
              <w:t>lėles,</w:t>
            </w:r>
            <w:r w:rsidRPr="00B73336">
              <w:rPr>
                <w:rFonts w:ascii="Times New Roman" w:eastAsia="Times New Roman" w:hAnsi="Times New Roman" w:cs="Times New Roman"/>
                <w:spacing w:val="67"/>
                <w:sz w:val="24"/>
                <w:szCs w:val="24"/>
              </w:rPr>
              <w:t xml:space="preserve"> </w:t>
            </w:r>
            <w:r w:rsidRPr="00B73336">
              <w:rPr>
                <w:rFonts w:ascii="Times New Roman" w:eastAsia="Times New Roman" w:hAnsi="Times New Roman" w:cs="Times New Roman"/>
                <w:sz w:val="24"/>
                <w:szCs w:val="24"/>
              </w:rPr>
              <w:t>serviruoja</w:t>
            </w:r>
            <w:r w:rsidRPr="00B73336">
              <w:rPr>
                <w:rFonts w:ascii="Times New Roman" w:eastAsia="Times New Roman" w:hAnsi="Times New Roman" w:cs="Times New Roman"/>
                <w:spacing w:val="66"/>
                <w:sz w:val="24"/>
                <w:szCs w:val="24"/>
              </w:rPr>
              <w:t xml:space="preserve"> </w:t>
            </w:r>
            <w:r w:rsidRPr="00B73336">
              <w:rPr>
                <w:rFonts w:ascii="Times New Roman" w:eastAsia="Times New Roman" w:hAnsi="Times New Roman" w:cs="Times New Roman"/>
                <w:sz w:val="24"/>
                <w:szCs w:val="24"/>
              </w:rPr>
              <w:t>ir</w:t>
            </w:r>
            <w:r w:rsidRPr="00B73336">
              <w:rPr>
                <w:rFonts w:ascii="Times New Roman" w:eastAsia="Times New Roman" w:hAnsi="Times New Roman" w:cs="Times New Roman"/>
                <w:spacing w:val="66"/>
                <w:sz w:val="24"/>
                <w:szCs w:val="24"/>
              </w:rPr>
              <w:t xml:space="preserve"> </w:t>
            </w:r>
            <w:r w:rsidRPr="00B73336">
              <w:rPr>
                <w:rFonts w:ascii="Times New Roman" w:eastAsia="Times New Roman" w:hAnsi="Times New Roman" w:cs="Times New Roman"/>
                <w:spacing w:val="-2"/>
                <w:sz w:val="24"/>
                <w:szCs w:val="24"/>
              </w:rPr>
              <w:t>puošia</w:t>
            </w:r>
            <w:r w:rsidR="004554CB">
              <w:rPr>
                <w:rFonts w:ascii="Times New Roman" w:eastAsia="Times New Roman" w:hAnsi="Times New Roman" w:cs="Times New Roman"/>
                <w:sz w:val="24"/>
                <w:szCs w:val="24"/>
              </w:rPr>
              <w:t xml:space="preserve"> </w:t>
            </w:r>
            <w:r w:rsidRPr="00B73336">
              <w:rPr>
                <w:rFonts w:ascii="Times New Roman" w:eastAsia="Times New Roman" w:hAnsi="Times New Roman" w:cs="Times New Roman"/>
                <w:sz w:val="24"/>
                <w:szCs w:val="24"/>
              </w:rPr>
              <w:t>stalą, kuria lankymosi kavinėje ar kitoje viešoje</w:t>
            </w:r>
            <w:r w:rsidRPr="00B73336">
              <w:rPr>
                <w:rFonts w:ascii="Times New Roman" w:eastAsia="Times New Roman" w:hAnsi="Times New Roman" w:cs="Times New Roman"/>
                <w:spacing w:val="54"/>
                <w:w w:val="150"/>
                <w:sz w:val="24"/>
                <w:szCs w:val="24"/>
              </w:rPr>
              <w:t xml:space="preserve"> </w:t>
            </w:r>
            <w:r w:rsidRPr="00B73336">
              <w:rPr>
                <w:rFonts w:ascii="Times New Roman" w:eastAsia="Times New Roman" w:hAnsi="Times New Roman" w:cs="Times New Roman"/>
                <w:sz w:val="24"/>
                <w:szCs w:val="24"/>
              </w:rPr>
              <w:t>vietoje</w:t>
            </w:r>
            <w:r w:rsidRPr="00B73336">
              <w:rPr>
                <w:rFonts w:ascii="Times New Roman" w:eastAsia="Times New Roman" w:hAnsi="Times New Roman" w:cs="Times New Roman"/>
                <w:spacing w:val="54"/>
                <w:w w:val="150"/>
                <w:sz w:val="24"/>
                <w:szCs w:val="24"/>
              </w:rPr>
              <w:t xml:space="preserve"> </w:t>
            </w:r>
            <w:r w:rsidRPr="00B73336">
              <w:rPr>
                <w:rFonts w:ascii="Times New Roman" w:eastAsia="Times New Roman" w:hAnsi="Times New Roman" w:cs="Times New Roman"/>
                <w:sz w:val="24"/>
                <w:szCs w:val="24"/>
              </w:rPr>
              <w:t>siužetus.</w:t>
            </w:r>
            <w:r w:rsidRPr="00B73336">
              <w:rPr>
                <w:rFonts w:ascii="Times New Roman" w:eastAsia="Times New Roman" w:hAnsi="Times New Roman" w:cs="Times New Roman"/>
                <w:spacing w:val="55"/>
                <w:w w:val="150"/>
                <w:sz w:val="24"/>
                <w:szCs w:val="24"/>
              </w:rPr>
              <w:t xml:space="preserve"> </w:t>
            </w:r>
            <w:r w:rsidRPr="00B73336">
              <w:rPr>
                <w:rFonts w:ascii="Times New Roman" w:eastAsia="Times New Roman" w:hAnsi="Times New Roman" w:cs="Times New Roman"/>
                <w:sz w:val="24"/>
                <w:szCs w:val="24"/>
              </w:rPr>
              <w:t>Vaikai</w:t>
            </w:r>
            <w:r w:rsidRPr="00B73336">
              <w:rPr>
                <w:rFonts w:ascii="Times New Roman" w:eastAsia="Times New Roman" w:hAnsi="Times New Roman" w:cs="Times New Roman"/>
                <w:spacing w:val="55"/>
                <w:w w:val="150"/>
                <w:sz w:val="24"/>
                <w:szCs w:val="24"/>
              </w:rPr>
              <w:t xml:space="preserve"> </w:t>
            </w:r>
            <w:r w:rsidRPr="00B73336">
              <w:rPr>
                <w:rFonts w:ascii="Times New Roman" w:eastAsia="Times New Roman" w:hAnsi="Times New Roman" w:cs="Times New Roman"/>
                <w:spacing w:val="-2"/>
                <w:sz w:val="24"/>
                <w:szCs w:val="24"/>
              </w:rPr>
              <w:t>klausosi</w:t>
            </w:r>
            <w:r w:rsidR="004554CB">
              <w:rPr>
                <w:rFonts w:ascii="Times New Roman" w:eastAsia="Times New Roman" w:hAnsi="Times New Roman" w:cs="Times New Roman"/>
                <w:spacing w:val="-2"/>
                <w:sz w:val="24"/>
                <w:szCs w:val="24"/>
              </w:rPr>
              <w:t xml:space="preserve"> </w:t>
            </w:r>
            <w:r w:rsidRPr="00C46D34">
              <w:rPr>
                <w:rFonts w:ascii="Times New Roman" w:eastAsia="Calibri" w:hAnsi="Times New Roman" w:cs="Times New Roman"/>
                <w:sz w:val="24"/>
                <w:szCs w:val="24"/>
              </w:rPr>
              <w:t>skaitomų tekstų ir pasakojimų apie tai, kodėl svarbu branginti ir tausoti maistą, jo nešvaistyti, sužino, kad pasaulyje yra vietų, kuriose žmonės jaučia maisto stygių, tyrinėja, kiek daug darbo reikia, kad maisto produktai atsirastų ant mūsų stalo, dėlioja šį kelią iš paveikslėlių, jį piešia.</w:t>
            </w:r>
          </w:p>
        </w:tc>
      </w:tr>
    </w:tbl>
    <w:p w:rsidR="00C46D34" w:rsidRPr="00C46D34" w:rsidRDefault="00C46D34" w:rsidP="004554CB">
      <w:pPr>
        <w:spacing w:after="0" w:line="240" w:lineRule="auto"/>
        <w:ind w:firstLine="851"/>
        <w:jc w:val="both"/>
        <w:rPr>
          <w:rFonts w:ascii="Times New Roman" w:eastAsia="Calibri" w:hAnsi="Times New Roman" w:cs="Times New Roman"/>
          <w:kern w:val="2"/>
          <w:sz w:val="24"/>
          <w:szCs w:val="24"/>
          <w14:ligatures w14:val="standardContextual"/>
        </w:rPr>
      </w:pPr>
      <w:r w:rsidRPr="00C46D34">
        <w:rPr>
          <w:rFonts w:ascii="Times New Roman" w:eastAsia="Calibri" w:hAnsi="Times New Roman" w:cs="Times New Roman"/>
          <w:kern w:val="2"/>
          <w:sz w:val="24"/>
          <w:szCs w:val="24"/>
          <w14:ligatures w14:val="standardContextual"/>
        </w:rPr>
        <w:t>2.3. „</w:t>
      </w:r>
      <w:r w:rsidR="00951077">
        <w:rPr>
          <w:rFonts w:ascii="Times New Roman" w:eastAsia="Calibri" w:hAnsi="Times New Roman" w:cs="Times New Roman"/>
          <w:kern w:val="2"/>
          <w:sz w:val="24"/>
          <w:szCs w:val="24"/>
          <w14:ligatures w14:val="standardContextual"/>
        </w:rPr>
        <w:t>M</w:t>
      </w:r>
      <w:r w:rsidR="00951077" w:rsidRPr="00C46D34">
        <w:rPr>
          <w:rFonts w:ascii="Times New Roman" w:eastAsia="Calibri" w:hAnsi="Times New Roman" w:cs="Times New Roman"/>
          <w:kern w:val="2"/>
          <w:sz w:val="24"/>
          <w:szCs w:val="24"/>
          <w14:ligatures w14:val="standardContextual"/>
        </w:rPr>
        <w:t>ano dienos ritmas</w:t>
      </w:r>
      <w:r w:rsidRPr="00C46D34">
        <w:rPr>
          <w:rFonts w:ascii="Times New Roman" w:eastAsia="Calibri" w:hAnsi="Times New Roman" w:cs="Times New Roman"/>
          <w:kern w:val="2"/>
          <w:sz w:val="24"/>
          <w:szCs w:val="24"/>
          <w14:ligatures w14:val="standardContextual"/>
        </w:rPr>
        <w:t>“</w:t>
      </w:r>
    </w:p>
    <w:p w:rsidR="00C46D34" w:rsidRPr="00C46D34" w:rsidRDefault="004554CB" w:rsidP="004554CB">
      <w:pPr>
        <w:spacing w:after="0" w:line="240" w:lineRule="auto"/>
        <w:ind w:firstLine="851"/>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2.3.1.</w:t>
      </w:r>
      <w:r w:rsidR="00C46D34" w:rsidRPr="00C46D34">
        <w:rPr>
          <w:rFonts w:ascii="Times New Roman" w:eastAsia="Calibri" w:hAnsi="Times New Roman" w:cs="Times New Roman"/>
          <w:kern w:val="2"/>
          <w:sz w:val="24"/>
          <w:szCs w:val="24"/>
          <w14:ligatures w14:val="standardContextual"/>
        </w:rPr>
        <w:t>Vertybinės nuostatos. Siekiama padėti vaikams suprasti jų poreikius atitinkantį dienos ritmą ir jo laikytis. Tai padeda vaikams jaustis saugiems, energingiems, nepervargti, ugdo laiko suvokimą, suteikia jėgų ir drąsos išgyventi pokyčius</w:t>
      </w:r>
      <w:r w:rsidR="0017349C">
        <w:rPr>
          <w:rFonts w:ascii="Times New Roman" w:eastAsia="Calibri" w:hAnsi="Times New Roman" w:cs="Times New Roman"/>
          <w:kern w:val="2"/>
          <w:sz w:val="24"/>
          <w:szCs w:val="24"/>
          <w14:ligatures w14:val="standardContextual"/>
        </w:rPr>
        <w:t>.</w:t>
      </w:r>
    </w:p>
    <w:p w:rsidR="00C46D34" w:rsidRPr="00C46D34" w:rsidRDefault="004554CB" w:rsidP="004554CB">
      <w:pPr>
        <w:spacing w:after="0" w:line="240" w:lineRule="auto"/>
        <w:ind w:firstLine="851"/>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2.3.2. </w:t>
      </w:r>
      <w:r w:rsidR="00C46D34" w:rsidRPr="00C46D34">
        <w:rPr>
          <w:rFonts w:ascii="Times New Roman" w:eastAsia="Calibri" w:hAnsi="Times New Roman" w:cs="Times New Roman"/>
          <w:kern w:val="2"/>
          <w:sz w:val="24"/>
          <w:szCs w:val="24"/>
          <w14:ligatures w14:val="standardContextual"/>
        </w:rPr>
        <w:t>Esminis gebėjimas. Kasdieniniai pasikartojantys ritualai, maitinimasis, miegas ir veiklos padeda vaikams orientuotis dienos laike.</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3969"/>
        <w:gridCol w:w="4677"/>
      </w:tblGrid>
      <w:tr w:rsidR="00C46D34" w:rsidRPr="00C46D34" w:rsidTr="00482847">
        <w:trPr>
          <w:trHeight w:val="275"/>
        </w:trPr>
        <w:tc>
          <w:tcPr>
            <w:tcW w:w="993" w:type="dxa"/>
          </w:tcPr>
          <w:p w:rsidR="00C46D34" w:rsidRPr="00C46D34" w:rsidRDefault="00C46D34" w:rsidP="00B73336">
            <w:pPr>
              <w:widowControl w:val="0"/>
              <w:autoSpaceDE w:val="0"/>
              <w:autoSpaceDN w:val="0"/>
              <w:spacing w:after="0" w:line="240" w:lineRule="auto"/>
              <w:rPr>
                <w:rFonts w:ascii="Times New Roman" w:eastAsia="Times New Roman" w:hAnsi="Times New Roman" w:cs="Times New Roman"/>
                <w:sz w:val="24"/>
                <w:szCs w:val="24"/>
                <w:lang w:val="en-US"/>
              </w:rPr>
            </w:pPr>
            <w:r w:rsidRPr="00C46D34">
              <w:rPr>
                <w:rFonts w:ascii="Times New Roman" w:eastAsia="Times New Roman" w:hAnsi="Times New Roman" w:cs="Times New Roman"/>
                <w:spacing w:val="-2"/>
                <w:sz w:val="24"/>
                <w:szCs w:val="24"/>
                <w:lang w:val="en-US"/>
              </w:rPr>
              <w:t>Žingsniai</w:t>
            </w:r>
          </w:p>
        </w:tc>
        <w:tc>
          <w:tcPr>
            <w:tcW w:w="3969" w:type="dxa"/>
          </w:tcPr>
          <w:p w:rsidR="00C46D34" w:rsidRPr="00C46D34" w:rsidRDefault="00C46D34" w:rsidP="00B73336">
            <w:pPr>
              <w:widowControl w:val="0"/>
              <w:autoSpaceDE w:val="0"/>
              <w:autoSpaceDN w:val="0"/>
              <w:spacing w:after="0" w:line="240" w:lineRule="auto"/>
              <w:ind w:left="6" w:right="1"/>
              <w:jc w:val="center"/>
              <w:rPr>
                <w:rFonts w:ascii="Times New Roman" w:eastAsia="Times New Roman" w:hAnsi="Times New Roman" w:cs="Times New Roman"/>
                <w:sz w:val="24"/>
                <w:szCs w:val="24"/>
                <w:lang w:val="en-US"/>
              </w:rPr>
            </w:pPr>
            <w:r w:rsidRPr="00C46D34">
              <w:rPr>
                <w:rFonts w:ascii="Times New Roman" w:eastAsia="Times New Roman" w:hAnsi="Times New Roman" w:cs="Times New Roman"/>
                <w:spacing w:val="-2"/>
                <w:sz w:val="24"/>
                <w:szCs w:val="24"/>
                <w:lang w:val="en-US"/>
              </w:rPr>
              <w:t>Pasiekimai</w:t>
            </w:r>
          </w:p>
        </w:tc>
        <w:tc>
          <w:tcPr>
            <w:tcW w:w="4677" w:type="dxa"/>
          </w:tcPr>
          <w:p w:rsidR="00C46D34" w:rsidRPr="00C46D34" w:rsidRDefault="00C46D34" w:rsidP="00B73336">
            <w:pPr>
              <w:widowControl w:val="0"/>
              <w:autoSpaceDE w:val="0"/>
              <w:autoSpaceDN w:val="0"/>
              <w:spacing w:after="0" w:line="240" w:lineRule="auto"/>
              <w:ind w:left="2" w:right="2"/>
              <w:jc w:val="center"/>
              <w:rPr>
                <w:rFonts w:ascii="Times New Roman" w:eastAsia="Times New Roman" w:hAnsi="Times New Roman" w:cs="Times New Roman"/>
                <w:sz w:val="24"/>
                <w:szCs w:val="24"/>
                <w:lang w:val="it-IT"/>
              </w:rPr>
            </w:pPr>
            <w:r w:rsidRPr="00C46D34">
              <w:rPr>
                <w:rFonts w:ascii="Times New Roman" w:eastAsia="Times New Roman" w:hAnsi="Times New Roman" w:cs="Times New Roman"/>
                <w:sz w:val="24"/>
                <w:szCs w:val="24"/>
                <w:lang w:val="it-IT"/>
              </w:rPr>
              <w:t>Pedagogo</w:t>
            </w:r>
            <w:r w:rsidRPr="00C46D34">
              <w:rPr>
                <w:rFonts w:ascii="Times New Roman" w:eastAsia="Times New Roman" w:hAnsi="Times New Roman" w:cs="Times New Roman"/>
                <w:spacing w:val="-1"/>
                <w:sz w:val="24"/>
                <w:szCs w:val="24"/>
                <w:lang w:val="it-IT"/>
              </w:rPr>
              <w:t xml:space="preserve"> </w:t>
            </w:r>
            <w:r w:rsidRPr="00C46D34">
              <w:rPr>
                <w:rFonts w:ascii="Times New Roman" w:eastAsia="Times New Roman" w:hAnsi="Times New Roman" w:cs="Times New Roman"/>
                <w:sz w:val="24"/>
                <w:szCs w:val="24"/>
                <w:lang w:val="it-IT"/>
              </w:rPr>
              <w:t>veikla – ugdymo(si)</w:t>
            </w:r>
            <w:r w:rsidRPr="00C46D34">
              <w:rPr>
                <w:rFonts w:ascii="Times New Roman" w:eastAsia="Times New Roman" w:hAnsi="Times New Roman" w:cs="Times New Roman"/>
                <w:spacing w:val="-1"/>
                <w:sz w:val="24"/>
                <w:szCs w:val="24"/>
                <w:lang w:val="it-IT"/>
              </w:rPr>
              <w:t xml:space="preserve"> </w:t>
            </w:r>
            <w:r w:rsidRPr="00C46D34">
              <w:rPr>
                <w:rFonts w:ascii="Times New Roman" w:eastAsia="Times New Roman" w:hAnsi="Times New Roman" w:cs="Times New Roman"/>
                <w:spacing w:val="-2"/>
                <w:sz w:val="24"/>
                <w:szCs w:val="24"/>
                <w:lang w:val="it-IT"/>
              </w:rPr>
              <w:t>gairės</w:t>
            </w:r>
          </w:p>
        </w:tc>
      </w:tr>
      <w:tr w:rsidR="00C46D34" w:rsidRPr="00C46D34" w:rsidTr="00142D6C">
        <w:trPr>
          <w:trHeight w:val="278"/>
        </w:trPr>
        <w:tc>
          <w:tcPr>
            <w:tcW w:w="9639" w:type="dxa"/>
            <w:gridSpan w:val="3"/>
          </w:tcPr>
          <w:p w:rsidR="00C46D34" w:rsidRPr="00C46D34" w:rsidRDefault="00C46D34" w:rsidP="00B73336">
            <w:pPr>
              <w:widowControl w:val="0"/>
              <w:autoSpaceDE w:val="0"/>
              <w:autoSpaceDN w:val="0"/>
              <w:spacing w:after="0" w:line="240" w:lineRule="auto"/>
              <w:ind w:left="12"/>
              <w:jc w:val="center"/>
              <w:rPr>
                <w:rFonts w:ascii="Times New Roman" w:eastAsia="Times New Roman" w:hAnsi="Times New Roman" w:cs="Times New Roman"/>
                <w:sz w:val="24"/>
                <w:szCs w:val="24"/>
                <w:lang w:val="en-US"/>
              </w:rPr>
            </w:pPr>
            <w:r w:rsidRPr="00C46D34">
              <w:rPr>
                <w:rFonts w:ascii="Times New Roman" w:eastAsia="Times New Roman" w:hAnsi="Times New Roman" w:cs="Times New Roman"/>
                <w:sz w:val="24"/>
                <w:szCs w:val="24"/>
                <w:lang w:val="en-US"/>
              </w:rPr>
              <w:t xml:space="preserve">2–3 </w:t>
            </w:r>
            <w:r w:rsidRPr="00C46D34">
              <w:rPr>
                <w:rFonts w:ascii="Times New Roman" w:eastAsia="Times New Roman" w:hAnsi="Times New Roman" w:cs="Times New Roman"/>
                <w:spacing w:val="-2"/>
                <w:sz w:val="24"/>
                <w:szCs w:val="24"/>
                <w:lang w:val="en-US"/>
              </w:rPr>
              <w:t>metai</w:t>
            </w:r>
          </w:p>
        </w:tc>
      </w:tr>
      <w:tr w:rsidR="00C46D34" w:rsidRPr="00C46D34" w:rsidTr="00482847">
        <w:trPr>
          <w:trHeight w:val="1691"/>
        </w:trPr>
        <w:tc>
          <w:tcPr>
            <w:tcW w:w="993" w:type="dxa"/>
          </w:tcPr>
          <w:p w:rsidR="00C46D34" w:rsidRPr="00C46D34" w:rsidRDefault="00C46D34" w:rsidP="00B73336">
            <w:pPr>
              <w:widowControl w:val="0"/>
              <w:autoSpaceDE w:val="0"/>
              <w:autoSpaceDN w:val="0"/>
              <w:spacing w:after="0" w:line="240" w:lineRule="auto"/>
              <w:ind w:left="107"/>
              <w:rPr>
                <w:rFonts w:ascii="Times New Roman" w:eastAsia="Times New Roman" w:hAnsi="Times New Roman" w:cs="Times New Roman"/>
                <w:sz w:val="24"/>
                <w:szCs w:val="24"/>
                <w:lang w:val="en-US"/>
              </w:rPr>
            </w:pPr>
            <w:r w:rsidRPr="00C46D34">
              <w:rPr>
                <w:rFonts w:ascii="Times New Roman" w:eastAsia="Calibri" w:hAnsi="Times New Roman" w:cs="Times New Roman"/>
                <w:spacing w:val="-5"/>
                <w:sz w:val="24"/>
                <w:szCs w:val="24"/>
                <w:lang w:val="en-US"/>
              </w:rPr>
              <w:t>2–3</w:t>
            </w:r>
          </w:p>
        </w:tc>
        <w:tc>
          <w:tcPr>
            <w:tcW w:w="3969" w:type="dxa"/>
          </w:tcPr>
          <w:p w:rsidR="00C46D34" w:rsidRPr="004A4BC8" w:rsidRDefault="00C46D34" w:rsidP="004A4BC8">
            <w:pPr>
              <w:widowControl w:val="0"/>
              <w:autoSpaceDE w:val="0"/>
              <w:autoSpaceDN w:val="0"/>
              <w:spacing w:after="0" w:line="240" w:lineRule="auto"/>
              <w:ind w:left="105" w:right="95"/>
              <w:jc w:val="both"/>
              <w:rPr>
                <w:rFonts w:ascii="Times New Roman" w:eastAsia="Times New Roman" w:hAnsi="Times New Roman" w:cs="Times New Roman"/>
                <w:sz w:val="24"/>
                <w:szCs w:val="24"/>
                <w:lang w:val="en-US"/>
              </w:rPr>
            </w:pPr>
            <w:r w:rsidRPr="00C46D34">
              <w:rPr>
                <w:rFonts w:ascii="Times New Roman" w:eastAsia="Times New Roman" w:hAnsi="Times New Roman" w:cs="Times New Roman"/>
                <w:sz w:val="24"/>
                <w:szCs w:val="24"/>
                <w:lang w:val="en-US"/>
              </w:rPr>
              <w:t>Vaikai</w:t>
            </w:r>
            <w:r w:rsidRPr="00C46D34">
              <w:rPr>
                <w:rFonts w:ascii="Times New Roman" w:eastAsia="Times New Roman" w:hAnsi="Times New Roman" w:cs="Times New Roman"/>
                <w:spacing w:val="-11"/>
                <w:sz w:val="24"/>
                <w:szCs w:val="24"/>
                <w:lang w:val="en-US"/>
              </w:rPr>
              <w:t xml:space="preserve"> </w:t>
            </w:r>
            <w:r w:rsidRPr="00C46D34">
              <w:rPr>
                <w:rFonts w:ascii="Times New Roman" w:eastAsia="Times New Roman" w:hAnsi="Times New Roman" w:cs="Times New Roman"/>
                <w:sz w:val="24"/>
                <w:szCs w:val="24"/>
                <w:lang w:val="en-US"/>
              </w:rPr>
              <w:t>ugdosi</w:t>
            </w:r>
            <w:r w:rsidRPr="00C46D34">
              <w:rPr>
                <w:rFonts w:ascii="Times New Roman" w:eastAsia="Times New Roman" w:hAnsi="Times New Roman" w:cs="Times New Roman"/>
                <w:spacing w:val="-11"/>
                <w:sz w:val="24"/>
                <w:szCs w:val="24"/>
                <w:lang w:val="en-US"/>
              </w:rPr>
              <w:t xml:space="preserve"> </w:t>
            </w:r>
            <w:r w:rsidRPr="00C46D34">
              <w:rPr>
                <w:rFonts w:ascii="Times New Roman" w:eastAsia="Times New Roman" w:hAnsi="Times New Roman" w:cs="Times New Roman"/>
                <w:sz w:val="24"/>
                <w:szCs w:val="24"/>
                <w:lang w:val="en-US"/>
              </w:rPr>
              <w:t>dienos</w:t>
            </w:r>
            <w:r w:rsidRPr="00C46D34">
              <w:rPr>
                <w:rFonts w:ascii="Times New Roman" w:eastAsia="Times New Roman" w:hAnsi="Times New Roman" w:cs="Times New Roman"/>
                <w:spacing w:val="-11"/>
                <w:sz w:val="24"/>
                <w:szCs w:val="24"/>
                <w:lang w:val="en-US"/>
              </w:rPr>
              <w:t xml:space="preserve"> </w:t>
            </w:r>
            <w:r w:rsidRPr="00C46D34">
              <w:rPr>
                <w:rFonts w:ascii="Times New Roman" w:eastAsia="Times New Roman" w:hAnsi="Times New Roman" w:cs="Times New Roman"/>
                <w:sz w:val="24"/>
                <w:szCs w:val="24"/>
                <w:lang w:val="en-US"/>
              </w:rPr>
              <w:t>ritmo</w:t>
            </w:r>
            <w:r w:rsidRPr="00C46D34">
              <w:rPr>
                <w:rFonts w:ascii="Times New Roman" w:eastAsia="Times New Roman" w:hAnsi="Times New Roman" w:cs="Times New Roman"/>
                <w:spacing w:val="-11"/>
                <w:sz w:val="24"/>
                <w:szCs w:val="24"/>
                <w:lang w:val="en-US"/>
              </w:rPr>
              <w:t xml:space="preserve"> </w:t>
            </w:r>
            <w:r w:rsidRPr="00C46D34">
              <w:rPr>
                <w:rFonts w:ascii="Times New Roman" w:eastAsia="Times New Roman" w:hAnsi="Times New Roman" w:cs="Times New Roman"/>
                <w:sz w:val="24"/>
                <w:szCs w:val="24"/>
                <w:lang w:val="en-US"/>
              </w:rPr>
              <w:t>(aktyvumo</w:t>
            </w:r>
            <w:r w:rsidRPr="00C46D34">
              <w:rPr>
                <w:rFonts w:ascii="Times New Roman" w:eastAsia="Times New Roman" w:hAnsi="Times New Roman" w:cs="Times New Roman"/>
                <w:spacing w:val="-11"/>
                <w:sz w:val="24"/>
                <w:szCs w:val="24"/>
                <w:lang w:val="en-US"/>
              </w:rPr>
              <w:t xml:space="preserve"> </w:t>
            </w:r>
            <w:r w:rsidRPr="00C46D34">
              <w:rPr>
                <w:rFonts w:ascii="Times New Roman" w:eastAsia="Times New Roman" w:hAnsi="Times New Roman" w:cs="Times New Roman"/>
                <w:sz w:val="24"/>
                <w:szCs w:val="24"/>
                <w:lang w:val="en-US"/>
              </w:rPr>
              <w:t>ir poilsio derinimo) pajautą, kai kasdienių veiklų metu yra mokytojo skatinami atpažinti</w:t>
            </w:r>
            <w:r w:rsidRPr="00C46D34">
              <w:rPr>
                <w:rFonts w:ascii="Times New Roman" w:eastAsia="Times New Roman" w:hAnsi="Times New Roman" w:cs="Times New Roman"/>
                <w:spacing w:val="-9"/>
                <w:sz w:val="24"/>
                <w:szCs w:val="24"/>
                <w:lang w:val="en-US"/>
              </w:rPr>
              <w:t xml:space="preserve"> </w:t>
            </w:r>
            <w:r w:rsidRPr="00C46D34">
              <w:rPr>
                <w:rFonts w:ascii="Times New Roman" w:eastAsia="Times New Roman" w:hAnsi="Times New Roman" w:cs="Times New Roman"/>
                <w:sz w:val="24"/>
                <w:szCs w:val="24"/>
                <w:lang w:val="en-US"/>
              </w:rPr>
              <w:t>kūno</w:t>
            </w:r>
            <w:r w:rsidRPr="00C46D34">
              <w:rPr>
                <w:rFonts w:ascii="Times New Roman" w:eastAsia="Times New Roman" w:hAnsi="Times New Roman" w:cs="Times New Roman"/>
                <w:spacing w:val="-9"/>
                <w:sz w:val="24"/>
                <w:szCs w:val="24"/>
                <w:lang w:val="en-US"/>
              </w:rPr>
              <w:t xml:space="preserve"> </w:t>
            </w:r>
            <w:r w:rsidRPr="00C46D34">
              <w:rPr>
                <w:rFonts w:ascii="Times New Roman" w:eastAsia="Times New Roman" w:hAnsi="Times New Roman" w:cs="Times New Roman"/>
                <w:sz w:val="24"/>
                <w:szCs w:val="24"/>
                <w:lang w:val="en-US"/>
              </w:rPr>
              <w:t>siunčiamus</w:t>
            </w:r>
            <w:r w:rsidRPr="00C46D34">
              <w:rPr>
                <w:rFonts w:ascii="Times New Roman" w:eastAsia="Times New Roman" w:hAnsi="Times New Roman" w:cs="Times New Roman"/>
                <w:spacing w:val="-10"/>
                <w:sz w:val="24"/>
                <w:szCs w:val="24"/>
                <w:lang w:val="en-US"/>
              </w:rPr>
              <w:t xml:space="preserve"> </w:t>
            </w:r>
            <w:r w:rsidRPr="00C46D34">
              <w:rPr>
                <w:rFonts w:ascii="Times New Roman" w:eastAsia="Times New Roman" w:hAnsi="Times New Roman" w:cs="Times New Roman"/>
                <w:sz w:val="24"/>
                <w:szCs w:val="24"/>
                <w:lang w:val="en-US"/>
              </w:rPr>
              <w:t>signalus:</w:t>
            </w:r>
            <w:r w:rsidRPr="00C46D34">
              <w:rPr>
                <w:rFonts w:ascii="Times New Roman" w:eastAsia="Times New Roman" w:hAnsi="Times New Roman" w:cs="Times New Roman"/>
                <w:spacing w:val="-8"/>
                <w:sz w:val="24"/>
                <w:szCs w:val="24"/>
                <w:lang w:val="en-US"/>
              </w:rPr>
              <w:t xml:space="preserve"> </w:t>
            </w:r>
            <w:r w:rsidRPr="00C46D34">
              <w:rPr>
                <w:rFonts w:ascii="Times New Roman" w:eastAsia="Times New Roman" w:hAnsi="Times New Roman" w:cs="Times New Roman"/>
                <w:sz w:val="24"/>
                <w:szCs w:val="24"/>
                <w:lang w:val="en-US"/>
              </w:rPr>
              <w:t xml:space="preserve">gerą nuotaiką, žvalumą, energingumą, dėmesingumą arba nuovargį, mieguistumą, irzlumą, negalėjimą susikaupti. Vaikai iki 3 metų mokosi </w:t>
            </w:r>
            <w:r w:rsidRPr="00C46D34">
              <w:rPr>
                <w:rFonts w:ascii="Times New Roman" w:eastAsia="Times New Roman" w:hAnsi="Times New Roman" w:cs="Times New Roman"/>
                <w:sz w:val="24"/>
                <w:szCs w:val="24"/>
                <w:lang w:val="en-US"/>
              </w:rPr>
              <w:lastRenderedPageBreak/>
              <w:t>suprasti paveikslėliais sudėliotą savo grupės</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dienotvarkę,</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stebėti</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ir</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pasitikrinti, kas šią dieną jau įvyko, kas dar įvyks. Kasdieniai pasikartojantys ritualai, maitinimasis,</w:t>
            </w:r>
            <w:r w:rsidRPr="00C46D34">
              <w:rPr>
                <w:rFonts w:ascii="Times New Roman" w:eastAsia="Times New Roman" w:hAnsi="Times New Roman" w:cs="Times New Roman"/>
                <w:spacing w:val="40"/>
                <w:sz w:val="24"/>
                <w:szCs w:val="24"/>
                <w:lang w:val="en-US"/>
              </w:rPr>
              <w:t xml:space="preserve"> </w:t>
            </w:r>
            <w:r w:rsidRPr="00C46D34">
              <w:rPr>
                <w:rFonts w:ascii="Times New Roman" w:eastAsia="Times New Roman" w:hAnsi="Times New Roman" w:cs="Times New Roman"/>
                <w:sz w:val="24"/>
                <w:szCs w:val="24"/>
                <w:lang w:val="en-US"/>
              </w:rPr>
              <w:t>miegas</w:t>
            </w:r>
            <w:r w:rsidRPr="00C46D34">
              <w:rPr>
                <w:rFonts w:ascii="Times New Roman" w:eastAsia="Times New Roman" w:hAnsi="Times New Roman" w:cs="Times New Roman"/>
                <w:spacing w:val="41"/>
                <w:sz w:val="24"/>
                <w:szCs w:val="24"/>
                <w:lang w:val="en-US"/>
              </w:rPr>
              <w:t xml:space="preserve"> </w:t>
            </w:r>
            <w:r w:rsidRPr="00C46D34">
              <w:rPr>
                <w:rFonts w:ascii="Times New Roman" w:eastAsia="Times New Roman" w:hAnsi="Times New Roman" w:cs="Times New Roman"/>
                <w:sz w:val="24"/>
                <w:szCs w:val="24"/>
                <w:lang w:val="en-US"/>
              </w:rPr>
              <w:t>ir</w:t>
            </w:r>
            <w:r w:rsidRPr="00C46D34">
              <w:rPr>
                <w:rFonts w:ascii="Times New Roman" w:eastAsia="Times New Roman" w:hAnsi="Times New Roman" w:cs="Times New Roman"/>
                <w:spacing w:val="39"/>
                <w:sz w:val="24"/>
                <w:szCs w:val="24"/>
                <w:lang w:val="en-US"/>
              </w:rPr>
              <w:t xml:space="preserve"> </w:t>
            </w:r>
            <w:r w:rsidRPr="00C46D34">
              <w:rPr>
                <w:rFonts w:ascii="Times New Roman" w:eastAsia="Times New Roman" w:hAnsi="Times New Roman" w:cs="Times New Roman"/>
                <w:sz w:val="24"/>
                <w:szCs w:val="24"/>
                <w:lang w:val="en-US"/>
              </w:rPr>
              <w:t>veiklos</w:t>
            </w:r>
            <w:r w:rsidRPr="00C46D34">
              <w:rPr>
                <w:rFonts w:ascii="Times New Roman" w:eastAsia="Times New Roman" w:hAnsi="Times New Roman" w:cs="Times New Roman"/>
                <w:spacing w:val="42"/>
                <w:sz w:val="24"/>
                <w:szCs w:val="24"/>
                <w:lang w:val="en-US"/>
              </w:rPr>
              <w:t xml:space="preserve"> </w:t>
            </w:r>
            <w:r w:rsidRPr="00C46D34">
              <w:rPr>
                <w:rFonts w:ascii="Times New Roman" w:eastAsia="Times New Roman" w:hAnsi="Times New Roman" w:cs="Times New Roman"/>
                <w:spacing w:val="-2"/>
                <w:sz w:val="24"/>
                <w:szCs w:val="24"/>
                <w:lang w:val="en-US"/>
              </w:rPr>
              <w:t>padeda</w:t>
            </w:r>
            <w:r w:rsidR="004A4BC8">
              <w:rPr>
                <w:rFonts w:ascii="Times New Roman" w:eastAsia="Times New Roman" w:hAnsi="Times New Roman" w:cs="Times New Roman"/>
                <w:sz w:val="24"/>
                <w:szCs w:val="24"/>
                <w:lang w:val="en-US"/>
              </w:rPr>
              <w:t xml:space="preserve"> </w:t>
            </w:r>
            <w:r w:rsidRPr="00C46D34">
              <w:rPr>
                <w:rFonts w:ascii="Times New Roman" w:eastAsia="Calibri" w:hAnsi="Times New Roman" w:cs="Times New Roman"/>
                <w:sz w:val="24"/>
                <w:szCs w:val="24"/>
              </w:rPr>
              <w:t>vaikams</w:t>
            </w:r>
            <w:r w:rsidRPr="00C46D34">
              <w:rPr>
                <w:rFonts w:ascii="Times New Roman" w:eastAsia="Calibri" w:hAnsi="Times New Roman" w:cs="Times New Roman"/>
                <w:spacing w:val="-1"/>
                <w:sz w:val="24"/>
                <w:szCs w:val="24"/>
              </w:rPr>
              <w:t xml:space="preserve"> </w:t>
            </w:r>
            <w:r w:rsidRPr="00C46D34">
              <w:rPr>
                <w:rFonts w:ascii="Times New Roman" w:eastAsia="Calibri" w:hAnsi="Times New Roman" w:cs="Times New Roman"/>
                <w:sz w:val="24"/>
                <w:szCs w:val="24"/>
              </w:rPr>
              <w:t>orientuotis</w:t>
            </w:r>
            <w:r w:rsidRPr="00C46D34">
              <w:rPr>
                <w:rFonts w:ascii="Times New Roman" w:eastAsia="Calibri" w:hAnsi="Times New Roman" w:cs="Times New Roman"/>
                <w:spacing w:val="-1"/>
                <w:sz w:val="24"/>
                <w:szCs w:val="24"/>
              </w:rPr>
              <w:t xml:space="preserve"> </w:t>
            </w:r>
            <w:r w:rsidRPr="00C46D34">
              <w:rPr>
                <w:rFonts w:ascii="Times New Roman" w:eastAsia="Calibri" w:hAnsi="Times New Roman" w:cs="Times New Roman"/>
                <w:sz w:val="24"/>
                <w:szCs w:val="24"/>
              </w:rPr>
              <w:t>dienos</w:t>
            </w:r>
            <w:r w:rsidRPr="00C46D34">
              <w:rPr>
                <w:rFonts w:ascii="Times New Roman" w:eastAsia="Calibri" w:hAnsi="Times New Roman" w:cs="Times New Roman"/>
                <w:spacing w:val="-1"/>
                <w:sz w:val="24"/>
                <w:szCs w:val="24"/>
              </w:rPr>
              <w:t xml:space="preserve"> </w:t>
            </w:r>
            <w:r w:rsidRPr="00C46D34">
              <w:rPr>
                <w:rFonts w:ascii="Times New Roman" w:eastAsia="Calibri" w:hAnsi="Times New Roman" w:cs="Times New Roman"/>
                <w:spacing w:val="-2"/>
                <w:sz w:val="24"/>
                <w:szCs w:val="24"/>
              </w:rPr>
              <w:t>laike.</w:t>
            </w:r>
          </w:p>
        </w:tc>
        <w:tc>
          <w:tcPr>
            <w:tcW w:w="4677" w:type="dxa"/>
          </w:tcPr>
          <w:p w:rsidR="00C46D34" w:rsidRPr="00C46D34" w:rsidRDefault="00C46D34" w:rsidP="00B73336">
            <w:pPr>
              <w:widowControl w:val="0"/>
              <w:autoSpaceDE w:val="0"/>
              <w:autoSpaceDN w:val="0"/>
              <w:spacing w:after="0" w:line="240" w:lineRule="auto"/>
              <w:ind w:left="107" w:right="101"/>
              <w:jc w:val="both"/>
              <w:rPr>
                <w:rFonts w:ascii="Times New Roman" w:eastAsia="Times New Roman" w:hAnsi="Times New Roman" w:cs="Times New Roman"/>
                <w:sz w:val="24"/>
                <w:szCs w:val="24"/>
              </w:rPr>
            </w:pPr>
            <w:r w:rsidRPr="00C46D34">
              <w:rPr>
                <w:rFonts w:ascii="Times New Roman" w:eastAsia="Calibri" w:hAnsi="Times New Roman" w:cs="Times New Roman"/>
                <w:sz w:val="24"/>
                <w:szCs w:val="24"/>
              </w:rPr>
              <w:lastRenderedPageBreak/>
              <w:t>Vaikai iki 3 metų tyrinėja savo judėjimo ir poilsio</w:t>
            </w:r>
            <w:r w:rsidRPr="00C46D34">
              <w:rPr>
                <w:rFonts w:ascii="Times New Roman" w:eastAsia="Calibri" w:hAnsi="Times New Roman" w:cs="Times New Roman"/>
                <w:spacing w:val="-8"/>
                <w:sz w:val="24"/>
                <w:szCs w:val="24"/>
              </w:rPr>
              <w:t xml:space="preserve"> </w:t>
            </w:r>
            <w:r w:rsidRPr="00C46D34">
              <w:rPr>
                <w:rFonts w:ascii="Times New Roman" w:eastAsia="Calibri" w:hAnsi="Times New Roman" w:cs="Times New Roman"/>
                <w:sz w:val="24"/>
                <w:szCs w:val="24"/>
              </w:rPr>
              <w:t>ritmą</w:t>
            </w:r>
            <w:r w:rsidRPr="00C46D34">
              <w:rPr>
                <w:rFonts w:ascii="Times New Roman" w:eastAsia="Calibri" w:hAnsi="Times New Roman" w:cs="Times New Roman"/>
                <w:spacing w:val="-8"/>
                <w:sz w:val="24"/>
                <w:szCs w:val="24"/>
              </w:rPr>
              <w:t xml:space="preserve"> </w:t>
            </w:r>
            <w:r w:rsidRPr="00C46D34">
              <w:rPr>
                <w:rFonts w:ascii="Times New Roman" w:eastAsia="Calibri" w:hAnsi="Times New Roman" w:cs="Times New Roman"/>
                <w:sz w:val="24"/>
                <w:szCs w:val="24"/>
              </w:rPr>
              <w:t>paveikslėliais</w:t>
            </w:r>
            <w:r w:rsidRPr="00C46D34">
              <w:rPr>
                <w:rFonts w:ascii="Times New Roman" w:eastAsia="Calibri" w:hAnsi="Times New Roman" w:cs="Times New Roman"/>
                <w:spacing w:val="-8"/>
                <w:sz w:val="24"/>
                <w:szCs w:val="24"/>
              </w:rPr>
              <w:t xml:space="preserve"> </w:t>
            </w:r>
            <w:r w:rsidRPr="00C46D34">
              <w:rPr>
                <w:rFonts w:ascii="Times New Roman" w:eastAsia="Calibri" w:hAnsi="Times New Roman" w:cs="Times New Roman"/>
                <w:sz w:val="24"/>
                <w:szCs w:val="24"/>
              </w:rPr>
              <w:t>dėliodami</w:t>
            </w:r>
            <w:r w:rsidRPr="00C46D34">
              <w:rPr>
                <w:rFonts w:ascii="Times New Roman" w:eastAsia="Calibri" w:hAnsi="Times New Roman" w:cs="Times New Roman"/>
                <w:spacing w:val="-8"/>
                <w:sz w:val="24"/>
                <w:szCs w:val="24"/>
              </w:rPr>
              <w:t xml:space="preserve"> </w:t>
            </w:r>
            <w:r w:rsidRPr="00C46D34">
              <w:rPr>
                <w:rFonts w:ascii="Times New Roman" w:eastAsia="Calibri" w:hAnsi="Times New Roman" w:cs="Times New Roman"/>
                <w:sz w:val="24"/>
                <w:szCs w:val="24"/>
              </w:rPr>
              <w:t>savo veiklų</w:t>
            </w:r>
            <w:r w:rsidRPr="00C46D34">
              <w:rPr>
                <w:rFonts w:ascii="Times New Roman" w:eastAsia="Calibri" w:hAnsi="Times New Roman" w:cs="Times New Roman"/>
                <w:spacing w:val="-1"/>
                <w:sz w:val="24"/>
                <w:szCs w:val="24"/>
              </w:rPr>
              <w:t xml:space="preserve"> </w:t>
            </w:r>
            <w:r w:rsidRPr="00C46D34">
              <w:rPr>
                <w:rFonts w:ascii="Times New Roman" w:eastAsia="Calibri" w:hAnsi="Times New Roman" w:cs="Times New Roman"/>
                <w:sz w:val="24"/>
                <w:szCs w:val="24"/>
              </w:rPr>
              <w:t>eilę</w:t>
            </w:r>
            <w:r w:rsidRPr="00C46D34">
              <w:rPr>
                <w:rFonts w:ascii="Times New Roman" w:eastAsia="Calibri" w:hAnsi="Times New Roman" w:cs="Times New Roman"/>
                <w:spacing w:val="-2"/>
                <w:sz w:val="24"/>
                <w:szCs w:val="24"/>
              </w:rPr>
              <w:t xml:space="preserve"> </w:t>
            </w:r>
            <w:r w:rsidRPr="00C46D34">
              <w:rPr>
                <w:rFonts w:ascii="Times New Roman" w:eastAsia="Calibri" w:hAnsi="Times New Roman" w:cs="Times New Roman"/>
                <w:sz w:val="24"/>
                <w:szCs w:val="24"/>
              </w:rPr>
              <w:t>ir žymėdami, ar</w:t>
            </w:r>
            <w:r w:rsidRPr="00C46D34">
              <w:rPr>
                <w:rFonts w:ascii="Times New Roman" w:eastAsia="Calibri" w:hAnsi="Times New Roman" w:cs="Times New Roman"/>
                <w:spacing w:val="-2"/>
                <w:sz w:val="24"/>
                <w:szCs w:val="24"/>
              </w:rPr>
              <w:t xml:space="preserve"> </w:t>
            </w:r>
            <w:r w:rsidRPr="00C46D34">
              <w:rPr>
                <w:rFonts w:ascii="Times New Roman" w:eastAsia="Calibri" w:hAnsi="Times New Roman" w:cs="Times New Roman"/>
                <w:sz w:val="24"/>
                <w:szCs w:val="24"/>
              </w:rPr>
              <w:t>tai</w:t>
            </w:r>
            <w:r w:rsidRPr="00C46D34">
              <w:rPr>
                <w:rFonts w:ascii="Times New Roman" w:eastAsia="Calibri" w:hAnsi="Times New Roman" w:cs="Times New Roman"/>
                <w:spacing w:val="-1"/>
                <w:sz w:val="24"/>
                <w:szCs w:val="24"/>
              </w:rPr>
              <w:t xml:space="preserve"> </w:t>
            </w:r>
            <w:r w:rsidRPr="00C46D34">
              <w:rPr>
                <w:rFonts w:ascii="Times New Roman" w:eastAsia="Calibri" w:hAnsi="Times New Roman" w:cs="Times New Roman"/>
                <w:sz w:val="24"/>
                <w:szCs w:val="24"/>
              </w:rPr>
              <w:t>buvo aktyvi, ar rami veikla.</w:t>
            </w:r>
          </w:p>
        </w:tc>
      </w:tr>
      <w:tr w:rsidR="00C46D34" w:rsidRPr="00C46D34" w:rsidTr="00142D6C">
        <w:trPr>
          <w:trHeight w:val="275"/>
        </w:trPr>
        <w:tc>
          <w:tcPr>
            <w:tcW w:w="9639" w:type="dxa"/>
            <w:gridSpan w:val="3"/>
          </w:tcPr>
          <w:p w:rsidR="00C46D34" w:rsidRPr="00C46D34" w:rsidRDefault="00C46D34" w:rsidP="00B73336">
            <w:pPr>
              <w:widowControl w:val="0"/>
              <w:autoSpaceDE w:val="0"/>
              <w:autoSpaceDN w:val="0"/>
              <w:spacing w:after="0" w:line="240" w:lineRule="auto"/>
              <w:ind w:left="12" w:right="2"/>
              <w:jc w:val="center"/>
              <w:rPr>
                <w:rFonts w:ascii="Times New Roman" w:eastAsia="Times New Roman" w:hAnsi="Times New Roman" w:cs="Times New Roman"/>
                <w:sz w:val="24"/>
                <w:szCs w:val="24"/>
                <w:lang w:val="en-US"/>
              </w:rPr>
            </w:pPr>
            <w:r w:rsidRPr="00C46D34">
              <w:rPr>
                <w:rFonts w:ascii="Times New Roman" w:eastAsia="Times New Roman" w:hAnsi="Times New Roman" w:cs="Times New Roman"/>
                <w:sz w:val="24"/>
                <w:szCs w:val="24"/>
                <w:lang w:val="en-US"/>
              </w:rPr>
              <w:lastRenderedPageBreak/>
              <w:t xml:space="preserve">3–6 </w:t>
            </w:r>
            <w:r w:rsidRPr="00C46D34">
              <w:rPr>
                <w:rFonts w:ascii="Times New Roman" w:eastAsia="Times New Roman" w:hAnsi="Times New Roman" w:cs="Times New Roman"/>
                <w:spacing w:val="-2"/>
                <w:sz w:val="24"/>
                <w:szCs w:val="24"/>
                <w:lang w:val="en-US"/>
              </w:rPr>
              <w:t>metai</w:t>
            </w:r>
          </w:p>
        </w:tc>
      </w:tr>
      <w:tr w:rsidR="00C46D34" w:rsidRPr="00C46D34" w:rsidTr="00482847">
        <w:trPr>
          <w:trHeight w:val="2484"/>
        </w:trPr>
        <w:tc>
          <w:tcPr>
            <w:tcW w:w="993" w:type="dxa"/>
          </w:tcPr>
          <w:p w:rsidR="00C46D34" w:rsidRPr="00C46D34" w:rsidRDefault="00C46D34" w:rsidP="00B73336">
            <w:pPr>
              <w:widowControl w:val="0"/>
              <w:autoSpaceDE w:val="0"/>
              <w:autoSpaceDN w:val="0"/>
              <w:spacing w:after="0" w:line="240" w:lineRule="auto"/>
              <w:ind w:left="107"/>
              <w:rPr>
                <w:rFonts w:ascii="Times New Roman" w:eastAsia="Times New Roman" w:hAnsi="Times New Roman" w:cs="Times New Roman"/>
                <w:sz w:val="24"/>
                <w:szCs w:val="24"/>
                <w:lang w:val="en-US"/>
              </w:rPr>
            </w:pPr>
            <w:r w:rsidRPr="00C46D34">
              <w:rPr>
                <w:rFonts w:ascii="Times New Roman" w:eastAsia="Calibri" w:hAnsi="Times New Roman" w:cs="Times New Roman"/>
                <w:spacing w:val="-5"/>
                <w:sz w:val="24"/>
                <w:szCs w:val="24"/>
                <w:lang w:val="en-US"/>
              </w:rPr>
              <w:t>3–6</w:t>
            </w:r>
          </w:p>
        </w:tc>
        <w:tc>
          <w:tcPr>
            <w:tcW w:w="3969" w:type="dxa"/>
          </w:tcPr>
          <w:p w:rsidR="00C46D34" w:rsidRPr="00C46D34" w:rsidRDefault="00C46D34" w:rsidP="00B73336">
            <w:pPr>
              <w:widowControl w:val="0"/>
              <w:autoSpaceDE w:val="0"/>
              <w:autoSpaceDN w:val="0"/>
              <w:spacing w:after="0" w:line="240" w:lineRule="auto"/>
              <w:ind w:left="105" w:right="94"/>
              <w:jc w:val="both"/>
              <w:rPr>
                <w:rFonts w:ascii="Times New Roman" w:eastAsia="Times New Roman" w:hAnsi="Times New Roman" w:cs="Times New Roman"/>
                <w:sz w:val="24"/>
                <w:szCs w:val="24"/>
              </w:rPr>
            </w:pPr>
            <w:r w:rsidRPr="00C46D34">
              <w:rPr>
                <w:rFonts w:ascii="Times New Roman" w:eastAsia="Calibri" w:hAnsi="Times New Roman" w:cs="Times New Roman"/>
                <w:sz w:val="24"/>
                <w:szCs w:val="24"/>
                <w:lang w:val="en-US"/>
              </w:rPr>
              <w:t>3–6 metų vaikai, skatinami mokytojo ir atsižvelgdami į visos mokyklos dienos režimą,</w:t>
            </w:r>
            <w:r w:rsidRPr="00C46D34">
              <w:rPr>
                <w:rFonts w:ascii="Times New Roman" w:eastAsia="Calibri" w:hAnsi="Times New Roman" w:cs="Times New Roman"/>
                <w:spacing w:val="-15"/>
                <w:sz w:val="24"/>
                <w:szCs w:val="24"/>
                <w:lang w:val="en-US"/>
              </w:rPr>
              <w:t xml:space="preserve"> </w:t>
            </w:r>
            <w:r w:rsidRPr="00C46D34">
              <w:rPr>
                <w:rFonts w:ascii="Times New Roman" w:eastAsia="Calibri" w:hAnsi="Times New Roman" w:cs="Times New Roman"/>
                <w:sz w:val="24"/>
                <w:szCs w:val="24"/>
                <w:lang w:val="en-US"/>
              </w:rPr>
              <w:t>patys</w:t>
            </w:r>
            <w:r w:rsidRPr="00C46D34">
              <w:rPr>
                <w:rFonts w:ascii="Times New Roman" w:eastAsia="Calibri" w:hAnsi="Times New Roman" w:cs="Times New Roman"/>
                <w:spacing w:val="-15"/>
                <w:sz w:val="24"/>
                <w:szCs w:val="24"/>
                <w:lang w:val="en-US"/>
              </w:rPr>
              <w:t xml:space="preserve"> </w:t>
            </w:r>
            <w:r w:rsidRPr="00C46D34">
              <w:rPr>
                <w:rFonts w:ascii="Times New Roman" w:eastAsia="Calibri" w:hAnsi="Times New Roman" w:cs="Times New Roman"/>
                <w:sz w:val="24"/>
                <w:szCs w:val="24"/>
                <w:lang w:val="en-US"/>
              </w:rPr>
              <w:t>sudėlioja</w:t>
            </w:r>
            <w:r w:rsidRPr="00C46D34">
              <w:rPr>
                <w:rFonts w:ascii="Times New Roman" w:eastAsia="Calibri" w:hAnsi="Times New Roman" w:cs="Times New Roman"/>
                <w:spacing w:val="-15"/>
                <w:sz w:val="24"/>
                <w:szCs w:val="24"/>
                <w:lang w:val="en-US"/>
              </w:rPr>
              <w:t xml:space="preserve"> </w:t>
            </w:r>
            <w:r w:rsidRPr="00C46D34">
              <w:rPr>
                <w:rFonts w:ascii="Times New Roman" w:eastAsia="Calibri" w:hAnsi="Times New Roman" w:cs="Times New Roman"/>
                <w:sz w:val="24"/>
                <w:szCs w:val="24"/>
                <w:lang w:val="en-US"/>
              </w:rPr>
              <w:t>savo</w:t>
            </w:r>
            <w:r w:rsidRPr="00C46D34">
              <w:rPr>
                <w:rFonts w:ascii="Times New Roman" w:eastAsia="Calibri" w:hAnsi="Times New Roman" w:cs="Times New Roman"/>
                <w:spacing w:val="-15"/>
                <w:sz w:val="24"/>
                <w:szCs w:val="24"/>
                <w:lang w:val="en-US"/>
              </w:rPr>
              <w:t xml:space="preserve"> </w:t>
            </w:r>
            <w:r w:rsidRPr="00C46D34">
              <w:rPr>
                <w:rFonts w:ascii="Times New Roman" w:eastAsia="Calibri" w:hAnsi="Times New Roman" w:cs="Times New Roman"/>
                <w:sz w:val="24"/>
                <w:szCs w:val="24"/>
                <w:lang w:val="en-US"/>
              </w:rPr>
              <w:t>dienos</w:t>
            </w:r>
            <w:r w:rsidRPr="00C46D34">
              <w:rPr>
                <w:rFonts w:ascii="Times New Roman" w:eastAsia="Calibri" w:hAnsi="Times New Roman" w:cs="Times New Roman"/>
                <w:spacing w:val="-15"/>
                <w:sz w:val="24"/>
                <w:szCs w:val="24"/>
                <w:lang w:val="en-US"/>
              </w:rPr>
              <w:t xml:space="preserve"> </w:t>
            </w:r>
            <w:r w:rsidRPr="00C46D34">
              <w:rPr>
                <w:rFonts w:ascii="Times New Roman" w:eastAsia="Calibri" w:hAnsi="Times New Roman" w:cs="Times New Roman"/>
                <w:sz w:val="24"/>
                <w:szCs w:val="24"/>
                <w:lang w:val="en-US"/>
              </w:rPr>
              <w:t>ritmą paveikslėliais, sudėlioja dienų su ypatingais įvykiais (švenčių, išvykų dienos),</w:t>
            </w:r>
            <w:r w:rsidRPr="00C46D34">
              <w:rPr>
                <w:rFonts w:ascii="Times New Roman" w:eastAsia="Calibri" w:hAnsi="Times New Roman" w:cs="Times New Roman"/>
                <w:spacing w:val="-2"/>
                <w:sz w:val="24"/>
                <w:szCs w:val="24"/>
                <w:lang w:val="en-US"/>
              </w:rPr>
              <w:t xml:space="preserve"> </w:t>
            </w:r>
            <w:r w:rsidRPr="00C46D34">
              <w:rPr>
                <w:rFonts w:ascii="Times New Roman" w:eastAsia="Calibri" w:hAnsi="Times New Roman" w:cs="Times New Roman"/>
                <w:sz w:val="24"/>
                <w:szCs w:val="24"/>
                <w:lang w:val="en-US"/>
              </w:rPr>
              <w:t>keičiančiais</w:t>
            </w:r>
            <w:r w:rsidRPr="00C46D34">
              <w:rPr>
                <w:rFonts w:ascii="Times New Roman" w:eastAsia="Calibri" w:hAnsi="Times New Roman" w:cs="Times New Roman"/>
                <w:spacing w:val="-1"/>
                <w:sz w:val="24"/>
                <w:szCs w:val="24"/>
                <w:lang w:val="en-US"/>
              </w:rPr>
              <w:t xml:space="preserve"> </w:t>
            </w:r>
            <w:r w:rsidRPr="00C46D34">
              <w:rPr>
                <w:rFonts w:ascii="Times New Roman" w:eastAsia="Calibri" w:hAnsi="Times New Roman" w:cs="Times New Roman"/>
                <w:sz w:val="24"/>
                <w:szCs w:val="24"/>
                <w:lang w:val="en-US"/>
              </w:rPr>
              <w:t>įprastą</w:t>
            </w:r>
            <w:r w:rsidRPr="00C46D34">
              <w:rPr>
                <w:rFonts w:ascii="Times New Roman" w:eastAsia="Calibri" w:hAnsi="Times New Roman" w:cs="Times New Roman"/>
                <w:spacing w:val="-2"/>
                <w:sz w:val="24"/>
                <w:szCs w:val="24"/>
                <w:lang w:val="en-US"/>
              </w:rPr>
              <w:t xml:space="preserve"> </w:t>
            </w:r>
            <w:r w:rsidRPr="00C46D34">
              <w:rPr>
                <w:rFonts w:ascii="Times New Roman" w:eastAsia="Calibri" w:hAnsi="Times New Roman" w:cs="Times New Roman"/>
                <w:sz w:val="24"/>
                <w:szCs w:val="24"/>
                <w:lang w:val="en-US"/>
              </w:rPr>
              <w:t>dienos</w:t>
            </w:r>
            <w:r w:rsidRPr="00C46D34">
              <w:rPr>
                <w:rFonts w:ascii="Times New Roman" w:eastAsia="Calibri" w:hAnsi="Times New Roman" w:cs="Times New Roman"/>
                <w:spacing w:val="-2"/>
                <w:sz w:val="24"/>
                <w:szCs w:val="24"/>
                <w:lang w:val="en-US"/>
              </w:rPr>
              <w:t xml:space="preserve"> </w:t>
            </w:r>
            <w:r w:rsidRPr="00C46D34">
              <w:rPr>
                <w:rFonts w:ascii="Times New Roman" w:eastAsia="Calibri" w:hAnsi="Times New Roman" w:cs="Times New Roman"/>
                <w:sz w:val="24"/>
                <w:szCs w:val="24"/>
                <w:lang w:val="en-US"/>
              </w:rPr>
              <w:t xml:space="preserve">eigą, dienos ritmą. Vaikai ryte paveikslėliais pažymi, ką šiandien ketina veikti, o vakare reflektuoja, ar pavyko tai įgyvendinti. Jie tyrinėja savo nuotaikos ir energijos kaitą per dieną, žymėdami paveikslėliais, aptardami kaitos </w:t>
            </w:r>
            <w:r w:rsidRPr="00C46D34">
              <w:rPr>
                <w:rFonts w:ascii="Times New Roman" w:eastAsia="Calibri" w:hAnsi="Times New Roman" w:cs="Times New Roman"/>
                <w:spacing w:val="-2"/>
                <w:sz w:val="24"/>
                <w:szCs w:val="24"/>
                <w:lang w:val="en-US"/>
              </w:rPr>
              <w:t xml:space="preserve">priežastis. Padedami mokytojo susikuria </w:t>
            </w:r>
            <w:r w:rsidRPr="00C46D34">
              <w:rPr>
                <w:rFonts w:ascii="Times New Roman" w:eastAsia="Calibri" w:hAnsi="Times New Roman" w:cs="Times New Roman"/>
                <w:sz w:val="24"/>
                <w:szCs w:val="24"/>
                <w:lang w:val="en-US"/>
              </w:rPr>
              <w:t>ritualus</w:t>
            </w:r>
            <w:r w:rsidRPr="00C46D34">
              <w:rPr>
                <w:rFonts w:ascii="Times New Roman" w:eastAsia="Calibri" w:hAnsi="Times New Roman" w:cs="Times New Roman"/>
                <w:spacing w:val="-15"/>
                <w:sz w:val="24"/>
                <w:szCs w:val="24"/>
                <w:lang w:val="en-US"/>
              </w:rPr>
              <w:t xml:space="preserve"> </w:t>
            </w:r>
            <w:r w:rsidRPr="00C46D34">
              <w:rPr>
                <w:rFonts w:ascii="Times New Roman" w:eastAsia="Calibri" w:hAnsi="Times New Roman" w:cs="Times New Roman"/>
                <w:sz w:val="24"/>
                <w:szCs w:val="24"/>
                <w:lang w:val="en-US"/>
              </w:rPr>
              <w:t>prieš</w:t>
            </w:r>
            <w:r w:rsidRPr="00C46D34">
              <w:rPr>
                <w:rFonts w:ascii="Times New Roman" w:eastAsia="Calibri" w:hAnsi="Times New Roman" w:cs="Times New Roman"/>
                <w:spacing w:val="-15"/>
                <w:sz w:val="24"/>
                <w:szCs w:val="24"/>
                <w:lang w:val="en-US"/>
              </w:rPr>
              <w:t xml:space="preserve"> </w:t>
            </w:r>
            <w:r w:rsidRPr="00C46D34">
              <w:rPr>
                <w:rFonts w:ascii="Times New Roman" w:eastAsia="Calibri" w:hAnsi="Times New Roman" w:cs="Times New Roman"/>
                <w:sz w:val="24"/>
                <w:szCs w:val="24"/>
                <w:lang w:val="en-US"/>
              </w:rPr>
              <w:t>einant</w:t>
            </w:r>
            <w:r w:rsidRPr="00C46D34">
              <w:rPr>
                <w:rFonts w:ascii="Times New Roman" w:eastAsia="Calibri" w:hAnsi="Times New Roman" w:cs="Times New Roman"/>
                <w:spacing w:val="-15"/>
                <w:sz w:val="24"/>
                <w:szCs w:val="24"/>
                <w:lang w:val="en-US"/>
              </w:rPr>
              <w:t xml:space="preserve"> </w:t>
            </w:r>
            <w:r w:rsidRPr="00C46D34">
              <w:rPr>
                <w:rFonts w:ascii="Times New Roman" w:eastAsia="Calibri" w:hAnsi="Times New Roman" w:cs="Times New Roman"/>
                <w:sz w:val="24"/>
                <w:szCs w:val="24"/>
                <w:lang w:val="en-US"/>
              </w:rPr>
              <w:t>miegoti,</w:t>
            </w:r>
            <w:r w:rsidRPr="00C46D34">
              <w:rPr>
                <w:rFonts w:ascii="Times New Roman" w:eastAsia="Calibri" w:hAnsi="Times New Roman" w:cs="Times New Roman"/>
                <w:spacing w:val="-15"/>
                <w:sz w:val="24"/>
                <w:szCs w:val="24"/>
                <w:lang w:val="en-US"/>
              </w:rPr>
              <w:t xml:space="preserve"> </w:t>
            </w:r>
            <w:r w:rsidRPr="00C46D34">
              <w:rPr>
                <w:rFonts w:ascii="Times New Roman" w:eastAsia="Calibri" w:hAnsi="Times New Roman" w:cs="Times New Roman"/>
                <w:sz w:val="24"/>
                <w:szCs w:val="24"/>
                <w:lang w:val="en-US"/>
              </w:rPr>
              <w:t>pavyzdžiui, pavartyti knygutę, pasiklausyti lopšinės.</w:t>
            </w:r>
          </w:p>
        </w:tc>
        <w:tc>
          <w:tcPr>
            <w:tcW w:w="4677" w:type="dxa"/>
          </w:tcPr>
          <w:p w:rsidR="00C46D34" w:rsidRPr="00654F8A" w:rsidRDefault="00C46D34" w:rsidP="00B73336">
            <w:pPr>
              <w:widowControl w:val="0"/>
              <w:autoSpaceDE w:val="0"/>
              <w:autoSpaceDN w:val="0"/>
              <w:spacing w:after="0" w:line="240" w:lineRule="auto"/>
              <w:ind w:left="107" w:right="97"/>
              <w:jc w:val="both"/>
              <w:rPr>
                <w:rFonts w:ascii="Times New Roman" w:eastAsia="Times New Roman" w:hAnsi="Times New Roman" w:cs="Times New Roman"/>
                <w:sz w:val="24"/>
                <w:szCs w:val="24"/>
              </w:rPr>
            </w:pPr>
            <w:r w:rsidRPr="00C46D34">
              <w:rPr>
                <w:rFonts w:ascii="Times New Roman" w:eastAsia="Times New Roman" w:hAnsi="Times New Roman" w:cs="Times New Roman"/>
                <w:sz w:val="24"/>
                <w:szCs w:val="24"/>
              </w:rPr>
              <w:t>3–6 metų vaikai mokytojo padedami</w:t>
            </w:r>
            <w:r w:rsidR="0017349C">
              <w:rPr>
                <w:rFonts w:ascii="Times New Roman" w:eastAsia="Times New Roman" w:hAnsi="Times New Roman" w:cs="Times New Roman"/>
                <w:sz w:val="24"/>
                <w:szCs w:val="24"/>
              </w:rPr>
              <w:t xml:space="preserve"> </w:t>
            </w:r>
            <w:r w:rsidRPr="00C46D34">
              <w:rPr>
                <w:rFonts w:ascii="Times New Roman" w:eastAsia="Times New Roman" w:hAnsi="Times New Roman" w:cs="Times New Roman"/>
                <w:sz w:val="24"/>
                <w:szCs w:val="24"/>
              </w:rPr>
              <w:t>mokosi</w:t>
            </w:r>
            <w:r w:rsidRPr="00C46D34">
              <w:rPr>
                <w:rFonts w:ascii="Times New Roman" w:eastAsia="Times New Roman" w:hAnsi="Times New Roman" w:cs="Times New Roman"/>
                <w:spacing w:val="-12"/>
                <w:sz w:val="24"/>
                <w:szCs w:val="24"/>
              </w:rPr>
              <w:t xml:space="preserve"> </w:t>
            </w:r>
            <w:r w:rsidRPr="00C46D34">
              <w:rPr>
                <w:rFonts w:ascii="Times New Roman" w:eastAsia="Times New Roman" w:hAnsi="Times New Roman" w:cs="Times New Roman"/>
                <w:sz w:val="24"/>
                <w:szCs w:val="24"/>
              </w:rPr>
              <w:t>atpažinti</w:t>
            </w:r>
            <w:r w:rsidRPr="00C46D34">
              <w:rPr>
                <w:rFonts w:ascii="Times New Roman" w:eastAsia="Times New Roman" w:hAnsi="Times New Roman" w:cs="Times New Roman"/>
                <w:spacing w:val="-12"/>
                <w:sz w:val="24"/>
                <w:szCs w:val="24"/>
              </w:rPr>
              <w:t xml:space="preserve"> </w:t>
            </w:r>
            <w:r w:rsidRPr="00C46D34">
              <w:rPr>
                <w:rFonts w:ascii="Times New Roman" w:eastAsia="Times New Roman" w:hAnsi="Times New Roman" w:cs="Times New Roman"/>
                <w:sz w:val="24"/>
                <w:szCs w:val="24"/>
              </w:rPr>
              <w:t>ženklus,</w:t>
            </w:r>
            <w:r w:rsidRPr="00C46D34">
              <w:rPr>
                <w:rFonts w:ascii="Times New Roman" w:eastAsia="Times New Roman" w:hAnsi="Times New Roman" w:cs="Times New Roman"/>
                <w:spacing w:val="-12"/>
                <w:sz w:val="24"/>
                <w:szCs w:val="24"/>
              </w:rPr>
              <w:t xml:space="preserve"> </w:t>
            </w:r>
            <w:r w:rsidRPr="00C46D34">
              <w:rPr>
                <w:rFonts w:ascii="Times New Roman" w:eastAsia="Times New Roman" w:hAnsi="Times New Roman" w:cs="Times New Roman"/>
                <w:sz w:val="24"/>
                <w:szCs w:val="24"/>
              </w:rPr>
              <w:t>kurie</w:t>
            </w:r>
            <w:r w:rsidRPr="00C46D34">
              <w:rPr>
                <w:rFonts w:ascii="Times New Roman" w:eastAsia="Times New Roman" w:hAnsi="Times New Roman" w:cs="Times New Roman"/>
                <w:spacing w:val="-13"/>
                <w:sz w:val="24"/>
                <w:szCs w:val="24"/>
              </w:rPr>
              <w:t xml:space="preserve"> </w:t>
            </w:r>
            <w:r w:rsidRPr="00C46D34">
              <w:rPr>
                <w:rFonts w:ascii="Times New Roman" w:eastAsia="Times New Roman" w:hAnsi="Times New Roman" w:cs="Times New Roman"/>
                <w:sz w:val="24"/>
                <w:szCs w:val="24"/>
              </w:rPr>
              <w:t>rodo,</w:t>
            </w:r>
            <w:r w:rsidRPr="00C46D34">
              <w:rPr>
                <w:rFonts w:ascii="Times New Roman" w:eastAsia="Times New Roman" w:hAnsi="Times New Roman" w:cs="Times New Roman"/>
                <w:spacing w:val="-13"/>
                <w:sz w:val="24"/>
                <w:szCs w:val="24"/>
              </w:rPr>
              <w:t xml:space="preserve"> </w:t>
            </w:r>
            <w:r w:rsidRPr="00C46D34">
              <w:rPr>
                <w:rFonts w:ascii="Times New Roman" w:eastAsia="Times New Roman" w:hAnsi="Times New Roman" w:cs="Times New Roman"/>
                <w:sz w:val="24"/>
                <w:szCs w:val="24"/>
              </w:rPr>
              <w:t>kad</w:t>
            </w:r>
            <w:r w:rsidRPr="00C46D34">
              <w:rPr>
                <w:rFonts w:ascii="Times New Roman" w:eastAsia="Times New Roman" w:hAnsi="Times New Roman" w:cs="Times New Roman"/>
                <w:spacing w:val="-12"/>
                <w:sz w:val="24"/>
                <w:szCs w:val="24"/>
              </w:rPr>
              <w:t xml:space="preserve"> </w:t>
            </w:r>
            <w:r w:rsidRPr="00C46D34">
              <w:rPr>
                <w:rFonts w:ascii="Times New Roman" w:eastAsia="Times New Roman" w:hAnsi="Times New Roman" w:cs="Times New Roman"/>
                <w:sz w:val="24"/>
                <w:szCs w:val="24"/>
              </w:rPr>
              <w:t>jų aktyviai judančiam kūnui reikia poilsio (bėgiodami,</w:t>
            </w:r>
            <w:r w:rsidRPr="00C46D34">
              <w:rPr>
                <w:rFonts w:ascii="Times New Roman" w:eastAsia="Times New Roman" w:hAnsi="Times New Roman" w:cs="Times New Roman"/>
                <w:spacing w:val="-4"/>
                <w:sz w:val="24"/>
                <w:szCs w:val="24"/>
              </w:rPr>
              <w:t xml:space="preserve"> </w:t>
            </w:r>
            <w:r w:rsidRPr="00C46D34">
              <w:rPr>
                <w:rFonts w:ascii="Times New Roman" w:eastAsia="Times New Roman" w:hAnsi="Times New Roman" w:cs="Times New Roman"/>
                <w:sz w:val="24"/>
                <w:szCs w:val="24"/>
              </w:rPr>
              <w:t>šokinėdami</w:t>
            </w:r>
            <w:r w:rsidRPr="00C46D34">
              <w:rPr>
                <w:rFonts w:ascii="Times New Roman" w:eastAsia="Times New Roman" w:hAnsi="Times New Roman" w:cs="Times New Roman"/>
                <w:spacing w:val="-3"/>
                <w:sz w:val="24"/>
                <w:szCs w:val="24"/>
              </w:rPr>
              <w:t xml:space="preserve"> </w:t>
            </w:r>
            <w:r w:rsidRPr="00C46D34">
              <w:rPr>
                <w:rFonts w:ascii="Times New Roman" w:eastAsia="Times New Roman" w:hAnsi="Times New Roman" w:cs="Times New Roman"/>
                <w:sz w:val="24"/>
                <w:szCs w:val="24"/>
              </w:rPr>
              <w:t>pavargo,</w:t>
            </w:r>
            <w:r w:rsidRPr="00C46D34">
              <w:rPr>
                <w:rFonts w:ascii="Times New Roman" w:eastAsia="Times New Roman" w:hAnsi="Times New Roman" w:cs="Times New Roman"/>
                <w:spacing w:val="-5"/>
                <w:sz w:val="24"/>
                <w:szCs w:val="24"/>
              </w:rPr>
              <w:t xml:space="preserve"> </w:t>
            </w:r>
            <w:r w:rsidRPr="00C46D34">
              <w:rPr>
                <w:rFonts w:ascii="Times New Roman" w:eastAsia="Times New Roman" w:hAnsi="Times New Roman" w:cs="Times New Roman"/>
                <w:sz w:val="24"/>
                <w:szCs w:val="24"/>
              </w:rPr>
              <w:t>kvėpuoja atvira</w:t>
            </w:r>
            <w:r w:rsidRPr="00C46D34">
              <w:rPr>
                <w:rFonts w:ascii="Times New Roman" w:eastAsia="Times New Roman" w:hAnsi="Times New Roman" w:cs="Times New Roman"/>
                <w:spacing w:val="-5"/>
                <w:sz w:val="24"/>
                <w:szCs w:val="24"/>
              </w:rPr>
              <w:t xml:space="preserve"> </w:t>
            </w:r>
            <w:r w:rsidRPr="00C46D34">
              <w:rPr>
                <w:rFonts w:ascii="Times New Roman" w:eastAsia="Times New Roman" w:hAnsi="Times New Roman" w:cs="Times New Roman"/>
                <w:sz w:val="24"/>
                <w:szCs w:val="24"/>
              </w:rPr>
              <w:t>burna,</w:t>
            </w:r>
            <w:r w:rsidRPr="00C46D34">
              <w:rPr>
                <w:rFonts w:ascii="Times New Roman" w:eastAsia="Times New Roman" w:hAnsi="Times New Roman" w:cs="Times New Roman"/>
                <w:spacing w:val="-3"/>
                <w:sz w:val="24"/>
                <w:szCs w:val="24"/>
              </w:rPr>
              <w:t xml:space="preserve"> </w:t>
            </w:r>
            <w:r w:rsidRPr="00C46D34">
              <w:rPr>
                <w:rFonts w:ascii="Times New Roman" w:eastAsia="Times New Roman" w:hAnsi="Times New Roman" w:cs="Times New Roman"/>
                <w:sz w:val="24"/>
                <w:szCs w:val="24"/>
              </w:rPr>
              <w:t>smarkiai</w:t>
            </w:r>
            <w:r w:rsidRPr="00C46D34">
              <w:rPr>
                <w:rFonts w:ascii="Times New Roman" w:eastAsia="Times New Roman" w:hAnsi="Times New Roman" w:cs="Times New Roman"/>
                <w:spacing w:val="-3"/>
                <w:sz w:val="24"/>
                <w:szCs w:val="24"/>
              </w:rPr>
              <w:t xml:space="preserve"> </w:t>
            </w:r>
            <w:r w:rsidRPr="00C46D34">
              <w:rPr>
                <w:rFonts w:ascii="Times New Roman" w:eastAsia="Times New Roman" w:hAnsi="Times New Roman" w:cs="Times New Roman"/>
                <w:sz w:val="24"/>
                <w:szCs w:val="24"/>
              </w:rPr>
              <w:t>plaka</w:t>
            </w:r>
            <w:r w:rsidRPr="00C46D34">
              <w:rPr>
                <w:rFonts w:ascii="Times New Roman" w:eastAsia="Times New Roman" w:hAnsi="Times New Roman" w:cs="Times New Roman"/>
                <w:spacing w:val="-4"/>
                <w:sz w:val="24"/>
                <w:szCs w:val="24"/>
              </w:rPr>
              <w:t xml:space="preserve"> </w:t>
            </w:r>
            <w:r w:rsidRPr="00C46D34">
              <w:rPr>
                <w:rFonts w:ascii="Times New Roman" w:eastAsia="Times New Roman" w:hAnsi="Times New Roman" w:cs="Times New Roman"/>
                <w:sz w:val="24"/>
                <w:szCs w:val="24"/>
              </w:rPr>
              <w:t>širdis),</w:t>
            </w:r>
            <w:r w:rsidRPr="00C46D34">
              <w:rPr>
                <w:rFonts w:ascii="Times New Roman" w:eastAsia="Times New Roman" w:hAnsi="Times New Roman" w:cs="Times New Roman"/>
                <w:spacing w:val="-4"/>
                <w:sz w:val="24"/>
                <w:szCs w:val="24"/>
              </w:rPr>
              <w:t xml:space="preserve"> </w:t>
            </w:r>
            <w:r w:rsidRPr="00C46D34">
              <w:rPr>
                <w:rFonts w:ascii="Times New Roman" w:eastAsia="Times New Roman" w:hAnsi="Times New Roman" w:cs="Times New Roman"/>
                <w:sz w:val="24"/>
                <w:szCs w:val="24"/>
              </w:rPr>
              <w:t>kada</w:t>
            </w:r>
            <w:r w:rsidRPr="00C46D34">
              <w:rPr>
                <w:rFonts w:ascii="Times New Roman" w:eastAsia="Times New Roman" w:hAnsi="Times New Roman" w:cs="Times New Roman"/>
                <w:spacing w:val="-2"/>
                <w:sz w:val="24"/>
                <w:szCs w:val="24"/>
              </w:rPr>
              <w:t xml:space="preserve"> </w:t>
            </w:r>
            <w:r w:rsidRPr="00C46D34">
              <w:rPr>
                <w:rFonts w:ascii="Times New Roman" w:eastAsia="Times New Roman" w:hAnsi="Times New Roman" w:cs="Times New Roman"/>
                <w:sz w:val="24"/>
                <w:szCs w:val="24"/>
              </w:rPr>
              <w:t>jų nejudrioje būsenoje esančiam kūnui reikia judėjimo (sunku ramiai išsėdėti, sutelkti dėmesį į veiklą). Vaikai iš skaitomų pasakojimų, istorijų ir patys išbandydami sužino,</w:t>
            </w:r>
            <w:r w:rsidRPr="00C46D34">
              <w:rPr>
                <w:rFonts w:ascii="Times New Roman" w:eastAsia="Times New Roman" w:hAnsi="Times New Roman" w:cs="Times New Roman"/>
                <w:spacing w:val="-1"/>
                <w:sz w:val="24"/>
                <w:szCs w:val="24"/>
              </w:rPr>
              <w:t xml:space="preserve"> </w:t>
            </w:r>
            <w:r w:rsidRPr="00C46D34">
              <w:rPr>
                <w:rFonts w:ascii="Times New Roman" w:eastAsia="Times New Roman" w:hAnsi="Times New Roman" w:cs="Times New Roman"/>
                <w:sz w:val="24"/>
                <w:szCs w:val="24"/>
              </w:rPr>
              <w:t>kad</w:t>
            </w:r>
            <w:r w:rsidRPr="00C46D34">
              <w:rPr>
                <w:rFonts w:ascii="Times New Roman" w:eastAsia="Times New Roman" w:hAnsi="Times New Roman" w:cs="Times New Roman"/>
                <w:spacing w:val="-2"/>
                <w:sz w:val="24"/>
                <w:szCs w:val="24"/>
              </w:rPr>
              <w:t xml:space="preserve"> </w:t>
            </w:r>
            <w:r w:rsidRPr="00C46D34">
              <w:rPr>
                <w:rFonts w:ascii="Times New Roman" w:eastAsia="Times New Roman" w:hAnsi="Times New Roman" w:cs="Times New Roman"/>
                <w:sz w:val="24"/>
                <w:szCs w:val="24"/>
              </w:rPr>
              <w:t>aktyvi</w:t>
            </w:r>
            <w:r w:rsidRPr="00C46D34">
              <w:rPr>
                <w:rFonts w:ascii="Times New Roman" w:eastAsia="Times New Roman" w:hAnsi="Times New Roman" w:cs="Times New Roman"/>
                <w:spacing w:val="-1"/>
                <w:sz w:val="24"/>
                <w:szCs w:val="24"/>
              </w:rPr>
              <w:t xml:space="preserve"> </w:t>
            </w:r>
            <w:r w:rsidRPr="00C46D34">
              <w:rPr>
                <w:rFonts w:ascii="Times New Roman" w:eastAsia="Times New Roman" w:hAnsi="Times New Roman" w:cs="Times New Roman"/>
                <w:sz w:val="24"/>
                <w:szCs w:val="24"/>
              </w:rPr>
              <w:t>veikla</w:t>
            </w:r>
            <w:r w:rsidRPr="00C46D34">
              <w:rPr>
                <w:rFonts w:ascii="Times New Roman" w:eastAsia="Times New Roman" w:hAnsi="Times New Roman" w:cs="Times New Roman"/>
                <w:spacing w:val="-3"/>
                <w:sz w:val="24"/>
                <w:szCs w:val="24"/>
              </w:rPr>
              <w:t xml:space="preserve"> </w:t>
            </w:r>
            <w:r w:rsidRPr="00C46D34">
              <w:rPr>
                <w:rFonts w:ascii="Times New Roman" w:eastAsia="Times New Roman" w:hAnsi="Times New Roman" w:cs="Times New Roman"/>
                <w:sz w:val="24"/>
                <w:szCs w:val="24"/>
              </w:rPr>
              <w:t>padeda</w:t>
            </w:r>
            <w:r w:rsidRPr="00C46D34">
              <w:rPr>
                <w:rFonts w:ascii="Times New Roman" w:eastAsia="Times New Roman" w:hAnsi="Times New Roman" w:cs="Times New Roman"/>
                <w:spacing w:val="-3"/>
                <w:sz w:val="24"/>
                <w:szCs w:val="24"/>
              </w:rPr>
              <w:t xml:space="preserve"> </w:t>
            </w:r>
            <w:r w:rsidRPr="00C46D34">
              <w:rPr>
                <w:rFonts w:ascii="Times New Roman" w:eastAsia="Times New Roman" w:hAnsi="Times New Roman" w:cs="Times New Roman"/>
                <w:sz w:val="24"/>
                <w:szCs w:val="24"/>
              </w:rPr>
              <w:t>išlieti</w:t>
            </w:r>
            <w:r w:rsidRPr="00C46D34">
              <w:rPr>
                <w:rFonts w:ascii="Times New Roman" w:eastAsia="Times New Roman" w:hAnsi="Times New Roman" w:cs="Times New Roman"/>
                <w:spacing w:val="-1"/>
                <w:sz w:val="24"/>
                <w:szCs w:val="24"/>
              </w:rPr>
              <w:t xml:space="preserve"> </w:t>
            </w:r>
            <w:r w:rsidRPr="00C46D34">
              <w:rPr>
                <w:rFonts w:ascii="Times New Roman" w:eastAsia="Times New Roman" w:hAnsi="Times New Roman" w:cs="Times New Roman"/>
                <w:sz w:val="24"/>
                <w:szCs w:val="24"/>
              </w:rPr>
              <w:t>tiek patirtas malonias emocijas, tiek ir nerimą, įtampą. Atlikdami</w:t>
            </w:r>
            <w:r w:rsidR="004554CB">
              <w:rPr>
                <w:rFonts w:ascii="Times New Roman" w:eastAsia="Times New Roman" w:hAnsi="Times New Roman" w:cs="Times New Roman"/>
                <w:sz w:val="24"/>
                <w:szCs w:val="24"/>
              </w:rPr>
              <w:t xml:space="preserve"> </w:t>
            </w:r>
            <w:r w:rsidRPr="00C46D34">
              <w:rPr>
                <w:rFonts w:ascii="Times New Roman" w:eastAsia="Times New Roman" w:hAnsi="Times New Roman" w:cs="Times New Roman"/>
                <w:sz w:val="24"/>
                <w:szCs w:val="24"/>
              </w:rPr>
              <w:t>atsipalaidavimo, kvėpavimo pratimus pajaučia, kaip jie nuramina</w:t>
            </w:r>
            <w:r w:rsidRPr="00C46D34">
              <w:rPr>
                <w:rFonts w:ascii="Times New Roman" w:eastAsia="Times New Roman" w:hAnsi="Times New Roman" w:cs="Times New Roman"/>
                <w:spacing w:val="76"/>
                <w:sz w:val="24"/>
                <w:szCs w:val="24"/>
              </w:rPr>
              <w:t xml:space="preserve"> </w:t>
            </w:r>
            <w:r w:rsidRPr="00C46D34">
              <w:rPr>
                <w:rFonts w:ascii="Times New Roman" w:eastAsia="Times New Roman" w:hAnsi="Times New Roman" w:cs="Times New Roman"/>
                <w:sz w:val="24"/>
                <w:szCs w:val="24"/>
              </w:rPr>
              <w:t>tiek</w:t>
            </w:r>
            <w:r w:rsidRPr="00C46D34">
              <w:rPr>
                <w:rFonts w:ascii="Times New Roman" w:eastAsia="Times New Roman" w:hAnsi="Times New Roman" w:cs="Times New Roman"/>
                <w:spacing w:val="77"/>
                <w:sz w:val="24"/>
                <w:szCs w:val="24"/>
              </w:rPr>
              <w:t xml:space="preserve"> </w:t>
            </w:r>
            <w:r w:rsidRPr="00C46D34">
              <w:rPr>
                <w:rFonts w:ascii="Times New Roman" w:eastAsia="Times New Roman" w:hAnsi="Times New Roman" w:cs="Times New Roman"/>
                <w:sz w:val="24"/>
                <w:szCs w:val="24"/>
              </w:rPr>
              <w:t>kūną,</w:t>
            </w:r>
            <w:r w:rsidRPr="00C46D34">
              <w:rPr>
                <w:rFonts w:ascii="Times New Roman" w:eastAsia="Times New Roman" w:hAnsi="Times New Roman" w:cs="Times New Roman"/>
                <w:spacing w:val="77"/>
                <w:sz w:val="24"/>
                <w:szCs w:val="24"/>
              </w:rPr>
              <w:t xml:space="preserve"> </w:t>
            </w:r>
            <w:r w:rsidRPr="00C46D34">
              <w:rPr>
                <w:rFonts w:ascii="Times New Roman" w:eastAsia="Times New Roman" w:hAnsi="Times New Roman" w:cs="Times New Roman"/>
                <w:sz w:val="24"/>
                <w:szCs w:val="24"/>
              </w:rPr>
              <w:t>tiek</w:t>
            </w:r>
            <w:r w:rsidRPr="00C46D34">
              <w:rPr>
                <w:rFonts w:ascii="Times New Roman" w:eastAsia="Times New Roman" w:hAnsi="Times New Roman" w:cs="Times New Roman"/>
                <w:spacing w:val="77"/>
                <w:sz w:val="24"/>
                <w:szCs w:val="24"/>
              </w:rPr>
              <w:t xml:space="preserve"> </w:t>
            </w:r>
            <w:r w:rsidRPr="00C46D34">
              <w:rPr>
                <w:rFonts w:ascii="Times New Roman" w:eastAsia="Times New Roman" w:hAnsi="Times New Roman" w:cs="Times New Roman"/>
                <w:sz w:val="24"/>
                <w:szCs w:val="24"/>
              </w:rPr>
              <w:t>emocijas</w:t>
            </w:r>
            <w:r w:rsidRPr="00C46D34">
              <w:rPr>
                <w:rFonts w:ascii="Times New Roman" w:eastAsia="Times New Roman" w:hAnsi="Times New Roman" w:cs="Times New Roman"/>
                <w:spacing w:val="50"/>
                <w:w w:val="150"/>
                <w:sz w:val="24"/>
                <w:szCs w:val="24"/>
              </w:rPr>
              <w:t xml:space="preserve"> </w:t>
            </w:r>
            <w:r w:rsidRPr="00C46D34">
              <w:rPr>
                <w:rFonts w:ascii="Times New Roman" w:eastAsia="Times New Roman" w:hAnsi="Times New Roman" w:cs="Times New Roman"/>
                <w:spacing w:val="-5"/>
                <w:sz w:val="24"/>
                <w:szCs w:val="24"/>
              </w:rPr>
              <w:t>ar</w:t>
            </w:r>
            <w:r w:rsidR="00654F8A">
              <w:rPr>
                <w:rFonts w:ascii="Times New Roman" w:eastAsia="Times New Roman" w:hAnsi="Times New Roman" w:cs="Times New Roman"/>
                <w:sz w:val="24"/>
                <w:szCs w:val="24"/>
              </w:rPr>
              <w:t xml:space="preserve"> </w:t>
            </w:r>
            <w:r w:rsidRPr="00C46D34">
              <w:rPr>
                <w:rFonts w:ascii="Times New Roman" w:eastAsia="Times New Roman" w:hAnsi="Times New Roman" w:cs="Times New Roman"/>
                <w:sz w:val="24"/>
                <w:szCs w:val="24"/>
              </w:rPr>
              <w:t>sunkias mintis. Vaikai išbando įvairius kūno</w:t>
            </w:r>
            <w:r w:rsidRPr="00C46D34">
              <w:rPr>
                <w:rFonts w:ascii="Times New Roman" w:eastAsia="Times New Roman" w:hAnsi="Times New Roman" w:cs="Times New Roman"/>
                <w:spacing w:val="66"/>
                <w:w w:val="150"/>
                <w:sz w:val="24"/>
                <w:szCs w:val="24"/>
              </w:rPr>
              <w:t xml:space="preserve"> </w:t>
            </w:r>
            <w:r w:rsidRPr="00C46D34">
              <w:rPr>
                <w:rFonts w:ascii="Times New Roman" w:eastAsia="Times New Roman" w:hAnsi="Times New Roman" w:cs="Times New Roman"/>
                <w:sz w:val="24"/>
                <w:szCs w:val="24"/>
              </w:rPr>
              <w:t>aktyvumo</w:t>
            </w:r>
            <w:r w:rsidRPr="00C46D34">
              <w:rPr>
                <w:rFonts w:ascii="Times New Roman" w:eastAsia="Times New Roman" w:hAnsi="Times New Roman" w:cs="Times New Roman"/>
                <w:spacing w:val="67"/>
                <w:w w:val="150"/>
                <w:sz w:val="24"/>
                <w:szCs w:val="24"/>
              </w:rPr>
              <w:t xml:space="preserve"> </w:t>
            </w:r>
            <w:r w:rsidRPr="00C46D34">
              <w:rPr>
                <w:rFonts w:ascii="Times New Roman" w:eastAsia="Times New Roman" w:hAnsi="Times New Roman" w:cs="Times New Roman"/>
                <w:sz w:val="24"/>
                <w:szCs w:val="24"/>
              </w:rPr>
              <w:t>reguliavimo</w:t>
            </w:r>
            <w:r w:rsidRPr="00C46D34">
              <w:rPr>
                <w:rFonts w:ascii="Times New Roman" w:eastAsia="Times New Roman" w:hAnsi="Times New Roman" w:cs="Times New Roman"/>
                <w:spacing w:val="67"/>
                <w:w w:val="150"/>
                <w:sz w:val="24"/>
                <w:szCs w:val="24"/>
              </w:rPr>
              <w:t xml:space="preserve"> </w:t>
            </w:r>
            <w:r w:rsidRPr="00C46D34">
              <w:rPr>
                <w:rFonts w:ascii="Times New Roman" w:eastAsia="Times New Roman" w:hAnsi="Times New Roman" w:cs="Times New Roman"/>
                <w:spacing w:val="-2"/>
                <w:sz w:val="24"/>
                <w:szCs w:val="24"/>
              </w:rPr>
              <w:t>būdus,</w:t>
            </w:r>
            <w:r w:rsidR="004A79DC">
              <w:rPr>
                <w:rFonts w:ascii="Times New Roman" w:eastAsia="Times New Roman" w:hAnsi="Times New Roman" w:cs="Times New Roman"/>
                <w:spacing w:val="-2"/>
                <w:sz w:val="24"/>
                <w:szCs w:val="24"/>
              </w:rPr>
              <w:t xml:space="preserve"> </w:t>
            </w:r>
            <w:r w:rsidRPr="00C46D34">
              <w:rPr>
                <w:rFonts w:ascii="Times New Roman" w:eastAsia="Calibri" w:hAnsi="Times New Roman" w:cs="Times New Roman"/>
                <w:sz w:val="24"/>
                <w:szCs w:val="24"/>
              </w:rPr>
              <w:t>pavyzdžiui, judėti pagal greito ir lėto tempo, aktyvumą žadinančią ir raminančią muziką</w:t>
            </w:r>
            <w:r w:rsidR="0017349C">
              <w:rPr>
                <w:rFonts w:ascii="Times New Roman" w:eastAsia="Calibri" w:hAnsi="Times New Roman" w:cs="Times New Roman"/>
                <w:sz w:val="24"/>
                <w:szCs w:val="24"/>
              </w:rPr>
              <w:t>.</w:t>
            </w:r>
          </w:p>
        </w:tc>
      </w:tr>
    </w:tbl>
    <w:p w:rsidR="00D369E2" w:rsidRDefault="00D369E2" w:rsidP="00951077">
      <w:pPr>
        <w:spacing w:after="0" w:line="240" w:lineRule="auto"/>
        <w:ind w:firstLine="851"/>
        <w:rPr>
          <w:rFonts w:ascii="Times New Roman" w:eastAsia="Calibri" w:hAnsi="Times New Roman" w:cs="Times New Roman"/>
          <w:kern w:val="2"/>
          <w:sz w:val="24"/>
          <w:szCs w:val="24"/>
          <w14:ligatures w14:val="standardContextual"/>
        </w:rPr>
      </w:pPr>
    </w:p>
    <w:p w:rsidR="00C46D34" w:rsidRPr="00C46D34" w:rsidRDefault="00C46D34" w:rsidP="00951077">
      <w:pPr>
        <w:spacing w:after="0" w:line="240" w:lineRule="auto"/>
        <w:ind w:firstLine="851"/>
        <w:rPr>
          <w:rFonts w:ascii="Times New Roman" w:eastAsia="Calibri" w:hAnsi="Times New Roman" w:cs="Times New Roman"/>
          <w:kern w:val="2"/>
          <w:sz w:val="24"/>
          <w:szCs w:val="24"/>
          <w14:ligatures w14:val="standardContextual"/>
        </w:rPr>
      </w:pPr>
      <w:r w:rsidRPr="00C46D34">
        <w:rPr>
          <w:rFonts w:ascii="Times New Roman" w:eastAsia="Calibri" w:hAnsi="Times New Roman" w:cs="Times New Roman"/>
          <w:kern w:val="2"/>
          <w:sz w:val="24"/>
          <w:szCs w:val="24"/>
          <w14:ligatures w14:val="standardContextual"/>
        </w:rPr>
        <w:t>2.4. „</w:t>
      </w:r>
      <w:r w:rsidR="00951077">
        <w:rPr>
          <w:rFonts w:ascii="Times New Roman" w:eastAsia="Calibri" w:hAnsi="Times New Roman" w:cs="Times New Roman"/>
          <w:kern w:val="2"/>
          <w:sz w:val="24"/>
          <w:szCs w:val="24"/>
          <w14:ligatures w14:val="standardContextual"/>
        </w:rPr>
        <w:t>K</w:t>
      </w:r>
      <w:r w:rsidR="00951077" w:rsidRPr="00C46D34">
        <w:rPr>
          <w:rFonts w:ascii="Times New Roman" w:eastAsia="Calibri" w:hAnsi="Times New Roman" w:cs="Times New Roman"/>
          <w:kern w:val="2"/>
          <w:sz w:val="24"/>
          <w:szCs w:val="24"/>
          <w14:ligatures w14:val="standardContextual"/>
        </w:rPr>
        <w:t>ūno švara ir aplinkos tvarka</w:t>
      </w:r>
      <w:r w:rsidRPr="00C46D34">
        <w:rPr>
          <w:rFonts w:ascii="Times New Roman" w:eastAsia="Calibri" w:hAnsi="Times New Roman" w:cs="Times New Roman"/>
          <w:kern w:val="2"/>
          <w:sz w:val="24"/>
          <w:szCs w:val="24"/>
          <w14:ligatures w14:val="standardContextual"/>
        </w:rPr>
        <w:t>“</w:t>
      </w:r>
    </w:p>
    <w:p w:rsidR="00C46D34" w:rsidRPr="00C46D34" w:rsidRDefault="00951077" w:rsidP="00951077">
      <w:pPr>
        <w:spacing w:after="0" w:line="240" w:lineRule="auto"/>
        <w:ind w:firstLine="851"/>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2.4.1.</w:t>
      </w:r>
      <w:r w:rsidR="00C46D34" w:rsidRPr="00C46D34">
        <w:rPr>
          <w:rFonts w:ascii="Times New Roman" w:eastAsia="Calibri" w:hAnsi="Times New Roman" w:cs="Times New Roman"/>
          <w:kern w:val="2"/>
          <w:sz w:val="24"/>
          <w:szCs w:val="24"/>
          <w14:ligatures w14:val="standardContextual"/>
        </w:rPr>
        <w:t>Vertybinės nuostatos. Plėtojant vaikų supratimą apie sveikatos saugojimą siekiama didinti jų pasitikėjimą patiems pasirūpinti savo higiena ir aplinkos tvarka bei estetika.</w:t>
      </w:r>
    </w:p>
    <w:p w:rsidR="00C46D34" w:rsidRPr="00C46D34" w:rsidRDefault="00951077" w:rsidP="00951077">
      <w:pPr>
        <w:spacing w:after="0" w:line="240" w:lineRule="auto"/>
        <w:ind w:firstLine="851"/>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2.4.2. </w:t>
      </w:r>
      <w:r w:rsidR="00C46D34" w:rsidRPr="00C46D34">
        <w:rPr>
          <w:rFonts w:ascii="Times New Roman" w:eastAsia="Calibri" w:hAnsi="Times New Roman" w:cs="Times New Roman"/>
          <w:kern w:val="2"/>
          <w:sz w:val="24"/>
          <w:szCs w:val="24"/>
          <w14:ligatures w14:val="standardContextual"/>
        </w:rPr>
        <w:t>Esminiai gebėjimai. Savarankiškai atlieka savitvarkos veiksmus: apsirengia ir nusirengia, naudojasi tualetu, prausiasi, šukuojasi. Saugo savo sveikatą ir saugiai elgiasi aplinkoje.</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3544"/>
        <w:gridCol w:w="4677"/>
      </w:tblGrid>
      <w:tr w:rsidR="00C46D34" w:rsidRPr="00C46D34" w:rsidTr="006754C7">
        <w:trPr>
          <w:trHeight w:val="275"/>
        </w:trPr>
        <w:tc>
          <w:tcPr>
            <w:tcW w:w="1418" w:type="dxa"/>
          </w:tcPr>
          <w:p w:rsidR="00C46D34" w:rsidRPr="00C46D34" w:rsidRDefault="00C46D34" w:rsidP="00B73336">
            <w:pPr>
              <w:widowControl w:val="0"/>
              <w:autoSpaceDE w:val="0"/>
              <w:autoSpaceDN w:val="0"/>
              <w:spacing w:after="0" w:line="240" w:lineRule="auto"/>
              <w:ind w:left="57"/>
              <w:rPr>
                <w:rFonts w:ascii="Times New Roman" w:eastAsia="Times New Roman" w:hAnsi="Times New Roman" w:cs="Times New Roman"/>
                <w:sz w:val="24"/>
                <w:szCs w:val="24"/>
                <w:lang w:val="en-US"/>
              </w:rPr>
            </w:pPr>
            <w:r w:rsidRPr="00C46D34">
              <w:rPr>
                <w:rFonts w:ascii="Times New Roman" w:eastAsia="Times New Roman" w:hAnsi="Times New Roman" w:cs="Times New Roman"/>
                <w:spacing w:val="-2"/>
                <w:sz w:val="24"/>
                <w:szCs w:val="24"/>
                <w:lang w:val="en-US"/>
              </w:rPr>
              <w:t>Žingsniai</w:t>
            </w:r>
          </w:p>
        </w:tc>
        <w:tc>
          <w:tcPr>
            <w:tcW w:w="3544" w:type="dxa"/>
          </w:tcPr>
          <w:p w:rsidR="00C46D34" w:rsidRPr="00C46D34" w:rsidRDefault="00C46D34" w:rsidP="00B73336">
            <w:pPr>
              <w:widowControl w:val="0"/>
              <w:autoSpaceDE w:val="0"/>
              <w:autoSpaceDN w:val="0"/>
              <w:spacing w:after="0" w:line="240" w:lineRule="auto"/>
              <w:ind w:left="6" w:right="1"/>
              <w:jc w:val="center"/>
              <w:rPr>
                <w:rFonts w:ascii="Times New Roman" w:eastAsia="Times New Roman" w:hAnsi="Times New Roman" w:cs="Times New Roman"/>
                <w:sz w:val="24"/>
                <w:szCs w:val="24"/>
                <w:lang w:val="en-US"/>
              </w:rPr>
            </w:pPr>
            <w:r w:rsidRPr="00C46D34">
              <w:rPr>
                <w:rFonts w:ascii="Times New Roman" w:eastAsia="Times New Roman" w:hAnsi="Times New Roman" w:cs="Times New Roman"/>
                <w:spacing w:val="-2"/>
                <w:sz w:val="24"/>
                <w:szCs w:val="24"/>
                <w:lang w:val="en-US"/>
              </w:rPr>
              <w:t>Pasiekimai</w:t>
            </w:r>
          </w:p>
        </w:tc>
        <w:tc>
          <w:tcPr>
            <w:tcW w:w="4677" w:type="dxa"/>
          </w:tcPr>
          <w:p w:rsidR="00C46D34" w:rsidRPr="00C46D34" w:rsidRDefault="00C46D34" w:rsidP="00B73336">
            <w:pPr>
              <w:widowControl w:val="0"/>
              <w:autoSpaceDE w:val="0"/>
              <w:autoSpaceDN w:val="0"/>
              <w:spacing w:after="0" w:line="240" w:lineRule="auto"/>
              <w:ind w:left="2" w:right="2"/>
              <w:jc w:val="center"/>
              <w:rPr>
                <w:rFonts w:ascii="Times New Roman" w:eastAsia="Times New Roman" w:hAnsi="Times New Roman" w:cs="Times New Roman"/>
                <w:sz w:val="24"/>
                <w:szCs w:val="24"/>
                <w:lang w:val="it-IT"/>
              </w:rPr>
            </w:pPr>
            <w:r w:rsidRPr="00C46D34">
              <w:rPr>
                <w:rFonts w:ascii="Times New Roman" w:eastAsia="Times New Roman" w:hAnsi="Times New Roman" w:cs="Times New Roman"/>
                <w:sz w:val="24"/>
                <w:szCs w:val="24"/>
                <w:lang w:val="it-IT"/>
              </w:rPr>
              <w:t>Pedagogo</w:t>
            </w:r>
            <w:r w:rsidRPr="00C46D34">
              <w:rPr>
                <w:rFonts w:ascii="Times New Roman" w:eastAsia="Times New Roman" w:hAnsi="Times New Roman" w:cs="Times New Roman"/>
                <w:spacing w:val="-1"/>
                <w:sz w:val="24"/>
                <w:szCs w:val="24"/>
                <w:lang w:val="it-IT"/>
              </w:rPr>
              <w:t xml:space="preserve"> </w:t>
            </w:r>
            <w:r w:rsidRPr="00C46D34">
              <w:rPr>
                <w:rFonts w:ascii="Times New Roman" w:eastAsia="Times New Roman" w:hAnsi="Times New Roman" w:cs="Times New Roman"/>
                <w:sz w:val="24"/>
                <w:szCs w:val="24"/>
                <w:lang w:val="it-IT"/>
              </w:rPr>
              <w:t>veikla – ugdymo(si)</w:t>
            </w:r>
            <w:r w:rsidRPr="00C46D34">
              <w:rPr>
                <w:rFonts w:ascii="Times New Roman" w:eastAsia="Times New Roman" w:hAnsi="Times New Roman" w:cs="Times New Roman"/>
                <w:spacing w:val="-1"/>
                <w:sz w:val="24"/>
                <w:szCs w:val="24"/>
                <w:lang w:val="it-IT"/>
              </w:rPr>
              <w:t xml:space="preserve"> </w:t>
            </w:r>
            <w:r w:rsidRPr="00C46D34">
              <w:rPr>
                <w:rFonts w:ascii="Times New Roman" w:eastAsia="Times New Roman" w:hAnsi="Times New Roman" w:cs="Times New Roman"/>
                <w:spacing w:val="-2"/>
                <w:sz w:val="24"/>
                <w:szCs w:val="24"/>
                <w:lang w:val="it-IT"/>
              </w:rPr>
              <w:t>gairės</w:t>
            </w:r>
          </w:p>
        </w:tc>
      </w:tr>
      <w:tr w:rsidR="00C46D34" w:rsidRPr="00C46D34" w:rsidTr="00142D6C">
        <w:trPr>
          <w:trHeight w:val="278"/>
        </w:trPr>
        <w:tc>
          <w:tcPr>
            <w:tcW w:w="9639" w:type="dxa"/>
            <w:gridSpan w:val="3"/>
          </w:tcPr>
          <w:p w:rsidR="00C46D34" w:rsidRPr="00C46D34" w:rsidRDefault="00C46D34" w:rsidP="00B73336">
            <w:pPr>
              <w:widowControl w:val="0"/>
              <w:autoSpaceDE w:val="0"/>
              <w:autoSpaceDN w:val="0"/>
              <w:spacing w:after="0" w:line="240" w:lineRule="auto"/>
              <w:ind w:left="12"/>
              <w:jc w:val="center"/>
              <w:rPr>
                <w:rFonts w:ascii="Times New Roman" w:eastAsia="Times New Roman" w:hAnsi="Times New Roman" w:cs="Times New Roman"/>
                <w:sz w:val="24"/>
                <w:szCs w:val="24"/>
                <w:lang w:val="en-US"/>
              </w:rPr>
            </w:pPr>
            <w:r w:rsidRPr="00C46D34">
              <w:rPr>
                <w:rFonts w:ascii="Times New Roman" w:eastAsia="Times New Roman" w:hAnsi="Times New Roman" w:cs="Times New Roman"/>
                <w:sz w:val="24"/>
                <w:szCs w:val="24"/>
                <w:lang w:val="en-US"/>
              </w:rPr>
              <w:t xml:space="preserve">2–3 </w:t>
            </w:r>
            <w:r w:rsidRPr="00C46D34">
              <w:rPr>
                <w:rFonts w:ascii="Times New Roman" w:eastAsia="Times New Roman" w:hAnsi="Times New Roman" w:cs="Times New Roman"/>
                <w:spacing w:val="-2"/>
                <w:sz w:val="24"/>
                <w:szCs w:val="24"/>
                <w:lang w:val="en-US"/>
              </w:rPr>
              <w:t>metai</w:t>
            </w:r>
          </w:p>
        </w:tc>
      </w:tr>
      <w:tr w:rsidR="00C46D34" w:rsidRPr="00C46D34" w:rsidTr="006754C7">
        <w:trPr>
          <w:trHeight w:val="2399"/>
        </w:trPr>
        <w:tc>
          <w:tcPr>
            <w:tcW w:w="1418" w:type="dxa"/>
          </w:tcPr>
          <w:p w:rsidR="00C46D34" w:rsidRPr="00C46D34" w:rsidRDefault="00C46D34" w:rsidP="00B73336">
            <w:pPr>
              <w:widowControl w:val="0"/>
              <w:autoSpaceDE w:val="0"/>
              <w:autoSpaceDN w:val="0"/>
              <w:spacing w:after="0" w:line="240" w:lineRule="auto"/>
              <w:ind w:left="107"/>
              <w:rPr>
                <w:rFonts w:ascii="Times New Roman" w:eastAsia="Times New Roman" w:hAnsi="Times New Roman" w:cs="Times New Roman"/>
                <w:sz w:val="24"/>
                <w:szCs w:val="24"/>
                <w:lang w:val="en-US"/>
              </w:rPr>
            </w:pPr>
            <w:r w:rsidRPr="00C46D34">
              <w:rPr>
                <w:rFonts w:ascii="Times New Roman" w:eastAsia="Calibri" w:hAnsi="Times New Roman" w:cs="Times New Roman"/>
                <w:spacing w:val="-5"/>
                <w:sz w:val="24"/>
                <w:szCs w:val="24"/>
                <w:lang w:val="en-US"/>
              </w:rPr>
              <w:t>2–3</w:t>
            </w:r>
          </w:p>
        </w:tc>
        <w:tc>
          <w:tcPr>
            <w:tcW w:w="3544" w:type="dxa"/>
          </w:tcPr>
          <w:p w:rsidR="00C46D34" w:rsidRPr="00C46D34" w:rsidRDefault="00C46D34" w:rsidP="00B73336">
            <w:pPr>
              <w:widowControl w:val="0"/>
              <w:autoSpaceDE w:val="0"/>
              <w:autoSpaceDN w:val="0"/>
              <w:spacing w:after="0" w:line="240" w:lineRule="auto"/>
              <w:ind w:left="105" w:right="96"/>
              <w:jc w:val="both"/>
              <w:rPr>
                <w:rFonts w:ascii="Times New Roman" w:eastAsia="Times New Roman" w:hAnsi="Times New Roman" w:cs="Times New Roman"/>
                <w:sz w:val="24"/>
                <w:szCs w:val="24"/>
                <w:lang w:val="en-US"/>
              </w:rPr>
            </w:pPr>
            <w:r w:rsidRPr="00C46D34">
              <w:rPr>
                <w:rFonts w:ascii="Times New Roman" w:eastAsia="Times New Roman" w:hAnsi="Times New Roman" w:cs="Times New Roman"/>
                <w:sz w:val="24"/>
                <w:szCs w:val="24"/>
                <w:lang w:val="en-US"/>
              </w:rPr>
              <w:t>Vaikai</w:t>
            </w:r>
            <w:r w:rsidRPr="00C46D34">
              <w:rPr>
                <w:rFonts w:ascii="Times New Roman" w:eastAsia="Times New Roman" w:hAnsi="Times New Roman" w:cs="Times New Roman"/>
                <w:spacing w:val="-10"/>
                <w:sz w:val="24"/>
                <w:szCs w:val="24"/>
                <w:lang w:val="en-US"/>
              </w:rPr>
              <w:t xml:space="preserve"> </w:t>
            </w:r>
            <w:r w:rsidRPr="00C46D34">
              <w:rPr>
                <w:rFonts w:ascii="Times New Roman" w:eastAsia="Times New Roman" w:hAnsi="Times New Roman" w:cs="Times New Roman"/>
                <w:sz w:val="24"/>
                <w:szCs w:val="24"/>
                <w:lang w:val="en-US"/>
              </w:rPr>
              <w:t>iki</w:t>
            </w:r>
            <w:r w:rsidRPr="00C46D34">
              <w:rPr>
                <w:rFonts w:ascii="Times New Roman" w:eastAsia="Times New Roman" w:hAnsi="Times New Roman" w:cs="Times New Roman"/>
                <w:spacing w:val="-10"/>
                <w:sz w:val="24"/>
                <w:szCs w:val="24"/>
                <w:lang w:val="en-US"/>
              </w:rPr>
              <w:t xml:space="preserve"> </w:t>
            </w:r>
            <w:r w:rsidRPr="00C46D34">
              <w:rPr>
                <w:rFonts w:ascii="Times New Roman" w:eastAsia="Times New Roman" w:hAnsi="Times New Roman" w:cs="Times New Roman"/>
                <w:sz w:val="24"/>
                <w:szCs w:val="24"/>
                <w:lang w:val="en-US"/>
              </w:rPr>
              <w:t>3</w:t>
            </w:r>
            <w:r w:rsidRPr="00C46D34">
              <w:rPr>
                <w:rFonts w:ascii="Times New Roman" w:eastAsia="Times New Roman" w:hAnsi="Times New Roman" w:cs="Times New Roman"/>
                <w:spacing w:val="-10"/>
                <w:sz w:val="24"/>
                <w:szCs w:val="24"/>
                <w:lang w:val="en-US"/>
              </w:rPr>
              <w:t xml:space="preserve"> </w:t>
            </w:r>
            <w:r w:rsidRPr="00C46D34">
              <w:rPr>
                <w:rFonts w:ascii="Times New Roman" w:eastAsia="Times New Roman" w:hAnsi="Times New Roman" w:cs="Times New Roman"/>
                <w:sz w:val="24"/>
                <w:szCs w:val="24"/>
                <w:lang w:val="en-US"/>
              </w:rPr>
              <w:t>metų</w:t>
            </w:r>
            <w:r w:rsidRPr="00C46D34">
              <w:rPr>
                <w:rFonts w:ascii="Times New Roman" w:eastAsia="Times New Roman" w:hAnsi="Times New Roman" w:cs="Times New Roman"/>
                <w:spacing w:val="-10"/>
                <w:sz w:val="24"/>
                <w:szCs w:val="24"/>
                <w:lang w:val="en-US"/>
              </w:rPr>
              <w:t xml:space="preserve"> </w:t>
            </w:r>
            <w:r w:rsidRPr="00C46D34">
              <w:rPr>
                <w:rFonts w:ascii="Times New Roman" w:eastAsia="Times New Roman" w:hAnsi="Times New Roman" w:cs="Times New Roman"/>
                <w:sz w:val="24"/>
                <w:szCs w:val="24"/>
                <w:lang w:val="en-US"/>
              </w:rPr>
              <w:t>susipažįsta</w:t>
            </w:r>
            <w:r w:rsidRPr="00C46D34">
              <w:rPr>
                <w:rFonts w:ascii="Times New Roman" w:eastAsia="Times New Roman" w:hAnsi="Times New Roman" w:cs="Times New Roman"/>
                <w:spacing w:val="-11"/>
                <w:sz w:val="24"/>
                <w:szCs w:val="24"/>
                <w:lang w:val="en-US"/>
              </w:rPr>
              <w:t xml:space="preserve"> </w:t>
            </w:r>
            <w:r w:rsidRPr="00C46D34">
              <w:rPr>
                <w:rFonts w:ascii="Times New Roman" w:eastAsia="Times New Roman" w:hAnsi="Times New Roman" w:cs="Times New Roman"/>
                <w:sz w:val="24"/>
                <w:szCs w:val="24"/>
                <w:lang w:val="en-US"/>
              </w:rPr>
              <w:t>su</w:t>
            </w:r>
            <w:r w:rsidRPr="00C46D34">
              <w:rPr>
                <w:rFonts w:ascii="Times New Roman" w:eastAsia="Times New Roman" w:hAnsi="Times New Roman" w:cs="Times New Roman"/>
                <w:spacing w:val="-10"/>
                <w:sz w:val="24"/>
                <w:szCs w:val="24"/>
                <w:lang w:val="en-US"/>
              </w:rPr>
              <w:t xml:space="preserve"> </w:t>
            </w:r>
            <w:r w:rsidRPr="00C46D34">
              <w:rPr>
                <w:rFonts w:ascii="Times New Roman" w:eastAsia="Times New Roman" w:hAnsi="Times New Roman" w:cs="Times New Roman"/>
                <w:sz w:val="24"/>
                <w:szCs w:val="24"/>
                <w:lang w:val="en-US"/>
              </w:rPr>
              <w:t>higienos reikmenimis, ugdosi kūno priežiūros įgūdžius,</w:t>
            </w:r>
            <w:r w:rsidRPr="00C46D34">
              <w:rPr>
                <w:rFonts w:ascii="Times New Roman" w:eastAsia="Times New Roman" w:hAnsi="Times New Roman" w:cs="Times New Roman"/>
                <w:spacing w:val="-7"/>
                <w:sz w:val="24"/>
                <w:szCs w:val="24"/>
                <w:lang w:val="en-US"/>
              </w:rPr>
              <w:t xml:space="preserve"> </w:t>
            </w:r>
            <w:r w:rsidRPr="00C46D34">
              <w:rPr>
                <w:rFonts w:ascii="Times New Roman" w:eastAsia="Times New Roman" w:hAnsi="Times New Roman" w:cs="Times New Roman"/>
                <w:sz w:val="24"/>
                <w:szCs w:val="24"/>
                <w:lang w:val="en-US"/>
              </w:rPr>
              <w:t>kai</w:t>
            </w:r>
            <w:r w:rsidRPr="00C46D34">
              <w:rPr>
                <w:rFonts w:ascii="Times New Roman" w:eastAsia="Times New Roman" w:hAnsi="Times New Roman" w:cs="Times New Roman"/>
                <w:spacing w:val="-7"/>
                <w:sz w:val="24"/>
                <w:szCs w:val="24"/>
                <w:lang w:val="en-US"/>
              </w:rPr>
              <w:t xml:space="preserve"> </w:t>
            </w:r>
            <w:r w:rsidRPr="00C46D34">
              <w:rPr>
                <w:rFonts w:ascii="Times New Roman" w:eastAsia="Times New Roman" w:hAnsi="Times New Roman" w:cs="Times New Roman"/>
                <w:sz w:val="24"/>
                <w:szCs w:val="24"/>
                <w:lang w:val="en-US"/>
              </w:rPr>
              <w:t>patys</w:t>
            </w:r>
            <w:r w:rsidRPr="00C46D34">
              <w:rPr>
                <w:rFonts w:ascii="Times New Roman" w:eastAsia="Times New Roman" w:hAnsi="Times New Roman" w:cs="Times New Roman"/>
                <w:spacing w:val="-7"/>
                <w:sz w:val="24"/>
                <w:szCs w:val="24"/>
                <w:lang w:val="en-US"/>
              </w:rPr>
              <w:t xml:space="preserve"> </w:t>
            </w:r>
            <w:r w:rsidRPr="00C46D34">
              <w:rPr>
                <w:rFonts w:ascii="Times New Roman" w:eastAsia="Times New Roman" w:hAnsi="Times New Roman" w:cs="Times New Roman"/>
                <w:sz w:val="24"/>
                <w:szCs w:val="24"/>
                <w:lang w:val="en-US"/>
              </w:rPr>
              <w:t>mokytojo</w:t>
            </w:r>
            <w:r w:rsidRPr="00C46D34">
              <w:rPr>
                <w:rFonts w:ascii="Times New Roman" w:eastAsia="Times New Roman" w:hAnsi="Times New Roman" w:cs="Times New Roman"/>
                <w:spacing w:val="-7"/>
                <w:sz w:val="24"/>
                <w:szCs w:val="24"/>
                <w:lang w:val="en-US"/>
              </w:rPr>
              <w:t xml:space="preserve"> </w:t>
            </w:r>
            <w:r w:rsidRPr="00C46D34">
              <w:rPr>
                <w:rFonts w:ascii="Times New Roman" w:eastAsia="Times New Roman" w:hAnsi="Times New Roman" w:cs="Times New Roman"/>
                <w:sz w:val="24"/>
                <w:szCs w:val="24"/>
                <w:lang w:val="en-US"/>
              </w:rPr>
              <w:t>skatinami, drąsinami, pamokomi, padedami, prausia veidą, rankas ir nusišluosto, susišukuoja</w:t>
            </w:r>
            <w:r w:rsidRPr="00C46D34">
              <w:rPr>
                <w:rFonts w:ascii="Times New Roman" w:eastAsia="Times New Roman" w:hAnsi="Times New Roman" w:cs="Times New Roman"/>
                <w:spacing w:val="-2"/>
                <w:sz w:val="24"/>
                <w:szCs w:val="24"/>
                <w:lang w:val="en-US"/>
              </w:rPr>
              <w:t xml:space="preserve"> </w:t>
            </w:r>
            <w:r w:rsidRPr="00C46D34">
              <w:rPr>
                <w:rFonts w:ascii="Times New Roman" w:eastAsia="Times New Roman" w:hAnsi="Times New Roman" w:cs="Times New Roman"/>
                <w:sz w:val="24"/>
                <w:szCs w:val="24"/>
                <w:lang w:val="en-US"/>
              </w:rPr>
              <w:t>plaukus,</w:t>
            </w:r>
            <w:r w:rsidRPr="00C46D34">
              <w:rPr>
                <w:rFonts w:ascii="Times New Roman" w:eastAsia="Times New Roman" w:hAnsi="Times New Roman" w:cs="Times New Roman"/>
                <w:spacing w:val="-1"/>
                <w:sz w:val="24"/>
                <w:szCs w:val="24"/>
                <w:lang w:val="en-US"/>
              </w:rPr>
              <w:t xml:space="preserve"> </w:t>
            </w:r>
            <w:r w:rsidRPr="00C46D34">
              <w:rPr>
                <w:rFonts w:ascii="Times New Roman" w:eastAsia="Times New Roman" w:hAnsi="Times New Roman" w:cs="Times New Roman"/>
                <w:sz w:val="24"/>
                <w:szCs w:val="24"/>
                <w:lang w:val="en-US"/>
              </w:rPr>
              <w:t>nusirengia</w:t>
            </w:r>
            <w:r w:rsidRPr="00C46D34">
              <w:rPr>
                <w:rFonts w:ascii="Times New Roman" w:eastAsia="Times New Roman" w:hAnsi="Times New Roman" w:cs="Times New Roman"/>
                <w:spacing w:val="-1"/>
                <w:sz w:val="24"/>
                <w:szCs w:val="24"/>
                <w:lang w:val="en-US"/>
              </w:rPr>
              <w:t xml:space="preserve"> </w:t>
            </w:r>
            <w:r w:rsidRPr="00C46D34">
              <w:rPr>
                <w:rFonts w:ascii="Times New Roman" w:eastAsia="Times New Roman" w:hAnsi="Times New Roman" w:cs="Times New Roman"/>
                <w:sz w:val="24"/>
                <w:szCs w:val="24"/>
                <w:lang w:val="en-US"/>
              </w:rPr>
              <w:t>ir</w:t>
            </w:r>
            <w:r w:rsidRPr="00C46D34">
              <w:rPr>
                <w:rFonts w:ascii="Times New Roman" w:eastAsia="Times New Roman" w:hAnsi="Times New Roman" w:cs="Times New Roman"/>
                <w:spacing w:val="-2"/>
                <w:sz w:val="24"/>
                <w:szCs w:val="24"/>
                <w:lang w:val="en-US"/>
              </w:rPr>
              <w:t xml:space="preserve"> </w:t>
            </w:r>
            <w:r w:rsidRPr="00C46D34">
              <w:rPr>
                <w:rFonts w:ascii="Times New Roman" w:eastAsia="Times New Roman" w:hAnsi="Times New Roman" w:cs="Times New Roman"/>
                <w:spacing w:val="-4"/>
                <w:sz w:val="24"/>
                <w:szCs w:val="24"/>
                <w:lang w:val="en-US"/>
              </w:rPr>
              <w:t xml:space="preserve">bando </w:t>
            </w:r>
            <w:r w:rsidRPr="00C46D34">
              <w:rPr>
                <w:rFonts w:ascii="Times New Roman" w:eastAsia="Times New Roman" w:hAnsi="Times New Roman" w:cs="Times New Roman"/>
                <w:sz w:val="24"/>
                <w:szCs w:val="24"/>
                <w:lang w:val="en-US"/>
              </w:rPr>
              <w:t>tvarkingai</w:t>
            </w:r>
            <w:r w:rsidRPr="00C46D34">
              <w:rPr>
                <w:rFonts w:ascii="Times New Roman" w:eastAsia="Times New Roman" w:hAnsi="Times New Roman" w:cs="Times New Roman"/>
                <w:spacing w:val="-2"/>
                <w:sz w:val="24"/>
                <w:szCs w:val="24"/>
                <w:lang w:val="en-US"/>
              </w:rPr>
              <w:t xml:space="preserve"> </w:t>
            </w:r>
            <w:r w:rsidRPr="00C46D34">
              <w:rPr>
                <w:rFonts w:ascii="Times New Roman" w:eastAsia="Times New Roman" w:hAnsi="Times New Roman" w:cs="Times New Roman"/>
                <w:sz w:val="24"/>
                <w:szCs w:val="24"/>
                <w:lang w:val="en-US"/>
              </w:rPr>
              <w:t>sudėti</w:t>
            </w:r>
            <w:r w:rsidRPr="00C46D34">
              <w:rPr>
                <w:rFonts w:ascii="Times New Roman" w:eastAsia="Times New Roman" w:hAnsi="Times New Roman" w:cs="Times New Roman"/>
                <w:spacing w:val="-1"/>
                <w:sz w:val="24"/>
                <w:szCs w:val="24"/>
                <w:lang w:val="en-US"/>
              </w:rPr>
              <w:t xml:space="preserve"> </w:t>
            </w:r>
            <w:r w:rsidRPr="00C46D34">
              <w:rPr>
                <w:rFonts w:ascii="Times New Roman" w:eastAsia="Times New Roman" w:hAnsi="Times New Roman" w:cs="Times New Roman"/>
                <w:sz w:val="24"/>
                <w:szCs w:val="24"/>
                <w:lang w:val="en-US"/>
              </w:rPr>
              <w:t>drabužius</w:t>
            </w:r>
            <w:r w:rsidRPr="00C46D34">
              <w:rPr>
                <w:rFonts w:ascii="Times New Roman" w:eastAsia="Times New Roman" w:hAnsi="Times New Roman" w:cs="Times New Roman"/>
                <w:spacing w:val="-2"/>
                <w:sz w:val="24"/>
                <w:szCs w:val="24"/>
                <w:lang w:val="en-US"/>
              </w:rPr>
              <w:t xml:space="preserve"> </w:t>
            </w:r>
            <w:r w:rsidRPr="00C46D34">
              <w:rPr>
                <w:rFonts w:ascii="Times New Roman" w:eastAsia="Times New Roman" w:hAnsi="Times New Roman" w:cs="Times New Roman"/>
                <w:sz w:val="24"/>
                <w:szCs w:val="24"/>
                <w:lang w:val="en-US"/>
              </w:rPr>
              <w:t>ir</w:t>
            </w:r>
            <w:r w:rsidRPr="00C46D34">
              <w:rPr>
                <w:rFonts w:ascii="Times New Roman" w:eastAsia="Times New Roman" w:hAnsi="Times New Roman" w:cs="Times New Roman"/>
                <w:spacing w:val="-1"/>
                <w:sz w:val="24"/>
                <w:szCs w:val="24"/>
                <w:lang w:val="en-US"/>
              </w:rPr>
              <w:t xml:space="preserve"> </w:t>
            </w:r>
            <w:r w:rsidRPr="00C46D34">
              <w:rPr>
                <w:rFonts w:ascii="Times New Roman" w:eastAsia="Times New Roman" w:hAnsi="Times New Roman" w:cs="Times New Roman"/>
                <w:spacing w:val="-4"/>
                <w:sz w:val="24"/>
                <w:szCs w:val="24"/>
                <w:lang w:val="en-US"/>
              </w:rPr>
              <w:t>pan.</w:t>
            </w:r>
          </w:p>
        </w:tc>
        <w:tc>
          <w:tcPr>
            <w:tcW w:w="4677" w:type="dxa"/>
          </w:tcPr>
          <w:p w:rsidR="00C46D34" w:rsidRPr="00C46D34" w:rsidRDefault="00C46D34" w:rsidP="00B73336">
            <w:pPr>
              <w:widowControl w:val="0"/>
              <w:autoSpaceDE w:val="0"/>
              <w:autoSpaceDN w:val="0"/>
              <w:spacing w:after="0" w:line="240" w:lineRule="auto"/>
              <w:ind w:left="107" w:right="101"/>
              <w:jc w:val="both"/>
              <w:rPr>
                <w:rFonts w:ascii="Times New Roman" w:eastAsia="Times New Roman" w:hAnsi="Times New Roman" w:cs="Times New Roman"/>
                <w:sz w:val="24"/>
                <w:szCs w:val="24"/>
              </w:rPr>
            </w:pPr>
            <w:r w:rsidRPr="00C46D34">
              <w:rPr>
                <w:rFonts w:ascii="Times New Roman" w:eastAsia="Calibri" w:hAnsi="Times New Roman" w:cs="Times New Roman"/>
                <w:sz w:val="24"/>
                <w:szCs w:val="24"/>
              </w:rPr>
              <w:t>Vaikai iki 3 metų mokosi laikytis tvarkos, kai rūšiuoja daiktus, tvarko žaislus, padedami suaugusiųjų arba savarankiškai pažaidę padeda žaislus į vietą</w:t>
            </w:r>
            <w:r w:rsidR="0017349C">
              <w:rPr>
                <w:rFonts w:ascii="Times New Roman" w:eastAsia="Calibri" w:hAnsi="Times New Roman" w:cs="Times New Roman"/>
                <w:sz w:val="24"/>
                <w:szCs w:val="24"/>
              </w:rPr>
              <w:t>.</w:t>
            </w:r>
          </w:p>
        </w:tc>
      </w:tr>
      <w:tr w:rsidR="00C46D34" w:rsidRPr="00C46D34" w:rsidTr="00142D6C">
        <w:trPr>
          <w:trHeight w:val="275"/>
        </w:trPr>
        <w:tc>
          <w:tcPr>
            <w:tcW w:w="9639" w:type="dxa"/>
            <w:gridSpan w:val="3"/>
          </w:tcPr>
          <w:p w:rsidR="00C46D34" w:rsidRPr="00C46D34" w:rsidRDefault="00C46D34" w:rsidP="00B73336">
            <w:pPr>
              <w:widowControl w:val="0"/>
              <w:autoSpaceDE w:val="0"/>
              <w:autoSpaceDN w:val="0"/>
              <w:spacing w:after="0" w:line="240" w:lineRule="auto"/>
              <w:ind w:left="12" w:right="2"/>
              <w:jc w:val="center"/>
              <w:rPr>
                <w:rFonts w:ascii="Times New Roman" w:eastAsia="Times New Roman" w:hAnsi="Times New Roman" w:cs="Times New Roman"/>
                <w:sz w:val="24"/>
                <w:szCs w:val="24"/>
                <w:lang w:val="en-US"/>
              </w:rPr>
            </w:pPr>
            <w:r w:rsidRPr="00C46D34">
              <w:rPr>
                <w:rFonts w:ascii="Times New Roman" w:eastAsia="Times New Roman" w:hAnsi="Times New Roman" w:cs="Times New Roman"/>
                <w:sz w:val="24"/>
                <w:szCs w:val="24"/>
                <w:lang w:val="en-US"/>
              </w:rPr>
              <w:t xml:space="preserve">3–6 </w:t>
            </w:r>
            <w:r w:rsidRPr="00C46D34">
              <w:rPr>
                <w:rFonts w:ascii="Times New Roman" w:eastAsia="Times New Roman" w:hAnsi="Times New Roman" w:cs="Times New Roman"/>
                <w:spacing w:val="-2"/>
                <w:sz w:val="24"/>
                <w:szCs w:val="24"/>
                <w:lang w:val="en-US"/>
              </w:rPr>
              <w:t>metai</w:t>
            </w:r>
          </w:p>
        </w:tc>
      </w:tr>
      <w:tr w:rsidR="00C46D34" w:rsidRPr="00C46D34" w:rsidTr="006754C7">
        <w:trPr>
          <w:trHeight w:val="5243"/>
        </w:trPr>
        <w:tc>
          <w:tcPr>
            <w:tcW w:w="1418" w:type="dxa"/>
          </w:tcPr>
          <w:p w:rsidR="00C46D34" w:rsidRPr="00C46D34" w:rsidRDefault="00C46D34" w:rsidP="00B73336">
            <w:pPr>
              <w:widowControl w:val="0"/>
              <w:autoSpaceDE w:val="0"/>
              <w:autoSpaceDN w:val="0"/>
              <w:spacing w:after="0" w:line="240" w:lineRule="auto"/>
              <w:ind w:left="107"/>
              <w:rPr>
                <w:rFonts w:ascii="Times New Roman" w:eastAsia="Times New Roman" w:hAnsi="Times New Roman" w:cs="Times New Roman"/>
                <w:sz w:val="24"/>
                <w:szCs w:val="24"/>
                <w:lang w:val="en-US"/>
              </w:rPr>
            </w:pPr>
            <w:r w:rsidRPr="00C46D34">
              <w:rPr>
                <w:rFonts w:ascii="Times New Roman" w:eastAsia="Calibri" w:hAnsi="Times New Roman" w:cs="Times New Roman"/>
                <w:spacing w:val="-5"/>
                <w:sz w:val="24"/>
                <w:szCs w:val="24"/>
                <w:lang w:val="en-US"/>
              </w:rPr>
              <w:lastRenderedPageBreak/>
              <w:t>3–6</w:t>
            </w:r>
          </w:p>
        </w:tc>
        <w:tc>
          <w:tcPr>
            <w:tcW w:w="3544" w:type="dxa"/>
          </w:tcPr>
          <w:p w:rsidR="00C46D34" w:rsidRPr="00C46D34" w:rsidRDefault="00C46D34" w:rsidP="00B73336">
            <w:pPr>
              <w:widowControl w:val="0"/>
              <w:autoSpaceDE w:val="0"/>
              <w:autoSpaceDN w:val="0"/>
              <w:spacing w:after="0" w:line="240" w:lineRule="auto"/>
              <w:ind w:left="105" w:right="94"/>
              <w:jc w:val="both"/>
              <w:rPr>
                <w:rFonts w:ascii="Times New Roman" w:eastAsia="Times New Roman" w:hAnsi="Times New Roman" w:cs="Times New Roman"/>
                <w:sz w:val="24"/>
                <w:szCs w:val="24"/>
              </w:rPr>
            </w:pPr>
            <w:r w:rsidRPr="00C46D34">
              <w:rPr>
                <w:rFonts w:ascii="Times New Roman" w:eastAsia="Calibri" w:hAnsi="Times New Roman" w:cs="Times New Roman"/>
                <w:sz w:val="24"/>
                <w:szCs w:val="24"/>
                <w:lang w:val="en-US"/>
              </w:rPr>
              <w:t>3–6 metų vaikus laikytis asmens higienos motyvuoja suaugusiojo pavyzdys, dainelės, eilėraščiai, pasakojimai, tyrinėjimai, sužinant apie bakterijas</w:t>
            </w:r>
            <w:r w:rsidRPr="00C46D34">
              <w:rPr>
                <w:rFonts w:ascii="Times New Roman" w:eastAsia="Calibri" w:hAnsi="Times New Roman" w:cs="Times New Roman"/>
                <w:spacing w:val="-9"/>
                <w:sz w:val="24"/>
                <w:szCs w:val="24"/>
                <w:lang w:val="en-US"/>
              </w:rPr>
              <w:t xml:space="preserve"> </w:t>
            </w:r>
            <w:r w:rsidRPr="00C46D34">
              <w:rPr>
                <w:rFonts w:ascii="Times New Roman" w:eastAsia="Calibri" w:hAnsi="Times New Roman" w:cs="Times New Roman"/>
                <w:sz w:val="24"/>
                <w:szCs w:val="24"/>
                <w:lang w:val="en-US"/>
              </w:rPr>
              <w:t>ir</w:t>
            </w:r>
            <w:r w:rsidRPr="00C46D34">
              <w:rPr>
                <w:rFonts w:ascii="Times New Roman" w:eastAsia="Calibri" w:hAnsi="Times New Roman" w:cs="Times New Roman"/>
                <w:spacing w:val="-8"/>
                <w:sz w:val="24"/>
                <w:szCs w:val="24"/>
                <w:lang w:val="en-US"/>
              </w:rPr>
              <w:t xml:space="preserve"> </w:t>
            </w:r>
            <w:r w:rsidRPr="00C46D34">
              <w:rPr>
                <w:rFonts w:ascii="Times New Roman" w:eastAsia="Calibri" w:hAnsi="Times New Roman" w:cs="Times New Roman"/>
                <w:sz w:val="24"/>
                <w:szCs w:val="24"/>
                <w:lang w:val="en-US"/>
              </w:rPr>
              <w:t>virusus,</w:t>
            </w:r>
            <w:r w:rsidRPr="00C46D34">
              <w:rPr>
                <w:rFonts w:ascii="Times New Roman" w:eastAsia="Calibri" w:hAnsi="Times New Roman" w:cs="Times New Roman"/>
                <w:spacing w:val="-8"/>
                <w:sz w:val="24"/>
                <w:szCs w:val="24"/>
                <w:lang w:val="en-US"/>
              </w:rPr>
              <w:t xml:space="preserve"> </w:t>
            </w:r>
            <w:r w:rsidRPr="00C46D34">
              <w:rPr>
                <w:rFonts w:ascii="Times New Roman" w:eastAsia="Calibri" w:hAnsi="Times New Roman" w:cs="Times New Roman"/>
                <w:sz w:val="24"/>
                <w:szCs w:val="24"/>
                <w:lang w:val="en-US"/>
              </w:rPr>
              <w:t>jų</w:t>
            </w:r>
            <w:r w:rsidRPr="00C46D34">
              <w:rPr>
                <w:rFonts w:ascii="Times New Roman" w:eastAsia="Calibri" w:hAnsi="Times New Roman" w:cs="Times New Roman"/>
                <w:spacing w:val="-8"/>
                <w:sz w:val="24"/>
                <w:szCs w:val="24"/>
                <w:lang w:val="en-US"/>
              </w:rPr>
              <w:t xml:space="preserve"> </w:t>
            </w:r>
            <w:r w:rsidRPr="00C46D34">
              <w:rPr>
                <w:rFonts w:ascii="Times New Roman" w:eastAsia="Calibri" w:hAnsi="Times New Roman" w:cs="Times New Roman"/>
                <w:sz w:val="24"/>
                <w:szCs w:val="24"/>
                <w:lang w:val="en-US"/>
              </w:rPr>
              <w:t>sukeliamas</w:t>
            </w:r>
            <w:r w:rsidRPr="00C46D34">
              <w:rPr>
                <w:rFonts w:ascii="Times New Roman" w:eastAsia="Calibri" w:hAnsi="Times New Roman" w:cs="Times New Roman"/>
                <w:spacing w:val="-9"/>
                <w:sz w:val="24"/>
                <w:szCs w:val="24"/>
                <w:lang w:val="en-US"/>
              </w:rPr>
              <w:t xml:space="preserve"> </w:t>
            </w:r>
            <w:r w:rsidRPr="00C46D34">
              <w:rPr>
                <w:rFonts w:ascii="Times New Roman" w:eastAsia="Calibri" w:hAnsi="Times New Roman" w:cs="Times New Roman"/>
                <w:sz w:val="24"/>
                <w:szCs w:val="24"/>
                <w:lang w:val="en-US"/>
              </w:rPr>
              <w:t>ligas. Vaikai supranta, kodėl svarbu plauti rankas prieš valgį, pažaidus, susitepus, pasinaudojus tualetu, ir pratinasi tai daryti. Linksmos istorijos, vaikų aprangos</w:t>
            </w:r>
            <w:r w:rsidRPr="00C46D34">
              <w:rPr>
                <w:rFonts w:ascii="Times New Roman" w:eastAsia="Calibri" w:hAnsi="Times New Roman" w:cs="Times New Roman"/>
                <w:spacing w:val="-12"/>
                <w:sz w:val="24"/>
                <w:szCs w:val="24"/>
                <w:lang w:val="en-US"/>
              </w:rPr>
              <w:t xml:space="preserve"> </w:t>
            </w:r>
            <w:r w:rsidRPr="00C46D34">
              <w:rPr>
                <w:rFonts w:ascii="Times New Roman" w:eastAsia="Calibri" w:hAnsi="Times New Roman" w:cs="Times New Roman"/>
                <w:sz w:val="24"/>
                <w:szCs w:val="24"/>
                <w:lang w:val="en-US"/>
              </w:rPr>
              <w:t>pavyzdžių</w:t>
            </w:r>
            <w:r w:rsidRPr="00C46D34">
              <w:rPr>
                <w:rFonts w:ascii="Times New Roman" w:eastAsia="Calibri" w:hAnsi="Times New Roman" w:cs="Times New Roman"/>
                <w:spacing w:val="-14"/>
                <w:sz w:val="24"/>
                <w:szCs w:val="24"/>
                <w:lang w:val="en-US"/>
              </w:rPr>
              <w:t xml:space="preserve"> </w:t>
            </w:r>
            <w:r w:rsidRPr="00C46D34">
              <w:rPr>
                <w:rFonts w:ascii="Times New Roman" w:eastAsia="Calibri" w:hAnsi="Times New Roman" w:cs="Times New Roman"/>
                <w:sz w:val="24"/>
                <w:szCs w:val="24"/>
                <w:lang w:val="en-US"/>
              </w:rPr>
              <w:t>žiūrinėjimas</w:t>
            </w:r>
            <w:r w:rsidRPr="00C46D34">
              <w:rPr>
                <w:rFonts w:ascii="Times New Roman" w:eastAsia="Calibri" w:hAnsi="Times New Roman" w:cs="Times New Roman"/>
                <w:spacing w:val="-15"/>
                <w:sz w:val="24"/>
                <w:szCs w:val="24"/>
                <w:lang w:val="en-US"/>
              </w:rPr>
              <w:t xml:space="preserve"> </w:t>
            </w:r>
            <w:r w:rsidRPr="00C46D34">
              <w:rPr>
                <w:rFonts w:ascii="Times New Roman" w:eastAsia="Calibri" w:hAnsi="Times New Roman" w:cs="Times New Roman"/>
                <w:sz w:val="24"/>
                <w:szCs w:val="24"/>
                <w:lang w:val="en-US"/>
              </w:rPr>
              <w:t xml:space="preserve">skatina vaikus pamąstyti apie savo aprangą, diskutuoti, kas tvarkinga – netvarkinga, patinka – nepatinka, kurti patogios ir estetiškos vaikų aprangos modelius (piešiant, rengiant lėles, patiems </w:t>
            </w:r>
            <w:r w:rsidRPr="00C46D34">
              <w:rPr>
                <w:rFonts w:ascii="Times New Roman" w:eastAsia="Calibri" w:hAnsi="Times New Roman" w:cs="Times New Roman"/>
                <w:spacing w:val="-2"/>
                <w:sz w:val="24"/>
                <w:szCs w:val="24"/>
                <w:lang w:val="en-US"/>
              </w:rPr>
              <w:t>persirenginėjant).</w:t>
            </w:r>
          </w:p>
        </w:tc>
        <w:tc>
          <w:tcPr>
            <w:tcW w:w="4677" w:type="dxa"/>
          </w:tcPr>
          <w:p w:rsidR="00C46D34" w:rsidRPr="00B73336" w:rsidRDefault="00C46D34" w:rsidP="00B73336">
            <w:pPr>
              <w:widowControl w:val="0"/>
              <w:autoSpaceDE w:val="0"/>
              <w:autoSpaceDN w:val="0"/>
              <w:spacing w:after="0" w:line="240" w:lineRule="auto"/>
              <w:ind w:left="107" w:right="97"/>
              <w:jc w:val="both"/>
              <w:rPr>
                <w:rFonts w:ascii="Times New Roman" w:eastAsia="Times New Roman" w:hAnsi="Times New Roman" w:cs="Times New Roman"/>
                <w:sz w:val="24"/>
                <w:szCs w:val="24"/>
              </w:rPr>
            </w:pPr>
            <w:r w:rsidRPr="00B73336">
              <w:rPr>
                <w:rFonts w:ascii="Times New Roman" w:eastAsia="Times New Roman" w:hAnsi="Times New Roman" w:cs="Times New Roman"/>
                <w:sz w:val="24"/>
                <w:szCs w:val="24"/>
              </w:rPr>
              <w:t>3–6 metų vaikai žiūrinėja tvarkingos, patogios, estetiškos aplinkos nuotraukas, ieško patinkančios aplinkos vaizdų informaciniuose tinklalapiuose, diskutuoja apie savo grupės aplinką, kas tvarkinga – netvarkinga, patogu – nepatogu, saugu – nesaugu,</w:t>
            </w:r>
            <w:r w:rsidRPr="00B73336">
              <w:rPr>
                <w:rFonts w:ascii="Times New Roman" w:eastAsia="Times New Roman" w:hAnsi="Times New Roman" w:cs="Times New Roman"/>
                <w:spacing w:val="-3"/>
                <w:sz w:val="24"/>
                <w:szCs w:val="24"/>
              </w:rPr>
              <w:t xml:space="preserve"> </w:t>
            </w:r>
            <w:r w:rsidRPr="00B73336">
              <w:rPr>
                <w:rFonts w:ascii="Times New Roman" w:eastAsia="Times New Roman" w:hAnsi="Times New Roman" w:cs="Times New Roman"/>
                <w:sz w:val="24"/>
                <w:szCs w:val="24"/>
              </w:rPr>
              <w:t>gražu</w:t>
            </w:r>
            <w:r w:rsidRPr="00B73336">
              <w:rPr>
                <w:rFonts w:ascii="Times New Roman" w:eastAsia="Times New Roman" w:hAnsi="Times New Roman" w:cs="Times New Roman"/>
                <w:spacing w:val="-2"/>
                <w:sz w:val="24"/>
                <w:szCs w:val="24"/>
              </w:rPr>
              <w:t xml:space="preserve"> </w:t>
            </w:r>
            <w:r w:rsidRPr="00B73336">
              <w:rPr>
                <w:rFonts w:ascii="Times New Roman" w:eastAsia="Times New Roman" w:hAnsi="Times New Roman" w:cs="Times New Roman"/>
                <w:sz w:val="24"/>
                <w:szCs w:val="24"/>
              </w:rPr>
              <w:t>–</w:t>
            </w:r>
            <w:r w:rsidRPr="00B73336">
              <w:rPr>
                <w:rFonts w:ascii="Times New Roman" w:eastAsia="Times New Roman" w:hAnsi="Times New Roman" w:cs="Times New Roman"/>
                <w:spacing w:val="-3"/>
                <w:sz w:val="24"/>
                <w:szCs w:val="24"/>
              </w:rPr>
              <w:t xml:space="preserve"> </w:t>
            </w:r>
            <w:r w:rsidRPr="00B73336">
              <w:rPr>
                <w:rFonts w:ascii="Times New Roman" w:eastAsia="Times New Roman" w:hAnsi="Times New Roman" w:cs="Times New Roman"/>
                <w:sz w:val="24"/>
                <w:szCs w:val="24"/>
              </w:rPr>
              <w:t>negražu.</w:t>
            </w:r>
            <w:r w:rsidRPr="00B73336">
              <w:rPr>
                <w:rFonts w:ascii="Times New Roman" w:eastAsia="Times New Roman" w:hAnsi="Times New Roman" w:cs="Times New Roman"/>
                <w:spacing w:val="-1"/>
                <w:sz w:val="24"/>
                <w:szCs w:val="24"/>
              </w:rPr>
              <w:t xml:space="preserve"> </w:t>
            </w:r>
            <w:r w:rsidRPr="00B73336">
              <w:rPr>
                <w:rFonts w:ascii="Times New Roman" w:eastAsia="Times New Roman" w:hAnsi="Times New Roman" w:cs="Times New Roman"/>
                <w:sz w:val="24"/>
                <w:szCs w:val="24"/>
              </w:rPr>
              <w:t>Vaikai</w:t>
            </w:r>
            <w:r w:rsidRPr="00B73336">
              <w:rPr>
                <w:rFonts w:ascii="Times New Roman" w:eastAsia="Times New Roman" w:hAnsi="Times New Roman" w:cs="Times New Roman"/>
                <w:spacing w:val="-3"/>
                <w:sz w:val="24"/>
                <w:szCs w:val="24"/>
              </w:rPr>
              <w:t xml:space="preserve"> </w:t>
            </w:r>
            <w:r w:rsidRPr="00B73336">
              <w:rPr>
                <w:rFonts w:ascii="Times New Roman" w:eastAsia="Times New Roman" w:hAnsi="Times New Roman" w:cs="Times New Roman"/>
                <w:sz w:val="24"/>
                <w:szCs w:val="24"/>
              </w:rPr>
              <w:t>įsitraukia į aplinkos pertvarkymo veiklas, ieškodami sprendimų, kaip aplinką paversti lengvai tvarkoma, patogia, saugia, malonia akiai: simboliniais piešiniais grupėje ženklina daiktų</w:t>
            </w:r>
            <w:r w:rsidRPr="00B73336">
              <w:rPr>
                <w:rFonts w:ascii="Times New Roman" w:eastAsia="Times New Roman" w:hAnsi="Times New Roman" w:cs="Times New Roman"/>
                <w:spacing w:val="-4"/>
                <w:sz w:val="24"/>
                <w:szCs w:val="24"/>
              </w:rPr>
              <w:t xml:space="preserve"> </w:t>
            </w:r>
            <w:r w:rsidRPr="00B73336">
              <w:rPr>
                <w:rFonts w:ascii="Times New Roman" w:eastAsia="Times New Roman" w:hAnsi="Times New Roman" w:cs="Times New Roman"/>
                <w:sz w:val="24"/>
                <w:szCs w:val="24"/>
              </w:rPr>
              <w:t>laikymo</w:t>
            </w:r>
            <w:r w:rsidRPr="00B73336">
              <w:rPr>
                <w:rFonts w:ascii="Times New Roman" w:eastAsia="Times New Roman" w:hAnsi="Times New Roman" w:cs="Times New Roman"/>
                <w:spacing w:val="-3"/>
                <w:sz w:val="24"/>
                <w:szCs w:val="24"/>
              </w:rPr>
              <w:t xml:space="preserve"> </w:t>
            </w:r>
            <w:r w:rsidRPr="00B73336">
              <w:rPr>
                <w:rFonts w:ascii="Times New Roman" w:eastAsia="Times New Roman" w:hAnsi="Times New Roman" w:cs="Times New Roman"/>
                <w:sz w:val="24"/>
                <w:szCs w:val="24"/>
              </w:rPr>
              <w:t>vietas,</w:t>
            </w:r>
            <w:r w:rsidRPr="00B73336">
              <w:rPr>
                <w:rFonts w:ascii="Times New Roman" w:eastAsia="Times New Roman" w:hAnsi="Times New Roman" w:cs="Times New Roman"/>
                <w:spacing w:val="-4"/>
                <w:sz w:val="24"/>
                <w:szCs w:val="24"/>
              </w:rPr>
              <w:t xml:space="preserve"> </w:t>
            </w:r>
            <w:r w:rsidRPr="00B73336">
              <w:rPr>
                <w:rFonts w:ascii="Times New Roman" w:eastAsia="Times New Roman" w:hAnsi="Times New Roman" w:cs="Times New Roman"/>
                <w:sz w:val="24"/>
                <w:szCs w:val="24"/>
              </w:rPr>
              <w:t>kuria</w:t>
            </w:r>
            <w:r w:rsidRPr="00B73336">
              <w:rPr>
                <w:rFonts w:ascii="Times New Roman" w:eastAsia="Times New Roman" w:hAnsi="Times New Roman" w:cs="Times New Roman"/>
                <w:spacing w:val="-5"/>
                <w:sz w:val="24"/>
                <w:szCs w:val="24"/>
              </w:rPr>
              <w:t xml:space="preserve"> </w:t>
            </w:r>
            <w:r w:rsidRPr="00B73336">
              <w:rPr>
                <w:rFonts w:ascii="Times New Roman" w:eastAsia="Times New Roman" w:hAnsi="Times New Roman" w:cs="Times New Roman"/>
                <w:sz w:val="24"/>
                <w:szCs w:val="24"/>
              </w:rPr>
              <w:t>saugaus</w:t>
            </w:r>
            <w:r w:rsidRPr="00B73336">
              <w:rPr>
                <w:rFonts w:ascii="Times New Roman" w:eastAsia="Times New Roman" w:hAnsi="Times New Roman" w:cs="Times New Roman"/>
                <w:spacing w:val="-4"/>
                <w:sz w:val="24"/>
                <w:szCs w:val="24"/>
              </w:rPr>
              <w:t xml:space="preserve"> </w:t>
            </w:r>
            <w:r w:rsidRPr="00B73336">
              <w:rPr>
                <w:rFonts w:ascii="Times New Roman" w:eastAsia="Times New Roman" w:hAnsi="Times New Roman" w:cs="Times New Roman"/>
                <w:sz w:val="24"/>
                <w:szCs w:val="24"/>
              </w:rPr>
              <w:t>daiktų naudojimo taisykles ir pan. Vaikai pastebi ne vietoje padėtus daiktus ir imasi iniciatyvos</w:t>
            </w:r>
            <w:r w:rsidRPr="00B73336">
              <w:rPr>
                <w:rFonts w:ascii="Times New Roman" w:eastAsia="Times New Roman" w:hAnsi="Times New Roman" w:cs="Times New Roman"/>
                <w:spacing w:val="-4"/>
                <w:sz w:val="24"/>
                <w:szCs w:val="24"/>
              </w:rPr>
              <w:t xml:space="preserve"> </w:t>
            </w:r>
            <w:r w:rsidRPr="00B73336">
              <w:rPr>
                <w:rFonts w:ascii="Times New Roman" w:eastAsia="Times New Roman" w:hAnsi="Times New Roman" w:cs="Times New Roman"/>
                <w:sz w:val="24"/>
                <w:szCs w:val="24"/>
              </w:rPr>
              <w:t>juos</w:t>
            </w:r>
            <w:r w:rsidRPr="00B73336">
              <w:rPr>
                <w:rFonts w:ascii="Times New Roman" w:eastAsia="Times New Roman" w:hAnsi="Times New Roman" w:cs="Times New Roman"/>
                <w:spacing w:val="-3"/>
                <w:sz w:val="24"/>
                <w:szCs w:val="24"/>
              </w:rPr>
              <w:t xml:space="preserve"> </w:t>
            </w:r>
            <w:r w:rsidRPr="00B73336">
              <w:rPr>
                <w:rFonts w:ascii="Times New Roman" w:eastAsia="Times New Roman" w:hAnsi="Times New Roman" w:cs="Times New Roman"/>
                <w:sz w:val="24"/>
                <w:szCs w:val="24"/>
              </w:rPr>
              <w:t>tvarkyti, pamato</w:t>
            </w:r>
            <w:r w:rsidRPr="00B73336">
              <w:rPr>
                <w:rFonts w:ascii="Times New Roman" w:eastAsia="Times New Roman" w:hAnsi="Times New Roman" w:cs="Times New Roman"/>
                <w:spacing w:val="-2"/>
                <w:sz w:val="24"/>
                <w:szCs w:val="24"/>
              </w:rPr>
              <w:t xml:space="preserve"> </w:t>
            </w:r>
            <w:r w:rsidRPr="00B73336">
              <w:rPr>
                <w:rFonts w:ascii="Times New Roman" w:eastAsia="Times New Roman" w:hAnsi="Times New Roman" w:cs="Times New Roman"/>
                <w:sz w:val="24"/>
                <w:szCs w:val="24"/>
              </w:rPr>
              <w:t>grupėje</w:t>
            </w:r>
            <w:r w:rsidRPr="00B73336">
              <w:rPr>
                <w:rFonts w:ascii="Times New Roman" w:eastAsia="Times New Roman" w:hAnsi="Times New Roman" w:cs="Times New Roman"/>
                <w:spacing w:val="-1"/>
                <w:sz w:val="24"/>
                <w:szCs w:val="24"/>
              </w:rPr>
              <w:t xml:space="preserve"> </w:t>
            </w:r>
            <w:r w:rsidRPr="00B73336">
              <w:rPr>
                <w:rFonts w:ascii="Times New Roman" w:eastAsia="Times New Roman" w:hAnsi="Times New Roman" w:cs="Times New Roman"/>
                <w:spacing w:val="-5"/>
                <w:sz w:val="24"/>
                <w:szCs w:val="24"/>
              </w:rPr>
              <w:t>ar</w:t>
            </w:r>
            <w:r w:rsidR="00654F8A" w:rsidRPr="00B73336">
              <w:rPr>
                <w:rFonts w:ascii="Times New Roman" w:eastAsia="Times New Roman" w:hAnsi="Times New Roman" w:cs="Times New Roman"/>
                <w:sz w:val="24"/>
                <w:szCs w:val="24"/>
              </w:rPr>
              <w:t xml:space="preserve"> </w:t>
            </w:r>
            <w:r w:rsidRPr="00C46D34">
              <w:rPr>
                <w:rFonts w:ascii="Times New Roman" w:eastAsia="Calibri" w:hAnsi="Times New Roman" w:cs="Times New Roman"/>
                <w:sz w:val="24"/>
                <w:szCs w:val="24"/>
              </w:rPr>
              <w:t>lauko aplinkoje numestą šiukšlę, mokosi šiukšles rūšiuoti</w:t>
            </w:r>
            <w:r w:rsidR="0017349C">
              <w:rPr>
                <w:rFonts w:ascii="Times New Roman" w:eastAsia="Calibri" w:hAnsi="Times New Roman" w:cs="Times New Roman"/>
                <w:sz w:val="24"/>
                <w:szCs w:val="24"/>
              </w:rPr>
              <w:t>.</w:t>
            </w:r>
          </w:p>
        </w:tc>
      </w:tr>
    </w:tbl>
    <w:p w:rsidR="00D369E2" w:rsidRDefault="00D369E2" w:rsidP="00951077">
      <w:pPr>
        <w:spacing w:after="0" w:line="240" w:lineRule="auto"/>
        <w:ind w:firstLine="851"/>
        <w:rPr>
          <w:rFonts w:ascii="Times New Roman" w:eastAsia="Calibri" w:hAnsi="Times New Roman" w:cs="Times New Roman"/>
          <w:kern w:val="2"/>
          <w:sz w:val="24"/>
          <w:szCs w:val="24"/>
          <w14:ligatures w14:val="standardContextual"/>
        </w:rPr>
      </w:pPr>
    </w:p>
    <w:p w:rsidR="00C46D34" w:rsidRPr="00C46D34" w:rsidRDefault="00C46D34" w:rsidP="00951077">
      <w:pPr>
        <w:spacing w:after="0" w:line="240" w:lineRule="auto"/>
        <w:ind w:firstLine="851"/>
        <w:rPr>
          <w:rFonts w:ascii="Times New Roman" w:eastAsia="Calibri" w:hAnsi="Times New Roman" w:cs="Times New Roman"/>
          <w:kern w:val="2"/>
          <w:sz w:val="24"/>
          <w:szCs w:val="24"/>
          <w14:ligatures w14:val="standardContextual"/>
        </w:rPr>
      </w:pPr>
      <w:r w:rsidRPr="00C46D34">
        <w:rPr>
          <w:rFonts w:ascii="Times New Roman" w:eastAsia="Calibri" w:hAnsi="Times New Roman" w:cs="Times New Roman"/>
          <w:kern w:val="2"/>
          <w:sz w:val="24"/>
          <w:szCs w:val="24"/>
          <w14:ligatures w14:val="standardContextual"/>
        </w:rPr>
        <w:t>2.5. „</w:t>
      </w:r>
      <w:r w:rsidR="00951077">
        <w:rPr>
          <w:rFonts w:ascii="Times New Roman" w:eastAsia="Calibri" w:hAnsi="Times New Roman" w:cs="Times New Roman"/>
          <w:kern w:val="2"/>
          <w:sz w:val="24"/>
          <w:szCs w:val="24"/>
          <w14:ligatures w14:val="standardContextual"/>
        </w:rPr>
        <w:t>S</w:t>
      </w:r>
      <w:r w:rsidR="00951077" w:rsidRPr="00C46D34">
        <w:rPr>
          <w:rFonts w:ascii="Times New Roman" w:eastAsia="Calibri" w:hAnsi="Times New Roman" w:cs="Times New Roman"/>
          <w:kern w:val="2"/>
          <w:sz w:val="24"/>
          <w:szCs w:val="24"/>
          <w14:ligatures w14:val="standardContextual"/>
        </w:rPr>
        <w:t>augaus elgesio įpročiai</w:t>
      </w:r>
      <w:r w:rsidRPr="00C46D34">
        <w:rPr>
          <w:rFonts w:ascii="Times New Roman" w:eastAsia="Calibri" w:hAnsi="Times New Roman" w:cs="Times New Roman"/>
          <w:kern w:val="2"/>
          <w:sz w:val="24"/>
          <w:szCs w:val="24"/>
          <w14:ligatures w14:val="standardContextual"/>
        </w:rPr>
        <w:t>“</w:t>
      </w:r>
    </w:p>
    <w:p w:rsidR="00C46D34" w:rsidRPr="00C46D34" w:rsidRDefault="00951077" w:rsidP="00951077">
      <w:pPr>
        <w:spacing w:after="0" w:line="240" w:lineRule="auto"/>
        <w:ind w:firstLine="851"/>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2.5.1.</w:t>
      </w:r>
      <w:r w:rsidR="00C46D34" w:rsidRPr="00C46D34">
        <w:rPr>
          <w:rFonts w:ascii="Times New Roman" w:eastAsia="Calibri" w:hAnsi="Times New Roman" w:cs="Times New Roman"/>
          <w:kern w:val="2"/>
          <w:sz w:val="24"/>
          <w:szCs w:val="24"/>
          <w14:ligatures w14:val="standardContextual"/>
        </w:rPr>
        <w:t>Vertybinės nuostatos. Siekiama padėti vaikams ugdytis saugaus elgesio su nepažįstamais žmonėmis įpročius, saugoti savo ir kitų sveikatą.</w:t>
      </w:r>
    </w:p>
    <w:p w:rsidR="00C46D34" w:rsidRPr="00C46D34" w:rsidRDefault="00951077" w:rsidP="00951077">
      <w:pPr>
        <w:spacing w:after="0" w:line="240" w:lineRule="auto"/>
        <w:ind w:firstLine="851"/>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2.5.2. </w:t>
      </w:r>
      <w:r w:rsidR="00C46D34" w:rsidRPr="00C46D34">
        <w:rPr>
          <w:rFonts w:ascii="Times New Roman" w:eastAsia="Calibri" w:hAnsi="Times New Roman" w:cs="Times New Roman"/>
          <w:kern w:val="2"/>
          <w:sz w:val="24"/>
          <w:szCs w:val="24"/>
          <w14:ligatures w14:val="standardContextual"/>
        </w:rPr>
        <w:t>Esminiai gebėjimai. Vaikai aiškinasi, kokie prisilietimai prie jų kūno yra tinkami (artimų suaugusiųjų ar draugo apkabinimas) ir kokie netinkami, mokosi grupėje saugoti asmeninę erdvę. Vaikai mokosi tvirtai pasakyti „ne“ netinkamam prisilietimui, pasitraukti iš situacijų, kuriose pasijunta nesaugiai, pranešti apie tai suaugusiajam, kuriuo pasitiki.</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3969"/>
        <w:gridCol w:w="4677"/>
      </w:tblGrid>
      <w:tr w:rsidR="00C46D34" w:rsidRPr="00C46D34" w:rsidTr="00407BC5">
        <w:trPr>
          <w:trHeight w:val="275"/>
        </w:trPr>
        <w:tc>
          <w:tcPr>
            <w:tcW w:w="993" w:type="dxa"/>
          </w:tcPr>
          <w:p w:rsidR="00C46D34" w:rsidRPr="00C46D34" w:rsidRDefault="00C46D34" w:rsidP="00B73336">
            <w:pPr>
              <w:widowControl w:val="0"/>
              <w:autoSpaceDE w:val="0"/>
              <w:autoSpaceDN w:val="0"/>
              <w:spacing w:after="0" w:line="240" w:lineRule="auto"/>
              <w:ind w:left="57"/>
              <w:rPr>
                <w:rFonts w:ascii="Times New Roman" w:eastAsia="Times New Roman" w:hAnsi="Times New Roman" w:cs="Times New Roman"/>
                <w:sz w:val="24"/>
                <w:szCs w:val="24"/>
                <w:lang w:val="en-US"/>
              </w:rPr>
            </w:pPr>
            <w:r w:rsidRPr="00C46D34">
              <w:rPr>
                <w:rFonts w:ascii="Times New Roman" w:eastAsia="Times New Roman" w:hAnsi="Times New Roman" w:cs="Times New Roman"/>
                <w:spacing w:val="-2"/>
                <w:sz w:val="24"/>
                <w:szCs w:val="24"/>
                <w:lang w:val="en-US"/>
              </w:rPr>
              <w:t>Žingsniai</w:t>
            </w:r>
          </w:p>
        </w:tc>
        <w:tc>
          <w:tcPr>
            <w:tcW w:w="3969" w:type="dxa"/>
          </w:tcPr>
          <w:p w:rsidR="00C46D34" w:rsidRPr="00C46D34" w:rsidRDefault="00C46D34" w:rsidP="00B73336">
            <w:pPr>
              <w:widowControl w:val="0"/>
              <w:autoSpaceDE w:val="0"/>
              <w:autoSpaceDN w:val="0"/>
              <w:spacing w:after="0" w:line="240" w:lineRule="auto"/>
              <w:ind w:left="6" w:right="1"/>
              <w:jc w:val="center"/>
              <w:rPr>
                <w:rFonts w:ascii="Times New Roman" w:eastAsia="Times New Roman" w:hAnsi="Times New Roman" w:cs="Times New Roman"/>
                <w:sz w:val="24"/>
                <w:szCs w:val="24"/>
                <w:lang w:val="en-US"/>
              </w:rPr>
            </w:pPr>
            <w:r w:rsidRPr="00C46D34">
              <w:rPr>
                <w:rFonts w:ascii="Times New Roman" w:eastAsia="Times New Roman" w:hAnsi="Times New Roman" w:cs="Times New Roman"/>
                <w:spacing w:val="-2"/>
                <w:sz w:val="24"/>
                <w:szCs w:val="24"/>
                <w:lang w:val="en-US"/>
              </w:rPr>
              <w:t>Pasiekimai</w:t>
            </w:r>
          </w:p>
        </w:tc>
        <w:tc>
          <w:tcPr>
            <w:tcW w:w="4677" w:type="dxa"/>
          </w:tcPr>
          <w:p w:rsidR="00C46D34" w:rsidRPr="00C46D34" w:rsidRDefault="00C46D34" w:rsidP="00B73336">
            <w:pPr>
              <w:widowControl w:val="0"/>
              <w:autoSpaceDE w:val="0"/>
              <w:autoSpaceDN w:val="0"/>
              <w:spacing w:after="0" w:line="240" w:lineRule="auto"/>
              <w:ind w:left="2" w:right="2"/>
              <w:jc w:val="center"/>
              <w:rPr>
                <w:rFonts w:ascii="Times New Roman" w:eastAsia="Times New Roman" w:hAnsi="Times New Roman" w:cs="Times New Roman"/>
                <w:sz w:val="24"/>
                <w:szCs w:val="24"/>
                <w:lang w:val="it-IT"/>
              </w:rPr>
            </w:pPr>
            <w:r w:rsidRPr="00C46D34">
              <w:rPr>
                <w:rFonts w:ascii="Times New Roman" w:eastAsia="Times New Roman" w:hAnsi="Times New Roman" w:cs="Times New Roman"/>
                <w:sz w:val="24"/>
                <w:szCs w:val="24"/>
                <w:lang w:val="it-IT"/>
              </w:rPr>
              <w:t>Pedagogo</w:t>
            </w:r>
            <w:r w:rsidRPr="00C46D34">
              <w:rPr>
                <w:rFonts w:ascii="Times New Roman" w:eastAsia="Times New Roman" w:hAnsi="Times New Roman" w:cs="Times New Roman"/>
                <w:spacing w:val="-1"/>
                <w:sz w:val="24"/>
                <w:szCs w:val="24"/>
                <w:lang w:val="it-IT"/>
              </w:rPr>
              <w:t xml:space="preserve"> </w:t>
            </w:r>
            <w:r w:rsidRPr="00C46D34">
              <w:rPr>
                <w:rFonts w:ascii="Times New Roman" w:eastAsia="Times New Roman" w:hAnsi="Times New Roman" w:cs="Times New Roman"/>
                <w:sz w:val="24"/>
                <w:szCs w:val="24"/>
                <w:lang w:val="it-IT"/>
              </w:rPr>
              <w:t>veikla – ugdymo(si)</w:t>
            </w:r>
            <w:r w:rsidRPr="00C46D34">
              <w:rPr>
                <w:rFonts w:ascii="Times New Roman" w:eastAsia="Times New Roman" w:hAnsi="Times New Roman" w:cs="Times New Roman"/>
                <w:spacing w:val="-1"/>
                <w:sz w:val="24"/>
                <w:szCs w:val="24"/>
                <w:lang w:val="it-IT"/>
              </w:rPr>
              <w:t xml:space="preserve"> </w:t>
            </w:r>
            <w:r w:rsidRPr="00C46D34">
              <w:rPr>
                <w:rFonts w:ascii="Times New Roman" w:eastAsia="Times New Roman" w:hAnsi="Times New Roman" w:cs="Times New Roman"/>
                <w:spacing w:val="-2"/>
                <w:sz w:val="24"/>
                <w:szCs w:val="24"/>
                <w:lang w:val="it-IT"/>
              </w:rPr>
              <w:t>gairės</w:t>
            </w:r>
          </w:p>
        </w:tc>
      </w:tr>
      <w:tr w:rsidR="00C46D34" w:rsidRPr="00C46D34" w:rsidTr="00142D6C">
        <w:trPr>
          <w:trHeight w:val="278"/>
        </w:trPr>
        <w:tc>
          <w:tcPr>
            <w:tcW w:w="9639" w:type="dxa"/>
            <w:gridSpan w:val="3"/>
          </w:tcPr>
          <w:p w:rsidR="00C46D34" w:rsidRPr="00C46D34" w:rsidRDefault="00C46D34" w:rsidP="00B73336">
            <w:pPr>
              <w:widowControl w:val="0"/>
              <w:autoSpaceDE w:val="0"/>
              <w:autoSpaceDN w:val="0"/>
              <w:spacing w:after="0" w:line="240" w:lineRule="auto"/>
              <w:ind w:left="12"/>
              <w:jc w:val="center"/>
              <w:rPr>
                <w:rFonts w:ascii="Times New Roman" w:eastAsia="Times New Roman" w:hAnsi="Times New Roman" w:cs="Times New Roman"/>
                <w:sz w:val="24"/>
                <w:szCs w:val="24"/>
                <w:lang w:val="en-US"/>
              </w:rPr>
            </w:pPr>
            <w:r w:rsidRPr="00C46D34">
              <w:rPr>
                <w:rFonts w:ascii="Times New Roman" w:eastAsia="Times New Roman" w:hAnsi="Times New Roman" w:cs="Times New Roman"/>
                <w:sz w:val="24"/>
                <w:szCs w:val="24"/>
                <w:lang w:val="en-US"/>
              </w:rPr>
              <w:t xml:space="preserve">2–3 </w:t>
            </w:r>
            <w:r w:rsidRPr="00C46D34">
              <w:rPr>
                <w:rFonts w:ascii="Times New Roman" w:eastAsia="Times New Roman" w:hAnsi="Times New Roman" w:cs="Times New Roman"/>
                <w:spacing w:val="-2"/>
                <w:sz w:val="24"/>
                <w:szCs w:val="24"/>
                <w:lang w:val="en-US"/>
              </w:rPr>
              <w:t>metai</w:t>
            </w:r>
          </w:p>
        </w:tc>
      </w:tr>
      <w:tr w:rsidR="00C46D34" w:rsidRPr="00C46D34" w:rsidTr="00407BC5">
        <w:trPr>
          <w:trHeight w:val="1691"/>
        </w:trPr>
        <w:tc>
          <w:tcPr>
            <w:tcW w:w="993" w:type="dxa"/>
          </w:tcPr>
          <w:p w:rsidR="00C46D34" w:rsidRPr="00C46D34" w:rsidRDefault="00C46D34" w:rsidP="00B73336">
            <w:pPr>
              <w:widowControl w:val="0"/>
              <w:autoSpaceDE w:val="0"/>
              <w:autoSpaceDN w:val="0"/>
              <w:spacing w:after="0" w:line="240" w:lineRule="auto"/>
              <w:ind w:left="107"/>
              <w:rPr>
                <w:rFonts w:ascii="Times New Roman" w:eastAsia="Times New Roman" w:hAnsi="Times New Roman" w:cs="Times New Roman"/>
                <w:sz w:val="24"/>
                <w:szCs w:val="24"/>
                <w:lang w:val="en-US"/>
              </w:rPr>
            </w:pPr>
            <w:r w:rsidRPr="00C46D34">
              <w:rPr>
                <w:rFonts w:ascii="Times New Roman" w:eastAsia="Calibri" w:hAnsi="Times New Roman" w:cs="Times New Roman"/>
                <w:spacing w:val="-5"/>
                <w:sz w:val="24"/>
                <w:szCs w:val="24"/>
                <w:lang w:val="en-US"/>
              </w:rPr>
              <w:t>2–3</w:t>
            </w:r>
          </w:p>
        </w:tc>
        <w:tc>
          <w:tcPr>
            <w:tcW w:w="3969" w:type="dxa"/>
          </w:tcPr>
          <w:p w:rsidR="00C46D34" w:rsidRPr="00C46D34" w:rsidRDefault="00C46D34" w:rsidP="00B73336">
            <w:pPr>
              <w:widowControl w:val="0"/>
              <w:autoSpaceDE w:val="0"/>
              <w:autoSpaceDN w:val="0"/>
              <w:spacing w:after="0" w:line="240" w:lineRule="auto"/>
              <w:ind w:left="105" w:right="96"/>
              <w:jc w:val="both"/>
              <w:rPr>
                <w:rFonts w:ascii="Times New Roman" w:eastAsia="Times New Roman" w:hAnsi="Times New Roman" w:cs="Times New Roman"/>
                <w:sz w:val="24"/>
                <w:szCs w:val="24"/>
              </w:rPr>
            </w:pPr>
            <w:r w:rsidRPr="00C46D34">
              <w:rPr>
                <w:rFonts w:ascii="Times New Roman" w:eastAsia="Calibri" w:hAnsi="Times New Roman" w:cs="Times New Roman"/>
                <w:sz w:val="24"/>
                <w:szCs w:val="24"/>
                <w:lang w:val="en-US"/>
              </w:rPr>
              <w:t xml:space="preserve">Vaikai iki 3 metų drauge su suaugusiuoju mokosi saugiai žaisti, atsargiai elgtis su buities daiktais ir </w:t>
            </w:r>
            <w:r w:rsidRPr="00C46D34">
              <w:rPr>
                <w:rFonts w:ascii="Times New Roman" w:eastAsia="Calibri" w:hAnsi="Times New Roman" w:cs="Times New Roman"/>
                <w:spacing w:val="-2"/>
                <w:sz w:val="24"/>
                <w:szCs w:val="24"/>
                <w:lang w:val="en-US"/>
              </w:rPr>
              <w:t>lauke.</w:t>
            </w:r>
          </w:p>
        </w:tc>
        <w:tc>
          <w:tcPr>
            <w:tcW w:w="4677" w:type="dxa"/>
          </w:tcPr>
          <w:p w:rsidR="00C46D34" w:rsidRPr="00C46D34" w:rsidRDefault="00C46D34" w:rsidP="00B73336">
            <w:pPr>
              <w:widowControl w:val="0"/>
              <w:autoSpaceDE w:val="0"/>
              <w:autoSpaceDN w:val="0"/>
              <w:spacing w:after="0" w:line="240" w:lineRule="auto"/>
              <w:ind w:left="107" w:right="101"/>
              <w:jc w:val="both"/>
              <w:rPr>
                <w:rFonts w:ascii="Times New Roman" w:eastAsia="Times New Roman" w:hAnsi="Times New Roman" w:cs="Times New Roman"/>
                <w:sz w:val="24"/>
                <w:szCs w:val="24"/>
              </w:rPr>
            </w:pPr>
            <w:r w:rsidRPr="00C46D34">
              <w:rPr>
                <w:rFonts w:ascii="Times New Roman" w:eastAsia="Calibri" w:hAnsi="Times New Roman" w:cs="Times New Roman"/>
                <w:sz w:val="24"/>
                <w:szCs w:val="24"/>
              </w:rPr>
              <w:t>Ugdymo(si) kontekstuose, būdami vaikų elgesio</w:t>
            </w:r>
            <w:r w:rsidRPr="00C46D34">
              <w:rPr>
                <w:rFonts w:ascii="Times New Roman" w:eastAsia="Calibri" w:hAnsi="Times New Roman" w:cs="Times New Roman"/>
                <w:spacing w:val="-4"/>
                <w:sz w:val="24"/>
                <w:szCs w:val="24"/>
              </w:rPr>
              <w:t xml:space="preserve"> </w:t>
            </w:r>
            <w:r w:rsidRPr="00C46D34">
              <w:rPr>
                <w:rFonts w:ascii="Times New Roman" w:eastAsia="Calibri" w:hAnsi="Times New Roman" w:cs="Times New Roman"/>
                <w:sz w:val="24"/>
                <w:szCs w:val="24"/>
              </w:rPr>
              <w:t>ir</w:t>
            </w:r>
            <w:r w:rsidRPr="00C46D34">
              <w:rPr>
                <w:rFonts w:ascii="Times New Roman" w:eastAsia="Calibri" w:hAnsi="Times New Roman" w:cs="Times New Roman"/>
                <w:spacing w:val="-4"/>
                <w:sz w:val="24"/>
                <w:szCs w:val="24"/>
              </w:rPr>
              <w:t xml:space="preserve"> </w:t>
            </w:r>
            <w:r w:rsidRPr="00C46D34">
              <w:rPr>
                <w:rFonts w:ascii="Times New Roman" w:eastAsia="Calibri" w:hAnsi="Times New Roman" w:cs="Times New Roman"/>
                <w:sz w:val="24"/>
                <w:szCs w:val="24"/>
              </w:rPr>
              <w:t>veiklos</w:t>
            </w:r>
            <w:r w:rsidRPr="00C46D34">
              <w:rPr>
                <w:rFonts w:ascii="Times New Roman" w:eastAsia="Calibri" w:hAnsi="Times New Roman" w:cs="Times New Roman"/>
                <w:spacing w:val="-4"/>
                <w:sz w:val="24"/>
                <w:szCs w:val="24"/>
              </w:rPr>
              <w:t xml:space="preserve"> </w:t>
            </w:r>
            <w:r w:rsidRPr="00C46D34">
              <w:rPr>
                <w:rFonts w:ascii="Times New Roman" w:eastAsia="Calibri" w:hAnsi="Times New Roman" w:cs="Times New Roman"/>
                <w:sz w:val="24"/>
                <w:szCs w:val="24"/>
              </w:rPr>
              <w:t>modeliu,</w:t>
            </w:r>
            <w:r w:rsidRPr="00C46D34">
              <w:rPr>
                <w:rFonts w:ascii="Times New Roman" w:eastAsia="Calibri" w:hAnsi="Times New Roman" w:cs="Times New Roman"/>
                <w:spacing w:val="-4"/>
                <w:sz w:val="24"/>
                <w:szCs w:val="24"/>
              </w:rPr>
              <w:t xml:space="preserve"> </w:t>
            </w:r>
            <w:r w:rsidRPr="00C46D34">
              <w:rPr>
                <w:rFonts w:ascii="Times New Roman" w:eastAsia="Calibri" w:hAnsi="Times New Roman" w:cs="Times New Roman"/>
                <w:sz w:val="24"/>
                <w:szCs w:val="24"/>
              </w:rPr>
              <w:t>mokytojai</w:t>
            </w:r>
            <w:r w:rsidRPr="00C46D34">
              <w:rPr>
                <w:rFonts w:ascii="Times New Roman" w:eastAsia="Calibri" w:hAnsi="Times New Roman" w:cs="Times New Roman"/>
                <w:spacing w:val="-4"/>
                <w:sz w:val="24"/>
                <w:szCs w:val="24"/>
              </w:rPr>
              <w:t xml:space="preserve"> </w:t>
            </w:r>
            <w:r w:rsidRPr="00C46D34">
              <w:rPr>
                <w:rFonts w:ascii="Times New Roman" w:eastAsia="Calibri" w:hAnsi="Times New Roman" w:cs="Times New Roman"/>
                <w:sz w:val="24"/>
                <w:szCs w:val="24"/>
              </w:rPr>
              <w:t>pagal situaciją lanksčiai keičia savo vaidmenis, tapdami vaiko padėjėjais, tyrinėtojais, kūrėjais, besimokančiaisiais.</w:t>
            </w:r>
          </w:p>
        </w:tc>
      </w:tr>
      <w:tr w:rsidR="00C46D34" w:rsidRPr="00C46D34" w:rsidTr="00142D6C">
        <w:trPr>
          <w:trHeight w:val="275"/>
        </w:trPr>
        <w:tc>
          <w:tcPr>
            <w:tcW w:w="9639" w:type="dxa"/>
            <w:gridSpan w:val="3"/>
          </w:tcPr>
          <w:p w:rsidR="00C46D34" w:rsidRPr="00C46D34" w:rsidRDefault="00C46D34" w:rsidP="00B73336">
            <w:pPr>
              <w:widowControl w:val="0"/>
              <w:autoSpaceDE w:val="0"/>
              <w:autoSpaceDN w:val="0"/>
              <w:spacing w:after="0" w:line="240" w:lineRule="auto"/>
              <w:ind w:left="12" w:right="2"/>
              <w:jc w:val="center"/>
              <w:rPr>
                <w:rFonts w:ascii="Times New Roman" w:eastAsia="Times New Roman" w:hAnsi="Times New Roman" w:cs="Times New Roman"/>
                <w:sz w:val="24"/>
                <w:szCs w:val="24"/>
                <w:lang w:val="en-US"/>
              </w:rPr>
            </w:pPr>
            <w:r w:rsidRPr="00C46D34">
              <w:rPr>
                <w:rFonts w:ascii="Times New Roman" w:eastAsia="Times New Roman" w:hAnsi="Times New Roman" w:cs="Times New Roman"/>
                <w:sz w:val="24"/>
                <w:szCs w:val="24"/>
                <w:lang w:val="en-US"/>
              </w:rPr>
              <w:t xml:space="preserve">3–6 </w:t>
            </w:r>
            <w:r w:rsidRPr="00C46D34">
              <w:rPr>
                <w:rFonts w:ascii="Times New Roman" w:eastAsia="Times New Roman" w:hAnsi="Times New Roman" w:cs="Times New Roman"/>
                <w:spacing w:val="-2"/>
                <w:sz w:val="24"/>
                <w:szCs w:val="24"/>
                <w:lang w:val="en-US"/>
              </w:rPr>
              <w:t>metai</w:t>
            </w:r>
          </w:p>
        </w:tc>
      </w:tr>
      <w:tr w:rsidR="00C46D34" w:rsidRPr="00C46D34" w:rsidTr="00407BC5">
        <w:trPr>
          <w:trHeight w:val="2484"/>
        </w:trPr>
        <w:tc>
          <w:tcPr>
            <w:tcW w:w="993" w:type="dxa"/>
          </w:tcPr>
          <w:p w:rsidR="00C46D34" w:rsidRPr="00C46D34" w:rsidRDefault="00C46D34" w:rsidP="00B73336">
            <w:pPr>
              <w:widowControl w:val="0"/>
              <w:autoSpaceDE w:val="0"/>
              <w:autoSpaceDN w:val="0"/>
              <w:spacing w:after="0" w:line="240" w:lineRule="auto"/>
              <w:ind w:left="107"/>
              <w:rPr>
                <w:rFonts w:ascii="Times New Roman" w:eastAsia="Times New Roman" w:hAnsi="Times New Roman" w:cs="Times New Roman"/>
                <w:sz w:val="24"/>
                <w:szCs w:val="24"/>
                <w:lang w:val="en-US"/>
              </w:rPr>
            </w:pPr>
            <w:r w:rsidRPr="00C46D34">
              <w:rPr>
                <w:rFonts w:ascii="Times New Roman" w:eastAsia="Times New Roman" w:hAnsi="Times New Roman" w:cs="Times New Roman"/>
                <w:sz w:val="24"/>
                <w:szCs w:val="24"/>
                <w:lang w:val="en-US"/>
              </w:rPr>
              <w:t>3–6</w:t>
            </w:r>
          </w:p>
        </w:tc>
        <w:tc>
          <w:tcPr>
            <w:tcW w:w="3969" w:type="dxa"/>
          </w:tcPr>
          <w:p w:rsidR="00C46D34" w:rsidRPr="00654F8A" w:rsidRDefault="00C46D34" w:rsidP="00B73336">
            <w:pPr>
              <w:widowControl w:val="0"/>
              <w:autoSpaceDE w:val="0"/>
              <w:autoSpaceDN w:val="0"/>
              <w:spacing w:after="0" w:line="240" w:lineRule="auto"/>
              <w:ind w:left="105" w:right="94"/>
              <w:jc w:val="both"/>
              <w:rPr>
                <w:rFonts w:ascii="Times New Roman" w:eastAsia="Calibri" w:hAnsi="Times New Roman" w:cs="Times New Roman"/>
                <w:spacing w:val="-2"/>
                <w:sz w:val="24"/>
                <w:szCs w:val="24"/>
                <w:lang w:val="en-US"/>
              </w:rPr>
            </w:pPr>
            <w:r w:rsidRPr="00C46D34">
              <w:rPr>
                <w:rFonts w:ascii="Times New Roman" w:eastAsia="Calibri" w:hAnsi="Times New Roman" w:cs="Times New Roman"/>
                <w:sz w:val="24"/>
                <w:szCs w:val="24"/>
                <w:lang w:val="en-US"/>
              </w:rPr>
              <w:t>3–6</w:t>
            </w:r>
            <w:r w:rsidRPr="00C46D34">
              <w:rPr>
                <w:rFonts w:ascii="Times New Roman" w:eastAsia="Calibri" w:hAnsi="Times New Roman" w:cs="Times New Roman"/>
                <w:spacing w:val="40"/>
                <w:sz w:val="24"/>
                <w:szCs w:val="24"/>
                <w:lang w:val="en-US"/>
              </w:rPr>
              <w:t xml:space="preserve"> </w:t>
            </w:r>
            <w:r w:rsidRPr="00C46D34">
              <w:rPr>
                <w:rFonts w:ascii="Times New Roman" w:eastAsia="Calibri" w:hAnsi="Times New Roman" w:cs="Times New Roman"/>
                <w:sz w:val="24"/>
                <w:szCs w:val="24"/>
                <w:lang w:val="en-US"/>
              </w:rPr>
              <w:t>metų</w:t>
            </w:r>
            <w:r w:rsidRPr="00C46D34">
              <w:rPr>
                <w:rFonts w:ascii="Times New Roman" w:eastAsia="Calibri" w:hAnsi="Times New Roman" w:cs="Times New Roman"/>
                <w:spacing w:val="40"/>
                <w:sz w:val="24"/>
                <w:szCs w:val="24"/>
                <w:lang w:val="en-US"/>
              </w:rPr>
              <w:t xml:space="preserve"> </w:t>
            </w:r>
            <w:r w:rsidRPr="00C46D34">
              <w:rPr>
                <w:rFonts w:ascii="Times New Roman" w:eastAsia="Calibri" w:hAnsi="Times New Roman" w:cs="Times New Roman"/>
                <w:sz w:val="24"/>
                <w:szCs w:val="24"/>
                <w:lang w:val="en-US"/>
              </w:rPr>
              <w:t>vaikai</w:t>
            </w:r>
            <w:r w:rsidRPr="00C46D34">
              <w:rPr>
                <w:rFonts w:ascii="Times New Roman" w:eastAsia="Calibri" w:hAnsi="Times New Roman" w:cs="Times New Roman"/>
                <w:spacing w:val="40"/>
                <w:sz w:val="24"/>
                <w:szCs w:val="24"/>
                <w:lang w:val="en-US"/>
              </w:rPr>
              <w:t xml:space="preserve"> </w:t>
            </w:r>
            <w:r w:rsidRPr="00C46D34">
              <w:rPr>
                <w:rFonts w:ascii="Times New Roman" w:eastAsia="Calibri" w:hAnsi="Times New Roman" w:cs="Times New Roman"/>
                <w:sz w:val="24"/>
                <w:szCs w:val="24"/>
                <w:lang w:val="en-US"/>
              </w:rPr>
              <w:t>vartydami</w:t>
            </w:r>
            <w:r w:rsidRPr="00C46D34">
              <w:rPr>
                <w:rFonts w:ascii="Times New Roman" w:eastAsia="Calibri" w:hAnsi="Times New Roman" w:cs="Times New Roman"/>
                <w:spacing w:val="40"/>
                <w:sz w:val="24"/>
                <w:szCs w:val="24"/>
                <w:lang w:val="en-US"/>
              </w:rPr>
              <w:t xml:space="preserve"> </w:t>
            </w:r>
            <w:r w:rsidRPr="00C46D34">
              <w:rPr>
                <w:rFonts w:ascii="Times New Roman" w:eastAsia="Calibri" w:hAnsi="Times New Roman" w:cs="Times New Roman"/>
                <w:sz w:val="24"/>
                <w:szCs w:val="24"/>
                <w:lang w:val="en-US"/>
              </w:rPr>
              <w:t>knygeles, klausydami</w:t>
            </w:r>
            <w:r w:rsidRPr="00C46D34">
              <w:rPr>
                <w:rFonts w:ascii="Times New Roman" w:eastAsia="Calibri" w:hAnsi="Times New Roman" w:cs="Times New Roman"/>
                <w:spacing w:val="11"/>
                <w:sz w:val="24"/>
                <w:szCs w:val="24"/>
                <w:lang w:val="en-US"/>
              </w:rPr>
              <w:t xml:space="preserve"> </w:t>
            </w:r>
            <w:r w:rsidRPr="00C46D34">
              <w:rPr>
                <w:rFonts w:ascii="Times New Roman" w:eastAsia="Calibri" w:hAnsi="Times New Roman" w:cs="Times New Roman"/>
                <w:sz w:val="24"/>
                <w:szCs w:val="24"/>
                <w:lang w:val="en-US"/>
              </w:rPr>
              <w:t>jiems</w:t>
            </w:r>
            <w:r w:rsidRPr="00C46D34">
              <w:rPr>
                <w:rFonts w:ascii="Times New Roman" w:eastAsia="Calibri" w:hAnsi="Times New Roman" w:cs="Times New Roman"/>
                <w:spacing w:val="11"/>
                <w:sz w:val="24"/>
                <w:szCs w:val="24"/>
                <w:lang w:val="en-US"/>
              </w:rPr>
              <w:t xml:space="preserve"> </w:t>
            </w:r>
            <w:r w:rsidRPr="00C46D34">
              <w:rPr>
                <w:rFonts w:ascii="Times New Roman" w:eastAsia="Calibri" w:hAnsi="Times New Roman" w:cs="Times New Roman"/>
                <w:sz w:val="24"/>
                <w:szCs w:val="24"/>
                <w:lang w:val="en-US"/>
              </w:rPr>
              <w:t>skaitomų</w:t>
            </w:r>
            <w:r w:rsidRPr="00C46D34">
              <w:rPr>
                <w:rFonts w:ascii="Times New Roman" w:eastAsia="Calibri" w:hAnsi="Times New Roman" w:cs="Times New Roman"/>
                <w:spacing w:val="12"/>
                <w:sz w:val="24"/>
                <w:szCs w:val="24"/>
                <w:lang w:val="en-US"/>
              </w:rPr>
              <w:t xml:space="preserve"> </w:t>
            </w:r>
            <w:r w:rsidRPr="00C46D34">
              <w:rPr>
                <w:rFonts w:ascii="Times New Roman" w:eastAsia="Calibri" w:hAnsi="Times New Roman" w:cs="Times New Roman"/>
                <w:spacing w:val="-2"/>
                <w:sz w:val="24"/>
                <w:szCs w:val="24"/>
                <w:lang w:val="en-US"/>
              </w:rPr>
              <w:t>pasakojimų, pasakų, žiūrėdami filmukus sužino apie daiktus, kurie yra pavojingi jų sveikatai ir saugumui, kas atsitinka, kai vaikai su jais žaidžia. Jie aiškinasi, kokie pavojai slypi virtuvėje (elektros prietaisai, aštrūs daiktai), vonioje (skalbimo, valymo priemonės), svetainėje,</w:t>
            </w:r>
            <w:r w:rsidR="00951077">
              <w:rPr>
                <w:rFonts w:ascii="Times New Roman" w:eastAsia="Calibri" w:hAnsi="Times New Roman" w:cs="Times New Roman"/>
                <w:spacing w:val="-2"/>
                <w:sz w:val="24"/>
                <w:szCs w:val="24"/>
                <w:lang w:val="en-US"/>
              </w:rPr>
              <w:t xml:space="preserve"> </w:t>
            </w:r>
            <w:r w:rsidRPr="00C46D34">
              <w:rPr>
                <w:rFonts w:ascii="Times New Roman" w:eastAsia="Calibri" w:hAnsi="Times New Roman" w:cs="Times New Roman"/>
                <w:spacing w:val="-2"/>
                <w:sz w:val="24"/>
                <w:szCs w:val="24"/>
                <w:lang w:val="en-US"/>
              </w:rPr>
              <w:t xml:space="preserve">tėvų miegamajame (praviras langas, vaistai, dūžtantys daiktai). Kasdienių veiklų metu mokosi saugiai elgtis </w:t>
            </w:r>
            <w:r w:rsidRPr="00C46D34">
              <w:rPr>
                <w:rFonts w:ascii="Times New Roman" w:eastAsia="Calibri" w:hAnsi="Times New Roman" w:cs="Times New Roman"/>
                <w:spacing w:val="-2"/>
                <w:sz w:val="24"/>
                <w:szCs w:val="24"/>
                <w:lang w:val="en-US"/>
              </w:rPr>
              <w:lastRenderedPageBreak/>
              <w:t>žaisdami kieme, lauke, laikytis susitartų saugaus</w:t>
            </w:r>
            <w:r w:rsidR="00654F8A">
              <w:rPr>
                <w:rFonts w:ascii="Times New Roman" w:eastAsia="Calibri" w:hAnsi="Times New Roman" w:cs="Times New Roman"/>
                <w:spacing w:val="-2"/>
                <w:sz w:val="24"/>
                <w:szCs w:val="24"/>
                <w:lang w:val="en-US"/>
              </w:rPr>
              <w:t xml:space="preserve"> </w:t>
            </w:r>
            <w:r w:rsidRPr="00C46D34">
              <w:rPr>
                <w:rFonts w:ascii="Times New Roman" w:eastAsia="Calibri" w:hAnsi="Times New Roman" w:cs="Times New Roman"/>
                <w:spacing w:val="-2"/>
                <w:sz w:val="24"/>
                <w:szCs w:val="24"/>
                <w:lang w:val="en-US"/>
              </w:rPr>
              <w:t>elgesio taisyklių. mokosi atsakingai elgtis aplinkoje, kurioje yra gyvūnų</w:t>
            </w:r>
            <w:r w:rsidR="0017349C">
              <w:rPr>
                <w:rFonts w:ascii="Times New Roman" w:eastAsia="Calibri" w:hAnsi="Times New Roman" w:cs="Times New Roman"/>
                <w:spacing w:val="-2"/>
                <w:sz w:val="24"/>
                <w:szCs w:val="24"/>
                <w:lang w:val="en-US"/>
              </w:rPr>
              <w:t>.</w:t>
            </w:r>
          </w:p>
        </w:tc>
        <w:tc>
          <w:tcPr>
            <w:tcW w:w="4677" w:type="dxa"/>
          </w:tcPr>
          <w:p w:rsidR="00C46D34" w:rsidRPr="00951077" w:rsidRDefault="00C46D34" w:rsidP="00951077">
            <w:pPr>
              <w:widowControl w:val="0"/>
              <w:autoSpaceDE w:val="0"/>
              <w:autoSpaceDN w:val="0"/>
              <w:spacing w:after="0" w:line="240" w:lineRule="auto"/>
              <w:ind w:left="107" w:right="101"/>
              <w:jc w:val="both"/>
              <w:rPr>
                <w:rFonts w:ascii="Times New Roman" w:eastAsia="Calibri" w:hAnsi="Times New Roman" w:cs="Times New Roman"/>
                <w:spacing w:val="-4"/>
                <w:sz w:val="24"/>
                <w:szCs w:val="24"/>
              </w:rPr>
            </w:pPr>
            <w:r w:rsidRPr="00C46D34">
              <w:rPr>
                <w:rFonts w:ascii="Times New Roman" w:eastAsia="Calibri" w:hAnsi="Times New Roman" w:cs="Times New Roman"/>
                <w:sz w:val="24"/>
                <w:szCs w:val="24"/>
              </w:rPr>
              <w:lastRenderedPageBreak/>
              <w:t xml:space="preserve">Mokytojui modeliuojant įvairias situacijas, </w:t>
            </w:r>
            <w:r w:rsidRPr="00C46D34">
              <w:rPr>
                <w:rFonts w:ascii="Times New Roman" w:eastAsia="Calibri" w:hAnsi="Times New Roman" w:cs="Times New Roman"/>
                <w:spacing w:val="-2"/>
                <w:sz w:val="24"/>
                <w:szCs w:val="24"/>
              </w:rPr>
              <w:t>skaitant</w:t>
            </w:r>
            <w:r w:rsidRPr="00C46D34">
              <w:rPr>
                <w:rFonts w:ascii="Times New Roman" w:eastAsia="Calibri" w:hAnsi="Times New Roman" w:cs="Times New Roman"/>
                <w:sz w:val="24"/>
                <w:szCs w:val="24"/>
              </w:rPr>
              <w:t xml:space="preserve"> </w:t>
            </w:r>
            <w:r w:rsidRPr="00C46D34">
              <w:rPr>
                <w:rFonts w:ascii="Times New Roman" w:eastAsia="Calibri" w:hAnsi="Times New Roman" w:cs="Times New Roman"/>
                <w:spacing w:val="-2"/>
                <w:sz w:val="24"/>
                <w:szCs w:val="24"/>
              </w:rPr>
              <w:t>istorijas,</w:t>
            </w:r>
            <w:r w:rsidRPr="00C46D34">
              <w:rPr>
                <w:rFonts w:ascii="Times New Roman" w:eastAsia="Calibri" w:hAnsi="Times New Roman" w:cs="Times New Roman"/>
                <w:sz w:val="24"/>
                <w:szCs w:val="24"/>
              </w:rPr>
              <w:t xml:space="preserve"> </w:t>
            </w:r>
            <w:r w:rsidRPr="00C46D34">
              <w:rPr>
                <w:rFonts w:ascii="Times New Roman" w:eastAsia="Calibri" w:hAnsi="Times New Roman" w:cs="Times New Roman"/>
                <w:spacing w:val="-2"/>
                <w:sz w:val="24"/>
                <w:szCs w:val="24"/>
              </w:rPr>
              <w:t>pasakojant,</w:t>
            </w:r>
            <w:r w:rsidRPr="00C46D34">
              <w:rPr>
                <w:rFonts w:ascii="Times New Roman" w:eastAsia="Calibri" w:hAnsi="Times New Roman" w:cs="Times New Roman"/>
                <w:sz w:val="24"/>
                <w:szCs w:val="24"/>
              </w:rPr>
              <w:t xml:space="preserve"> </w:t>
            </w:r>
            <w:r w:rsidRPr="00C46D34">
              <w:rPr>
                <w:rFonts w:ascii="Times New Roman" w:eastAsia="Calibri" w:hAnsi="Times New Roman" w:cs="Times New Roman"/>
                <w:spacing w:val="-4"/>
                <w:sz w:val="24"/>
                <w:szCs w:val="24"/>
              </w:rPr>
              <w:t>kartu žiūrinėjant paveikslėlius, korteles, kalbantis, vaikai mokosi suprasti, su kuriais žmonėmis ir kodėl bendrauti yra visada saugu (tėvai, globėjai, mokytojai ir kt.), į kuriuos žmones visada galima kreiptis pagalbos pasiklydus, ištikus nelaimei, patekus į bėdą (policininkai, gaisrininkai, medikai, pardavėjai ir pan.), kaip reikia elgtis, jei visai nepažįstamas žmogus kalbina, kviečia pasivaikščioti ar pasivažinėti, siūlo saldumynų, siekia liesti</w:t>
            </w:r>
            <w:r w:rsidR="00522457">
              <w:rPr>
                <w:rFonts w:ascii="Times New Roman" w:eastAsia="Calibri" w:hAnsi="Times New Roman" w:cs="Times New Roman"/>
                <w:spacing w:val="-4"/>
                <w:sz w:val="24"/>
                <w:szCs w:val="24"/>
              </w:rPr>
              <w:t xml:space="preserve"> </w:t>
            </w:r>
            <w:r w:rsidRPr="00C46D34">
              <w:rPr>
                <w:rFonts w:ascii="Times New Roman" w:eastAsia="Calibri" w:hAnsi="Times New Roman" w:cs="Times New Roman"/>
                <w:spacing w:val="-4"/>
                <w:sz w:val="24"/>
                <w:szCs w:val="24"/>
              </w:rPr>
              <w:t>(mandagiai atsisakyti pasiūlymų, jei situacijoje nedalyvauja tėvai, mokytojai).</w:t>
            </w:r>
          </w:p>
        </w:tc>
      </w:tr>
    </w:tbl>
    <w:p w:rsidR="00D369E2" w:rsidRDefault="00D369E2" w:rsidP="000E2575">
      <w:pPr>
        <w:spacing w:after="0" w:line="240" w:lineRule="auto"/>
        <w:ind w:firstLine="851"/>
        <w:jc w:val="both"/>
        <w:rPr>
          <w:rFonts w:ascii="Times New Roman" w:eastAsia="Calibri" w:hAnsi="Times New Roman" w:cs="Times New Roman"/>
          <w:kern w:val="2"/>
          <w:sz w:val="24"/>
          <w:szCs w:val="24"/>
          <w14:ligatures w14:val="standardContextual"/>
        </w:rPr>
      </w:pPr>
    </w:p>
    <w:p w:rsidR="00C46D34" w:rsidRPr="00C46D34" w:rsidRDefault="00C46D34" w:rsidP="000E2575">
      <w:pPr>
        <w:spacing w:after="0" w:line="240" w:lineRule="auto"/>
        <w:ind w:firstLine="851"/>
        <w:jc w:val="both"/>
        <w:rPr>
          <w:rFonts w:ascii="Times New Roman" w:eastAsia="Calibri" w:hAnsi="Times New Roman" w:cs="Times New Roman"/>
          <w:kern w:val="2"/>
          <w:sz w:val="24"/>
          <w:szCs w:val="24"/>
          <w14:ligatures w14:val="standardContextual"/>
        </w:rPr>
      </w:pPr>
      <w:r w:rsidRPr="00C46D34">
        <w:rPr>
          <w:rFonts w:ascii="Times New Roman" w:eastAsia="Calibri" w:hAnsi="Times New Roman" w:cs="Times New Roman"/>
          <w:kern w:val="2"/>
          <w:sz w:val="24"/>
          <w:szCs w:val="24"/>
          <w14:ligatures w14:val="standardContextual"/>
        </w:rPr>
        <w:t xml:space="preserve">3. </w:t>
      </w:r>
      <w:r w:rsidR="000E2575">
        <w:rPr>
          <w:rFonts w:ascii="Times New Roman" w:eastAsia="Calibri" w:hAnsi="Times New Roman" w:cs="Times New Roman"/>
          <w:kern w:val="2"/>
          <w:sz w:val="24"/>
          <w:szCs w:val="24"/>
          <w14:ligatures w14:val="standardContextual"/>
        </w:rPr>
        <w:t>U</w:t>
      </w:r>
      <w:r w:rsidR="000E2575" w:rsidRPr="00C46D34">
        <w:rPr>
          <w:rFonts w:ascii="Times New Roman" w:eastAsia="Calibri" w:hAnsi="Times New Roman" w:cs="Times New Roman"/>
          <w:kern w:val="2"/>
          <w:sz w:val="24"/>
          <w:szCs w:val="24"/>
          <w14:ligatures w14:val="standardContextual"/>
        </w:rPr>
        <w:t>gdymo(si) sritis „</w:t>
      </w:r>
      <w:r w:rsidR="000E2575">
        <w:rPr>
          <w:rFonts w:ascii="Times New Roman" w:eastAsia="Calibri" w:hAnsi="Times New Roman" w:cs="Times New Roman"/>
          <w:kern w:val="2"/>
          <w:sz w:val="24"/>
          <w:szCs w:val="24"/>
          <w14:ligatures w14:val="standardContextual"/>
        </w:rPr>
        <w:t>A</w:t>
      </w:r>
      <w:r w:rsidR="000E2575" w:rsidRPr="00C46D34">
        <w:rPr>
          <w:rFonts w:ascii="Times New Roman" w:eastAsia="Calibri" w:hAnsi="Times New Roman" w:cs="Times New Roman"/>
          <w:kern w:val="2"/>
          <w:sz w:val="24"/>
          <w:szCs w:val="24"/>
          <w14:ligatures w14:val="standardContextual"/>
        </w:rPr>
        <w:t>š kalbų pasaulyje</w:t>
      </w:r>
      <w:r w:rsidRPr="00C46D34">
        <w:rPr>
          <w:rFonts w:ascii="Times New Roman" w:eastAsia="Calibri" w:hAnsi="Times New Roman" w:cs="Times New Roman"/>
          <w:kern w:val="2"/>
          <w:sz w:val="24"/>
          <w:szCs w:val="24"/>
          <w14:ligatures w14:val="standardContextual"/>
        </w:rPr>
        <w:t>“</w:t>
      </w:r>
      <w:r w:rsidR="00FB7B4A">
        <w:rPr>
          <w:rFonts w:ascii="Times New Roman" w:eastAsia="Calibri" w:hAnsi="Times New Roman" w:cs="Times New Roman"/>
          <w:kern w:val="2"/>
          <w:sz w:val="24"/>
          <w:szCs w:val="24"/>
          <w14:ligatures w14:val="standardContextual"/>
        </w:rPr>
        <w:t xml:space="preserve">. </w:t>
      </w:r>
      <w:r w:rsidRPr="00C46D34">
        <w:rPr>
          <w:rFonts w:ascii="Times New Roman" w:eastAsia="Calibri" w:hAnsi="Times New Roman" w:cs="Times New Roman"/>
          <w:kern w:val="2"/>
          <w:sz w:val="24"/>
          <w:szCs w:val="24"/>
          <w14:ligatures w14:val="standardContextual"/>
        </w:rPr>
        <w:t xml:space="preserve">Ugdymo srities paskirtis </w:t>
      </w:r>
      <w:r w:rsidR="00522457">
        <w:rPr>
          <w:rFonts w:ascii="Times New Roman" w:eastAsia="Calibri" w:hAnsi="Times New Roman" w:cs="Times New Roman"/>
          <w:kern w:val="2"/>
          <w:sz w:val="24"/>
          <w:szCs w:val="24"/>
          <w14:ligatures w14:val="standardContextual"/>
        </w:rPr>
        <w:t xml:space="preserve">– </w:t>
      </w:r>
      <w:r w:rsidRPr="00C46D34">
        <w:rPr>
          <w:rFonts w:ascii="Times New Roman" w:eastAsia="Calibri" w:hAnsi="Times New Roman" w:cs="Times New Roman"/>
          <w:kern w:val="2"/>
          <w:sz w:val="24"/>
          <w:szCs w:val="24"/>
          <w14:ligatures w14:val="standardContextual"/>
        </w:rPr>
        <w:t>plėtoti kalbų</w:t>
      </w:r>
      <w:r w:rsidR="000E2575">
        <w:rPr>
          <w:rFonts w:ascii="Times New Roman" w:eastAsia="Calibri" w:hAnsi="Times New Roman" w:cs="Times New Roman"/>
          <w:kern w:val="2"/>
          <w:sz w:val="24"/>
          <w:szCs w:val="24"/>
          <w14:ligatures w14:val="standardContextual"/>
        </w:rPr>
        <w:t xml:space="preserve"> </w:t>
      </w:r>
      <w:r w:rsidRPr="00C46D34">
        <w:rPr>
          <w:rFonts w:ascii="Times New Roman" w:eastAsia="Calibri" w:hAnsi="Times New Roman" w:cs="Times New Roman"/>
          <w:kern w:val="2"/>
          <w:sz w:val="24"/>
          <w:szCs w:val="24"/>
          <w14:ligatures w14:val="standardContextual"/>
        </w:rPr>
        <w:t>supratimą, kalbinę raišką, skaitmeninį sumanumą, meninę raišką, aplinkos pažinimą. Ugdymo(si) veiklos skatina ugdytis tyrinėjimo, problemų sprendimo, kūrybiškumo, mokėjimo mokytis, emocijų suvokimo ir raiškos, žaidimo gebėjimus.</w:t>
      </w:r>
    </w:p>
    <w:p w:rsidR="00C46D34" w:rsidRPr="00C46D34" w:rsidRDefault="00C46D34" w:rsidP="00FB7B4A">
      <w:pPr>
        <w:spacing w:after="0" w:line="240" w:lineRule="auto"/>
        <w:ind w:firstLine="851"/>
        <w:rPr>
          <w:rFonts w:ascii="Times New Roman" w:eastAsia="Calibri" w:hAnsi="Times New Roman" w:cs="Times New Roman"/>
          <w:kern w:val="2"/>
          <w:sz w:val="24"/>
          <w:szCs w:val="24"/>
          <w14:ligatures w14:val="standardContextual"/>
        </w:rPr>
      </w:pPr>
      <w:r w:rsidRPr="00C46D34">
        <w:rPr>
          <w:rFonts w:ascii="Times New Roman" w:eastAsia="Calibri" w:hAnsi="Times New Roman" w:cs="Times New Roman"/>
          <w:kern w:val="2"/>
          <w:sz w:val="24"/>
          <w:szCs w:val="24"/>
          <w14:ligatures w14:val="standardContextual"/>
        </w:rPr>
        <w:t>3.1. „</w:t>
      </w:r>
      <w:r w:rsidR="00FB7B4A">
        <w:rPr>
          <w:rFonts w:ascii="Times New Roman" w:eastAsia="Calibri" w:hAnsi="Times New Roman" w:cs="Times New Roman"/>
          <w:kern w:val="2"/>
          <w:sz w:val="24"/>
          <w:szCs w:val="24"/>
          <w14:ligatures w14:val="standardContextual"/>
        </w:rPr>
        <w:t>K</w:t>
      </w:r>
      <w:r w:rsidR="00FB7B4A" w:rsidRPr="00C46D34">
        <w:rPr>
          <w:rFonts w:ascii="Times New Roman" w:eastAsia="Calibri" w:hAnsi="Times New Roman" w:cs="Times New Roman"/>
          <w:kern w:val="2"/>
          <w:sz w:val="24"/>
          <w:szCs w:val="24"/>
          <w14:ligatures w14:val="standardContextual"/>
        </w:rPr>
        <w:t>albos supratimas</w:t>
      </w:r>
      <w:r w:rsidRPr="00C46D34">
        <w:rPr>
          <w:rFonts w:ascii="Times New Roman" w:eastAsia="Calibri" w:hAnsi="Times New Roman" w:cs="Times New Roman"/>
          <w:kern w:val="2"/>
          <w:sz w:val="24"/>
          <w:szCs w:val="24"/>
          <w14:ligatures w14:val="standardContextual"/>
        </w:rPr>
        <w:t>“</w:t>
      </w:r>
    </w:p>
    <w:p w:rsidR="00C46D34" w:rsidRPr="00C46D34" w:rsidRDefault="00FB7B4A" w:rsidP="00FB7B4A">
      <w:pPr>
        <w:spacing w:after="0" w:line="240" w:lineRule="auto"/>
        <w:ind w:firstLine="851"/>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3.1.1. </w:t>
      </w:r>
      <w:r w:rsidR="00C46D34" w:rsidRPr="00C46D34">
        <w:rPr>
          <w:rFonts w:ascii="Times New Roman" w:eastAsia="Calibri" w:hAnsi="Times New Roman" w:cs="Times New Roman"/>
          <w:kern w:val="2"/>
          <w:sz w:val="24"/>
          <w:szCs w:val="24"/>
          <w14:ligatures w14:val="standardContextual"/>
        </w:rPr>
        <w:t xml:space="preserve">Vertybinės nuostatos. Tai vaiko kalbinių įgūdžių ir gebėjimų bei kalbinės tapatybės ugdymas(is). Esminiai gebėjimai. </w:t>
      </w:r>
      <w:r w:rsidR="00522457">
        <w:rPr>
          <w:rFonts w:ascii="Times New Roman" w:eastAsia="Calibri" w:hAnsi="Times New Roman" w:cs="Times New Roman"/>
          <w:kern w:val="2"/>
          <w:sz w:val="24"/>
          <w:szCs w:val="24"/>
          <w14:ligatures w14:val="standardContextual"/>
        </w:rPr>
        <w:t>G</w:t>
      </w:r>
      <w:r w:rsidR="00C46D34" w:rsidRPr="00C46D34">
        <w:rPr>
          <w:rFonts w:ascii="Times New Roman" w:eastAsia="Calibri" w:hAnsi="Times New Roman" w:cs="Times New Roman"/>
          <w:kern w:val="2"/>
          <w:sz w:val="24"/>
          <w:szCs w:val="24"/>
          <w14:ligatures w14:val="standardContextual"/>
        </w:rPr>
        <w:t>ebėjimas klausytis ir suprasti kitų kalbėjimą bei reaguoti į nežodinę raišką; gebėjimas suprasti įvairiomis formomis pateikiamą, informaciją (žodinę, grafinę, simbolinę, vaizdinę, garsinę), domėjimasis simboliais, raidėmis ir tekstu, gebėjimas suprasti amžių atitinkančius meninius ir informacinius tekstu.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3544"/>
        <w:gridCol w:w="141"/>
        <w:gridCol w:w="4536"/>
      </w:tblGrid>
      <w:tr w:rsidR="00C46D34" w:rsidRPr="00C46D34" w:rsidTr="006754C7">
        <w:trPr>
          <w:trHeight w:val="275"/>
        </w:trPr>
        <w:tc>
          <w:tcPr>
            <w:tcW w:w="1418" w:type="dxa"/>
          </w:tcPr>
          <w:p w:rsidR="00C46D34" w:rsidRPr="00C46D34" w:rsidRDefault="00C46D34" w:rsidP="00B73336">
            <w:pPr>
              <w:widowControl w:val="0"/>
              <w:autoSpaceDE w:val="0"/>
              <w:autoSpaceDN w:val="0"/>
              <w:spacing w:after="0" w:line="240" w:lineRule="auto"/>
              <w:ind w:left="57"/>
              <w:rPr>
                <w:rFonts w:ascii="Times New Roman" w:eastAsia="Times New Roman" w:hAnsi="Times New Roman" w:cs="Times New Roman"/>
                <w:sz w:val="24"/>
                <w:szCs w:val="24"/>
                <w:lang w:val="en-US"/>
              </w:rPr>
            </w:pPr>
            <w:r w:rsidRPr="00C46D34">
              <w:rPr>
                <w:rFonts w:ascii="Times New Roman" w:eastAsia="Times New Roman" w:hAnsi="Times New Roman" w:cs="Times New Roman"/>
                <w:spacing w:val="-2"/>
                <w:sz w:val="24"/>
                <w:szCs w:val="24"/>
                <w:lang w:val="en-US"/>
              </w:rPr>
              <w:t>Žingsniai</w:t>
            </w:r>
          </w:p>
        </w:tc>
        <w:tc>
          <w:tcPr>
            <w:tcW w:w="3544" w:type="dxa"/>
          </w:tcPr>
          <w:p w:rsidR="00C46D34" w:rsidRPr="00C46D34" w:rsidRDefault="00C46D34" w:rsidP="00B73336">
            <w:pPr>
              <w:widowControl w:val="0"/>
              <w:autoSpaceDE w:val="0"/>
              <w:autoSpaceDN w:val="0"/>
              <w:spacing w:after="0" w:line="240" w:lineRule="auto"/>
              <w:ind w:left="6" w:right="1"/>
              <w:jc w:val="center"/>
              <w:rPr>
                <w:rFonts w:ascii="Times New Roman" w:eastAsia="Times New Roman" w:hAnsi="Times New Roman" w:cs="Times New Roman"/>
                <w:sz w:val="24"/>
                <w:szCs w:val="24"/>
                <w:lang w:val="en-US"/>
              </w:rPr>
            </w:pPr>
            <w:r w:rsidRPr="00C46D34">
              <w:rPr>
                <w:rFonts w:ascii="Times New Roman" w:eastAsia="Times New Roman" w:hAnsi="Times New Roman" w:cs="Times New Roman"/>
                <w:spacing w:val="-2"/>
                <w:sz w:val="24"/>
                <w:szCs w:val="24"/>
                <w:lang w:val="en-US"/>
              </w:rPr>
              <w:t>Pasiekimai</w:t>
            </w:r>
          </w:p>
        </w:tc>
        <w:tc>
          <w:tcPr>
            <w:tcW w:w="4677" w:type="dxa"/>
            <w:gridSpan w:val="2"/>
          </w:tcPr>
          <w:p w:rsidR="00C46D34" w:rsidRPr="00C46D34" w:rsidRDefault="00C46D34" w:rsidP="00B73336">
            <w:pPr>
              <w:widowControl w:val="0"/>
              <w:autoSpaceDE w:val="0"/>
              <w:autoSpaceDN w:val="0"/>
              <w:spacing w:after="0" w:line="240" w:lineRule="auto"/>
              <w:ind w:left="2" w:right="2"/>
              <w:jc w:val="center"/>
              <w:rPr>
                <w:rFonts w:ascii="Times New Roman" w:eastAsia="Times New Roman" w:hAnsi="Times New Roman" w:cs="Times New Roman"/>
                <w:sz w:val="24"/>
                <w:szCs w:val="24"/>
                <w:lang w:val="it-IT"/>
              </w:rPr>
            </w:pPr>
            <w:r w:rsidRPr="00C46D34">
              <w:rPr>
                <w:rFonts w:ascii="Times New Roman" w:eastAsia="Times New Roman" w:hAnsi="Times New Roman" w:cs="Times New Roman"/>
                <w:sz w:val="24"/>
                <w:szCs w:val="24"/>
                <w:lang w:val="it-IT"/>
              </w:rPr>
              <w:t>Pedagogo</w:t>
            </w:r>
            <w:r w:rsidRPr="00C46D34">
              <w:rPr>
                <w:rFonts w:ascii="Times New Roman" w:eastAsia="Times New Roman" w:hAnsi="Times New Roman" w:cs="Times New Roman"/>
                <w:spacing w:val="-1"/>
                <w:sz w:val="24"/>
                <w:szCs w:val="24"/>
                <w:lang w:val="it-IT"/>
              </w:rPr>
              <w:t xml:space="preserve"> </w:t>
            </w:r>
            <w:r w:rsidRPr="00C46D34">
              <w:rPr>
                <w:rFonts w:ascii="Times New Roman" w:eastAsia="Times New Roman" w:hAnsi="Times New Roman" w:cs="Times New Roman"/>
                <w:sz w:val="24"/>
                <w:szCs w:val="24"/>
                <w:lang w:val="it-IT"/>
              </w:rPr>
              <w:t>veikla – ugdymo(si)</w:t>
            </w:r>
            <w:r w:rsidRPr="00C46D34">
              <w:rPr>
                <w:rFonts w:ascii="Times New Roman" w:eastAsia="Times New Roman" w:hAnsi="Times New Roman" w:cs="Times New Roman"/>
                <w:spacing w:val="-1"/>
                <w:sz w:val="24"/>
                <w:szCs w:val="24"/>
                <w:lang w:val="it-IT"/>
              </w:rPr>
              <w:t xml:space="preserve"> </w:t>
            </w:r>
            <w:r w:rsidRPr="00C46D34">
              <w:rPr>
                <w:rFonts w:ascii="Times New Roman" w:eastAsia="Times New Roman" w:hAnsi="Times New Roman" w:cs="Times New Roman"/>
                <w:spacing w:val="-2"/>
                <w:sz w:val="24"/>
                <w:szCs w:val="24"/>
                <w:lang w:val="it-IT"/>
              </w:rPr>
              <w:t>gairės</w:t>
            </w:r>
          </w:p>
        </w:tc>
      </w:tr>
      <w:tr w:rsidR="00C46D34" w:rsidRPr="00C46D34" w:rsidTr="00142D6C">
        <w:trPr>
          <w:trHeight w:val="278"/>
        </w:trPr>
        <w:tc>
          <w:tcPr>
            <w:tcW w:w="9639" w:type="dxa"/>
            <w:gridSpan w:val="4"/>
          </w:tcPr>
          <w:p w:rsidR="00C46D34" w:rsidRPr="00C46D34" w:rsidRDefault="00C46D34" w:rsidP="00B73336">
            <w:pPr>
              <w:widowControl w:val="0"/>
              <w:autoSpaceDE w:val="0"/>
              <w:autoSpaceDN w:val="0"/>
              <w:spacing w:after="0" w:line="240" w:lineRule="auto"/>
              <w:ind w:left="12"/>
              <w:jc w:val="center"/>
              <w:rPr>
                <w:rFonts w:ascii="Times New Roman" w:eastAsia="Times New Roman" w:hAnsi="Times New Roman" w:cs="Times New Roman"/>
                <w:sz w:val="24"/>
                <w:szCs w:val="24"/>
                <w:lang w:val="en-US"/>
              </w:rPr>
            </w:pPr>
            <w:r w:rsidRPr="00C46D34">
              <w:rPr>
                <w:rFonts w:ascii="Times New Roman" w:eastAsia="Times New Roman" w:hAnsi="Times New Roman" w:cs="Times New Roman"/>
                <w:sz w:val="24"/>
                <w:szCs w:val="24"/>
                <w:lang w:val="en-US"/>
              </w:rPr>
              <w:t xml:space="preserve">2–3 </w:t>
            </w:r>
            <w:r w:rsidRPr="00C46D34">
              <w:rPr>
                <w:rFonts w:ascii="Times New Roman" w:eastAsia="Times New Roman" w:hAnsi="Times New Roman" w:cs="Times New Roman"/>
                <w:spacing w:val="-2"/>
                <w:sz w:val="24"/>
                <w:szCs w:val="24"/>
                <w:lang w:val="en-US"/>
              </w:rPr>
              <w:t>metai</w:t>
            </w:r>
          </w:p>
        </w:tc>
      </w:tr>
      <w:tr w:rsidR="00C46D34" w:rsidRPr="00C46D34" w:rsidTr="006754C7">
        <w:trPr>
          <w:trHeight w:val="1691"/>
        </w:trPr>
        <w:tc>
          <w:tcPr>
            <w:tcW w:w="1418" w:type="dxa"/>
          </w:tcPr>
          <w:p w:rsidR="00C46D34" w:rsidRPr="00C46D34" w:rsidRDefault="00C46D34" w:rsidP="00B73336">
            <w:pPr>
              <w:widowControl w:val="0"/>
              <w:autoSpaceDE w:val="0"/>
              <w:autoSpaceDN w:val="0"/>
              <w:spacing w:after="0" w:line="240" w:lineRule="auto"/>
              <w:ind w:left="107"/>
              <w:rPr>
                <w:rFonts w:ascii="Times New Roman" w:eastAsia="Times New Roman" w:hAnsi="Times New Roman" w:cs="Times New Roman"/>
                <w:sz w:val="24"/>
                <w:szCs w:val="24"/>
                <w:lang w:val="en-US"/>
              </w:rPr>
            </w:pPr>
            <w:r w:rsidRPr="00C46D34">
              <w:rPr>
                <w:rFonts w:ascii="Times New Roman" w:eastAsia="Calibri" w:hAnsi="Times New Roman" w:cs="Times New Roman"/>
                <w:spacing w:val="-5"/>
                <w:sz w:val="24"/>
                <w:szCs w:val="24"/>
                <w:lang w:val="en-US"/>
              </w:rPr>
              <w:t>2–3</w:t>
            </w:r>
          </w:p>
        </w:tc>
        <w:tc>
          <w:tcPr>
            <w:tcW w:w="3544" w:type="dxa"/>
          </w:tcPr>
          <w:p w:rsidR="00C46D34" w:rsidRPr="00C46D34" w:rsidRDefault="00C46D34" w:rsidP="00B73336">
            <w:pPr>
              <w:widowControl w:val="0"/>
              <w:autoSpaceDE w:val="0"/>
              <w:autoSpaceDN w:val="0"/>
              <w:spacing w:after="0" w:line="240" w:lineRule="auto"/>
              <w:ind w:left="105" w:right="93"/>
              <w:jc w:val="both"/>
              <w:rPr>
                <w:rFonts w:ascii="Times New Roman" w:eastAsia="Times New Roman" w:hAnsi="Times New Roman" w:cs="Times New Roman"/>
                <w:sz w:val="24"/>
                <w:szCs w:val="24"/>
                <w:lang w:val="en-US"/>
              </w:rPr>
            </w:pPr>
            <w:r w:rsidRPr="00C46D34">
              <w:rPr>
                <w:rFonts w:ascii="Times New Roman" w:eastAsia="Times New Roman" w:hAnsi="Times New Roman" w:cs="Times New Roman"/>
                <w:sz w:val="24"/>
                <w:szCs w:val="24"/>
                <w:lang w:val="en-US"/>
              </w:rPr>
              <w:t>Vaikai iki 3 metų ugdosi kalbos suvokimo gebėjimus bendraudami su suaugusiaisiais ir kitais vaikais. Jie atkreipia dėmesį į kalbėjimą, plečia pasyvų ir aktyvų žodyną, girdėdami suaugusiojo kalbą, pasižyminčią aukštesniu balso tonu, ryškia emocinga intonacija. Vaikai ugdosi foneminę klausą ir fonologinį suvokimą, mokosi sutelkti dėmesį ir klausytis, žaisdami suaugusiojo inicijuojamus garsų žaidimus,</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klausydamiesi</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įvairių</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aplinkos garsų,</w:t>
            </w:r>
            <w:r w:rsidRPr="00C46D34">
              <w:rPr>
                <w:rFonts w:ascii="Times New Roman" w:eastAsia="Times New Roman" w:hAnsi="Times New Roman" w:cs="Times New Roman"/>
                <w:spacing w:val="-4"/>
                <w:sz w:val="24"/>
                <w:szCs w:val="24"/>
                <w:lang w:val="en-US"/>
              </w:rPr>
              <w:t xml:space="preserve"> </w:t>
            </w:r>
            <w:r w:rsidRPr="00C46D34">
              <w:rPr>
                <w:rFonts w:ascii="Times New Roman" w:eastAsia="Times New Roman" w:hAnsi="Times New Roman" w:cs="Times New Roman"/>
                <w:sz w:val="24"/>
                <w:szCs w:val="24"/>
                <w:lang w:val="en-US"/>
              </w:rPr>
              <w:t>ritmų,</w:t>
            </w:r>
            <w:r w:rsidRPr="00C46D34">
              <w:rPr>
                <w:rFonts w:ascii="Times New Roman" w:eastAsia="Times New Roman" w:hAnsi="Times New Roman" w:cs="Times New Roman"/>
                <w:spacing w:val="-4"/>
                <w:sz w:val="24"/>
                <w:szCs w:val="24"/>
                <w:lang w:val="en-US"/>
              </w:rPr>
              <w:t xml:space="preserve"> </w:t>
            </w:r>
            <w:r w:rsidRPr="00C46D34">
              <w:rPr>
                <w:rFonts w:ascii="Times New Roman" w:eastAsia="Times New Roman" w:hAnsi="Times New Roman" w:cs="Times New Roman"/>
                <w:sz w:val="24"/>
                <w:szCs w:val="24"/>
                <w:lang w:val="en-US"/>
              </w:rPr>
              <w:t>eilėraščių, dainelių</w:t>
            </w:r>
            <w:r w:rsidRPr="00C46D34">
              <w:rPr>
                <w:rFonts w:ascii="Times New Roman" w:eastAsia="Times New Roman" w:hAnsi="Times New Roman" w:cs="Times New Roman"/>
                <w:spacing w:val="-4"/>
                <w:sz w:val="24"/>
                <w:szCs w:val="24"/>
                <w:lang w:val="en-US"/>
              </w:rPr>
              <w:t xml:space="preserve"> </w:t>
            </w:r>
            <w:r w:rsidRPr="00C46D34">
              <w:rPr>
                <w:rFonts w:ascii="Times New Roman" w:eastAsia="Times New Roman" w:hAnsi="Times New Roman" w:cs="Times New Roman"/>
                <w:sz w:val="24"/>
                <w:szCs w:val="24"/>
                <w:lang w:val="en-US"/>
              </w:rPr>
              <w:t>gimtąja ir kitomis kalbomis, atlikdami įdomias, aktualias,</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bet</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neilgai</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trunkančias</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veiklas. Vaikai klausosi mokytojo ir kitų vaikų būdami grupėje ir būdami vieni, tylioje aplinkoje</w:t>
            </w:r>
            <w:r w:rsidRPr="00C46D34">
              <w:rPr>
                <w:rFonts w:ascii="Times New Roman" w:eastAsia="Times New Roman" w:hAnsi="Times New Roman" w:cs="Times New Roman"/>
                <w:spacing w:val="63"/>
                <w:w w:val="150"/>
                <w:sz w:val="24"/>
                <w:szCs w:val="24"/>
                <w:lang w:val="en-US"/>
              </w:rPr>
              <w:t xml:space="preserve"> </w:t>
            </w:r>
            <w:r w:rsidRPr="00C46D34">
              <w:rPr>
                <w:rFonts w:ascii="Times New Roman" w:eastAsia="Times New Roman" w:hAnsi="Times New Roman" w:cs="Times New Roman"/>
                <w:sz w:val="24"/>
                <w:szCs w:val="24"/>
                <w:lang w:val="en-US"/>
              </w:rPr>
              <w:t>ir</w:t>
            </w:r>
            <w:r w:rsidRPr="00C46D34">
              <w:rPr>
                <w:rFonts w:ascii="Times New Roman" w:eastAsia="Times New Roman" w:hAnsi="Times New Roman" w:cs="Times New Roman"/>
                <w:spacing w:val="65"/>
                <w:w w:val="150"/>
                <w:sz w:val="24"/>
                <w:szCs w:val="24"/>
                <w:lang w:val="en-US"/>
              </w:rPr>
              <w:t xml:space="preserve"> </w:t>
            </w:r>
            <w:r w:rsidRPr="00C46D34">
              <w:rPr>
                <w:rFonts w:ascii="Times New Roman" w:eastAsia="Times New Roman" w:hAnsi="Times New Roman" w:cs="Times New Roman"/>
                <w:sz w:val="24"/>
                <w:szCs w:val="24"/>
                <w:lang w:val="en-US"/>
              </w:rPr>
              <w:t>triukšmingame</w:t>
            </w:r>
            <w:r w:rsidRPr="00C46D34">
              <w:rPr>
                <w:rFonts w:ascii="Times New Roman" w:eastAsia="Times New Roman" w:hAnsi="Times New Roman" w:cs="Times New Roman"/>
                <w:spacing w:val="64"/>
                <w:w w:val="150"/>
                <w:sz w:val="24"/>
                <w:szCs w:val="24"/>
                <w:lang w:val="en-US"/>
              </w:rPr>
              <w:t xml:space="preserve"> </w:t>
            </w:r>
            <w:r w:rsidRPr="00C46D34">
              <w:rPr>
                <w:rFonts w:ascii="Times New Roman" w:eastAsia="Times New Roman" w:hAnsi="Times New Roman" w:cs="Times New Roman"/>
                <w:spacing w:val="-2"/>
                <w:sz w:val="24"/>
                <w:szCs w:val="24"/>
                <w:lang w:val="en-US"/>
              </w:rPr>
              <w:t>fone,</w:t>
            </w:r>
            <w:r w:rsidR="00CF0117">
              <w:rPr>
                <w:rFonts w:ascii="Times New Roman" w:eastAsia="Times New Roman" w:hAnsi="Times New Roman" w:cs="Times New Roman"/>
                <w:spacing w:val="-2"/>
                <w:sz w:val="24"/>
                <w:szCs w:val="24"/>
                <w:lang w:val="en-US"/>
              </w:rPr>
              <w:t xml:space="preserve"> </w:t>
            </w:r>
            <w:r w:rsidRPr="00C46D34">
              <w:rPr>
                <w:rFonts w:ascii="Times New Roman" w:eastAsia="Times New Roman" w:hAnsi="Times New Roman" w:cs="Times New Roman"/>
                <w:sz w:val="24"/>
                <w:szCs w:val="24"/>
                <w:lang w:val="en-US"/>
              </w:rPr>
              <w:t>įvairiose</w:t>
            </w:r>
            <w:r w:rsidRPr="00C46D34">
              <w:rPr>
                <w:rFonts w:ascii="Times New Roman" w:eastAsia="Times New Roman" w:hAnsi="Times New Roman" w:cs="Times New Roman"/>
                <w:spacing w:val="-2"/>
                <w:sz w:val="24"/>
                <w:szCs w:val="24"/>
                <w:lang w:val="en-US"/>
              </w:rPr>
              <w:t xml:space="preserve"> </w:t>
            </w:r>
            <w:r w:rsidRPr="00C46D34">
              <w:rPr>
                <w:rFonts w:ascii="Times New Roman" w:eastAsia="Times New Roman" w:hAnsi="Times New Roman" w:cs="Times New Roman"/>
                <w:sz w:val="24"/>
                <w:szCs w:val="24"/>
                <w:lang w:val="en-US"/>
              </w:rPr>
              <w:t xml:space="preserve">komunikacinėse </w:t>
            </w:r>
            <w:r w:rsidRPr="00C46D34">
              <w:rPr>
                <w:rFonts w:ascii="Times New Roman" w:eastAsia="Times New Roman" w:hAnsi="Times New Roman" w:cs="Times New Roman"/>
                <w:spacing w:val="-2"/>
                <w:sz w:val="24"/>
                <w:szCs w:val="24"/>
                <w:lang w:val="en-US"/>
              </w:rPr>
              <w:t>situacijose.</w:t>
            </w:r>
          </w:p>
        </w:tc>
        <w:tc>
          <w:tcPr>
            <w:tcW w:w="4677" w:type="dxa"/>
            <w:gridSpan w:val="2"/>
          </w:tcPr>
          <w:p w:rsidR="00C46D34" w:rsidRPr="00BF190A" w:rsidRDefault="00C46D34" w:rsidP="00BF190A">
            <w:pPr>
              <w:widowControl w:val="0"/>
              <w:autoSpaceDE w:val="0"/>
              <w:autoSpaceDN w:val="0"/>
              <w:spacing w:after="0" w:line="240" w:lineRule="auto"/>
              <w:ind w:left="107" w:right="100"/>
              <w:jc w:val="both"/>
              <w:rPr>
                <w:rFonts w:ascii="Times New Roman" w:eastAsia="Times New Roman" w:hAnsi="Times New Roman" w:cs="Times New Roman"/>
                <w:sz w:val="24"/>
                <w:szCs w:val="24"/>
                <w:lang w:val="en-US"/>
              </w:rPr>
            </w:pPr>
            <w:r w:rsidRPr="00C46D34">
              <w:rPr>
                <w:rFonts w:ascii="Times New Roman" w:eastAsia="Times New Roman" w:hAnsi="Times New Roman" w:cs="Times New Roman"/>
                <w:sz w:val="24"/>
                <w:szCs w:val="24"/>
                <w:lang w:val="en-US"/>
              </w:rPr>
              <w:t>Įsitraukimą skatina mokytojo siūlomos įdomios ir aktualios veiklos, žaidybinės situacijos, žadinančios prigimtinį vaikų smalsumą, domėjimąsi ir emocinį įsitraukimą į bendravimo ir bendradarbiavimo</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procesus.</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Vaikus</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taip</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pat įtraukia kalbiniai žaidimai, skaitomos ir nežodiniu būdu pasakojamos istorijos, dialogiškas ugdymo procesas, iššūkio situacijos.</w:t>
            </w:r>
            <w:r w:rsidRPr="00C46D34">
              <w:rPr>
                <w:rFonts w:ascii="Times New Roman" w:eastAsia="Times New Roman" w:hAnsi="Times New Roman" w:cs="Times New Roman"/>
                <w:spacing w:val="-6"/>
                <w:sz w:val="24"/>
                <w:szCs w:val="24"/>
                <w:lang w:val="en-US"/>
              </w:rPr>
              <w:t xml:space="preserve"> </w:t>
            </w:r>
            <w:r w:rsidRPr="00C46D34">
              <w:rPr>
                <w:rFonts w:ascii="Times New Roman" w:eastAsia="Times New Roman" w:hAnsi="Times New Roman" w:cs="Times New Roman"/>
                <w:sz w:val="24"/>
                <w:szCs w:val="24"/>
                <w:lang w:val="en-US"/>
              </w:rPr>
              <w:t>Sėkmingam</w:t>
            </w:r>
            <w:r w:rsidRPr="00C46D34">
              <w:rPr>
                <w:rFonts w:ascii="Times New Roman" w:eastAsia="Times New Roman" w:hAnsi="Times New Roman" w:cs="Times New Roman"/>
                <w:spacing w:val="-8"/>
                <w:sz w:val="24"/>
                <w:szCs w:val="24"/>
                <w:lang w:val="en-US"/>
              </w:rPr>
              <w:t xml:space="preserve"> </w:t>
            </w:r>
            <w:r w:rsidRPr="00C46D34">
              <w:rPr>
                <w:rFonts w:ascii="Times New Roman" w:eastAsia="Times New Roman" w:hAnsi="Times New Roman" w:cs="Times New Roman"/>
                <w:sz w:val="24"/>
                <w:szCs w:val="24"/>
                <w:lang w:val="en-US"/>
              </w:rPr>
              <w:t>įsitraukimui</w:t>
            </w:r>
            <w:r w:rsidRPr="00C46D34">
              <w:rPr>
                <w:rFonts w:ascii="Times New Roman" w:eastAsia="Times New Roman" w:hAnsi="Times New Roman" w:cs="Times New Roman"/>
                <w:spacing w:val="-6"/>
                <w:sz w:val="24"/>
                <w:szCs w:val="24"/>
                <w:lang w:val="en-US"/>
              </w:rPr>
              <w:t xml:space="preserve"> </w:t>
            </w:r>
            <w:r w:rsidRPr="00C46D34">
              <w:rPr>
                <w:rFonts w:ascii="Times New Roman" w:eastAsia="Times New Roman" w:hAnsi="Times New Roman" w:cs="Times New Roman"/>
                <w:sz w:val="24"/>
                <w:szCs w:val="24"/>
                <w:lang w:val="en-US"/>
              </w:rPr>
              <w:t>būtinos vaikų kalbinius gebėjimus atitinkančios ir jų žodinį ir nežodinį bendravimą skatinančios sąlygos, kuriose būtų pripažįstama ir reaguojama į skirtingus vaikų saviraiškos būdus. Vaikų dalyvavimas įsitraukus moko klausyti ir įsiklausyti, skatina kūno kalba ir verbaline išraiška</w:t>
            </w:r>
            <w:r w:rsidRPr="00C46D34">
              <w:rPr>
                <w:rFonts w:ascii="Times New Roman" w:eastAsia="Times New Roman" w:hAnsi="Times New Roman" w:cs="Times New Roman"/>
                <w:spacing w:val="60"/>
                <w:sz w:val="24"/>
                <w:szCs w:val="24"/>
                <w:lang w:val="en-US"/>
              </w:rPr>
              <w:t xml:space="preserve"> </w:t>
            </w:r>
            <w:r w:rsidRPr="00C46D34">
              <w:rPr>
                <w:rFonts w:ascii="Times New Roman" w:eastAsia="Times New Roman" w:hAnsi="Times New Roman" w:cs="Times New Roman"/>
                <w:sz w:val="24"/>
                <w:szCs w:val="24"/>
                <w:lang w:val="en-US"/>
              </w:rPr>
              <w:t>reaguoti</w:t>
            </w:r>
            <w:r w:rsidRPr="00C46D34">
              <w:rPr>
                <w:rFonts w:ascii="Times New Roman" w:eastAsia="Times New Roman" w:hAnsi="Times New Roman" w:cs="Times New Roman"/>
                <w:spacing w:val="61"/>
                <w:sz w:val="24"/>
                <w:szCs w:val="24"/>
                <w:lang w:val="en-US"/>
              </w:rPr>
              <w:t xml:space="preserve"> </w:t>
            </w:r>
            <w:r w:rsidRPr="00C46D34">
              <w:rPr>
                <w:rFonts w:ascii="Times New Roman" w:eastAsia="Times New Roman" w:hAnsi="Times New Roman" w:cs="Times New Roman"/>
                <w:sz w:val="24"/>
                <w:szCs w:val="24"/>
                <w:lang w:val="en-US"/>
              </w:rPr>
              <w:t>į</w:t>
            </w:r>
            <w:r w:rsidRPr="00C46D34">
              <w:rPr>
                <w:rFonts w:ascii="Times New Roman" w:eastAsia="Times New Roman" w:hAnsi="Times New Roman" w:cs="Times New Roman"/>
                <w:spacing w:val="61"/>
                <w:sz w:val="24"/>
                <w:szCs w:val="24"/>
                <w:lang w:val="en-US"/>
              </w:rPr>
              <w:t xml:space="preserve"> </w:t>
            </w:r>
            <w:r w:rsidRPr="00C46D34">
              <w:rPr>
                <w:rFonts w:ascii="Times New Roman" w:eastAsia="Times New Roman" w:hAnsi="Times New Roman" w:cs="Times New Roman"/>
                <w:sz w:val="24"/>
                <w:szCs w:val="24"/>
                <w:lang w:val="en-US"/>
              </w:rPr>
              <w:t>kalbančiųjų</w:t>
            </w:r>
            <w:r w:rsidRPr="00C46D34">
              <w:rPr>
                <w:rFonts w:ascii="Times New Roman" w:eastAsia="Times New Roman" w:hAnsi="Times New Roman" w:cs="Times New Roman"/>
                <w:spacing w:val="62"/>
                <w:sz w:val="24"/>
                <w:szCs w:val="24"/>
                <w:lang w:val="en-US"/>
              </w:rPr>
              <w:t xml:space="preserve"> </w:t>
            </w:r>
            <w:r w:rsidRPr="00C46D34">
              <w:rPr>
                <w:rFonts w:ascii="Times New Roman" w:eastAsia="Times New Roman" w:hAnsi="Times New Roman" w:cs="Times New Roman"/>
                <w:spacing w:val="-2"/>
                <w:sz w:val="24"/>
                <w:szCs w:val="24"/>
                <w:lang w:val="en-US"/>
              </w:rPr>
              <w:t>intencijas,</w:t>
            </w:r>
            <w:r w:rsidR="00BF190A">
              <w:rPr>
                <w:rFonts w:ascii="Times New Roman" w:eastAsia="Times New Roman" w:hAnsi="Times New Roman" w:cs="Times New Roman"/>
                <w:sz w:val="24"/>
                <w:szCs w:val="24"/>
                <w:lang w:val="en-US"/>
              </w:rPr>
              <w:t xml:space="preserve"> </w:t>
            </w:r>
            <w:r w:rsidRPr="00C46D34">
              <w:rPr>
                <w:rFonts w:ascii="Times New Roman" w:eastAsia="Calibri" w:hAnsi="Times New Roman" w:cs="Times New Roman"/>
                <w:sz w:val="24"/>
                <w:szCs w:val="24"/>
                <w:lang w:val="en-US"/>
              </w:rPr>
              <w:t>plėtoja</w:t>
            </w:r>
            <w:r w:rsidRPr="00C46D34">
              <w:rPr>
                <w:rFonts w:ascii="Times New Roman" w:eastAsia="Calibri" w:hAnsi="Times New Roman" w:cs="Times New Roman"/>
                <w:spacing w:val="-4"/>
                <w:sz w:val="24"/>
                <w:szCs w:val="24"/>
                <w:lang w:val="en-US"/>
              </w:rPr>
              <w:t xml:space="preserve"> </w:t>
            </w:r>
            <w:r w:rsidRPr="00C46D34">
              <w:rPr>
                <w:rFonts w:ascii="Times New Roman" w:eastAsia="Calibri" w:hAnsi="Times New Roman" w:cs="Times New Roman"/>
                <w:sz w:val="24"/>
                <w:szCs w:val="24"/>
                <w:lang w:val="en-US"/>
              </w:rPr>
              <w:t>kalbinės</w:t>
            </w:r>
            <w:r w:rsidRPr="00C46D34">
              <w:rPr>
                <w:rFonts w:ascii="Times New Roman" w:eastAsia="Calibri" w:hAnsi="Times New Roman" w:cs="Times New Roman"/>
                <w:spacing w:val="-3"/>
                <w:sz w:val="24"/>
                <w:szCs w:val="24"/>
                <w:lang w:val="en-US"/>
              </w:rPr>
              <w:t xml:space="preserve"> </w:t>
            </w:r>
            <w:r w:rsidRPr="00C46D34">
              <w:rPr>
                <w:rFonts w:ascii="Times New Roman" w:eastAsia="Calibri" w:hAnsi="Times New Roman" w:cs="Times New Roman"/>
                <w:sz w:val="24"/>
                <w:szCs w:val="24"/>
                <w:lang w:val="en-US"/>
              </w:rPr>
              <w:t>raiškos</w:t>
            </w:r>
            <w:r w:rsidRPr="00C46D34">
              <w:rPr>
                <w:rFonts w:ascii="Times New Roman" w:eastAsia="Calibri" w:hAnsi="Times New Roman" w:cs="Times New Roman"/>
                <w:spacing w:val="-3"/>
                <w:sz w:val="24"/>
                <w:szCs w:val="24"/>
                <w:lang w:val="en-US"/>
              </w:rPr>
              <w:t xml:space="preserve"> </w:t>
            </w:r>
            <w:r w:rsidRPr="00C46D34">
              <w:rPr>
                <w:rFonts w:ascii="Times New Roman" w:eastAsia="Calibri" w:hAnsi="Times New Roman" w:cs="Times New Roman"/>
                <w:spacing w:val="-2"/>
                <w:sz w:val="24"/>
                <w:szCs w:val="24"/>
                <w:lang w:val="en-US"/>
              </w:rPr>
              <w:t>gebėjimus.</w:t>
            </w:r>
          </w:p>
        </w:tc>
      </w:tr>
      <w:tr w:rsidR="00C46D34" w:rsidRPr="00C46D34" w:rsidTr="00142D6C">
        <w:trPr>
          <w:trHeight w:val="275"/>
        </w:trPr>
        <w:tc>
          <w:tcPr>
            <w:tcW w:w="9639" w:type="dxa"/>
            <w:gridSpan w:val="4"/>
          </w:tcPr>
          <w:p w:rsidR="00C46D34" w:rsidRPr="00C46D34" w:rsidRDefault="00C46D34" w:rsidP="00B73336">
            <w:pPr>
              <w:widowControl w:val="0"/>
              <w:autoSpaceDE w:val="0"/>
              <w:autoSpaceDN w:val="0"/>
              <w:spacing w:after="0" w:line="240" w:lineRule="auto"/>
              <w:ind w:left="12" w:right="2"/>
              <w:jc w:val="center"/>
              <w:rPr>
                <w:rFonts w:ascii="Times New Roman" w:eastAsia="Times New Roman" w:hAnsi="Times New Roman" w:cs="Times New Roman"/>
                <w:sz w:val="24"/>
                <w:szCs w:val="24"/>
                <w:lang w:val="en-US"/>
              </w:rPr>
            </w:pPr>
            <w:r w:rsidRPr="00C46D34">
              <w:rPr>
                <w:rFonts w:ascii="Times New Roman" w:eastAsia="Times New Roman" w:hAnsi="Times New Roman" w:cs="Times New Roman"/>
                <w:sz w:val="24"/>
                <w:szCs w:val="24"/>
                <w:lang w:val="en-US"/>
              </w:rPr>
              <w:t xml:space="preserve">3–6 </w:t>
            </w:r>
            <w:r w:rsidRPr="00C46D34">
              <w:rPr>
                <w:rFonts w:ascii="Times New Roman" w:eastAsia="Times New Roman" w:hAnsi="Times New Roman" w:cs="Times New Roman"/>
                <w:spacing w:val="-2"/>
                <w:sz w:val="24"/>
                <w:szCs w:val="24"/>
                <w:lang w:val="en-US"/>
              </w:rPr>
              <w:t>metai</w:t>
            </w:r>
          </w:p>
        </w:tc>
      </w:tr>
      <w:tr w:rsidR="00C46D34" w:rsidRPr="00C46D34" w:rsidTr="006754C7">
        <w:trPr>
          <w:trHeight w:val="2484"/>
        </w:trPr>
        <w:tc>
          <w:tcPr>
            <w:tcW w:w="1418" w:type="dxa"/>
          </w:tcPr>
          <w:p w:rsidR="00C46D34" w:rsidRPr="00C46D34" w:rsidRDefault="00C46D34" w:rsidP="00B73336">
            <w:pPr>
              <w:widowControl w:val="0"/>
              <w:autoSpaceDE w:val="0"/>
              <w:autoSpaceDN w:val="0"/>
              <w:spacing w:after="0" w:line="240" w:lineRule="auto"/>
              <w:ind w:left="107"/>
              <w:rPr>
                <w:rFonts w:ascii="Times New Roman" w:eastAsia="Times New Roman" w:hAnsi="Times New Roman" w:cs="Times New Roman"/>
                <w:sz w:val="24"/>
                <w:szCs w:val="24"/>
                <w:lang w:val="en-US"/>
              </w:rPr>
            </w:pPr>
            <w:r w:rsidRPr="00C46D34">
              <w:rPr>
                <w:rFonts w:ascii="Times New Roman" w:eastAsia="Calibri" w:hAnsi="Times New Roman" w:cs="Times New Roman"/>
                <w:spacing w:val="-5"/>
                <w:sz w:val="24"/>
                <w:szCs w:val="24"/>
                <w:lang w:val="en-US"/>
              </w:rPr>
              <w:lastRenderedPageBreak/>
              <w:t>3–6</w:t>
            </w:r>
          </w:p>
        </w:tc>
        <w:tc>
          <w:tcPr>
            <w:tcW w:w="3685" w:type="dxa"/>
            <w:gridSpan w:val="2"/>
          </w:tcPr>
          <w:p w:rsidR="00C46D34" w:rsidRPr="00C46D34" w:rsidRDefault="00C46D34" w:rsidP="00B73336">
            <w:pPr>
              <w:widowControl w:val="0"/>
              <w:autoSpaceDE w:val="0"/>
              <w:autoSpaceDN w:val="0"/>
              <w:spacing w:after="0" w:line="240" w:lineRule="auto"/>
              <w:ind w:left="105" w:right="96"/>
              <w:jc w:val="both"/>
              <w:rPr>
                <w:rFonts w:ascii="Times New Roman" w:eastAsia="Times New Roman" w:hAnsi="Times New Roman" w:cs="Times New Roman"/>
                <w:spacing w:val="-5"/>
                <w:sz w:val="24"/>
                <w:szCs w:val="24"/>
                <w:lang w:val="en-US"/>
              </w:rPr>
            </w:pPr>
            <w:r w:rsidRPr="00C46D34">
              <w:rPr>
                <w:rFonts w:ascii="Times New Roman" w:eastAsia="Times New Roman" w:hAnsi="Times New Roman" w:cs="Times New Roman"/>
                <w:sz w:val="24"/>
                <w:szCs w:val="24"/>
                <w:lang w:val="en-US"/>
              </w:rPr>
              <w:t>3–6 metų vaikai aktyviai įsitraukdami į bendravimo</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su</w:t>
            </w:r>
            <w:r w:rsidRPr="00C46D34">
              <w:rPr>
                <w:rFonts w:ascii="Times New Roman" w:eastAsia="Times New Roman" w:hAnsi="Times New Roman" w:cs="Times New Roman"/>
                <w:spacing w:val="-14"/>
                <w:sz w:val="24"/>
                <w:szCs w:val="24"/>
                <w:lang w:val="en-US"/>
              </w:rPr>
              <w:t xml:space="preserve"> </w:t>
            </w:r>
            <w:r w:rsidRPr="00C46D34">
              <w:rPr>
                <w:rFonts w:ascii="Times New Roman" w:eastAsia="Times New Roman" w:hAnsi="Times New Roman" w:cs="Times New Roman"/>
                <w:sz w:val="24"/>
                <w:szCs w:val="24"/>
                <w:lang w:val="en-US"/>
              </w:rPr>
              <w:t>mokytoju</w:t>
            </w:r>
            <w:r w:rsidRPr="00C46D34">
              <w:rPr>
                <w:rFonts w:ascii="Times New Roman" w:eastAsia="Times New Roman" w:hAnsi="Times New Roman" w:cs="Times New Roman"/>
                <w:spacing w:val="-12"/>
                <w:sz w:val="24"/>
                <w:szCs w:val="24"/>
                <w:lang w:val="en-US"/>
              </w:rPr>
              <w:t xml:space="preserve"> </w:t>
            </w:r>
            <w:r w:rsidRPr="00C46D34">
              <w:rPr>
                <w:rFonts w:ascii="Times New Roman" w:eastAsia="Times New Roman" w:hAnsi="Times New Roman" w:cs="Times New Roman"/>
                <w:sz w:val="24"/>
                <w:szCs w:val="24"/>
                <w:lang w:val="en-US"/>
              </w:rPr>
              <w:t>ir</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kitais</w:t>
            </w:r>
            <w:r w:rsidRPr="00C46D34">
              <w:rPr>
                <w:rFonts w:ascii="Times New Roman" w:eastAsia="Times New Roman" w:hAnsi="Times New Roman" w:cs="Times New Roman"/>
                <w:spacing w:val="-14"/>
                <w:sz w:val="24"/>
                <w:szCs w:val="24"/>
                <w:lang w:val="en-US"/>
              </w:rPr>
              <w:t xml:space="preserve"> </w:t>
            </w:r>
            <w:r w:rsidRPr="00C46D34">
              <w:rPr>
                <w:rFonts w:ascii="Times New Roman" w:eastAsia="Times New Roman" w:hAnsi="Times New Roman" w:cs="Times New Roman"/>
                <w:sz w:val="24"/>
                <w:szCs w:val="24"/>
                <w:lang w:val="en-US"/>
              </w:rPr>
              <w:t>vaikais veiklas, kalbos garsų žaidimus, eilėraščių, dainų, pasakojimų, pasakų gimtąja ir kitomis kalbomis klausymąsi, plėtoja kalbos supratimą, „atranda“ žodžių</w:t>
            </w:r>
            <w:r w:rsidRPr="00C46D34">
              <w:rPr>
                <w:rFonts w:ascii="Times New Roman" w:eastAsia="Times New Roman" w:hAnsi="Times New Roman" w:cs="Times New Roman"/>
                <w:spacing w:val="59"/>
                <w:sz w:val="24"/>
                <w:szCs w:val="24"/>
                <w:lang w:val="en-US"/>
              </w:rPr>
              <w:t xml:space="preserve"> </w:t>
            </w:r>
            <w:r w:rsidRPr="00C46D34">
              <w:rPr>
                <w:rFonts w:ascii="Times New Roman" w:eastAsia="Times New Roman" w:hAnsi="Times New Roman" w:cs="Times New Roman"/>
                <w:sz w:val="24"/>
                <w:szCs w:val="24"/>
                <w:lang w:val="en-US"/>
              </w:rPr>
              <w:t>prasmes,</w:t>
            </w:r>
            <w:r w:rsidRPr="00C46D34">
              <w:rPr>
                <w:rFonts w:ascii="Times New Roman" w:eastAsia="Times New Roman" w:hAnsi="Times New Roman" w:cs="Times New Roman"/>
                <w:spacing w:val="58"/>
                <w:sz w:val="24"/>
                <w:szCs w:val="24"/>
                <w:lang w:val="en-US"/>
              </w:rPr>
              <w:t xml:space="preserve"> </w:t>
            </w:r>
            <w:r w:rsidRPr="00C46D34">
              <w:rPr>
                <w:rFonts w:ascii="Times New Roman" w:eastAsia="Times New Roman" w:hAnsi="Times New Roman" w:cs="Times New Roman"/>
                <w:sz w:val="24"/>
                <w:szCs w:val="24"/>
                <w:lang w:val="en-US"/>
              </w:rPr>
              <w:t>ugdosi</w:t>
            </w:r>
            <w:r w:rsidRPr="00C46D34">
              <w:rPr>
                <w:rFonts w:ascii="Times New Roman" w:eastAsia="Times New Roman" w:hAnsi="Times New Roman" w:cs="Times New Roman"/>
                <w:spacing w:val="58"/>
                <w:sz w:val="24"/>
                <w:szCs w:val="24"/>
                <w:lang w:val="en-US"/>
              </w:rPr>
              <w:t xml:space="preserve"> </w:t>
            </w:r>
            <w:r w:rsidRPr="00C46D34">
              <w:rPr>
                <w:rFonts w:ascii="Times New Roman" w:eastAsia="Times New Roman" w:hAnsi="Times New Roman" w:cs="Times New Roman"/>
                <w:sz w:val="24"/>
                <w:szCs w:val="24"/>
                <w:lang w:val="en-US"/>
              </w:rPr>
              <w:t>trumpalaikę</w:t>
            </w:r>
            <w:r w:rsidRPr="00C46D34">
              <w:rPr>
                <w:rFonts w:ascii="Times New Roman" w:eastAsia="Times New Roman" w:hAnsi="Times New Roman" w:cs="Times New Roman"/>
                <w:spacing w:val="58"/>
                <w:sz w:val="24"/>
                <w:szCs w:val="24"/>
                <w:lang w:val="en-US"/>
              </w:rPr>
              <w:t xml:space="preserve"> </w:t>
            </w:r>
            <w:r w:rsidRPr="00C46D34">
              <w:rPr>
                <w:rFonts w:ascii="Times New Roman" w:eastAsia="Times New Roman" w:hAnsi="Times New Roman" w:cs="Times New Roman"/>
                <w:spacing w:val="-5"/>
                <w:sz w:val="24"/>
                <w:szCs w:val="24"/>
                <w:lang w:val="en-US"/>
              </w:rPr>
              <w:t xml:space="preserve">ir </w:t>
            </w:r>
            <w:r w:rsidRPr="00C46D34">
              <w:rPr>
                <w:rFonts w:ascii="Times New Roman" w:eastAsia="Times New Roman" w:hAnsi="Times New Roman" w:cs="Times New Roman"/>
                <w:sz w:val="24"/>
                <w:szCs w:val="24"/>
                <w:lang w:val="en-US"/>
              </w:rPr>
              <w:t xml:space="preserve">ilgalaikę atmintį, kalbinę vaizduotę, skatinančią mintis išreikšti žodžiais. Vaikai klausosi gyvai pasakojamų ir įrašytų (televizijos, radijo, kompaktinėse plokštelėse, internete) įvairaus stiliaus ir turinio tekstų (grožinių, publicistinių, enciklopedinių, informacinių) apie aplinką, įvykius, reiškinius, taip pat savo ir kitų vaikų kalbos įrašų. Vaikai kalbos supratimą plėtoja gaudami informaciją ir </w:t>
            </w:r>
            <w:r w:rsidRPr="00C46D34">
              <w:rPr>
                <w:rFonts w:ascii="Times New Roman" w:eastAsia="Times New Roman" w:hAnsi="Times New Roman" w:cs="Times New Roman"/>
                <w:sz w:val="24"/>
                <w:szCs w:val="24"/>
              </w:rPr>
              <w:t>kitais pojūčiais: vaizdu, lytėjimu, uosle, ragaudami.</w:t>
            </w:r>
          </w:p>
        </w:tc>
        <w:tc>
          <w:tcPr>
            <w:tcW w:w="4536" w:type="dxa"/>
          </w:tcPr>
          <w:p w:rsidR="00C46D34" w:rsidRPr="00C46D34" w:rsidRDefault="00C46D34" w:rsidP="00B73336">
            <w:pPr>
              <w:widowControl w:val="0"/>
              <w:autoSpaceDE w:val="0"/>
              <w:autoSpaceDN w:val="0"/>
              <w:spacing w:after="0" w:line="240" w:lineRule="auto"/>
              <w:ind w:left="107" w:right="100"/>
              <w:jc w:val="both"/>
              <w:rPr>
                <w:rFonts w:ascii="Times New Roman" w:eastAsia="Times New Roman" w:hAnsi="Times New Roman" w:cs="Times New Roman"/>
                <w:spacing w:val="-2"/>
                <w:sz w:val="24"/>
                <w:szCs w:val="24"/>
                <w:lang w:val="en-US"/>
              </w:rPr>
            </w:pPr>
            <w:r w:rsidRPr="00C46D34">
              <w:rPr>
                <w:rFonts w:ascii="Times New Roman" w:eastAsia="Times New Roman" w:hAnsi="Times New Roman" w:cs="Times New Roman"/>
                <w:sz w:val="24"/>
                <w:szCs w:val="24"/>
                <w:lang w:val="en-US"/>
              </w:rPr>
              <w:t>Supratimo gilėjimą užtikrina kryptingos ir vaikų raidos skirtumus atliepiančios ugdymosi veiklos, skatinančios tyrinėjimą, aiškinimąsi</w:t>
            </w:r>
            <w:r w:rsidRPr="00C46D34">
              <w:rPr>
                <w:rFonts w:ascii="Times New Roman" w:eastAsia="Times New Roman" w:hAnsi="Times New Roman" w:cs="Times New Roman"/>
                <w:spacing w:val="-7"/>
                <w:sz w:val="24"/>
                <w:szCs w:val="24"/>
                <w:lang w:val="en-US"/>
              </w:rPr>
              <w:t xml:space="preserve"> </w:t>
            </w:r>
            <w:r w:rsidRPr="00C46D34">
              <w:rPr>
                <w:rFonts w:ascii="Times New Roman" w:eastAsia="Times New Roman" w:hAnsi="Times New Roman" w:cs="Times New Roman"/>
                <w:sz w:val="24"/>
                <w:szCs w:val="24"/>
                <w:lang w:val="en-US"/>
              </w:rPr>
              <w:t>ir</w:t>
            </w:r>
            <w:r w:rsidRPr="00C46D34">
              <w:rPr>
                <w:rFonts w:ascii="Times New Roman" w:eastAsia="Times New Roman" w:hAnsi="Times New Roman" w:cs="Times New Roman"/>
                <w:spacing w:val="-7"/>
                <w:sz w:val="24"/>
                <w:szCs w:val="24"/>
                <w:lang w:val="en-US"/>
              </w:rPr>
              <w:t xml:space="preserve"> </w:t>
            </w:r>
            <w:r w:rsidRPr="00C46D34">
              <w:rPr>
                <w:rFonts w:ascii="Times New Roman" w:eastAsia="Times New Roman" w:hAnsi="Times New Roman" w:cs="Times New Roman"/>
                <w:sz w:val="24"/>
                <w:szCs w:val="24"/>
                <w:lang w:val="en-US"/>
              </w:rPr>
              <w:t>problemų</w:t>
            </w:r>
            <w:r w:rsidRPr="00C46D34">
              <w:rPr>
                <w:rFonts w:ascii="Times New Roman" w:eastAsia="Times New Roman" w:hAnsi="Times New Roman" w:cs="Times New Roman"/>
                <w:spacing w:val="-7"/>
                <w:sz w:val="24"/>
                <w:szCs w:val="24"/>
                <w:lang w:val="en-US"/>
              </w:rPr>
              <w:t xml:space="preserve"> </w:t>
            </w:r>
            <w:r w:rsidRPr="00C46D34">
              <w:rPr>
                <w:rFonts w:ascii="Times New Roman" w:eastAsia="Times New Roman" w:hAnsi="Times New Roman" w:cs="Times New Roman"/>
                <w:sz w:val="24"/>
                <w:szCs w:val="24"/>
                <w:lang w:val="en-US"/>
              </w:rPr>
              <w:t>sprendimą,</w:t>
            </w:r>
            <w:r w:rsidRPr="00C46D34">
              <w:rPr>
                <w:rFonts w:ascii="Times New Roman" w:eastAsia="Times New Roman" w:hAnsi="Times New Roman" w:cs="Times New Roman"/>
                <w:spacing w:val="-7"/>
                <w:sz w:val="24"/>
                <w:szCs w:val="24"/>
                <w:lang w:val="en-US"/>
              </w:rPr>
              <w:t xml:space="preserve"> </w:t>
            </w:r>
            <w:r w:rsidRPr="00C46D34">
              <w:rPr>
                <w:rFonts w:ascii="Times New Roman" w:eastAsia="Times New Roman" w:hAnsi="Times New Roman" w:cs="Times New Roman"/>
                <w:sz w:val="24"/>
                <w:szCs w:val="24"/>
                <w:lang w:val="en-US"/>
              </w:rPr>
              <w:t>taip</w:t>
            </w:r>
            <w:r w:rsidRPr="00C46D34">
              <w:rPr>
                <w:rFonts w:ascii="Times New Roman" w:eastAsia="Times New Roman" w:hAnsi="Times New Roman" w:cs="Times New Roman"/>
                <w:spacing w:val="-5"/>
                <w:sz w:val="24"/>
                <w:szCs w:val="24"/>
                <w:lang w:val="en-US"/>
              </w:rPr>
              <w:t xml:space="preserve"> </w:t>
            </w:r>
            <w:r w:rsidRPr="00C46D34">
              <w:rPr>
                <w:rFonts w:ascii="Times New Roman" w:eastAsia="Times New Roman" w:hAnsi="Times New Roman" w:cs="Times New Roman"/>
                <w:sz w:val="24"/>
                <w:szCs w:val="24"/>
                <w:lang w:val="en-US"/>
              </w:rPr>
              <w:t>pat patirtinis</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ugdymo(si)</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procesas,</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kuris</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sudaro galimybes vaikams klausinėti, diskutuoti, ginčytis,</w:t>
            </w:r>
            <w:r w:rsidRPr="00C46D34">
              <w:rPr>
                <w:rFonts w:ascii="Times New Roman" w:eastAsia="Times New Roman" w:hAnsi="Times New Roman" w:cs="Times New Roman"/>
                <w:spacing w:val="50"/>
                <w:sz w:val="24"/>
                <w:szCs w:val="24"/>
                <w:lang w:val="en-US"/>
              </w:rPr>
              <w:t xml:space="preserve"> </w:t>
            </w:r>
            <w:r w:rsidRPr="00C46D34">
              <w:rPr>
                <w:rFonts w:ascii="Times New Roman" w:eastAsia="Times New Roman" w:hAnsi="Times New Roman" w:cs="Times New Roman"/>
                <w:sz w:val="24"/>
                <w:szCs w:val="24"/>
                <w:lang w:val="en-US"/>
              </w:rPr>
              <w:t>spręsti</w:t>
            </w:r>
            <w:r w:rsidRPr="00C46D34">
              <w:rPr>
                <w:rFonts w:ascii="Times New Roman" w:eastAsia="Times New Roman" w:hAnsi="Times New Roman" w:cs="Times New Roman"/>
                <w:spacing w:val="51"/>
                <w:sz w:val="24"/>
                <w:szCs w:val="24"/>
                <w:lang w:val="en-US"/>
              </w:rPr>
              <w:t xml:space="preserve"> </w:t>
            </w:r>
            <w:r w:rsidRPr="00C46D34">
              <w:rPr>
                <w:rFonts w:ascii="Times New Roman" w:eastAsia="Times New Roman" w:hAnsi="Times New Roman" w:cs="Times New Roman"/>
                <w:sz w:val="24"/>
                <w:szCs w:val="24"/>
                <w:lang w:val="en-US"/>
              </w:rPr>
              <w:t>problemas.</w:t>
            </w:r>
            <w:r w:rsidRPr="00C46D34">
              <w:rPr>
                <w:rFonts w:ascii="Times New Roman" w:eastAsia="Times New Roman" w:hAnsi="Times New Roman" w:cs="Times New Roman"/>
                <w:spacing w:val="50"/>
                <w:sz w:val="24"/>
                <w:szCs w:val="24"/>
                <w:lang w:val="en-US"/>
              </w:rPr>
              <w:t xml:space="preserve"> </w:t>
            </w:r>
            <w:r w:rsidRPr="00C46D34">
              <w:rPr>
                <w:rFonts w:ascii="Times New Roman" w:eastAsia="Times New Roman" w:hAnsi="Times New Roman" w:cs="Times New Roman"/>
                <w:spacing w:val="-2"/>
                <w:sz w:val="24"/>
                <w:szCs w:val="24"/>
                <w:lang w:val="en-US"/>
              </w:rPr>
              <w:t>Supratimo</w:t>
            </w:r>
          </w:p>
          <w:p w:rsidR="00C46D34" w:rsidRPr="00C46D34" w:rsidRDefault="00C46D34" w:rsidP="00B73336">
            <w:pPr>
              <w:widowControl w:val="0"/>
              <w:autoSpaceDE w:val="0"/>
              <w:autoSpaceDN w:val="0"/>
              <w:spacing w:after="0" w:line="240" w:lineRule="auto"/>
              <w:ind w:left="107" w:right="101"/>
              <w:jc w:val="both"/>
              <w:rPr>
                <w:rFonts w:ascii="Times New Roman" w:eastAsia="Times New Roman" w:hAnsi="Times New Roman" w:cs="Times New Roman"/>
                <w:sz w:val="24"/>
                <w:szCs w:val="24"/>
              </w:rPr>
            </w:pPr>
            <w:r w:rsidRPr="00C46D34">
              <w:rPr>
                <w:rFonts w:ascii="Times New Roman" w:eastAsia="Calibri" w:hAnsi="Times New Roman" w:cs="Times New Roman"/>
                <w:sz w:val="24"/>
                <w:szCs w:val="24"/>
              </w:rPr>
              <w:t>gilėjimą skatina žodinę raišką iliustruojančios ar ją papildančios vaizdinės ir kitais pojūčiais suvokiamos ugdymo(si) priemonės, kalbos siejimas su aplinkos objektais.Aiškinimasis,</w:t>
            </w:r>
            <w:r w:rsidR="00522457">
              <w:rPr>
                <w:rFonts w:ascii="Times New Roman" w:eastAsia="Calibri" w:hAnsi="Times New Roman" w:cs="Times New Roman"/>
                <w:sz w:val="24"/>
                <w:szCs w:val="24"/>
              </w:rPr>
              <w:t xml:space="preserve"> </w:t>
            </w:r>
            <w:r w:rsidRPr="00C46D34">
              <w:rPr>
                <w:rFonts w:ascii="Times New Roman" w:eastAsia="Calibri" w:hAnsi="Times New Roman" w:cs="Times New Roman"/>
                <w:sz w:val="24"/>
                <w:szCs w:val="24"/>
              </w:rPr>
              <w:t>argumentavimas, reflektavimas padeda gilinti supratimą, kad kalba ir žodžiai daro poveikį kitam, skatina kritinį mąstymą, moko pasirinkti tinkamas komunikacijos priemones, leidžia suvokti skirtingų kalbų ir kalbos formų (žodinės, nežodinės, simbolinės, grafinės) įvairovę.</w:t>
            </w:r>
          </w:p>
        </w:tc>
      </w:tr>
    </w:tbl>
    <w:p w:rsidR="00D369E2" w:rsidRDefault="00D369E2" w:rsidP="00566E94">
      <w:pPr>
        <w:spacing w:after="0" w:line="240" w:lineRule="auto"/>
        <w:ind w:firstLine="851"/>
        <w:rPr>
          <w:rFonts w:ascii="Times New Roman" w:eastAsia="Calibri" w:hAnsi="Times New Roman" w:cs="Times New Roman"/>
          <w:kern w:val="2"/>
          <w:sz w:val="24"/>
          <w:szCs w:val="24"/>
          <w14:ligatures w14:val="standardContextual"/>
        </w:rPr>
      </w:pPr>
    </w:p>
    <w:p w:rsidR="00C46D34" w:rsidRPr="00C46D34" w:rsidRDefault="00C46D34" w:rsidP="00566E94">
      <w:pPr>
        <w:spacing w:after="0" w:line="240" w:lineRule="auto"/>
        <w:ind w:firstLine="851"/>
        <w:rPr>
          <w:rFonts w:ascii="Times New Roman" w:eastAsia="Calibri" w:hAnsi="Times New Roman" w:cs="Times New Roman"/>
          <w:kern w:val="2"/>
          <w:sz w:val="24"/>
          <w:szCs w:val="24"/>
          <w14:ligatures w14:val="standardContextual"/>
        </w:rPr>
      </w:pPr>
      <w:r w:rsidRPr="00C46D34">
        <w:rPr>
          <w:rFonts w:ascii="Times New Roman" w:eastAsia="Calibri" w:hAnsi="Times New Roman" w:cs="Times New Roman"/>
          <w:kern w:val="2"/>
          <w:sz w:val="24"/>
          <w:szCs w:val="24"/>
          <w14:ligatures w14:val="standardContextual"/>
        </w:rPr>
        <w:t>3.2. „</w:t>
      </w:r>
      <w:r w:rsidR="00566E94">
        <w:rPr>
          <w:rFonts w:ascii="Times New Roman" w:eastAsia="Calibri" w:hAnsi="Times New Roman" w:cs="Times New Roman"/>
          <w:kern w:val="2"/>
          <w:sz w:val="24"/>
          <w:szCs w:val="24"/>
          <w14:ligatures w14:val="standardContextual"/>
        </w:rPr>
        <w:t>K</w:t>
      </w:r>
      <w:r w:rsidR="00566E94" w:rsidRPr="00C46D34">
        <w:rPr>
          <w:rFonts w:ascii="Times New Roman" w:eastAsia="Calibri" w:hAnsi="Times New Roman" w:cs="Times New Roman"/>
          <w:kern w:val="2"/>
          <w:sz w:val="24"/>
          <w:szCs w:val="24"/>
          <w14:ligatures w14:val="standardContextual"/>
        </w:rPr>
        <w:t>albinė raiška</w:t>
      </w:r>
      <w:r w:rsidRPr="00C46D34">
        <w:rPr>
          <w:rFonts w:ascii="Times New Roman" w:eastAsia="Calibri" w:hAnsi="Times New Roman" w:cs="Times New Roman"/>
          <w:kern w:val="2"/>
          <w:sz w:val="24"/>
          <w:szCs w:val="24"/>
          <w14:ligatures w14:val="standardContextual"/>
        </w:rPr>
        <w:t>“</w:t>
      </w:r>
    </w:p>
    <w:p w:rsidR="00C46D34" w:rsidRPr="00C46D34" w:rsidRDefault="00566E94" w:rsidP="00566E94">
      <w:pPr>
        <w:spacing w:after="0" w:line="240" w:lineRule="auto"/>
        <w:ind w:firstLine="851"/>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3.2.1. </w:t>
      </w:r>
      <w:r w:rsidR="00C46D34" w:rsidRPr="00C46D34">
        <w:rPr>
          <w:rFonts w:ascii="Times New Roman" w:eastAsia="Calibri" w:hAnsi="Times New Roman" w:cs="Times New Roman"/>
          <w:kern w:val="2"/>
          <w:sz w:val="24"/>
          <w:szCs w:val="24"/>
          <w14:ligatures w14:val="standardContextual"/>
        </w:rPr>
        <w:t>Vertybinės nuostatos. Nusiteikęs kalba ir kitomis komunikavimo priemonėmis bendrauti su kitais, išreikšti savo patirtį, jausmus, mintis ir emocijas.</w:t>
      </w:r>
    </w:p>
    <w:p w:rsidR="00C46D34" w:rsidRPr="00C46D34" w:rsidRDefault="00566E94" w:rsidP="00566E94">
      <w:pPr>
        <w:spacing w:after="0" w:line="240" w:lineRule="auto"/>
        <w:ind w:firstLine="851"/>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3.2.2. </w:t>
      </w:r>
      <w:r w:rsidR="00C46D34" w:rsidRPr="00C46D34">
        <w:rPr>
          <w:rFonts w:ascii="Times New Roman" w:eastAsia="Calibri" w:hAnsi="Times New Roman" w:cs="Times New Roman"/>
          <w:kern w:val="2"/>
          <w:sz w:val="24"/>
          <w:szCs w:val="24"/>
          <w14:ligatures w14:val="standardContextual"/>
        </w:rPr>
        <w:t>Esminiai gebėjimai. Gebėjimas išreikšti patirtį, jausmus ir mintis, įsitraukti ir plėtoti pokalbį,</w:t>
      </w:r>
      <w:r w:rsidR="002B4633">
        <w:rPr>
          <w:rFonts w:ascii="Times New Roman" w:eastAsia="Calibri" w:hAnsi="Times New Roman" w:cs="Times New Roman"/>
          <w:kern w:val="2"/>
          <w:sz w:val="24"/>
          <w:szCs w:val="24"/>
          <w14:ligatures w14:val="standardContextual"/>
        </w:rPr>
        <w:t xml:space="preserve"> </w:t>
      </w:r>
      <w:r w:rsidR="00C46D34" w:rsidRPr="00C46D34">
        <w:rPr>
          <w:rFonts w:ascii="Times New Roman" w:eastAsia="Calibri" w:hAnsi="Times New Roman" w:cs="Times New Roman"/>
          <w:kern w:val="2"/>
          <w:sz w:val="24"/>
          <w:szCs w:val="24"/>
          <w14:ligatures w14:val="standardContextual"/>
        </w:rPr>
        <w:t>gebėjimas pasakoti, atpasakoti, apibūdinti, kurti, aiškinti taikant nežodines ir žodines raiškos priemones, gebėjimas komunikuoti paprastomis grafinės ir rašytinės raiškos formomis.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3686"/>
        <w:gridCol w:w="4677"/>
      </w:tblGrid>
      <w:tr w:rsidR="00C46D34" w:rsidRPr="00C46D34" w:rsidTr="006754C7">
        <w:trPr>
          <w:trHeight w:val="209"/>
        </w:trPr>
        <w:tc>
          <w:tcPr>
            <w:tcW w:w="1276" w:type="dxa"/>
          </w:tcPr>
          <w:p w:rsidR="00C46D34" w:rsidRPr="00C46D34" w:rsidRDefault="00C46D34" w:rsidP="00B73336">
            <w:pPr>
              <w:widowControl w:val="0"/>
              <w:autoSpaceDE w:val="0"/>
              <w:autoSpaceDN w:val="0"/>
              <w:spacing w:after="0" w:line="240" w:lineRule="auto"/>
              <w:ind w:left="57"/>
              <w:rPr>
                <w:rFonts w:ascii="Times New Roman" w:eastAsia="Times New Roman" w:hAnsi="Times New Roman" w:cs="Times New Roman"/>
                <w:sz w:val="24"/>
                <w:szCs w:val="24"/>
                <w:lang w:val="en-US"/>
              </w:rPr>
            </w:pPr>
            <w:r w:rsidRPr="00C46D34">
              <w:rPr>
                <w:rFonts w:ascii="Times New Roman" w:eastAsia="Times New Roman" w:hAnsi="Times New Roman" w:cs="Times New Roman"/>
                <w:spacing w:val="-2"/>
                <w:sz w:val="24"/>
                <w:szCs w:val="24"/>
                <w:lang w:val="en-US"/>
              </w:rPr>
              <w:t>Žingsniai</w:t>
            </w:r>
          </w:p>
        </w:tc>
        <w:tc>
          <w:tcPr>
            <w:tcW w:w="3686" w:type="dxa"/>
          </w:tcPr>
          <w:p w:rsidR="00C46D34" w:rsidRPr="00C46D34" w:rsidRDefault="00C46D34" w:rsidP="00B73336">
            <w:pPr>
              <w:widowControl w:val="0"/>
              <w:autoSpaceDE w:val="0"/>
              <w:autoSpaceDN w:val="0"/>
              <w:spacing w:after="0" w:line="240" w:lineRule="auto"/>
              <w:ind w:left="6" w:right="1"/>
              <w:jc w:val="center"/>
              <w:rPr>
                <w:rFonts w:ascii="Times New Roman" w:eastAsia="Times New Roman" w:hAnsi="Times New Roman" w:cs="Times New Roman"/>
                <w:sz w:val="24"/>
                <w:szCs w:val="24"/>
                <w:lang w:val="en-US"/>
              </w:rPr>
            </w:pPr>
            <w:r w:rsidRPr="00C46D34">
              <w:rPr>
                <w:rFonts w:ascii="Times New Roman" w:eastAsia="Times New Roman" w:hAnsi="Times New Roman" w:cs="Times New Roman"/>
                <w:spacing w:val="-2"/>
                <w:sz w:val="24"/>
                <w:szCs w:val="24"/>
                <w:lang w:val="en-US"/>
              </w:rPr>
              <w:t>Pasiekimai</w:t>
            </w:r>
          </w:p>
        </w:tc>
        <w:tc>
          <w:tcPr>
            <w:tcW w:w="4677" w:type="dxa"/>
          </w:tcPr>
          <w:p w:rsidR="00C46D34" w:rsidRPr="00C46D34" w:rsidRDefault="00C46D34" w:rsidP="00B73336">
            <w:pPr>
              <w:widowControl w:val="0"/>
              <w:autoSpaceDE w:val="0"/>
              <w:autoSpaceDN w:val="0"/>
              <w:spacing w:after="0" w:line="240" w:lineRule="auto"/>
              <w:ind w:left="2" w:right="2"/>
              <w:jc w:val="center"/>
              <w:rPr>
                <w:rFonts w:ascii="Times New Roman" w:eastAsia="Times New Roman" w:hAnsi="Times New Roman" w:cs="Times New Roman"/>
                <w:sz w:val="24"/>
                <w:szCs w:val="24"/>
                <w:lang w:val="it-IT"/>
              </w:rPr>
            </w:pPr>
            <w:r w:rsidRPr="00C46D34">
              <w:rPr>
                <w:rFonts w:ascii="Times New Roman" w:eastAsia="Times New Roman" w:hAnsi="Times New Roman" w:cs="Times New Roman"/>
                <w:sz w:val="24"/>
                <w:szCs w:val="24"/>
                <w:lang w:val="it-IT"/>
              </w:rPr>
              <w:t>Pedagogo</w:t>
            </w:r>
            <w:r w:rsidRPr="00C46D34">
              <w:rPr>
                <w:rFonts w:ascii="Times New Roman" w:eastAsia="Times New Roman" w:hAnsi="Times New Roman" w:cs="Times New Roman"/>
                <w:spacing w:val="-1"/>
                <w:sz w:val="24"/>
                <w:szCs w:val="24"/>
                <w:lang w:val="it-IT"/>
              </w:rPr>
              <w:t xml:space="preserve"> </w:t>
            </w:r>
            <w:r w:rsidRPr="00C46D34">
              <w:rPr>
                <w:rFonts w:ascii="Times New Roman" w:eastAsia="Times New Roman" w:hAnsi="Times New Roman" w:cs="Times New Roman"/>
                <w:sz w:val="24"/>
                <w:szCs w:val="24"/>
                <w:lang w:val="it-IT"/>
              </w:rPr>
              <w:t>veikla – ugdymo(si)</w:t>
            </w:r>
            <w:r w:rsidRPr="00C46D34">
              <w:rPr>
                <w:rFonts w:ascii="Times New Roman" w:eastAsia="Times New Roman" w:hAnsi="Times New Roman" w:cs="Times New Roman"/>
                <w:spacing w:val="-1"/>
                <w:sz w:val="24"/>
                <w:szCs w:val="24"/>
                <w:lang w:val="it-IT"/>
              </w:rPr>
              <w:t xml:space="preserve"> </w:t>
            </w:r>
            <w:r w:rsidRPr="00C46D34">
              <w:rPr>
                <w:rFonts w:ascii="Times New Roman" w:eastAsia="Times New Roman" w:hAnsi="Times New Roman" w:cs="Times New Roman"/>
                <w:spacing w:val="-2"/>
                <w:sz w:val="24"/>
                <w:szCs w:val="24"/>
                <w:lang w:val="it-IT"/>
              </w:rPr>
              <w:t>gairės</w:t>
            </w:r>
          </w:p>
        </w:tc>
      </w:tr>
      <w:tr w:rsidR="00C46D34" w:rsidRPr="00C46D34" w:rsidTr="00142D6C">
        <w:trPr>
          <w:trHeight w:val="278"/>
        </w:trPr>
        <w:tc>
          <w:tcPr>
            <w:tcW w:w="9639" w:type="dxa"/>
            <w:gridSpan w:val="3"/>
          </w:tcPr>
          <w:p w:rsidR="00C46D34" w:rsidRPr="00C46D34" w:rsidRDefault="00C46D34" w:rsidP="00B73336">
            <w:pPr>
              <w:widowControl w:val="0"/>
              <w:autoSpaceDE w:val="0"/>
              <w:autoSpaceDN w:val="0"/>
              <w:spacing w:after="0" w:line="240" w:lineRule="auto"/>
              <w:ind w:left="12"/>
              <w:jc w:val="center"/>
              <w:rPr>
                <w:rFonts w:ascii="Times New Roman" w:eastAsia="Times New Roman" w:hAnsi="Times New Roman" w:cs="Times New Roman"/>
                <w:sz w:val="24"/>
                <w:szCs w:val="24"/>
                <w:lang w:val="en-US"/>
              </w:rPr>
            </w:pPr>
            <w:r w:rsidRPr="00C46D34">
              <w:rPr>
                <w:rFonts w:ascii="Times New Roman" w:eastAsia="Times New Roman" w:hAnsi="Times New Roman" w:cs="Times New Roman"/>
                <w:sz w:val="24"/>
                <w:szCs w:val="24"/>
                <w:lang w:val="en-US"/>
              </w:rPr>
              <w:t xml:space="preserve">2–3 </w:t>
            </w:r>
            <w:r w:rsidRPr="00C46D34">
              <w:rPr>
                <w:rFonts w:ascii="Times New Roman" w:eastAsia="Times New Roman" w:hAnsi="Times New Roman" w:cs="Times New Roman"/>
                <w:spacing w:val="-2"/>
                <w:sz w:val="24"/>
                <w:szCs w:val="24"/>
                <w:lang w:val="en-US"/>
              </w:rPr>
              <w:t>metai</w:t>
            </w:r>
          </w:p>
        </w:tc>
      </w:tr>
      <w:tr w:rsidR="00C46D34" w:rsidRPr="00C46D34" w:rsidTr="006754C7">
        <w:trPr>
          <w:trHeight w:val="1691"/>
        </w:trPr>
        <w:tc>
          <w:tcPr>
            <w:tcW w:w="1276" w:type="dxa"/>
          </w:tcPr>
          <w:p w:rsidR="00C46D34" w:rsidRPr="00C46D34" w:rsidRDefault="00C46D34" w:rsidP="00B73336">
            <w:pPr>
              <w:widowControl w:val="0"/>
              <w:autoSpaceDE w:val="0"/>
              <w:autoSpaceDN w:val="0"/>
              <w:spacing w:after="0" w:line="240" w:lineRule="auto"/>
              <w:ind w:left="107"/>
              <w:rPr>
                <w:rFonts w:ascii="Times New Roman" w:eastAsia="Times New Roman" w:hAnsi="Times New Roman" w:cs="Times New Roman"/>
                <w:sz w:val="24"/>
                <w:szCs w:val="24"/>
                <w:lang w:val="en-US"/>
              </w:rPr>
            </w:pPr>
            <w:r w:rsidRPr="00C46D34">
              <w:rPr>
                <w:rFonts w:ascii="Times New Roman" w:eastAsia="Calibri" w:hAnsi="Times New Roman" w:cs="Times New Roman"/>
                <w:spacing w:val="-5"/>
                <w:sz w:val="24"/>
                <w:szCs w:val="24"/>
                <w:lang w:val="en-US"/>
              </w:rPr>
              <w:t>2–3</w:t>
            </w:r>
          </w:p>
        </w:tc>
        <w:tc>
          <w:tcPr>
            <w:tcW w:w="3686" w:type="dxa"/>
          </w:tcPr>
          <w:p w:rsidR="00C46D34" w:rsidRPr="00C46D34" w:rsidRDefault="00C46D34" w:rsidP="00B73336">
            <w:pPr>
              <w:widowControl w:val="0"/>
              <w:autoSpaceDE w:val="0"/>
              <w:autoSpaceDN w:val="0"/>
              <w:spacing w:after="0" w:line="240" w:lineRule="auto"/>
              <w:ind w:left="105" w:right="95"/>
              <w:jc w:val="both"/>
              <w:rPr>
                <w:rFonts w:ascii="Times New Roman" w:eastAsia="Times New Roman" w:hAnsi="Times New Roman" w:cs="Times New Roman"/>
                <w:sz w:val="24"/>
                <w:szCs w:val="24"/>
                <w:lang w:val="en-US"/>
              </w:rPr>
            </w:pPr>
            <w:r w:rsidRPr="00C46D34">
              <w:rPr>
                <w:rFonts w:ascii="Times New Roman" w:eastAsia="Times New Roman" w:hAnsi="Times New Roman" w:cs="Times New Roman"/>
                <w:sz w:val="24"/>
                <w:szCs w:val="24"/>
                <w:lang w:val="en-US"/>
              </w:rPr>
              <w:t>2–3</w:t>
            </w:r>
            <w:r w:rsidRPr="00C46D34">
              <w:rPr>
                <w:rFonts w:ascii="Times New Roman" w:eastAsia="Times New Roman" w:hAnsi="Times New Roman" w:cs="Times New Roman"/>
                <w:spacing w:val="-14"/>
                <w:sz w:val="24"/>
                <w:szCs w:val="24"/>
                <w:lang w:val="en-US"/>
              </w:rPr>
              <w:t xml:space="preserve"> </w:t>
            </w:r>
            <w:r w:rsidRPr="00C46D34">
              <w:rPr>
                <w:rFonts w:ascii="Times New Roman" w:eastAsia="Times New Roman" w:hAnsi="Times New Roman" w:cs="Times New Roman"/>
                <w:sz w:val="24"/>
                <w:szCs w:val="24"/>
                <w:lang w:val="en-US"/>
              </w:rPr>
              <w:t>metų</w:t>
            </w:r>
            <w:r w:rsidRPr="00C46D34">
              <w:rPr>
                <w:rFonts w:ascii="Times New Roman" w:eastAsia="Times New Roman" w:hAnsi="Times New Roman" w:cs="Times New Roman"/>
                <w:spacing w:val="-14"/>
                <w:sz w:val="24"/>
                <w:szCs w:val="24"/>
                <w:lang w:val="en-US"/>
              </w:rPr>
              <w:t xml:space="preserve"> </w:t>
            </w:r>
            <w:r w:rsidRPr="00C46D34">
              <w:rPr>
                <w:rFonts w:ascii="Times New Roman" w:eastAsia="Times New Roman" w:hAnsi="Times New Roman" w:cs="Times New Roman"/>
                <w:sz w:val="24"/>
                <w:szCs w:val="24"/>
                <w:lang w:val="en-US"/>
              </w:rPr>
              <w:t>vaikai</w:t>
            </w:r>
            <w:r w:rsidRPr="00C46D34">
              <w:rPr>
                <w:rFonts w:ascii="Times New Roman" w:eastAsia="Times New Roman" w:hAnsi="Times New Roman" w:cs="Times New Roman"/>
                <w:spacing w:val="-14"/>
                <w:sz w:val="24"/>
                <w:szCs w:val="24"/>
                <w:lang w:val="en-US"/>
              </w:rPr>
              <w:t xml:space="preserve"> </w:t>
            </w:r>
            <w:r w:rsidRPr="00C46D34">
              <w:rPr>
                <w:rFonts w:ascii="Times New Roman" w:eastAsia="Times New Roman" w:hAnsi="Times New Roman" w:cs="Times New Roman"/>
                <w:sz w:val="24"/>
                <w:szCs w:val="24"/>
                <w:lang w:val="en-US"/>
              </w:rPr>
              <w:t>mėgdžiojimu,</w:t>
            </w:r>
            <w:r w:rsidRPr="00C46D34">
              <w:rPr>
                <w:rFonts w:ascii="Times New Roman" w:eastAsia="Times New Roman" w:hAnsi="Times New Roman" w:cs="Times New Roman"/>
                <w:spacing w:val="-14"/>
                <w:sz w:val="24"/>
                <w:szCs w:val="24"/>
                <w:lang w:val="en-US"/>
              </w:rPr>
              <w:t xml:space="preserve"> </w:t>
            </w:r>
            <w:r w:rsidRPr="00C46D34">
              <w:rPr>
                <w:rFonts w:ascii="Times New Roman" w:eastAsia="Times New Roman" w:hAnsi="Times New Roman" w:cs="Times New Roman"/>
                <w:sz w:val="24"/>
                <w:szCs w:val="24"/>
                <w:lang w:val="en-US"/>
              </w:rPr>
              <w:t xml:space="preserve">skiemenų ar žodžių pakartojimais, veiksmais, mimika ir pantomimika dalyvauja paprastuose žodiniuose žaidimuose. Šio amžiaus vaikų žodyno gausėjimą ir kalbinę raišką skatina aktyvus suaugusiojo bendravimas su vaiku, inicijuojant pokalbius, plėtojant vaiko pasakymus, juos pakartojant. Vaikų mąstymo ir kalbos raidą skatina amžių atitinkančių tekstų, eilėraščių, pasakų skaitymas, istorijų pasakojimas, siejamas su vaizdine informacija, taip pat tokiais jutiminiais pojūčiais kaip lytėjimas, ragavimas, uostymas. 3 </w:t>
            </w:r>
            <w:r w:rsidRPr="00C46D34">
              <w:rPr>
                <w:rFonts w:ascii="Times New Roman" w:eastAsia="Times New Roman" w:hAnsi="Times New Roman" w:cs="Times New Roman"/>
                <w:sz w:val="24"/>
                <w:szCs w:val="24"/>
                <w:lang w:val="en-US"/>
              </w:rPr>
              <w:lastRenderedPageBreak/>
              <w:t xml:space="preserve">metų vaikai suaugusiojo padedami kartoja girdėtus trumpus kūrinėlius, dalyvauja pokalbiuose, kelių žodžių vientisiniais sakiniais kalba apie save, savo norus, poreikius, išgyvenimus, pasakoja apie tai, ką mato ir girdi, vartoja paprastas mandagumo frazes, formuluodami sakinius, taiko pagrindines gramatikos </w:t>
            </w:r>
            <w:r w:rsidRPr="00C46D34">
              <w:rPr>
                <w:rFonts w:ascii="Times New Roman" w:eastAsia="Times New Roman" w:hAnsi="Times New Roman" w:cs="Times New Roman"/>
                <w:spacing w:val="-2"/>
                <w:sz w:val="24"/>
                <w:szCs w:val="24"/>
                <w:lang w:val="en-US"/>
              </w:rPr>
              <w:t>taisykles</w:t>
            </w:r>
            <w:r w:rsidR="002B4633">
              <w:rPr>
                <w:rFonts w:ascii="Times New Roman" w:eastAsia="Times New Roman" w:hAnsi="Times New Roman" w:cs="Times New Roman"/>
                <w:spacing w:val="-2"/>
                <w:sz w:val="24"/>
                <w:szCs w:val="24"/>
                <w:lang w:val="en-US"/>
              </w:rPr>
              <w:t>.</w:t>
            </w:r>
          </w:p>
          <w:p w:rsidR="00C46D34" w:rsidRPr="00C46D34" w:rsidRDefault="00C46D34" w:rsidP="00B73336">
            <w:pPr>
              <w:widowControl w:val="0"/>
              <w:autoSpaceDE w:val="0"/>
              <w:autoSpaceDN w:val="0"/>
              <w:spacing w:after="0" w:line="240" w:lineRule="auto"/>
              <w:ind w:left="105" w:right="96"/>
              <w:jc w:val="both"/>
              <w:rPr>
                <w:rFonts w:ascii="Times New Roman" w:eastAsia="Times New Roman" w:hAnsi="Times New Roman" w:cs="Times New Roman"/>
                <w:sz w:val="24"/>
                <w:szCs w:val="24"/>
              </w:rPr>
            </w:pPr>
            <w:r w:rsidRPr="00C46D34">
              <w:rPr>
                <w:rFonts w:ascii="Times New Roman" w:eastAsia="Calibri" w:hAnsi="Times New Roman" w:cs="Times New Roman"/>
                <w:sz w:val="24"/>
                <w:szCs w:val="24"/>
              </w:rPr>
              <w:t>2–3</w:t>
            </w:r>
            <w:r w:rsidRPr="00C46D34">
              <w:rPr>
                <w:rFonts w:ascii="Times New Roman" w:eastAsia="Calibri" w:hAnsi="Times New Roman" w:cs="Times New Roman"/>
                <w:spacing w:val="-11"/>
                <w:sz w:val="24"/>
                <w:szCs w:val="24"/>
              </w:rPr>
              <w:t xml:space="preserve"> </w:t>
            </w:r>
            <w:r w:rsidRPr="00C46D34">
              <w:rPr>
                <w:rFonts w:ascii="Times New Roman" w:eastAsia="Calibri" w:hAnsi="Times New Roman" w:cs="Times New Roman"/>
                <w:sz w:val="24"/>
                <w:szCs w:val="24"/>
              </w:rPr>
              <w:t>metų</w:t>
            </w:r>
            <w:r w:rsidRPr="00C46D34">
              <w:rPr>
                <w:rFonts w:ascii="Times New Roman" w:eastAsia="Calibri" w:hAnsi="Times New Roman" w:cs="Times New Roman"/>
                <w:spacing w:val="-11"/>
                <w:sz w:val="24"/>
                <w:szCs w:val="24"/>
              </w:rPr>
              <w:t xml:space="preserve"> </w:t>
            </w:r>
            <w:r w:rsidRPr="00C46D34">
              <w:rPr>
                <w:rFonts w:ascii="Times New Roman" w:eastAsia="Calibri" w:hAnsi="Times New Roman" w:cs="Times New Roman"/>
                <w:sz w:val="24"/>
                <w:szCs w:val="24"/>
              </w:rPr>
              <w:t>vaikai</w:t>
            </w:r>
            <w:r w:rsidRPr="00C46D34">
              <w:rPr>
                <w:rFonts w:ascii="Times New Roman" w:eastAsia="Calibri" w:hAnsi="Times New Roman" w:cs="Times New Roman"/>
                <w:spacing w:val="-11"/>
                <w:sz w:val="24"/>
                <w:szCs w:val="24"/>
              </w:rPr>
              <w:t xml:space="preserve"> </w:t>
            </w:r>
            <w:r w:rsidRPr="00C46D34">
              <w:rPr>
                <w:rFonts w:ascii="Times New Roman" w:eastAsia="Calibri" w:hAnsi="Times New Roman" w:cs="Times New Roman"/>
                <w:sz w:val="24"/>
                <w:szCs w:val="24"/>
              </w:rPr>
              <w:t>plėtoja</w:t>
            </w:r>
            <w:r w:rsidRPr="00C46D34">
              <w:rPr>
                <w:rFonts w:ascii="Times New Roman" w:eastAsia="Calibri" w:hAnsi="Times New Roman" w:cs="Times New Roman"/>
                <w:spacing w:val="-11"/>
                <w:sz w:val="24"/>
                <w:szCs w:val="24"/>
              </w:rPr>
              <w:t xml:space="preserve"> </w:t>
            </w:r>
            <w:r w:rsidRPr="00C46D34">
              <w:rPr>
                <w:rFonts w:ascii="Times New Roman" w:eastAsia="Calibri" w:hAnsi="Times New Roman" w:cs="Times New Roman"/>
                <w:sz w:val="24"/>
                <w:szCs w:val="24"/>
              </w:rPr>
              <w:t>rašytinės</w:t>
            </w:r>
            <w:r w:rsidRPr="00C46D34">
              <w:rPr>
                <w:rFonts w:ascii="Times New Roman" w:eastAsia="Calibri" w:hAnsi="Times New Roman" w:cs="Times New Roman"/>
                <w:spacing w:val="-11"/>
                <w:sz w:val="24"/>
                <w:szCs w:val="24"/>
              </w:rPr>
              <w:t xml:space="preserve"> </w:t>
            </w:r>
            <w:r w:rsidRPr="00C46D34">
              <w:rPr>
                <w:rFonts w:ascii="Times New Roman" w:eastAsia="Calibri" w:hAnsi="Times New Roman" w:cs="Times New Roman"/>
                <w:sz w:val="24"/>
                <w:szCs w:val="24"/>
              </w:rPr>
              <w:t>raiškos gebėjimus</w:t>
            </w:r>
            <w:r w:rsidRPr="00C46D34">
              <w:rPr>
                <w:rFonts w:ascii="Times New Roman" w:eastAsia="Calibri" w:hAnsi="Times New Roman" w:cs="Times New Roman"/>
                <w:spacing w:val="-4"/>
                <w:sz w:val="24"/>
                <w:szCs w:val="24"/>
              </w:rPr>
              <w:t xml:space="preserve"> </w:t>
            </w:r>
            <w:r w:rsidRPr="00C46D34">
              <w:rPr>
                <w:rFonts w:ascii="Times New Roman" w:eastAsia="Calibri" w:hAnsi="Times New Roman" w:cs="Times New Roman"/>
                <w:sz w:val="24"/>
                <w:szCs w:val="24"/>
              </w:rPr>
              <w:t>mėgdžiodami</w:t>
            </w:r>
            <w:r w:rsidRPr="00C46D34">
              <w:rPr>
                <w:rFonts w:ascii="Times New Roman" w:eastAsia="Calibri" w:hAnsi="Times New Roman" w:cs="Times New Roman"/>
                <w:spacing w:val="-4"/>
                <w:sz w:val="24"/>
                <w:szCs w:val="24"/>
              </w:rPr>
              <w:t xml:space="preserve"> </w:t>
            </w:r>
            <w:r w:rsidRPr="00C46D34">
              <w:rPr>
                <w:rFonts w:ascii="Times New Roman" w:eastAsia="Calibri" w:hAnsi="Times New Roman" w:cs="Times New Roman"/>
                <w:sz w:val="24"/>
                <w:szCs w:val="24"/>
              </w:rPr>
              <w:t>suaugusiuosius ir eksperimentuodami: stebėdami rašančiuosius ar piešiančiuosius, bandydami</w:t>
            </w:r>
            <w:r w:rsidRPr="00C46D34">
              <w:rPr>
                <w:rFonts w:ascii="Times New Roman" w:eastAsia="Calibri" w:hAnsi="Times New Roman" w:cs="Times New Roman"/>
                <w:spacing w:val="-7"/>
                <w:sz w:val="24"/>
                <w:szCs w:val="24"/>
              </w:rPr>
              <w:t xml:space="preserve"> </w:t>
            </w:r>
            <w:r w:rsidRPr="00C46D34">
              <w:rPr>
                <w:rFonts w:ascii="Times New Roman" w:eastAsia="Calibri" w:hAnsi="Times New Roman" w:cs="Times New Roman"/>
                <w:sz w:val="24"/>
                <w:szCs w:val="24"/>
              </w:rPr>
              <w:t>imituoti,</w:t>
            </w:r>
            <w:r w:rsidRPr="00C46D34">
              <w:rPr>
                <w:rFonts w:ascii="Times New Roman" w:eastAsia="Calibri" w:hAnsi="Times New Roman" w:cs="Times New Roman"/>
                <w:spacing w:val="-8"/>
                <w:sz w:val="24"/>
                <w:szCs w:val="24"/>
              </w:rPr>
              <w:t xml:space="preserve"> </w:t>
            </w:r>
            <w:r w:rsidRPr="00C46D34">
              <w:rPr>
                <w:rFonts w:ascii="Times New Roman" w:eastAsia="Calibri" w:hAnsi="Times New Roman" w:cs="Times New Roman"/>
                <w:sz w:val="24"/>
                <w:szCs w:val="24"/>
              </w:rPr>
              <w:t>braukyti,</w:t>
            </w:r>
            <w:r w:rsidRPr="00C46D34">
              <w:rPr>
                <w:rFonts w:ascii="Times New Roman" w:eastAsia="Calibri" w:hAnsi="Times New Roman" w:cs="Times New Roman"/>
                <w:spacing w:val="-8"/>
                <w:sz w:val="24"/>
                <w:szCs w:val="24"/>
              </w:rPr>
              <w:t xml:space="preserve"> </w:t>
            </w:r>
            <w:r w:rsidRPr="00C46D34">
              <w:rPr>
                <w:rFonts w:ascii="Times New Roman" w:eastAsia="Calibri" w:hAnsi="Times New Roman" w:cs="Times New Roman"/>
                <w:sz w:val="24"/>
                <w:szCs w:val="24"/>
              </w:rPr>
              <w:t>keverzoti, piešinėti, palikdami ženklus smėlyje, popieriuje, vandenyje.</w:t>
            </w:r>
          </w:p>
        </w:tc>
        <w:tc>
          <w:tcPr>
            <w:tcW w:w="4677" w:type="dxa"/>
          </w:tcPr>
          <w:p w:rsidR="00C46D34" w:rsidRPr="00C46D34" w:rsidRDefault="00C46D34" w:rsidP="00B73336">
            <w:pPr>
              <w:widowControl w:val="0"/>
              <w:autoSpaceDE w:val="0"/>
              <w:autoSpaceDN w:val="0"/>
              <w:spacing w:after="0" w:line="240" w:lineRule="auto"/>
              <w:ind w:left="107" w:right="101"/>
              <w:jc w:val="both"/>
              <w:rPr>
                <w:rFonts w:ascii="Times New Roman" w:eastAsia="Times New Roman" w:hAnsi="Times New Roman" w:cs="Times New Roman"/>
                <w:sz w:val="24"/>
                <w:szCs w:val="24"/>
              </w:rPr>
            </w:pPr>
            <w:r w:rsidRPr="00C46D34">
              <w:rPr>
                <w:rFonts w:ascii="Times New Roman" w:eastAsia="Calibri" w:hAnsi="Times New Roman" w:cs="Times New Roman"/>
                <w:sz w:val="24"/>
                <w:szCs w:val="24"/>
              </w:rPr>
              <w:lastRenderedPageBreak/>
              <w:t>2–3 metų vaikai pasitelkia žodinę ir nežodinę raišką aktyviai bendraudami ir komunikuodami su suaugusiaisiais ir bendraamžiais</w:t>
            </w:r>
            <w:r w:rsidRPr="00C46D34">
              <w:rPr>
                <w:rFonts w:ascii="Times New Roman" w:eastAsia="Calibri" w:hAnsi="Times New Roman" w:cs="Times New Roman"/>
                <w:spacing w:val="-2"/>
                <w:sz w:val="24"/>
                <w:szCs w:val="24"/>
              </w:rPr>
              <w:t xml:space="preserve"> </w:t>
            </w:r>
            <w:r w:rsidRPr="00C46D34">
              <w:rPr>
                <w:rFonts w:ascii="Times New Roman" w:eastAsia="Calibri" w:hAnsi="Times New Roman" w:cs="Times New Roman"/>
                <w:sz w:val="24"/>
                <w:szCs w:val="24"/>
              </w:rPr>
              <w:t>įvairiose</w:t>
            </w:r>
            <w:r w:rsidRPr="00C46D34">
              <w:rPr>
                <w:rFonts w:ascii="Times New Roman" w:eastAsia="Calibri" w:hAnsi="Times New Roman" w:cs="Times New Roman"/>
                <w:spacing w:val="-3"/>
                <w:sz w:val="24"/>
                <w:szCs w:val="24"/>
              </w:rPr>
              <w:t xml:space="preserve"> </w:t>
            </w:r>
            <w:r w:rsidRPr="00C46D34">
              <w:rPr>
                <w:rFonts w:ascii="Times New Roman" w:eastAsia="Calibri" w:hAnsi="Times New Roman" w:cs="Times New Roman"/>
                <w:sz w:val="24"/>
                <w:szCs w:val="24"/>
              </w:rPr>
              <w:t>veiklose.</w:t>
            </w:r>
            <w:r w:rsidRPr="00C46D34">
              <w:rPr>
                <w:rFonts w:ascii="Times New Roman" w:eastAsia="Calibri" w:hAnsi="Times New Roman" w:cs="Times New Roman"/>
                <w:spacing w:val="-3"/>
                <w:sz w:val="24"/>
                <w:szCs w:val="24"/>
              </w:rPr>
              <w:t xml:space="preserve"> </w:t>
            </w:r>
            <w:r w:rsidRPr="00C46D34">
              <w:rPr>
                <w:rFonts w:ascii="Times New Roman" w:eastAsia="Calibri" w:hAnsi="Times New Roman" w:cs="Times New Roman"/>
                <w:sz w:val="24"/>
                <w:szCs w:val="24"/>
              </w:rPr>
              <w:t>2–3</w:t>
            </w:r>
            <w:r w:rsidRPr="00C46D34">
              <w:rPr>
                <w:rFonts w:ascii="Times New Roman" w:eastAsia="Calibri" w:hAnsi="Times New Roman" w:cs="Times New Roman"/>
                <w:spacing w:val="-3"/>
                <w:sz w:val="24"/>
                <w:szCs w:val="24"/>
              </w:rPr>
              <w:t xml:space="preserve"> </w:t>
            </w:r>
            <w:r w:rsidRPr="00C46D34">
              <w:rPr>
                <w:rFonts w:ascii="Times New Roman" w:eastAsia="Calibri" w:hAnsi="Times New Roman" w:cs="Times New Roman"/>
                <w:sz w:val="24"/>
                <w:szCs w:val="24"/>
              </w:rPr>
              <w:t>metų vaikai bendraudami su kitais koncentruojasi į save, kalba sau ir su savimi, neadresuodami kalbos kitam. Vaikai į pokalbius su kitais mokosi įsitraukti kalbinami suaugusiojo, atsakydami į klausimus. Vaikų poreikį bendrauti, išreikšti norus ir mintis skatina dienos įvykių ir rutininių veiklų aptarimas. Kasdienėse veiklose mokytojo skatinami vaikai mokosi išreikšti ir įvardyti savo emocijas, poreikius.</w:t>
            </w:r>
          </w:p>
        </w:tc>
      </w:tr>
      <w:tr w:rsidR="00C46D34" w:rsidRPr="00C46D34" w:rsidTr="00142D6C">
        <w:trPr>
          <w:trHeight w:val="275"/>
        </w:trPr>
        <w:tc>
          <w:tcPr>
            <w:tcW w:w="9639" w:type="dxa"/>
            <w:gridSpan w:val="3"/>
          </w:tcPr>
          <w:p w:rsidR="00C46D34" w:rsidRPr="00C46D34" w:rsidRDefault="00C46D34" w:rsidP="00B73336">
            <w:pPr>
              <w:widowControl w:val="0"/>
              <w:autoSpaceDE w:val="0"/>
              <w:autoSpaceDN w:val="0"/>
              <w:spacing w:after="0" w:line="240" w:lineRule="auto"/>
              <w:ind w:left="12" w:right="2"/>
              <w:jc w:val="center"/>
              <w:rPr>
                <w:rFonts w:ascii="Times New Roman" w:eastAsia="Times New Roman" w:hAnsi="Times New Roman" w:cs="Times New Roman"/>
                <w:sz w:val="24"/>
                <w:szCs w:val="24"/>
                <w:lang w:val="en-US"/>
              </w:rPr>
            </w:pPr>
            <w:r w:rsidRPr="00B56955">
              <w:rPr>
                <w:rFonts w:ascii="Times New Roman" w:eastAsia="Times New Roman" w:hAnsi="Times New Roman" w:cs="Times New Roman"/>
                <w:sz w:val="24"/>
                <w:szCs w:val="24"/>
                <w:lang w:val="en-US"/>
              </w:rPr>
              <w:lastRenderedPageBreak/>
              <w:t xml:space="preserve">3–6 </w:t>
            </w:r>
            <w:r w:rsidRPr="00B56955">
              <w:rPr>
                <w:rFonts w:ascii="Times New Roman" w:eastAsia="Times New Roman" w:hAnsi="Times New Roman" w:cs="Times New Roman"/>
                <w:spacing w:val="-2"/>
                <w:sz w:val="24"/>
                <w:szCs w:val="24"/>
                <w:lang w:val="en-US"/>
              </w:rPr>
              <w:t>metai</w:t>
            </w:r>
            <w:r w:rsidR="00B56955">
              <w:rPr>
                <w:rFonts w:ascii="Times New Roman" w:eastAsia="Times New Roman" w:hAnsi="Times New Roman" w:cs="Times New Roman"/>
                <w:spacing w:val="-2"/>
                <w:sz w:val="24"/>
                <w:szCs w:val="24"/>
                <w:lang w:val="en-US"/>
              </w:rPr>
              <w:t xml:space="preserve"> </w:t>
            </w:r>
          </w:p>
        </w:tc>
      </w:tr>
      <w:tr w:rsidR="00C46D34" w:rsidRPr="00C46D34" w:rsidTr="006754C7">
        <w:trPr>
          <w:trHeight w:val="2484"/>
        </w:trPr>
        <w:tc>
          <w:tcPr>
            <w:tcW w:w="1276" w:type="dxa"/>
          </w:tcPr>
          <w:p w:rsidR="00C46D34" w:rsidRPr="00C46D34" w:rsidRDefault="00C46D34" w:rsidP="00B73336">
            <w:pPr>
              <w:widowControl w:val="0"/>
              <w:autoSpaceDE w:val="0"/>
              <w:autoSpaceDN w:val="0"/>
              <w:spacing w:after="0" w:line="240" w:lineRule="auto"/>
              <w:ind w:left="107"/>
              <w:rPr>
                <w:rFonts w:ascii="Times New Roman" w:eastAsia="Times New Roman" w:hAnsi="Times New Roman" w:cs="Times New Roman"/>
                <w:sz w:val="24"/>
                <w:szCs w:val="24"/>
                <w:lang w:val="en-US"/>
              </w:rPr>
            </w:pPr>
          </w:p>
        </w:tc>
        <w:tc>
          <w:tcPr>
            <w:tcW w:w="3686" w:type="dxa"/>
          </w:tcPr>
          <w:p w:rsidR="00C46D34" w:rsidRDefault="00C61B4A" w:rsidP="007A458B">
            <w:pPr>
              <w:widowControl w:val="0"/>
              <w:autoSpaceDE w:val="0"/>
              <w:autoSpaceDN w:val="0"/>
              <w:spacing w:after="0" w:line="240" w:lineRule="auto"/>
              <w:ind w:left="105" w:right="96"/>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r w:rsidR="002B4633">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6 metų vaikai kalbinės raiškos būdus tyrinėja</w:t>
            </w:r>
            <w:r w:rsidR="00094263">
              <w:rPr>
                <w:rFonts w:ascii="Times New Roman" w:eastAsia="Times New Roman" w:hAnsi="Times New Roman" w:cs="Times New Roman"/>
                <w:sz w:val="24"/>
                <w:szCs w:val="24"/>
                <w:lang w:val="en-US"/>
              </w:rPr>
              <w:t xml:space="preserve"> keisdami balso stipru</w:t>
            </w:r>
            <w:r>
              <w:rPr>
                <w:rFonts w:ascii="Times New Roman" w:eastAsia="Times New Roman" w:hAnsi="Times New Roman" w:cs="Times New Roman"/>
                <w:sz w:val="24"/>
                <w:szCs w:val="24"/>
                <w:lang w:val="en-US"/>
              </w:rPr>
              <w:t>mą, kalbėjimo tempą, intonaciją, eksperimentuodami garsais ir žodžiais, kurdami naujadarus, žaisdami kalba ir kurdami savo kalbas. Vaikai vartoja paprastos konstrukcijos gramatiškai taisyklingus sakinius, taisyklingai taria daugumą gimtosios kabos garsų, atpažįsta garsus žodyje, skiria gimtosios kabos žodžius nuo išgirstų kitos kalbos žodžių. Vaikų kalba turtėja, jų kalbinė raiška sudėtingėja</w:t>
            </w:r>
            <w:r w:rsidR="00094263">
              <w:rPr>
                <w:rFonts w:ascii="Times New Roman" w:eastAsia="Times New Roman" w:hAnsi="Times New Roman" w:cs="Times New Roman"/>
                <w:sz w:val="24"/>
                <w:szCs w:val="24"/>
                <w:lang w:val="en-US"/>
              </w:rPr>
              <w:t>, jiems klausantis skaity</w:t>
            </w:r>
            <w:r>
              <w:rPr>
                <w:rFonts w:ascii="Times New Roman" w:eastAsia="Times New Roman" w:hAnsi="Times New Roman" w:cs="Times New Roman"/>
                <w:sz w:val="24"/>
                <w:szCs w:val="24"/>
                <w:lang w:val="en-US"/>
              </w:rPr>
              <w:t xml:space="preserve">mų </w:t>
            </w:r>
          </w:p>
          <w:p w:rsidR="00C61B4A" w:rsidRDefault="00094263" w:rsidP="007A458B">
            <w:pPr>
              <w:widowControl w:val="0"/>
              <w:autoSpaceDE w:val="0"/>
              <w:autoSpaceDN w:val="0"/>
              <w:spacing w:after="0" w:line="240" w:lineRule="auto"/>
              <w:ind w:left="105" w:right="96"/>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w:t>
            </w:r>
            <w:r w:rsidR="00C61B4A">
              <w:rPr>
                <w:rFonts w:ascii="Times New Roman" w:eastAsia="Times New Roman" w:hAnsi="Times New Roman" w:cs="Times New Roman"/>
                <w:sz w:val="24"/>
                <w:szCs w:val="24"/>
                <w:lang w:val="en-US"/>
              </w:rPr>
              <w:t xml:space="preserve">asakojimų, </w:t>
            </w:r>
            <w:r>
              <w:rPr>
                <w:rFonts w:ascii="Times New Roman" w:eastAsia="Times New Roman" w:hAnsi="Times New Roman" w:cs="Times New Roman"/>
                <w:sz w:val="24"/>
                <w:szCs w:val="24"/>
                <w:lang w:val="en-US"/>
              </w:rPr>
              <w:t>vaidinamų tekstų ir siužetų, įgarsintų filmukų ar pasakų, p</w:t>
            </w:r>
            <w:r w:rsidR="00324BEF">
              <w:rPr>
                <w:rFonts w:ascii="Times New Roman" w:eastAsia="Times New Roman" w:hAnsi="Times New Roman" w:cs="Times New Roman"/>
                <w:sz w:val="24"/>
                <w:szCs w:val="24"/>
                <w:lang w:val="en-US"/>
              </w:rPr>
              <w:t>atiems jiems atpasakojant, perku</w:t>
            </w:r>
            <w:r>
              <w:rPr>
                <w:rFonts w:ascii="Times New Roman" w:eastAsia="Times New Roman" w:hAnsi="Times New Roman" w:cs="Times New Roman"/>
                <w:sz w:val="24"/>
                <w:szCs w:val="24"/>
                <w:lang w:val="en-US"/>
              </w:rPr>
              <w:t>riant,</w:t>
            </w:r>
            <w:r w:rsidR="00324BE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pratęsiant, suvaidinant, iliustruojant, deklamuojant, kalbantis su mokyto</w:t>
            </w:r>
            <w:r w:rsidR="00324BEF">
              <w:rPr>
                <w:rFonts w:ascii="Times New Roman" w:eastAsia="Times New Roman" w:hAnsi="Times New Roman" w:cs="Times New Roman"/>
                <w:sz w:val="24"/>
                <w:szCs w:val="24"/>
                <w:lang w:val="en-US"/>
              </w:rPr>
              <w:t>ju apie teksto turinį ir prasmę, siejant tekstą su vizualia medžiaga.</w:t>
            </w:r>
          </w:p>
          <w:p w:rsidR="00324BEF" w:rsidRDefault="00324BEF" w:rsidP="007A458B">
            <w:pPr>
              <w:widowControl w:val="0"/>
              <w:autoSpaceDE w:val="0"/>
              <w:autoSpaceDN w:val="0"/>
              <w:spacing w:after="0" w:line="240" w:lineRule="auto"/>
              <w:ind w:left="105" w:right="96"/>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Vaikai vartoja įvairias kalbos dalis, kalba taisyklingais vietisiniais ir sudėtiniais sakiniais, formuluoja klausiamuosius sakinius </w:t>
            </w:r>
            <w:r>
              <w:rPr>
                <w:rFonts w:ascii="Times New Roman" w:eastAsia="Times New Roman" w:hAnsi="Times New Roman" w:cs="Times New Roman"/>
                <w:sz w:val="24"/>
                <w:szCs w:val="24"/>
                <w:lang w:val="en-US"/>
              </w:rPr>
              <w:lastRenderedPageBreak/>
              <w:t>(„Kada…“, „Kur“…, „Kaip…“), kuria naujus žodžius pagal įsisavintas žodžių darybos taisykles</w:t>
            </w:r>
            <w:r w:rsidR="00291751">
              <w:rPr>
                <w:rFonts w:ascii="Times New Roman" w:eastAsia="Times New Roman" w:hAnsi="Times New Roman" w:cs="Times New Roman"/>
                <w:sz w:val="24"/>
                <w:szCs w:val="24"/>
                <w:lang w:val="en-US"/>
              </w:rPr>
              <w:t>.</w:t>
            </w:r>
          </w:p>
          <w:p w:rsidR="00291751" w:rsidRDefault="00291751" w:rsidP="007A458B">
            <w:pPr>
              <w:widowControl w:val="0"/>
              <w:autoSpaceDE w:val="0"/>
              <w:autoSpaceDN w:val="0"/>
              <w:spacing w:after="0" w:line="240" w:lineRule="auto"/>
              <w:ind w:left="105" w:right="96"/>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r w:rsidR="002B4633">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6 metų vaikai įsitraukia į įvairias mokytojo siūlomas veiklas, susijusias su galimybe piešti ir rašyti, pvz., </w:t>
            </w:r>
            <w:r w:rsidR="00522457">
              <w:rPr>
                <w:rFonts w:ascii="Times New Roman" w:eastAsia="Times New Roman" w:hAnsi="Times New Roman" w:cs="Times New Roman"/>
                <w:sz w:val="24"/>
                <w:szCs w:val="24"/>
                <w:lang w:val="en-US"/>
              </w:rPr>
              <w:t>„</w:t>
            </w:r>
            <w:r w:rsidRPr="00291751">
              <w:rPr>
                <w:rFonts w:ascii="Times New Roman" w:eastAsia="Times New Roman" w:hAnsi="Times New Roman" w:cs="Times New Roman"/>
                <w:sz w:val="24"/>
                <w:szCs w:val="24"/>
                <w:lang w:val="en-US"/>
              </w:rPr>
              <w:t>rašo“</w:t>
            </w:r>
            <w:r>
              <w:rPr>
                <w:rFonts w:ascii="Times New Roman" w:eastAsia="Times New Roman" w:hAnsi="Times New Roman" w:cs="Times New Roman"/>
                <w:sz w:val="24"/>
                <w:szCs w:val="24"/>
                <w:lang w:val="en-US"/>
              </w:rPr>
              <w:t xml:space="preserve"> žinutę ar laišką piešiniu, kopijuoja matomus simbolius, raides, žodžius, kuria savo ženklus ir simbolius, puošia ir apipavidalina užrašytas raides ar ženklus siedami juos su realiais objektais.</w:t>
            </w:r>
          </w:p>
          <w:p w:rsidR="00291751" w:rsidRPr="00C46D34" w:rsidRDefault="00291751" w:rsidP="00A85688">
            <w:pPr>
              <w:widowControl w:val="0"/>
              <w:autoSpaceDE w:val="0"/>
              <w:autoSpaceDN w:val="0"/>
              <w:spacing w:after="0" w:line="240" w:lineRule="auto"/>
              <w:ind w:right="96"/>
              <w:jc w:val="both"/>
              <w:rPr>
                <w:rFonts w:ascii="Times New Roman" w:eastAsia="Times New Roman" w:hAnsi="Times New Roman" w:cs="Times New Roman"/>
                <w:sz w:val="24"/>
                <w:szCs w:val="24"/>
                <w:lang w:val="en-US"/>
              </w:rPr>
            </w:pPr>
          </w:p>
        </w:tc>
        <w:tc>
          <w:tcPr>
            <w:tcW w:w="4677" w:type="dxa"/>
          </w:tcPr>
          <w:p w:rsidR="00164D3A" w:rsidRDefault="00C30AB3" w:rsidP="00B73336">
            <w:pPr>
              <w:widowControl w:val="0"/>
              <w:autoSpaceDE w:val="0"/>
              <w:autoSpaceDN w:val="0"/>
              <w:spacing w:after="0" w:line="240" w:lineRule="auto"/>
              <w:ind w:left="107" w:right="1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Žaisdami išplėtotus siužetinius vaidmenų žaidimus vaikai įsitraukia į dialogą, išbando skirtingas kalbėjimo manieras, sprendžia iškilusias problemas, nesutarimus, laikosi bendravimo taisyklių. Vaikai bendravimo gebėjimus ugdosi kartu su suaugusiuoju ir bendraamžiais skaitydami knygas, kalbėdamiesi apie girdėtas istorijas, diskutuodami apie atliktą veiklą, patirtą nuotykį, žiūrėtą filmą, girdėtą pasaką. Įsitraukę į </w:t>
            </w:r>
            <w:r w:rsidR="00164D3A">
              <w:rPr>
                <w:rFonts w:ascii="Times New Roman" w:eastAsia="Times New Roman" w:hAnsi="Times New Roman" w:cs="Times New Roman"/>
                <w:sz w:val="24"/>
                <w:szCs w:val="24"/>
              </w:rPr>
              <w:t xml:space="preserve">žaismės situacijas vaikai bando juokauti, kalba „ateivių, užsienio“ kalbomis. Mokytojo inicijuojamose arba natūraliai susiklosčiusiose situacijose bando susikalbėti su kitakalbiais vaikais ar suaugusiaisiais. </w:t>
            </w:r>
          </w:p>
          <w:p w:rsidR="00C46D34" w:rsidRDefault="00486803" w:rsidP="00B73336">
            <w:pPr>
              <w:widowControl w:val="0"/>
              <w:autoSpaceDE w:val="0"/>
              <w:autoSpaceDN w:val="0"/>
              <w:spacing w:after="0" w:line="240" w:lineRule="auto"/>
              <w:ind w:right="1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64D3A">
              <w:rPr>
                <w:rFonts w:ascii="Times New Roman" w:eastAsia="Times New Roman" w:hAnsi="Times New Roman" w:cs="Times New Roman"/>
                <w:sz w:val="24"/>
                <w:szCs w:val="24"/>
              </w:rPr>
              <w:t>M</w:t>
            </w:r>
            <w:r>
              <w:rPr>
                <w:rFonts w:ascii="Times New Roman" w:eastAsia="Times New Roman" w:hAnsi="Times New Roman" w:cs="Times New Roman"/>
                <w:sz w:val="24"/>
                <w:szCs w:val="24"/>
              </w:rPr>
              <w:t>okydamiesi raš</w:t>
            </w:r>
            <w:r w:rsidR="002B4633">
              <w:rPr>
                <w:rFonts w:ascii="Times New Roman" w:eastAsia="Times New Roman" w:hAnsi="Times New Roman" w:cs="Times New Roman"/>
                <w:sz w:val="24"/>
                <w:szCs w:val="24"/>
              </w:rPr>
              <w:t>i</w:t>
            </w:r>
            <w:r>
              <w:rPr>
                <w:rFonts w:ascii="Times New Roman" w:eastAsia="Times New Roman" w:hAnsi="Times New Roman" w:cs="Times New Roman"/>
                <w:sz w:val="24"/>
                <w:szCs w:val="24"/>
              </w:rPr>
              <w:t>nėti</w:t>
            </w:r>
            <w:r w:rsidR="00164D3A">
              <w:rPr>
                <w:rFonts w:ascii="Times New Roman" w:eastAsia="Times New Roman" w:hAnsi="Times New Roman" w:cs="Times New Roman"/>
                <w:sz w:val="24"/>
                <w:szCs w:val="24"/>
              </w:rPr>
              <w:t xml:space="preserve"> vaikai veikia</w:t>
            </w:r>
            <w:r>
              <w:rPr>
                <w:rFonts w:ascii="Times New Roman" w:eastAsia="Times New Roman" w:hAnsi="Times New Roman" w:cs="Times New Roman"/>
                <w:sz w:val="24"/>
                <w:szCs w:val="24"/>
              </w:rPr>
              <w:t xml:space="preserve"> </w:t>
            </w:r>
            <w:r w:rsidR="00164D3A">
              <w:rPr>
                <w:rFonts w:ascii="Times New Roman" w:eastAsia="Times New Roman" w:hAnsi="Times New Roman" w:cs="Times New Roman"/>
                <w:sz w:val="24"/>
                <w:szCs w:val="24"/>
              </w:rPr>
              <w:t>kūrybiškai: iš</w:t>
            </w:r>
            <w:r>
              <w:rPr>
                <w:rFonts w:ascii="Times New Roman" w:eastAsia="Times New Roman" w:hAnsi="Times New Roman" w:cs="Times New Roman"/>
                <w:sz w:val="24"/>
                <w:szCs w:val="24"/>
              </w:rPr>
              <w:t xml:space="preserve"> akmenėlių, gilių, kaštonų dėlioja simbolius ir raides, pagaliuku rašo ant smėlio, kreidelėmis – ant asfalto; rengia simbolių, piešinių, ženklų „laiškus“ gyvūnams, kuria knygeles, kūno kalba vaizduoja raides, žodžius, istorijas. </w:t>
            </w:r>
            <w:r w:rsidR="00315BB7">
              <w:rPr>
                <w:rFonts w:ascii="Times New Roman" w:eastAsia="Times New Roman" w:hAnsi="Times New Roman" w:cs="Times New Roman"/>
                <w:sz w:val="24"/>
                <w:szCs w:val="24"/>
              </w:rPr>
              <w:t>Vaikai įsitraukia į veiklas, žaidimus, kurių metu piešiniais, rašinėjimais, raidėmis pavaizduoja savo patirtį, išgyvenimus, norus, rašo žinutes, laiškelius tėvams, vaikams, mokytojams</w:t>
            </w:r>
            <w:r w:rsidR="00F12D74">
              <w:rPr>
                <w:rFonts w:ascii="Times New Roman" w:eastAsia="Times New Roman" w:hAnsi="Times New Roman" w:cs="Times New Roman"/>
                <w:sz w:val="24"/>
                <w:szCs w:val="24"/>
              </w:rPr>
              <w:t>.</w:t>
            </w:r>
          </w:p>
          <w:p w:rsidR="00164D3A" w:rsidRPr="00C46D34" w:rsidRDefault="00164D3A" w:rsidP="00A85688">
            <w:pPr>
              <w:widowControl w:val="0"/>
              <w:autoSpaceDE w:val="0"/>
              <w:autoSpaceDN w:val="0"/>
              <w:spacing w:after="0" w:line="240" w:lineRule="auto"/>
              <w:ind w:right="101"/>
              <w:jc w:val="both"/>
              <w:rPr>
                <w:rFonts w:ascii="Times New Roman" w:eastAsia="Times New Roman" w:hAnsi="Times New Roman" w:cs="Times New Roman"/>
                <w:sz w:val="24"/>
                <w:szCs w:val="24"/>
              </w:rPr>
            </w:pPr>
          </w:p>
        </w:tc>
      </w:tr>
    </w:tbl>
    <w:p w:rsidR="00D369E2" w:rsidRDefault="00D369E2" w:rsidP="00A10DBC">
      <w:pPr>
        <w:spacing w:after="0" w:line="240" w:lineRule="auto"/>
        <w:ind w:firstLine="851"/>
        <w:jc w:val="both"/>
        <w:rPr>
          <w:rFonts w:ascii="Times New Roman" w:eastAsia="Calibri" w:hAnsi="Times New Roman" w:cs="Times New Roman"/>
          <w:kern w:val="2"/>
          <w:sz w:val="24"/>
          <w:szCs w:val="24"/>
          <w14:ligatures w14:val="standardContextual"/>
        </w:rPr>
      </w:pPr>
    </w:p>
    <w:p w:rsidR="00C46D34" w:rsidRPr="00C46D34" w:rsidRDefault="00C46D34" w:rsidP="00A10DBC">
      <w:pPr>
        <w:spacing w:after="0" w:line="240" w:lineRule="auto"/>
        <w:ind w:firstLine="851"/>
        <w:jc w:val="both"/>
        <w:rPr>
          <w:rFonts w:ascii="Times New Roman" w:eastAsia="Calibri" w:hAnsi="Times New Roman" w:cs="Times New Roman"/>
          <w:kern w:val="2"/>
          <w:sz w:val="24"/>
          <w:szCs w:val="24"/>
          <w14:ligatures w14:val="standardContextual"/>
        </w:rPr>
      </w:pPr>
      <w:r w:rsidRPr="00C46D34">
        <w:rPr>
          <w:rFonts w:ascii="Times New Roman" w:eastAsia="Calibri" w:hAnsi="Times New Roman" w:cs="Times New Roman"/>
          <w:kern w:val="2"/>
          <w:sz w:val="24"/>
          <w:szCs w:val="24"/>
          <w14:ligatures w14:val="standardContextual"/>
        </w:rPr>
        <w:t>3.3. „</w:t>
      </w:r>
      <w:r w:rsidR="00482847">
        <w:rPr>
          <w:rFonts w:ascii="Times New Roman" w:eastAsia="Calibri" w:hAnsi="Times New Roman" w:cs="Times New Roman"/>
          <w:kern w:val="2"/>
          <w:sz w:val="24"/>
          <w:szCs w:val="24"/>
          <w14:ligatures w14:val="standardContextual"/>
        </w:rPr>
        <w:t>K</w:t>
      </w:r>
      <w:r w:rsidR="00482847" w:rsidRPr="00C46D34">
        <w:rPr>
          <w:rFonts w:ascii="Times New Roman" w:eastAsia="Calibri" w:hAnsi="Times New Roman" w:cs="Times New Roman"/>
          <w:kern w:val="2"/>
          <w:sz w:val="24"/>
          <w:szCs w:val="24"/>
          <w14:ligatures w14:val="standardContextual"/>
        </w:rPr>
        <w:t>albų įvairovės suvokimas ir kalbinės tapatybės formavimasis“</w:t>
      </w:r>
    </w:p>
    <w:p w:rsidR="00C46D34" w:rsidRPr="00C46D34" w:rsidRDefault="00A10DBC" w:rsidP="00A10DBC">
      <w:pPr>
        <w:spacing w:after="0" w:line="240" w:lineRule="auto"/>
        <w:ind w:firstLine="851"/>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3.3.1. </w:t>
      </w:r>
      <w:r w:rsidR="00C46D34" w:rsidRPr="00C46D34">
        <w:rPr>
          <w:rFonts w:ascii="Times New Roman" w:eastAsia="Calibri" w:hAnsi="Times New Roman" w:cs="Times New Roman"/>
          <w:kern w:val="2"/>
          <w:sz w:val="24"/>
          <w:szCs w:val="24"/>
          <w14:ligatures w14:val="standardContextual"/>
        </w:rPr>
        <w:t>Vertybinės nuostatos. Siekiama padėti vaikams tapatintis su savo šalies kalba ir kultūra, susipažinti su kalbų įvairove, ugdyti(s) kalbų įvairovės suvokimą, vertybines nuostatas, susijusias su įvairialypiais kultūriniais ir kalbiniais kontekstais, plėtoti kalbinę, tautinę ir pilietinę tapatybę.</w:t>
      </w:r>
    </w:p>
    <w:p w:rsidR="00C46D34" w:rsidRPr="00C46D34" w:rsidRDefault="00A10DBC" w:rsidP="00A10DBC">
      <w:pPr>
        <w:spacing w:after="0" w:line="240" w:lineRule="auto"/>
        <w:ind w:firstLine="851"/>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3.3.2. </w:t>
      </w:r>
      <w:r w:rsidR="00C46D34" w:rsidRPr="00C46D34">
        <w:rPr>
          <w:rFonts w:ascii="Times New Roman" w:eastAsia="Calibri" w:hAnsi="Times New Roman" w:cs="Times New Roman"/>
          <w:kern w:val="2"/>
          <w:sz w:val="24"/>
          <w:szCs w:val="24"/>
          <w14:ligatures w14:val="standardContextual"/>
        </w:rPr>
        <w:t>Esminiai gebėjimai. Tapatinimasis su savo šalies kalba ir kultūra, kalbų įvairovės suvokimo</w:t>
      </w:r>
      <w:r w:rsidR="002B4633">
        <w:rPr>
          <w:rFonts w:ascii="Times New Roman" w:eastAsia="Calibri" w:hAnsi="Times New Roman" w:cs="Times New Roman"/>
          <w:kern w:val="2"/>
          <w:sz w:val="24"/>
          <w:szCs w:val="24"/>
          <w14:ligatures w14:val="standardContextual"/>
        </w:rPr>
        <w:t xml:space="preserve"> </w:t>
      </w:r>
      <w:r w:rsidR="00C46D34" w:rsidRPr="00C46D34">
        <w:rPr>
          <w:rFonts w:ascii="Times New Roman" w:eastAsia="Calibri" w:hAnsi="Times New Roman" w:cs="Times New Roman"/>
          <w:kern w:val="2"/>
          <w:sz w:val="24"/>
          <w:szCs w:val="24"/>
          <w14:ligatures w14:val="standardContextual"/>
        </w:rPr>
        <w:t>ugdymasis, vertybinių nuostatų, susijusių su įvairialypiais kultūriniais ir kalbiniais kontekstais, ugdymasis, kalbinės, tautinės ir pilietinės tapatybės plėtojimasis.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3686"/>
        <w:gridCol w:w="4677"/>
      </w:tblGrid>
      <w:tr w:rsidR="00C46D34" w:rsidRPr="00C46D34" w:rsidTr="006754C7">
        <w:trPr>
          <w:trHeight w:val="275"/>
        </w:trPr>
        <w:tc>
          <w:tcPr>
            <w:tcW w:w="1276" w:type="dxa"/>
          </w:tcPr>
          <w:p w:rsidR="00C46D34" w:rsidRPr="00C46D34" w:rsidRDefault="00C46D34" w:rsidP="00B73336">
            <w:pPr>
              <w:widowControl w:val="0"/>
              <w:autoSpaceDE w:val="0"/>
              <w:autoSpaceDN w:val="0"/>
              <w:spacing w:after="0" w:line="240" w:lineRule="auto"/>
              <w:ind w:left="57"/>
              <w:rPr>
                <w:rFonts w:ascii="Times New Roman" w:eastAsia="Times New Roman" w:hAnsi="Times New Roman" w:cs="Times New Roman"/>
                <w:sz w:val="24"/>
                <w:szCs w:val="24"/>
                <w:lang w:val="en-US"/>
              </w:rPr>
            </w:pPr>
            <w:r w:rsidRPr="00C46D34">
              <w:rPr>
                <w:rFonts w:ascii="Times New Roman" w:eastAsia="Times New Roman" w:hAnsi="Times New Roman" w:cs="Times New Roman"/>
                <w:spacing w:val="-2"/>
                <w:sz w:val="24"/>
                <w:szCs w:val="24"/>
                <w:lang w:val="en-US"/>
              </w:rPr>
              <w:t>Žingsniai</w:t>
            </w:r>
          </w:p>
        </w:tc>
        <w:tc>
          <w:tcPr>
            <w:tcW w:w="3686" w:type="dxa"/>
          </w:tcPr>
          <w:p w:rsidR="00C46D34" w:rsidRPr="00C46D34" w:rsidRDefault="00C46D34" w:rsidP="00B73336">
            <w:pPr>
              <w:widowControl w:val="0"/>
              <w:autoSpaceDE w:val="0"/>
              <w:autoSpaceDN w:val="0"/>
              <w:spacing w:after="0" w:line="240" w:lineRule="auto"/>
              <w:ind w:left="6" w:right="1"/>
              <w:jc w:val="center"/>
              <w:rPr>
                <w:rFonts w:ascii="Times New Roman" w:eastAsia="Times New Roman" w:hAnsi="Times New Roman" w:cs="Times New Roman"/>
                <w:sz w:val="24"/>
                <w:szCs w:val="24"/>
                <w:lang w:val="en-US"/>
              </w:rPr>
            </w:pPr>
            <w:r w:rsidRPr="00C46D34">
              <w:rPr>
                <w:rFonts w:ascii="Times New Roman" w:eastAsia="Times New Roman" w:hAnsi="Times New Roman" w:cs="Times New Roman"/>
                <w:spacing w:val="-2"/>
                <w:sz w:val="24"/>
                <w:szCs w:val="24"/>
                <w:lang w:val="en-US"/>
              </w:rPr>
              <w:t>Pasiekimai</w:t>
            </w:r>
          </w:p>
        </w:tc>
        <w:tc>
          <w:tcPr>
            <w:tcW w:w="4677" w:type="dxa"/>
          </w:tcPr>
          <w:p w:rsidR="00C46D34" w:rsidRPr="00C46D34" w:rsidRDefault="00C46D34" w:rsidP="00B73336">
            <w:pPr>
              <w:widowControl w:val="0"/>
              <w:autoSpaceDE w:val="0"/>
              <w:autoSpaceDN w:val="0"/>
              <w:spacing w:after="0" w:line="240" w:lineRule="auto"/>
              <w:ind w:left="2" w:right="2"/>
              <w:jc w:val="center"/>
              <w:rPr>
                <w:rFonts w:ascii="Times New Roman" w:eastAsia="Times New Roman" w:hAnsi="Times New Roman" w:cs="Times New Roman"/>
                <w:sz w:val="24"/>
                <w:szCs w:val="24"/>
                <w:lang w:val="it-IT"/>
              </w:rPr>
            </w:pPr>
            <w:r w:rsidRPr="00C46D34">
              <w:rPr>
                <w:rFonts w:ascii="Times New Roman" w:eastAsia="Times New Roman" w:hAnsi="Times New Roman" w:cs="Times New Roman"/>
                <w:sz w:val="24"/>
                <w:szCs w:val="24"/>
                <w:lang w:val="it-IT"/>
              </w:rPr>
              <w:t>Pedagogo</w:t>
            </w:r>
            <w:r w:rsidRPr="00C46D34">
              <w:rPr>
                <w:rFonts w:ascii="Times New Roman" w:eastAsia="Times New Roman" w:hAnsi="Times New Roman" w:cs="Times New Roman"/>
                <w:spacing w:val="-1"/>
                <w:sz w:val="24"/>
                <w:szCs w:val="24"/>
                <w:lang w:val="it-IT"/>
              </w:rPr>
              <w:t xml:space="preserve"> </w:t>
            </w:r>
            <w:r w:rsidRPr="00C46D34">
              <w:rPr>
                <w:rFonts w:ascii="Times New Roman" w:eastAsia="Times New Roman" w:hAnsi="Times New Roman" w:cs="Times New Roman"/>
                <w:sz w:val="24"/>
                <w:szCs w:val="24"/>
                <w:lang w:val="it-IT"/>
              </w:rPr>
              <w:t>veikla – ugdymo(si)</w:t>
            </w:r>
            <w:r w:rsidRPr="00C46D34">
              <w:rPr>
                <w:rFonts w:ascii="Times New Roman" w:eastAsia="Times New Roman" w:hAnsi="Times New Roman" w:cs="Times New Roman"/>
                <w:spacing w:val="-1"/>
                <w:sz w:val="24"/>
                <w:szCs w:val="24"/>
                <w:lang w:val="it-IT"/>
              </w:rPr>
              <w:t xml:space="preserve"> </w:t>
            </w:r>
            <w:r w:rsidRPr="00C46D34">
              <w:rPr>
                <w:rFonts w:ascii="Times New Roman" w:eastAsia="Times New Roman" w:hAnsi="Times New Roman" w:cs="Times New Roman"/>
                <w:spacing w:val="-2"/>
                <w:sz w:val="24"/>
                <w:szCs w:val="24"/>
                <w:lang w:val="it-IT"/>
              </w:rPr>
              <w:t>gairės</w:t>
            </w:r>
          </w:p>
        </w:tc>
      </w:tr>
      <w:tr w:rsidR="00C46D34" w:rsidRPr="00C46D34" w:rsidTr="00142D6C">
        <w:trPr>
          <w:trHeight w:val="278"/>
        </w:trPr>
        <w:tc>
          <w:tcPr>
            <w:tcW w:w="9639" w:type="dxa"/>
            <w:gridSpan w:val="3"/>
          </w:tcPr>
          <w:p w:rsidR="00C46D34" w:rsidRPr="00C46D34" w:rsidRDefault="00C46D34" w:rsidP="00B73336">
            <w:pPr>
              <w:widowControl w:val="0"/>
              <w:autoSpaceDE w:val="0"/>
              <w:autoSpaceDN w:val="0"/>
              <w:spacing w:after="0" w:line="240" w:lineRule="auto"/>
              <w:ind w:left="12"/>
              <w:jc w:val="center"/>
              <w:rPr>
                <w:rFonts w:ascii="Times New Roman" w:eastAsia="Times New Roman" w:hAnsi="Times New Roman" w:cs="Times New Roman"/>
                <w:sz w:val="24"/>
                <w:szCs w:val="24"/>
                <w:lang w:val="en-US"/>
              </w:rPr>
            </w:pPr>
            <w:r w:rsidRPr="00C46D34">
              <w:rPr>
                <w:rFonts w:ascii="Times New Roman" w:eastAsia="Times New Roman" w:hAnsi="Times New Roman" w:cs="Times New Roman"/>
                <w:sz w:val="24"/>
                <w:szCs w:val="24"/>
                <w:lang w:val="en-US"/>
              </w:rPr>
              <w:t xml:space="preserve">2–3 </w:t>
            </w:r>
            <w:r w:rsidRPr="00C46D34">
              <w:rPr>
                <w:rFonts w:ascii="Times New Roman" w:eastAsia="Times New Roman" w:hAnsi="Times New Roman" w:cs="Times New Roman"/>
                <w:spacing w:val="-2"/>
                <w:sz w:val="24"/>
                <w:szCs w:val="24"/>
                <w:lang w:val="en-US"/>
              </w:rPr>
              <w:t>metai</w:t>
            </w:r>
          </w:p>
        </w:tc>
      </w:tr>
      <w:tr w:rsidR="00C46D34" w:rsidRPr="00C46D34" w:rsidTr="006A69E4">
        <w:trPr>
          <w:trHeight w:val="4296"/>
        </w:trPr>
        <w:tc>
          <w:tcPr>
            <w:tcW w:w="1276" w:type="dxa"/>
          </w:tcPr>
          <w:p w:rsidR="00C46D34" w:rsidRPr="00C46D34" w:rsidRDefault="00C46D34" w:rsidP="00B73336">
            <w:pPr>
              <w:widowControl w:val="0"/>
              <w:autoSpaceDE w:val="0"/>
              <w:autoSpaceDN w:val="0"/>
              <w:spacing w:after="0" w:line="240" w:lineRule="auto"/>
              <w:ind w:left="107"/>
              <w:rPr>
                <w:rFonts w:ascii="Times New Roman" w:eastAsia="Times New Roman" w:hAnsi="Times New Roman" w:cs="Times New Roman"/>
                <w:sz w:val="24"/>
                <w:szCs w:val="24"/>
                <w:lang w:val="en-US"/>
              </w:rPr>
            </w:pPr>
            <w:r w:rsidRPr="00C46D34">
              <w:rPr>
                <w:rFonts w:ascii="Times New Roman" w:eastAsia="Calibri" w:hAnsi="Times New Roman" w:cs="Times New Roman"/>
                <w:spacing w:val="-5"/>
                <w:sz w:val="24"/>
                <w:szCs w:val="24"/>
                <w:lang w:val="en-US"/>
              </w:rPr>
              <w:t>2–3</w:t>
            </w:r>
          </w:p>
        </w:tc>
        <w:tc>
          <w:tcPr>
            <w:tcW w:w="3686" w:type="dxa"/>
          </w:tcPr>
          <w:p w:rsidR="00C46D34" w:rsidRPr="00C46D34" w:rsidRDefault="00C46D34" w:rsidP="00B73336">
            <w:pPr>
              <w:widowControl w:val="0"/>
              <w:autoSpaceDE w:val="0"/>
              <w:autoSpaceDN w:val="0"/>
              <w:spacing w:after="0" w:line="240" w:lineRule="auto"/>
              <w:ind w:left="105" w:right="96"/>
              <w:jc w:val="both"/>
              <w:rPr>
                <w:rFonts w:ascii="Times New Roman" w:eastAsia="Times New Roman" w:hAnsi="Times New Roman" w:cs="Times New Roman"/>
                <w:sz w:val="24"/>
                <w:szCs w:val="24"/>
              </w:rPr>
            </w:pPr>
            <w:r w:rsidRPr="00C46D34">
              <w:rPr>
                <w:rFonts w:ascii="Times New Roman" w:eastAsia="Calibri" w:hAnsi="Times New Roman" w:cs="Times New Roman"/>
                <w:sz w:val="24"/>
                <w:szCs w:val="24"/>
                <w:lang w:val="en-US"/>
              </w:rPr>
              <w:t>Skatinamas kalbų ir kultūrų pažinimas bei kalbinės tapatybės (nebūtinai susijusios</w:t>
            </w:r>
            <w:r w:rsidRPr="00C46D34">
              <w:rPr>
                <w:rFonts w:ascii="Times New Roman" w:eastAsia="Calibri" w:hAnsi="Times New Roman" w:cs="Times New Roman"/>
                <w:spacing w:val="-4"/>
                <w:sz w:val="24"/>
                <w:szCs w:val="24"/>
                <w:lang w:val="en-US"/>
              </w:rPr>
              <w:t xml:space="preserve"> </w:t>
            </w:r>
            <w:r w:rsidRPr="00C46D34">
              <w:rPr>
                <w:rFonts w:ascii="Times New Roman" w:eastAsia="Calibri" w:hAnsi="Times New Roman" w:cs="Times New Roman"/>
                <w:sz w:val="24"/>
                <w:szCs w:val="24"/>
                <w:lang w:val="en-US"/>
              </w:rPr>
              <w:t>su</w:t>
            </w:r>
            <w:r w:rsidRPr="00C46D34">
              <w:rPr>
                <w:rFonts w:ascii="Times New Roman" w:eastAsia="Calibri" w:hAnsi="Times New Roman" w:cs="Times New Roman"/>
                <w:spacing w:val="-4"/>
                <w:sz w:val="24"/>
                <w:szCs w:val="24"/>
                <w:lang w:val="en-US"/>
              </w:rPr>
              <w:t xml:space="preserve"> </w:t>
            </w:r>
            <w:r w:rsidRPr="00C46D34">
              <w:rPr>
                <w:rFonts w:ascii="Times New Roman" w:eastAsia="Calibri" w:hAnsi="Times New Roman" w:cs="Times New Roman"/>
                <w:sz w:val="24"/>
                <w:szCs w:val="24"/>
                <w:lang w:val="en-US"/>
              </w:rPr>
              <w:t>viena</w:t>
            </w:r>
            <w:r w:rsidRPr="00C46D34">
              <w:rPr>
                <w:rFonts w:ascii="Times New Roman" w:eastAsia="Calibri" w:hAnsi="Times New Roman" w:cs="Times New Roman"/>
                <w:spacing w:val="-4"/>
                <w:sz w:val="24"/>
                <w:szCs w:val="24"/>
                <w:lang w:val="en-US"/>
              </w:rPr>
              <w:t xml:space="preserve"> </w:t>
            </w:r>
            <w:r w:rsidRPr="00C46D34">
              <w:rPr>
                <w:rFonts w:ascii="Times New Roman" w:eastAsia="Calibri" w:hAnsi="Times New Roman" w:cs="Times New Roman"/>
                <w:sz w:val="24"/>
                <w:szCs w:val="24"/>
                <w:lang w:val="en-US"/>
              </w:rPr>
              <w:t>kalba)</w:t>
            </w:r>
            <w:r w:rsidRPr="00C46D34">
              <w:rPr>
                <w:rFonts w:ascii="Times New Roman" w:eastAsia="Calibri" w:hAnsi="Times New Roman" w:cs="Times New Roman"/>
                <w:spacing w:val="-4"/>
                <w:sz w:val="24"/>
                <w:szCs w:val="24"/>
                <w:lang w:val="en-US"/>
              </w:rPr>
              <w:t xml:space="preserve"> </w:t>
            </w:r>
            <w:r w:rsidRPr="00C46D34">
              <w:rPr>
                <w:rFonts w:ascii="Times New Roman" w:eastAsia="Calibri" w:hAnsi="Times New Roman" w:cs="Times New Roman"/>
                <w:sz w:val="24"/>
                <w:szCs w:val="24"/>
                <w:lang w:val="en-US"/>
              </w:rPr>
              <w:t>formavimasis. Kultūrų ir kalbų įvairovės pažinimą skatinančioje</w:t>
            </w:r>
            <w:r w:rsidRPr="00C46D34">
              <w:rPr>
                <w:rFonts w:ascii="Times New Roman" w:eastAsia="Calibri" w:hAnsi="Times New Roman" w:cs="Times New Roman"/>
                <w:spacing w:val="-5"/>
                <w:sz w:val="24"/>
                <w:szCs w:val="24"/>
                <w:lang w:val="en-US"/>
              </w:rPr>
              <w:t xml:space="preserve"> </w:t>
            </w:r>
            <w:r w:rsidRPr="00C46D34">
              <w:rPr>
                <w:rFonts w:ascii="Times New Roman" w:eastAsia="Calibri" w:hAnsi="Times New Roman" w:cs="Times New Roman"/>
                <w:sz w:val="24"/>
                <w:szCs w:val="24"/>
                <w:lang w:val="en-US"/>
              </w:rPr>
              <w:t>mokyklos</w:t>
            </w:r>
            <w:r w:rsidRPr="00C46D34">
              <w:rPr>
                <w:rFonts w:ascii="Times New Roman" w:eastAsia="Calibri" w:hAnsi="Times New Roman" w:cs="Times New Roman"/>
                <w:spacing w:val="-4"/>
                <w:sz w:val="24"/>
                <w:szCs w:val="24"/>
                <w:lang w:val="en-US"/>
              </w:rPr>
              <w:t xml:space="preserve"> </w:t>
            </w:r>
            <w:r w:rsidRPr="00C46D34">
              <w:rPr>
                <w:rFonts w:ascii="Times New Roman" w:eastAsia="Calibri" w:hAnsi="Times New Roman" w:cs="Times New Roman"/>
                <w:sz w:val="24"/>
                <w:szCs w:val="24"/>
                <w:lang w:val="en-US"/>
              </w:rPr>
              <w:t>aplinkoje</w:t>
            </w:r>
            <w:r w:rsidRPr="00C46D34">
              <w:rPr>
                <w:rFonts w:ascii="Times New Roman" w:eastAsia="Calibri" w:hAnsi="Times New Roman" w:cs="Times New Roman"/>
                <w:spacing w:val="-5"/>
                <w:sz w:val="24"/>
                <w:szCs w:val="24"/>
                <w:lang w:val="en-US"/>
              </w:rPr>
              <w:t xml:space="preserve"> </w:t>
            </w:r>
            <w:r w:rsidRPr="00C46D34">
              <w:rPr>
                <w:rFonts w:ascii="Times New Roman" w:eastAsia="Calibri" w:hAnsi="Times New Roman" w:cs="Times New Roman"/>
                <w:sz w:val="24"/>
                <w:szCs w:val="24"/>
                <w:lang w:val="en-US"/>
              </w:rPr>
              <w:t>vaikai turi galimybę matyti įvairių kultūrų ženklus, simbolius, girdėti įvairias kalbas, vartyti įvairiomis kalbomis parašytas knygeles.</w:t>
            </w:r>
          </w:p>
        </w:tc>
        <w:tc>
          <w:tcPr>
            <w:tcW w:w="4677" w:type="dxa"/>
          </w:tcPr>
          <w:p w:rsidR="00C46D34" w:rsidRPr="00C46D34" w:rsidRDefault="00C46D34" w:rsidP="00407BC5">
            <w:pPr>
              <w:widowControl w:val="0"/>
              <w:autoSpaceDE w:val="0"/>
              <w:autoSpaceDN w:val="0"/>
              <w:spacing w:after="0" w:line="240" w:lineRule="auto"/>
              <w:ind w:left="107" w:right="97"/>
              <w:jc w:val="both"/>
              <w:rPr>
                <w:rFonts w:ascii="Times New Roman" w:eastAsia="Times New Roman" w:hAnsi="Times New Roman" w:cs="Times New Roman"/>
                <w:sz w:val="24"/>
                <w:szCs w:val="24"/>
              </w:rPr>
            </w:pPr>
            <w:r w:rsidRPr="00C46D34">
              <w:rPr>
                <w:rFonts w:ascii="Times New Roman" w:eastAsia="Times New Roman" w:hAnsi="Times New Roman" w:cs="Times New Roman"/>
                <w:sz w:val="24"/>
                <w:szCs w:val="24"/>
              </w:rPr>
              <w:t>Vaikų iki 3 metų domėjimąsi skirtinga kalbine raiška (bendrine kalba, tarmėmis), skirtingomis</w:t>
            </w:r>
            <w:r w:rsidRPr="00C46D34">
              <w:rPr>
                <w:rFonts w:ascii="Times New Roman" w:eastAsia="Times New Roman" w:hAnsi="Times New Roman" w:cs="Times New Roman"/>
                <w:spacing w:val="-11"/>
                <w:sz w:val="24"/>
                <w:szCs w:val="24"/>
              </w:rPr>
              <w:t xml:space="preserve"> </w:t>
            </w:r>
            <w:r w:rsidRPr="00C46D34">
              <w:rPr>
                <w:rFonts w:ascii="Times New Roman" w:eastAsia="Times New Roman" w:hAnsi="Times New Roman" w:cs="Times New Roman"/>
                <w:sz w:val="24"/>
                <w:szCs w:val="24"/>
              </w:rPr>
              <w:t>kalbomis</w:t>
            </w:r>
            <w:r w:rsidRPr="00C46D34">
              <w:rPr>
                <w:rFonts w:ascii="Times New Roman" w:eastAsia="Times New Roman" w:hAnsi="Times New Roman" w:cs="Times New Roman"/>
                <w:spacing w:val="-11"/>
                <w:sz w:val="24"/>
                <w:szCs w:val="24"/>
              </w:rPr>
              <w:t xml:space="preserve"> </w:t>
            </w:r>
            <w:r w:rsidRPr="00C46D34">
              <w:rPr>
                <w:rFonts w:ascii="Times New Roman" w:eastAsia="Times New Roman" w:hAnsi="Times New Roman" w:cs="Times New Roman"/>
                <w:sz w:val="24"/>
                <w:szCs w:val="24"/>
              </w:rPr>
              <w:t>ir</w:t>
            </w:r>
            <w:r w:rsidRPr="00C46D34">
              <w:rPr>
                <w:rFonts w:ascii="Times New Roman" w:eastAsia="Times New Roman" w:hAnsi="Times New Roman" w:cs="Times New Roman"/>
                <w:spacing w:val="-14"/>
                <w:sz w:val="24"/>
                <w:szCs w:val="24"/>
              </w:rPr>
              <w:t xml:space="preserve"> </w:t>
            </w:r>
            <w:r w:rsidRPr="00C46D34">
              <w:rPr>
                <w:rFonts w:ascii="Times New Roman" w:eastAsia="Times New Roman" w:hAnsi="Times New Roman" w:cs="Times New Roman"/>
                <w:sz w:val="24"/>
                <w:szCs w:val="24"/>
              </w:rPr>
              <w:t>kultūromis</w:t>
            </w:r>
            <w:r w:rsidRPr="00C46D34">
              <w:rPr>
                <w:rFonts w:ascii="Times New Roman" w:eastAsia="Times New Roman" w:hAnsi="Times New Roman" w:cs="Times New Roman"/>
                <w:spacing w:val="-11"/>
                <w:sz w:val="24"/>
                <w:szCs w:val="24"/>
              </w:rPr>
              <w:t xml:space="preserve"> </w:t>
            </w:r>
            <w:r w:rsidRPr="00C46D34">
              <w:rPr>
                <w:rFonts w:ascii="Times New Roman" w:eastAsia="Times New Roman" w:hAnsi="Times New Roman" w:cs="Times New Roman"/>
                <w:sz w:val="24"/>
                <w:szCs w:val="24"/>
              </w:rPr>
              <w:t>skatina suaugusiojo pasakojimai apie kitas šalis, kultūras, kalbas, jų atmainas; knygelių, parašytų įvairiomis kalbomis, vartymas; garso įrašų (dainelių, eilėraštukų, pasakojimų) įvairiomis kalbomis klausymas; įvairiakalbiai stalo žaidimai. Vaikų suvokimą apie kalbų įvairovę ugdo, pozityvų požiūrį formuoja ir bendrauti įvairiakalbėje aplinkoje moko, pavyzdžiui, svečių,</w:t>
            </w:r>
            <w:r w:rsidRPr="00C46D34">
              <w:rPr>
                <w:rFonts w:ascii="Times New Roman" w:eastAsia="Times New Roman" w:hAnsi="Times New Roman" w:cs="Times New Roman"/>
                <w:spacing w:val="54"/>
                <w:sz w:val="24"/>
                <w:szCs w:val="24"/>
              </w:rPr>
              <w:t xml:space="preserve"> </w:t>
            </w:r>
            <w:r w:rsidRPr="00C46D34">
              <w:rPr>
                <w:rFonts w:ascii="Times New Roman" w:eastAsia="Times New Roman" w:hAnsi="Times New Roman" w:cs="Times New Roman"/>
                <w:sz w:val="24"/>
                <w:szCs w:val="24"/>
              </w:rPr>
              <w:t>atstovaujančių</w:t>
            </w:r>
            <w:r w:rsidRPr="00C46D34">
              <w:rPr>
                <w:rFonts w:ascii="Times New Roman" w:eastAsia="Times New Roman" w:hAnsi="Times New Roman" w:cs="Times New Roman"/>
                <w:spacing w:val="55"/>
                <w:sz w:val="24"/>
                <w:szCs w:val="24"/>
              </w:rPr>
              <w:t xml:space="preserve"> </w:t>
            </w:r>
            <w:r w:rsidRPr="00C46D34">
              <w:rPr>
                <w:rFonts w:ascii="Times New Roman" w:eastAsia="Times New Roman" w:hAnsi="Times New Roman" w:cs="Times New Roman"/>
                <w:sz w:val="24"/>
                <w:szCs w:val="24"/>
              </w:rPr>
              <w:t>kitoms</w:t>
            </w:r>
            <w:r w:rsidRPr="00C46D34">
              <w:rPr>
                <w:rFonts w:ascii="Times New Roman" w:eastAsia="Times New Roman" w:hAnsi="Times New Roman" w:cs="Times New Roman"/>
                <w:spacing w:val="54"/>
                <w:sz w:val="24"/>
                <w:szCs w:val="24"/>
              </w:rPr>
              <w:t xml:space="preserve"> </w:t>
            </w:r>
            <w:r w:rsidRPr="00C46D34">
              <w:rPr>
                <w:rFonts w:ascii="Times New Roman" w:eastAsia="Times New Roman" w:hAnsi="Times New Roman" w:cs="Times New Roman"/>
                <w:sz w:val="24"/>
                <w:szCs w:val="24"/>
              </w:rPr>
              <w:t>kalboms</w:t>
            </w:r>
            <w:r w:rsidRPr="00C46D34">
              <w:rPr>
                <w:rFonts w:ascii="Times New Roman" w:eastAsia="Times New Roman" w:hAnsi="Times New Roman" w:cs="Times New Roman"/>
                <w:spacing w:val="55"/>
                <w:sz w:val="24"/>
                <w:szCs w:val="24"/>
              </w:rPr>
              <w:t xml:space="preserve"> </w:t>
            </w:r>
            <w:r w:rsidRPr="00C46D34">
              <w:rPr>
                <w:rFonts w:ascii="Times New Roman" w:eastAsia="Times New Roman" w:hAnsi="Times New Roman" w:cs="Times New Roman"/>
                <w:spacing w:val="-5"/>
                <w:sz w:val="24"/>
                <w:szCs w:val="24"/>
              </w:rPr>
              <w:t>ar</w:t>
            </w:r>
            <w:r w:rsidR="00407BC5">
              <w:rPr>
                <w:rFonts w:ascii="Times New Roman" w:eastAsia="Times New Roman" w:hAnsi="Times New Roman" w:cs="Times New Roman"/>
                <w:sz w:val="24"/>
                <w:szCs w:val="24"/>
              </w:rPr>
              <w:t xml:space="preserve"> </w:t>
            </w:r>
            <w:r w:rsidRPr="00407BC5">
              <w:rPr>
                <w:rFonts w:ascii="Times New Roman" w:eastAsia="Calibri" w:hAnsi="Times New Roman" w:cs="Times New Roman"/>
                <w:sz w:val="24"/>
                <w:szCs w:val="24"/>
              </w:rPr>
              <w:t xml:space="preserve">kultūroms, </w:t>
            </w:r>
            <w:r w:rsidRPr="00407BC5">
              <w:rPr>
                <w:rFonts w:ascii="Times New Roman" w:eastAsia="Calibri" w:hAnsi="Times New Roman" w:cs="Times New Roman"/>
                <w:spacing w:val="-2"/>
                <w:sz w:val="24"/>
                <w:szCs w:val="24"/>
              </w:rPr>
              <w:t>vizitai.</w:t>
            </w:r>
          </w:p>
        </w:tc>
      </w:tr>
      <w:tr w:rsidR="00C46D34" w:rsidRPr="00C46D34" w:rsidTr="00142D6C">
        <w:trPr>
          <w:trHeight w:val="275"/>
        </w:trPr>
        <w:tc>
          <w:tcPr>
            <w:tcW w:w="9639" w:type="dxa"/>
            <w:gridSpan w:val="3"/>
          </w:tcPr>
          <w:p w:rsidR="00C46D34" w:rsidRPr="00C46D34" w:rsidRDefault="00C46D34" w:rsidP="00B73336">
            <w:pPr>
              <w:widowControl w:val="0"/>
              <w:autoSpaceDE w:val="0"/>
              <w:autoSpaceDN w:val="0"/>
              <w:spacing w:after="0" w:line="240" w:lineRule="auto"/>
              <w:ind w:left="12" w:right="2"/>
              <w:jc w:val="center"/>
              <w:rPr>
                <w:rFonts w:ascii="Times New Roman" w:eastAsia="Times New Roman" w:hAnsi="Times New Roman" w:cs="Times New Roman"/>
                <w:sz w:val="24"/>
                <w:szCs w:val="24"/>
                <w:lang w:val="en-US"/>
              </w:rPr>
            </w:pPr>
            <w:r w:rsidRPr="00C46D34">
              <w:rPr>
                <w:rFonts w:ascii="Times New Roman" w:eastAsia="Times New Roman" w:hAnsi="Times New Roman" w:cs="Times New Roman"/>
                <w:sz w:val="24"/>
                <w:szCs w:val="24"/>
                <w:lang w:val="en-US"/>
              </w:rPr>
              <w:t xml:space="preserve">3–6 </w:t>
            </w:r>
            <w:r w:rsidRPr="00C46D34">
              <w:rPr>
                <w:rFonts w:ascii="Times New Roman" w:eastAsia="Times New Roman" w:hAnsi="Times New Roman" w:cs="Times New Roman"/>
                <w:spacing w:val="-2"/>
                <w:sz w:val="24"/>
                <w:szCs w:val="24"/>
                <w:lang w:val="en-US"/>
              </w:rPr>
              <w:t>metai</w:t>
            </w:r>
          </w:p>
        </w:tc>
      </w:tr>
      <w:tr w:rsidR="00C46D34" w:rsidRPr="00C46D34" w:rsidTr="006754C7">
        <w:trPr>
          <w:trHeight w:val="2484"/>
        </w:trPr>
        <w:tc>
          <w:tcPr>
            <w:tcW w:w="1276" w:type="dxa"/>
          </w:tcPr>
          <w:p w:rsidR="00C46D34" w:rsidRPr="00C46D34" w:rsidRDefault="00C46D34" w:rsidP="00B73336">
            <w:pPr>
              <w:widowControl w:val="0"/>
              <w:autoSpaceDE w:val="0"/>
              <w:autoSpaceDN w:val="0"/>
              <w:spacing w:after="0" w:line="240" w:lineRule="auto"/>
              <w:ind w:left="107"/>
              <w:rPr>
                <w:rFonts w:ascii="Times New Roman" w:eastAsia="Times New Roman" w:hAnsi="Times New Roman" w:cs="Times New Roman"/>
                <w:sz w:val="24"/>
                <w:szCs w:val="24"/>
                <w:lang w:val="en-US"/>
              </w:rPr>
            </w:pPr>
            <w:r w:rsidRPr="00C46D34">
              <w:rPr>
                <w:rFonts w:ascii="Times New Roman" w:eastAsia="Calibri" w:hAnsi="Times New Roman" w:cs="Times New Roman"/>
                <w:spacing w:val="-5"/>
                <w:sz w:val="24"/>
                <w:szCs w:val="24"/>
                <w:lang w:val="en-US"/>
              </w:rPr>
              <w:t>3–6</w:t>
            </w:r>
          </w:p>
        </w:tc>
        <w:tc>
          <w:tcPr>
            <w:tcW w:w="3686" w:type="dxa"/>
          </w:tcPr>
          <w:p w:rsidR="00C46D34" w:rsidRPr="00C46D34" w:rsidRDefault="00C46D34" w:rsidP="00B73336">
            <w:pPr>
              <w:widowControl w:val="0"/>
              <w:autoSpaceDE w:val="0"/>
              <w:autoSpaceDN w:val="0"/>
              <w:spacing w:after="0" w:line="240" w:lineRule="auto"/>
              <w:ind w:left="105" w:right="96"/>
              <w:jc w:val="both"/>
              <w:rPr>
                <w:rFonts w:ascii="Times New Roman" w:eastAsia="Times New Roman" w:hAnsi="Times New Roman" w:cs="Times New Roman"/>
                <w:sz w:val="24"/>
                <w:szCs w:val="24"/>
                <w:lang w:val="en-US"/>
              </w:rPr>
            </w:pPr>
            <w:r w:rsidRPr="00C46D34">
              <w:rPr>
                <w:rFonts w:ascii="Times New Roman" w:eastAsia="Times New Roman" w:hAnsi="Times New Roman" w:cs="Times New Roman"/>
                <w:sz w:val="24"/>
                <w:szCs w:val="24"/>
                <w:lang w:val="en-US"/>
              </w:rPr>
              <w:t>3–6 metų vaikai ugdosi kalbų įvairovės suvokimą</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ir</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formuojasi</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kalbinę</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 xml:space="preserve">tapatybę, mokosi atpažinti skirtingas kalbas, suprasti kita kalba kalbančiųjų intencijas, žaisdami vaidmenų, naratyvinius, stalo ir žodžių žaidimus, įsitraukdami į kūrybines ir kitokias aktyvias </w:t>
            </w:r>
            <w:r w:rsidRPr="00C46D34">
              <w:rPr>
                <w:rFonts w:ascii="Times New Roman" w:eastAsia="Times New Roman" w:hAnsi="Times New Roman" w:cs="Times New Roman"/>
                <w:sz w:val="24"/>
                <w:szCs w:val="24"/>
                <w:lang w:val="en-US"/>
              </w:rPr>
              <w:lastRenderedPageBreak/>
              <w:t>veiklas su kitomis kalbomis kalbančiais</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bendraamžiais,</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bendraudami su</w:t>
            </w:r>
            <w:r w:rsidRPr="00C46D34">
              <w:rPr>
                <w:rFonts w:ascii="Times New Roman" w:eastAsia="Times New Roman" w:hAnsi="Times New Roman" w:cs="Times New Roman"/>
                <w:spacing w:val="-2"/>
                <w:sz w:val="24"/>
                <w:szCs w:val="24"/>
                <w:lang w:val="en-US"/>
              </w:rPr>
              <w:t xml:space="preserve"> </w:t>
            </w:r>
            <w:r w:rsidRPr="00C46D34">
              <w:rPr>
                <w:rFonts w:ascii="Times New Roman" w:eastAsia="Times New Roman" w:hAnsi="Times New Roman" w:cs="Times New Roman"/>
                <w:sz w:val="24"/>
                <w:szCs w:val="24"/>
                <w:lang w:val="en-US"/>
              </w:rPr>
              <w:t>svečiais,</w:t>
            </w:r>
            <w:r w:rsidRPr="00C46D34">
              <w:rPr>
                <w:rFonts w:ascii="Times New Roman" w:eastAsia="Times New Roman" w:hAnsi="Times New Roman" w:cs="Times New Roman"/>
                <w:spacing w:val="-2"/>
                <w:sz w:val="24"/>
                <w:szCs w:val="24"/>
                <w:lang w:val="en-US"/>
              </w:rPr>
              <w:t xml:space="preserve"> </w:t>
            </w:r>
            <w:r w:rsidRPr="00C46D34">
              <w:rPr>
                <w:rFonts w:ascii="Times New Roman" w:eastAsia="Times New Roman" w:hAnsi="Times New Roman" w:cs="Times New Roman"/>
                <w:sz w:val="24"/>
                <w:szCs w:val="24"/>
                <w:lang w:val="en-US"/>
              </w:rPr>
              <w:t>jungdamiesi</w:t>
            </w:r>
            <w:r w:rsidRPr="00C46D34">
              <w:rPr>
                <w:rFonts w:ascii="Times New Roman" w:eastAsia="Times New Roman" w:hAnsi="Times New Roman" w:cs="Times New Roman"/>
                <w:spacing w:val="-4"/>
                <w:sz w:val="24"/>
                <w:szCs w:val="24"/>
                <w:lang w:val="en-US"/>
              </w:rPr>
              <w:t xml:space="preserve"> </w:t>
            </w:r>
            <w:r w:rsidRPr="00C46D34">
              <w:rPr>
                <w:rFonts w:ascii="Times New Roman" w:eastAsia="Times New Roman" w:hAnsi="Times New Roman" w:cs="Times New Roman"/>
                <w:sz w:val="24"/>
                <w:szCs w:val="24"/>
                <w:lang w:val="en-US"/>
              </w:rPr>
              <w:t>į</w:t>
            </w:r>
            <w:r w:rsidRPr="00C46D34">
              <w:rPr>
                <w:rFonts w:ascii="Times New Roman" w:eastAsia="Times New Roman" w:hAnsi="Times New Roman" w:cs="Times New Roman"/>
                <w:spacing w:val="-1"/>
                <w:sz w:val="24"/>
                <w:szCs w:val="24"/>
                <w:lang w:val="en-US"/>
              </w:rPr>
              <w:t xml:space="preserve"> </w:t>
            </w:r>
            <w:r w:rsidRPr="00C46D34">
              <w:rPr>
                <w:rFonts w:ascii="Times New Roman" w:eastAsia="Times New Roman" w:hAnsi="Times New Roman" w:cs="Times New Roman"/>
                <w:sz w:val="24"/>
                <w:szCs w:val="24"/>
                <w:lang w:val="en-US"/>
              </w:rPr>
              <w:t>tinklus</w:t>
            </w:r>
            <w:r w:rsidRPr="00C46D34">
              <w:rPr>
                <w:rFonts w:ascii="Times New Roman" w:eastAsia="Times New Roman" w:hAnsi="Times New Roman" w:cs="Times New Roman"/>
                <w:spacing w:val="-4"/>
                <w:sz w:val="24"/>
                <w:szCs w:val="24"/>
                <w:lang w:val="en-US"/>
              </w:rPr>
              <w:t xml:space="preserve"> </w:t>
            </w:r>
            <w:r w:rsidRPr="00C46D34">
              <w:rPr>
                <w:rFonts w:ascii="Times New Roman" w:eastAsia="Times New Roman" w:hAnsi="Times New Roman" w:cs="Times New Roman"/>
                <w:sz w:val="24"/>
                <w:szCs w:val="24"/>
                <w:lang w:val="en-US"/>
              </w:rPr>
              <w:t>su</w:t>
            </w:r>
            <w:r w:rsidRPr="00C46D34">
              <w:rPr>
                <w:rFonts w:ascii="Times New Roman" w:eastAsia="Times New Roman" w:hAnsi="Times New Roman" w:cs="Times New Roman"/>
                <w:spacing w:val="-2"/>
                <w:sz w:val="24"/>
                <w:szCs w:val="24"/>
                <w:lang w:val="en-US"/>
              </w:rPr>
              <w:t xml:space="preserve"> </w:t>
            </w:r>
            <w:r w:rsidRPr="00C46D34">
              <w:rPr>
                <w:rFonts w:ascii="Times New Roman" w:eastAsia="Times New Roman" w:hAnsi="Times New Roman" w:cs="Times New Roman"/>
                <w:sz w:val="24"/>
                <w:szCs w:val="24"/>
                <w:lang w:val="en-US"/>
              </w:rPr>
              <w:t>kitų šalies regionų ir kitų šalių vaikais, klausydamiesi skaitomų istorijų, skaitydami knygutes dviem ar keliomis kalbomis, žiūrėdami filmukus.</w:t>
            </w:r>
          </w:p>
        </w:tc>
        <w:tc>
          <w:tcPr>
            <w:tcW w:w="4677" w:type="dxa"/>
          </w:tcPr>
          <w:p w:rsidR="00C46D34" w:rsidRPr="00C46D34" w:rsidRDefault="00C46D34" w:rsidP="00B73336">
            <w:pPr>
              <w:widowControl w:val="0"/>
              <w:autoSpaceDE w:val="0"/>
              <w:autoSpaceDN w:val="0"/>
              <w:spacing w:after="0" w:line="240" w:lineRule="auto"/>
              <w:ind w:left="107" w:right="97"/>
              <w:jc w:val="both"/>
              <w:rPr>
                <w:rFonts w:ascii="Times New Roman" w:eastAsia="Times New Roman" w:hAnsi="Times New Roman" w:cs="Times New Roman"/>
                <w:sz w:val="24"/>
                <w:szCs w:val="24"/>
                <w:lang w:val="en-US"/>
              </w:rPr>
            </w:pPr>
            <w:r w:rsidRPr="00C46D34">
              <w:rPr>
                <w:rFonts w:ascii="Times New Roman" w:eastAsia="Times New Roman" w:hAnsi="Times New Roman" w:cs="Times New Roman"/>
                <w:sz w:val="24"/>
                <w:szCs w:val="24"/>
                <w:lang w:val="en-US"/>
              </w:rPr>
              <w:lastRenderedPageBreak/>
              <w:t>Vaikų smalsumą sužadina ir juos įtraukia mokytojo</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inicijuojamos</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veiklos,</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kurių</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 xml:space="preserve">metu gyvai arba nuotolinėmis priemonėmis bendraujama su vaikais ar suaugusiaisiais, kalbančiais kitomis kalbomis ar lietuvių kalbos tarmėmis. Padedami mokytojo, vaikai mokosi taikyti kompensacines kalbos supratimo ir kalbos raiškos strategijas: siekdami suprasti ir perduoti informaciją </w:t>
            </w:r>
            <w:r w:rsidRPr="00C46D34">
              <w:rPr>
                <w:rFonts w:ascii="Times New Roman" w:eastAsia="Times New Roman" w:hAnsi="Times New Roman" w:cs="Times New Roman"/>
                <w:sz w:val="24"/>
                <w:szCs w:val="24"/>
                <w:lang w:val="en-US"/>
              </w:rPr>
              <w:lastRenderedPageBreak/>
              <w:t>pasitelkia neverbalinę kalbą, mimikas, gestus, aplinkos objektus. Vaikai noriai įsitraukia į mokytojo siūlomus kiekvienai kultūrai autentiškus kalbinius žaidimus</w:t>
            </w:r>
            <w:r w:rsidRPr="00C46D34">
              <w:rPr>
                <w:rFonts w:ascii="Times New Roman" w:eastAsia="Times New Roman" w:hAnsi="Times New Roman" w:cs="Times New Roman"/>
                <w:spacing w:val="22"/>
                <w:sz w:val="24"/>
                <w:szCs w:val="24"/>
                <w:lang w:val="en-US"/>
              </w:rPr>
              <w:t xml:space="preserve"> </w:t>
            </w:r>
            <w:r w:rsidRPr="00C46D34">
              <w:rPr>
                <w:rFonts w:ascii="Times New Roman" w:eastAsia="Times New Roman" w:hAnsi="Times New Roman" w:cs="Times New Roman"/>
                <w:sz w:val="24"/>
                <w:szCs w:val="24"/>
                <w:lang w:val="en-US"/>
              </w:rPr>
              <w:t>(mįsles,</w:t>
            </w:r>
            <w:r w:rsidRPr="00C46D34">
              <w:rPr>
                <w:rFonts w:ascii="Times New Roman" w:eastAsia="Times New Roman" w:hAnsi="Times New Roman" w:cs="Times New Roman"/>
                <w:spacing w:val="22"/>
                <w:sz w:val="24"/>
                <w:szCs w:val="24"/>
                <w:lang w:val="en-US"/>
              </w:rPr>
              <w:t xml:space="preserve"> </w:t>
            </w:r>
            <w:r w:rsidRPr="00C46D34">
              <w:rPr>
                <w:rFonts w:ascii="Times New Roman" w:eastAsia="Times New Roman" w:hAnsi="Times New Roman" w:cs="Times New Roman"/>
                <w:sz w:val="24"/>
                <w:szCs w:val="24"/>
                <w:lang w:val="en-US"/>
              </w:rPr>
              <w:t>juokavimus,</w:t>
            </w:r>
            <w:r w:rsidRPr="00C46D34">
              <w:rPr>
                <w:rFonts w:ascii="Times New Roman" w:eastAsia="Times New Roman" w:hAnsi="Times New Roman" w:cs="Times New Roman"/>
                <w:spacing w:val="23"/>
                <w:sz w:val="24"/>
                <w:szCs w:val="24"/>
                <w:lang w:val="en-US"/>
              </w:rPr>
              <w:t xml:space="preserve"> </w:t>
            </w:r>
            <w:r w:rsidRPr="00C46D34">
              <w:rPr>
                <w:rFonts w:ascii="Times New Roman" w:eastAsia="Times New Roman" w:hAnsi="Times New Roman" w:cs="Times New Roman"/>
                <w:spacing w:val="-2"/>
                <w:sz w:val="24"/>
                <w:szCs w:val="24"/>
                <w:lang w:val="en-US"/>
              </w:rPr>
              <w:t>skaičiuotes,</w:t>
            </w:r>
          </w:p>
          <w:p w:rsidR="00C46D34" w:rsidRPr="00C46D34" w:rsidRDefault="00C46D34" w:rsidP="00B73336">
            <w:pPr>
              <w:widowControl w:val="0"/>
              <w:autoSpaceDE w:val="0"/>
              <w:autoSpaceDN w:val="0"/>
              <w:spacing w:after="0" w:line="240" w:lineRule="auto"/>
              <w:ind w:left="107" w:right="101"/>
              <w:jc w:val="both"/>
              <w:rPr>
                <w:rFonts w:ascii="Times New Roman" w:eastAsia="Times New Roman" w:hAnsi="Times New Roman" w:cs="Times New Roman"/>
                <w:sz w:val="24"/>
                <w:szCs w:val="24"/>
              </w:rPr>
            </w:pPr>
            <w:r w:rsidRPr="00C46D34">
              <w:rPr>
                <w:rFonts w:ascii="Times New Roman" w:eastAsia="Calibri" w:hAnsi="Times New Roman" w:cs="Times New Roman"/>
                <w:sz w:val="24"/>
                <w:szCs w:val="24"/>
                <w:lang w:val="en-US"/>
              </w:rPr>
              <w:t>greitakalbes</w:t>
            </w:r>
            <w:r w:rsidRPr="00C46D34">
              <w:rPr>
                <w:rFonts w:ascii="Times New Roman" w:eastAsia="Calibri" w:hAnsi="Times New Roman" w:cs="Times New Roman"/>
                <w:spacing w:val="-4"/>
                <w:sz w:val="24"/>
                <w:szCs w:val="24"/>
                <w:lang w:val="en-US"/>
              </w:rPr>
              <w:t xml:space="preserve"> </w:t>
            </w:r>
            <w:r w:rsidRPr="00C46D34">
              <w:rPr>
                <w:rFonts w:ascii="Times New Roman" w:eastAsia="Calibri" w:hAnsi="Times New Roman" w:cs="Times New Roman"/>
                <w:sz w:val="24"/>
                <w:szCs w:val="24"/>
                <w:lang w:val="en-US"/>
              </w:rPr>
              <w:t>ir</w:t>
            </w:r>
            <w:r w:rsidRPr="00C46D34">
              <w:rPr>
                <w:rFonts w:ascii="Times New Roman" w:eastAsia="Calibri" w:hAnsi="Times New Roman" w:cs="Times New Roman"/>
                <w:spacing w:val="-2"/>
                <w:sz w:val="24"/>
                <w:szCs w:val="24"/>
                <w:lang w:val="en-US"/>
              </w:rPr>
              <w:t xml:space="preserve"> </w:t>
            </w:r>
            <w:r w:rsidRPr="00C46D34">
              <w:rPr>
                <w:rFonts w:ascii="Times New Roman" w:eastAsia="Calibri" w:hAnsi="Times New Roman" w:cs="Times New Roman"/>
                <w:spacing w:val="-4"/>
                <w:sz w:val="24"/>
                <w:szCs w:val="24"/>
                <w:lang w:val="en-US"/>
              </w:rPr>
              <w:t>kt.).</w:t>
            </w:r>
          </w:p>
        </w:tc>
      </w:tr>
    </w:tbl>
    <w:p w:rsidR="00C46D34" w:rsidRDefault="00C46D34" w:rsidP="00A10DBC">
      <w:pPr>
        <w:spacing w:after="0" w:line="240" w:lineRule="auto"/>
        <w:ind w:firstLine="567"/>
        <w:jc w:val="both"/>
        <w:rPr>
          <w:rFonts w:ascii="Times New Roman" w:eastAsia="Calibri" w:hAnsi="Times New Roman" w:cs="Times New Roman"/>
          <w:kern w:val="2"/>
          <w:sz w:val="24"/>
          <w:szCs w:val="24"/>
          <w14:ligatures w14:val="standardContextual"/>
        </w:rPr>
      </w:pPr>
      <w:r w:rsidRPr="00C46D34">
        <w:rPr>
          <w:rFonts w:ascii="Times New Roman" w:eastAsia="Calibri" w:hAnsi="Times New Roman" w:cs="Times New Roman"/>
          <w:kern w:val="2"/>
          <w:sz w:val="24"/>
          <w:szCs w:val="24"/>
          <w14:ligatures w14:val="standardContextual"/>
        </w:rPr>
        <w:lastRenderedPageBreak/>
        <w:t xml:space="preserve">4. </w:t>
      </w:r>
      <w:r w:rsidR="00A10DBC">
        <w:rPr>
          <w:rFonts w:ascii="Times New Roman" w:eastAsia="Calibri" w:hAnsi="Times New Roman" w:cs="Times New Roman"/>
          <w:kern w:val="2"/>
          <w:sz w:val="24"/>
          <w:szCs w:val="24"/>
          <w14:ligatures w14:val="standardContextual"/>
        </w:rPr>
        <w:t>U</w:t>
      </w:r>
      <w:r w:rsidR="00A10DBC" w:rsidRPr="00C46D34">
        <w:rPr>
          <w:rFonts w:ascii="Times New Roman" w:eastAsia="Calibri" w:hAnsi="Times New Roman" w:cs="Times New Roman"/>
          <w:kern w:val="2"/>
          <w:sz w:val="24"/>
          <w:szCs w:val="24"/>
          <w14:ligatures w14:val="standardContextual"/>
        </w:rPr>
        <w:t>gdymo(si) sritis „</w:t>
      </w:r>
      <w:r w:rsidR="00A10DBC">
        <w:rPr>
          <w:rFonts w:ascii="Times New Roman" w:eastAsia="Calibri" w:hAnsi="Times New Roman" w:cs="Times New Roman"/>
          <w:kern w:val="2"/>
          <w:sz w:val="24"/>
          <w:szCs w:val="24"/>
          <w14:ligatures w14:val="standardContextual"/>
        </w:rPr>
        <w:t>T</w:t>
      </w:r>
      <w:r w:rsidR="00A10DBC" w:rsidRPr="00C46D34">
        <w:rPr>
          <w:rFonts w:ascii="Times New Roman" w:eastAsia="Calibri" w:hAnsi="Times New Roman" w:cs="Times New Roman"/>
          <w:kern w:val="2"/>
          <w:sz w:val="24"/>
          <w:szCs w:val="24"/>
          <w14:ligatures w14:val="standardContextual"/>
        </w:rPr>
        <w:t>yrinėju ir pažįstu aplinką“</w:t>
      </w:r>
      <w:r w:rsidR="00A10DBC">
        <w:rPr>
          <w:rFonts w:ascii="Times New Roman" w:eastAsia="Calibri" w:hAnsi="Times New Roman" w:cs="Times New Roman"/>
          <w:kern w:val="2"/>
          <w:sz w:val="24"/>
          <w:szCs w:val="24"/>
          <w14:ligatures w14:val="standardContextual"/>
        </w:rPr>
        <w:t xml:space="preserve"> </w:t>
      </w:r>
      <w:r w:rsidR="00A10DBC" w:rsidRPr="00C46D34">
        <w:rPr>
          <w:rFonts w:ascii="Times New Roman" w:eastAsia="Calibri" w:hAnsi="Times New Roman" w:cs="Times New Roman"/>
          <w:kern w:val="2"/>
          <w:sz w:val="24"/>
          <w:szCs w:val="24"/>
          <w14:ligatures w14:val="standardContextual"/>
        </w:rPr>
        <w:t xml:space="preserve">ugdymo(si) srities paskirtis </w:t>
      </w:r>
      <w:r w:rsidRPr="00C46D34">
        <w:rPr>
          <w:rFonts w:ascii="Times New Roman" w:eastAsia="Calibri" w:hAnsi="Times New Roman" w:cs="Times New Roman"/>
          <w:kern w:val="2"/>
          <w:sz w:val="24"/>
          <w:szCs w:val="24"/>
          <w14:ligatures w14:val="standardContextual"/>
        </w:rPr>
        <w:t>– plėtoti daiktinės ir gamtinės aplinkos pažinimą, matematinį mąstymą, skaitmeninį sumanumą, kalbų supratimą, tyrinėjimą, problemų sprendimą, mokėjimą mokytis. Ugdymo(si) veiklos skatina žaidimo, kūrybiškumo, emocijų suvokimo ir raiškos gebėjimus.</w:t>
      </w:r>
    </w:p>
    <w:p w:rsidR="00C46D34" w:rsidRPr="00C46D34" w:rsidRDefault="00C46D34" w:rsidP="00A10DBC">
      <w:pPr>
        <w:spacing w:after="0" w:line="240" w:lineRule="auto"/>
        <w:ind w:firstLine="567"/>
        <w:jc w:val="both"/>
        <w:rPr>
          <w:rFonts w:ascii="Times New Roman" w:eastAsia="Calibri" w:hAnsi="Times New Roman" w:cs="Times New Roman"/>
          <w:kern w:val="2"/>
          <w:sz w:val="24"/>
          <w:szCs w:val="24"/>
          <w14:ligatures w14:val="standardContextual"/>
        </w:rPr>
      </w:pPr>
      <w:r w:rsidRPr="00C46D34">
        <w:rPr>
          <w:rFonts w:ascii="Times New Roman" w:eastAsia="Calibri" w:hAnsi="Times New Roman" w:cs="Times New Roman"/>
          <w:kern w:val="2"/>
          <w:sz w:val="24"/>
          <w:szCs w:val="24"/>
          <w14:ligatures w14:val="standardContextual"/>
        </w:rPr>
        <w:t>4.1. „</w:t>
      </w:r>
      <w:r w:rsidR="00A10DBC">
        <w:rPr>
          <w:rFonts w:ascii="Times New Roman" w:eastAsia="Calibri" w:hAnsi="Times New Roman" w:cs="Times New Roman"/>
          <w:kern w:val="2"/>
          <w:sz w:val="24"/>
          <w:szCs w:val="24"/>
          <w14:ligatures w14:val="standardContextual"/>
        </w:rPr>
        <w:t>M</w:t>
      </w:r>
      <w:r w:rsidR="00A10DBC" w:rsidRPr="00C46D34">
        <w:rPr>
          <w:rFonts w:ascii="Times New Roman" w:eastAsia="Calibri" w:hAnsi="Times New Roman" w:cs="Times New Roman"/>
          <w:kern w:val="2"/>
          <w:sz w:val="24"/>
          <w:szCs w:val="24"/>
          <w14:ligatures w14:val="standardContextual"/>
        </w:rPr>
        <w:t>ane supantys daiktai</w:t>
      </w:r>
      <w:r w:rsidRPr="00C46D34">
        <w:rPr>
          <w:rFonts w:ascii="Times New Roman" w:eastAsia="Calibri" w:hAnsi="Times New Roman" w:cs="Times New Roman"/>
          <w:kern w:val="2"/>
          <w:sz w:val="24"/>
          <w:szCs w:val="24"/>
          <w14:ligatures w14:val="standardContextual"/>
        </w:rPr>
        <w:t>“</w:t>
      </w:r>
    </w:p>
    <w:p w:rsidR="00C46D34" w:rsidRPr="00C46D34" w:rsidRDefault="00A10DBC" w:rsidP="00A10DBC">
      <w:pPr>
        <w:spacing w:after="0" w:line="240" w:lineRule="auto"/>
        <w:ind w:firstLine="567"/>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4.1.1.</w:t>
      </w:r>
      <w:r w:rsidR="00C46D34" w:rsidRPr="00C46D34">
        <w:rPr>
          <w:rFonts w:ascii="Times New Roman" w:eastAsia="Calibri" w:hAnsi="Times New Roman" w:cs="Times New Roman"/>
          <w:kern w:val="2"/>
          <w:sz w:val="24"/>
          <w:szCs w:val="24"/>
          <w14:ligatures w14:val="standardContextual"/>
        </w:rPr>
        <w:t>Vertybinės nuostatos. Nusiteikęs pažinti pasaulį jam suprantamais matematiniais būdais.</w:t>
      </w:r>
    </w:p>
    <w:p w:rsidR="00C46D34" w:rsidRDefault="00A10DBC" w:rsidP="00A10DBC">
      <w:pPr>
        <w:spacing w:after="0" w:line="240" w:lineRule="auto"/>
        <w:ind w:firstLine="567"/>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4.1.2. </w:t>
      </w:r>
      <w:r w:rsidR="00C46D34" w:rsidRPr="00C46D34">
        <w:rPr>
          <w:rFonts w:ascii="Times New Roman" w:eastAsia="Calibri" w:hAnsi="Times New Roman" w:cs="Times New Roman"/>
          <w:kern w:val="2"/>
          <w:sz w:val="24"/>
          <w:szCs w:val="24"/>
          <w14:ligatures w14:val="standardContextual"/>
        </w:rPr>
        <w:t>Esminiai gebėjimai. Atranda skaičių ir figūrų pasaulį, plėtoja supratimą ir kalbą apie skaičiavimo ir matavimo būdus, jų taikymą aplinkai pažinti, problemoms spręsti, geba išreikšti pastebėjimus apie objektų kiekį, formą, dydį, sekas, vietą ir judėjimo kryptį.</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283"/>
        <w:gridCol w:w="3686"/>
        <w:gridCol w:w="4677"/>
      </w:tblGrid>
      <w:tr w:rsidR="00C46D34" w:rsidRPr="00C46D34" w:rsidTr="006754C7">
        <w:trPr>
          <w:trHeight w:val="275"/>
        </w:trPr>
        <w:tc>
          <w:tcPr>
            <w:tcW w:w="1276" w:type="dxa"/>
            <w:gridSpan w:val="2"/>
          </w:tcPr>
          <w:p w:rsidR="00C46D34" w:rsidRPr="00C46D34" w:rsidRDefault="00C46D34" w:rsidP="00B73336">
            <w:pPr>
              <w:widowControl w:val="0"/>
              <w:autoSpaceDE w:val="0"/>
              <w:autoSpaceDN w:val="0"/>
              <w:spacing w:after="0" w:line="240" w:lineRule="auto"/>
              <w:ind w:left="57"/>
              <w:rPr>
                <w:rFonts w:ascii="Times New Roman" w:eastAsia="Times New Roman" w:hAnsi="Times New Roman" w:cs="Times New Roman"/>
                <w:sz w:val="24"/>
                <w:szCs w:val="24"/>
                <w:lang w:val="en-US"/>
              </w:rPr>
            </w:pPr>
            <w:r w:rsidRPr="00C46D34">
              <w:rPr>
                <w:rFonts w:ascii="Times New Roman" w:eastAsia="Times New Roman" w:hAnsi="Times New Roman" w:cs="Times New Roman"/>
                <w:spacing w:val="-2"/>
                <w:sz w:val="24"/>
                <w:szCs w:val="24"/>
                <w:lang w:val="en-US"/>
              </w:rPr>
              <w:t>Žingsniai</w:t>
            </w:r>
          </w:p>
        </w:tc>
        <w:tc>
          <w:tcPr>
            <w:tcW w:w="3686" w:type="dxa"/>
          </w:tcPr>
          <w:p w:rsidR="00C46D34" w:rsidRPr="00C46D34" w:rsidRDefault="00C46D34" w:rsidP="00B73336">
            <w:pPr>
              <w:widowControl w:val="0"/>
              <w:autoSpaceDE w:val="0"/>
              <w:autoSpaceDN w:val="0"/>
              <w:spacing w:after="0" w:line="240" w:lineRule="auto"/>
              <w:ind w:left="6" w:right="1"/>
              <w:jc w:val="center"/>
              <w:rPr>
                <w:rFonts w:ascii="Times New Roman" w:eastAsia="Times New Roman" w:hAnsi="Times New Roman" w:cs="Times New Roman"/>
                <w:sz w:val="24"/>
                <w:szCs w:val="24"/>
                <w:lang w:val="en-US"/>
              </w:rPr>
            </w:pPr>
            <w:r w:rsidRPr="00C46D34">
              <w:rPr>
                <w:rFonts w:ascii="Times New Roman" w:eastAsia="Times New Roman" w:hAnsi="Times New Roman" w:cs="Times New Roman"/>
                <w:spacing w:val="-2"/>
                <w:sz w:val="24"/>
                <w:szCs w:val="24"/>
                <w:lang w:val="en-US"/>
              </w:rPr>
              <w:t>Pasiekimai</w:t>
            </w:r>
          </w:p>
        </w:tc>
        <w:tc>
          <w:tcPr>
            <w:tcW w:w="4677" w:type="dxa"/>
          </w:tcPr>
          <w:p w:rsidR="00C46D34" w:rsidRPr="00C46D34" w:rsidRDefault="00C46D34" w:rsidP="00B73336">
            <w:pPr>
              <w:widowControl w:val="0"/>
              <w:autoSpaceDE w:val="0"/>
              <w:autoSpaceDN w:val="0"/>
              <w:spacing w:after="0" w:line="240" w:lineRule="auto"/>
              <w:ind w:left="2" w:right="2"/>
              <w:jc w:val="center"/>
              <w:rPr>
                <w:rFonts w:ascii="Times New Roman" w:eastAsia="Times New Roman" w:hAnsi="Times New Roman" w:cs="Times New Roman"/>
                <w:sz w:val="24"/>
                <w:szCs w:val="24"/>
                <w:lang w:val="it-IT"/>
              </w:rPr>
            </w:pPr>
            <w:r w:rsidRPr="00C46D34">
              <w:rPr>
                <w:rFonts w:ascii="Times New Roman" w:eastAsia="Times New Roman" w:hAnsi="Times New Roman" w:cs="Times New Roman"/>
                <w:sz w:val="24"/>
                <w:szCs w:val="24"/>
                <w:lang w:val="it-IT"/>
              </w:rPr>
              <w:t>Pedagogo</w:t>
            </w:r>
            <w:r w:rsidRPr="00C46D34">
              <w:rPr>
                <w:rFonts w:ascii="Times New Roman" w:eastAsia="Times New Roman" w:hAnsi="Times New Roman" w:cs="Times New Roman"/>
                <w:spacing w:val="-1"/>
                <w:sz w:val="24"/>
                <w:szCs w:val="24"/>
                <w:lang w:val="it-IT"/>
              </w:rPr>
              <w:t xml:space="preserve"> </w:t>
            </w:r>
            <w:r w:rsidRPr="00C46D34">
              <w:rPr>
                <w:rFonts w:ascii="Times New Roman" w:eastAsia="Times New Roman" w:hAnsi="Times New Roman" w:cs="Times New Roman"/>
                <w:sz w:val="24"/>
                <w:szCs w:val="24"/>
                <w:lang w:val="it-IT"/>
              </w:rPr>
              <w:t>veikla – ugdymo(si)</w:t>
            </w:r>
            <w:r w:rsidRPr="00C46D34">
              <w:rPr>
                <w:rFonts w:ascii="Times New Roman" w:eastAsia="Times New Roman" w:hAnsi="Times New Roman" w:cs="Times New Roman"/>
                <w:spacing w:val="-1"/>
                <w:sz w:val="24"/>
                <w:szCs w:val="24"/>
                <w:lang w:val="it-IT"/>
              </w:rPr>
              <w:t xml:space="preserve"> </w:t>
            </w:r>
            <w:r w:rsidRPr="00C46D34">
              <w:rPr>
                <w:rFonts w:ascii="Times New Roman" w:eastAsia="Times New Roman" w:hAnsi="Times New Roman" w:cs="Times New Roman"/>
                <w:spacing w:val="-2"/>
                <w:sz w:val="24"/>
                <w:szCs w:val="24"/>
                <w:lang w:val="it-IT"/>
              </w:rPr>
              <w:t>gairės</w:t>
            </w:r>
          </w:p>
        </w:tc>
      </w:tr>
      <w:tr w:rsidR="00C46D34" w:rsidRPr="00C46D34" w:rsidTr="00142D6C">
        <w:trPr>
          <w:trHeight w:val="278"/>
        </w:trPr>
        <w:tc>
          <w:tcPr>
            <w:tcW w:w="9639" w:type="dxa"/>
            <w:gridSpan w:val="4"/>
          </w:tcPr>
          <w:p w:rsidR="00C46D34" w:rsidRPr="00C46D34" w:rsidRDefault="00C46D34" w:rsidP="00B73336">
            <w:pPr>
              <w:widowControl w:val="0"/>
              <w:autoSpaceDE w:val="0"/>
              <w:autoSpaceDN w:val="0"/>
              <w:spacing w:after="0" w:line="240" w:lineRule="auto"/>
              <w:ind w:left="12"/>
              <w:jc w:val="center"/>
              <w:rPr>
                <w:rFonts w:ascii="Times New Roman" w:eastAsia="Times New Roman" w:hAnsi="Times New Roman" w:cs="Times New Roman"/>
                <w:sz w:val="24"/>
                <w:szCs w:val="24"/>
                <w:lang w:val="en-US"/>
              </w:rPr>
            </w:pPr>
            <w:r w:rsidRPr="00C46D34">
              <w:rPr>
                <w:rFonts w:ascii="Times New Roman" w:eastAsia="Times New Roman" w:hAnsi="Times New Roman" w:cs="Times New Roman"/>
                <w:sz w:val="24"/>
                <w:szCs w:val="24"/>
                <w:lang w:val="en-US"/>
              </w:rPr>
              <w:t xml:space="preserve">2–3 </w:t>
            </w:r>
            <w:r w:rsidRPr="00C46D34">
              <w:rPr>
                <w:rFonts w:ascii="Times New Roman" w:eastAsia="Times New Roman" w:hAnsi="Times New Roman" w:cs="Times New Roman"/>
                <w:spacing w:val="-2"/>
                <w:sz w:val="24"/>
                <w:szCs w:val="24"/>
                <w:lang w:val="en-US"/>
              </w:rPr>
              <w:t>metai</w:t>
            </w:r>
          </w:p>
        </w:tc>
      </w:tr>
      <w:tr w:rsidR="00C46D34" w:rsidRPr="00C46D34" w:rsidTr="00407BC5">
        <w:trPr>
          <w:trHeight w:val="1691"/>
        </w:trPr>
        <w:tc>
          <w:tcPr>
            <w:tcW w:w="993" w:type="dxa"/>
          </w:tcPr>
          <w:p w:rsidR="00C46D34" w:rsidRPr="00C46D34" w:rsidRDefault="00C46D34" w:rsidP="00B73336">
            <w:pPr>
              <w:widowControl w:val="0"/>
              <w:autoSpaceDE w:val="0"/>
              <w:autoSpaceDN w:val="0"/>
              <w:spacing w:after="0" w:line="240" w:lineRule="auto"/>
              <w:ind w:left="107"/>
              <w:rPr>
                <w:rFonts w:ascii="Times New Roman" w:eastAsia="Times New Roman" w:hAnsi="Times New Roman" w:cs="Times New Roman"/>
                <w:sz w:val="24"/>
                <w:szCs w:val="24"/>
                <w:lang w:val="en-US"/>
              </w:rPr>
            </w:pPr>
            <w:r w:rsidRPr="00C46D34">
              <w:rPr>
                <w:rFonts w:ascii="Times New Roman" w:eastAsia="Calibri" w:hAnsi="Times New Roman" w:cs="Times New Roman"/>
                <w:spacing w:val="-5"/>
                <w:sz w:val="24"/>
                <w:szCs w:val="24"/>
                <w:lang w:val="en-US"/>
              </w:rPr>
              <w:t>2–3</w:t>
            </w:r>
          </w:p>
        </w:tc>
        <w:tc>
          <w:tcPr>
            <w:tcW w:w="3969" w:type="dxa"/>
            <w:gridSpan w:val="2"/>
          </w:tcPr>
          <w:p w:rsidR="00C46D34" w:rsidRPr="00B73336" w:rsidRDefault="00C46D34" w:rsidP="00B73336">
            <w:pPr>
              <w:widowControl w:val="0"/>
              <w:autoSpaceDE w:val="0"/>
              <w:autoSpaceDN w:val="0"/>
              <w:spacing w:after="0" w:line="240" w:lineRule="auto"/>
              <w:ind w:left="105" w:right="96"/>
              <w:jc w:val="both"/>
              <w:rPr>
                <w:rFonts w:ascii="Times New Roman" w:eastAsia="Calibri" w:hAnsi="Times New Roman" w:cs="Times New Roman"/>
                <w:spacing w:val="-2"/>
                <w:sz w:val="24"/>
                <w:szCs w:val="24"/>
              </w:rPr>
            </w:pPr>
            <w:r w:rsidRPr="00C46D34">
              <w:rPr>
                <w:rFonts w:ascii="Times New Roman" w:eastAsia="Calibri" w:hAnsi="Times New Roman" w:cs="Times New Roman"/>
                <w:sz w:val="24"/>
                <w:szCs w:val="24"/>
                <w:lang w:val="en-US"/>
              </w:rPr>
              <w:t>Vaikai iki 3 metų daiktų pasaulį pažįsta ir atpažįsta visais jutimais, padedančiais suvokti daiktų spalvą, formą, garsą, kvapą, skonį, tekstūrą. Pirmaisiais gyvenimo</w:t>
            </w:r>
            <w:r w:rsidRPr="00C46D34">
              <w:rPr>
                <w:rFonts w:ascii="Times New Roman" w:eastAsia="Calibri" w:hAnsi="Times New Roman" w:cs="Times New Roman"/>
                <w:spacing w:val="-15"/>
                <w:sz w:val="24"/>
                <w:szCs w:val="24"/>
                <w:lang w:val="en-US"/>
              </w:rPr>
              <w:t xml:space="preserve"> </w:t>
            </w:r>
            <w:r w:rsidRPr="00C46D34">
              <w:rPr>
                <w:rFonts w:ascii="Times New Roman" w:eastAsia="Calibri" w:hAnsi="Times New Roman" w:cs="Times New Roman"/>
                <w:sz w:val="24"/>
                <w:szCs w:val="24"/>
                <w:lang w:val="en-US"/>
              </w:rPr>
              <w:t>metais</w:t>
            </w:r>
            <w:r w:rsidRPr="00C46D34">
              <w:rPr>
                <w:rFonts w:ascii="Times New Roman" w:eastAsia="Calibri" w:hAnsi="Times New Roman" w:cs="Times New Roman"/>
                <w:spacing w:val="-15"/>
                <w:sz w:val="24"/>
                <w:szCs w:val="24"/>
                <w:lang w:val="en-US"/>
              </w:rPr>
              <w:t xml:space="preserve"> </w:t>
            </w:r>
            <w:r w:rsidRPr="00C46D34">
              <w:rPr>
                <w:rFonts w:ascii="Times New Roman" w:eastAsia="Calibri" w:hAnsi="Times New Roman" w:cs="Times New Roman"/>
                <w:sz w:val="24"/>
                <w:szCs w:val="24"/>
                <w:lang w:val="en-US"/>
              </w:rPr>
              <w:t>vaikai</w:t>
            </w:r>
            <w:r w:rsidRPr="00C46D34">
              <w:rPr>
                <w:rFonts w:ascii="Times New Roman" w:eastAsia="Calibri" w:hAnsi="Times New Roman" w:cs="Times New Roman"/>
                <w:spacing w:val="-15"/>
                <w:sz w:val="24"/>
                <w:szCs w:val="24"/>
                <w:lang w:val="en-US"/>
              </w:rPr>
              <w:t xml:space="preserve"> </w:t>
            </w:r>
            <w:r w:rsidRPr="00C46D34">
              <w:rPr>
                <w:rFonts w:ascii="Times New Roman" w:eastAsia="Calibri" w:hAnsi="Times New Roman" w:cs="Times New Roman"/>
                <w:sz w:val="24"/>
                <w:szCs w:val="24"/>
                <w:lang w:val="en-US"/>
              </w:rPr>
              <w:t>grupėje</w:t>
            </w:r>
            <w:r w:rsidRPr="00C46D34">
              <w:rPr>
                <w:rFonts w:ascii="Times New Roman" w:eastAsia="Calibri" w:hAnsi="Times New Roman" w:cs="Times New Roman"/>
                <w:spacing w:val="-15"/>
                <w:sz w:val="24"/>
                <w:szCs w:val="24"/>
                <w:lang w:val="en-US"/>
              </w:rPr>
              <w:t xml:space="preserve"> </w:t>
            </w:r>
            <w:r w:rsidRPr="00C46D34">
              <w:rPr>
                <w:rFonts w:ascii="Times New Roman" w:eastAsia="Calibri" w:hAnsi="Times New Roman" w:cs="Times New Roman"/>
                <w:sz w:val="24"/>
                <w:szCs w:val="24"/>
                <w:lang w:val="en-US"/>
              </w:rPr>
              <w:t>esančius įvairius daiktus tyrinėja juos griebdami, liesdami, mesdami, kišdami į burną, kramtydami,</w:t>
            </w:r>
            <w:r w:rsidRPr="00C46D34">
              <w:rPr>
                <w:rFonts w:ascii="Times New Roman" w:eastAsia="Calibri" w:hAnsi="Times New Roman" w:cs="Times New Roman"/>
                <w:spacing w:val="62"/>
                <w:sz w:val="24"/>
                <w:szCs w:val="24"/>
                <w:lang w:val="en-US"/>
              </w:rPr>
              <w:t xml:space="preserve"> </w:t>
            </w:r>
            <w:r w:rsidRPr="00C46D34">
              <w:rPr>
                <w:rFonts w:ascii="Times New Roman" w:eastAsia="Calibri" w:hAnsi="Times New Roman" w:cs="Times New Roman"/>
                <w:sz w:val="24"/>
                <w:szCs w:val="24"/>
                <w:lang w:val="en-US"/>
              </w:rPr>
              <w:t>domisi</w:t>
            </w:r>
            <w:r w:rsidRPr="00C46D34">
              <w:rPr>
                <w:rFonts w:ascii="Times New Roman" w:eastAsia="Calibri" w:hAnsi="Times New Roman" w:cs="Times New Roman"/>
                <w:spacing w:val="63"/>
                <w:sz w:val="24"/>
                <w:szCs w:val="24"/>
                <w:lang w:val="en-US"/>
              </w:rPr>
              <w:t xml:space="preserve"> </w:t>
            </w:r>
            <w:r w:rsidRPr="00C46D34">
              <w:rPr>
                <w:rFonts w:ascii="Times New Roman" w:eastAsia="Calibri" w:hAnsi="Times New Roman" w:cs="Times New Roman"/>
                <w:sz w:val="24"/>
                <w:szCs w:val="24"/>
                <w:lang w:val="en-US"/>
              </w:rPr>
              <w:t>judančiais,</w:t>
            </w:r>
            <w:r w:rsidRPr="00C46D34">
              <w:rPr>
                <w:rFonts w:ascii="Times New Roman" w:eastAsia="Calibri" w:hAnsi="Times New Roman" w:cs="Times New Roman"/>
                <w:spacing w:val="63"/>
                <w:sz w:val="24"/>
                <w:szCs w:val="24"/>
                <w:lang w:val="en-US"/>
              </w:rPr>
              <w:t xml:space="preserve"> </w:t>
            </w:r>
            <w:r w:rsidRPr="00C46D34">
              <w:rPr>
                <w:rFonts w:ascii="Times New Roman" w:eastAsia="Calibri" w:hAnsi="Times New Roman" w:cs="Times New Roman"/>
                <w:spacing w:val="-2"/>
                <w:sz w:val="24"/>
                <w:szCs w:val="24"/>
                <w:lang w:val="en-US"/>
              </w:rPr>
              <w:t>garsus</w:t>
            </w:r>
            <w:r w:rsidR="00012732">
              <w:rPr>
                <w:rFonts w:ascii="Times New Roman" w:eastAsia="Calibri" w:hAnsi="Times New Roman" w:cs="Times New Roman"/>
                <w:spacing w:val="-2"/>
                <w:sz w:val="24"/>
                <w:szCs w:val="24"/>
                <w:lang w:val="en-US"/>
              </w:rPr>
              <w:t xml:space="preserve"> </w:t>
            </w:r>
            <w:r w:rsidRPr="00C46D34">
              <w:rPr>
                <w:rFonts w:ascii="Times New Roman" w:eastAsia="Times New Roman" w:hAnsi="Times New Roman" w:cs="Times New Roman"/>
                <w:sz w:val="24"/>
                <w:szCs w:val="24"/>
              </w:rPr>
              <w:t>skleidžiančiais, ryškių spalvų daiktais. 2–3 metų vaikai daiktus rūšiuoja pagal formą, spalvą, dydį, naudodami rūšiavimo žaislus ir sensorines priemones.</w:t>
            </w:r>
          </w:p>
        </w:tc>
        <w:tc>
          <w:tcPr>
            <w:tcW w:w="4677" w:type="dxa"/>
          </w:tcPr>
          <w:p w:rsidR="00C46D34" w:rsidRPr="00C46D34" w:rsidRDefault="00C46D34" w:rsidP="00B73336">
            <w:pPr>
              <w:widowControl w:val="0"/>
              <w:autoSpaceDE w:val="0"/>
              <w:autoSpaceDN w:val="0"/>
              <w:spacing w:after="0" w:line="240" w:lineRule="auto"/>
              <w:ind w:left="107" w:right="101"/>
              <w:jc w:val="both"/>
              <w:rPr>
                <w:rFonts w:ascii="Times New Roman" w:eastAsia="Times New Roman" w:hAnsi="Times New Roman" w:cs="Times New Roman"/>
                <w:sz w:val="24"/>
                <w:szCs w:val="24"/>
              </w:rPr>
            </w:pPr>
            <w:r w:rsidRPr="00C46D34">
              <w:rPr>
                <w:rFonts w:ascii="Times New Roman" w:eastAsia="Calibri" w:hAnsi="Times New Roman" w:cs="Times New Roman"/>
                <w:sz w:val="24"/>
                <w:szCs w:val="24"/>
              </w:rPr>
              <w:t>Vaikai žaisdami ir tyrinėdami pažįsta artimiausioje aplinkoje esančius daiktus, patiria, kad daiktai (žaislai, baldai, knygos, kamuoliai ir kt.) turi požymius (forma, dydis,</w:t>
            </w:r>
            <w:r w:rsidRPr="00C46D34">
              <w:rPr>
                <w:rFonts w:ascii="Times New Roman" w:eastAsia="Calibri" w:hAnsi="Times New Roman" w:cs="Times New Roman"/>
                <w:spacing w:val="-9"/>
                <w:sz w:val="24"/>
                <w:szCs w:val="24"/>
              </w:rPr>
              <w:t xml:space="preserve"> </w:t>
            </w:r>
            <w:r w:rsidRPr="00C46D34">
              <w:rPr>
                <w:rFonts w:ascii="Times New Roman" w:eastAsia="Calibri" w:hAnsi="Times New Roman" w:cs="Times New Roman"/>
                <w:sz w:val="24"/>
                <w:szCs w:val="24"/>
              </w:rPr>
              <w:t>spalva</w:t>
            </w:r>
            <w:r w:rsidRPr="00C46D34">
              <w:rPr>
                <w:rFonts w:ascii="Times New Roman" w:eastAsia="Calibri" w:hAnsi="Times New Roman" w:cs="Times New Roman"/>
                <w:spacing w:val="-9"/>
                <w:sz w:val="24"/>
                <w:szCs w:val="24"/>
              </w:rPr>
              <w:t xml:space="preserve"> </w:t>
            </w:r>
            <w:r w:rsidRPr="00C46D34">
              <w:rPr>
                <w:rFonts w:ascii="Times New Roman" w:eastAsia="Calibri" w:hAnsi="Times New Roman" w:cs="Times New Roman"/>
                <w:sz w:val="24"/>
                <w:szCs w:val="24"/>
              </w:rPr>
              <w:t>ir</w:t>
            </w:r>
            <w:r w:rsidRPr="00C46D34">
              <w:rPr>
                <w:rFonts w:ascii="Times New Roman" w:eastAsia="Calibri" w:hAnsi="Times New Roman" w:cs="Times New Roman"/>
                <w:spacing w:val="-9"/>
                <w:sz w:val="24"/>
                <w:szCs w:val="24"/>
              </w:rPr>
              <w:t xml:space="preserve"> </w:t>
            </w:r>
            <w:r w:rsidRPr="00C46D34">
              <w:rPr>
                <w:rFonts w:ascii="Times New Roman" w:eastAsia="Calibri" w:hAnsi="Times New Roman" w:cs="Times New Roman"/>
                <w:sz w:val="24"/>
                <w:szCs w:val="24"/>
              </w:rPr>
              <w:t>tekstūra),</w:t>
            </w:r>
            <w:r w:rsidRPr="00C46D34">
              <w:rPr>
                <w:rFonts w:ascii="Times New Roman" w:eastAsia="Calibri" w:hAnsi="Times New Roman" w:cs="Times New Roman"/>
                <w:spacing w:val="-7"/>
                <w:sz w:val="24"/>
                <w:szCs w:val="24"/>
              </w:rPr>
              <w:t xml:space="preserve"> </w:t>
            </w:r>
            <w:r w:rsidRPr="00C46D34">
              <w:rPr>
                <w:rFonts w:ascii="Times New Roman" w:eastAsia="Calibri" w:hAnsi="Times New Roman" w:cs="Times New Roman"/>
                <w:sz w:val="24"/>
                <w:szCs w:val="24"/>
              </w:rPr>
              <w:t>kad</w:t>
            </w:r>
            <w:r w:rsidRPr="00C46D34">
              <w:rPr>
                <w:rFonts w:ascii="Times New Roman" w:eastAsia="Calibri" w:hAnsi="Times New Roman" w:cs="Times New Roman"/>
                <w:spacing w:val="-9"/>
                <w:sz w:val="24"/>
                <w:szCs w:val="24"/>
              </w:rPr>
              <w:t xml:space="preserve"> </w:t>
            </w:r>
            <w:r w:rsidRPr="00C46D34">
              <w:rPr>
                <w:rFonts w:ascii="Times New Roman" w:eastAsia="Calibri" w:hAnsi="Times New Roman" w:cs="Times New Roman"/>
                <w:sz w:val="24"/>
                <w:szCs w:val="24"/>
              </w:rPr>
              <w:t>medžiagos,</w:t>
            </w:r>
            <w:r w:rsidRPr="00C46D34">
              <w:rPr>
                <w:rFonts w:ascii="Times New Roman" w:eastAsia="Calibri" w:hAnsi="Times New Roman" w:cs="Times New Roman"/>
                <w:spacing w:val="-9"/>
                <w:sz w:val="24"/>
                <w:szCs w:val="24"/>
              </w:rPr>
              <w:t xml:space="preserve"> </w:t>
            </w:r>
            <w:r w:rsidRPr="00C46D34">
              <w:rPr>
                <w:rFonts w:ascii="Times New Roman" w:eastAsia="Calibri" w:hAnsi="Times New Roman" w:cs="Times New Roman"/>
                <w:sz w:val="24"/>
                <w:szCs w:val="24"/>
              </w:rPr>
              <w:t>iš kurių pagaminti daiktai, yra skirtingos (minkštos – kietos, skaidrios – neskaidrios, lengvos – sunkios);</w:t>
            </w:r>
          </w:p>
        </w:tc>
      </w:tr>
      <w:tr w:rsidR="00C46D34" w:rsidRPr="00C46D34" w:rsidTr="00142D6C">
        <w:trPr>
          <w:trHeight w:val="275"/>
        </w:trPr>
        <w:tc>
          <w:tcPr>
            <w:tcW w:w="9639" w:type="dxa"/>
            <w:gridSpan w:val="4"/>
          </w:tcPr>
          <w:p w:rsidR="00C46D34" w:rsidRPr="00C46D34" w:rsidRDefault="00C46D34" w:rsidP="00B73336">
            <w:pPr>
              <w:widowControl w:val="0"/>
              <w:autoSpaceDE w:val="0"/>
              <w:autoSpaceDN w:val="0"/>
              <w:spacing w:after="0" w:line="240" w:lineRule="auto"/>
              <w:ind w:left="12" w:right="2"/>
              <w:jc w:val="center"/>
              <w:rPr>
                <w:rFonts w:ascii="Times New Roman" w:eastAsia="Times New Roman" w:hAnsi="Times New Roman" w:cs="Times New Roman"/>
                <w:sz w:val="24"/>
                <w:szCs w:val="24"/>
                <w:lang w:val="en-US"/>
              </w:rPr>
            </w:pPr>
            <w:r w:rsidRPr="00C46D34">
              <w:rPr>
                <w:rFonts w:ascii="Times New Roman" w:eastAsia="Times New Roman" w:hAnsi="Times New Roman" w:cs="Times New Roman"/>
                <w:sz w:val="24"/>
                <w:szCs w:val="24"/>
                <w:lang w:val="en-US"/>
              </w:rPr>
              <w:t xml:space="preserve">3–6 </w:t>
            </w:r>
            <w:r w:rsidRPr="00C46D34">
              <w:rPr>
                <w:rFonts w:ascii="Times New Roman" w:eastAsia="Times New Roman" w:hAnsi="Times New Roman" w:cs="Times New Roman"/>
                <w:spacing w:val="-2"/>
                <w:sz w:val="24"/>
                <w:szCs w:val="24"/>
                <w:lang w:val="en-US"/>
              </w:rPr>
              <w:t>metai</w:t>
            </w:r>
          </w:p>
        </w:tc>
      </w:tr>
      <w:tr w:rsidR="00C46D34" w:rsidRPr="00C46D34" w:rsidTr="00407BC5">
        <w:trPr>
          <w:trHeight w:val="2484"/>
        </w:trPr>
        <w:tc>
          <w:tcPr>
            <w:tcW w:w="993" w:type="dxa"/>
          </w:tcPr>
          <w:p w:rsidR="00C46D34" w:rsidRPr="00C46D34" w:rsidRDefault="00C46D34" w:rsidP="00B73336">
            <w:pPr>
              <w:widowControl w:val="0"/>
              <w:autoSpaceDE w:val="0"/>
              <w:autoSpaceDN w:val="0"/>
              <w:spacing w:after="0" w:line="240" w:lineRule="auto"/>
              <w:ind w:left="107"/>
              <w:rPr>
                <w:rFonts w:ascii="Times New Roman" w:eastAsia="Times New Roman" w:hAnsi="Times New Roman" w:cs="Times New Roman"/>
                <w:sz w:val="24"/>
                <w:szCs w:val="24"/>
                <w:lang w:val="en-US"/>
              </w:rPr>
            </w:pPr>
            <w:r w:rsidRPr="00C46D34">
              <w:rPr>
                <w:rFonts w:ascii="Times New Roman" w:eastAsia="Calibri" w:hAnsi="Times New Roman" w:cs="Times New Roman"/>
                <w:spacing w:val="-5"/>
                <w:sz w:val="24"/>
                <w:szCs w:val="24"/>
                <w:lang w:val="en-US"/>
              </w:rPr>
              <w:t>3–6</w:t>
            </w:r>
          </w:p>
        </w:tc>
        <w:tc>
          <w:tcPr>
            <w:tcW w:w="3969" w:type="dxa"/>
            <w:gridSpan w:val="2"/>
          </w:tcPr>
          <w:p w:rsidR="00C46D34" w:rsidRPr="00C46D34" w:rsidRDefault="00C46D34" w:rsidP="00B73336">
            <w:pPr>
              <w:widowControl w:val="0"/>
              <w:autoSpaceDE w:val="0"/>
              <w:autoSpaceDN w:val="0"/>
              <w:spacing w:after="0" w:line="240" w:lineRule="auto"/>
              <w:ind w:left="105" w:right="96"/>
              <w:jc w:val="both"/>
              <w:rPr>
                <w:rFonts w:ascii="Times New Roman" w:eastAsia="Times New Roman" w:hAnsi="Times New Roman" w:cs="Times New Roman"/>
                <w:sz w:val="24"/>
                <w:szCs w:val="24"/>
                <w:lang w:val="en-US"/>
              </w:rPr>
            </w:pPr>
            <w:r w:rsidRPr="00C46D34">
              <w:rPr>
                <w:rFonts w:ascii="Times New Roman" w:eastAsia="Times New Roman" w:hAnsi="Times New Roman" w:cs="Times New Roman"/>
                <w:sz w:val="24"/>
                <w:szCs w:val="24"/>
                <w:lang w:val="en-US"/>
              </w:rPr>
              <w:t>3–6 metų vaikai pasirinktus daiktus laisvai rūšiuoja, skirsto į kategorijas: pagal dydį, formą, spalvą, tekstūrą, pradeda rūšiuoti pagal du požymius. Daiktus ir jų savybes vaikai mokosi suprasti ir pavadinti, kai jų tyrinėjimus lydi mokytojo komentarai, klausimai, grįžtamasis</w:t>
            </w:r>
            <w:r w:rsidRPr="00C46D34">
              <w:rPr>
                <w:rFonts w:ascii="Times New Roman" w:eastAsia="Times New Roman" w:hAnsi="Times New Roman" w:cs="Times New Roman"/>
                <w:spacing w:val="-10"/>
                <w:sz w:val="24"/>
                <w:szCs w:val="24"/>
                <w:lang w:val="en-US"/>
              </w:rPr>
              <w:t xml:space="preserve"> </w:t>
            </w:r>
            <w:r w:rsidRPr="00C46D34">
              <w:rPr>
                <w:rFonts w:ascii="Times New Roman" w:eastAsia="Times New Roman" w:hAnsi="Times New Roman" w:cs="Times New Roman"/>
                <w:sz w:val="24"/>
                <w:szCs w:val="24"/>
                <w:lang w:val="en-US"/>
              </w:rPr>
              <w:t>ryšys.</w:t>
            </w:r>
            <w:r w:rsidRPr="00C46D34">
              <w:rPr>
                <w:rFonts w:ascii="Times New Roman" w:eastAsia="Times New Roman" w:hAnsi="Times New Roman" w:cs="Times New Roman"/>
                <w:spacing w:val="-10"/>
                <w:sz w:val="24"/>
                <w:szCs w:val="24"/>
                <w:lang w:val="en-US"/>
              </w:rPr>
              <w:t xml:space="preserve"> </w:t>
            </w:r>
            <w:r w:rsidRPr="00C46D34">
              <w:rPr>
                <w:rFonts w:ascii="Times New Roman" w:eastAsia="Times New Roman" w:hAnsi="Times New Roman" w:cs="Times New Roman"/>
                <w:sz w:val="24"/>
                <w:szCs w:val="24"/>
                <w:lang w:val="en-US"/>
              </w:rPr>
              <w:t>Vaikai</w:t>
            </w:r>
            <w:r w:rsidRPr="00C46D34">
              <w:rPr>
                <w:rFonts w:ascii="Times New Roman" w:eastAsia="Times New Roman" w:hAnsi="Times New Roman" w:cs="Times New Roman"/>
                <w:spacing w:val="-10"/>
                <w:sz w:val="24"/>
                <w:szCs w:val="24"/>
                <w:lang w:val="en-US"/>
              </w:rPr>
              <w:t xml:space="preserve"> </w:t>
            </w:r>
            <w:r w:rsidRPr="00C46D34">
              <w:rPr>
                <w:rFonts w:ascii="Times New Roman" w:eastAsia="Times New Roman" w:hAnsi="Times New Roman" w:cs="Times New Roman"/>
                <w:sz w:val="24"/>
                <w:szCs w:val="24"/>
                <w:lang w:val="en-US"/>
              </w:rPr>
              <w:t>daiktus</w:t>
            </w:r>
            <w:r w:rsidRPr="00C46D34">
              <w:rPr>
                <w:rFonts w:ascii="Times New Roman" w:eastAsia="Times New Roman" w:hAnsi="Times New Roman" w:cs="Times New Roman"/>
                <w:spacing w:val="-11"/>
                <w:sz w:val="24"/>
                <w:szCs w:val="24"/>
                <w:lang w:val="en-US"/>
              </w:rPr>
              <w:t xml:space="preserve"> </w:t>
            </w:r>
            <w:r w:rsidRPr="00C46D34">
              <w:rPr>
                <w:rFonts w:ascii="Times New Roman" w:eastAsia="Times New Roman" w:hAnsi="Times New Roman" w:cs="Times New Roman"/>
                <w:sz w:val="24"/>
                <w:szCs w:val="24"/>
                <w:lang w:val="en-US"/>
              </w:rPr>
              <w:t>pažįsta juos stebėdami, sugretindami, palygindami, grupuodami, rikiuodami nuo mažiausio iki didžiausio, komponuodami, konstruodami.</w:t>
            </w:r>
          </w:p>
          <w:p w:rsidR="00C46D34" w:rsidRPr="00C46D34" w:rsidRDefault="00C46D34" w:rsidP="00B73336">
            <w:pPr>
              <w:widowControl w:val="0"/>
              <w:autoSpaceDE w:val="0"/>
              <w:autoSpaceDN w:val="0"/>
              <w:spacing w:after="0" w:line="240" w:lineRule="auto"/>
              <w:ind w:left="105" w:right="96"/>
              <w:jc w:val="both"/>
              <w:rPr>
                <w:rFonts w:ascii="Times New Roman" w:eastAsia="Times New Roman" w:hAnsi="Times New Roman" w:cs="Times New Roman"/>
                <w:sz w:val="24"/>
                <w:szCs w:val="24"/>
                <w:lang w:val="en-US"/>
              </w:rPr>
            </w:pPr>
            <w:r w:rsidRPr="00C46D34">
              <w:rPr>
                <w:rFonts w:ascii="Times New Roman" w:eastAsia="Times New Roman" w:hAnsi="Times New Roman" w:cs="Times New Roman"/>
                <w:sz w:val="24"/>
                <w:szCs w:val="24"/>
                <w:lang w:val="en-US"/>
              </w:rPr>
              <w:t xml:space="preserve">3–6 metų vaikai tyrinėja, kuo tos pačios rūšies daiktai skiriasi vieni nuo kitų (pavyzdžiui, kamuoliai </w:t>
            </w:r>
            <w:r w:rsidRPr="00C46D34">
              <w:rPr>
                <w:rFonts w:ascii="Times New Roman" w:eastAsia="Times New Roman" w:hAnsi="Times New Roman" w:cs="Times New Roman"/>
                <w:sz w:val="24"/>
                <w:szCs w:val="24"/>
                <w:lang w:val="en-US"/>
              </w:rPr>
              <w:lastRenderedPageBreak/>
              <w:t>skiriasi dydžiu, svoriu, spalva) ir nuo kitos rūšies daiktų (pavyzdžiui, kamuoliai forma skiriasi nuo knygų).</w:t>
            </w:r>
          </w:p>
          <w:p w:rsidR="00C46D34" w:rsidRPr="00C46D34" w:rsidRDefault="00C46D34" w:rsidP="00B73336">
            <w:pPr>
              <w:widowControl w:val="0"/>
              <w:autoSpaceDE w:val="0"/>
              <w:autoSpaceDN w:val="0"/>
              <w:spacing w:after="0" w:line="240" w:lineRule="auto"/>
              <w:ind w:left="105" w:right="96"/>
              <w:jc w:val="both"/>
              <w:rPr>
                <w:rFonts w:ascii="Times New Roman" w:eastAsia="Times New Roman" w:hAnsi="Times New Roman" w:cs="Times New Roman"/>
                <w:sz w:val="24"/>
                <w:szCs w:val="24"/>
                <w:lang w:val="en-US"/>
              </w:rPr>
            </w:pPr>
            <w:r w:rsidRPr="00C46D34">
              <w:rPr>
                <w:rFonts w:ascii="Times New Roman" w:eastAsia="Times New Roman" w:hAnsi="Times New Roman" w:cs="Times New Roman"/>
                <w:sz w:val="24"/>
                <w:szCs w:val="24"/>
                <w:lang w:val="en-US"/>
              </w:rPr>
              <w:t>3–6 metų vaikai tyrinėja gamtos ir žmogaus sukurtus daiktus, varto enciklopedijas, klausosi informacinių tekstukų, stebi tikslingai parinktus vaizdo įrašus, aiškindamiesi gamtos objektų (jie auga, daugelis juda, jiems reikia</w:t>
            </w:r>
            <w:r w:rsidRPr="00C46D34">
              <w:rPr>
                <w:rFonts w:ascii="Times New Roman" w:eastAsia="Times New Roman" w:hAnsi="Times New Roman" w:cs="Times New Roman"/>
                <w:spacing w:val="-8"/>
                <w:sz w:val="24"/>
                <w:szCs w:val="24"/>
                <w:lang w:val="en-US"/>
              </w:rPr>
              <w:t xml:space="preserve"> </w:t>
            </w:r>
            <w:r w:rsidRPr="00C46D34">
              <w:rPr>
                <w:rFonts w:ascii="Times New Roman" w:eastAsia="Times New Roman" w:hAnsi="Times New Roman" w:cs="Times New Roman"/>
                <w:sz w:val="24"/>
                <w:szCs w:val="24"/>
                <w:lang w:val="en-US"/>
              </w:rPr>
              <w:t>maisto</w:t>
            </w:r>
            <w:r w:rsidRPr="00C46D34">
              <w:rPr>
                <w:rFonts w:ascii="Times New Roman" w:eastAsia="Times New Roman" w:hAnsi="Times New Roman" w:cs="Times New Roman"/>
                <w:spacing w:val="-7"/>
                <w:sz w:val="24"/>
                <w:szCs w:val="24"/>
                <w:lang w:val="en-US"/>
              </w:rPr>
              <w:t xml:space="preserve"> </w:t>
            </w:r>
            <w:r w:rsidRPr="00C46D34">
              <w:rPr>
                <w:rFonts w:ascii="Times New Roman" w:eastAsia="Times New Roman" w:hAnsi="Times New Roman" w:cs="Times New Roman"/>
                <w:sz w:val="24"/>
                <w:szCs w:val="24"/>
                <w:lang w:val="en-US"/>
              </w:rPr>
              <w:t>ir</w:t>
            </w:r>
            <w:r w:rsidRPr="00C46D34">
              <w:rPr>
                <w:rFonts w:ascii="Times New Roman" w:eastAsia="Times New Roman" w:hAnsi="Times New Roman" w:cs="Times New Roman"/>
                <w:spacing w:val="-7"/>
                <w:sz w:val="24"/>
                <w:szCs w:val="24"/>
                <w:lang w:val="en-US"/>
              </w:rPr>
              <w:t xml:space="preserve"> </w:t>
            </w:r>
            <w:r w:rsidRPr="00C46D34">
              <w:rPr>
                <w:rFonts w:ascii="Times New Roman" w:eastAsia="Times New Roman" w:hAnsi="Times New Roman" w:cs="Times New Roman"/>
                <w:sz w:val="24"/>
                <w:szCs w:val="24"/>
                <w:lang w:val="en-US"/>
              </w:rPr>
              <w:t>pan.)</w:t>
            </w:r>
            <w:r w:rsidRPr="00C46D34">
              <w:rPr>
                <w:rFonts w:ascii="Times New Roman" w:eastAsia="Times New Roman" w:hAnsi="Times New Roman" w:cs="Times New Roman"/>
                <w:spacing w:val="-7"/>
                <w:sz w:val="24"/>
                <w:szCs w:val="24"/>
                <w:lang w:val="en-US"/>
              </w:rPr>
              <w:t xml:space="preserve"> </w:t>
            </w:r>
            <w:r w:rsidRPr="00C46D34">
              <w:rPr>
                <w:rFonts w:ascii="Times New Roman" w:eastAsia="Times New Roman" w:hAnsi="Times New Roman" w:cs="Times New Roman"/>
                <w:sz w:val="24"/>
                <w:szCs w:val="24"/>
                <w:lang w:val="en-US"/>
              </w:rPr>
              <w:t>ir</w:t>
            </w:r>
            <w:r w:rsidRPr="00C46D34">
              <w:rPr>
                <w:rFonts w:ascii="Times New Roman" w:eastAsia="Times New Roman" w:hAnsi="Times New Roman" w:cs="Times New Roman"/>
                <w:spacing w:val="-8"/>
                <w:sz w:val="24"/>
                <w:szCs w:val="24"/>
                <w:lang w:val="en-US"/>
              </w:rPr>
              <w:t xml:space="preserve"> </w:t>
            </w:r>
            <w:r w:rsidRPr="00C46D34">
              <w:rPr>
                <w:rFonts w:ascii="Times New Roman" w:eastAsia="Times New Roman" w:hAnsi="Times New Roman" w:cs="Times New Roman"/>
                <w:sz w:val="24"/>
                <w:szCs w:val="24"/>
                <w:lang w:val="en-US"/>
              </w:rPr>
              <w:t>žmogaus</w:t>
            </w:r>
            <w:r w:rsidRPr="00C46D34">
              <w:rPr>
                <w:rFonts w:ascii="Times New Roman" w:eastAsia="Times New Roman" w:hAnsi="Times New Roman" w:cs="Times New Roman"/>
                <w:spacing w:val="-8"/>
                <w:sz w:val="24"/>
                <w:szCs w:val="24"/>
                <w:lang w:val="en-US"/>
              </w:rPr>
              <w:t xml:space="preserve"> </w:t>
            </w:r>
            <w:r w:rsidRPr="00C46D34">
              <w:rPr>
                <w:rFonts w:ascii="Times New Roman" w:eastAsia="Times New Roman" w:hAnsi="Times New Roman" w:cs="Times New Roman"/>
                <w:sz w:val="24"/>
                <w:szCs w:val="24"/>
                <w:lang w:val="en-US"/>
              </w:rPr>
              <w:t>sukurtų daiktų skirtumus, domisi, kaip yra kuriami daiktai, kiek reikia pastangų ir išmanymo juos kuriant, ir pradeda suvokti, kad žmogaus sukurtų daiktų kaitą</w:t>
            </w:r>
            <w:r w:rsidRPr="00C46D34">
              <w:rPr>
                <w:rFonts w:ascii="Times New Roman" w:eastAsia="Times New Roman" w:hAnsi="Times New Roman" w:cs="Times New Roman"/>
                <w:spacing w:val="44"/>
                <w:sz w:val="24"/>
                <w:szCs w:val="24"/>
                <w:lang w:val="en-US"/>
              </w:rPr>
              <w:t xml:space="preserve"> </w:t>
            </w:r>
            <w:r w:rsidRPr="00C46D34">
              <w:rPr>
                <w:rFonts w:ascii="Times New Roman" w:eastAsia="Times New Roman" w:hAnsi="Times New Roman" w:cs="Times New Roman"/>
                <w:sz w:val="24"/>
                <w:szCs w:val="24"/>
                <w:lang w:val="en-US"/>
              </w:rPr>
              <w:t>lemia</w:t>
            </w:r>
            <w:r w:rsidRPr="00C46D34">
              <w:rPr>
                <w:rFonts w:ascii="Times New Roman" w:eastAsia="Times New Roman" w:hAnsi="Times New Roman" w:cs="Times New Roman"/>
                <w:spacing w:val="44"/>
                <w:sz w:val="24"/>
                <w:szCs w:val="24"/>
                <w:lang w:val="en-US"/>
              </w:rPr>
              <w:t xml:space="preserve"> </w:t>
            </w:r>
            <w:r w:rsidRPr="00C46D34">
              <w:rPr>
                <w:rFonts w:ascii="Times New Roman" w:eastAsia="Times New Roman" w:hAnsi="Times New Roman" w:cs="Times New Roman"/>
                <w:sz w:val="24"/>
                <w:szCs w:val="24"/>
                <w:lang w:val="en-US"/>
              </w:rPr>
              <w:t>mokslo</w:t>
            </w:r>
            <w:r w:rsidRPr="00C46D34">
              <w:rPr>
                <w:rFonts w:ascii="Times New Roman" w:eastAsia="Times New Roman" w:hAnsi="Times New Roman" w:cs="Times New Roman"/>
                <w:spacing w:val="45"/>
                <w:sz w:val="24"/>
                <w:szCs w:val="24"/>
                <w:lang w:val="en-US"/>
              </w:rPr>
              <w:t xml:space="preserve"> </w:t>
            </w:r>
            <w:r w:rsidRPr="00C46D34">
              <w:rPr>
                <w:rFonts w:ascii="Times New Roman" w:eastAsia="Times New Roman" w:hAnsi="Times New Roman" w:cs="Times New Roman"/>
                <w:sz w:val="24"/>
                <w:szCs w:val="24"/>
                <w:lang w:val="en-US"/>
              </w:rPr>
              <w:t>ir</w:t>
            </w:r>
            <w:r w:rsidRPr="00C46D34">
              <w:rPr>
                <w:rFonts w:ascii="Times New Roman" w:eastAsia="Times New Roman" w:hAnsi="Times New Roman" w:cs="Times New Roman"/>
                <w:spacing w:val="44"/>
                <w:sz w:val="24"/>
                <w:szCs w:val="24"/>
                <w:lang w:val="en-US"/>
              </w:rPr>
              <w:t xml:space="preserve"> </w:t>
            </w:r>
            <w:r w:rsidRPr="00C46D34">
              <w:rPr>
                <w:rFonts w:ascii="Times New Roman" w:eastAsia="Times New Roman" w:hAnsi="Times New Roman" w:cs="Times New Roman"/>
                <w:spacing w:val="-2"/>
                <w:sz w:val="24"/>
                <w:szCs w:val="24"/>
                <w:lang w:val="en-US"/>
              </w:rPr>
              <w:t>technologijų</w:t>
            </w:r>
            <w:r w:rsidR="004A79DC">
              <w:rPr>
                <w:rFonts w:ascii="Times New Roman" w:eastAsia="Times New Roman" w:hAnsi="Times New Roman" w:cs="Times New Roman"/>
                <w:sz w:val="24"/>
                <w:szCs w:val="24"/>
                <w:lang w:val="en-US"/>
              </w:rPr>
              <w:t xml:space="preserve"> </w:t>
            </w:r>
            <w:r w:rsidRPr="00C46D34">
              <w:rPr>
                <w:rFonts w:ascii="Times New Roman" w:eastAsia="Times New Roman" w:hAnsi="Times New Roman" w:cs="Times New Roman"/>
                <w:spacing w:val="-2"/>
                <w:sz w:val="24"/>
                <w:szCs w:val="24"/>
                <w:lang w:val="en-US"/>
              </w:rPr>
              <w:t>pažanga.</w:t>
            </w:r>
          </w:p>
        </w:tc>
        <w:tc>
          <w:tcPr>
            <w:tcW w:w="4677" w:type="dxa"/>
          </w:tcPr>
          <w:p w:rsidR="00C46D34" w:rsidRPr="00C46D34" w:rsidRDefault="00C46D34" w:rsidP="00B73336">
            <w:pPr>
              <w:widowControl w:val="0"/>
              <w:autoSpaceDE w:val="0"/>
              <w:autoSpaceDN w:val="0"/>
              <w:spacing w:after="0" w:line="240" w:lineRule="auto"/>
              <w:ind w:left="107" w:right="101"/>
              <w:jc w:val="both"/>
              <w:rPr>
                <w:rFonts w:ascii="Times New Roman" w:eastAsia="Times New Roman" w:hAnsi="Times New Roman" w:cs="Times New Roman"/>
                <w:sz w:val="24"/>
                <w:szCs w:val="24"/>
              </w:rPr>
            </w:pPr>
            <w:r w:rsidRPr="00C46D34">
              <w:rPr>
                <w:rFonts w:ascii="Times New Roman" w:eastAsia="Calibri" w:hAnsi="Times New Roman" w:cs="Times New Roman"/>
                <w:sz w:val="24"/>
                <w:szCs w:val="24"/>
                <w:lang w:val="en-US"/>
              </w:rPr>
              <w:lastRenderedPageBreak/>
              <w:t>Vaikų įsitraukimas skatinamas mokytojui kryptingai kuriant ugdymo(si) kontekstus. Mokytojo padedami, ieško panašumų ir skirtumų, sprendžia iškilusias problemas. Veikdami su daiktais, vaikai mokosi sutelkti dėmesį, mąstyti, prisiminti, tausoti daiktus, ugdosi kantrybę, savikontrolę. Nuolatinė veikla su daiktais lavina vaikų gebėjimą koncentruoti žvilgsnį, rankų ir akių koordinaciją; Mokytojui padedant, gretina realius daiktus ir jų atvaizdus iš skirtingos perspektyvos (iš šono, viršaus, apačios, šešėlio), pradeda suprasti jų vaizdavimą</w:t>
            </w:r>
            <w:r w:rsidR="00407BC5">
              <w:rPr>
                <w:rFonts w:ascii="Times New Roman" w:eastAsia="Calibri" w:hAnsi="Times New Roman" w:cs="Times New Roman"/>
                <w:sz w:val="24"/>
                <w:szCs w:val="24"/>
                <w:lang w:val="en-US"/>
              </w:rPr>
              <w:t xml:space="preserve"> </w:t>
            </w:r>
            <w:r w:rsidRPr="00C46D34">
              <w:rPr>
                <w:rFonts w:ascii="Times New Roman" w:eastAsia="Calibri" w:hAnsi="Times New Roman" w:cs="Times New Roman"/>
                <w:sz w:val="24"/>
                <w:szCs w:val="24"/>
                <w:lang w:val="en-US"/>
              </w:rPr>
              <w:t xml:space="preserve">plokštumoje (pavyzdžiui, planas). Daiktų dydį vaikai tyrinėja, bandydami apimti delnais, apglėbti, gretindami su savo ūgiu. Drauge su </w:t>
            </w:r>
            <w:r w:rsidRPr="00C46D34">
              <w:rPr>
                <w:rFonts w:ascii="Times New Roman" w:eastAsia="Calibri" w:hAnsi="Times New Roman" w:cs="Times New Roman"/>
                <w:sz w:val="24"/>
                <w:szCs w:val="24"/>
                <w:lang w:val="en-US"/>
              </w:rPr>
              <w:lastRenderedPageBreak/>
              <w:t>mokytoju vaikai aiškinasi, kaip daiktai keitėsi, kokie jie buvo seniau, kokie dabar, kaip tobulėjo, kaip žmogus juos pritaikė savo poreikiams. Jie lygina praeities ir dabarties daiktus, komentuoja jų išvaizdą, paskirtį, kaip veikia, iš ko pagaminti. Supranta, kad tos pačios paskirties daiktas (pavyzdžiui, stalas) gali būti pagamintas iš medžio, metalo, plastiko.</w:t>
            </w:r>
          </w:p>
        </w:tc>
      </w:tr>
    </w:tbl>
    <w:p w:rsidR="00D369E2" w:rsidRDefault="00D369E2" w:rsidP="00A10DBC">
      <w:pPr>
        <w:spacing w:after="0" w:line="240" w:lineRule="auto"/>
        <w:ind w:firstLine="851"/>
        <w:rPr>
          <w:rFonts w:ascii="Times New Roman" w:eastAsia="Calibri" w:hAnsi="Times New Roman" w:cs="Times New Roman"/>
          <w:kern w:val="2"/>
          <w:sz w:val="24"/>
          <w:szCs w:val="24"/>
          <w14:ligatures w14:val="standardContextual"/>
        </w:rPr>
      </w:pPr>
    </w:p>
    <w:p w:rsidR="00C46D34" w:rsidRPr="00C46D34" w:rsidRDefault="00C46D34" w:rsidP="00A10DBC">
      <w:pPr>
        <w:spacing w:after="0" w:line="240" w:lineRule="auto"/>
        <w:ind w:firstLine="851"/>
        <w:rPr>
          <w:rFonts w:ascii="Times New Roman" w:eastAsia="Calibri" w:hAnsi="Times New Roman" w:cs="Times New Roman"/>
          <w:kern w:val="2"/>
          <w:sz w:val="24"/>
          <w:szCs w:val="24"/>
          <w14:ligatures w14:val="standardContextual"/>
        </w:rPr>
      </w:pPr>
      <w:r w:rsidRPr="00C46D34">
        <w:rPr>
          <w:rFonts w:ascii="Times New Roman" w:eastAsia="Calibri" w:hAnsi="Times New Roman" w:cs="Times New Roman"/>
          <w:kern w:val="2"/>
          <w:sz w:val="24"/>
          <w:szCs w:val="24"/>
          <w14:ligatures w14:val="standardContextual"/>
        </w:rPr>
        <w:t>4.2. „</w:t>
      </w:r>
      <w:r w:rsidR="00A10DBC">
        <w:rPr>
          <w:rFonts w:ascii="Times New Roman" w:eastAsia="Calibri" w:hAnsi="Times New Roman" w:cs="Times New Roman"/>
          <w:kern w:val="2"/>
          <w:sz w:val="24"/>
          <w:szCs w:val="24"/>
          <w14:ligatures w14:val="standardContextual"/>
        </w:rPr>
        <w:t>G</w:t>
      </w:r>
      <w:r w:rsidR="00A10DBC" w:rsidRPr="00C46D34">
        <w:rPr>
          <w:rFonts w:ascii="Times New Roman" w:eastAsia="Calibri" w:hAnsi="Times New Roman" w:cs="Times New Roman"/>
          <w:kern w:val="2"/>
          <w:sz w:val="24"/>
          <w:szCs w:val="24"/>
          <w14:ligatures w14:val="standardContextual"/>
        </w:rPr>
        <w:t>yvybė</w:t>
      </w:r>
      <w:r w:rsidRPr="00C46D34">
        <w:rPr>
          <w:rFonts w:ascii="Times New Roman" w:eastAsia="Calibri" w:hAnsi="Times New Roman" w:cs="Times New Roman"/>
          <w:kern w:val="2"/>
          <w:sz w:val="24"/>
          <w:szCs w:val="24"/>
          <w14:ligatures w14:val="standardContextual"/>
        </w:rPr>
        <w:t>“</w:t>
      </w:r>
    </w:p>
    <w:p w:rsidR="00C46D34" w:rsidRPr="00C46D34" w:rsidRDefault="00A10DBC" w:rsidP="00A10DBC">
      <w:pPr>
        <w:spacing w:after="0" w:line="240" w:lineRule="auto"/>
        <w:ind w:firstLine="851"/>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4.2.1.</w:t>
      </w:r>
      <w:r w:rsidR="00C46D34" w:rsidRPr="00C46D34">
        <w:rPr>
          <w:rFonts w:ascii="Times New Roman" w:eastAsia="Calibri" w:hAnsi="Times New Roman" w:cs="Times New Roman"/>
          <w:kern w:val="2"/>
          <w:sz w:val="24"/>
          <w:szCs w:val="24"/>
          <w14:ligatures w14:val="standardContextual"/>
        </w:rPr>
        <w:t>Vertybinės nuostatos. Siekiama suteikti galimybę vaikams tyrinėti artimosios aplinkos gamtos objektus ir reiškinius, susipažinti su svetur egzistuojančios gyvybės įvairove ir padėti suprasti, kad gyvybė turi poreikių.</w:t>
      </w:r>
    </w:p>
    <w:p w:rsidR="00C46D34" w:rsidRPr="00C46D34" w:rsidRDefault="00A10DBC" w:rsidP="00A10DBC">
      <w:pPr>
        <w:spacing w:after="0" w:line="240" w:lineRule="auto"/>
        <w:ind w:firstLine="851"/>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4.2.2. </w:t>
      </w:r>
      <w:r w:rsidR="00C46D34" w:rsidRPr="00C46D34">
        <w:rPr>
          <w:rFonts w:ascii="Times New Roman" w:eastAsia="Calibri" w:hAnsi="Times New Roman" w:cs="Times New Roman"/>
          <w:kern w:val="2"/>
          <w:sz w:val="24"/>
          <w:szCs w:val="24"/>
          <w14:ligatures w14:val="standardContextual"/>
        </w:rPr>
        <w:t>Esminiai gebėjimai. Išmoksta parodyti pagarbą gyvybei ir rūpestį aplinka, stebi ir tiria gyvų ir negyvų daiktų santykius, reaguoja į aplinkos pokyčius, ugdosi supratimą apie žmogaus veiklos</w:t>
      </w:r>
      <w:r w:rsidR="00012732">
        <w:rPr>
          <w:rFonts w:ascii="Times New Roman" w:eastAsia="Calibri" w:hAnsi="Times New Roman" w:cs="Times New Roman"/>
          <w:kern w:val="2"/>
          <w:sz w:val="24"/>
          <w:szCs w:val="24"/>
          <w14:ligatures w14:val="standardContextual"/>
        </w:rPr>
        <w:t xml:space="preserve"> </w:t>
      </w:r>
      <w:r w:rsidR="00C46D34" w:rsidRPr="00C46D34">
        <w:rPr>
          <w:rFonts w:ascii="Times New Roman" w:eastAsia="Calibri" w:hAnsi="Times New Roman" w:cs="Times New Roman"/>
          <w:kern w:val="2"/>
          <w:sz w:val="24"/>
          <w:szCs w:val="24"/>
          <w14:ligatures w14:val="standardContextual"/>
        </w:rPr>
        <w:t>poveikį aplinkai.</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3686"/>
        <w:gridCol w:w="4677"/>
      </w:tblGrid>
      <w:tr w:rsidR="00C46D34" w:rsidRPr="00C46D34" w:rsidTr="006754C7">
        <w:trPr>
          <w:trHeight w:val="275"/>
        </w:trPr>
        <w:tc>
          <w:tcPr>
            <w:tcW w:w="1276" w:type="dxa"/>
          </w:tcPr>
          <w:p w:rsidR="00C46D34" w:rsidRPr="00C46D34" w:rsidRDefault="00C46D34" w:rsidP="00000661">
            <w:pPr>
              <w:keepLines/>
              <w:widowControl w:val="0"/>
              <w:autoSpaceDE w:val="0"/>
              <w:autoSpaceDN w:val="0"/>
              <w:spacing w:after="0" w:line="240" w:lineRule="auto"/>
              <w:ind w:left="57"/>
              <w:rPr>
                <w:rFonts w:ascii="Times New Roman" w:eastAsia="Times New Roman" w:hAnsi="Times New Roman" w:cs="Times New Roman"/>
                <w:sz w:val="24"/>
                <w:szCs w:val="24"/>
                <w:lang w:val="en-US"/>
              </w:rPr>
            </w:pPr>
            <w:r w:rsidRPr="00C46D34">
              <w:rPr>
                <w:rFonts w:ascii="Times New Roman" w:eastAsia="Times New Roman" w:hAnsi="Times New Roman" w:cs="Times New Roman"/>
                <w:spacing w:val="-2"/>
                <w:sz w:val="24"/>
                <w:szCs w:val="24"/>
                <w:lang w:val="en-US"/>
              </w:rPr>
              <w:t>Žingsniai</w:t>
            </w:r>
          </w:p>
        </w:tc>
        <w:tc>
          <w:tcPr>
            <w:tcW w:w="3686" w:type="dxa"/>
          </w:tcPr>
          <w:p w:rsidR="00C46D34" w:rsidRPr="00C46D34" w:rsidRDefault="00C46D34" w:rsidP="00000661">
            <w:pPr>
              <w:keepLines/>
              <w:widowControl w:val="0"/>
              <w:autoSpaceDE w:val="0"/>
              <w:autoSpaceDN w:val="0"/>
              <w:spacing w:after="0" w:line="240" w:lineRule="auto"/>
              <w:ind w:left="6" w:right="1"/>
              <w:jc w:val="center"/>
              <w:rPr>
                <w:rFonts w:ascii="Times New Roman" w:eastAsia="Times New Roman" w:hAnsi="Times New Roman" w:cs="Times New Roman"/>
                <w:sz w:val="24"/>
                <w:szCs w:val="24"/>
                <w:lang w:val="en-US"/>
              </w:rPr>
            </w:pPr>
            <w:r w:rsidRPr="00C46D34">
              <w:rPr>
                <w:rFonts w:ascii="Times New Roman" w:eastAsia="Times New Roman" w:hAnsi="Times New Roman" w:cs="Times New Roman"/>
                <w:spacing w:val="-2"/>
                <w:sz w:val="24"/>
                <w:szCs w:val="24"/>
                <w:lang w:val="en-US"/>
              </w:rPr>
              <w:t>Pasiekimai</w:t>
            </w:r>
          </w:p>
        </w:tc>
        <w:tc>
          <w:tcPr>
            <w:tcW w:w="4677" w:type="dxa"/>
          </w:tcPr>
          <w:p w:rsidR="00C46D34" w:rsidRPr="00C46D34" w:rsidRDefault="00C46D34" w:rsidP="00000661">
            <w:pPr>
              <w:keepLines/>
              <w:widowControl w:val="0"/>
              <w:autoSpaceDE w:val="0"/>
              <w:autoSpaceDN w:val="0"/>
              <w:spacing w:after="0" w:line="240" w:lineRule="auto"/>
              <w:ind w:left="2" w:right="2"/>
              <w:jc w:val="center"/>
              <w:rPr>
                <w:rFonts w:ascii="Times New Roman" w:eastAsia="Times New Roman" w:hAnsi="Times New Roman" w:cs="Times New Roman"/>
                <w:sz w:val="24"/>
                <w:szCs w:val="24"/>
                <w:lang w:val="it-IT"/>
              </w:rPr>
            </w:pPr>
            <w:r w:rsidRPr="00C46D34">
              <w:rPr>
                <w:rFonts w:ascii="Times New Roman" w:eastAsia="Times New Roman" w:hAnsi="Times New Roman" w:cs="Times New Roman"/>
                <w:sz w:val="24"/>
                <w:szCs w:val="24"/>
                <w:lang w:val="it-IT"/>
              </w:rPr>
              <w:t>Pedagogo</w:t>
            </w:r>
            <w:r w:rsidRPr="00C46D34">
              <w:rPr>
                <w:rFonts w:ascii="Times New Roman" w:eastAsia="Times New Roman" w:hAnsi="Times New Roman" w:cs="Times New Roman"/>
                <w:spacing w:val="-1"/>
                <w:sz w:val="24"/>
                <w:szCs w:val="24"/>
                <w:lang w:val="it-IT"/>
              </w:rPr>
              <w:t xml:space="preserve"> </w:t>
            </w:r>
            <w:r w:rsidRPr="00C46D34">
              <w:rPr>
                <w:rFonts w:ascii="Times New Roman" w:eastAsia="Times New Roman" w:hAnsi="Times New Roman" w:cs="Times New Roman"/>
                <w:sz w:val="24"/>
                <w:szCs w:val="24"/>
                <w:lang w:val="it-IT"/>
              </w:rPr>
              <w:t>veikla – ugdymo(si)</w:t>
            </w:r>
            <w:r w:rsidRPr="00C46D34">
              <w:rPr>
                <w:rFonts w:ascii="Times New Roman" w:eastAsia="Times New Roman" w:hAnsi="Times New Roman" w:cs="Times New Roman"/>
                <w:spacing w:val="-1"/>
                <w:sz w:val="24"/>
                <w:szCs w:val="24"/>
                <w:lang w:val="it-IT"/>
              </w:rPr>
              <w:t xml:space="preserve"> </w:t>
            </w:r>
            <w:r w:rsidRPr="00C46D34">
              <w:rPr>
                <w:rFonts w:ascii="Times New Roman" w:eastAsia="Times New Roman" w:hAnsi="Times New Roman" w:cs="Times New Roman"/>
                <w:spacing w:val="-2"/>
                <w:sz w:val="24"/>
                <w:szCs w:val="24"/>
                <w:lang w:val="it-IT"/>
              </w:rPr>
              <w:t>gairės</w:t>
            </w:r>
          </w:p>
        </w:tc>
      </w:tr>
      <w:tr w:rsidR="00C46D34" w:rsidRPr="00C46D34" w:rsidTr="00142D6C">
        <w:trPr>
          <w:trHeight w:val="278"/>
        </w:trPr>
        <w:tc>
          <w:tcPr>
            <w:tcW w:w="9639" w:type="dxa"/>
            <w:gridSpan w:val="3"/>
          </w:tcPr>
          <w:p w:rsidR="00C46D34" w:rsidRPr="00C46D34" w:rsidRDefault="00C46D34" w:rsidP="00000661">
            <w:pPr>
              <w:keepLines/>
              <w:widowControl w:val="0"/>
              <w:autoSpaceDE w:val="0"/>
              <w:autoSpaceDN w:val="0"/>
              <w:spacing w:after="0" w:line="240" w:lineRule="auto"/>
              <w:ind w:left="12"/>
              <w:jc w:val="center"/>
              <w:rPr>
                <w:rFonts w:ascii="Times New Roman" w:eastAsia="Times New Roman" w:hAnsi="Times New Roman" w:cs="Times New Roman"/>
                <w:sz w:val="24"/>
                <w:szCs w:val="24"/>
                <w:lang w:val="en-US"/>
              </w:rPr>
            </w:pPr>
            <w:r w:rsidRPr="00C46D34">
              <w:rPr>
                <w:rFonts w:ascii="Times New Roman" w:eastAsia="Times New Roman" w:hAnsi="Times New Roman" w:cs="Times New Roman"/>
                <w:sz w:val="24"/>
                <w:szCs w:val="24"/>
                <w:lang w:val="en-US"/>
              </w:rPr>
              <w:t xml:space="preserve">2–3 </w:t>
            </w:r>
            <w:r w:rsidRPr="00C46D34">
              <w:rPr>
                <w:rFonts w:ascii="Times New Roman" w:eastAsia="Times New Roman" w:hAnsi="Times New Roman" w:cs="Times New Roman"/>
                <w:spacing w:val="-2"/>
                <w:sz w:val="24"/>
                <w:szCs w:val="24"/>
                <w:lang w:val="en-US"/>
              </w:rPr>
              <w:t>metai</w:t>
            </w:r>
          </w:p>
        </w:tc>
      </w:tr>
      <w:tr w:rsidR="00C46D34" w:rsidRPr="00C46D34" w:rsidTr="006A69E4">
        <w:trPr>
          <w:trHeight w:val="3472"/>
        </w:trPr>
        <w:tc>
          <w:tcPr>
            <w:tcW w:w="1276" w:type="dxa"/>
          </w:tcPr>
          <w:p w:rsidR="00C46D34" w:rsidRPr="00C46D34" w:rsidRDefault="00C46D34" w:rsidP="00000661">
            <w:pPr>
              <w:keepLines/>
              <w:widowControl w:val="0"/>
              <w:autoSpaceDE w:val="0"/>
              <w:autoSpaceDN w:val="0"/>
              <w:spacing w:after="0" w:line="240" w:lineRule="auto"/>
              <w:ind w:left="107"/>
              <w:rPr>
                <w:rFonts w:ascii="Times New Roman" w:eastAsia="Times New Roman" w:hAnsi="Times New Roman" w:cs="Times New Roman"/>
                <w:sz w:val="24"/>
                <w:szCs w:val="24"/>
                <w:lang w:val="en-US"/>
              </w:rPr>
            </w:pPr>
            <w:r w:rsidRPr="00C46D34">
              <w:rPr>
                <w:rFonts w:ascii="Times New Roman" w:eastAsia="Calibri" w:hAnsi="Times New Roman" w:cs="Times New Roman"/>
                <w:spacing w:val="-5"/>
                <w:sz w:val="24"/>
                <w:szCs w:val="24"/>
                <w:lang w:val="en-US"/>
              </w:rPr>
              <w:t>2–3</w:t>
            </w:r>
          </w:p>
        </w:tc>
        <w:tc>
          <w:tcPr>
            <w:tcW w:w="3686" w:type="dxa"/>
          </w:tcPr>
          <w:p w:rsidR="00C46D34" w:rsidRPr="00C46D34" w:rsidRDefault="00C46D34" w:rsidP="00000661">
            <w:pPr>
              <w:keepLines/>
              <w:widowControl w:val="0"/>
              <w:autoSpaceDE w:val="0"/>
              <w:autoSpaceDN w:val="0"/>
              <w:spacing w:after="0" w:line="240" w:lineRule="auto"/>
              <w:ind w:left="105" w:right="98"/>
              <w:jc w:val="both"/>
              <w:rPr>
                <w:rFonts w:ascii="Times New Roman" w:eastAsia="Times New Roman" w:hAnsi="Times New Roman" w:cs="Times New Roman"/>
                <w:sz w:val="24"/>
                <w:szCs w:val="24"/>
                <w:lang w:val="en-US"/>
              </w:rPr>
            </w:pPr>
            <w:r w:rsidRPr="00C46D34">
              <w:rPr>
                <w:rFonts w:ascii="Times New Roman" w:eastAsia="Times New Roman" w:hAnsi="Times New Roman" w:cs="Times New Roman"/>
                <w:sz w:val="24"/>
                <w:szCs w:val="24"/>
                <w:lang w:val="en-US"/>
              </w:rPr>
              <w:t>Vaikai susipažįsta su jų aplinkoje esančiais</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augalais</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ir</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gyvūnais,</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juos</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 xml:space="preserve">stebi, </w:t>
            </w:r>
            <w:r w:rsidRPr="00C46D34">
              <w:rPr>
                <w:rFonts w:ascii="Times New Roman" w:eastAsia="Times New Roman" w:hAnsi="Times New Roman" w:cs="Times New Roman"/>
                <w:spacing w:val="-2"/>
                <w:sz w:val="24"/>
                <w:szCs w:val="24"/>
                <w:lang w:val="en-US"/>
              </w:rPr>
              <w:t>tyrinėja.</w:t>
            </w:r>
          </w:p>
          <w:p w:rsidR="00C46D34" w:rsidRPr="004A79DC" w:rsidRDefault="00C46D34" w:rsidP="00000661">
            <w:pPr>
              <w:keepLines/>
              <w:widowControl w:val="0"/>
              <w:autoSpaceDE w:val="0"/>
              <w:autoSpaceDN w:val="0"/>
              <w:spacing w:after="0" w:line="240" w:lineRule="auto"/>
              <w:ind w:left="105" w:right="96"/>
              <w:jc w:val="both"/>
              <w:rPr>
                <w:rFonts w:ascii="Times New Roman" w:eastAsia="Calibri" w:hAnsi="Times New Roman" w:cs="Times New Roman"/>
                <w:spacing w:val="-2"/>
                <w:sz w:val="24"/>
                <w:szCs w:val="24"/>
              </w:rPr>
            </w:pPr>
            <w:r w:rsidRPr="00C46D34">
              <w:rPr>
                <w:rFonts w:ascii="Times New Roman" w:eastAsia="Calibri" w:hAnsi="Times New Roman" w:cs="Times New Roman"/>
                <w:sz w:val="24"/>
                <w:szCs w:val="24"/>
              </w:rPr>
              <w:t>Vaikai aiškinasi kam reikalingi medžiai (teikia pavėsį, jame prieglobstį randa gyvūnai), mokytojo</w:t>
            </w:r>
            <w:r w:rsidRPr="00C46D34">
              <w:rPr>
                <w:rFonts w:ascii="Times New Roman" w:eastAsia="Calibri" w:hAnsi="Times New Roman" w:cs="Times New Roman"/>
                <w:spacing w:val="74"/>
                <w:sz w:val="24"/>
                <w:szCs w:val="24"/>
              </w:rPr>
              <w:t xml:space="preserve"> </w:t>
            </w:r>
            <w:r w:rsidRPr="00C46D34">
              <w:rPr>
                <w:rFonts w:ascii="Times New Roman" w:eastAsia="Calibri" w:hAnsi="Times New Roman" w:cs="Times New Roman"/>
                <w:spacing w:val="-2"/>
                <w:sz w:val="24"/>
                <w:szCs w:val="24"/>
              </w:rPr>
              <w:t>padedami,</w:t>
            </w:r>
            <w:r w:rsidRPr="00C46D34">
              <w:rPr>
                <w:rFonts w:ascii="Times New Roman" w:eastAsia="Calibri" w:hAnsi="Times New Roman" w:cs="Times New Roman"/>
                <w:sz w:val="24"/>
                <w:szCs w:val="24"/>
                <w:lang w:val="en-US"/>
              </w:rPr>
              <w:t xml:space="preserve"> </w:t>
            </w:r>
            <w:r w:rsidRPr="00C46D34">
              <w:rPr>
                <w:rFonts w:ascii="Times New Roman" w:eastAsia="Calibri" w:hAnsi="Times New Roman" w:cs="Times New Roman"/>
                <w:spacing w:val="-2"/>
                <w:sz w:val="24"/>
                <w:szCs w:val="24"/>
              </w:rPr>
              <w:t>išsiaiškina, kad medžiai gamina deguonį, kuris būtinas žmonių ir gyvūnų kvėpavimui, ir supranta, kad medžius</w:t>
            </w:r>
            <w:r w:rsidR="004A79DC">
              <w:rPr>
                <w:rFonts w:ascii="Times New Roman" w:eastAsia="Calibri" w:hAnsi="Times New Roman" w:cs="Times New Roman"/>
                <w:spacing w:val="-2"/>
                <w:sz w:val="24"/>
                <w:szCs w:val="24"/>
              </w:rPr>
              <w:t xml:space="preserve"> </w:t>
            </w:r>
            <w:r w:rsidRPr="00C46D34">
              <w:rPr>
                <w:rFonts w:ascii="Times New Roman" w:eastAsia="Calibri" w:hAnsi="Times New Roman" w:cs="Times New Roman"/>
                <w:spacing w:val="-2"/>
                <w:sz w:val="24"/>
                <w:szCs w:val="24"/>
              </w:rPr>
              <w:t>reikia saugoti ir sodinti</w:t>
            </w:r>
            <w:r w:rsidR="004A79DC">
              <w:rPr>
                <w:rFonts w:ascii="Times New Roman" w:eastAsia="Calibri" w:hAnsi="Times New Roman" w:cs="Times New Roman"/>
                <w:spacing w:val="-2"/>
                <w:sz w:val="24"/>
                <w:szCs w:val="24"/>
              </w:rPr>
              <w:t>.</w:t>
            </w:r>
          </w:p>
        </w:tc>
        <w:tc>
          <w:tcPr>
            <w:tcW w:w="4677" w:type="dxa"/>
          </w:tcPr>
          <w:p w:rsidR="00C46D34" w:rsidRPr="00B73336" w:rsidRDefault="00C46D34" w:rsidP="00000661">
            <w:pPr>
              <w:keepLines/>
              <w:widowControl w:val="0"/>
              <w:autoSpaceDE w:val="0"/>
              <w:autoSpaceDN w:val="0"/>
              <w:spacing w:after="0" w:line="240" w:lineRule="auto"/>
              <w:ind w:left="107" w:right="99"/>
              <w:jc w:val="both"/>
              <w:rPr>
                <w:rFonts w:ascii="Times New Roman" w:eastAsia="Times New Roman" w:hAnsi="Times New Roman" w:cs="Times New Roman"/>
                <w:sz w:val="24"/>
                <w:szCs w:val="24"/>
              </w:rPr>
            </w:pPr>
            <w:r w:rsidRPr="00B73336">
              <w:rPr>
                <w:rFonts w:ascii="Times New Roman" w:eastAsia="Times New Roman" w:hAnsi="Times New Roman" w:cs="Times New Roman"/>
                <w:sz w:val="24"/>
                <w:szCs w:val="24"/>
              </w:rPr>
              <w:t>Mokytojo padedami, vaikai aiškinasi organizmų poreikius (pvz., augalui reikia dirvožemio, saulės šviesos...)</w:t>
            </w:r>
          </w:p>
          <w:p w:rsidR="00C46D34" w:rsidRPr="00C46D34" w:rsidRDefault="00C46D34" w:rsidP="00000661">
            <w:pPr>
              <w:keepLines/>
              <w:widowControl w:val="0"/>
              <w:autoSpaceDE w:val="0"/>
              <w:autoSpaceDN w:val="0"/>
              <w:spacing w:after="0" w:line="240" w:lineRule="auto"/>
              <w:ind w:left="107" w:right="101"/>
              <w:jc w:val="both"/>
              <w:rPr>
                <w:rFonts w:ascii="Times New Roman" w:eastAsia="Times New Roman" w:hAnsi="Times New Roman" w:cs="Times New Roman"/>
                <w:sz w:val="24"/>
                <w:szCs w:val="24"/>
              </w:rPr>
            </w:pPr>
            <w:r w:rsidRPr="00C46D34">
              <w:rPr>
                <w:rFonts w:ascii="Times New Roman" w:eastAsia="Calibri" w:hAnsi="Times New Roman" w:cs="Times New Roman"/>
                <w:sz w:val="24"/>
                <w:szCs w:val="24"/>
              </w:rPr>
              <w:t>Darže, šiltnamyje, ant palangės vaikai sodina, prižiūri augalus, stebi, matuoja, fiksuoja,</w:t>
            </w:r>
            <w:r w:rsidRPr="00C46D34">
              <w:rPr>
                <w:rFonts w:ascii="Times New Roman" w:eastAsia="Calibri" w:hAnsi="Times New Roman" w:cs="Times New Roman"/>
                <w:spacing w:val="56"/>
                <w:sz w:val="24"/>
                <w:szCs w:val="24"/>
              </w:rPr>
              <w:t xml:space="preserve"> </w:t>
            </w:r>
            <w:r w:rsidRPr="00C46D34">
              <w:rPr>
                <w:rFonts w:ascii="Times New Roman" w:eastAsia="Calibri" w:hAnsi="Times New Roman" w:cs="Times New Roman"/>
                <w:sz w:val="24"/>
                <w:szCs w:val="24"/>
              </w:rPr>
              <w:t>kaip</w:t>
            </w:r>
            <w:r w:rsidRPr="00C46D34">
              <w:rPr>
                <w:rFonts w:ascii="Times New Roman" w:eastAsia="Calibri" w:hAnsi="Times New Roman" w:cs="Times New Roman"/>
                <w:spacing w:val="57"/>
                <w:sz w:val="24"/>
                <w:szCs w:val="24"/>
              </w:rPr>
              <w:t xml:space="preserve"> </w:t>
            </w:r>
            <w:r w:rsidRPr="00C46D34">
              <w:rPr>
                <w:rFonts w:ascii="Times New Roman" w:eastAsia="Calibri" w:hAnsi="Times New Roman" w:cs="Times New Roman"/>
                <w:sz w:val="24"/>
                <w:szCs w:val="24"/>
              </w:rPr>
              <w:t>jie</w:t>
            </w:r>
            <w:r w:rsidRPr="00C46D34">
              <w:rPr>
                <w:rFonts w:ascii="Times New Roman" w:eastAsia="Calibri" w:hAnsi="Times New Roman" w:cs="Times New Roman"/>
                <w:spacing w:val="57"/>
                <w:sz w:val="24"/>
                <w:szCs w:val="24"/>
              </w:rPr>
              <w:t xml:space="preserve"> </w:t>
            </w:r>
            <w:r w:rsidRPr="00C46D34">
              <w:rPr>
                <w:rFonts w:ascii="Times New Roman" w:eastAsia="Calibri" w:hAnsi="Times New Roman" w:cs="Times New Roman"/>
                <w:sz w:val="24"/>
                <w:szCs w:val="24"/>
              </w:rPr>
              <w:t>auga.</w:t>
            </w:r>
            <w:r w:rsidRPr="00C46D34">
              <w:rPr>
                <w:rFonts w:ascii="Times New Roman" w:eastAsia="Calibri" w:hAnsi="Times New Roman" w:cs="Times New Roman"/>
                <w:spacing w:val="57"/>
                <w:sz w:val="24"/>
                <w:szCs w:val="24"/>
              </w:rPr>
              <w:t xml:space="preserve"> </w:t>
            </w:r>
            <w:r w:rsidRPr="00C46D34">
              <w:rPr>
                <w:rFonts w:ascii="Times New Roman" w:eastAsia="Calibri" w:hAnsi="Times New Roman" w:cs="Times New Roman"/>
                <w:spacing w:val="-2"/>
                <w:sz w:val="24"/>
                <w:szCs w:val="24"/>
              </w:rPr>
              <w:t>Prižiūrėdami augalus vaikai mokosi rūpintis gamta ir aplinka, prisiimti atsakomybę, pasitikėti savo jėgomis.</w:t>
            </w:r>
          </w:p>
        </w:tc>
      </w:tr>
      <w:tr w:rsidR="00C46D34" w:rsidRPr="00C46D34" w:rsidTr="00142D6C">
        <w:trPr>
          <w:trHeight w:val="275"/>
        </w:trPr>
        <w:tc>
          <w:tcPr>
            <w:tcW w:w="9639" w:type="dxa"/>
            <w:gridSpan w:val="3"/>
          </w:tcPr>
          <w:p w:rsidR="00C46D34" w:rsidRPr="00C46D34" w:rsidRDefault="00C46D34" w:rsidP="00000661">
            <w:pPr>
              <w:keepLines/>
              <w:widowControl w:val="0"/>
              <w:autoSpaceDE w:val="0"/>
              <w:autoSpaceDN w:val="0"/>
              <w:spacing w:after="0" w:line="240" w:lineRule="auto"/>
              <w:ind w:left="12" w:right="2"/>
              <w:jc w:val="center"/>
              <w:rPr>
                <w:rFonts w:ascii="Times New Roman" w:eastAsia="Times New Roman" w:hAnsi="Times New Roman" w:cs="Times New Roman"/>
                <w:sz w:val="24"/>
                <w:szCs w:val="24"/>
                <w:lang w:val="en-US"/>
              </w:rPr>
            </w:pPr>
            <w:r w:rsidRPr="00C46D34">
              <w:rPr>
                <w:rFonts w:ascii="Times New Roman" w:eastAsia="Times New Roman" w:hAnsi="Times New Roman" w:cs="Times New Roman"/>
                <w:sz w:val="24"/>
                <w:szCs w:val="24"/>
                <w:lang w:val="en-US"/>
              </w:rPr>
              <w:t xml:space="preserve">3–6 </w:t>
            </w:r>
            <w:r w:rsidRPr="00C46D34">
              <w:rPr>
                <w:rFonts w:ascii="Times New Roman" w:eastAsia="Times New Roman" w:hAnsi="Times New Roman" w:cs="Times New Roman"/>
                <w:spacing w:val="-2"/>
                <w:sz w:val="24"/>
                <w:szCs w:val="24"/>
                <w:lang w:val="en-US"/>
              </w:rPr>
              <w:t>metai</w:t>
            </w:r>
          </w:p>
        </w:tc>
      </w:tr>
      <w:tr w:rsidR="00C46D34" w:rsidRPr="00C46D34" w:rsidTr="006754C7">
        <w:trPr>
          <w:trHeight w:val="2484"/>
        </w:trPr>
        <w:tc>
          <w:tcPr>
            <w:tcW w:w="1276" w:type="dxa"/>
          </w:tcPr>
          <w:p w:rsidR="00C46D34" w:rsidRPr="00C46D34" w:rsidRDefault="00C46D34" w:rsidP="00000661">
            <w:pPr>
              <w:keepLines/>
              <w:widowControl w:val="0"/>
              <w:autoSpaceDE w:val="0"/>
              <w:autoSpaceDN w:val="0"/>
              <w:spacing w:after="0" w:line="240" w:lineRule="auto"/>
              <w:ind w:left="107"/>
              <w:rPr>
                <w:rFonts w:ascii="Times New Roman" w:eastAsia="Times New Roman" w:hAnsi="Times New Roman" w:cs="Times New Roman"/>
                <w:sz w:val="24"/>
                <w:szCs w:val="24"/>
                <w:lang w:val="en-US"/>
              </w:rPr>
            </w:pPr>
            <w:r w:rsidRPr="00C46D34">
              <w:rPr>
                <w:rFonts w:ascii="Times New Roman" w:eastAsia="Calibri" w:hAnsi="Times New Roman" w:cs="Times New Roman"/>
                <w:spacing w:val="-5"/>
                <w:sz w:val="24"/>
                <w:szCs w:val="24"/>
                <w:lang w:val="en-US"/>
              </w:rPr>
              <w:t>3–6</w:t>
            </w:r>
          </w:p>
        </w:tc>
        <w:tc>
          <w:tcPr>
            <w:tcW w:w="3686" w:type="dxa"/>
          </w:tcPr>
          <w:p w:rsidR="00C46D34" w:rsidRPr="00C46D34" w:rsidRDefault="00C46D34" w:rsidP="00000661">
            <w:pPr>
              <w:keepLines/>
              <w:widowControl w:val="0"/>
              <w:autoSpaceDE w:val="0"/>
              <w:autoSpaceDN w:val="0"/>
              <w:spacing w:after="0" w:line="240" w:lineRule="auto"/>
              <w:ind w:left="105" w:right="97"/>
              <w:jc w:val="both"/>
              <w:rPr>
                <w:rFonts w:ascii="Times New Roman" w:eastAsia="Times New Roman" w:hAnsi="Times New Roman" w:cs="Times New Roman"/>
                <w:sz w:val="24"/>
                <w:szCs w:val="24"/>
                <w:lang w:val="en-US"/>
              </w:rPr>
            </w:pPr>
            <w:r w:rsidRPr="00C46D34">
              <w:rPr>
                <w:rFonts w:ascii="Times New Roman" w:eastAsia="Times New Roman" w:hAnsi="Times New Roman" w:cs="Times New Roman"/>
                <w:sz w:val="24"/>
                <w:szCs w:val="24"/>
                <w:lang w:val="en-US"/>
              </w:rPr>
              <w:t>3</w:t>
            </w:r>
            <w:r w:rsidR="00EF3022">
              <w:rPr>
                <w:rFonts w:ascii="Times New Roman" w:eastAsia="Times New Roman" w:hAnsi="Times New Roman" w:cs="Times New Roman"/>
                <w:sz w:val="24"/>
                <w:szCs w:val="24"/>
                <w:lang w:val="en-US"/>
              </w:rPr>
              <w:t>–</w:t>
            </w:r>
            <w:r w:rsidRPr="00C46D34">
              <w:rPr>
                <w:rFonts w:ascii="Times New Roman" w:eastAsia="Times New Roman" w:hAnsi="Times New Roman" w:cs="Times New Roman"/>
                <w:sz w:val="24"/>
                <w:szCs w:val="24"/>
                <w:lang w:val="en-US"/>
              </w:rPr>
              <w:t>6 m. vaikai tyrinėja, aiškinasi, kas ir kaip vyksta gamtoje, pastebi gyvosios</w:t>
            </w:r>
            <w:r w:rsidRPr="00C46D34">
              <w:rPr>
                <w:rFonts w:ascii="Times New Roman" w:eastAsia="Times New Roman" w:hAnsi="Times New Roman" w:cs="Times New Roman"/>
                <w:spacing w:val="-1"/>
                <w:sz w:val="24"/>
                <w:szCs w:val="24"/>
                <w:lang w:val="en-US"/>
              </w:rPr>
              <w:t xml:space="preserve"> </w:t>
            </w:r>
            <w:r w:rsidRPr="00C46D34">
              <w:rPr>
                <w:rFonts w:ascii="Times New Roman" w:eastAsia="Times New Roman" w:hAnsi="Times New Roman" w:cs="Times New Roman"/>
                <w:sz w:val="24"/>
                <w:szCs w:val="24"/>
                <w:lang w:val="en-US"/>
              </w:rPr>
              <w:t xml:space="preserve">ir negyvosios gamtos vienovę: augalui reikia dirvožemio, vandens, saulės šviesos; gyvūnui – maisto, vandens, būsto. Mokytojo padedami, vaikai aiškinasi, stebi, tyrinėja organizmų poreikius, aiškinasi, kam naudojamas </w:t>
            </w:r>
            <w:r w:rsidRPr="00C46D34">
              <w:rPr>
                <w:rFonts w:ascii="Times New Roman" w:eastAsia="Times New Roman" w:hAnsi="Times New Roman" w:cs="Times New Roman"/>
                <w:sz w:val="24"/>
                <w:szCs w:val="24"/>
                <w:lang w:val="en-US"/>
              </w:rPr>
              <w:lastRenderedPageBreak/>
              <w:t>vanduo, kodėl jis toks svarbus ir reikalingas organizmams.</w:t>
            </w:r>
          </w:p>
          <w:p w:rsidR="00C46D34" w:rsidRPr="00C46D34" w:rsidRDefault="00C46D34" w:rsidP="00000661">
            <w:pPr>
              <w:keepLines/>
              <w:widowControl w:val="0"/>
              <w:autoSpaceDE w:val="0"/>
              <w:autoSpaceDN w:val="0"/>
              <w:spacing w:after="0" w:line="240" w:lineRule="auto"/>
              <w:ind w:left="105" w:right="97"/>
              <w:jc w:val="both"/>
              <w:rPr>
                <w:rFonts w:ascii="Times New Roman" w:eastAsia="Times New Roman" w:hAnsi="Times New Roman" w:cs="Times New Roman"/>
                <w:sz w:val="24"/>
                <w:szCs w:val="24"/>
                <w:lang w:val="en-US"/>
              </w:rPr>
            </w:pPr>
            <w:r w:rsidRPr="00C46D34">
              <w:rPr>
                <w:rFonts w:ascii="Times New Roman" w:eastAsia="Times New Roman" w:hAnsi="Times New Roman" w:cs="Times New Roman"/>
                <w:sz w:val="24"/>
                <w:szCs w:val="24"/>
                <w:lang w:val="en-US"/>
              </w:rPr>
              <w:t xml:space="preserve">Vaikai aptaria ir supranta, kad žmogaus išmestos atliekos gali būti pavojingos gyvajai gamtai, mokosi taupiai naudoti vandenį, popierių, priemones, nešvaisto jų be reikalo, suprasdami, kad taip prisideda prie Žemės išteklių tausojimo, </w:t>
            </w:r>
            <w:r w:rsidRPr="00C46D34">
              <w:rPr>
                <w:rFonts w:ascii="Times New Roman" w:eastAsia="Times New Roman" w:hAnsi="Times New Roman" w:cs="Times New Roman"/>
                <w:spacing w:val="-2"/>
                <w:sz w:val="24"/>
                <w:szCs w:val="24"/>
                <w:lang w:val="en-US"/>
              </w:rPr>
              <w:t>tvarumo.</w:t>
            </w:r>
          </w:p>
          <w:p w:rsidR="00C46D34" w:rsidRPr="00C46D34" w:rsidRDefault="00C46D34" w:rsidP="00000661">
            <w:pPr>
              <w:keepLines/>
              <w:widowControl w:val="0"/>
              <w:autoSpaceDE w:val="0"/>
              <w:autoSpaceDN w:val="0"/>
              <w:spacing w:after="0" w:line="240" w:lineRule="auto"/>
              <w:ind w:left="105" w:right="96"/>
              <w:jc w:val="both"/>
              <w:rPr>
                <w:rFonts w:ascii="Times New Roman" w:eastAsia="Times New Roman" w:hAnsi="Times New Roman" w:cs="Times New Roman"/>
                <w:sz w:val="24"/>
                <w:szCs w:val="24"/>
                <w:lang w:val="en-US"/>
              </w:rPr>
            </w:pPr>
            <w:r w:rsidRPr="00C46D34">
              <w:rPr>
                <w:rFonts w:ascii="Times New Roman" w:eastAsia="Times New Roman" w:hAnsi="Times New Roman" w:cs="Times New Roman"/>
                <w:sz w:val="24"/>
                <w:szCs w:val="24"/>
                <w:lang w:val="en-US"/>
              </w:rPr>
              <w:t>Vaikų</w:t>
            </w:r>
            <w:r w:rsidRPr="00C46D34">
              <w:rPr>
                <w:rFonts w:ascii="Times New Roman" w:eastAsia="Times New Roman" w:hAnsi="Times New Roman" w:cs="Times New Roman"/>
                <w:spacing w:val="-2"/>
                <w:sz w:val="24"/>
                <w:szCs w:val="24"/>
                <w:lang w:val="en-US"/>
              </w:rPr>
              <w:t xml:space="preserve"> </w:t>
            </w:r>
            <w:r w:rsidRPr="00C46D34">
              <w:rPr>
                <w:rFonts w:ascii="Times New Roman" w:eastAsia="Times New Roman" w:hAnsi="Times New Roman" w:cs="Times New Roman"/>
                <w:sz w:val="24"/>
                <w:szCs w:val="24"/>
                <w:lang w:val="en-US"/>
              </w:rPr>
              <w:t>tyrinėjimai</w:t>
            </w:r>
            <w:r w:rsidRPr="00C46D34">
              <w:rPr>
                <w:rFonts w:ascii="Times New Roman" w:eastAsia="Times New Roman" w:hAnsi="Times New Roman" w:cs="Times New Roman"/>
                <w:spacing w:val="-1"/>
                <w:sz w:val="24"/>
                <w:szCs w:val="24"/>
                <w:lang w:val="en-US"/>
              </w:rPr>
              <w:t xml:space="preserve"> </w:t>
            </w:r>
            <w:r w:rsidRPr="00C46D34">
              <w:rPr>
                <w:rFonts w:ascii="Times New Roman" w:eastAsia="Times New Roman" w:hAnsi="Times New Roman" w:cs="Times New Roman"/>
                <w:sz w:val="24"/>
                <w:szCs w:val="24"/>
                <w:lang w:val="en-US"/>
              </w:rPr>
              <w:t>ir</w:t>
            </w:r>
            <w:r w:rsidRPr="00C46D34">
              <w:rPr>
                <w:rFonts w:ascii="Times New Roman" w:eastAsia="Times New Roman" w:hAnsi="Times New Roman" w:cs="Times New Roman"/>
                <w:spacing w:val="-1"/>
                <w:sz w:val="24"/>
                <w:szCs w:val="24"/>
                <w:lang w:val="en-US"/>
              </w:rPr>
              <w:t xml:space="preserve"> </w:t>
            </w:r>
            <w:r w:rsidRPr="00C46D34">
              <w:rPr>
                <w:rFonts w:ascii="Times New Roman" w:eastAsia="Times New Roman" w:hAnsi="Times New Roman" w:cs="Times New Roman"/>
                <w:spacing w:val="-2"/>
                <w:sz w:val="24"/>
                <w:szCs w:val="24"/>
                <w:lang w:val="en-US"/>
              </w:rPr>
              <w:t>eksperimentavimas.</w:t>
            </w:r>
          </w:p>
        </w:tc>
        <w:tc>
          <w:tcPr>
            <w:tcW w:w="4677" w:type="dxa"/>
          </w:tcPr>
          <w:p w:rsidR="00C46D34" w:rsidRPr="00C46D34" w:rsidRDefault="00C46D34" w:rsidP="00000661">
            <w:pPr>
              <w:keepLines/>
              <w:widowControl w:val="0"/>
              <w:autoSpaceDE w:val="0"/>
              <w:autoSpaceDN w:val="0"/>
              <w:spacing w:after="0" w:line="240" w:lineRule="auto"/>
              <w:ind w:left="107" w:right="97"/>
              <w:jc w:val="both"/>
              <w:rPr>
                <w:rFonts w:ascii="Times New Roman" w:eastAsia="Times New Roman" w:hAnsi="Times New Roman" w:cs="Times New Roman"/>
                <w:sz w:val="24"/>
                <w:szCs w:val="24"/>
                <w:lang w:val="en-US"/>
              </w:rPr>
            </w:pPr>
            <w:r w:rsidRPr="00C46D34">
              <w:rPr>
                <w:rFonts w:ascii="Times New Roman" w:eastAsia="Times New Roman" w:hAnsi="Times New Roman" w:cs="Times New Roman"/>
                <w:sz w:val="24"/>
                <w:szCs w:val="24"/>
                <w:lang w:val="en-US"/>
              </w:rPr>
              <w:lastRenderedPageBreak/>
              <w:t>Mokytojo padedami, vaikai seka paros, metų ciklą. Aiškinasi, kaip gyvena augalai ir</w:t>
            </w:r>
            <w:r w:rsidRPr="00C46D34">
              <w:rPr>
                <w:rFonts w:ascii="Times New Roman" w:eastAsia="Times New Roman" w:hAnsi="Times New Roman" w:cs="Times New Roman"/>
                <w:spacing w:val="-1"/>
                <w:sz w:val="24"/>
                <w:szCs w:val="24"/>
                <w:lang w:val="en-US"/>
              </w:rPr>
              <w:t xml:space="preserve"> </w:t>
            </w:r>
            <w:r w:rsidRPr="00C46D34">
              <w:rPr>
                <w:rFonts w:ascii="Times New Roman" w:eastAsia="Times New Roman" w:hAnsi="Times New Roman" w:cs="Times New Roman"/>
                <w:sz w:val="24"/>
                <w:szCs w:val="24"/>
                <w:lang w:val="en-US"/>
              </w:rPr>
              <w:t>gyvūnai –</w:t>
            </w:r>
            <w:r w:rsidRPr="00C46D34">
              <w:rPr>
                <w:rFonts w:ascii="Times New Roman" w:eastAsia="Times New Roman" w:hAnsi="Times New Roman" w:cs="Times New Roman"/>
                <w:spacing w:val="-1"/>
                <w:sz w:val="24"/>
                <w:szCs w:val="24"/>
                <w:lang w:val="en-US"/>
              </w:rPr>
              <w:t xml:space="preserve"> </w:t>
            </w:r>
            <w:r w:rsidRPr="00C46D34">
              <w:rPr>
                <w:rFonts w:ascii="Times New Roman" w:eastAsia="Times New Roman" w:hAnsi="Times New Roman" w:cs="Times New Roman"/>
                <w:sz w:val="24"/>
                <w:szCs w:val="24"/>
                <w:lang w:val="en-US"/>
              </w:rPr>
              <w:t>dieną</w:t>
            </w:r>
            <w:r w:rsidRPr="00C46D34">
              <w:rPr>
                <w:rFonts w:ascii="Times New Roman" w:eastAsia="Times New Roman" w:hAnsi="Times New Roman" w:cs="Times New Roman"/>
                <w:spacing w:val="-2"/>
                <w:sz w:val="24"/>
                <w:szCs w:val="24"/>
                <w:lang w:val="en-US"/>
              </w:rPr>
              <w:t xml:space="preserve"> </w:t>
            </w:r>
            <w:r w:rsidRPr="00C46D34">
              <w:rPr>
                <w:rFonts w:ascii="Times New Roman" w:eastAsia="Times New Roman" w:hAnsi="Times New Roman" w:cs="Times New Roman"/>
                <w:sz w:val="24"/>
                <w:szCs w:val="24"/>
                <w:lang w:val="en-US"/>
              </w:rPr>
              <w:t>ir</w:t>
            </w:r>
            <w:r w:rsidRPr="00C46D34">
              <w:rPr>
                <w:rFonts w:ascii="Times New Roman" w:eastAsia="Times New Roman" w:hAnsi="Times New Roman" w:cs="Times New Roman"/>
                <w:spacing w:val="-1"/>
                <w:sz w:val="24"/>
                <w:szCs w:val="24"/>
                <w:lang w:val="en-US"/>
              </w:rPr>
              <w:t xml:space="preserve"> </w:t>
            </w:r>
            <w:r w:rsidRPr="00C46D34">
              <w:rPr>
                <w:rFonts w:ascii="Times New Roman" w:eastAsia="Times New Roman" w:hAnsi="Times New Roman" w:cs="Times New Roman"/>
                <w:sz w:val="24"/>
                <w:szCs w:val="24"/>
                <w:lang w:val="en-US"/>
              </w:rPr>
              <w:t xml:space="preserve">naktį, skirtingais metų laikais, kokie pasikeitimai vyksta jų gyvenime. Pasirinkę keletą mokyklos kiemo augalų jie stebi ir fiksuoja (piešia, fotografuoja, matuoja) vienmečių augalų gyvenimo ciklą (pavasarį išdygsta, užauga, vasarą žydi, subrandina vaisius, išbarsto sėklas ir vėlyvą rudenį nunyksta); medžių </w:t>
            </w:r>
            <w:r w:rsidRPr="00C46D34">
              <w:rPr>
                <w:rFonts w:ascii="Times New Roman" w:eastAsia="Times New Roman" w:hAnsi="Times New Roman" w:cs="Times New Roman"/>
                <w:sz w:val="24"/>
                <w:szCs w:val="24"/>
                <w:lang w:val="en-US"/>
              </w:rPr>
              <w:lastRenderedPageBreak/>
              <w:t>metų ciklą (pavasarį sužaliuoja, žydi ir sėklas išbarsto kasmet, žiemą išgyvena numetę lapus, nesimaitindami). Vaikai klausosi mokytojo skaitomų tekstų, varto knygas apie gamtą, žiūri vaizdo įrašus ir išsiaiškina, kad žiemą vieni gyvūnai įminga, kiti išlieka aktyvūs, nes dar gali susirasti</w:t>
            </w:r>
            <w:r w:rsidRPr="00C46D34">
              <w:rPr>
                <w:rFonts w:ascii="Times New Roman" w:eastAsia="Times New Roman" w:hAnsi="Times New Roman" w:cs="Times New Roman"/>
                <w:spacing w:val="-9"/>
                <w:sz w:val="24"/>
                <w:szCs w:val="24"/>
                <w:lang w:val="en-US"/>
              </w:rPr>
              <w:t xml:space="preserve"> </w:t>
            </w:r>
            <w:r w:rsidRPr="00C46D34">
              <w:rPr>
                <w:rFonts w:ascii="Times New Roman" w:eastAsia="Times New Roman" w:hAnsi="Times New Roman" w:cs="Times New Roman"/>
                <w:sz w:val="24"/>
                <w:szCs w:val="24"/>
                <w:lang w:val="en-US"/>
              </w:rPr>
              <w:t>maisto,</w:t>
            </w:r>
            <w:r w:rsidRPr="00C46D34">
              <w:rPr>
                <w:rFonts w:ascii="Times New Roman" w:eastAsia="Times New Roman" w:hAnsi="Times New Roman" w:cs="Times New Roman"/>
                <w:spacing w:val="-10"/>
                <w:sz w:val="24"/>
                <w:szCs w:val="24"/>
                <w:lang w:val="en-US"/>
              </w:rPr>
              <w:t xml:space="preserve"> </w:t>
            </w:r>
            <w:r w:rsidRPr="00C46D34">
              <w:rPr>
                <w:rFonts w:ascii="Times New Roman" w:eastAsia="Times New Roman" w:hAnsi="Times New Roman" w:cs="Times New Roman"/>
                <w:sz w:val="24"/>
                <w:szCs w:val="24"/>
                <w:lang w:val="en-US"/>
              </w:rPr>
              <w:t>dauguma</w:t>
            </w:r>
            <w:r w:rsidRPr="00C46D34">
              <w:rPr>
                <w:rFonts w:ascii="Times New Roman" w:eastAsia="Times New Roman" w:hAnsi="Times New Roman" w:cs="Times New Roman"/>
                <w:spacing w:val="-11"/>
                <w:sz w:val="24"/>
                <w:szCs w:val="24"/>
                <w:lang w:val="en-US"/>
              </w:rPr>
              <w:t xml:space="preserve"> </w:t>
            </w:r>
            <w:r w:rsidRPr="00C46D34">
              <w:rPr>
                <w:rFonts w:ascii="Times New Roman" w:eastAsia="Times New Roman" w:hAnsi="Times New Roman" w:cs="Times New Roman"/>
                <w:sz w:val="24"/>
                <w:szCs w:val="24"/>
                <w:lang w:val="en-US"/>
              </w:rPr>
              <w:t>paukščių</w:t>
            </w:r>
            <w:r w:rsidRPr="00C46D34">
              <w:rPr>
                <w:rFonts w:ascii="Times New Roman" w:eastAsia="Times New Roman" w:hAnsi="Times New Roman" w:cs="Times New Roman"/>
                <w:spacing w:val="-10"/>
                <w:sz w:val="24"/>
                <w:szCs w:val="24"/>
                <w:lang w:val="en-US"/>
              </w:rPr>
              <w:t xml:space="preserve"> </w:t>
            </w:r>
            <w:r w:rsidRPr="00C46D34">
              <w:rPr>
                <w:rFonts w:ascii="Times New Roman" w:eastAsia="Times New Roman" w:hAnsi="Times New Roman" w:cs="Times New Roman"/>
                <w:sz w:val="24"/>
                <w:szCs w:val="24"/>
                <w:lang w:val="en-US"/>
              </w:rPr>
              <w:t>žiemoti išskrenda į šiltesnius kraštus. Netikėti atradimai – žaisdami vaikai atranda fizikinius reiškinius: jėgas</w:t>
            </w:r>
            <w:r w:rsidR="004A79DC">
              <w:rPr>
                <w:rFonts w:ascii="Times New Roman" w:eastAsia="Times New Roman" w:hAnsi="Times New Roman" w:cs="Times New Roman"/>
                <w:sz w:val="24"/>
                <w:szCs w:val="24"/>
                <w:lang w:val="en-US"/>
              </w:rPr>
              <w:t>,</w:t>
            </w:r>
            <w:r w:rsidRPr="00C46D34">
              <w:rPr>
                <w:rFonts w:ascii="Times New Roman" w:eastAsia="Times New Roman" w:hAnsi="Times New Roman" w:cs="Times New Roman"/>
                <w:sz w:val="24"/>
                <w:szCs w:val="24"/>
                <w:lang w:val="en-US"/>
              </w:rPr>
              <w:t xml:space="preserve"> tamprum</w:t>
            </w:r>
            <w:r w:rsidR="004A79DC">
              <w:rPr>
                <w:rFonts w:ascii="Times New Roman" w:eastAsia="Times New Roman" w:hAnsi="Times New Roman" w:cs="Times New Roman"/>
                <w:sz w:val="24"/>
                <w:szCs w:val="24"/>
                <w:lang w:val="en-US"/>
              </w:rPr>
              <w:t>ą</w:t>
            </w:r>
            <w:r w:rsidRPr="00C46D34">
              <w:rPr>
                <w:rFonts w:ascii="Times New Roman" w:eastAsia="Times New Roman" w:hAnsi="Times New Roman" w:cs="Times New Roman"/>
                <w:sz w:val="24"/>
                <w:szCs w:val="24"/>
                <w:lang w:val="en-US"/>
              </w:rPr>
              <w:t xml:space="preserve"> (guma), paprastuosius mechanizmus (dvivietės</w:t>
            </w:r>
            <w:r w:rsidRPr="00C46D34">
              <w:rPr>
                <w:rFonts w:ascii="Times New Roman" w:eastAsia="Times New Roman" w:hAnsi="Times New Roman" w:cs="Times New Roman"/>
                <w:spacing w:val="52"/>
                <w:w w:val="150"/>
                <w:sz w:val="24"/>
                <w:szCs w:val="24"/>
                <w:lang w:val="en-US"/>
              </w:rPr>
              <w:t xml:space="preserve"> </w:t>
            </w:r>
            <w:r w:rsidRPr="00C46D34">
              <w:rPr>
                <w:rFonts w:ascii="Times New Roman" w:eastAsia="Times New Roman" w:hAnsi="Times New Roman" w:cs="Times New Roman"/>
                <w:sz w:val="24"/>
                <w:szCs w:val="24"/>
                <w:lang w:val="en-US"/>
              </w:rPr>
              <w:t>sūpuoklės</w:t>
            </w:r>
            <w:r w:rsidR="00EF3022">
              <w:rPr>
                <w:rFonts w:ascii="Times New Roman" w:eastAsia="Times New Roman" w:hAnsi="Times New Roman" w:cs="Times New Roman"/>
                <w:sz w:val="24"/>
                <w:szCs w:val="24"/>
                <w:lang w:val="en-US"/>
              </w:rPr>
              <w:t>)</w:t>
            </w:r>
            <w:r w:rsidRPr="00C46D34">
              <w:rPr>
                <w:rFonts w:ascii="Times New Roman" w:eastAsia="Times New Roman" w:hAnsi="Times New Roman" w:cs="Times New Roman"/>
                <w:sz w:val="24"/>
                <w:szCs w:val="24"/>
                <w:lang w:val="en-US"/>
              </w:rPr>
              <w:t>,</w:t>
            </w:r>
            <w:r w:rsidRPr="00C46D34">
              <w:rPr>
                <w:rFonts w:ascii="Times New Roman" w:eastAsia="Times New Roman" w:hAnsi="Times New Roman" w:cs="Times New Roman"/>
                <w:spacing w:val="53"/>
                <w:w w:val="150"/>
                <w:sz w:val="24"/>
                <w:szCs w:val="24"/>
                <w:lang w:val="en-US"/>
              </w:rPr>
              <w:t xml:space="preserve"> </w:t>
            </w:r>
            <w:r w:rsidRPr="00C46D34">
              <w:rPr>
                <w:rFonts w:ascii="Times New Roman" w:eastAsia="Times New Roman" w:hAnsi="Times New Roman" w:cs="Times New Roman"/>
                <w:spacing w:val="-2"/>
                <w:sz w:val="24"/>
                <w:szCs w:val="24"/>
                <w:lang w:val="en-US"/>
              </w:rPr>
              <w:t>magnetizmą.</w:t>
            </w:r>
          </w:p>
          <w:p w:rsidR="00C46D34" w:rsidRPr="00C46D34" w:rsidRDefault="00C46D34" w:rsidP="00000661">
            <w:pPr>
              <w:keepLines/>
              <w:widowControl w:val="0"/>
              <w:autoSpaceDE w:val="0"/>
              <w:autoSpaceDN w:val="0"/>
              <w:spacing w:after="0" w:line="240" w:lineRule="auto"/>
              <w:ind w:left="107" w:right="101"/>
              <w:jc w:val="both"/>
              <w:rPr>
                <w:rFonts w:ascii="Times New Roman" w:eastAsia="Times New Roman" w:hAnsi="Times New Roman" w:cs="Times New Roman"/>
                <w:sz w:val="24"/>
                <w:szCs w:val="24"/>
                <w:lang w:val="es-ES_tradnl"/>
              </w:rPr>
            </w:pPr>
            <w:r w:rsidRPr="00C46D34">
              <w:rPr>
                <w:rFonts w:ascii="Times New Roman" w:eastAsia="Calibri" w:hAnsi="Times New Roman" w:cs="Times New Roman"/>
                <w:sz w:val="24"/>
                <w:szCs w:val="24"/>
                <w:lang w:val="es-ES_tradnl"/>
              </w:rPr>
              <w:t>Susipažįsta</w:t>
            </w:r>
            <w:r w:rsidRPr="00C46D34">
              <w:rPr>
                <w:rFonts w:ascii="Times New Roman" w:eastAsia="Calibri" w:hAnsi="Times New Roman" w:cs="Times New Roman"/>
                <w:spacing w:val="-12"/>
                <w:sz w:val="24"/>
                <w:szCs w:val="24"/>
                <w:lang w:val="es-ES_tradnl"/>
              </w:rPr>
              <w:t xml:space="preserve"> </w:t>
            </w:r>
            <w:r w:rsidRPr="00C46D34">
              <w:rPr>
                <w:rFonts w:ascii="Times New Roman" w:eastAsia="Calibri" w:hAnsi="Times New Roman" w:cs="Times New Roman"/>
                <w:sz w:val="24"/>
                <w:szCs w:val="24"/>
                <w:lang w:val="es-ES_tradnl"/>
              </w:rPr>
              <w:t>su</w:t>
            </w:r>
            <w:r w:rsidRPr="00C46D34">
              <w:rPr>
                <w:rFonts w:ascii="Times New Roman" w:eastAsia="Calibri" w:hAnsi="Times New Roman" w:cs="Times New Roman"/>
                <w:spacing w:val="-11"/>
                <w:sz w:val="24"/>
                <w:szCs w:val="24"/>
                <w:lang w:val="es-ES_tradnl"/>
              </w:rPr>
              <w:t xml:space="preserve"> </w:t>
            </w:r>
            <w:r w:rsidRPr="00C46D34">
              <w:rPr>
                <w:rFonts w:ascii="Times New Roman" w:eastAsia="Calibri" w:hAnsi="Times New Roman" w:cs="Times New Roman"/>
                <w:sz w:val="24"/>
                <w:szCs w:val="24"/>
                <w:lang w:val="es-ES_tradnl"/>
              </w:rPr>
              <w:t>medžiagomis,</w:t>
            </w:r>
            <w:r w:rsidRPr="00C46D34">
              <w:rPr>
                <w:rFonts w:ascii="Times New Roman" w:eastAsia="Calibri" w:hAnsi="Times New Roman" w:cs="Times New Roman"/>
                <w:spacing w:val="-10"/>
                <w:sz w:val="24"/>
                <w:szCs w:val="24"/>
                <w:lang w:val="es-ES_tradnl"/>
              </w:rPr>
              <w:t xml:space="preserve"> </w:t>
            </w:r>
            <w:r w:rsidRPr="00C46D34">
              <w:rPr>
                <w:rFonts w:ascii="Times New Roman" w:eastAsia="Calibri" w:hAnsi="Times New Roman" w:cs="Times New Roman"/>
                <w:sz w:val="24"/>
                <w:szCs w:val="24"/>
                <w:lang w:val="es-ES_tradnl"/>
              </w:rPr>
              <w:t>jas</w:t>
            </w:r>
            <w:r w:rsidRPr="00C46D34">
              <w:rPr>
                <w:rFonts w:ascii="Times New Roman" w:eastAsia="Calibri" w:hAnsi="Times New Roman" w:cs="Times New Roman"/>
                <w:spacing w:val="-11"/>
                <w:sz w:val="24"/>
                <w:szCs w:val="24"/>
                <w:lang w:val="es-ES_tradnl"/>
              </w:rPr>
              <w:t xml:space="preserve"> </w:t>
            </w:r>
            <w:r w:rsidRPr="00C46D34">
              <w:rPr>
                <w:rFonts w:ascii="Times New Roman" w:eastAsia="Calibri" w:hAnsi="Times New Roman" w:cs="Times New Roman"/>
                <w:sz w:val="24"/>
                <w:szCs w:val="24"/>
                <w:lang w:val="es-ES_tradnl"/>
              </w:rPr>
              <w:t>maišo</w:t>
            </w:r>
            <w:r w:rsidRPr="00C46D34">
              <w:rPr>
                <w:rFonts w:ascii="Times New Roman" w:eastAsia="Calibri" w:hAnsi="Times New Roman" w:cs="Times New Roman"/>
                <w:spacing w:val="-11"/>
                <w:sz w:val="24"/>
                <w:szCs w:val="24"/>
                <w:lang w:val="es-ES_tradnl"/>
              </w:rPr>
              <w:t xml:space="preserve"> </w:t>
            </w:r>
            <w:r w:rsidRPr="00C46D34">
              <w:rPr>
                <w:rFonts w:ascii="Times New Roman" w:eastAsia="Calibri" w:hAnsi="Times New Roman" w:cs="Times New Roman"/>
                <w:sz w:val="24"/>
                <w:szCs w:val="24"/>
                <w:lang w:val="es-ES_tradnl"/>
              </w:rPr>
              <w:t>ir</w:t>
            </w:r>
            <w:r w:rsidRPr="00C46D34">
              <w:rPr>
                <w:rFonts w:ascii="Times New Roman" w:eastAsia="Calibri" w:hAnsi="Times New Roman" w:cs="Times New Roman"/>
                <w:spacing w:val="-10"/>
                <w:sz w:val="24"/>
                <w:szCs w:val="24"/>
                <w:lang w:val="es-ES_tradnl"/>
              </w:rPr>
              <w:t xml:space="preserve"> </w:t>
            </w:r>
            <w:r w:rsidRPr="00C46D34">
              <w:rPr>
                <w:rFonts w:ascii="Times New Roman" w:eastAsia="Calibri" w:hAnsi="Times New Roman" w:cs="Times New Roman"/>
                <w:spacing w:val="-4"/>
                <w:sz w:val="24"/>
                <w:szCs w:val="24"/>
                <w:lang w:val="es-ES_tradnl"/>
              </w:rPr>
              <w:t>t.t.</w:t>
            </w:r>
          </w:p>
        </w:tc>
      </w:tr>
    </w:tbl>
    <w:p w:rsidR="00D369E2" w:rsidRDefault="00D369E2" w:rsidP="00A10DBC">
      <w:pPr>
        <w:spacing w:after="0" w:line="240" w:lineRule="auto"/>
        <w:ind w:firstLine="851"/>
        <w:rPr>
          <w:rFonts w:ascii="Times New Roman" w:eastAsia="Calibri" w:hAnsi="Times New Roman" w:cs="Times New Roman"/>
          <w:kern w:val="2"/>
          <w:sz w:val="24"/>
          <w:szCs w:val="24"/>
          <w14:ligatures w14:val="standardContextual"/>
        </w:rPr>
      </w:pPr>
    </w:p>
    <w:p w:rsidR="00C46D34" w:rsidRPr="00C46D34" w:rsidRDefault="00C46D34" w:rsidP="00A10DBC">
      <w:pPr>
        <w:spacing w:after="0" w:line="240" w:lineRule="auto"/>
        <w:ind w:firstLine="851"/>
        <w:rPr>
          <w:rFonts w:ascii="Times New Roman" w:eastAsia="Calibri" w:hAnsi="Times New Roman" w:cs="Times New Roman"/>
          <w:kern w:val="2"/>
          <w:sz w:val="24"/>
          <w:szCs w:val="24"/>
          <w14:ligatures w14:val="standardContextual"/>
        </w:rPr>
      </w:pPr>
      <w:r w:rsidRPr="00C46D34">
        <w:rPr>
          <w:rFonts w:ascii="Times New Roman" w:eastAsia="Calibri" w:hAnsi="Times New Roman" w:cs="Times New Roman"/>
          <w:kern w:val="2"/>
          <w:sz w:val="24"/>
          <w:szCs w:val="24"/>
          <w14:ligatures w14:val="standardContextual"/>
        </w:rPr>
        <w:t>4.3. „</w:t>
      </w:r>
      <w:r w:rsidR="00A10DBC">
        <w:rPr>
          <w:rFonts w:ascii="Times New Roman" w:eastAsia="Calibri" w:hAnsi="Times New Roman" w:cs="Times New Roman"/>
          <w:kern w:val="2"/>
          <w:sz w:val="24"/>
          <w:szCs w:val="24"/>
          <w14:ligatures w14:val="standardContextual"/>
        </w:rPr>
        <w:t>S</w:t>
      </w:r>
      <w:r w:rsidR="00A10DBC" w:rsidRPr="00C46D34">
        <w:rPr>
          <w:rFonts w:ascii="Times New Roman" w:eastAsia="Calibri" w:hAnsi="Times New Roman" w:cs="Times New Roman"/>
          <w:kern w:val="2"/>
          <w:sz w:val="24"/>
          <w:szCs w:val="24"/>
          <w14:ligatures w14:val="standardContextual"/>
        </w:rPr>
        <w:t>kaičiavimas ir modeliavimas</w:t>
      </w:r>
      <w:r w:rsidRPr="00C46D34">
        <w:rPr>
          <w:rFonts w:ascii="Times New Roman" w:eastAsia="Calibri" w:hAnsi="Times New Roman" w:cs="Times New Roman"/>
          <w:kern w:val="2"/>
          <w:sz w:val="24"/>
          <w:szCs w:val="24"/>
          <w14:ligatures w14:val="standardContextual"/>
        </w:rPr>
        <w:t>“</w:t>
      </w:r>
    </w:p>
    <w:p w:rsidR="00C46D34" w:rsidRPr="00C46D34" w:rsidRDefault="00A10DBC" w:rsidP="00A10DBC">
      <w:pPr>
        <w:spacing w:after="0" w:line="240" w:lineRule="auto"/>
        <w:ind w:firstLine="851"/>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4.3.1.</w:t>
      </w:r>
      <w:r w:rsidR="00C46D34" w:rsidRPr="00C46D34">
        <w:rPr>
          <w:rFonts w:ascii="Times New Roman" w:eastAsia="Calibri" w:hAnsi="Times New Roman" w:cs="Times New Roman"/>
          <w:kern w:val="2"/>
          <w:sz w:val="24"/>
          <w:szCs w:val="24"/>
          <w14:ligatures w14:val="standardContextual"/>
        </w:rPr>
        <w:t>Vertybinės nuostatos. Nusiteikęs pažinti, išbandyti ir saugiai naudoti aplinkoje esančias skaitmenines technologijas.</w:t>
      </w:r>
    </w:p>
    <w:p w:rsidR="00C46D34" w:rsidRPr="00C46D34" w:rsidRDefault="00A10DBC" w:rsidP="00A10DBC">
      <w:pPr>
        <w:spacing w:after="0" w:line="240" w:lineRule="auto"/>
        <w:ind w:firstLine="851"/>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4.3.2. </w:t>
      </w:r>
      <w:r w:rsidR="00C46D34" w:rsidRPr="00C46D34">
        <w:rPr>
          <w:rFonts w:ascii="Times New Roman" w:eastAsia="Calibri" w:hAnsi="Times New Roman" w:cs="Times New Roman"/>
          <w:kern w:val="2"/>
          <w:sz w:val="24"/>
          <w:szCs w:val="24"/>
          <w14:ligatures w14:val="standardContextual"/>
        </w:rPr>
        <w:t>Esminiai gebėjimai. Siekiama padėti vaikams atrasti skaičių pasaulį, plėtoti jų supratimą apie skaičiavimo būdus ir jų taikymą savęs ir aplinkos pažinimui, problemų sprendimui:</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3544"/>
        <w:gridCol w:w="4677"/>
      </w:tblGrid>
      <w:tr w:rsidR="00C46D34" w:rsidRPr="00C46D34" w:rsidTr="006754C7">
        <w:trPr>
          <w:trHeight w:val="275"/>
        </w:trPr>
        <w:tc>
          <w:tcPr>
            <w:tcW w:w="1418" w:type="dxa"/>
          </w:tcPr>
          <w:p w:rsidR="00C46D34" w:rsidRPr="00C46D34" w:rsidRDefault="00C46D34" w:rsidP="00B73336">
            <w:pPr>
              <w:widowControl w:val="0"/>
              <w:autoSpaceDE w:val="0"/>
              <w:autoSpaceDN w:val="0"/>
              <w:spacing w:after="0" w:line="240" w:lineRule="auto"/>
              <w:ind w:left="57"/>
              <w:rPr>
                <w:rFonts w:ascii="Times New Roman" w:eastAsia="Times New Roman" w:hAnsi="Times New Roman" w:cs="Times New Roman"/>
                <w:sz w:val="24"/>
                <w:szCs w:val="24"/>
                <w:lang w:val="en-US"/>
              </w:rPr>
            </w:pPr>
            <w:r w:rsidRPr="00C46D34">
              <w:rPr>
                <w:rFonts w:ascii="Times New Roman" w:eastAsia="Times New Roman" w:hAnsi="Times New Roman" w:cs="Times New Roman"/>
                <w:spacing w:val="-2"/>
                <w:sz w:val="24"/>
                <w:szCs w:val="24"/>
                <w:lang w:val="en-US"/>
              </w:rPr>
              <w:t>Žingsniai</w:t>
            </w:r>
          </w:p>
        </w:tc>
        <w:tc>
          <w:tcPr>
            <w:tcW w:w="3544" w:type="dxa"/>
          </w:tcPr>
          <w:p w:rsidR="00C46D34" w:rsidRPr="00C46D34" w:rsidRDefault="00C46D34" w:rsidP="00B73336">
            <w:pPr>
              <w:widowControl w:val="0"/>
              <w:autoSpaceDE w:val="0"/>
              <w:autoSpaceDN w:val="0"/>
              <w:spacing w:after="0" w:line="240" w:lineRule="auto"/>
              <w:ind w:left="6" w:right="1"/>
              <w:jc w:val="center"/>
              <w:rPr>
                <w:rFonts w:ascii="Times New Roman" w:eastAsia="Times New Roman" w:hAnsi="Times New Roman" w:cs="Times New Roman"/>
                <w:sz w:val="24"/>
                <w:szCs w:val="24"/>
                <w:lang w:val="en-US"/>
              </w:rPr>
            </w:pPr>
            <w:r w:rsidRPr="00C46D34">
              <w:rPr>
                <w:rFonts w:ascii="Times New Roman" w:eastAsia="Times New Roman" w:hAnsi="Times New Roman" w:cs="Times New Roman"/>
                <w:spacing w:val="-2"/>
                <w:sz w:val="24"/>
                <w:szCs w:val="24"/>
                <w:lang w:val="en-US"/>
              </w:rPr>
              <w:t>Pasiekimai</w:t>
            </w:r>
          </w:p>
        </w:tc>
        <w:tc>
          <w:tcPr>
            <w:tcW w:w="4677" w:type="dxa"/>
          </w:tcPr>
          <w:p w:rsidR="00C46D34" w:rsidRPr="00C46D34" w:rsidRDefault="00C46D34" w:rsidP="00B73336">
            <w:pPr>
              <w:widowControl w:val="0"/>
              <w:autoSpaceDE w:val="0"/>
              <w:autoSpaceDN w:val="0"/>
              <w:spacing w:after="0" w:line="240" w:lineRule="auto"/>
              <w:ind w:left="2" w:right="2"/>
              <w:jc w:val="center"/>
              <w:rPr>
                <w:rFonts w:ascii="Times New Roman" w:eastAsia="Times New Roman" w:hAnsi="Times New Roman" w:cs="Times New Roman"/>
                <w:sz w:val="24"/>
                <w:szCs w:val="24"/>
                <w:lang w:val="it-IT"/>
              </w:rPr>
            </w:pPr>
            <w:r w:rsidRPr="00C46D34">
              <w:rPr>
                <w:rFonts w:ascii="Times New Roman" w:eastAsia="Times New Roman" w:hAnsi="Times New Roman" w:cs="Times New Roman"/>
                <w:sz w:val="24"/>
                <w:szCs w:val="24"/>
                <w:lang w:val="it-IT"/>
              </w:rPr>
              <w:t>Pedagogo</w:t>
            </w:r>
            <w:r w:rsidRPr="00C46D34">
              <w:rPr>
                <w:rFonts w:ascii="Times New Roman" w:eastAsia="Times New Roman" w:hAnsi="Times New Roman" w:cs="Times New Roman"/>
                <w:spacing w:val="-1"/>
                <w:sz w:val="24"/>
                <w:szCs w:val="24"/>
                <w:lang w:val="it-IT"/>
              </w:rPr>
              <w:t xml:space="preserve"> </w:t>
            </w:r>
            <w:r w:rsidRPr="00C46D34">
              <w:rPr>
                <w:rFonts w:ascii="Times New Roman" w:eastAsia="Times New Roman" w:hAnsi="Times New Roman" w:cs="Times New Roman"/>
                <w:sz w:val="24"/>
                <w:szCs w:val="24"/>
                <w:lang w:val="it-IT"/>
              </w:rPr>
              <w:t>veikla – ugdymo(si)</w:t>
            </w:r>
            <w:r w:rsidRPr="00C46D34">
              <w:rPr>
                <w:rFonts w:ascii="Times New Roman" w:eastAsia="Times New Roman" w:hAnsi="Times New Roman" w:cs="Times New Roman"/>
                <w:spacing w:val="-1"/>
                <w:sz w:val="24"/>
                <w:szCs w:val="24"/>
                <w:lang w:val="it-IT"/>
              </w:rPr>
              <w:t xml:space="preserve"> </w:t>
            </w:r>
            <w:r w:rsidRPr="00C46D34">
              <w:rPr>
                <w:rFonts w:ascii="Times New Roman" w:eastAsia="Times New Roman" w:hAnsi="Times New Roman" w:cs="Times New Roman"/>
                <w:spacing w:val="-2"/>
                <w:sz w:val="24"/>
                <w:szCs w:val="24"/>
                <w:lang w:val="it-IT"/>
              </w:rPr>
              <w:t>gairės</w:t>
            </w:r>
          </w:p>
        </w:tc>
      </w:tr>
      <w:tr w:rsidR="00C46D34" w:rsidRPr="00C46D34" w:rsidTr="00142D6C">
        <w:trPr>
          <w:trHeight w:val="278"/>
        </w:trPr>
        <w:tc>
          <w:tcPr>
            <w:tcW w:w="9639" w:type="dxa"/>
            <w:gridSpan w:val="3"/>
          </w:tcPr>
          <w:p w:rsidR="00C46D34" w:rsidRPr="00C46D34" w:rsidRDefault="00C46D34" w:rsidP="00B73336">
            <w:pPr>
              <w:widowControl w:val="0"/>
              <w:autoSpaceDE w:val="0"/>
              <w:autoSpaceDN w:val="0"/>
              <w:spacing w:after="0" w:line="240" w:lineRule="auto"/>
              <w:ind w:left="12"/>
              <w:jc w:val="center"/>
              <w:rPr>
                <w:rFonts w:ascii="Times New Roman" w:eastAsia="Times New Roman" w:hAnsi="Times New Roman" w:cs="Times New Roman"/>
                <w:sz w:val="24"/>
                <w:szCs w:val="24"/>
                <w:lang w:val="en-US"/>
              </w:rPr>
            </w:pPr>
            <w:r w:rsidRPr="00C46D34">
              <w:rPr>
                <w:rFonts w:ascii="Times New Roman" w:eastAsia="Times New Roman" w:hAnsi="Times New Roman" w:cs="Times New Roman"/>
                <w:sz w:val="24"/>
                <w:szCs w:val="24"/>
                <w:lang w:val="en-US"/>
              </w:rPr>
              <w:t xml:space="preserve">2–3 </w:t>
            </w:r>
            <w:r w:rsidRPr="00C46D34">
              <w:rPr>
                <w:rFonts w:ascii="Times New Roman" w:eastAsia="Times New Roman" w:hAnsi="Times New Roman" w:cs="Times New Roman"/>
                <w:spacing w:val="-2"/>
                <w:sz w:val="24"/>
                <w:szCs w:val="24"/>
                <w:lang w:val="en-US"/>
              </w:rPr>
              <w:t>metai</w:t>
            </w:r>
          </w:p>
        </w:tc>
      </w:tr>
      <w:tr w:rsidR="00C46D34" w:rsidRPr="00C46D34" w:rsidTr="006A69E4">
        <w:trPr>
          <w:trHeight w:val="3729"/>
        </w:trPr>
        <w:tc>
          <w:tcPr>
            <w:tcW w:w="1418" w:type="dxa"/>
          </w:tcPr>
          <w:p w:rsidR="00C46D34" w:rsidRPr="00C46D34" w:rsidRDefault="00C46D34" w:rsidP="00B73336">
            <w:pPr>
              <w:widowControl w:val="0"/>
              <w:autoSpaceDE w:val="0"/>
              <w:autoSpaceDN w:val="0"/>
              <w:spacing w:after="0" w:line="240" w:lineRule="auto"/>
              <w:ind w:left="107"/>
              <w:rPr>
                <w:rFonts w:ascii="Times New Roman" w:eastAsia="Times New Roman" w:hAnsi="Times New Roman" w:cs="Times New Roman"/>
                <w:sz w:val="24"/>
                <w:szCs w:val="24"/>
                <w:lang w:val="en-US"/>
              </w:rPr>
            </w:pPr>
            <w:r w:rsidRPr="00C46D34">
              <w:rPr>
                <w:rFonts w:ascii="Times New Roman" w:eastAsia="Calibri" w:hAnsi="Times New Roman" w:cs="Times New Roman"/>
                <w:spacing w:val="-5"/>
                <w:sz w:val="24"/>
                <w:szCs w:val="24"/>
                <w:lang w:val="en-US"/>
              </w:rPr>
              <w:t>2–3</w:t>
            </w:r>
          </w:p>
        </w:tc>
        <w:tc>
          <w:tcPr>
            <w:tcW w:w="3544" w:type="dxa"/>
          </w:tcPr>
          <w:p w:rsidR="00C46D34" w:rsidRPr="00C46D34" w:rsidRDefault="00C46D34" w:rsidP="00B73336">
            <w:pPr>
              <w:widowControl w:val="0"/>
              <w:autoSpaceDE w:val="0"/>
              <w:autoSpaceDN w:val="0"/>
              <w:spacing w:after="0" w:line="240" w:lineRule="auto"/>
              <w:ind w:left="105" w:right="97"/>
              <w:jc w:val="both"/>
              <w:rPr>
                <w:rFonts w:ascii="Times New Roman" w:eastAsia="Times New Roman" w:hAnsi="Times New Roman" w:cs="Times New Roman"/>
                <w:sz w:val="24"/>
                <w:szCs w:val="24"/>
                <w:lang w:val="en-US"/>
              </w:rPr>
            </w:pPr>
            <w:r w:rsidRPr="00C46D34">
              <w:rPr>
                <w:rFonts w:ascii="Times New Roman" w:eastAsia="Times New Roman" w:hAnsi="Times New Roman" w:cs="Times New Roman"/>
                <w:sz w:val="24"/>
                <w:szCs w:val="24"/>
                <w:lang w:val="en-US"/>
              </w:rPr>
              <w:t>Nuo pirmųjų metų vaikai stebi ir yra įtraukiami į situacijas, kuriose minimi skaičiai, yra skaičiuojama (pavyzdžiui, eilėraščiai, dainelės, judrieji žaidimai, išvykos, stalo žaidimai).</w:t>
            </w:r>
          </w:p>
          <w:p w:rsidR="00C46D34" w:rsidRPr="00C46D34" w:rsidRDefault="00C46D34" w:rsidP="00B73336">
            <w:pPr>
              <w:widowControl w:val="0"/>
              <w:autoSpaceDE w:val="0"/>
              <w:autoSpaceDN w:val="0"/>
              <w:spacing w:after="0" w:line="240" w:lineRule="auto"/>
              <w:ind w:left="105" w:right="96"/>
              <w:jc w:val="both"/>
              <w:rPr>
                <w:rFonts w:ascii="Times New Roman" w:eastAsia="Times New Roman" w:hAnsi="Times New Roman" w:cs="Times New Roman"/>
                <w:sz w:val="24"/>
                <w:szCs w:val="24"/>
              </w:rPr>
            </w:pPr>
            <w:r w:rsidRPr="00C46D34">
              <w:rPr>
                <w:rFonts w:ascii="Times New Roman" w:eastAsia="Calibri" w:hAnsi="Times New Roman" w:cs="Times New Roman"/>
                <w:sz w:val="24"/>
                <w:szCs w:val="24"/>
              </w:rPr>
              <w:t>Vaikai iki 3 metų pradeda nuspėjamai reaguoti į įprastus įvykius, kurių baigtį galima iš anksto numatyti</w:t>
            </w:r>
            <w:r w:rsidR="00FE38F6">
              <w:rPr>
                <w:rFonts w:ascii="Times New Roman" w:eastAsia="Calibri" w:hAnsi="Times New Roman" w:cs="Times New Roman"/>
                <w:sz w:val="24"/>
                <w:szCs w:val="24"/>
              </w:rPr>
              <w:t xml:space="preserve"> </w:t>
            </w:r>
            <w:r w:rsidRPr="00C46D34">
              <w:rPr>
                <w:rFonts w:ascii="Times New Roman" w:eastAsia="Calibri" w:hAnsi="Times New Roman" w:cs="Times New Roman"/>
                <w:sz w:val="24"/>
                <w:szCs w:val="24"/>
              </w:rPr>
              <w:t>(pavyzdžiui, įjungus jungiklį, žaislas pradeda judėti).</w:t>
            </w:r>
          </w:p>
        </w:tc>
        <w:tc>
          <w:tcPr>
            <w:tcW w:w="4677" w:type="dxa"/>
          </w:tcPr>
          <w:p w:rsidR="00C46D34" w:rsidRPr="00B73336" w:rsidRDefault="00C46D34" w:rsidP="00B73336">
            <w:pPr>
              <w:widowControl w:val="0"/>
              <w:autoSpaceDE w:val="0"/>
              <w:autoSpaceDN w:val="0"/>
              <w:spacing w:after="0" w:line="240" w:lineRule="auto"/>
              <w:ind w:left="107"/>
              <w:jc w:val="both"/>
              <w:rPr>
                <w:rFonts w:ascii="Times New Roman" w:eastAsia="Times New Roman" w:hAnsi="Times New Roman" w:cs="Times New Roman"/>
                <w:sz w:val="24"/>
                <w:szCs w:val="24"/>
              </w:rPr>
            </w:pPr>
            <w:r w:rsidRPr="00B73336">
              <w:rPr>
                <w:rFonts w:ascii="Times New Roman" w:eastAsia="Times New Roman" w:hAnsi="Times New Roman" w:cs="Times New Roman"/>
                <w:sz w:val="24"/>
                <w:szCs w:val="24"/>
              </w:rPr>
              <w:t>Padedami</w:t>
            </w:r>
            <w:r w:rsidRPr="00B73336">
              <w:rPr>
                <w:rFonts w:ascii="Times New Roman" w:eastAsia="Times New Roman" w:hAnsi="Times New Roman" w:cs="Times New Roman"/>
                <w:spacing w:val="76"/>
                <w:sz w:val="24"/>
                <w:szCs w:val="24"/>
              </w:rPr>
              <w:t xml:space="preserve"> </w:t>
            </w:r>
            <w:r w:rsidRPr="00B73336">
              <w:rPr>
                <w:rFonts w:ascii="Times New Roman" w:eastAsia="Times New Roman" w:hAnsi="Times New Roman" w:cs="Times New Roman"/>
                <w:sz w:val="24"/>
                <w:szCs w:val="24"/>
              </w:rPr>
              <w:t>mokytojo,</w:t>
            </w:r>
            <w:r w:rsidRPr="00B73336">
              <w:rPr>
                <w:rFonts w:ascii="Times New Roman" w:eastAsia="Times New Roman" w:hAnsi="Times New Roman" w:cs="Times New Roman"/>
                <w:spacing w:val="76"/>
                <w:sz w:val="24"/>
                <w:szCs w:val="24"/>
              </w:rPr>
              <w:t xml:space="preserve"> </w:t>
            </w:r>
            <w:r w:rsidRPr="00B73336">
              <w:rPr>
                <w:rFonts w:ascii="Times New Roman" w:eastAsia="Times New Roman" w:hAnsi="Times New Roman" w:cs="Times New Roman"/>
                <w:sz w:val="24"/>
                <w:szCs w:val="24"/>
              </w:rPr>
              <w:t>vaikai</w:t>
            </w:r>
            <w:r w:rsidRPr="00B73336">
              <w:rPr>
                <w:rFonts w:ascii="Times New Roman" w:eastAsia="Times New Roman" w:hAnsi="Times New Roman" w:cs="Times New Roman"/>
                <w:spacing w:val="75"/>
                <w:sz w:val="24"/>
                <w:szCs w:val="24"/>
              </w:rPr>
              <w:t xml:space="preserve"> </w:t>
            </w:r>
            <w:r w:rsidRPr="00B73336">
              <w:rPr>
                <w:rFonts w:ascii="Times New Roman" w:eastAsia="Times New Roman" w:hAnsi="Times New Roman" w:cs="Times New Roman"/>
                <w:sz w:val="24"/>
                <w:szCs w:val="24"/>
              </w:rPr>
              <w:t>atranda,</w:t>
            </w:r>
            <w:r w:rsidRPr="00B73336">
              <w:rPr>
                <w:rFonts w:ascii="Times New Roman" w:eastAsia="Times New Roman" w:hAnsi="Times New Roman" w:cs="Times New Roman"/>
                <w:spacing w:val="76"/>
                <w:sz w:val="24"/>
                <w:szCs w:val="24"/>
              </w:rPr>
              <w:t xml:space="preserve"> </w:t>
            </w:r>
            <w:r w:rsidRPr="00B73336">
              <w:rPr>
                <w:rFonts w:ascii="Times New Roman" w:eastAsia="Times New Roman" w:hAnsi="Times New Roman" w:cs="Times New Roman"/>
                <w:spacing w:val="-5"/>
                <w:sz w:val="24"/>
                <w:szCs w:val="24"/>
              </w:rPr>
              <w:t>kad</w:t>
            </w:r>
            <w:r w:rsidR="00EF3022" w:rsidRPr="00B73336">
              <w:rPr>
                <w:rFonts w:ascii="Times New Roman" w:eastAsia="Times New Roman" w:hAnsi="Times New Roman" w:cs="Times New Roman"/>
                <w:sz w:val="24"/>
                <w:szCs w:val="24"/>
              </w:rPr>
              <w:t xml:space="preserve"> </w:t>
            </w:r>
            <w:r w:rsidRPr="00B73336">
              <w:rPr>
                <w:rFonts w:ascii="Times New Roman" w:eastAsia="Times New Roman" w:hAnsi="Times New Roman" w:cs="Times New Roman"/>
                <w:sz w:val="24"/>
                <w:szCs w:val="24"/>
              </w:rPr>
              <w:t>„vienetą“ galima susieti su vienu daiktu, kad skaičiuojant naudojama ta pati žodžių seka, o paskutinis skaičių sekos skaičius reiškia suskaičiuotą objektų kiekį.</w:t>
            </w:r>
          </w:p>
          <w:p w:rsidR="00FE38F6" w:rsidRDefault="00C46D34" w:rsidP="00B73336">
            <w:pPr>
              <w:widowControl w:val="0"/>
              <w:autoSpaceDE w:val="0"/>
              <w:autoSpaceDN w:val="0"/>
              <w:spacing w:after="0" w:line="240" w:lineRule="auto"/>
              <w:ind w:left="107" w:right="99"/>
              <w:jc w:val="both"/>
              <w:rPr>
                <w:rFonts w:ascii="Times New Roman" w:eastAsia="Times New Roman" w:hAnsi="Times New Roman" w:cs="Times New Roman"/>
                <w:spacing w:val="-15"/>
                <w:sz w:val="24"/>
                <w:szCs w:val="24"/>
              </w:rPr>
            </w:pPr>
            <w:r w:rsidRPr="00B73336">
              <w:rPr>
                <w:rFonts w:ascii="Times New Roman" w:eastAsia="Times New Roman" w:hAnsi="Times New Roman" w:cs="Times New Roman"/>
                <w:sz w:val="24"/>
                <w:szCs w:val="24"/>
              </w:rPr>
              <w:t>Vaikai ugdosi žaisdami su medžiagomis ar objektais, kurie susiję su priežastimi ir pasekmėmis</w:t>
            </w:r>
            <w:r w:rsidRPr="00B73336">
              <w:rPr>
                <w:rFonts w:ascii="Times New Roman" w:eastAsia="Times New Roman" w:hAnsi="Times New Roman" w:cs="Times New Roman"/>
                <w:spacing w:val="-15"/>
                <w:sz w:val="24"/>
                <w:szCs w:val="24"/>
              </w:rPr>
              <w:t xml:space="preserve"> </w:t>
            </w:r>
            <w:r w:rsidRPr="00B73336">
              <w:rPr>
                <w:rFonts w:ascii="Times New Roman" w:eastAsia="Times New Roman" w:hAnsi="Times New Roman" w:cs="Times New Roman"/>
                <w:sz w:val="24"/>
                <w:szCs w:val="24"/>
              </w:rPr>
              <w:t>(veiksmai,</w:t>
            </w:r>
            <w:r w:rsidRPr="00B73336">
              <w:rPr>
                <w:rFonts w:ascii="Times New Roman" w:eastAsia="Times New Roman" w:hAnsi="Times New Roman" w:cs="Times New Roman"/>
                <w:spacing w:val="-15"/>
                <w:sz w:val="24"/>
                <w:szCs w:val="24"/>
              </w:rPr>
              <w:t xml:space="preserve"> </w:t>
            </w:r>
            <w:r w:rsidRPr="00B73336">
              <w:rPr>
                <w:rFonts w:ascii="Times New Roman" w:eastAsia="Times New Roman" w:hAnsi="Times New Roman" w:cs="Times New Roman"/>
                <w:sz w:val="24"/>
                <w:szCs w:val="24"/>
              </w:rPr>
              <w:t>kurie</w:t>
            </w:r>
            <w:r w:rsidRPr="00B73336">
              <w:rPr>
                <w:rFonts w:ascii="Times New Roman" w:eastAsia="Times New Roman" w:hAnsi="Times New Roman" w:cs="Times New Roman"/>
                <w:spacing w:val="-15"/>
                <w:sz w:val="24"/>
                <w:szCs w:val="24"/>
              </w:rPr>
              <w:t xml:space="preserve"> </w:t>
            </w:r>
            <w:r w:rsidRPr="00B73336">
              <w:rPr>
                <w:rFonts w:ascii="Times New Roman" w:eastAsia="Times New Roman" w:hAnsi="Times New Roman" w:cs="Times New Roman"/>
                <w:sz w:val="24"/>
                <w:szCs w:val="24"/>
              </w:rPr>
              <w:t>įvyks).</w:t>
            </w:r>
            <w:r w:rsidRPr="00B73336">
              <w:rPr>
                <w:rFonts w:ascii="Times New Roman" w:eastAsia="Times New Roman" w:hAnsi="Times New Roman" w:cs="Times New Roman"/>
                <w:spacing w:val="-15"/>
                <w:sz w:val="24"/>
                <w:szCs w:val="24"/>
              </w:rPr>
              <w:t xml:space="preserve"> </w:t>
            </w:r>
          </w:p>
          <w:p w:rsidR="00C46D34" w:rsidRPr="00B73336" w:rsidRDefault="00C46D34" w:rsidP="00B73336">
            <w:pPr>
              <w:widowControl w:val="0"/>
              <w:autoSpaceDE w:val="0"/>
              <w:autoSpaceDN w:val="0"/>
              <w:spacing w:after="0" w:line="240" w:lineRule="auto"/>
              <w:ind w:left="107" w:right="99"/>
              <w:jc w:val="both"/>
              <w:rPr>
                <w:rFonts w:ascii="Times New Roman" w:eastAsia="Times New Roman" w:hAnsi="Times New Roman" w:cs="Times New Roman"/>
                <w:sz w:val="24"/>
                <w:szCs w:val="24"/>
              </w:rPr>
            </w:pPr>
            <w:r w:rsidRPr="00B73336">
              <w:rPr>
                <w:rFonts w:ascii="Times New Roman" w:eastAsia="Times New Roman" w:hAnsi="Times New Roman" w:cs="Times New Roman"/>
                <w:sz w:val="24"/>
                <w:szCs w:val="24"/>
              </w:rPr>
              <w:t>Vaikai dienotvarkėje klijuoja numatomų įvykių paveikslėlius,</w:t>
            </w:r>
            <w:r w:rsidRPr="00B73336">
              <w:rPr>
                <w:rFonts w:ascii="Times New Roman" w:eastAsia="Times New Roman" w:hAnsi="Times New Roman" w:cs="Times New Roman"/>
                <w:spacing w:val="76"/>
                <w:sz w:val="24"/>
                <w:szCs w:val="24"/>
              </w:rPr>
              <w:t xml:space="preserve"> </w:t>
            </w:r>
            <w:r w:rsidRPr="00B73336">
              <w:rPr>
                <w:rFonts w:ascii="Times New Roman" w:eastAsia="Times New Roman" w:hAnsi="Times New Roman" w:cs="Times New Roman"/>
                <w:sz w:val="24"/>
                <w:szCs w:val="24"/>
              </w:rPr>
              <w:t>atrenka</w:t>
            </w:r>
            <w:r w:rsidRPr="00B73336">
              <w:rPr>
                <w:rFonts w:ascii="Times New Roman" w:eastAsia="Times New Roman" w:hAnsi="Times New Roman" w:cs="Times New Roman"/>
                <w:spacing w:val="76"/>
                <w:sz w:val="24"/>
                <w:szCs w:val="24"/>
              </w:rPr>
              <w:t xml:space="preserve"> </w:t>
            </w:r>
            <w:r w:rsidRPr="00B73336">
              <w:rPr>
                <w:rFonts w:ascii="Times New Roman" w:eastAsia="Times New Roman" w:hAnsi="Times New Roman" w:cs="Times New Roman"/>
                <w:spacing w:val="-2"/>
                <w:sz w:val="24"/>
                <w:szCs w:val="24"/>
              </w:rPr>
              <w:t>reikalingus</w:t>
            </w:r>
            <w:r w:rsidR="00EF3022" w:rsidRPr="00B73336">
              <w:rPr>
                <w:rFonts w:ascii="Times New Roman" w:eastAsia="Times New Roman" w:hAnsi="Times New Roman" w:cs="Times New Roman"/>
                <w:sz w:val="24"/>
                <w:szCs w:val="24"/>
              </w:rPr>
              <w:t xml:space="preserve"> </w:t>
            </w:r>
            <w:r w:rsidRPr="00C46D34">
              <w:rPr>
                <w:rFonts w:ascii="Times New Roman" w:eastAsia="Calibri" w:hAnsi="Times New Roman" w:cs="Times New Roman"/>
                <w:sz w:val="24"/>
                <w:szCs w:val="24"/>
              </w:rPr>
              <w:t>ingredientus</w:t>
            </w:r>
            <w:r w:rsidRPr="00C46D34">
              <w:rPr>
                <w:rFonts w:ascii="Times New Roman" w:eastAsia="Calibri" w:hAnsi="Times New Roman" w:cs="Times New Roman"/>
                <w:spacing w:val="-5"/>
                <w:sz w:val="24"/>
                <w:szCs w:val="24"/>
              </w:rPr>
              <w:t xml:space="preserve"> </w:t>
            </w:r>
            <w:r w:rsidRPr="00C46D34">
              <w:rPr>
                <w:rFonts w:ascii="Times New Roman" w:eastAsia="Calibri" w:hAnsi="Times New Roman" w:cs="Times New Roman"/>
                <w:sz w:val="24"/>
                <w:szCs w:val="24"/>
              </w:rPr>
              <w:t>maistui</w:t>
            </w:r>
            <w:r w:rsidRPr="00C46D34">
              <w:rPr>
                <w:rFonts w:ascii="Times New Roman" w:eastAsia="Calibri" w:hAnsi="Times New Roman" w:cs="Times New Roman"/>
                <w:spacing w:val="-4"/>
                <w:sz w:val="24"/>
                <w:szCs w:val="24"/>
              </w:rPr>
              <w:t xml:space="preserve"> </w:t>
            </w:r>
            <w:r w:rsidRPr="00C46D34">
              <w:rPr>
                <w:rFonts w:ascii="Times New Roman" w:eastAsia="Calibri" w:hAnsi="Times New Roman" w:cs="Times New Roman"/>
                <w:spacing w:val="-2"/>
                <w:sz w:val="24"/>
                <w:szCs w:val="24"/>
              </w:rPr>
              <w:t>ruošti.</w:t>
            </w:r>
          </w:p>
        </w:tc>
      </w:tr>
      <w:tr w:rsidR="00C46D34" w:rsidRPr="00C46D34" w:rsidTr="00142D6C">
        <w:trPr>
          <w:trHeight w:val="275"/>
        </w:trPr>
        <w:tc>
          <w:tcPr>
            <w:tcW w:w="9639" w:type="dxa"/>
            <w:gridSpan w:val="3"/>
          </w:tcPr>
          <w:p w:rsidR="00C46D34" w:rsidRPr="00C46D34" w:rsidRDefault="00C46D34" w:rsidP="00B73336">
            <w:pPr>
              <w:widowControl w:val="0"/>
              <w:autoSpaceDE w:val="0"/>
              <w:autoSpaceDN w:val="0"/>
              <w:spacing w:after="0" w:line="240" w:lineRule="auto"/>
              <w:ind w:left="12" w:right="2"/>
              <w:jc w:val="center"/>
              <w:rPr>
                <w:rFonts w:ascii="Times New Roman" w:eastAsia="Times New Roman" w:hAnsi="Times New Roman" w:cs="Times New Roman"/>
                <w:sz w:val="24"/>
                <w:szCs w:val="24"/>
                <w:lang w:val="en-US"/>
              </w:rPr>
            </w:pPr>
            <w:r w:rsidRPr="00C46D34">
              <w:rPr>
                <w:rFonts w:ascii="Times New Roman" w:eastAsia="Times New Roman" w:hAnsi="Times New Roman" w:cs="Times New Roman"/>
                <w:sz w:val="24"/>
                <w:szCs w:val="24"/>
                <w:lang w:val="en-US"/>
              </w:rPr>
              <w:t xml:space="preserve">3–6 </w:t>
            </w:r>
            <w:r w:rsidRPr="00C46D34">
              <w:rPr>
                <w:rFonts w:ascii="Times New Roman" w:eastAsia="Times New Roman" w:hAnsi="Times New Roman" w:cs="Times New Roman"/>
                <w:spacing w:val="-2"/>
                <w:sz w:val="24"/>
                <w:szCs w:val="24"/>
                <w:lang w:val="en-US"/>
              </w:rPr>
              <w:t>metai</w:t>
            </w:r>
          </w:p>
        </w:tc>
      </w:tr>
      <w:tr w:rsidR="00C46D34" w:rsidRPr="00C46D34" w:rsidTr="006754C7">
        <w:trPr>
          <w:trHeight w:val="2484"/>
        </w:trPr>
        <w:tc>
          <w:tcPr>
            <w:tcW w:w="1418" w:type="dxa"/>
          </w:tcPr>
          <w:p w:rsidR="00C46D34" w:rsidRPr="00C46D34" w:rsidRDefault="00C46D34" w:rsidP="00B73336">
            <w:pPr>
              <w:widowControl w:val="0"/>
              <w:autoSpaceDE w:val="0"/>
              <w:autoSpaceDN w:val="0"/>
              <w:spacing w:after="0" w:line="240" w:lineRule="auto"/>
              <w:ind w:left="107"/>
              <w:rPr>
                <w:rFonts w:ascii="Times New Roman" w:eastAsia="Times New Roman" w:hAnsi="Times New Roman" w:cs="Times New Roman"/>
                <w:sz w:val="24"/>
                <w:szCs w:val="24"/>
                <w:lang w:val="en-US"/>
              </w:rPr>
            </w:pPr>
            <w:r w:rsidRPr="00C46D34">
              <w:rPr>
                <w:rFonts w:ascii="Times New Roman" w:eastAsia="Calibri" w:hAnsi="Times New Roman" w:cs="Times New Roman"/>
                <w:spacing w:val="-5"/>
                <w:sz w:val="24"/>
                <w:szCs w:val="24"/>
                <w:lang w:val="en-US"/>
              </w:rPr>
              <w:t>3–6</w:t>
            </w:r>
          </w:p>
        </w:tc>
        <w:tc>
          <w:tcPr>
            <w:tcW w:w="3544" w:type="dxa"/>
          </w:tcPr>
          <w:p w:rsidR="00C46D34" w:rsidRPr="00C46D34" w:rsidRDefault="00C46D34" w:rsidP="00FE38F6">
            <w:pPr>
              <w:widowControl w:val="0"/>
              <w:tabs>
                <w:tab w:val="left" w:pos="1600"/>
              </w:tabs>
              <w:autoSpaceDE w:val="0"/>
              <w:autoSpaceDN w:val="0"/>
              <w:spacing w:after="0" w:line="240" w:lineRule="auto"/>
              <w:ind w:left="105" w:right="96"/>
              <w:jc w:val="both"/>
              <w:rPr>
                <w:rFonts w:ascii="Times New Roman" w:eastAsia="Times New Roman" w:hAnsi="Times New Roman" w:cs="Times New Roman"/>
                <w:spacing w:val="-5"/>
                <w:sz w:val="24"/>
                <w:szCs w:val="24"/>
                <w:lang w:val="en-US"/>
              </w:rPr>
            </w:pPr>
            <w:r w:rsidRPr="00C46D34">
              <w:rPr>
                <w:rFonts w:ascii="Times New Roman" w:eastAsia="Times New Roman" w:hAnsi="Times New Roman" w:cs="Times New Roman"/>
                <w:sz w:val="24"/>
                <w:szCs w:val="24"/>
                <w:lang w:val="en-US"/>
              </w:rPr>
              <w:t>3–6 metų vaikai įsitraukia į skaičiavimo veiklas, kuriose skaičiuojama pridedant po vieną pasitelkus daiktus, piešinius, rankų</w:t>
            </w:r>
            <w:r w:rsidRPr="00C46D34">
              <w:rPr>
                <w:rFonts w:ascii="Times New Roman" w:eastAsia="Times New Roman" w:hAnsi="Times New Roman" w:cs="Times New Roman"/>
                <w:spacing w:val="30"/>
                <w:sz w:val="24"/>
                <w:szCs w:val="24"/>
                <w:lang w:val="en-US"/>
              </w:rPr>
              <w:t xml:space="preserve"> </w:t>
            </w:r>
            <w:r w:rsidRPr="00C46D34">
              <w:rPr>
                <w:rFonts w:ascii="Times New Roman" w:eastAsia="Times New Roman" w:hAnsi="Times New Roman" w:cs="Times New Roman"/>
                <w:sz w:val="24"/>
                <w:szCs w:val="24"/>
                <w:lang w:val="en-US"/>
              </w:rPr>
              <w:t>pirštus.</w:t>
            </w:r>
            <w:r w:rsidRPr="00C46D34">
              <w:rPr>
                <w:rFonts w:ascii="Times New Roman" w:eastAsia="Times New Roman" w:hAnsi="Times New Roman" w:cs="Times New Roman"/>
                <w:spacing w:val="31"/>
                <w:sz w:val="24"/>
                <w:szCs w:val="24"/>
                <w:lang w:val="en-US"/>
              </w:rPr>
              <w:t xml:space="preserve"> </w:t>
            </w:r>
            <w:r w:rsidRPr="00C46D34">
              <w:rPr>
                <w:rFonts w:ascii="Times New Roman" w:eastAsia="Times New Roman" w:hAnsi="Times New Roman" w:cs="Times New Roman"/>
                <w:sz w:val="24"/>
                <w:szCs w:val="24"/>
                <w:lang w:val="en-US"/>
              </w:rPr>
              <w:t>Naudodami</w:t>
            </w:r>
            <w:r w:rsidRPr="00C46D34">
              <w:rPr>
                <w:rFonts w:ascii="Times New Roman" w:eastAsia="Times New Roman" w:hAnsi="Times New Roman" w:cs="Times New Roman"/>
                <w:spacing w:val="31"/>
                <w:sz w:val="24"/>
                <w:szCs w:val="24"/>
                <w:lang w:val="en-US"/>
              </w:rPr>
              <w:t xml:space="preserve"> </w:t>
            </w:r>
            <w:r w:rsidRPr="00C46D34">
              <w:rPr>
                <w:rFonts w:ascii="Times New Roman" w:eastAsia="Times New Roman" w:hAnsi="Times New Roman" w:cs="Times New Roman"/>
                <w:sz w:val="24"/>
                <w:szCs w:val="24"/>
                <w:lang w:val="en-US"/>
              </w:rPr>
              <w:t>fizines</w:t>
            </w:r>
            <w:r w:rsidRPr="00C46D34">
              <w:rPr>
                <w:rFonts w:ascii="Times New Roman" w:eastAsia="Times New Roman" w:hAnsi="Times New Roman" w:cs="Times New Roman"/>
                <w:spacing w:val="30"/>
                <w:sz w:val="24"/>
                <w:szCs w:val="24"/>
                <w:lang w:val="en-US"/>
              </w:rPr>
              <w:t xml:space="preserve"> </w:t>
            </w:r>
            <w:r w:rsidRPr="00C46D34">
              <w:rPr>
                <w:rFonts w:ascii="Times New Roman" w:eastAsia="Times New Roman" w:hAnsi="Times New Roman" w:cs="Times New Roman"/>
                <w:spacing w:val="-5"/>
                <w:sz w:val="24"/>
                <w:szCs w:val="24"/>
                <w:lang w:val="en-US"/>
              </w:rPr>
              <w:t xml:space="preserve">ir skaitmenines priemones, laiku gaudami mokytojo grįžtamąjį ryšį, jo palaikomi, vaikai mokosi atpažinti ir paaiškinti kiekybinę informaciją perteikiančius vaizdus (pavyzdžiui, skaitmenis, piešinius, schemas). Skaičiavimo užduotis (pavyzdžiui: „Žydėjo dvi gėlytės, pražydo dar viena. Kiek </w:t>
            </w:r>
            <w:r w:rsidRPr="00C46D34">
              <w:rPr>
                <w:rFonts w:ascii="Times New Roman" w:eastAsia="Times New Roman" w:hAnsi="Times New Roman" w:cs="Times New Roman"/>
                <w:spacing w:val="-5"/>
                <w:sz w:val="24"/>
                <w:szCs w:val="24"/>
                <w:lang w:val="en-US"/>
              </w:rPr>
              <w:lastRenderedPageBreak/>
              <w:t>žydi dabar?“) vaikai atlieka jas suvaidindami,</w:t>
            </w:r>
            <w:r w:rsidR="00FE38F6">
              <w:rPr>
                <w:rFonts w:ascii="Times New Roman" w:eastAsia="Times New Roman" w:hAnsi="Times New Roman" w:cs="Times New Roman"/>
                <w:spacing w:val="-5"/>
                <w:sz w:val="24"/>
                <w:szCs w:val="24"/>
                <w:lang w:val="en-US"/>
              </w:rPr>
              <w:t xml:space="preserve"> </w:t>
            </w:r>
            <w:r w:rsidRPr="00C46D34">
              <w:rPr>
                <w:rFonts w:ascii="Times New Roman" w:eastAsia="Times New Roman" w:hAnsi="Times New Roman" w:cs="Times New Roman"/>
                <w:spacing w:val="-5"/>
                <w:sz w:val="24"/>
                <w:szCs w:val="24"/>
                <w:lang w:val="en-US"/>
              </w:rPr>
              <w:t>nupiešdami,</w:t>
            </w:r>
            <w:r w:rsidR="00EF3022">
              <w:rPr>
                <w:rFonts w:ascii="Times New Roman" w:eastAsia="Times New Roman" w:hAnsi="Times New Roman" w:cs="Times New Roman"/>
                <w:spacing w:val="-5"/>
                <w:sz w:val="24"/>
                <w:szCs w:val="24"/>
                <w:lang w:val="en-US"/>
              </w:rPr>
              <w:t xml:space="preserve"> </w:t>
            </w:r>
            <w:r w:rsidRPr="00C46D34">
              <w:rPr>
                <w:rFonts w:ascii="Times New Roman" w:eastAsia="Times New Roman" w:hAnsi="Times New Roman" w:cs="Times New Roman"/>
                <w:spacing w:val="-5"/>
                <w:sz w:val="24"/>
                <w:szCs w:val="24"/>
                <w:lang w:val="en-US"/>
              </w:rPr>
              <w:t>parodydami gestais, manipuliuodami daiktais.</w:t>
            </w:r>
          </w:p>
          <w:p w:rsidR="00C46D34" w:rsidRPr="00C46D34" w:rsidRDefault="00C46D34" w:rsidP="00B73336">
            <w:pPr>
              <w:widowControl w:val="0"/>
              <w:autoSpaceDE w:val="0"/>
              <w:autoSpaceDN w:val="0"/>
              <w:spacing w:after="0" w:line="240" w:lineRule="auto"/>
              <w:ind w:left="105" w:right="96"/>
              <w:jc w:val="both"/>
              <w:rPr>
                <w:rFonts w:ascii="Times New Roman" w:eastAsia="Times New Roman" w:hAnsi="Times New Roman" w:cs="Times New Roman"/>
                <w:sz w:val="24"/>
                <w:szCs w:val="24"/>
                <w:lang w:val="en-US"/>
              </w:rPr>
            </w:pPr>
            <w:r w:rsidRPr="00C46D34">
              <w:rPr>
                <w:rFonts w:ascii="Times New Roman" w:eastAsia="Times New Roman" w:hAnsi="Times New Roman" w:cs="Times New Roman"/>
                <w:spacing w:val="-5"/>
                <w:sz w:val="24"/>
                <w:szCs w:val="24"/>
                <w:lang w:val="en-US"/>
              </w:rPr>
              <w:t>3–6 metų vaikai supranta, kad tam tikros rūšies informacija gaunama surinkus duomenis, vykdant stebėjimą ar apklausą.</w:t>
            </w:r>
          </w:p>
        </w:tc>
        <w:tc>
          <w:tcPr>
            <w:tcW w:w="4677" w:type="dxa"/>
          </w:tcPr>
          <w:p w:rsidR="00C46D34" w:rsidRPr="00C46D34" w:rsidRDefault="00C46D34" w:rsidP="00B73336">
            <w:pPr>
              <w:widowControl w:val="0"/>
              <w:autoSpaceDE w:val="0"/>
              <w:autoSpaceDN w:val="0"/>
              <w:spacing w:after="0" w:line="240" w:lineRule="auto"/>
              <w:ind w:left="107" w:right="101"/>
              <w:jc w:val="both"/>
              <w:rPr>
                <w:rFonts w:ascii="Times New Roman" w:eastAsia="Calibri" w:hAnsi="Times New Roman" w:cs="Times New Roman"/>
                <w:spacing w:val="-2"/>
                <w:sz w:val="24"/>
                <w:szCs w:val="24"/>
                <w:lang w:val="en-US"/>
              </w:rPr>
            </w:pPr>
            <w:r w:rsidRPr="00C46D34">
              <w:rPr>
                <w:rFonts w:ascii="Times New Roman" w:eastAsia="Calibri" w:hAnsi="Times New Roman" w:cs="Times New Roman"/>
                <w:sz w:val="24"/>
                <w:szCs w:val="24"/>
                <w:lang w:val="en-US"/>
              </w:rPr>
              <w:lastRenderedPageBreak/>
              <w:t>Vaikai įsitraukia į mokytojo inicijuotus žaidimus, kuriuose skaičiuojama į priekį ir atgal (12-os ribose), pradedama skaičiuoti nuo</w:t>
            </w:r>
            <w:r w:rsidRPr="00C46D34">
              <w:rPr>
                <w:rFonts w:ascii="Times New Roman" w:eastAsia="Calibri" w:hAnsi="Times New Roman" w:cs="Times New Roman"/>
                <w:spacing w:val="57"/>
                <w:w w:val="150"/>
                <w:sz w:val="24"/>
                <w:szCs w:val="24"/>
                <w:lang w:val="en-US"/>
              </w:rPr>
              <w:t xml:space="preserve"> </w:t>
            </w:r>
            <w:r w:rsidRPr="00C46D34">
              <w:rPr>
                <w:rFonts w:ascii="Times New Roman" w:eastAsia="Calibri" w:hAnsi="Times New Roman" w:cs="Times New Roman"/>
                <w:sz w:val="24"/>
                <w:szCs w:val="24"/>
                <w:lang w:val="en-US"/>
              </w:rPr>
              <w:t>bet</w:t>
            </w:r>
            <w:r w:rsidRPr="00C46D34">
              <w:rPr>
                <w:rFonts w:ascii="Times New Roman" w:eastAsia="Calibri" w:hAnsi="Times New Roman" w:cs="Times New Roman"/>
                <w:spacing w:val="59"/>
                <w:w w:val="150"/>
                <w:sz w:val="24"/>
                <w:szCs w:val="24"/>
                <w:lang w:val="en-US"/>
              </w:rPr>
              <w:t xml:space="preserve"> </w:t>
            </w:r>
            <w:r w:rsidRPr="00C46D34">
              <w:rPr>
                <w:rFonts w:ascii="Times New Roman" w:eastAsia="Calibri" w:hAnsi="Times New Roman" w:cs="Times New Roman"/>
                <w:sz w:val="24"/>
                <w:szCs w:val="24"/>
                <w:lang w:val="en-US"/>
              </w:rPr>
              <w:t>kurio</w:t>
            </w:r>
            <w:r w:rsidRPr="00C46D34">
              <w:rPr>
                <w:rFonts w:ascii="Times New Roman" w:eastAsia="Calibri" w:hAnsi="Times New Roman" w:cs="Times New Roman"/>
                <w:spacing w:val="57"/>
                <w:w w:val="150"/>
                <w:sz w:val="24"/>
                <w:szCs w:val="24"/>
                <w:lang w:val="en-US"/>
              </w:rPr>
              <w:t xml:space="preserve"> </w:t>
            </w:r>
            <w:r w:rsidRPr="00C46D34">
              <w:rPr>
                <w:rFonts w:ascii="Times New Roman" w:eastAsia="Calibri" w:hAnsi="Times New Roman" w:cs="Times New Roman"/>
                <w:sz w:val="24"/>
                <w:szCs w:val="24"/>
                <w:lang w:val="en-US"/>
              </w:rPr>
              <w:t>skaičiaus</w:t>
            </w:r>
            <w:r w:rsidRPr="00C46D34">
              <w:rPr>
                <w:rFonts w:ascii="Times New Roman" w:eastAsia="Calibri" w:hAnsi="Times New Roman" w:cs="Times New Roman"/>
                <w:spacing w:val="58"/>
                <w:w w:val="150"/>
                <w:sz w:val="24"/>
                <w:szCs w:val="24"/>
                <w:lang w:val="en-US"/>
              </w:rPr>
              <w:t xml:space="preserve"> </w:t>
            </w:r>
            <w:r w:rsidRPr="00C46D34">
              <w:rPr>
                <w:rFonts w:ascii="Times New Roman" w:eastAsia="Calibri" w:hAnsi="Times New Roman" w:cs="Times New Roman"/>
                <w:sz w:val="24"/>
                <w:szCs w:val="24"/>
                <w:lang w:val="en-US"/>
              </w:rPr>
              <w:t>(10-ies</w:t>
            </w:r>
            <w:r w:rsidRPr="00C46D34">
              <w:rPr>
                <w:rFonts w:ascii="Times New Roman" w:eastAsia="Calibri" w:hAnsi="Times New Roman" w:cs="Times New Roman"/>
                <w:spacing w:val="58"/>
                <w:w w:val="150"/>
                <w:sz w:val="24"/>
                <w:szCs w:val="24"/>
                <w:lang w:val="en-US"/>
              </w:rPr>
              <w:t xml:space="preserve"> </w:t>
            </w:r>
            <w:r w:rsidRPr="00C46D34">
              <w:rPr>
                <w:rFonts w:ascii="Times New Roman" w:eastAsia="Calibri" w:hAnsi="Times New Roman" w:cs="Times New Roman"/>
                <w:spacing w:val="-2"/>
                <w:sz w:val="24"/>
                <w:szCs w:val="24"/>
                <w:lang w:val="en-US"/>
              </w:rPr>
              <w:t>ribose).</w:t>
            </w:r>
            <w:r w:rsidRPr="00C46D34">
              <w:rPr>
                <w:rFonts w:ascii="Times New Roman" w:eastAsia="Calibri" w:hAnsi="Times New Roman" w:cs="Times New Roman"/>
                <w:sz w:val="24"/>
                <w:szCs w:val="24"/>
                <w:lang w:val="en-US"/>
              </w:rPr>
              <w:t xml:space="preserve"> </w:t>
            </w:r>
            <w:r w:rsidRPr="00C46D34">
              <w:rPr>
                <w:rFonts w:ascii="Times New Roman" w:eastAsia="Calibri" w:hAnsi="Times New Roman" w:cs="Times New Roman"/>
                <w:spacing w:val="-2"/>
                <w:sz w:val="24"/>
                <w:szCs w:val="24"/>
                <w:lang w:val="en-US"/>
              </w:rPr>
              <w:t>Naudodamiesi objektais, piešiniais, kurdami istorijas, vaikai pradeda suprasti, ką reiškia skaičius sudėti ir atimti. Iš pradžių mokosi sujungti ir išskaidyti kiekį 5-ių objektų grupėje, vėliau 10-ies ir 12-os ribose. Dalyvaudami žaismingose veiklose, vaikai neformaliai įsitraukia į skaičiavimo uždavinių sprendimą.</w:t>
            </w:r>
          </w:p>
          <w:p w:rsidR="00C46D34" w:rsidRPr="00C46D34" w:rsidRDefault="00C46D34" w:rsidP="00B73336">
            <w:pPr>
              <w:widowControl w:val="0"/>
              <w:autoSpaceDE w:val="0"/>
              <w:autoSpaceDN w:val="0"/>
              <w:spacing w:after="0" w:line="240" w:lineRule="auto"/>
              <w:ind w:left="107" w:right="101"/>
              <w:jc w:val="both"/>
              <w:rPr>
                <w:rFonts w:ascii="Times New Roman" w:eastAsia="Calibri" w:hAnsi="Times New Roman" w:cs="Times New Roman"/>
                <w:spacing w:val="-2"/>
                <w:sz w:val="24"/>
                <w:szCs w:val="24"/>
                <w:lang w:val="en-US"/>
              </w:rPr>
            </w:pPr>
            <w:r w:rsidRPr="00C46D34">
              <w:rPr>
                <w:rFonts w:ascii="Times New Roman" w:eastAsia="Calibri" w:hAnsi="Times New Roman" w:cs="Times New Roman"/>
                <w:spacing w:val="-2"/>
                <w:sz w:val="24"/>
                <w:szCs w:val="24"/>
                <w:lang w:val="en-US"/>
              </w:rPr>
              <w:t xml:space="preserve">Žaisdami ir stebėdami vaikai pradeda suprasti, jog ir atsitiktinio įvykio rezultatas gali būti numatomas, ir atranda du būdus tai </w:t>
            </w:r>
            <w:r w:rsidRPr="00C46D34">
              <w:rPr>
                <w:rFonts w:ascii="Times New Roman" w:eastAsia="Calibri" w:hAnsi="Times New Roman" w:cs="Times New Roman"/>
                <w:spacing w:val="-2"/>
                <w:sz w:val="24"/>
                <w:szCs w:val="24"/>
                <w:lang w:val="en-US"/>
              </w:rPr>
              <w:lastRenderedPageBreak/>
              <w:t>padaryti: eksperimentuoti praktiškai arba bandyti mąstyti logiškai.</w:t>
            </w:r>
          </w:p>
          <w:p w:rsidR="00C46D34" w:rsidRPr="00C46D34" w:rsidRDefault="00C46D34" w:rsidP="00B73336">
            <w:pPr>
              <w:widowControl w:val="0"/>
              <w:autoSpaceDE w:val="0"/>
              <w:autoSpaceDN w:val="0"/>
              <w:spacing w:after="0" w:line="240" w:lineRule="auto"/>
              <w:ind w:left="107" w:right="101"/>
              <w:jc w:val="both"/>
              <w:rPr>
                <w:rFonts w:ascii="Times New Roman" w:eastAsia="Times New Roman" w:hAnsi="Times New Roman" w:cs="Times New Roman"/>
                <w:sz w:val="24"/>
                <w:szCs w:val="24"/>
              </w:rPr>
            </w:pPr>
          </w:p>
        </w:tc>
      </w:tr>
    </w:tbl>
    <w:p w:rsidR="00D369E2" w:rsidRDefault="00D369E2" w:rsidP="00C41523">
      <w:pPr>
        <w:spacing w:after="0" w:line="240" w:lineRule="auto"/>
        <w:ind w:firstLine="851"/>
        <w:rPr>
          <w:rFonts w:ascii="Times New Roman" w:eastAsia="Calibri" w:hAnsi="Times New Roman" w:cs="Times New Roman"/>
          <w:kern w:val="2"/>
          <w:sz w:val="24"/>
          <w:szCs w:val="24"/>
          <w14:ligatures w14:val="standardContextual"/>
        </w:rPr>
      </w:pPr>
    </w:p>
    <w:p w:rsidR="00C46D34" w:rsidRPr="00C46D34" w:rsidRDefault="00C46D34" w:rsidP="00C41523">
      <w:pPr>
        <w:spacing w:after="0" w:line="240" w:lineRule="auto"/>
        <w:ind w:firstLine="851"/>
        <w:rPr>
          <w:rFonts w:ascii="Times New Roman" w:eastAsia="Calibri" w:hAnsi="Times New Roman" w:cs="Times New Roman"/>
          <w:kern w:val="2"/>
          <w:sz w:val="24"/>
          <w:szCs w:val="24"/>
          <w14:ligatures w14:val="standardContextual"/>
        </w:rPr>
      </w:pPr>
      <w:r w:rsidRPr="00C46D34">
        <w:rPr>
          <w:rFonts w:ascii="Times New Roman" w:eastAsia="Calibri" w:hAnsi="Times New Roman" w:cs="Times New Roman"/>
          <w:kern w:val="2"/>
          <w:sz w:val="24"/>
          <w:szCs w:val="24"/>
          <w14:ligatures w14:val="standardContextual"/>
        </w:rPr>
        <w:t>4.4. „</w:t>
      </w:r>
      <w:r w:rsidR="00C41523">
        <w:rPr>
          <w:rFonts w:ascii="Times New Roman" w:eastAsia="Calibri" w:hAnsi="Times New Roman" w:cs="Times New Roman"/>
          <w:kern w:val="2"/>
          <w:sz w:val="24"/>
          <w:szCs w:val="24"/>
          <w14:ligatures w14:val="standardContextual"/>
        </w:rPr>
        <w:t>M</w:t>
      </w:r>
      <w:r w:rsidR="00C41523" w:rsidRPr="00C46D34">
        <w:rPr>
          <w:rFonts w:ascii="Times New Roman" w:eastAsia="Calibri" w:hAnsi="Times New Roman" w:cs="Times New Roman"/>
          <w:kern w:val="2"/>
          <w:sz w:val="24"/>
          <w:szCs w:val="24"/>
          <w14:ligatures w14:val="standardContextual"/>
        </w:rPr>
        <w:t>atematiniai erdvės tyrinėjimai</w:t>
      </w:r>
      <w:r w:rsidRPr="00C46D34">
        <w:rPr>
          <w:rFonts w:ascii="Times New Roman" w:eastAsia="Calibri" w:hAnsi="Times New Roman" w:cs="Times New Roman"/>
          <w:kern w:val="2"/>
          <w:sz w:val="24"/>
          <w:szCs w:val="24"/>
          <w14:ligatures w14:val="standardContextual"/>
        </w:rPr>
        <w:t>“</w:t>
      </w:r>
    </w:p>
    <w:p w:rsidR="00C46D34" w:rsidRPr="00C46D34" w:rsidRDefault="00C41523" w:rsidP="00C41523">
      <w:pPr>
        <w:spacing w:after="0" w:line="240" w:lineRule="auto"/>
        <w:ind w:firstLine="851"/>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4.4.1.</w:t>
      </w:r>
      <w:r w:rsidR="00C46D34" w:rsidRPr="00C46D34">
        <w:rPr>
          <w:rFonts w:ascii="Times New Roman" w:eastAsia="Calibri" w:hAnsi="Times New Roman" w:cs="Times New Roman"/>
          <w:kern w:val="2"/>
          <w:sz w:val="24"/>
          <w:szCs w:val="24"/>
          <w14:ligatures w14:val="standardContextual"/>
        </w:rPr>
        <w:t>Vertybinės nuostatos. Nusiteikęs pažinti pasaulį jam suprantamais matematiniais būdais.</w:t>
      </w:r>
    </w:p>
    <w:p w:rsidR="00C46D34" w:rsidRPr="00C46D34" w:rsidRDefault="00C41523" w:rsidP="00C41523">
      <w:pPr>
        <w:spacing w:after="0" w:line="240" w:lineRule="auto"/>
        <w:ind w:firstLine="851"/>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4.4.2. </w:t>
      </w:r>
      <w:r w:rsidR="00C46D34" w:rsidRPr="00C46D34">
        <w:rPr>
          <w:rFonts w:ascii="Times New Roman" w:eastAsia="Calibri" w:hAnsi="Times New Roman" w:cs="Times New Roman"/>
          <w:kern w:val="2"/>
          <w:sz w:val="24"/>
          <w:szCs w:val="24"/>
          <w14:ligatures w14:val="standardContextual"/>
        </w:rPr>
        <w:t>Esminiai gebėjimai. Siekiama plėtoti vaikų suvokimą apie matematinius būdus erdviniams objektams pažinti ir įvairias išraiškos galimybes savo pastebėjimams apie jų formą, dydį (ilgį, tūrį), masę, padėtį ir judėjimą tam tikra kryptimi apibūdinti.</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3827"/>
        <w:gridCol w:w="4536"/>
      </w:tblGrid>
      <w:tr w:rsidR="00C46D34" w:rsidRPr="00C46D34" w:rsidTr="006754C7">
        <w:trPr>
          <w:trHeight w:val="275"/>
        </w:trPr>
        <w:tc>
          <w:tcPr>
            <w:tcW w:w="1276" w:type="dxa"/>
          </w:tcPr>
          <w:p w:rsidR="00C46D34" w:rsidRPr="00C46D34" w:rsidRDefault="00C46D34" w:rsidP="00B73336">
            <w:pPr>
              <w:widowControl w:val="0"/>
              <w:autoSpaceDE w:val="0"/>
              <w:autoSpaceDN w:val="0"/>
              <w:spacing w:after="0" w:line="240" w:lineRule="auto"/>
              <w:ind w:left="57"/>
              <w:rPr>
                <w:rFonts w:ascii="Times New Roman" w:eastAsia="Times New Roman" w:hAnsi="Times New Roman" w:cs="Times New Roman"/>
                <w:sz w:val="24"/>
                <w:szCs w:val="24"/>
                <w:lang w:val="en-US"/>
              </w:rPr>
            </w:pPr>
            <w:r w:rsidRPr="00C46D34">
              <w:rPr>
                <w:rFonts w:ascii="Times New Roman" w:eastAsia="Times New Roman" w:hAnsi="Times New Roman" w:cs="Times New Roman"/>
                <w:spacing w:val="-2"/>
                <w:sz w:val="24"/>
                <w:szCs w:val="24"/>
                <w:lang w:val="en-US"/>
              </w:rPr>
              <w:t>Žingsniai</w:t>
            </w:r>
          </w:p>
        </w:tc>
        <w:tc>
          <w:tcPr>
            <w:tcW w:w="3827" w:type="dxa"/>
          </w:tcPr>
          <w:p w:rsidR="00C46D34" w:rsidRPr="00C46D34" w:rsidRDefault="00C46D34" w:rsidP="00B73336">
            <w:pPr>
              <w:widowControl w:val="0"/>
              <w:autoSpaceDE w:val="0"/>
              <w:autoSpaceDN w:val="0"/>
              <w:spacing w:after="0" w:line="240" w:lineRule="auto"/>
              <w:ind w:left="6" w:right="1"/>
              <w:jc w:val="center"/>
              <w:rPr>
                <w:rFonts w:ascii="Times New Roman" w:eastAsia="Times New Roman" w:hAnsi="Times New Roman" w:cs="Times New Roman"/>
                <w:sz w:val="24"/>
                <w:szCs w:val="24"/>
                <w:lang w:val="en-US"/>
              </w:rPr>
            </w:pPr>
            <w:r w:rsidRPr="00C46D34">
              <w:rPr>
                <w:rFonts w:ascii="Times New Roman" w:eastAsia="Times New Roman" w:hAnsi="Times New Roman" w:cs="Times New Roman"/>
                <w:spacing w:val="-2"/>
                <w:sz w:val="24"/>
                <w:szCs w:val="24"/>
                <w:lang w:val="en-US"/>
              </w:rPr>
              <w:t>Pasiekimai</w:t>
            </w:r>
          </w:p>
        </w:tc>
        <w:tc>
          <w:tcPr>
            <w:tcW w:w="4536" w:type="dxa"/>
          </w:tcPr>
          <w:p w:rsidR="00C46D34" w:rsidRPr="00C46D34" w:rsidRDefault="00C46D34" w:rsidP="00B73336">
            <w:pPr>
              <w:widowControl w:val="0"/>
              <w:autoSpaceDE w:val="0"/>
              <w:autoSpaceDN w:val="0"/>
              <w:spacing w:after="0" w:line="240" w:lineRule="auto"/>
              <w:ind w:left="2" w:right="2"/>
              <w:jc w:val="center"/>
              <w:rPr>
                <w:rFonts w:ascii="Times New Roman" w:eastAsia="Times New Roman" w:hAnsi="Times New Roman" w:cs="Times New Roman"/>
                <w:sz w:val="24"/>
                <w:szCs w:val="24"/>
                <w:lang w:val="it-IT"/>
              </w:rPr>
            </w:pPr>
            <w:r w:rsidRPr="00C46D34">
              <w:rPr>
                <w:rFonts w:ascii="Times New Roman" w:eastAsia="Times New Roman" w:hAnsi="Times New Roman" w:cs="Times New Roman"/>
                <w:sz w:val="24"/>
                <w:szCs w:val="24"/>
                <w:lang w:val="it-IT"/>
              </w:rPr>
              <w:t>Pedagogo</w:t>
            </w:r>
            <w:r w:rsidRPr="00C46D34">
              <w:rPr>
                <w:rFonts w:ascii="Times New Roman" w:eastAsia="Times New Roman" w:hAnsi="Times New Roman" w:cs="Times New Roman"/>
                <w:spacing w:val="-1"/>
                <w:sz w:val="24"/>
                <w:szCs w:val="24"/>
                <w:lang w:val="it-IT"/>
              </w:rPr>
              <w:t xml:space="preserve"> </w:t>
            </w:r>
            <w:r w:rsidRPr="00C46D34">
              <w:rPr>
                <w:rFonts w:ascii="Times New Roman" w:eastAsia="Times New Roman" w:hAnsi="Times New Roman" w:cs="Times New Roman"/>
                <w:sz w:val="24"/>
                <w:szCs w:val="24"/>
                <w:lang w:val="it-IT"/>
              </w:rPr>
              <w:t>veikla – ugdymo(si)</w:t>
            </w:r>
            <w:r w:rsidRPr="00C46D34">
              <w:rPr>
                <w:rFonts w:ascii="Times New Roman" w:eastAsia="Times New Roman" w:hAnsi="Times New Roman" w:cs="Times New Roman"/>
                <w:spacing w:val="-1"/>
                <w:sz w:val="24"/>
                <w:szCs w:val="24"/>
                <w:lang w:val="it-IT"/>
              </w:rPr>
              <w:t xml:space="preserve"> </w:t>
            </w:r>
            <w:r w:rsidRPr="00C46D34">
              <w:rPr>
                <w:rFonts w:ascii="Times New Roman" w:eastAsia="Times New Roman" w:hAnsi="Times New Roman" w:cs="Times New Roman"/>
                <w:spacing w:val="-2"/>
                <w:sz w:val="24"/>
                <w:szCs w:val="24"/>
                <w:lang w:val="it-IT"/>
              </w:rPr>
              <w:t>gairės</w:t>
            </w:r>
          </w:p>
        </w:tc>
      </w:tr>
      <w:tr w:rsidR="00C46D34" w:rsidRPr="00C46D34" w:rsidTr="00142D6C">
        <w:trPr>
          <w:trHeight w:val="278"/>
        </w:trPr>
        <w:tc>
          <w:tcPr>
            <w:tcW w:w="9639" w:type="dxa"/>
            <w:gridSpan w:val="3"/>
          </w:tcPr>
          <w:p w:rsidR="00C46D34" w:rsidRPr="00C46D34" w:rsidRDefault="00C46D34" w:rsidP="00B73336">
            <w:pPr>
              <w:widowControl w:val="0"/>
              <w:autoSpaceDE w:val="0"/>
              <w:autoSpaceDN w:val="0"/>
              <w:spacing w:after="0" w:line="240" w:lineRule="auto"/>
              <w:ind w:left="12"/>
              <w:jc w:val="center"/>
              <w:rPr>
                <w:rFonts w:ascii="Times New Roman" w:eastAsia="Times New Roman" w:hAnsi="Times New Roman" w:cs="Times New Roman"/>
                <w:sz w:val="24"/>
                <w:szCs w:val="24"/>
                <w:lang w:val="en-US"/>
              </w:rPr>
            </w:pPr>
            <w:r w:rsidRPr="00C46D34">
              <w:rPr>
                <w:rFonts w:ascii="Times New Roman" w:eastAsia="Times New Roman" w:hAnsi="Times New Roman" w:cs="Times New Roman"/>
                <w:sz w:val="24"/>
                <w:szCs w:val="24"/>
                <w:lang w:val="en-US"/>
              </w:rPr>
              <w:t xml:space="preserve">2–3 </w:t>
            </w:r>
            <w:r w:rsidRPr="00C46D34">
              <w:rPr>
                <w:rFonts w:ascii="Times New Roman" w:eastAsia="Times New Roman" w:hAnsi="Times New Roman" w:cs="Times New Roman"/>
                <w:spacing w:val="-2"/>
                <w:sz w:val="24"/>
                <w:szCs w:val="24"/>
                <w:lang w:val="en-US"/>
              </w:rPr>
              <w:t>metai</w:t>
            </w:r>
          </w:p>
        </w:tc>
      </w:tr>
      <w:tr w:rsidR="00C46D34" w:rsidRPr="00C46D34" w:rsidTr="006754C7">
        <w:trPr>
          <w:trHeight w:val="1691"/>
        </w:trPr>
        <w:tc>
          <w:tcPr>
            <w:tcW w:w="1276" w:type="dxa"/>
          </w:tcPr>
          <w:p w:rsidR="00C46D34" w:rsidRPr="00C46D34" w:rsidRDefault="00C46D34" w:rsidP="00B73336">
            <w:pPr>
              <w:widowControl w:val="0"/>
              <w:autoSpaceDE w:val="0"/>
              <w:autoSpaceDN w:val="0"/>
              <w:spacing w:after="0" w:line="240" w:lineRule="auto"/>
              <w:ind w:left="107"/>
              <w:rPr>
                <w:rFonts w:ascii="Times New Roman" w:eastAsia="Times New Roman" w:hAnsi="Times New Roman" w:cs="Times New Roman"/>
                <w:sz w:val="24"/>
                <w:szCs w:val="24"/>
                <w:lang w:val="en-US"/>
              </w:rPr>
            </w:pPr>
            <w:r w:rsidRPr="00C46D34">
              <w:rPr>
                <w:rFonts w:ascii="Times New Roman" w:eastAsia="Calibri" w:hAnsi="Times New Roman" w:cs="Times New Roman"/>
                <w:spacing w:val="-5"/>
                <w:sz w:val="24"/>
                <w:szCs w:val="24"/>
                <w:lang w:val="en-US"/>
              </w:rPr>
              <w:t>2–3</w:t>
            </w:r>
          </w:p>
        </w:tc>
        <w:tc>
          <w:tcPr>
            <w:tcW w:w="3827" w:type="dxa"/>
          </w:tcPr>
          <w:p w:rsidR="00C46D34" w:rsidRPr="00C46D34" w:rsidRDefault="00C46D34" w:rsidP="00B73336">
            <w:pPr>
              <w:widowControl w:val="0"/>
              <w:autoSpaceDE w:val="0"/>
              <w:autoSpaceDN w:val="0"/>
              <w:spacing w:after="0" w:line="240" w:lineRule="auto"/>
              <w:ind w:left="105" w:right="97"/>
              <w:jc w:val="both"/>
              <w:rPr>
                <w:rFonts w:ascii="Times New Roman" w:eastAsia="Times New Roman" w:hAnsi="Times New Roman" w:cs="Times New Roman"/>
                <w:sz w:val="24"/>
                <w:szCs w:val="24"/>
                <w:lang w:val="en-US"/>
              </w:rPr>
            </w:pPr>
            <w:r w:rsidRPr="00C46D34">
              <w:rPr>
                <w:rFonts w:ascii="Times New Roman" w:eastAsia="Times New Roman" w:hAnsi="Times New Roman" w:cs="Times New Roman"/>
                <w:sz w:val="24"/>
                <w:szCs w:val="24"/>
                <w:lang w:val="en-US"/>
              </w:rPr>
              <w:t xml:space="preserve">Vaikai iki 3 metų noriai įsitraukia į įvairias eksperimentines ir kasdienėje veikloje pasitaikančias ilgio (pločio, aukščio), masės, tūrio palyginimo </w:t>
            </w:r>
            <w:r w:rsidRPr="00C46D34">
              <w:rPr>
                <w:rFonts w:ascii="Times New Roman" w:eastAsia="Times New Roman" w:hAnsi="Times New Roman" w:cs="Times New Roman"/>
                <w:spacing w:val="-2"/>
                <w:sz w:val="24"/>
                <w:szCs w:val="24"/>
                <w:lang w:val="en-US"/>
              </w:rPr>
              <w:t>veiklas.</w:t>
            </w:r>
          </w:p>
          <w:p w:rsidR="00FE38F6" w:rsidRDefault="00C46D34" w:rsidP="00B73336">
            <w:pPr>
              <w:widowControl w:val="0"/>
              <w:autoSpaceDE w:val="0"/>
              <w:autoSpaceDN w:val="0"/>
              <w:spacing w:after="0" w:line="240" w:lineRule="auto"/>
              <w:ind w:left="105" w:right="97"/>
              <w:jc w:val="both"/>
              <w:rPr>
                <w:rFonts w:ascii="Times New Roman" w:eastAsia="Times New Roman" w:hAnsi="Times New Roman" w:cs="Times New Roman"/>
                <w:spacing w:val="-15"/>
                <w:sz w:val="24"/>
                <w:szCs w:val="24"/>
                <w:lang w:val="en-US"/>
              </w:rPr>
            </w:pPr>
            <w:r w:rsidRPr="00C46D34">
              <w:rPr>
                <w:rFonts w:ascii="Times New Roman" w:eastAsia="Times New Roman" w:hAnsi="Times New Roman" w:cs="Times New Roman"/>
                <w:sz w:val="24"/>
                <w:szCs w:val="24"/>
                <w:lang w:val="en-US"/>
              </w:rPr>
              <w:t>Vaikai iki 3 metų natūraliai įsitraukia į aplinkoje esančių daiktų ir objektų tyrinėjimą. Kalbinami suaugusiojo ima reaguoti į tokią daiktų savybę kaip forma,</w:t>
            </w:r>
            <w:r w:rsidRPr="00C46D34">
              <w:rPr>
                <w:rFonts w:ascii="Times New Roman" w:eastAsia="Times New Roman" w:hAnsi="Times New Roman" w:cs="Times New Roman"/>
                <w:spacing w:val="-4"/>
                <w:sz w:val="24"/>
                <w:szCs w:val="24"/>
                <w:lang w:val="en-US"/>
              </w:rPr>
              <w:t xml:space="preserve"> </w:t>
            </w:r>
            <w:r w:rsidRPr="00C46D34">
              <w:rPr>
                <w:rFonts w:ascii="Times New Roman" w:eastAsia="Times New Roman" w:hAnsi="Times New Roman" w:cs="Times New Roman"/>
                <w:sz w:val="24"/>
                <w:szCs w:val="24"/>
                <w:lang w:val="en-US"/>
              </w:rPr>
              <w:t>spalva</w:t>
            </w:r>
            <w:r w:rsidR="00EF3022">
              <w:rPr>
                <w:rFonts w:ascii="Times New Roman" w:eastAsia="Times New Roman" w:hAnsi="Times New Roman" w:cs="Times New Roman"/>
                <w:sz w:val="24"/>
                <w:szCs w:val="24"/>
                <w:lang w:val="en-US"/>
              </w:rPr>
              <w:t>,</w:t>
            </w:r>
            <w:r w:rsidRPr="00C46D34">
              <w:rPr>
                <w:rFonts w:ascii="Times New Roman" w:eastAsia="Times New Roman" w:hAnsi="Times New Roman" w:cs="Times New Roman"/>
                <w:spacing w:val="-4"/>
                <w:sz w:val="24"/>
                <w:szCs w:val="24"/>
                <w:lang w:val="en-US"/>
              </w:rPr>
              <w:t xml:space="preserve"> </w:t>
            </w:r>
            <w:r w:rsidRPr="00C46D34">
              <w:rPr>
                <w:rFonts w:ascii="Times New Roman" w:eastAsia="Times New Roman" w:hAnsi="Times New Roman" w:cs="Times New Roman"/>
                <w:sz w:val="24"/>
                <w:szCs w:val="24"/>
                <w:lang w:val="en-US"/>
              </w:rPr>
              <w:t>vis</w:t>
            </w:r>
            <w:r w:rsidRPr="00C46D34">
              <w:rPr>
                <w:rFonts w:ascii="Times New Roman" w:eastAsia="Times New Roman" w:hAnsi="Times New Roman" w:cs="Times New Roman"/>
                <w:spacing w:val="-3"/>
                <w:sz w:val="24"/>
                <w:szCs w:val="24"/>
                <w:lang w:val="en-US"/>
              </w:rPr>
              <w:t xml:space="preserve"> </w:t>
            </w:r>
            <w:r w:rsidRPr="00C46D34">
              <w:rPr>
                <w:rFonts w:ascii="Times New Roman" w:eastAsia="Times New Roman" w:hAnsi="Times New Roman" w:cs="Times New Roman"/>
                <w:sz w:val="24"/>
                <w:szCs w:val="24"/>
                <w:lang w:val="en-US"/>
              </w:rPr>
              <w:t>geriau</w:t>
            </w:r>
            <w:r w:rsidRPr="00C46D34">
              <w:rPr>
                <w:rFonts w:ascii="Times New Roman" w:eastAsia="Times New Roman" w:hAnsi="Times New Roman" w:cs="Times New Roman"/>
                <w:spacing w:val="-4"/>
                <w:sz w:val="24"/>
                <w:szCs w:val="24"/>
                <w:lang w:val="en-US"/>
              </w:rPr>
              <w:t xml:space="preserve"> </w:t>
            </w:r>
            <w:r w:rsidRPr="00C46D34">
              <w:rPr>
                <w:rFonts w:ascii="Times New Roman" w:eastAsia="Times New Roman" w:hAnsi="Times New Roman" w:cs="Times New Roman"/>
                <w:sz w:val="24"/>
                <w:szCs w:val="24"/>
                <w:lang w:val="en-US"/>
              </w:rPr>
              <w:t>suprasdami,</w:t>
            </w:r>
            <w:r w:rsidRPr="00C46D34">
              <w:rPr>
                <w:rFonts w:ascii="Times New Roman" w:eastAsia="Times New Roman" w:hAnsi="Times New Roman" w:cs="Times New Roman"/>
                <w:spacing w:val="-4"/>
                <w:sz w:val="24"/>
                <w:szCs w:val="24"/>
                <w:lang w:val="en-US"/>
              </w:rPr>
              <w:t xml:space="preserve"> </w:t>
            </w:r>
            <w:r w:rsidRPr="00C46D34">
              <w:rPr>
                <w:rFonts w:ascii="Times New Roman" w:eastAsia="Times New Roman" w:hAnsi="Times New Roman" w:cs="Times New Roman"/>
                <w:sz w:val="24"/>
                <w:szCs w:val="24"/>
                <w:lang w:val="en-US"/>
              </w:rPr>
              <w:t>kai apie</w:t>
            </w:r>
            <w:r w:rsidRPr="00C46D34">
              <w:rPr>
                <w:rFonts w:ascii="Times New Roman" w:eastAsia="Times New Roman" w:hAnsi="Times New Roman" w:cs="Times New Roman"/>
                <w:spacing w:val="51"/>
                <w:w w:val="150"/>
                <w:sz w:val="24"/>
                <w:szCs w:val="24"/>
                <w:lang w:val="en-US"/>
              </w:rPr>
              <w:t xml:space="preserve"> </w:t>
            </w:r>
            <w:r w:rsidRPr="00C46D34">
              <w:rPr>
                <w:rFonts w:ascii="Times New Roman" w:eastAsia="Times New Roman" w:hAnsi="Times New Roman" w:cs="Times New Roman"/>
                <w:sz w:val="24"/>
                <w:szCs w:val="24"/>
                <w:lang w:val="en-US"/>
              </w:rPr>
              <w:t>daiktą</w:t>
            </w:r>
            <w:r w:rsidRPr="00C46D34">
              <w:rPr>
                <w:rFonts w:ascii="Times New Roman" w:eastAsia="Times New Roman" w:hAnsi="Times New Roman" w:cs="Times New Roman"/>
                <w:spacing w:val="51"/>
                <w:w w:val="150"/>
                <w:sz w:val="24"/>
                <w:szCs w:val="24"/>
                <w:lang w:val="en-US"/>
              </w:rPr>
              <w:t xml:space="preserve"> </w:t>
            </w:r>
            <w:r w:rsidRPr="00C46D34">
              <w:rPr>
                <w:rFonts w:ascii="Times New Roman" w:eastAsia="Times New Roman" w:hAnsi="Times New Roman" w:cs="Times New Roman"/>
                <w:sz w:val="24"/>
                <w:szCs w:val="24"/>
                <w:lang w:val="en-US"/>
              </w:rPr>
              <w:t>sakoma:</w:t>
            </w:r>
            <w:r w:rsidRPr="00C46D34">
              <w:rPr>
                <w:rFonts w:ascii="Times New Roman" w:eastAsia="Times New Roman" w:hAnsi="Times New Roman" w:cs="Times New Roman"/>
                <w:spacing w:val="52"/>
                <w:w w:val="150"/>
                <w:sz w:val="24"/>
                <w:szCs w:val="24"/>
                <w:lang w:val="en-US"/>
              </w:rPr>
              <w:t xml:space="preserve"> </w:t>
            </w:r>
            <w:r w:rsidRPr="00C46D34">
              <w:rPr>
                <w:rFonts w:ascii="Times New Roman" w:eastAsia="Times New Roman" w:hAnsi="Times New Roman" w:cs="Times New Roman"/>
                <w:sz w:val="24"/>
                <w:szCs w:val="24"/>
                <w:lang w:val="en-US"/>
              </w:rPr>
              <w:t>„toks</w:t>
            </w:r>
            <w:r w:rsidRPr="00C46D34">
              <w:rPr>
                <w:rFonts w:ascii="Times New Roman" w:eastAsia="Times New Roman" w:hAnsi="Times New Roman" w:cs="Times New Roman"/>
                <w:spacing w:val="52"/>
                <w:w w:val="150"/>
                <w:sz w:val="24"/>
                <w:szCs w:val="24"/>
                <w:lang w:val="en-US"/>
              </w:rPr>
              <w:t xml:space="preserve"> </w:t>
            </w:r>
            <w:r w:rsidRPr="00C46D34">
              <w:rPr>
                <w:rFonts w:ascii="Times New Roman" w:eastAsia="Times New Roman" w:hAnsi="Times New Roman" w:cs="Times New Roman"/>
                <w:spacing w:val="-2"/>
                <w:sz w:val="24"/>
                <w:szCs w:val="24"/>
                <w:lang w:val="en-US"/>
              </w:rPr>
              <w:t xml:space="preserve">pat“, </w:t>
            </w:r>
            <w:r w:rsidRPr="00C46D34">
              <w:rPr>
                <w:rFonts w:ascii="Times New Roman" w:eastAsia="Times New Roman" w:hAnsi="Times New Roman" w:cs="Times New Roman"/>
                <w:sz w:val="24"/>
                <w:szCs w:val="24"/>
                <w:lang w:val="en-US"/>
              </w:rPr>
              <w:t>„panašus“,</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„skiriasi“,</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„kitoks“.</w:t>
            </w:r>
            <w:r w:rsidRPr="00C46D34">
              <w:rPr>
                <w:rFonts w:ascii="Times New Roman" w:eastAsia="Times New Roman" w:hAnsi="Times New Roman" w:cs="Times New Roman"/>
                <w:spacing w:val="-15"/>
                <w:sz w:val="24"/>
                <w:szCs w:val="24"/>
                <w:lang w:val="en-US"/>
              </w:rPr>
              <w:t xml:space="preserve"> </w:t>
            </w:r>
          </w:p>
          <w:p w:rsidR="00C46D34" w:rsidRPr="00EF3022" w:rsidRDefault="00C46D34" w:rsidP="00B73336">
            <w:pPr>
              <w:widowControl w:val="0"/>
              <w:autoSpaceDE w:val="0"/>
              <w:autoSpaceDN w:val="0"/>
              <w:spacing w:after="0" w:line="240" w:lineRule="auto"/>
              <w:ind w:left="105" w:right="97"/>
              <w:jc w:val="both"/>
              <w:rPr>
                <w:rFonts w:ascii="Times New Roman" w:eastAsia="Times New Roman" w:hAnsi="Times New Roman" w:cs="Times New Roman"/>
                <w:sz w:val="24"/>
                <w:szCs w:val="24"/>
                <w:lang w:val="en-US"/>
              </w:rPr>
            </w:pPr>
            <w:r w:rsidRPr="00C46D34">
              <w:rPr>
                <w:rFonts w:ascii="Times New Roman" w:eastAsia="Times New Roman" w:hAnsi="Times New Roman" w:cs="Times New Roman"/>
                <w:sz w:val="24"/>
                <w:szCs w:val="24"/>
                <w:lang w:val="en-US"/>
              </w:rPr>
              <w:t>Žaisdami ir eksperimentuodami vidaus ir lauko aplinkose, įvairiose situacijose kalbinami mokytojo vaikai įgyja vis daugiau patirties pasirinktu būdu (gestais, kalba, piešiniais ar vadovaudamiesi instrukcijomis) duoti nurodymus dėl objekto judėjimo krypties (į kairę, į dešinę, į priekį, atgal) ir</w:t>
            </w:r>
            <w:r w:rsidRPr="00C46D34">
              <w:rPr>
                <w:rFonts w:ascii="Times New Roman" w:eastAsia="Times New Roman" w:hAnsi="Times New Roman" w:cs="Times New Roman"/>
                <w:spacing w:val="34"/>
                <w:sz w:val="24"/>
                <w:szCs w:val="24"/>
                <w:lang w:val="en-US"/>
              </w:rPr>
              <w:t xml:space="preserve"> </w:t>
            </w:r>
            <w:r w:rsidRPr="00C46D34">
              <w:rPr>
                <w:rFonts w:ascii="Times New Roman" w:eastAsia="Times New Roman" w:hAnsi="Times New Roman" w:cs="Times New Roman"/>
                <w:sz w:val="24"/>
                <w:szCs w:val="24"/>
                <w:lang w:val="en-US"/>
              </w:rPr>
              <w:t>buvimo</w:t>
            </w:r>
            <w:r w:rsidRPr="00C46D34">
              <w:rPr>
                <w:rFonts w:ascii="Times New Roman" w:eastAsia="Times New Roman" w:hAnsi="Times New Roman" w:cs="Times New Roman"/>
                <w:spacing w:val="37"/>
                <w:sz w:val="24"/>
                <w:szCs w:val="24"/>
                <w:lang w:val="en-US"/>
              </w:rPr>
              <w:t xml:space="preserve"> </w:t>
            </w:r>
            <w:r w:rsidRPr="00C46D34">
              <w:rPr>
                <w:rFonts w:ascii="Times New Roman" w:eastAsia="Times New Roman" w:hAnsi="Times New Roman" w:cs="Times New Roman"/>
                <w:sz w:val="24"/>
                <w:szCs w:val="24"/>
                <w:lang w:val="en-US"/>
              </w:rPr>
              <w:t>vietos</w:t>
            </w:r>
            <w:r w:rsidRPr="00C46D34">
              <w:rPr>
                <w:rFonts w:ascii="Times New Roman" w:eastAsia="Times New Roman" w:hAnsi="Times New Roman" w:cs="Times New Roman"/>
                <w:spacing w:val="36"/>
                <w:sz w:val="24"/>
                <w:szCs w:val="24"/>
                <w:lang w:val="en-US"/>
              </w:rPr>
              <w:t xml:space="preserve"> </w:t>
            </w:r>
            <w:r w:rsidRPr="00C46D34">
              <w:rPr>
                <w:rFonts w:ascii="Times New Roman" w:eastAsia="Times New Roman" w:hAnsi="Times New Roman" w:cs="Times New Roman"/>
                <w:sz w:val="24"/>
                <w:szCs w:val="24"/>
                <w:lang w:val="en-US"/>
              </w:rPr>
              <w:t>(viduje,</w:t>
            </w:r>
            <w:r w:rsidRPr="00C46D34">
              <w:rPr>
                <w:rFonts w:ascii="Times New Roman" w:eastAsia="Times New Roman" w:hAnsi="Times New Roman" w:cs="Times New Roman"/>
                <w:spacing w:val="37"/>
                <w:sz w:val="24"/>
                <w:szCs w:val="24"/>
                <w:lang w:val="en-US"/>
              </w:rPr>
              <w:t xml:space="preserve"> </w:t>
            </w:r>
            <w:r w:rsidRPr="00C46D34">
              <w:rPr>
                <w:rFonts w:ascii="Times New Roman" w:eastAsia="Times New Roman" w:hAnsi="Times New Roman" w:cs="Times New Roman"/>
                <w:sz w:val="24"/>
                <w:szCs w:val="24"/>
                <w:lang w:val="en-US"/>
              </w:rPr>
              <w:t>išorėje</w:t>
            </w:r>
            <w:r w:rsidRPr="00C46D34">
              <w:rPr>
                <w:rFonts w:ascii="Times New Roman" w:eastAsia="Times New Roman" w:hAnsi="Times New Roman" w:cs="Times New Roman"/>
                <w:spacing w:val="36"/>
                <w:sz w:val="24"/>
                <w:szCs w:val="24"/>
                <w:lang w:val="en-US"/>
              </w:rPr>
              <w:t xml:space="preserve"> </w:t>
            </w:r>
            <w:r w:rsidRPr="00C46D34">
              <w:rPr>
                <w:rFonts w:ascii="Times New Roman" w:eastAsia="Times New Roman" w:hAnsi="Times New Roman" w:cs="Times New Roman"/>
                <w:sz w:val="24"/>
                <w:szCs w:val="24"/>
                <w:lang w:val="en-US"/>
              </w:rPr>
              <w:t>ir</w:t>
            </w:r>
            <w:r w:rsidRPr="00C46D34">
              <w:rPr>
                <w:rFonts w:ascii="Times New Roman" w:eastAsia="Times New Roman" w:hAnsi="Times New Roman" w:cs="Times New Roman"/>
                <w:spacing w:val="36"/>
                <w:sz w:val="24"/>
                <w:szCs w:val="24"/>
                <w:lang w:val="en-US"/>
              </w:rPr>
              <w:t xml:space="preserve"> </w:t>
            </w:r>
            <w:r w:rsidRPr="00C46D34">
              <w:rPr>
                <w:rFonts w:ascii="Times New Roman" w:eastAsia="Times New Roman" w:hAnsi="Times New Roman" w:cs="Times New Roman"/>
                <w:spacing w:val="-4"/>
                <w:sz w:val="24"/>
                <w:szCs w:val="24"/>
                <w:lang w:val="en-US"/>
              </w:rPr>
              <w:t>kt.)</w:t>
            </w:r>
            <w:r w:rsidR="00EF3022">
              <w:rPr>
                <w:rFonts w:ascii="Times New Roman" w:eastAsia="Times New Roman" w:hAnsi="Times New Roman" w:cs="Times New Roman"/>
                <w:sz w:val="24"/>
                <w:szCs w:val="24"/>
                <w:lang w:val="en-US"/>
              </w:rPr>
              <w:t xml:space="preserve"> </w:t>
            </w:r>
            <w:r w:rsidRPr="00C46D34">
              <w:rPr>
                <w:rFonts w:ascii="Times New Roman" w:eastAsia="Calibri" w:hAnsi="Times New Roman" w:cs="Times New Roman"/>
                <w:sz w:val="24"/>
                <w:szCs w:val="24"/>
              </w:rPr>
              <w:t>arba</w:t>
            </w:r>
            <w:r w:rsidRPr="00C46D34">
              <w:rPr>
                <w:rFonts w:ascii="Times New Roman" w:eastAsia="Calibri" w:hAnsi="Times New Roman" w:cs="Times New Roman"/>
                <w:spacing w:val="-6"/>
                <w:sz w:val="24"/>
                <w:szCs w:val="24"/>
              </w:rPr>
              <w:t xml:space="preserve"> </w:t>
            </w:r>
            <w:r w:rsidRPr="00C46D34">
              <w:rPr>
                <w:rFonts w:ascii="Times New Roman" w:eastAsia="Calibri" w:hAnsi="Times New Roman" w:cs="Times New Roman"/>
                <w:sz w:val="24"/>
                <w:szCs w:val="24"/>
              </w:rPr>
              <w:t>sekti</w:t>
            </w:r>
            <w:r w:rsidRPr="00C46D34">
              <w:rPr>
                <w:rFonts w:ascii="Times New Roman" w:eastAsia="Calibri" w:hAnsi="Times New Roman" w:cs="Times New Roman"/>
                <w:spacing w:val="-1"/>
                <w:sz w:val="24"/>
                <w:szCs w:val="24"/>
              </w:rPr>
              <w:t xml:space="preserve"> </w:t>
            </w:r>
            <w:r w:rsidRPr="00C46D34">
              <w:rPr>
                <w:rFonts w:ascii="Times New Roman" w:eastAsia="Calibri" w:hAnsi="Times New Roman" w:cs="Times New Roman"/>
                <w:sz w:val="24"/>
                <w:szCs w:val="24"/>
              </w:rPr>
              <w:t>kitų</w:t>
            </w:r>
            <w:r w:rsidRPr="00C46D34">
              <w:rPr>
                <w:rFonts w:ascii="Times New Roman" w:eastAsia="Calibri" w:hAnsi="Times New Roman" w:cs="Times New Roman"/>
                <w:spacing w:val="-2"/>
                <w:sz w:val="24"/>
                <w:szCs w:val="24"/>
              </w:rPr>
              <w:t xml:space="preserve"> </w:t>
            </w:r>
            <w:r w:rsidRPr="00C46D34">
              <w:rPr>
                <w:rFonts w:ascii="Times New Roman" w:eastAsia="Calibri" w:hAnsi="Times New Roman" w:cs="Times New Roman"/>
                <w:sz w:val="24"/>
                <w:szCs w:val="24"/>
              </w:rPr>
              <w:t>atitinkamus</w:t>
            </w:r>
            <w:r w:rsidRPr="00C46D34">
              <w:rPr>
                <w:rFonts w:ascii="Times New Roman" w:eastAsia="Calibri" w:hAnsi="Times New Roman" w:cs="Times New Roman"/>
                <w:spacing w:val="-2"/>
                <w:sz w:val="24"/>
                <w:szCs w:val="24"/>
              </w:rPr>
              <w:t xml:space="preserve"> nurodymus.</w:t>
            </w:r>
          </w:p>
        </w:tc>
        <w:tc>
          <w:tcPr>
            <w:tcW w:w="4536" w:type="dxa"/>
          </w:tcPr>
          <w:p w:rsidR="00C46D34" w:rsidRPr="00EF3022" w:rsidRDefault="00C46D34" w:rsidP="00B73336">
            <w:pPr>
              <w:widowControl w:val="0"/>
              <w:autoSpaceDE w:val="0"/>
              <w:autoSpaceDN w:val="0"/>
              <w:spacing w:after="0" w:line="240" w:lineRule="auto"/>
              <w:ind w:left="107" w:right="97"/>
              <w:jc w:val="both"/>
              <w:rPr>
                <w:rFonts w:ascii="Times New Roman" w:eastAsia="Times New Roman" w:hAnsi="Times New Roman" w:cs="Times New Roman"/>
                <w:sz w:val="24"/>
                <w:szCs w:val="24"/>
              </w:rPr>
            </w:pPr>
            <w:r w:rsidRPr="00C46D34">
              <w:rPr>
                <w:rFonts w:ascii="Times New Roman" w:eastAsia="Times New Roman" w:hAnsi="Times New Roman" w:cs="Times New Roman"/>
                <w:sz w:val="24"/>
                <w:szCs w:val="24"/>
              </w:rPr>
              <w:t>Savo</w:t>
            </w:r>
            <w:r w:rsidRPr="00C46D34">
              <w:rPr>
                <w:rFonts w:ascii="Times New Roman" w:eastAsia="Times New Roman" w:hAnsi="Times New Roman" w:cs="Times New Roman"/>
                <w:spacing w:val="-5"/>
                <w:sz w:val="24"/>
                <w:szCs w:val="24"/>
              </w:rPr>
              <w:t xml:space="preserve"> </w:t>
            </w:r>
            <w:r w:rsidRPr="00C46D34">
              <w:rPr>
                <w:rFonts w:ascii="Times New Roman" w:eastAsia="Times New Roman" w:hAnsi="Times New Roman" w:cs="Times New Roman"/>
                <w:sz w:val="24"/>
                <w:szCs w:val="24"/>
              </w:rPr>
              <w:t>pastebėjimus</w:t>
            </w:r>
            <w:r w:rsidRPr="00C46D34">
              <w:rPr>
                <w:rFonts w:ascii="Times New Roman" w:eastAsia="Times New Roman" w:hAnsi="Times New Roman" w:cs="Times New Roman"/>
                <w:spacing w:val="-4"/>
                <w:sz w:val="24"/>
                <w:szCs w:val="24"/>
              </w:rPr>
              <w:t xml:space="preserve"> </w:t>
            </w:r>
            <w:r w:rsidRPr="00C46D34">
              <w:rPr>
                <w:rFonts w:ascii="Times New Roman" w:eastAsia="Times New Roman" w:hAnsi="Times New Roman" w:cs="Times New Roman"/>
                <w:sz w:val="24"/>
                <w:szCs w:val="24"/>
              </w:rPr>
              <w:t>jie</w:t>
            </w:r>
            <w:r w:rsidRPr="00C46D34">
              <w:rPr>
                <w:rFonts w:ascii="Times New Roman" w:eastAsia="Times New Roman" w:hAnsi="Times New Roman" w:cs="Times New Roman"/>
                <w:spacing w:val="-5"/>
                <w:sz w:val="24"/>
                <w:szCs w:val="24"/>
              </w:rPr>
              <w:t xml:space="preserve"> </w:t>
            </w:r>
            <w:r w:rsidRPr="00C46D34">
              <w:rPr>
                <w:rFonts w:ascii="Times New Roman" w:eastAsia="Times New Roman" w:hAnsi="Times New Roman" w:cs="Times New Roman"/>
                <w:sz w:val="24"/>
                <w:szCs w:val="24"/>
              </w:rPr>
              <w:t>išreiškia</w:t>
            </w:r>
            <w:r w:rsidRPr="00C46D34">
              <w:rPr>
                <w:rFonts w:ascii="Times New Roman" w:eastAsia="Times New Roman" w:hAnsi="Times New Roman" w:cs="Times New Roman"/>
                <w:spacing w:val="-5"/>
                <w:sz w:val="24"/>
                <w:szCs w:val="24"/>
              </w:rPr>
              <w:t xml:space="preserve"> </w:t>
            </w:r>
            <w:r w:rsidRPr="00C46D34">
              <w:rPr>
                <w:rFonts w:ascii="Times New Roman" w:eastAsia="Times New Roman" w:hAnsi="Times New Roman" w:cs="Times New Roman"/>
                <w:sz w:val="24"/>
                <w:szCs w:val="24"/>
              </w:rPr>
              <w:t>parodydami daiktus, kurie suaugusiojo apibūdinami šiomis su matavimu susijusiomis sąvokomis:</w:t>
            </w:r>
            <w:r w:rsidRPr="00C46D34">
              <w:rPr>
                <w:rFonts w:ascii="Times New Roman" w:eastAsia="Times New Roman" w:hAnsi="Times New Roman" w:cs="Times New Roman"/>
                <w:spacing w:val="68"/>
                <w:w w:val="150"/>
                <w:sz w:val="24"/>
                <w:szCs w:val="24"/>
              </w:rPr>
              <w:t xml:space="preserve"> </w:t>
            </w:r>
            <w:r w:rsidRPr="00C46D34">
              <w:rPr>
                <w:rFonts w:ascii="Times New Roman" w:eastAsia="Times New Roman" w:hAnsi="Times New Roman" w:cs="Times New Roman"/>
                <w:sz w:val="24"/>
                <w:szCs w:val="24"/>
              </w:rPr>
              <w:t>„ilgas“</w:t>
            </w:r>
            <w:r w:rsidRPr="00C46D34">
              <w:rPr>
                <w:rFonts w:ascii="Times New Roman" w:eastAsia="Times New Roman" w:hAnsi="Times New Roman" w:cs="Times New Roman"/>
                <w:spacing w:val="70"/>
                <w:w w:val="150"/>
                <w:sz w:val="24"/>
                <w:szCs w:val="24"/>
              </w:rPr>
              <w:t xml:space="preserve"> </w:t>
            </w:r>
            <w:r w:rsidRPr="00C46D34">
              <w:rPr>
                <w:rFonts w:ascii="Times New Roman" w:eastAsia="Times New Roman" w:hAnsi="Times New Roman" w:cs="Times New Roman"/>
                <w:sz w:val="24"/>
                <w:szCs w:val="24"/>
              </w:rPr>
              <w:t>arba</w:t>
            </w:r>
            <w:r w:rsidRPr="00C46D34">
              <w:rPr>
                <w:rFonts w:ascii="Times New Roman" w:eastAsia="Times New Roman" w:hAnsi="Times New Roman" w:cs="Times New Roman"/>
                <w:spacing w:val="69"/>
                <w:w w:val="150"/>
                <w:sz w:val="24"/>
                <w:szCs w:val="24"/>
              </w:rPr>
              <w:t xml:space="preserve"> </w:t>
            </w:r>
            <w:r w:rsidRPr="00C46D34">
              <w:rPr>
                <w:rFonts w:ascii="Times New Roman" w:eastAsia="Times New Roman" w:hAnsi="Times New Roman" w:cs="Times New Roman"/>
                <w:spacing w:val="-2"/>
                <w:sz w:val="24"/>
                <w:szCs w:val="24"/>
              </w:rPr>
              <w:t>„trumpas“,</w:t>
            </w:r>
            <w:r w:rsidRPr="00C46D34">
              <w:rPr>
                <w:rFonts w:ascii="Times New Roman" w:eastAsia="Times New Roman" w:hAnsi="Times New Roman" w:cs="Times New Roman"/>
                <w:sz w:val="24"/>
                <w:szCs w:val="24"/>
                <w:lang w:val="en-US"/>
              </w:rPr>
              <w:t>„aukštas“</w:t>
            </w:r>
            <w:r w:rsidRPr="00C46D34">
              <w:rPr>
                <w:rFonts w:ascii="Times New Roman" w:eastAsia="Times New Roman" w:hAnsi="Times New Roman" w:cs="Times New Roman"/>
                <w:spacing w:val="-2"/>
                <w:sz w:val="24"/>
                <w:szCs w:val="24"/>
                <w:lang w:val="en-US"/>
              </w:rPr>
              <w:t xml:space="preserve"> </w:t>
            </w:r>
            <w:r w:rsidRPr="00C46D34">
              <w:rPr>
                <w:rFonts w:ascii="Times New Roman" w:eastAsia="Times New Roman" w:hAnsi="Times New Roman" w:cs="Times New Roman"/>
                <w:sz w:val="24"/>
                <w:szCs w:val="24"/>
                <w:lang w:val="en-US"/>
              </w:rPr>
              <w:t>arba</w:t>
            </w:r>
            <w:r w:rsidRPr="00C46D34">
              <w:rPr>
                <w:rFonts w:ascii="Times New Roman" w:eastAsia="Times New Roman" w:hAnsi="Times New Roman" w:cs="Times New Roman"/>
                <w:spacing w:val="-1"/>
                <w:sz w:val="24"/>
                <w:szCs w:val="24"/>
                <w:lang w:val="en-US"/>
              </w:rPr>
              <w:t xml:space="preserve"> </w:t>
            </w:r>
            <w:r w:rsidRPr="00C46D34">
              <w:rPr>
                <w:rFonts w:ascii="Times New Roman" w:eastAsia="Times New Roman" w:hAnsi="Times New Roman" w:cs="Times New Roman"/>
                <w:spacing w:val="-2"/>
                <w:sz w:val="24"/>
                <w:szCs w:val="24"/>
                <w:lang w:val="en-US"/>
              </w:rPr>
              <w:t>„žemas“.</w:t>
            </w:r>
          </w:p>
          <w:p w:rsidR="00C46D34" w:rsidRPr="00B73336" w:rsidRDefault="00C46D34" w:rsidP="00B73336">
            <w:pPr>
              <w:widowControl w:val="0"/>
              <w:autoSpaceDE w:val="0"/>
              <w:autoSpaceDN w:val="0"/>
              <w:spacing w:after="0" w:line="240" w:lineRule="auto"/>
              <w:ind w:left="107" w:right="97"/>
              <w:jc w:val="both"/>
              <w:rPr>
                <w:rFonts w:ascii="Times New Roman" w:eastAsia="Times New Roman" w:hAnsi="Times New Roman" w:cs="Times New Roman"/>
                <w:sz w:val="24"/>
                <w:szCs w:val="24"/>
              </w:rPr>
            </w:pPr>
            <w:r w:rsidRPr="00B73336">
              <w:rPr>
                <w:rFonts w:ascii="Times New Roman" w:eastAsia="Times New Roman" w:hAnsi="Times New Roman" w:cs="Times New Roman"/>
                <w:sz w:val="24"/>
                <w:szCs w:val="24"/>
              </w:rPr>
              <w:t>Vaikai jaučia raminantį suaugusiojo palaikymą, kai jų veiksmus palydi suaugusiojo žodis, veiksmo kartojimas. Kalbinami vaikai išmoksta pavadinti vis daugiau linijų, dvimačių (plokštumos) ir trimačių (erdvės) figūrų, džiaugiasi jas atpažindami paveikslėlyje, aplinkoje surasdami jų analogų</w:t>
            </w:r>
            <w:r w:rsidR="00EF3022" w:rsidRPr="00B73336">
              <w:rPr>
                <w:rFonts w:ascii="Times New Roman" w:eastAsia="Times New Roman" w:hAnsi="Times New Roman" w:cs="Times New Roman"/>
                <w:sz w:val="24"/>
                <w:szCs w:val="24"/>
              </w:rPr>
              <w:t>.</w:t>
            </w:r>
          </w:p>
          <w:p w:rsidR="00C46D34" w:rsidRPr="00C46D34" w:rsidRDefault="00C46D34" w:rsidP="00B73336">
            <w:pPr>
              <w:widowControl w:val="0"/>
              <w:autoSpaceDE w:val="0"/>
              <w:autoSpaceDN w:val="0"/>
              <w:spacing w:after="0" w:line="240" w:lineRule="auto"/>
              <w:ind w:left="107" w:right="101"/>
              <w:jc w:val="both"/>
              <w:rPr>
                <w:rFonts w:ascii="Times New Roman" w:eastAsia="Times New Roman" w:hAnsi="Times New Roman" w:cs="Times New Roman"/>
                <w:sz w:val="24"/>
                <w:szCs w:val="24"/>
              </w:rPr>
            </w:pPr>
            <w:r w:rsidRPr="00C46D34">
              <w:rPr>
                <w:rFonts w:ascii="Times New Roman" w:eastAsia="Calibri" w:hAnsi="Times New Roman" w:cs="Times New Roman"/>
                <w:sz w:val="24"/>
                <w:szCs w:val="24"/>
              </w:rPr>
              <w:t>Kalbinami vaikai noriai įsitraukia į vaizdinių, garsinių, žodinių, judesio, pojūčių, skirtingų kategorijų objektų sekų AB (BA) kopijavimo, pratęsimo, atkartojimo, atpažinimo veiklas.</w:t>
            </w:r>
          </w:p>
        </w:tc>
      </w:tr>
      <w:tr w:rsidR="00C46D34" w:rsidRPr="00C46D34" w:rsidTr="00142D6C">
        <w:trPr>
          <w:trHeight w:val="275"/>
        </w:trPr>
        <w:tc>
          <w:tcPr>
            <w:tcW w:w="9639" w:type="dxa"/>
            <w:gridSpan w:val="3"/>
          </w:tcPr>
          <w:p w:rsidR="00C46D34" w:rsidRPr="00C46D34" w:rsidRDefault="00C46D34" w:rsidP="00B73336">
            <w:pPr>
              <w:widowControl w:val="0"/>
              <w:autoSpaceDE w:val="0"/>
              <w:autoSpaceDN w:val="0"/>
              <w:spacing w:after="0" w:line="240" w:lineRule="auto"/>
              <w:ind w:left="12" w:right="2"/>
              <w:jc w:val="center"/>
              <w:rPr>
                <w:rFonts w:ascii="Times New Roman" w:eastAsia="Times New Roman" w:hAnsi="Times New Roman" w:cs="Times New Roman"/>
                <w:sz w:val="24"/>
                <w:szCs w:val="24"/>
                <w:lang w:val="en-US"/>
              </w:rPr>
            </w:pPr>
            <w:r w:rsidRPr="00C46D34">
              <w:rPr>
                <w:rFonts w:ascii="Times New Roman" w:eastAsia="Times New Roman" w:hAnsi="Times New Roman" w:cs="Times New Roman"/>
                <w:sz w:val="24"/>
                <w:szCs w:val="24"/>
                <w:lang w:val="en-US"/>
              </w:rPr>
              <w:t xml:space="preserve">3–6 </w:t>
            </w:r>
            <w:r w:rsidRPr="00C46D34">
              <w:rPr>
                <w:rFonts w:ascii="Times New Roman" w:eastAsia="Times New Roman" w:hAnsi="Times New Roman" w:cs="Times New Roman"/>
                <w:spacing w:val="-2"/>
                <w:sz w:val="24"/>
                <w:szCs w:val="24"/>
                <w:lang w:val="en-US"/>
              </w:rPr>
              <w:t>metai</w:t>
            </w:r>
          </w:p>
        </w:tc>
      </w:tr>
      <w:tr w:rsidR="00C46D34" w:rsidRPr="00C46D34" w:rsidTr="006754C7">
        <w:trPr>
          <w:trHeight w:val="2484"/>
        </w:trPr>
        <w:tc>
          <w:tcPr>
            <w:tcW w:w="1276" w:type="dxa"/>
          </w:tcPr>
          <w:p w:rsidR="00C46D34" w:rsidRPr="00C46D34" w:rsidRDefault="00C46D34" w:rsidP="00B73336">
            <w:pPr>
              <w:widowControl w:val="0"/>
              <w:autoSpaceDE w:val="0"/>
              <w:autoSpaceDN w:val="0"/>
              <w:spacing w:after="0" w:line="240" w:lineRule="auto"/>
              <w:ind w:left="107"/>
              <w:rPr>
                <w:rFonts w:ascii="Times New Roman" w:eastAsia="Times New Roman" w:hAnsi="Times New Roman" w:cs="Times New Roman"/>
                <w:sz w:val="24"/>
                <w:szCs w:val="24"/>
                <w:lang w:val="en-US"/>
              </w:rPr>
            </w:pPr>
            <w:r w:rsidRPr="00C46D34">
              <w:rPr>
                <w:rFonts w:ascii="Times New Roman" w:eastAsia="Calibri" w:hAnsi="Times New Roman" w:cs="Times New Roman"/>
                <w:spacing w:val="-5"/>
                <w:sz w:val="24"/>
                <w:szCs w:val="24"/>
                <w:lang w:val="en-US"/>
              </w:rPr>
              <w:lastRenderedPageBreak/>
              <w:t>3–6</w:t>
            </w:r>
          </w:p>
        </w:tc>
        <w:tc>
          <w:tcPr>
            <w:tcW w:w="3827" w:type="dxa"/>
          </w:tcPr>
          <w:p w:rsidR="00C46D34" w:rsidRPr="00C46D34" w:rsidRDefault="00C46D34" w:rsidP="00B73336">
            <w:pPr>
              <w:widowControl w:val="0"/>
              <w:autoSpaceDE w:val="0"/>
              <w:autoSpaceDN w:val="0"/>
              <w:spacing w:after="0" w:line="240" w:lineRule="auto"/>
              <w:ind w:left="105" w:right="98"/>
              <w:jc w:val="both"/>
              <w:rPr>
                <w:rFonts w:ascii="Times New Roman" w:eastAsia="Times New Roman" w:hAnsi="Times New Roman" w:cs="Times New Roman"/>
                <w:sz w:val="24"/>
                <w:szCs w:val="24"/>
                <w:lang w:val="en-US"/>
              </w:rPr>
            </w:pPr>
            <w:r w:rsidRPr="00C46D34">
              <w:rPr>
                <w:rFonts w:ascii="Times New Roman" w:eastAsia="Times New Roman" w:hAnsi="Times New Roman" w:cs="Times New Roman"/>
                <w:sz w:val="24"/>
                <w:szCs w:val="24"/>
                <w:lang w:val="en-US"/>
              </w:rPr>
              <w:t>3–6 metų vaikai noriai įsitraukia į suaugusiųjų inicijuotas veiklas, skatinančias tyrinėti, kaip galima palyginti daiktų ilgį (plotį, aukštį) arba tūrį, kai daiktų sugretinti neįmanoma.</w:t>
            </w:r>
          </w:p>
          <w:p w:rsidR="00C46D34" w:rsidRPr="00C46D34" w:rsidRDefault="00C46D34" w:rsidP="00B73336">
            <w:pPr>
              <w:widowControl w:val="0"/>
              <w:autoSpaceDE w:val="0"/>
              <w:autoSpaceDN w:val="0"/>
              <w:spacing w:after="0" w:line="240" w:lineRule="auto"/>
              <w:ind w:left="105" w:right="96"/>
              <w:jc w:val="both"/>
              <w:rPr>
                <w:rFonts w:ascii="Times New Roman" w:eastAsia="Times New Roman" w:hAnsi="Times New Roman" w:cs="Times New Roman"/>
                <w:spacing w:val="-2"/>
                <w:sz w:val="24"/>
                <w:szCs w:val="24"/>
              </w:rPr>
            </w:pPr>
            <w:r w:rsidRPr="00C46D34">
              <w:rPr>
                <w:rFonts w:ascii="Times New Roman" w:eastAsia="Times New Roman" w:hAnsi="Times New Roman" w:cs="Times New Roman"/>
                <w:sz w:val="24"/>
                <w:szCs w:val="24"/>
              </w:rPr>
              <w:t>3–6 metų vaikai tyrinėdami aplinką drauge</w:t>
            </w:r>
            <w:r w:rsidRPr="00C46D34">
              <w:rPr>
                <w:rFonts w:ascii="Times New Roman" w:eastAsia="Times New Roman" w:hAnsi="Times New Roman" w:cs="Times New Roman"/>
                <w:spacing w:val="61"/>
                <w:w w:val="150"/>
                <w:sz w:val="24"/>
                <w:szCs w:val="24"/>
              </w:rPr>
              <w:t xml:space="preserve"> </w:t>
            </w:r>
            <w:r w:rsidRPr="00C46D34">
              <w:rPr>
                <w:rFonts w:ascii="Times New Roman" w:eastAsia="Times New Roman" w:hAnsi="Times New Roman" w:cs="Times New Roman"/>
                <w:sz w:val="24"/>
                <w:szCs w:val="24"/>
              </w:rPr>
              <w:t>su</w:t>
            </w:r>
            <w:r w:rsidRPr="00C46D34">
              <w:rPr>
                <w:rFonts w:ascii="Times New Roman" w:eastAsia="Times New Roman" w:hAnsi="Times New Roman" w:cs="Times New Roman"/>
                <w:spacing w:val="62"/>
                <w:w w:val="150"/>
                <w:sz w:val="24"/>
                <w:szCs w:val="24"/>
              </w:rPr>
              <w:t xml:space="preserve"> </w:t>
            </w:r>
            <w:r w:rsidRPr="00C46D34">
              <w:rPr>
                <w:rFonts w:ascii="Times New Roman" w:eastAsia="Times New Roman" w:hAnsi="Times New Roman" w:cs="Times New Roman"/>
                <w:sz w:val="24"/>
                <w:szCs w:val="24"/>
              </w:rPr>
              <w:t>mokytoju</w:t>
            </w:r>
            <w:r w:rsidRPr="00C46D34">
              <w:rPr>
                <w:rFonts w:ascii="Times New Roman" w:eastAsia="Times New Roman" w:hAnsi="Times New Roman" w:cs="Times New Roman"/>
                <w:spacing w:val="63"/>
                <w:w w:val="150"/>
                <w:sz w:val="24"/>
                <w:szCs w:val="24"/>
              </w:rPr>
              <w:t xml:space="preserve"> </w:t>
            </w:r>
            <w:r w:rsidRPr="00C46D34">
              <w:rPr>
                <w:rFonts w:ascii="Times New Roman" w:eastAsia="Times New Roman" w:hAnsi="Times New Roman" w:cs="Times New Roman"/>
                <w:sz w:val="24"/>
                <w:szCs w:val="24"/>
              </w:rPr>
              <w:t>ir</w:t>
            </w:r>
            <w:r w:rsidRPr="00C46D34">
              <w:rPr>
                <w:rFonts w:ascii="Times New Roman" w:eastAsia="Times New Roman" w:hAnsi="Times New Roman" w:cs="Times New Roman"/>
                <w:spacing w:val="59"/>
                <w:w w:val="150"/>
                <w:sz w:val="24"/>
                <w:szCs w:val="24"/>
              </w:rPr>
              <w:t xml:space="preserve"> </w:t>
            </w:r>
            <w:r w:rsidRPr="00C46D34">
              <w:rPr>
                <w:rFonts w:ascii="Times New Roman" w:eastAsia="Times New Roman" w:hAnsi="Times New Roman" w:cs="Times New Roman"/>
                <w:sz w:val="24"/>
                <w:szCs w:val="24"/>
              </w:rPr>
              <w:t>kitais</w:t>
            </w:r>
            <w:r w:rsidRPr="00C46D34">
              <w:rPr>
                <w:rFonts w:ascii="Times New Roman" w:eastAsia="Times New Roman" w:hAnsi="Times New Roman" w:cs="Times New Roman"/>
                <w:spacing w:val="64"/>
                <w:w w:val="150"/>
                <w:sz w:val="24"/>
                <w:szCs w:val="24"/>
              </w:rPr>
              <w:t xml:space="preserve"> </w:t>
            </w:r>
            <w:r w:rsidRPr="00C46D34">
              <w:rPr>
                <w:rFonts w:ascii="Times New Roman" w:eastAsia="Times New Roman" w:hAnsi="Times New Roman" w:cs="Times New Roman"/>
                <w:spacing w:val="-2"/>
                <w:sz w:val="24"/>
                <w:szCs w:val="24"/>
              </w:rPr>
              <w:t>vaikais atranda, kiek daug erdvinės informacijos yra aplink: panašumo, elementų išdėstymo, atsikartojimo, formos bendrumo.</w:t>
            </w:r>
          </w:p>
          <w:p w:rsidR="00C46D34" w:rsidRPr="00C46D34" w:rsidRDefault="00C46D34" w:rsidP="00B73336">
            <w:pPr>
              <w:widowControl w:val="0"/>
              <w:autoSpaceDE w:val="0"/>
              <w:autoSpaceDN w:val="0"/>
              <w:spacing w:after="0" w:line="240" w:lineRule="auto"/>
              <w:ind w:left="105" w:right="96"/>
              <w:jc w:val="both"/>
              <w:rPr>
                <w:rFonts w:ascii="Times New Roman" w:eastAsia="Times New Roman" w:hAnsi="Times New Roman" w:cs="Times New Roman"/>
                <w:sz w:val="24"/>
                <w:szCs w:val="24"/>
              </w:rPr>
            </w:pPr>
            <w:r w:rsidRPr="00C46D34">
              <w:rPr>
                <w:rFonts w:ascii="Times New Roman" w:eastAsia="Times New Roman" w:hAnsi="Times New Roman" w:cs="Times New Roman"/>
                <w:spacing w:val="-2"/>
                <w:sz w:val="24"/>
                <w:szCs w:val="24"/>
              </w:rPr>
              <w:t>3–6 metų vaikai, žaisdami ir eksperimentuodami vidaus ir lauko aplinkose, įgyja vis daugiau patirties pasirinktu būdu (gestais, kalba ar piešiniais, vadovaudamiesi instrukcijomis) duoti nurodymus apie objekto judėjimo kryptį (į kairę, į dešinę, į priekį, atgal) ir buvimo vietą (viduje, išorėje ir kt.) arba sekti kitų atitinkamus nurodymus.</w:t>
            </w:r>
          </w:p>
        </w:tc>
        <w:tc>
          <w:tcPr>
            <w:tcW w:w="4536" w:type="dxa"/>
          </w:tcPr>
          <w:p w:rsidR="00C46D34" w:rsidRPr="00C46D34" w:rsidRDefault="00C46D34" w:rsidP="00B73336">
            <w:pPr>
              <w:widowControl w:val="0"/>
              <w:autoSpaceDE w:val="0"/>
              <w:autoSpaceDN w:val="0"/>
              <w:spacing w:after="0" w:line="240" w:lineRule="auto"/>
              <w:ind w:left="107" w:right="101"/>
              <w:jc w:val="both"/>
              <w:rPr>
                <w:rFonts w:ascii="Times New Roman" w:eastAsia="Calibri" w:hAnsi="Times New Roman" w:cs="Times New Roman"/>
                <w:spacing w:val="-4"/>
                <w:sz w:val="24"/>
                <w:szCs w:val="24"/>
              </w:rPr>
            </w:pPr>
            <w:r w:rsidRPr="00C46D34">
              <w:rPr>
                <w:rFonts w:ascii="Times New Roman" w:eastAsia="Calibri" w:hAnsi="Times New Roman" w:cs="Times New Roman"/>
                <w:sz w:val="24"/>
                <w:szCs w:val="24"/>
              </w:rPr>
              <w:t>Vaikai įtraukiami į probleminių situacijų, kuriose</w:t>
            </w:r>
            <w:r w:rsidRPr="00C46D34">
              <w:rPr>
                <w:rFonts w:ascii="Times New Roman" w:eastAsia="Calibri" w:hAnsi="Times New Roman" w:cs="Times New Roman"/>
                <w:spacing w:val="-4"/>
                <w:sz w:val="24"/>
                <w:szCs w:val="24"/>
              </w:rPr>
              <w:t xml:space="preserve"> </w:t>
            </w:r>
            <w:r w:rsidRPr="00C46D34">
              <w:rPr>
                <w:rFonts w:ascii="Times New Roman" w:eastAsia="Calibri" w:hAnsi="Times New Roman" w:cs="Times New Roman"/>
                <w:sz w:val="24"/>
                <w:szCs w:val="24"/>
              </w:rPr>
              <w:t>reikia</w:t>
            </w:r>
            <w:r w:rsidRPr="00C46D34">
              <w:rPr>
                <w:rFonts w:ascii="Times New Roman" w:eastAsia="Calibri" w:hAnsi="Times New Roman" w:cs="Times New Roman"/>
                <w:spacing w:val="-2"/>
                <w:sz w:val="24"/>
                <w:szCs w:val="24"/>
              </w:rPr>
              <w:t xml:space="preserve"> </w:t>
            </w:r>
            <w:r w:rsidRPr="00C46D34">
              <w:rPr>
                <w:rFonts w:ascii="Times New Roman" w:eastAsia="Calibri" w:hAnsi="Times New Roman" w:cs="Times New Roman"/>
                <w:sz w:val="24"/>
                <w:szCs w:val="24"/>
              </w:rPr>
              <w:t>įvertinti</w:t>
            </w:r>
            <w:r w:rsidRPr="00C46D34">
              <w:rPr>
                <w:rFonts w:ascii="Times New Roman" w:eastAsia="Calibri" w:hAnsi="Times New Roman" w:cs="Times New Roman"/>
                <w:spacing w:val="-3"/>
                <w:sz w:val="24"/>
                <w:szCs w:val="24"/>
              </w:rPr>
              <w:t xml:space="preserve"> </w:t>
            </w:r>
            <w:r w:rsidRPr="00C46D34">
              <w:rPr>
                <w:rFonts w:ascii="Times New Roman" w:eastAsia="Calibri" w:hAnsi="Times New Roman" w:cs="Times New Roman"/>
                <w:sz w:val="24"/>
                <w:szCs w:val="24"/>
              </w:rPr>
              <w:t>atstumą</w:t>
            </w:r>
            <w:r w:rsidRPr="00C46D34">
              <w:rPr>
                <w:rFonts w:ascii="Times New Roman" w:eastAsia="Calibri" w:hAnsi="Times New Roman" w:cs="Times New Roman"/>
                <w:spacing w:val="-4"/>
                <w:sz w:val="24"/>
                <w:szCs w:val="24"/>
              </w:rPr>
              <w:t xml:space="preserve"> </w:t>
            </w:r>
            <w:r w:rsidRPr="00C46D34">
              <w:rPr>
                <w:rFonts w:ascii="Times New Roman" w:eastAsia="Calibri" w:hAnsi="Times New Roman" w:cs="Times New Roman"/>
                <w:sz w:val="24"/>
                <w:szCs w:val="24"/>
              </w:rPr>
              <w:t>tarp</w:t>
            </w:r>
            <w:r w:rsidRPr="00C46D34">
              <w:rPr>
                <w:rFonts w:ascii="Times New Roman" w:eastAsia="Calibri" w:hAnsi="Times New Roman" w:cs="Times New Roman"/>
                <w:spacing w:val="-3"/>
                <w:sz w:val="24"/>
                <w:szCs w:val="24"/>
              </w:rPr>
              <w:t xml:space="preserve"> </w:t>
            </w:r>
            <w:r w:rsidRPr="00C46D34">
              <w:rPr>
                <w:rFonts w:ascii="Times New Roman" w:eastAsia="Calibri" w:hAnsi="Times New Roman" w:cs="Times New Roman"/>
                <w:sz w:val="24"/>
                <w:szCs w:val="24"/>
              </w:rPr>
              <w:t>savęs</w:t>
            </w:r>
            <w:r w:rsidRPr="00C46D34">
              <w:rPr>
                <w:rFonts w:ascii="Times New Roman" w:eastAsia="Calibri" w:hAnsi="Times New Roman" w:cs="Times New Roman"/>
                <w:spacing w:val="-3"/>
                <w:sz w:val="24"/>
                <w:szCs w:val="24"/>
              </w:rPr>
              <w:t xml:space="preserve"> </w:t>
            </w:r>
            <w:r w:rsidRPr="00C46D34">
              <w:rPr>
                <w:rFonts w:ascii="Times New Roman" w:eastAsia="Calibri" w:hAnsi="Times New Roman" w:cs="Times New Roman"/>
                <w:sz w:val="24"/>
                <w:szCs w:val="24"/>
              </w:rPr>
              <w:t>ir kitų, tarp dviejų artimos aplinkos objektų, nagrinėjimą, sugalvoti ir paaiškinti, kaip įvairiose</w:t>
            </w:r>
            <w:r w:rsidRPr="00C46D34">
              <w:rPr>
                <w:rFonts w:ascii="Times New Roman" w:eastAsia="Calibri" w:hAnsi="Times New Roman" w:cs="Times New Roman"/>
                <w:spacing w:val="-11"/>
                <w:sz w:val="24"/>
                <w:szCs w:val="24"/>
              </w:rPr>
              <w:t xml:space="preserve"> </w:t>
            </w:r>
            <w:r w:rsidRPr="00C46D34">
              <w:rPr>
                <w:rFonts w:ascii="Times New Roman" w:eastAsia="Calibri" w:hAnsi="Times New Roman" w:cs="Times New Roman"/>
                <w:sz w:val="24"/>
                <w:szCs w:val="24"/>
              </w:rPr>
              <w:t>situacijose</w:t>
            </w:r>
            <w:r w:rsidRPr="00C46D34">
              <w:rPr>
                <w:rFonts w:ascii="Times New Roman" w:eastAsia="Calibri" w:hAnsi="Times New Roman" w:cs="Times New Roman"/>
                <w:spacing w:val="-12"/>
                <w:sz w:val="24"/>
                <w:szCs w:val="24"/>
              </w:rPr>
              <w:t xml:space="preserve"> </w:t>
            </w:r>
            <w:r w:rsidRPr="00C46D34">
              <w:rPr>
                <w:rFonts w:ascii="Times New Roman" w:eastAsia="Calibri" w:hAnsi="Times New Roman" w:cs="Times New Roman"/>
                <w:sz w:val="24"/>
                <w:szCs w:val="24"/>
              </w:rPr>
              <w:t>galima</w:t>
            </w:r>
            <w:r w:rsidRPr="00C46D34">
              <w:rPr>
                <w:rFonts w:ascii="Times New Roman" w:eastAsia="Calibri" w:hAnsi="Times New Roman" w:cs="Times New Roman"/>
                <w:spacing w:val="-11"/>
                <w:sz w:val="24"/>
                <w:szCs w:val="24"/>
              </w:rPr>
              <w:t xml:space="preserve"> </w:t>
            </w:r>
            <w:r w:rsidRPr="00C46D34">
              <w:rPr>
                <w:rFonts w:ascii="Times New Roman" w:eastAsia="Calibri" w:hAnsi="Times New Roman" w:cs="Times New Roman"/>
                <w:sz w:val="24"/>
                <w:szCs w:val="24"/>
              </w:rPr>
              <w:t>palyginti</w:t>
            </w:r>
            <w:r w:rsidRPr="00C46D34">
              <w:rPr>
                <w:rFonts w:ascii="Times New Roman" w:eastAsia="Calibri" w:hAnsi="Times New Roman" w:cs="Times New Roman"/>
                <w:spacing w:val="-11"/>
                <w:sz w:val="24"/>
                <w:szCs w:val="24"/>
              </w:rPr>
              <w:t xml:space="preserve"> </w:t>
            </w:r>
            <w:r w:rsidRPr="00C46D34">
              <w:rPr>
                <w:rFonts w:ascii="Times New Roman" w:eastAsia="Calibri" w:hAnsi="Times New Roman" w:cs="Times New Roman"/>
                <w:sz w:val="24"/>
                <w:szCs w:val="24"/>
              </w:rPr>
              <w:t>dviejų trijų pažįstamų objektų atitinkamą dydį. Vaikai</w:t>
            </w:r>
            <w:r w:rsidRPr="00C46D34">
              <w:rPr>
                <w:rFonts w:ascii="Times New Roman" w:eastAsia="Calibri" w:hAnsi="Times New Roman" w:cs="Times New Roman"/>
                <w:spacing w:val="52"/>
                <w:w w:val="150"/>
                <w:sz w:val="24"/>
                <w:szCs w:val="24"/>
              </w:rPr>
              <w:t xml:space="preserve"> </w:t>
            </w:r>
            <w:r w:rsidRPr="00C46D34">
              <w:rPr>
                <w:rFonts w:ascii="Times New Roman" w:eastAsia="Calibri" w:hAnsi="Times New Roman" w:cs="Times New Roman"/>
                <w:sz w:val="24"/>
                <w:szCs w:val="24"/>
              </w:rPr>
              <w:t>diskutuoja,</w:t>
            </w:r>
            <w:r w:rsidR="004A79DC">
              <w:rPr>
                <w:rFonts w:ascii="Times New Roman" w:eastAsia="Calibri" w:hAnsi="Times New Roman" w:cs="Times New Roman"/>
                <w:spacing w:val="53"/>
                <w:w w:val="150"/>
                <w:sz w:val="24"/>
                <w:szCs w:val="24"/>
              </w:rPr>
              <w:t xml:space="preserve"> </w:t>
            </w:r>
            <w:r w:rsidRPr="00C46D34">
              <w:rPr>
                <w:rFonts w:ascii="Times New Roman" w:eastAsia="Calibri" w:hAnsi="Times New Roman" w:cs="Times New Roman"/>
                <w:sz w:val="24"/>
                <w:szCs w:val="24"/>
              </w:rPr>
              <w:t xml:space="preserve">dalinasi </w:t>
            </w:r>
            <w:r w:rsidRPr="00C46D34">
              <w:rPr>
                <w:rFonts w:ascii="Times New Roman" w:eastAsia="Calibri" w:hAnsi="Times New Roman" w:cs="Times New Roman"/>
                <w:spacing w:val="-4"/>
                <w:sz w:val="24"/>
                <w:szCs w:val="24"/>
              </w:rPr>
              <w:t>savo pastebėjimais ir kartu sparčiai plečia su ilgio, masės, tūrio (talpos) matavimu susijusį žodyną (ilgesnis – trumpesnis, aukštesnis – žemesnis, storesnis – plonesnis, toliausiai – arčiausiai, lengvesnis – sunkesnis, talpesnis – mažiau talpus)</w:t>
            </w:r>
            <w:r w:rsidR="004A79DC">
              <w:rPr>
                <w:rFonts w:ascii="Times New Roman" w:eastAsia="Calibri" w:hAnsi="Times New Roman" w:cs="Times New Roman"/>
                <w:spacing w:val="-4"/>
                <w:sz w:val="24"/>
                <w:szCs w:val="24"/>
              </w:rPr>
              <w:t>.</w:t>
            </w:r>
          </w:p>
          <w:p w:rsidR="00C46D34" w:rsidRPr="00C46D34" w:rsidRDefault="00C46D34" w:rsidP="00B73336">
            <w:pPr>
              <w:widowControl w:val="0"/>
              <w:autoSpaceDE w:val="0"/>
              <w:autoSpaceDN w:val="0"/>
              <w:spacing w:after="0" w:line="240" w:lineRule="auto"/>
              <w:ind w:left="107" w:right="101"/>
              <w:jc w:val="both"/>
              <w:rPr>
                <w:rFonts w:ascii="Times New Roman" w:eastAsia="Times New Roman" w:hAnsi="Times New Roman" w:cs="Times New Roman"/>
                <w:sz w:val="24"/>
                <w:szCs w:val="24"/>
              </w:rPr>
            </w:pPr>
            <w:r w:rsidRPr="00C46D34">
              <w:rPr>
                <w:rFonts w:ascii="Times New Roman" w:eastAsia="Calibri" w:hAnsi="Times New Roman" w:cs="Times New Roman"/>
                <w:spacing w:val="-4"/>
                <w:sz w:val="24"/>
                <w:szCs w:val="24"/>
              </w:rPr>
              <w:t>Vaikai savo pastebėjimus išreiškia piešiniuose, lipdiniuose. Jų piešiniuose atsiranda vis daugiau detalių, vis daugiau dėmesio kreipiama į jų išsidėstymą ir dydį</w:t>
            </w:r>
            <w:r w:rsidR="00EF3022">
              <w:rPr>
                <w:rFonts w:ascii="Times New Roman" w:eastAsia="Calibri" w:hAnsi="Times New Roman" w:cs="Times New Roman"/>
                <w:spacing w:val="-4"/>
                <w:sz w:val="24"/>
                <w:szCs w:val="24"/>
              </w:rPr>
              <w:t>.</w:t>
            </w:r>
          </w:p>
        </w:tc>
      </w:tr>
    </w:tbl>
    <w:p w:rsidR="00D369E2" w:rsidRDefault="00D369E2" w:rsidP="00C41523">
      <w:pPr>
        <w:spacing w:after="0" w:line="240" w:lineRule="auto"/>
        <w:ind w:firstLine="851"/>
        <w:jc w:val="both"/>
        <w:rPr>
          <w:rFonts w:ascii="Times New Roman" w:eastAsia="Calibri" w:hAnsi="Times New Roman" w:cs="Times New Roman"/>
          <w:kern w:val="2"/>
          <w:sz w:val="24"/>
          <w:szCs w:val="24"/>
          <w14:ligatures w14:val="standardContextual"/>
        </w:rPr>
      </w:pPr>
    </w:p>
    <w:p w:rsidR="00C46D34" w:rsidRPr="00C46D34" w:rsidRDefault="00C46D34" w:rsidP="00C41523">
      <w:pPr>
        <w:spacing w:after="0" w:line="240" w:lineRule="auto"/>
        <w:ind w:firstLine="851"/>
        <w:jc w:val="both"/>
        <w:rPr>
          <w:rFonts w:ascii="Times New Roman" w:eastAsia="Calibri" w:hAnsi="Times New Roman" w:cs="Times New Roman"/>
          <w:kern w:val="2"/>
          <w:sz w:val="24"/>
          <w:szCs w:val="24"/>
          <w14:ligatures w14:val="standardContextual"/>
        </w:rPr>
      </w:pPr>
      <w:r w:rsidRPr="00C46D34">
        <w:rPr>
          <w:rFonts w:ascii="Times New Roman" w:eastAsia="Calibri" w:hAnsi="Times New Roman" w:cs="Times New Roman"/>
          <w:kern w:val="2"/>
          <w:sz w:val="24"/>
          <w:szCs w:val="24"/>
          <w14:ligatures w14:val="standardContextual"/>
        </w:rPr>
        <w:t>4.5. „</w:t>
      </w:r>
      <w:r w:rsidR="00C41523">
        <w:rPr>
          <w:rFonts w:ascii="Times New Roman" w:eastAsia="Calibri" w:hAnsi="Times New Roman" w:cs="Times New Roman"/>
          <w:kern w:val="2"/>
          <w:sz w:val="24"/>
          <w:szCs w:val="24"/>
          <w14:ligatures w14:val="standardContextual"/>
        </w:rPr>
        <w:t>S</w:t>
      </w:r>
      <w:r w:rsidR="00C41523" w:rsidRPr="00C46D34">
        <w:rPr>
          <w:rFonts w:ascii="Times New Roman" w:eastAsia="Calibri" w:hAnsi="Times New Roman" w:cs="Times New Roman"/>
          <w:kern w:val="2"/>
          <w:sz w:val="24"/>
          <w:szCs w:val="24"/>
          <w14:ligatures w14:val="standardContextual"/>
        </w:rPr>
        <w:t>kaitmeninių technologijų pasaulis</w:t>
      </w:r>
      <w:r w:rsidRPr="00C46D34">
        <w:rPr>
          <w:rFonts w:ascii="Times New Roman" w:eastAsia="Calibri" w:hAnsi="Times New Roman" w:cs="Times New Roman"/>
          <w:kern w:val="2"/>
          <w:sz w:val="24"/>
          <w:szCs w:val="24"/>
          <w14:ligatures w14:val="standardContextual"/>
        </w:rPr>
        <w:t>“</w:t>
      </w:r>
    </w:p>
    <w:p w:rsidR="00C46D34" w:rsidRPr="00C46D34" w:rsidRDefault="00C41523" w:rsidP="00C41523">
      <w:pPr>
        <w:spacing w:after="0" w:line="240" w:lineRule="auto"/>
        <w:ind w:firstLine="851"/>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4.5.1.</w:t>
      </w:r>
      <w:r w:rsidR="00C46D34" w:rsidRPr="00C46D34">
        <w:rPr>
          <w:rFonts w:ascii="Times New Roman" w:eastAsia="Calibri" w:hAnsi="Times New Roman" w:cs="Times New Roman"/>
          <w:kern w:val="2"/>
          <w:sz w:val="24"/>
          <w:szCs w:val="24"/>
          <w14:ligatures w14:val="standardContextual"/>
        </w:rPr>
        <w:t>Vertybinės nuostatos. Siekiama padėti vaikams įgyti skaitmeninio raštingumo ir informacinio mąstymo pradmenis</w:t>
      </w:r>
      <w:r w:rsidR="00EF3022">
        <w:rPr>
          <w:rFonts w:ascii="Times New Roman" w:eastAsia="Calibri" w:hAnsi="Times New Roman" w:cs="Times New Roman"/>
          <w:kern w:val="2"/>
          <w:sz w:val="24"/>
          <w:szCs w:val="24"/>
          <w14:ligatures w14:val="standardContextual"/>
        </w:rPr>
        <w:t>.</w:t>
      </w:r>
    </w:p>
    <w:p w:rsidR="00C46D34" w:rsidRPr="00C46D34" w:rsidRDefault="00C41523" w:rsidP="00C41523">
      <w:pPr>
        <w:spacing w:after="0" w:line="240" w:lineRule="auto"/>
        <w:ind w:firstLine="851"/>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4.5.2. </w:t>
      </w:r>
      <w:r w:rsidR="00C46D34" w:rsidRPr="00C46D34">
        <w:rPr>
          <w:rFonts w:ascii="Times New Roman" w:eastAsia="Calibri" w:hAnsi="Times New Roman" w:cs="Times New Roman"/>
          <w:kern w:val="2"/>
          <w:sz w:val="24"/>
          <w:szCs w:val="24"/>
          <w14:ligatures w14:val="standardContextual"/>
        </w:rPr>
        <w:t>Esminiai gebėjimai. Naudotis skaitmeniniais įrenginiais, ieškoti, vertinti kaupti informaciją, saugiai naudoti, pristatyti informaciją, ja keistis, bendrauti ir bendradarbiauti tinkluose, keisti turimą ir kurti naują skaitmeninį turinį.</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3686"/>
        <w:gridCol w:w="4677"/>
      </w:tblGrid>
      <w:tr w:rsidR="00C46D34" w:rsidRPr="00C46D34" w:rsidTr="006754C7">
        <w:trPr>
          <w:trHeight w:val="275"/>
        </w:trPr>
        <w:tc>
          <w:tcPr>
            <w:tcW w:w="1276" w:type="dxa"/>
          </w:tcPr>
          <w:p w:rsidR="00C46D34" w:rsidRPr="00C46D34" w:rsidRDefault="00C46D34" w:rsidP="00B73336">
            <w:pPr>
              <w:widowControl w:val="0"/>
              <w:autoSpaceDE w:val="0"/>
              <w:autoSpaceDN w:val="0"/>
              <w:spacing w:after="0" w:line="240" w:lineRule="auto"/>
              <w:ind w:left="57"/>
              <w:rPr>
                <w:rFonts w:ascii="Times New Roman" w:eastAsia="Times New Roman" w:hAnsi="Times New Roman" w:cs="Times New Roman"/>
                <w:sz w:val="24"/>
                <w:szCs w:val="24"/>
                <w:lang w:val="en-US"/>
              </w:rPr>
            </w:pPr>
            <w:r w:rsidRPr="00C46D34">
              <w:rPr>
                <w:rFonts w:ascii="Times New Roman" w:eastAsia="Times New Roman" w:hAnsi="Times New Roman" w:cs="Times New Roman"/>
                <w:spacing w:val="-2"/>
                <w:sz w:val="24"/>
                <w:szCs w:val="24"/>
                <w:lang w:val="en-US"/>
              </w:rPr>
              <w:t>Žingsniai</w:t>
            </w:r>
          </w:p>
        </w:tc>
        <w:tc>
          <w:tcPr>
            <w:tcW w:w="3686" w:type="dxa"/>
          </w:tcPr>
          <w:p w:rsidR="00C46D34" w:rsidRPr="00C46D34" w:rsidRDefault="00C46D34" w:rsidP="00B73336">
            <w:pPr>
              <w:widowControl w:val="0"/>
              <w:autoSpaceDE w:val="0"/>
              <w:autoSpaceDN w:val="0"/>
              <w:spacing w:after="0" w:line="240" w:lineRule="auto"/>
              <w:ind w:left="6" w:right="1"/>
              <w:jc w:val="center"/>
              <w:rPr>
                <w:rFonts w:ascii="Times New Roman" w:eastAsia="Times New Roman" w:hAnsi="Times New Roman" w:cs="Times New Roman"/>
                <w:sz w:val="24"/>
                <w:szCs w:val="24"/>
                <w:lang w:val="en-US"/>
              </w:rPr>
            </w:pPr>
            <w:r w:rsidRPr="00C46D34">
              <w:rPr>
                <w:rFonts w:ascii="Times New Roman" w:eastAsia="Times New Roman" w:hAnsi="Times New Roman" w:cs="Times New Roman"/>
                <w:spacing w:val="-2"/>
                <w:sz w:val="24"/>
                <w:szCs w:val="24"/>
                <w:lang w:val="en-US"/>
              </w:rPr>
              <w:t>Pasiekimai</w:t>
            </w:r>
          </w:p>
        </w:tc>
        <w:tc>
          <w:tcPr>
            <w:tcW w:w="4677" w:type="dxa"/>
          </w:tcPr>
          <w:p w:rsidR="00C46D34" w:rsidRPr="00C46D34" w:rsidRDefault="00C46D34" w:rsidP="00B73336">
            <w:pPr>
              <w:widowControl w:val="0"/>
              <w:autoSpaceDE w:val="0"/>
              <w:autoSpaceDN w:val="0"/>
              <w:spacing w:after="0" w:line="240" w:lineRule="auto"/>
              <w:ind w:left="2" w:right="2"/>
              <w:jc w:val="center"/>
              <w:rPr>
                <w:rFonts w:ascii="Times New Roman" w:eastAsia="Times New Roman" w:hAnsi="Times New Roman" w:cs="Times New Roman"/>
                <w:sz w:val="24"/>
                <w:szCs w:val="24"/>
                <w:lang w:val="it-IT"/>
              </w:rPr>
            </w:pPr>
            <w:r w:rsidRPr="00C46D34">
              <w:rPr>
                <w:rFonts w:ascii="Times New Roman" w:eastAsia="Times New Roman" w:hAnsi="Times New Roman" w:cs="Times New Roman"/>
                <w:sz w:val="24"/>
                <w:szCs w:val="24"/>
                <w:lang w:val="it-IT"/>
              </w:rPr>
              <w:t>Pedagogo</w:t>
            </w:r>
            <w:r w:rsidRPr="00C46D34">
              <w:rPr>
                <w:rFonts w:ascii="Times New Roman" w:eastAsia="Times New Roman" w:hAnsi="Times New Roman" w:cs="Times New Roman"/>
                <w:spacing w:val="-1"/>
                <w:sz w:val="24"/>
                <w:szCs w:val="24"/>
                <w:lang w:val="it-IT"/>
              </w:rPr>
              <w:t xml:space="preserve"> </w:t>
            </w:r>
            <w:r w:rsidRPr="00C46D34">
              <w:rPr>
                <w:rFonts w:ascii="Times New Roman" w:eastAsia="Times New Roman" w:hAnsi="Times New Roman" w:cs="Times New Roman"/>
                <w:sz w:val="24"/>
                <w:szCs w:val="24"/>
                <w:lang w:val="it-IT"/>
              </w:rPr>
              <w:t>veikla – ugdymo(si)</w:t>
            </w:r>
            <w:r w:rsidRPr="00C46D34">
              <w:rPr>
                <w:rFonts w:ascii="Times New Roman" w:eastAsia="Times New Roman" w:hAnsi="Times New Roman" w:cs="Times New Roman"/>
                <w:spacing w:val="-1"/>
                <w:sz w:val="24"/>
                <w:szCs w:val="24"/>
                <w:lang w:val="it-IT"/>
              </w:rPr>
              <w:t xml:space="preserve"> </w:t>
            </w:r>
            <w:r w:rsidRPr="00C46D34">
              <w:rPr>
                <w:rFonts w:ascii="Times New Roman" w:eastAsia="Times New Roman" w:hAnsi="Times New Roman" w:cs="Times New Roman"/>
                <w:spacing w:val="-2"/>
                <w:sz w:val="24"/>
                <w:szCs w:val="24"/>
                <w:lang w:val="it-IT"/>
              </w:rPr>
              <w:t>gairės</w:t>
            </w:r>
          </w:p>
        </w:tc>
      </w:tr>
      <w:tr w:rsidR="00C46D34" w:rsidRPr="00C46D34" w:rsidTr="00142D6C">
        <w:trPr>
          <w:trHeight w:val="278"/>
        </w:trPr>
        <w:tc>
          <w:tcPr>
            <w:tcW w:w="9639" w:type="dxa"/>
            <w:gridSpan w:val="3"/>
          </w:tcPr>
          <w:p w:rsidR="00C46D34" w:rsidRPr="00C46D34" w:rsidRDefault="00C46D34" w:rsidP="00B73336">
            <w:pPr>
              <w:widowControl w:val="0"/>
              <w:autoSpaceDE w:val="0"/>
              <w:autoSpaceDN w:val="0"/>
              <w:spacing w:after="0" w:line="240" w:lineRule="auto"/>
              <w:ind w:left="12"/>
              <w:jc w:val="center"/>
              <w:rPr>
                <w:rFonts w:ascii="Times New Roman" w:eastAsia="Times New Roman" w:hAnsi="Times New Roman" w:cs="Times New Roman"/>
                <w:sz w:val="24"/>
                <w:szCs w:val="24"/>
                <w:lang w:val="en-US"/>
              </w:rPr>
            </w:pPr>
            <w:r w:rsidRPr="00C46D34">
              <w:rPr>
                <w:rFonts w:ascii="Times New Roman" w:eastAsia="Times New Roman" w:hAnsi="Times New Roman" w:cs="Times New Roman"/>
                <w:sz w:val="24"/>
                <w:szCs w:val="24"/>
                <w:lang w:val="en-US"/>
              </w:rPr>
              <w:t xml:space="preserve">2–3 </w:t>
            </w:r>
            <w:r w:rsidRPr="00C46D34">
              <w:rPr>
                <w:rFonts w:ascii="Times New Roman" w:eastAsia="Times New Roman" w:hAnsi="Times New Roman" w:cs="Times New Roman"/>
                <w:spacing w:val="-2"/>
                <w:sz w:val="24"/>
                <w:szCs w:val="24"/>
                <w:lang w:val="en-US"/>
              </w:rPr>
              <w:t>metai</w:t>
            </w:r>
          </w:p>
        </w:tc>
      </w:tr>
      <w:tr w:rsidR="00C46D34" w:rsidRPr="00C46D34" w:rsidTr="006A69E4">
        <w:trPr>
          <w:trHeight w:val="3711"/>
        </w:trPr>
        <w:tc>
          <w:tcPr>
            <w:tcW w:w="1276" w:type="dxa"/>
          </w:tcPr>
          <w:p w:rsidR="00C46D34" w:rsidRPr="00C46D34" w:rsidRDefault="00C46D34" w:rsidP="00B73336">
            <w:pPr>
              <w:widowControl w:val="0"/>
              <w:autoSpaceDE w:val="0"/>
              <w:autoSpaceDN w:val="0"/>
              <w:spacing w:after="0" w:line="240" w:lineRule="auto"/>
              <w:ind w:left="107"/>
              <w:rPr>
                <w:rFonts w:ascii="Times New Roman" w:eastAsia="Times New Roman" w:hAnsi="Times New Roman" w:cs="Times New Roman"/>
                <w:sz w:val="24"/>
                <w:szCs w:val="24"/>
                <w:lang w:val="en-US"/>
              </w:rPr>
            </w:pPr>
            <w:r w:rsidRPr="00C46D34">
              <w:rPr>
                <w:rFonts w:ascii="Times New Roman" w:eastAsia="Calibri" w:hAnsi="Times New Roman" w:cs="Times New Roman"/>
                <w:spacing w:val="-5"/>
                <w:sz w:val="24"/>
                <w:szCs w:val="24"/>
                <w:lang w:val="en-US"/>
              </w:rPr>
              <w:t>2–3</w:t>
            </w:r>
          </w:p>
        </w:tc>
        <w:tc>
          <w:tcPr>
            <w:tcW w:w="3686" w:type="dxa"/>
          </w:tcPr>
          <w:p w:rsidR="00C46D34" w:rsidRPr="00C46D34" w:rsidRDefault="00C46D34" w:rsidP="00B73336">
            <w:pPr>
              <w:widowControl w:val="0"/>
              <w:autoSpaceDE w:val="0"/>
              <w:autoSpaceDN w:val="0"/>
              <w:spacing w:after="0" w:line="240" w:lineRule="auto"/>
              <w:ind w:left="105" w:right="94"/>
              <w:jc w:val="both"/>
              <w:rPr>
                <w:rFonts w:ascii="Times New Roman" w:eastAsia="Times New Roman" w:hAnsi="Times New Roman" w:cs="Times New Roman"/>
                <w:sz w:val="24"/>
                <w:szCs w:val="24"/>
                <w:lang w:val="en-US"/>
              </w:rPr>
            </w:pPr>
            <w:r w:rsidRPr="00C46D34">
              <w:rPr>
                <w:rFonts w:ascii="Times New Roman" w:eastAsia="Times New Roman" w:hAnsi="Times New Roman" w:cs="Times New Roman"/>
                <w:sz w:val="24"/>
                <w:szCs w:val="24"/>
                <w:lang w:val="en-US"/>
              </w:rPr>
              <w:t>Vaikai iki 3 metų žaisdami, tyrinėdami aplinką domisi grupėje ir mokykloje esančiais</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įvairiais</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jų</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amžių</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 xml:space="preserve">atitinkančiais </w:t>
            </w:r>
            <w:r w:rsidRPr="00C46D34">
              <w:rPr>
                <w:rFonts w:ascii="Times New Roman" w:eastAsia="Times New Roman" w:hAnsi="Times New Roman" w:cs="Times New Roman"/>
                <w:spacing w:val="-2"/>
                <w:sz w:val="24"/>
                <w:szCs w:val="24"/>
                <w:lang w:val="en-US"/>
              </w:rPr>
              <w:t>išmaniaisiais</w:t>
            </w:r>
            <w:r w:rsidRPr="00C46D34">
              <w:rPr>
                <w:rFonts w:ascii="Times New Roman" w:eastAsia="Times New Roman" w:hAnsi="Times New Roman" w:cs="Times New Roman"/>
                <w:spacing w:val="-3"/>
                <w:sz w:val="24"/>
                <w:szCs w:val="24"/>
                <w:lang w:val="en-US"/>
              </w:rPr>
              <w:t xml:space="preserve"> </w:t>
            </w:r>
            <w:r w:rsidRPr="00C46D34">
              <w:rPr>
                <w:rFonts w:ascii="Times New Roman" w:eastAsia="Times New Roman" w:hAnsi="Times New Roman" w:cs="Times New Roman"/>
                <w:spacing w:val="-2"/>
                <w:sz w:val="24"/>
                <w:szCs w:val="24"/>
                <w:lang w:val="en-US"/>
              </w:rPr>
              <w:t>daiktais</w:t>
            </w:r>
            <w:r w:rsidRPr="00C46D34">
              <w:rPr>
                <w:rFonts w:ascii="Times New Roman" w:eastAsia="Times New Roman" w:hAnsi="Times New Roman" w:cs="Times New Roman"/>
                <w:spacing w:val="-3"/>
                <w:sz w:val="24"/>
                <w:szCs w:val="24"/>
                <w:lang w:val="en-US"/>
              </w:rPr>
              <w:t xml:space="preserve"> </w:t>
            </w:r>
            <w:r w:rsidRPr="00C46D34">
              <w:rPr>
                <w:rFonts w:ascii="Times New Roman" w:eastAsia="Times New Roman" w:hAnsi="Times New Roman" w:cs="Times New Roman"/>
                <w:spacing w:val="-2"/>
                <w:sz w:val="24"/>
                <w:szCs w:val="24"/>
                <w:lang w:val="en-US"/>
              </w:rPr>
              <w:t>be</w:t>
            </w:r>
            <w:r w:rsidRPr="00C46D34">
              <w:rPr>
                <w:rFonts w:ascii="Times New Roman" w:eastAsia="Times New Roman" w:hAnsi="Times New Roman" w:cs="Times New Roman"/>
                <w:spacing w:val="-5"/>
                <w:sz w:val="24"/>
                <w:szCs w:val="24"/>
                <w:lang w:val="en-US"/>
              </w:rPr>
              <w:t xml:space="preserve"> </w:t>
            </w:r>
            <w:r w:rsidRPr="00C46D34">
              <w:rPr>
                <w:rFonts w:ascii="Times New Roman" w:eastAsia="Times New Roman" w:hAnsi="Times New Roman" w:cs="Times New Roman"/>
                <w:spacing w:val="-2"/>
                <w:sz w:val="24"/>
                <w:szCs w:val="24"/>
                <w:lang w:val="en-US"/>
              </w:rPr>
              <w:t>ekranų</w:t>
            </w:r>
            <w:r w:rsidRPr="00C46D34">
              <w:rPr>
                <w:rFonts w:ascii="Times New Roman" w:eastAsia="Times New Roman" w:hAnsi="Times New Roman" w:cs="Times New Roman"/>
                <w:spacing w:val="-4"/>
                <w:sz w:val="24"/>
                <w:szCs w:val="24"/>
                <w:lang w:val="en-US"/>
              </w:rPr>
              <w:t xml:space="preserve"> </w:t>
            </w:r>
            <w:r w:rsidRPr="00C46D34">
              <w:rPr>
                <w:rFonts w:ascii="Times New Roman" w:eastAsia="Times New Roman" w:hAnsi="Times New Roman" w:cs="Times New Roman"/>
                <w:spacing w:val="-2"/>
                <w:sz w:val="24"/>
                <w:szCs w:val="24"/>
                <w:lang w:val="en-US"/>
              </w:rPr>
              <w:t xml:space="preserve">(žaislais, </w:t>
            </w:r>
            <w:r w:rsidRPr="00C46D34">
              <w:rPr>
                <w:rFonts w:ascii="Times New Roman" w:eastAsia="Times New Roman" w:hAnsi="Times New Roman" w:cs="Times New Roman"/>
                <w:sz w:val="24"/>
                <w:szCs w:val="24"/>
                <w:lang w:val="en-US"/>
              </w:rPr>
              <w:t>robotukais, rašikliais ir kt.).</w:t>
            </w:r>
          </w:p>
          <w:p w:rsidR="00C46D34" w:rsidRPr="00C46D34" w:rsidRDefault="00C46D34" w:rsidP="00B73336">
            <w:pPr>
              <w:widowControl w:val="0"/>
              <w:autoSpaceDE w:val="0"/>
              <w:autoSpaceDN w:val="0"/>
              <w:spacing w:after="0" w:line="240" w:lineRule="auto"/>
              <w:ind w:left="105" w:right="96"/>
              <w:jc w:val="both"/>
              <w:rPr>
                <w:rFonts w:ascii="Times New Roman" w:eastAsia="Times New Roman" w:hAnsi="Times New Roman" w:cs="Times New Roman"/>
                <w:sz w:val="24"/>
                <w:szCs w:val="24"/>
              </w:rPr>
            </w:pPr>
            <w:r w:rsidRPr="00C46D34">
              <w:rPr>
                <w:rFonts w:ascii="Times New Roman" w:eastAsia="Calibri" w:hAnsi="Times New Roman" w:cs="Times New Roman"/>
                <w:sz w:val="24"/>
                <w:szCs w:val="24"/>
              </w:rPr>
              <w:t>Vaikai</w:t>
            </w:r>
            <w:r w:rsidRPr="00C46D34">
              <w:rPr>
                <w:rFonts w:ascii="Times New Roman" w:eastAsia="Calibri" w:hAnsi="Times New Roman" w:cs="Times New Roman"/>
                <w:spacing w:val="-15"/>
                <w:sz w:val="24"/>
                <w:szCs w:val="24"/>
              </w:rPr>
              <w:t xml:space="preserve"> </w:t>
            </w:r>
            <w:r w:rsidRPr="00C46D34">
              <w:rPr>
                <w:rFonts w:ascii="Times New Roman" w:eastAsia="Calibri" w:hAnsi="Times New Roman" w:cs="Times New Roman"/>
                <w:sz w:val="24"/>
                <w:szCs w:val="24"/>
              </w:rPr>
              <w:t>iki</w:t>
            </w:r>
            <w:r w:rsidRPr="00C46D34">
              <w:rPr>
                <w:rFonts w:ascii="Times New Roman" w:eastAsia="Calibri" w:hAnsi="Times New Roman" w:cs="Times New Roman"/>
                <w:spacing w:val="-15"/>
                <w:sz w:val="24"/>
                <w:szCs w:val="24"/>
              </w:rPr>
              <w:t xml:space="preserve"> </w:t>
            </w:r>
            <w:r w:rsidRPr="00C46D34">
              <w:rPr>
                <w:rFonts w:ascii="Times New Roman" w:eastAsia="Calibri" w:hAnsi="Times New Roman" w:cs="Times New Roman"/>
                <w:sz w:val="24"/>
                <w:szCs w:val="24"/>
              </w:rPr>
              <w:t>3</w:t>
            </w:r>
            <w:r w:rsidRPr="00C46D34">
              <w:rPr>
                <w:rFonts w:ascii="Times New Roman" w:eastAsia="Calibri" w:hAnsi="Times New Roman" w:cs="Times New Roman"/>
                <w:spacing w:val="-15"/>
                <w:sz w:val="24"/>
                <w:szCs w:val="24"/>
              </w:rPr>
              <w:t xml:space="preserve"> </w:t>
            </w:r>
            <w:r w:rsidRPr="00C46D34">
              <w:rPr>
                <w:rFonts w:ascii="Times New Roman" w:eastAsia="Calibri" w:hAnsi="Times New Roman" w:cs="Times New Roman"/>
                <w:sz w:val="24"/>
                <w:szCs w:val="24"/>
              </w:rPr>
              <w:t>metų</w:t>
            </w:r>
            <w:r w:rsidRPr="00C46D34">
              <w:rPr>
                <w:rFonts w:ascii="Times New Roman" w:eastAsia="Calibri" w:hAnsi="Times New Roman" w:cs="Times New Roman"/>
                <w:spacing w:val="-15"/>
                <w:sz w:val="24"/>
                <w:szCs w:val="24"/>
              </w:rPr>
              <w:t xml:space="preserve"> </w:t>
            </w:r>
            <w:r w:rsidRPr="00C46D34">
              <w:rPr>
                <w:rFonts w:ascii="Times New Roman" w:eastAsia="Calibri" w:hAnsi="Times New Roman" w:cs="Times New Roman"/>
                <w:sz w:val="24"/>
                <w:szCs w:val="24"/>
              </w:rPr>
              <w:t>žaisdami</w:t>
            </w:r>
            <w:r w:rsidRPr="00C46D34">
              <w:rPr>
                <w:rFonts w:ascii="Times New Roman" w:eastAsia="Calibri" w:hAnsi="Times New Roman" w:cs="Times New Roman"/>
                <w:spacing w:val="-14"/>
                <w:sz w:val="24"/>
                <w:szCs w:val="24"/>
              </w:rPr>
              <w:t xml:space="preserve"> </w:t>
            </w:r>
            <w:r w:rsidRPr="00C46D34">
              <w:rPr>
                <w:rFonts w:ascii="Times New Roman" w:eastAsia="Calibri" w:hAnsi="Times New Roman" w:cs="Times New Roman"/>
                <w:sz w:val="24"/>
                <w:szCs w:val="24"/>
              </w:rPr>
              <w:t>atlieka</w:t>
            </w:r>
            <w:r w:rsidRPr="00C46D34">
              <w:rPr>
                <w:rFonts w:ascii="Times New Roman" w:eastAsia="Calibri" w:hAnsi="Times New Roman" w:cs="Times New Roman"/>
                <w:spacing w:val="-15"/>
                <w:sz w:val="24"/>
                <w:szCs w:val="24"/>
              </w:rPr>
              <w:t xml:space="preserve"> </w:t>
            </w:r>
            <w:r w:rsidRPr="00C46D34">
              <w:rPr>
                <w:rFonts w:ascii="Times New Roman" w:eastAsia="Calibri" w:hAnsi="Times New Roman" w:cs="Times New Roman"/>
                <w:sz w:val="24"/>
                <w:szCs w:val="24"/>
              </w:rPr>
              <w:t xml:space="preserve">dviejų nesudėtingų, jiems suprantamų veiksmų sekas (pavyzdžiui, paimti kamuolį ir paduoti draugui, linguoti ir ploti, dėlioti </w:t>
            </w:r>
            <w:r w:rsidRPr="00C46D34">
              <w:rPr>
                <w:rFonts w:ascii="Times New Roman" w:eastAsia="Calibri" w:hAnsi="Times New Roman" w:cs="Times New Roman"/>
                <w:spacing w:val="-2"/>
                <w:sz w:val="24"/>
                <w:szCs w:val="24"/>
              </w:rPr>
              <w:t>kaladėles).</w:t>
            </w:r>
          </w:p>
        </w:tc>
        <w:tc>
          <w:tcPr>
            <w:tcW w:w="4677" w:type="dxa"/>
          </w:tcPr>
          <w:p w:rsidR="00C46D34" w:rsidRPr="00B73336" w:rsidRDefault="00C46D34" w:rsidP="00B73336">
            <w:pPr>
              <w:widowControl w:val="0"/>
              <w:tabs>
                <w:tab w:val="left" w:pos="2020"/>
                <w:tab w:val="left" w:pos="3726"/>
              </w:tabs>
              <w:autoSpaceDE w:val="0"/>
              <w:autoSpaceDN w:val="0"/>
              <w:spacing w:after="0" w:line="240" w:lineRule="auto"/>
              <w:ind w:left="107" w:right="98"/>
              <w:jc w:val="both"/>
              <w:rPr>
                <w:rFonts w:ascii="Times New Roman" w:eastAsia="Times New Roman" w:hAnsi="Times New Roman" w:cs="Times New Roman"/>
                <w:sz w:val="24"/>
                <w:szCs w:val="24"/>
              </w:rPr>
            </w:pPr>
            <w:r w:rsidRPr="00B73336">
              <w:rPr>
                <w:rFonts w:ascii="Times New Roman" w:eastAsia="Times New Roman" w:hAnsi="Times New Roman" w:cs="Times New Roman"/>
                <w:sz w:val="24"/>
                <w:szCs w:val="24"/>
              </w:rPr>
              <w:t xml:space="preserve">Skaitmeninių priemonių saugaus ir atsakingo naudojimo, virtualaus bendravimo taisykles vaikai sužino ir mokosi taikyti jas aptardami su </w:t>
            </w:r>
            <w:r w:rsidRPr="00B73336">
              <w:rPr>
                <w:rFonts w:ascii="Times New Roman" w:eastAsia="Times New Roman" w:hAnsi="Times New Roman" w:cs="Times New Roman"/>
                <w:spacing w:val="-2"/>
                <w:sz w:val="24"/>
                <w:szCs w:val="24"/>
              </w:rPr>
              <w:t>suaugusiuoju</w:t>
            </w:r>
            <w:r w:rsidR="00407BC5">
              <w:rPr>
                <w:rFonts w:ascii="Times New Roman" w:eastAsia="Times New Roman" w:hAnsi="Times New Roman" w:cs="Times New Roman"/>
                <w:sz w:val="24"/>
                <w:szCs w:val="24"/>
              </w:rPr>
              <w:t xml:space="preserve"> </w:t>
            </w:r>
            <w:r w:rsidRPr="00B73336">
              <w:rPr>
                <w:rFonts w:ascii="Times New Roman" w:eastAsia="Times New Roman" w:hAnsi="Times New Roman" w:cs="Times New Roman"/>
                <w:spacing w:val="-2"/>
                <w:sz w:val="24"/>
                <w:szCs w:val="24"/>
              </w:rPr>
              <w:t>(mokytoju,</w:t>
            </w:r>
            <w:r w:rsidR="00407BC5">
              <w:rPr>
                <w:rFonts w:ascii="Times New Roman" w:eastAsia="Times New Roman" w:hAnsi="Times New Roman" w:cs="Times New Roman"/>
                <w:sz w:val="24"/>
                <w:szCs w:val="24"/>
              </w:rPr>
              <w:t xml:space="preserve"> </w:t>
            </w:r>
            <w:r w:rsidRPr="00B73336">
              <w:rPr>
                <w:rFonts w:ascii="Times New Roman" w:eastAsia="Times New Roman" w:hAnsi="Times New Roman" w:cs="Times New Roman"/>
                <w:spacing w:val="-2"/>
                <w:sz w:val="24"/>
                <w:szCs w:val="24"/>
              </w:rPr>
              <w:t xml:space="preserve">tėvais </w:t>
            </w:r>
            <w:r w:rsidRPr="00B73336">
              <w:rPr>
                <w:rFonts w:ascii="Times New Roman" w:eastAsia="Times New Roman" w:hAnsi="Times New Roman" w:cs="Times New Roman"/>
                <w:sz w:val="24"/>
                <w:szCs w:val="24"/>
              </w:rPr>
              <w:t>(globėjais),</w:t>
            </w:r>
            <w:r w:rsidRPr="00B73336">
              <w:rPr>
                <w:rFonts w:ascii="Times New Roman" w:eastAsia="Times New Roman" w:hAnsi="Times New Roman" w:cs="Times New Roman"/>
                <w:spacing w:val="-2"/>
                <w:sz w:val="24"/>
                <w:szCs w:val="24"/>
              </w:rPr>
              <w:t xml:space="preserve"> </w:t>
            </w:r>
            <w:r w:rsidRPr="00B73336">
              <w:rPr>
                <w:rFonts w:ascii="Times New Roman" w:eastAsia="Times New Roman" w:hAnsi="Times New Roman" w:cs="Times New Roman"/>
                <w:sz w:val="24"/>
                <w:szCs w:val="24"/>
              </w:rPr>
              <w:t>nagrinėdami</w:t>
            </w:r>
            <w:r w:rsidRPr="00B73336">
              <w:rPr>
                <w:rFonts w:ascii="Times New Roman" w:eastAsia="Times New Roman" w:hAnsi="Times New Roman" w:cs="Times New Roman"/>
                <w:spacing w:val="-1"/>
                <w:sz w:val="24"/>
                <w:szCs w:val="24"/>
              </w:rPr>
              <w:t xml:space="preserve"> </w:t>
            </w:r>
            <w:r w:rsidRPr="00B73336">
              <w:rPr>
                <w:rFonts w:ascii="Times New Roman" w:eastAsia="Times New Roman" w:hAnsi="Times New Roman" w:cs="Times New Roman"/>
                <w:sz w:val="24"/>
                <w:szCs w:val="24"/>
              </w:rPr>
              <w:t>įvairias</w:t>
            </w:r>
            <w:r w:rsidRPr="00B73336">
              <w:rPr>
                <w:rFonts w:ascii="Times New Roman" w:eastAsia="Times New Roman" w:hAnsi="Times New Roman" w:cs="Times New Roman"/>
                <w:spacing w:val="-2"/>
                <w:sz w:val="24"/>
                <w:szCs w:val="24"/>
              </w:rPr>
              <w:t xml:space="preserve"> </w:t>
            </w:r>
            <w:r w:rsidRPr="00B73336">
              <w:rPr>
                <w:rFonts w:ascii="Times New Roman" w:eastAsia="Times New Roman" w:hAnsi="Times New Roman" w:cs="Times New Roman"/>
                <w:sz w:val="24"/>
                <w:szCs w:val="24"/>
              </w:rPr>
              <w:t>situacijas ir pavyzdžius.</w:t>
            </w:r>
          </w:p>
          <w:p w:rsidR="00C46D34" w:rsidRPr="00C46D34" w:rsidRDefault="00C46D34" w:rsidP="00B73336">
            <w:pPr>
              <w:widowControl w:val="0"/>
              <w:autoSpaceDE w:val="0"/>
              <w:autoSpaceDN w:val="0"/>
              <w:spacing w:after="0" w:line="240" w:lineRule="auto"/>
              <w:ind w:left="107" w:right="101"/>
              <w:jc w:val="both"/>
              <w:rPr>
                <w:rFonts w:ascii="Times New Roman" w:eastAsia="Times New Roman" w:hAnsi="Times New Roman" w:cs="Times New Roman"/>
                <w:sz w:val="24"/>
                <w:szCs w:val="24"/>
              </w:rPr>
            </w:pPr>
            <w:r w:rsidRPr="00C46D34">
              <w:rPr>
                <w:rFonts w:ascii="Times New Roman" w:eastAsia="Calibri" w:hAnsi="Times New Roman" w:cs="Times New Roman"/>
                <w:sz w:val="24"/>
                <w:szCs w:val="24"/>
              </w:rPr>
              <w:t>Skaitmeninį raštingumą vaikai atranda įsitraukdami</w:t>
            </w:r>
            <w:r w:rsidRPr="00C46D34">
              <w:rPr>
                <w:rFonts w:ascii="Times New Roman" w:eastAsia="Calibri" w:hAnsi="Times New Roman" w:cs="Times New Roman"/>
                <w:spacing w:val="-15"/>
                <w:sz w:val="24"/>
                <w:szCs w:val="24"/>
              </w:rPr>
              <w:t xml:space="preserve"> </w:t>
            </w:r>
            <w:r w:rsidRPr="00C46D34">
              <w:rPr>
                <w:rFonts w:ascii="Times New Roman" w:eastAsia="Calibri" w:hAnsi="Times New Roman" w:cs="Times New Roman"/>
                <w:sz w:val="24"/>
                <w:szCs w:val="24"/>
              </w:rPr>
              <w:t>į</w:t>
            </w:r>
            <w:r w:rsidRPr="00C46D34">
              <w:rPr>
                <w:rFonts w:ascii="Times New Roman" w:eastAsia="Calibri" w:hAnsi="Times New Roman" w:cs="Times New Roman"/>
                <w:spacing w:val="-15"/>
                <w:sz w:val="24"/>
                <w:szCs w:val="24"/>
              </w:rPr>
              <w:t xml:space="preserve"> </w:t>
            </w:r>
            <w:r w:rsidRPr="00C46D34">
              <w:rPr>
                <w:rFonts w:ascii="Times New Roman" w:eastAsia="Calibri" w:hAnsi="Times New Roman" w:cs="Times New Roman"/>
                <w:sz w:val="24"/>
                <w:szCs w:val="24"/>
              </w:rPr>
              <w:t>įvairias</w:t>
            </w:r>
            <w:r w:rsidRPr="00C46D34">
              <w:rPr>
                <w:rFonts w:ascii="Times New Roman" w:eastAsia="Calibri" w:hAnsi="Times New Roman" w:cs="Times New Roman"/>
                <w:spacing w:val="-15"/>
                <w:sz w:val="24"/>
                <w:szCs w:val="24"/>
              </w:rPr>
              <w:t xml:space="preserve"> </w:t>
            </w:r>
            <w:r w:rsidRPr="00C46D34">
              <w:rPr>
                <w:rFonts w:ascii="Times New Roman" w:eastAsia="Calibri" w:hAnsi="Times New Roman" w:cs="Times New Roman"/>
                <w:sz w:val="24"/>
                <w:szCs w:val="24"/>
              </w:rPr>
              <w:t>mokytojo</w:t>
            </w:r>
            <w:r w:rsidRPr="00C46D34">
              <w:rPr>
                <w:rFonts w:ascii="Times New Roman" w:eastAsia="Calibri" w:hAnsi="Times New Roman" w:cs="Times New Roman"/>
                <w:spacing w:val="-14"/>
                <w:sz w:val="24"/>
                <w:szCs w:val="24"/>
              </w:rPr>
              <w:t xml:space="preserve"> </w:t>
            </w:r>
            <w:r w:rsidRPr="00C46D34">
              <w:rPr>
                <w:rFonts w:ascii="Times New Roman" w:eastAsia="Calibri" w:hAnsi="Times New Roman" w:cs="Times New Roman"/>
                <w:sz w:val="24"/>
                <w:szCs w:val="24"/>
              </w:rPr>
              <w:t>paskatintas kūrybines, tyrinėjimo ir judrias veiklas, vykstančias realios aplinkos kontekstuose.</w:t>
            </w:r>
          </w:p>
        </w:tc>
      </w:tr>
      <w:tr w:rsidR="00C46D34" w:rsidRPr="00C46D34" w:rsidTr="00142D6C">
        <w:trPr>
          <w:trHeight w:val="275"/>
        </w:trPr>
        <w:tc>
          <w:tcPr>
            <w:tcW w:w="9639" w:type="dxa"/>
            <w:gridSpan w:val="3"/>
          </w:tcPr>
          <w:p w:rsidR="00C46D34" w:rsidRPr="00C46D34" w:rsidRDefault="00C46D34" w:rsidP="00B73336">
            <w:pPr>
              <w:widowControl w:val="0"/>
              <w:autoSpaceDE w:val="0"/>
              <w:autoSpaceDN w:val="0"/>
              <w:spacing w:after="0" w:line="240" w:lineRule="auto"/>
              <w:ind w:left="12" w:right="2"/>
              <w:jc w:val="center"/>
              <w:rPr>
                <w:rFonts w:ascii="Times New Roman" w:eastAsia="Times New Roman" w:hAnsi="Times New Roman" w:cs="Times New Roman"/>
                <w:sz w:val="24"/>
                <w:szCs w:val="24"/>
                <w:lang w:val="en-US"/>
              </w:rPr>
            </w:pPr>
            <w:r w:rsidRPr="00C46D34">
              <w:rPr>
                <w:rFonts w:ascii="Times New Roman" w:eastAsia="Times New Roman" w:hAnsi="Times New Roman" w:cs="Times New Roman"/>
                <w:sz w:val="24"/>
                <w:szCs w:val="24"/>
                <w:lang w:val="en-US"/>
              </w:rPr>
              <w:t xml:space="preserve">3–6 </w:t>
            </w:r>
            <w:r w:rsidRPr="00C46D34">
              <w:rPr>
                <w:rFonts w:ascii="Times New Roman" w:eastAsia="Times New Roman" w:hAnsi="Times New Roman" w:cs="Times New Roman"/>
                <w:spacing w:val="-2"/>
                <w:sz w:val="24"/>
                <w:szCs w:val="24"/>
                <w:lang w:val="en-US"/>
              </w:rPr>
              <w:t>metai</w:t>
            </w:r>
          </w:p>
        </w:tc>
      </w:tr>
      <w:tr w:rsidR="00C46D34" w:rsidRPr="00C46D34" w:rsidTr="006754C7">
        <w:trPr>
          <w:trHeight w:val="2484"/>
        </w:trPr>
        <w:tc>
          <w:tcPr>
            <w:tcW w:w="1276" w:type="dxa"/>
          </w:tcPr>
          <w:p w:rsidR="00C46D34" w:rsidRPr="00C46D34" w:rsidRDefault="00C46D34" w:rsidP="00B73336">
            <w:pPr>
              <w:widowControl w:val="0"/>
              <w:autoSpaceDE w:val="0"/>
              <w:autoSpaceDN w:val="0"/>
              <w:spacing w:after="0" w:line="240" w:lineRule="auto"/>
              <w:ind w:left="107"/>
              <w:rPr>
                <w:rFonts w:ascii="Times New Roman" w:eastAsia="Times New Roman" w:hAnsi="Times New Roman" w:cs="Times New Roman"/>
                <w:sz w:val="24"/>
                <w:szCs w:val="24"/>
                <w:lang w:val="en-US"/>
              </w:rPr>
            </w:pPr>
            <w:r w:rsidRPr="00C46D34">
              <w:rPr>
                <w:rFonts w:ascii="Times New Roman" w:eastAsia="Calibri" w:hAnsi="Times New Roman" w:cs="Times New Roman"/>
                <w:spacing w:val="-5"/>
                <w:sz w:val="24"/>
                <w:szCs w:val="24"/>
                <w:lang w:val="en-US"/>
              </w:rPr>
              <w:lastRenderedPageBreak/>
              <w:t>3–6</w:t>
            </w:r>
          </w:p>
        </w:tc>
        <w:tc>
          <w:tcPr>
            <w:tcW w:w="3686" w:type="dxa"/>
          </w:tcPr>
          <w:p w:rsidR="00C46D34" w:rsidRPr="00C46D34" w:rsidRDefault="00C46D34" w:rsidP="00B73336">
            <w:pPr>
              <w:widowControl w:val="0"/>
              <w:autoSpaceDE w:val="0"/>
              <w:autoSpaceDN w:val="0"/>
              <w:spacing w:after="0" w:line="240" w:lineRule="auto"/>
              <w:ind w:left="105" w:right="96"/>
              <w:jc w:val="both"/>
              <w:rPr>
                <w:rFonts w:ascii="Times New Roman" w:eastAsia="Times New Roman" w:hAnsi="Times New Roman" w:cs="Times New Roman"/>
                <w:sz w:val="24"/>
                <w:szCs w:val="24"/>
              </w:rPr>
            </w:pPr>
            <w:r w:rsidRPr="00C46D34">
              <w:rPr>
                <w:rFonts w:ascii="Times New Roman" w:eastAsia="Times New Roman" w:hAnsi="Times New Roman" w:cs="Times New Roman"/>
                <w:sz w:val="24"/>
                <w:szCs w:val="24"/>
                <w:lang w:val="en-US"/>
              </w:rPr>
              <w:t xml:space="preserve">3–6 metų vaikai veiksmų sekas </w:t>
            </w:r>
            <w:r w:rsidRPr="00C46D34">
              <w:rPr>
                <w:rFonts w:ascii="Times New Roman" w:eastAsia="Times New Roman" w:hAnsi="Times New Roman" w:cs="Times New Roman"/>
                <w:spacing w:val="-2"/>
                <w:sz w:val="24"/>
                <w:szCs w:val="24"/>
                <w:lang w:val="en-US"/>
              </w:rPr>
              <w:t>(algoritmus)</w:t>
            </w:r>
            <w:r w:rsidRPr="00C46D34">
              <w:rPr>
                <w:rFonts w:ascii="Times New Roman" w:eastAsia="Times New Roman" w:hAnsi="Times New Roman" w:cs="Times New Roman"/>
                <w:spacing w:val="-4"/>
                <w:sz w:val="24"/>
                <w:szCs w:val="24"/>
                <w:lang w:val="en-US"/>
              </w:rPr>
              <w:t xml:space="preserve"> </w:t>
            </w:r>
            <w:r w:rsidRPr="00C46D34">
              <w:rPr>
                <w:rFonts w:ascii="Times New Roman" w:eastAsia="Times New Roman" w:hAnsi="Times New Roman" w:cs="Times New Roman"/>
                <w:spacing w:val="-2"/>
                <w:sz w:val="24"/>
                <w:szCs w:val="24"/>
                <w:lang w:val="en-US"/>
              </w:rPr>
              <w:t>problemoms</w:t>
            </w:r>
            <w:r w:rsidRPr="00C46D34">
              <w:rPr>
                <w:rFonts w:ascii="Times New Roman" w:eastAsia="Times New Roman" w:hAnsi="Times New Roman" w:cs="Times New Roman"/>
                <w:spacing w:val="-4"/>
                <w:sz w:val="24"/>
                <w:szCs w:val="24"/>
                <w:lang w:val="en-US"/>
              </w:rPr>
              <w:t xml:space="preserve"> </w:t>
            </w:r>
            <w:r w:rsidRPr="00C46D34">
              <w:rPr>
                <w:rFonts w:ascii="Times New Roman" w:eastAsia="Times New Roman" w:hAnsi="Times New Roman" w:cs="Times New Roman"/>
                <w:spacing w:val="-2"/>
                <w:sz w:val="24"/>
                <w:szCs w:val="24"/>
                <w:lang w:val="en-US"/>
              </w:rPr>
              <w:t>spręsti</w:t>
            </w:r>
            <w:r w:rsidRPr="00C46D34">
              <w:rPr>
                <w:rFonts w:ascii="Times New Roman" w:eastAsia="Times New Roman" w:hAnsi="Times New Roman" w:cs="Times New Roman"/>
                <w:spacing w:val="-3"/>
                <w:sz w:val="24"/>
                <w:szCs w:val="24"/>
                <w:lang w:val="en-US"/>
              </w:rPr>
              <w:t xml:space="preserve"> </w:t>
            </w:r>
            <w:r w:rsidRPr="00C46D34">
              <w:rPr>
                <w:rFonts w:ascii="Times New Roman" w:eastAsia="Times New Roman" w:hAnsi="Times New Roman" w:cs="Times New Roman"/>
                <w:spacing w:val="-2"/>
                <w:sz w:val="24"/>
                <w:szCs w:val="24"/>
                <w:lang w:val="en-US"/>
              </w:rPr>
              <w:t xml:space="preserve">suvokia </w:t>
            </w:r>
            <w:r w:rsidRPr="00C46D34">
              <w:rPr>
                <w:rFonts w:ascii="Times New Roman" w:eastAsia="Times New Roman" w:hAnsi="Times New Roman" w:cs="Times New Roman"/>
                <w:sz w:val="24"/>
                <w:szCs w:val="24"/>
                <w:lang w:val="en-US"/>
              </w:rPr>
              <w:t>ir elementariai taiko stebėdami, žaisdami, nagrinėdami ir įvardydami įvairių</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procesų,</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kasdienių</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darbų</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ir</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veiklų atlikimą žingsniais, veiksmų eiliškumą, susitarimus-taisykles. Programavimo aplinkose kuria ir vykdo paprastas komandų sekas. Pradeda suprasti, kaip valdomi</w:t>
            </w:r>
            <w:r w:rsidRPr="00C46D34">
              <w:rPr>
                <w:rFonts w:ascii="Times New Roman" w:eastAsia="Times New Roman" w:hAnsi="Times New Roman" w:cs="Times New Roman"/>
                <w:spacing w:val="-7"/>
                <w:sz w:val="24"/>
                <w:szCs w:val="24"/>
                <w:lang w:val="en-US"/>
              </w:rPr>
              <w:t xml:space="preserve"> </w:t>
            </w:r>
            <w:r w:rsidRPr="00C46D34">
              <w:rPr>
                <w:rFonts w:ascii="Times New Roman" w:eastAsia="Times New Roman" w:hAnsi="Times New Roman" w:cs="Times New Roman"/>
                <w:sz w:val="24"/>
                <w:szCs w:val="24"/>
                <w:lang w:val="en-US"/>
              </w:rPr>
              <w:t>robotai,</w:t>
            </w:r>
            <w:r w:rsidRPr="00C46D34">
              <w:rPr>
                <w:rFonts w:ascii="Times New Roman" w:eastAsia="Times New Roman" w:hAnsi="Times New Roman" w:cs="Times New Roman"/>
                <w:spacing w:val="-7"/>
                <w:sz w:val="24"/>
                <w:szCs w:val="24"/>
                <w:lang w:val="en-US"/>
              </w:rPr>
              <w:t xml:space="preserve"> </w:t>
            </w:r>
            <w:r w:rsidRPr="00C46D34">
              <w:rPr>
                <w:rFonts w:ascii="Times New Roman" w:eastAsia="Times New Roman" w:hAnsi="Times New Roman" w:cs="Times New Roman"/>
                <w:sz w:val="24"/>
                <w:szCs w:val="24"/>
                <w:lang w:val="en-US"/>
              </w:rPr>
              <w:t>išbandydamas</w:t>
            </w:r>
            <w:r w:rsidRPr="00C46D34">
              <w:rPr>
                <w:rFonts w:ascii="Times New Roman" w:eastAsia="Times New Roman" w:hAnsi="Times New Roman" w:cs="Times New Roman"/>
                <w:spacing w:val="-8"/>
                <w:sz w:val="24"/>
                <w:szCs w:val="24"/>
                <w:lang w:val="en-US"/>
              </w:rPr>
              <w:t xml:space="preserve"> </w:t>
            </w:r>
            <w:r w:rsidRPr="00C46D34">
              <w:rPr>
                <w:rFonts w:ascii="Times New Roman" w:eastAsia="Times New Roman" w:hAnsi="Times New Roman" w:cs="Times New Roman"/>
                <w:sz w:val="24"/>
                <w:szCs w:val="24"/>
                <w:lang w:val="en-US"/>
              </w:rPr>
              <w:t>sudarytą paprastą programą atpažįsta klaidas ir koreguoja veiksmų seką.</w:t>
            </w:r>
          </w:p>
        </w:tc>
        <w:tc>
          <w:tcPr>
            <w:tcW w:w="4677" w:type="dxa"/>
          </w:tcPr>
          <w:p w:rsidR="00C46D34" w:rsidRPr="00C46D34" w:rsidRDefault="00C46D34" w:rsidP="00FE38F6">
            <w:pPr>
              <w:widowControl w:val="0"/>
              <w:autoSpaceDE w:val="0"/>
              <w:autoSpaceDN w:val="0"/>
              <w:spacing w:after="0" w:line="240" w:lineRule="auto"/>
              <w:ind w:left="107" w:right="99"/>
              <w:jc w:val="both"/>
              <w:rPr>
                <w:rFonts w:ascii="Times New Roman" w:eastAsia="Times New Roman" w:hAnsi="Times New Roman" w:cs="Times New Roman"/>
                <w:sz w:val="24"/>
                <w:szCs w:val="24"/>
              </w:rPr>
            </w:pPr>
            <w:r w:rsidRPr="00B73336">
              <w:rPr>
                <w:rFonts w:ascii="Times New Roman" w:eastAsia="Times New Roman" w:hAnsi="Times New Roman" w:cs="Times New Roman"/>
                <w:sz w:val="24"/>
                <w:szCs w:val="24"/>
              </w:rPr>
              <w:t>Žaisdami mokosi žodines komandas pateikti vaizdiniais, garsiniais ir kitais simboliais bei atlikti jais žymimus veiksmus. Vaikai užrašo komandų sekas simbolių</w:t>
            </w:r>
            <w:r w:rsidRPr="00B73336">
              <w:rPr>
                <w:rFonts w:ascii="Times New Roman" w:eastAsia="Times New Roman" w:hAnsi="Times New Roman" w:cs="Times New Roman"/>
                <w:spacing w:val="58"/>
                <w:sz w:val="24"/>
                <w:szCs w:val="24"/>
              </w:rPr>
              <w:t xml:space="preserve"> </w:t>
            </w:r>
            <w:r w:rsidRPr="00B73336">
              <w:rPr>
                <w:rFonts w:ascii="Times New Roman" w:eastAsia="Times New Roman" w:hAnsi="Times New Roman" w:cs="Times New Roman"/>
                <w:sz w:val="24"/>
                <w:szCs w:val="24"/>
              </w:rPr>
              <w:t>sekomis</w:t>
            </w:r>
            <w:r w:rsidRPr="00B73336">
              <w:rPr>
                <w:rFonts w:ascii="Times New Roman" w:eastAsia="Times New Roman" w:hAnsi="Times New Roman" w:cs="Times New Roman"/>
                <w:spacing w:val="59"/>
                <w:sz w:val="24"/>
                <w:szCs w:val="24"/>
              </w:rPr>
              <w:t xml:space="preserve"> </w:t>
            </w:r>
            <w:r w:rsidRPr="00B73336">
              <w:rPr>
                <w:rFonts w:ascii="Times New Roman" w:eastAsia="Times New Roman" w:hAnsi="Times New Roman" w:cs="Times New Roman"/>
                <w:sz w:val="24"/>
                <w:szCs w:val="24"/>
              </w:rPr>
              <w:t>ir</w:t>
            </w:r>
            <w:r w:rsidRPr="00B73336">
              <w:rPr>
                <w:rFonts w:ascii="Times New Roman" w:eastAsia="Times New Roman" w:hAnsi="Times New Roman" w:cs="Times New Roman"/>
                <w:spacing w:val="58"/>
                <w:sz w:val="24"/>
                <w:szCs w:val="24"/>
              </w:rPr>
              <w:t xml:space="preserve"> </w:t>
            </w:r>
            <w:r w:rsidRPr="00B73336">
              <w:rPr>
                <w:rFonts w:ascii="Times New Roman" w:eastAsia="Times New Roman" w:hAnsi="Times New Roman" w:cs="Times New Roman"/>
                <w:sz w:val="24"/>
                <w:szCs w:val="24"/>
              </w:rPr>
              <w:t>mokosi</w:t>
            </w:r>
            <w:r w:rsidRPr="00B73336">
              <w:rPr>
                <w:rFonts w:ascii="Times New Roman" w:eastAsia="Times New Roman" w:hAnsi="Times New Roman" w:cs="Times New Roman"/>
                <w:spacing w:val="58"/>
                <w:sz w:val="24"/>
                <w:szCs w:val="24"/>
              </w:rPr>
              <w:t xml:space="preserve"> </w:t>
            </w:r>
            <w:r w:rsidRPr="00B73336">
              <w:rPr>
                <w:rFonts w:ascii="Times New Roman" w:eastAsia="Times New Roman" w:hAnsi="Times New Roman" w:cs="Times New Roman"/>
                <w:spacing w:val="-5"/>
                <w:sz w:val="24"/>
                <w:szCs w:val="24"/>
              </w:rPr>
              <w:t>jas</w:t>
            </w:r>
            <w:r w:rsidR="00CF0117" w:rsidRPr="00B73336">
              <w:rPr>
                <w:rFonts w:ascii="Times New Roman" w:eastAsia="Times New Roman" w:hAnsi="Times New Roman" w:cs="Times New Roman"/>
                <w:sz w:val="24"/>
                <w:szCs w:val="24"/>
              </w:rPr>
              <w:t xml:space="preserve"> </w:t>
            </w:r>
            <w:r w:rsidRPr="00B73336">
              <w:rPr>
                <w:rFonts w:ascii="Times New Roman" w:eastAsia="Times New Roman" w:hAnsi="Times New Roman" w:cs="Times New Roman"/>
                <w:sz w:val="24"/>
                <w:szCs w:val="24"/>
              </w:rPr>
              <w:t>„perskaityti“ bei atlikti. Siekdami rezultato ir naudodamiesi realiais objektais kaip simboliais (kaladėlėmis, akmenukais, piešiniais, kortelėmis ir kt.), vaikai dėlioja ir atlieka veiksmų seką. Žaisdami, konstruodami, vaikai bando sudėlioti veiksmų</w:t>
            </w:r>
            <w:r w:rsidRPr="00B73336">
              <w:rPr>
                <w:rFonts w:ascii="Times New Roman" w:eastAsia="Times New Roman" w:hAnsi="Times New Roman" w:cs="Times New Roman"/>
                <w:spacing w:val="-3"/>
                <w:sz w:val="24"/>
                <w:szCs w:val="24"/>
              </w:rPr>
              <w:t xml:space="preserve"> </w:t>
            </w:r>
            <w:r w:rsidRPr="00B73336">
              <w:rPr>
                <w:rFonts w:ascii="Times New Roman" w:eastAsia="Times New Roman" w:hAnsi="Times New Roman" w:cs="Times New Roman"/>
                <w:sz w:val="24"/>
                <w:szCs w:val="24"/>
              </w:rPr>
              <w:t>sekas,</w:t>
            </w:r>
            <w:r w:rsidRPr="00B73336">
              <w:rPr>
                <w:rFonts w:ascii="Times New Roman" w:eastAsia="Times New Roman" w:hAnsi="Times New Roman" w:cs="Times New Roman"/>
                <w:spacing w:val="-2"/>
                <w:sz w:val="24"/>
                <w:szCs w:val="24"/>
              </w:rPr>
              <w:t xml:space="preserve"> </w:t>
            </w:r>
            <w:r w:rsidRPr="00B73336">
              <w:rPr>
                <w:rFonts w:ascii="Times New Roman" w:eastAsia="Times New Roman" w:hAnsi="Times New Roman" w:cs="Times New Roman"/>
                <w:sz w:val="24"/>
                <w:szCs w:val="24"/>
              </w:rPr>
              <w:t>kurias</w:t>
            </w:r>
            <w:r w:rsidRPr="00B73336">
              <w:rPr>
                <w:rFonts w:ascii="Times New Roman" w:eastAsia="Times New Roman" w:hAnsi="Times New Roman" w:cs="Times New Roman"/>
                <w:spacing w:val="-2"/>
                <w:sz w:val="24"/>
                <w:szCs w:val="24"/>
              </w:rPr>
              <w:t xml:space="preserve"> </w:t>
            </w:r>
            <w:r w:rsidRPr="00B73336">
              <w:rPr>
                <w:rFonts w:ascii="Times New Roman" w:eastAsia="Times New Roman" w:hAnsi="Times New Roman" w:cs="Times New Roman"/>
                <w:sz w:val="24"/>
                <w:szCs w:val="24"/>
              </w:rPr>
              <w:t>atlieka</w:t>
            </w:r>
            <w:r w:rsidRPr="00B73336">
              <w:rPr>
                <w:rFonts w:ascii="Times New Roman" w:eastAsia="Times New Roman" w:hAnsi="Times New Roman" w:cs="Times New Roman"/>
                <w:spacing w:val="-4"/>
                <w:sz w:val="24"/>
                <w:szCs w:val="24"/>
              </w:rPr>
              <w:t xml:space="preserve"> </w:t>
            </w:r>
            <w:r w:rsidRPr="00B73336">
              <w:rPr>
                <w:rFonts w:ascii="Times New Roman" w:eastAsia="Times New Roman" w:hAnsi="Times New Roman" w:cs="Times New Roman"/>
                <w:sz w:val="24"/>
                <w:szCs w:val="24"/>
              </w:rPr>
              <w:t>skaitmeniniai objektai</w:t>
            </w:r>
            <w:r w:rsidRPr="00B73336">
              <w:rPr>
                <w:rFonts w:ascii="Times New Roman" w:eastAsia="Times New Roman" w:hAnsi="Times New Roman" w:cs="Times New Roman"/>
                <w:spacing w:val="32"/>
                <w:sz w:val="24"/>
                <w:szCs w:val="24"/>
              </w:rPr>
              <w:t xml:space="preserve"> </w:t>
            </w:r>
            <w:r w:rsidRPr="00B73336">
              <w:rPr>
                <w:rFonts w:ascii="Times New Roman" w:eastAsia="Times New Roman" w:hAnsi="Times New Roman" w:cs="Times New Roman"/>
                <w:sz w:val="24"/>
                <w:szCs w:val="24"/>
              </w:rPr>
              <w:t>(robotukai,</w:t>
            </w:r>
            <w:r w:rsidRPr="00B73336">
              <w:rPr>
                <w:rFonts w:ascii="Times New Roman" w:eastAsia="Times New Roman" w:hAnsi="Times New Roman" w:cs="Times New Roman"/>
                <w:spacing w:val="33"/>
                <w:sz w:val="24"/>
                <w:szCs w:val="24"/>
              </w:rPr>
              <w:t xml:space="preserve"> </w:t>
            </w:r>
            <w:r w:rsidRPr="00B73336">
              <w:rPr>
                <w:rFonts w:ascii="Times New Roman" w:eastAsia="Times New Roman" w:hAnsi="Times New Roman" w:cs="Times New Roman"/>
                <w:sz w:val="24"/>
                <w:szCs w:val="24"/>
              </w:rPr>
              <w:t>valdikliai</w:t>
            </w:r>
            <w:r w:rsidRPr="00B73336">
              <w:rPr>
                <w:rFonts w:ascii="Times New Roman" w:eastAsia="Times New Roman" w:hAnsi="Times New Roman" w:cs="Times New Roman"/>
                <w:spacing w:val="33"/>
                <w:sz w:val="24"/>
                <w:szCs w:val="24"/>
              </w:rPr>
              <w:t xml:space="preserve"> </w:t>
            </w:r>
            <w:r w:rsidRPr="00B73336">
              <w:rPr>
                <w:rFonts w:ascii="Times New Roman" w:eastAsia="Times New Roman" w:hAnsi="Times New Roman" w:cs="Times New Roman"/>
                <w:sz w:val="24"/>
                <w:szCs w:val="24"/>
              </w:rPr>
              <w:t>ir</w:t>
            </w:r>
            <w:r w:rsidRPr="00B73336">
              <w:rPr>
                <w:rFonts w:ascii="Times New Roman" w:eastAsia="Times New Roman" w:hAnsi="Times New Roman" w:cs="Times New Roman"/>
                <w:spacing w:val="32"/>
                <w:sz w:val="24"/>
                <w:szCs w:val="24"/>
              </w:rPr>
              <w:t xml:space="preserve"> </w:t>
            </w:r>
            <w:r w:rsidRPr="00B73336">
              <w:rPr>
                <w:rFonts w:ascii="Times New Roman" w:eastAsia="Times New Roman" w:hAnsi="Times New Roman" w:cs="Times New Roman"/>
                <w:spacing w:val="-2"/>
                <w:sz w:val="24"/>
                <w:szCs w:val="24"/>
              </w:rPr>
              <w:t>pan.).</w:t>
            </w:r>
            <w:r w:rsidR="00FE38F6">
              <w:rPr>
                <w:rFonts w:ascii="Times New Roman" w:eastAsia="Times New Roman" w:hAnsi="Times New Roman" w:cs="Times New Roman"/>
                <w:sz w:val="24"/>
                <w:szCs w:val="24"/>
              </w:rPr>
              <w:t xml:space="preserve"> </w:t>
            </w:r>
            <w:r w:rsidRPr="00C46D34">
              <w:rPr>
                <w:rFonts w:ascii="Times New Roman" w:eastAsia="Calibri" w:hAnsi="Times New Roman" w:cs="Times New Roman"/>
                <w:sz w:val="24"/>
                <w:szCs w:val="24"/>
              </w:rPr>
              <w:t>Vaikai nurodo, kuo skiriasi rezultatai, kai komandas atlieka žmogus ir robotas.</w:t>
            </w:r>
          </w:p>
        </w:tc>
      </w:tr>
    </w:tbl>
    <w:p w:rsidR="00C46D34" w:rsidRPr="00C46D34" w:rsidRDefault="00C46D34" w:rsidP="00C41523">
      <w:pPr>
        <w:spacing w:after="0" w:line="240" w:lineRule="auto"/>
        <w:ind w:firstLine="851"/>
        <w:jc w:val="both"/>
        <w:rPr>
          <w:rFonts w:ascii="Times New Roman" w:eastAsia="Calibri" w:hAnsi="Times New Roman" w:cs="Times New Roman"/>
          <w:kern w:val="2"/>
          <w:sz w:val="24"/>
          <w:szCs w:val="24"/>
          <w14:ligatures w14:val="standardContextual"/>
        </w:rPr>
      </w:pPr>
      <w:r w:rsidRPr="00C46D34">
        <w:rPr>
          <w:rFonts w:ascii="Times New Roman" w:eastAsia="Calibri" w:hAnsi="Times New Roman" w:cs="Times New Roman"/>
          <w:kern w:val="2"/>
          <w:sz w:val="24"/>
          <w:szCs w:val="24"/>
          <w14:ligatures w14:val="standardContextual"/>
        </w:rPr>
        <w:t xml:space="preserve">5. </w:t>
      </w:r>
      <w:r w:rsidR="00C41523">
        <w:rPr>
          <w:rFonts w:ascii="Times New Roman" w:eastAsia="Calibri" w:hAnsi="Times New Roman" w:cs="Times New Roman"/>
          <w:kern w:val="2"/>
          <w:sz w:val="24"/>
          <w:szCs w:val="24"/>
          <w14:ligatures w14:val="standardContextual"/>
        </w:rPr>
        <w:t>u</w:t>
      </w:r>
      <w:r w:rsidR="00C41523" w:rsidRPr="00C46D34">
        <w:rPr>
          <w:rFonts w:ascii="Times New Roman" w:eastAsia="Calibri" w:hAnsi="Times New Roman" w:cs="Times New Roman"/>
          <w:kern w:val="2"/>
          <w:sz w:val="24"/>
          <w:szCs w:val="24"/>
          <w14:ligatures w14:val="standardContextual"/>
        </w:rPr>
        <w:t>gdymo(si) sritis „</w:t>
      </w:r>
      <w:r w:rsidR="00C41523">
        <w:rPr>
          <w:rFonts w:ascii="Times New Roman" w:eastAsia="Calibri" w:hAnsi="Times New Roman" w:cs="Times New Roman"/>
          <w:kern w:val="2"/>
          <w:sz w:val="24"/>
          <w:szCs w:val="24"/>
          <w14:ligatures w14:val="standardContextual"/>
        </w:rPr>
        <w:t>K</w:t>
      </w:r>
      <w:r w:rsidR="00C41523" w:rsidRPr="00C46D34">
        <w:rPr>
          <w:rFonts w:ascii="Times New Roman" w:eastAsia="Calibri" w:hAnsi="Times New Roman" w:cs="Times New Roman"/>
          <w:kern w:val="2"/>
          <w:sz w:val="24"/>
          <w:szCs w:val="24"/>
          <w14:ligatures w14:val="standardContextual"/>
        </w:rPr>
        <w:t>uriu ir išreiškiu</w:t>
      </w:r>
      <w:r w:rsidRPr="00C46D34">
        <w:rPr>
          <w:rFonts w:ascii="Times New Roman" w:eastAsia="Calibri" w:hAnsi="Times New Roman" w:cs="Times New Roman"/>
          <w:kern w:val="2"/>
          <w:sz w:val="24"/>
          <w:szCs w:val="24"/>
          <w14:ligatures w14:val="standardContextual"/>
        </w:rPr>
        <w:t>“</w:t>
      </w:r>
      <w:r w:rsidR="00C41523">
        <w:rPr>
          <w:rFonts w:ascii="Times New Roman" w:eastAsia="Calibri" w:hAnsi="Times New Roman" w:cs="Times New Roman"/>
          <w:kern w:val="2"/>
          <w:sz w:val="24"/>
          <w:szCs w:val="24"/>
          <w14:ligatures w14:val="standardContextual"/>
        </w:rPr>
        <w:t xml:space="preserve">. </w:t>
      </w:r>
      <w:r w:rsidRPr="00C46D34">
        <w:rPr>
          <w:rFonts w:ascii="Times New Roman" w:eastAsia="Calibri" w:hAnsi="Times New Roman" w:cs="Times New Roman"/>
          <w:kern w:val="2"/>
          <w:sz w:val="24"/>
          <w:szCs w:val="24"/>
          <w14:ligatures w14:val="standardContextual"/>
        </w:rPr>
        <w:t>Ugdymo srities paskirtis – plėtoti estetinį suvokimą, meninę raišką, gebėjimą žaisti, kūrybingumą, tyrinėjimą, emocijų suvokimą ir raišką.</w:t>
      </w:r>
    </w:p>
    <w:p w:rsidR="00C46D34" w:rsidRPr="00C46D34" w:rsidRDefault="00C46D34" w:rsidP="00C41523">
      <w:pPr>
        <w:spacing w:after="0" w:line="240" w:lineRule="auto"/>
        <w:ind w:firstLine="851"/>
        <w:jc w:val="both"/>
        <w:rPr>
          <w:rFonts w:ascii="Times New Roman" w:eastAsia="Calibri" w:hAnsi="Times New Roman" w:cs="Times New Roman"/>
          <w:kern w:val="2"/>
          <w:sz w:val="24"/>
          <w:szCs w:val="24"/>
          <w14:ligatures w14:val="standardContextual"/>
        </w:rPr>
      </w:pPr>
      <w:r w:rsidRPr="00C46D34">
        <w:rPr>
          <w:rFonts w:ascii="Times New Roman" w:eastAsia="Calibri" w:hAnsi="Times New Roman" w:cs="Times New Roman"/>
          <w:kern w:val="2"/>
          <w:sz w:val="24"/>
          <w:szCs w:val="24"/>
          <w14:ligatures w14:val="standardContextual"/>
        </w:rPr>
        <w:t>5.1. „</w:t>
      </w:r>
      <w:r w:rsidR="00C41523">
        <w:rPr>
          <w:rFonts w:ascii="Times New Roman" w:eastAsia="Calibri" w:hAnsi="Times New Roman" w:cs="Times New Roman"/>
          <w:kern w:val="2"/>
          <w:sz w:val="24"/>
          <w:szCs w:val="24"/>
          <w14:ligatures w14:val="standardContextual"/>
        </w:rPr>
        <w:t>Ž</w:t>
      </w:r>
      <w:r w:rsidR="00C41523" w:rsidRPr="00C46D34">
        <w:rPr>
          <w:rFonts w:ascii="Times New Roman" w:eastAsia="Calibri" w:hAnsi="Times New Roman" w:cs="Times New Roman"/>
          <w:kern w:val="2"/>
          <w:sz w:val="24"/>
          <w:szCs w:val="24"/>
          <w14:ligatures w14:val="standardContextual"/>
        </w:rPr>
        <w:t>aidimo raiška</w:t>
      </w:r>
      <w:r w:rsidRPr="00C46D34">
        <w:rPr>
          <w:rFonts w:ascii="Times New Roman" w:eastAsia="Calibri" w:hAnsi="Times New Roman" w:cs="Times New Roman"/>
          <w:kern w:val="2"/>
          <w:sz w:val="24"/>
          <w:szCs w:val="24"/>
          <w14:ligatures w14:val="standardContextual"/>
        </w:rPr>
        <w:t>“</w:t>
      </w:r>
    </w:p>
    <w:p w:rsidR="00C46D34" w:rsidRPr="00C46D34" w:rsidRDefault="00C41523" w:rsidP="00C41523">
      <w:pPr>
        <w:spacing w:after="0" w:line="240" w:lineRule="auto"/>
        <w:ind w:firstLine="851"/>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5.1.1. </w:t>
      </w:r>
      <w:r w:rsidR="00C46D34" w:rsidRPr="00C46D34">
        <w:rPr>
          <w:rFonts w:ascii="Times New Roman" w:eastAsia="Calibri" w:hAnsi="Times New Roman" w:cs="Times New Roman"/>
          <w:kern w:val="2"/>
          <w:sz w:val="24"/>
          <w:szCs w:val="24"/>
          <w14:ligatures w14:val="standardContextual"/>
        </w:rPr>
        <w:t>Vertybinės nuostatos. Nusiteikęs kartu su kitais vaikais plėtoti žaidimus, kurdamas vaikų žaidimų kultūrą.</w:t>
      </w:r>
    </w:p>
    <w:p w:rsidR="00C46D34" w:rsidRPr="00C46D34" w:rsidRDefault="00C41523" w:rsidP="00C41523">
      <w:pPr>
        <w:spacing w:after="0" w:line="240" w:lineRule="auto"/>
        <w:ind w:firstLine="851"/>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5.1.2. </w:t>
      </w:r>
      <w:r w:rsidR="00C46D34" w:rsidRPr="00C46D34">
        <w:rPr>
          <w:rFonts w:ascii="Times New Roman" w:eastAsia="Calibri" w:hAnsi="Times New Roman" w:cs="Times New Roman"/>
          <w:kern w:val="2"/>
          <w:sz w:val="24"/>
          <w:szCs w:val="24"/>
          <w14:ligatures w14:val="standardContextual"/>
        </w:rPr>
        <w:t>Esminiai gebėjimai. Individualiai ir drauge su kitais žaidžia ir pats kuria įvairius žaidimus: režisūriniai, vaidmenų ir žaidimus su taisyklėmis, moka laikytis skirtingų žaidimų taisyklių.</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3686"/>
        <w:gridCol w:w="4677"/>
      </w:tblGrid>
      <w:tr w:rsidR="00C46D34" w:rsidRPr="00C46D34" w:rsidTr="006754C7">
        <w:trPr>
          <w:trHeight w:val="275"/>
        </w:trPr>
        <w:tc>
          <w:tcPr>
            <w:tcW w:w="1276" w:type="dxa"/>
          </w:tcPr>
          <w:p w:rsidR="00C46D34" w:rsidRPr="00C46D34" w:rsidRDefault="00C46D34" w:rsidP="00B73336">
            <w:pPr>
              <w:widowControl w:val="0"/>
              <w:autoSpaceDE w:val="0"/>
              <w:autoSpaceDN w:val="0"/>
              <w:spacing w:after="0" w:line="240" w:lineRule="auto"/>
              <w:ind w:left="57"/>
              <w:rPr>
                <w:rFonts w:ascii="Times New Roman" w:eastAsia="Times New Roman" w:hAnsi="Times New Roman" w:cs="Times New Roman"/>
                <w:sz w:val="24"/>
                <w:szCs w:val="24"/>
                <w:lang w:val="en-US"/>
              </w:rPr>
            </w:pPr>
            <w:r w:rsidRPr="00C46D34">
              <w:rPr>
                <w:rFonts w:ascii="Times New Roman" w:eastAsia="Times New Roman" w:hAnsi="Times New Roman" w:cs="Times New Roman"/>
                <w:spacing w:val="-2"/>
                <w:sz w:val="24"/>
                <w:szCs w:val="24"/>
                <w:lang w:val="en-US"/>
              </w:rPr>
              <w:t>Žingsniai</w:t>
            </w:r>
          </w:p>
        </w:tc>
        <w:tc>
          <w:tcPr>
            <w:tcW w:w="3686" w:type="dxa"/>
          </w:tcPr>
          <w:p w:rsidR="00C46D34" w:rsidRPr="00C46D34" w:rsidRDefault="00C46D34" w:rsidP="00B73336">
            <w:pPr>
              <w:widowControl w:val="0"/>
              <w:autoSpaceDE w:val="0"/>
              <w:autoSpaceDN w:val="0"/>
              <w:spacing w:after="0" w:line="240" w:lineRule="auto"/>
              <w:ind w:left="6" w:right="1"/>
              <w:jc w:val="center"/>
              <w:rPr>
                <w:rFonts w:ascii="Times New Roman" w:eastAsia="Times New Roman" w:hAnsi="Times New Roman" w:cs="Times New Roman"/>
                <w:sz w:val="24"/>
                <w:szCs w:val="24"/>
                <w:lang w:val="en-US"/>
              </w:rPr>
            </w:pPr>
            <w:r w:rsidRPr="00C46D34">
              <w:rPr>
                <w:rFonts w:ascii="Times New Roman" w:eastAsia="Times New Roman" w:hAnsi="Times New Roman" w:cs="Times New Roman"/>
                <w:spacing w:val="-2"/>
                <w:sz w:val="24"/>
                <w:szCs w:val="24"/>
                <w:lang w:val="en-US"/>
              </w:rPr>
              <w:t>Pasiekimai</w:t>
            </w:r>
          </w:p>
        </w:tc>
        <w:tc>
          <w:tcPr>
            <w:tcW w:w="4677" w:type="dxa"/>
          </w:tcPr>
          <w:p w:rsidR="00C46D34" w:rsidRPr="00C46D34" w:rsidRDefault="00C46D34" w:rsidP="00B73336">
            <w:pPr>
              <w:widowControl w:val="0"/>
              <w:autoSpaceDE w:val="0"/>
              <w:autoSpaceDN w:val="0"/>
              <w:spacing w:after="0" w:line="240" w:lineRule="auto"/>
              <w:ind w:left="2" w:right="2"/>
              <w:jc w:val="center"/>
              <w:rPr>
                <w:rFonts w:ascii="Times New Roman" w:eastAsia="Times New Roman" w:hAnsi="Times New Roman" w:cs="Times New Roman"/>
                <w:sz w:val="24"/>
                <w:szCs w:val="24"/>
                <w:lang w:val="it-IT"/>
              </w:rPr>
            </w:pPr>
            <w:r w:rsidRPr="00C46D34">
              <w:rPr>
                <w:rFonts w:ascii="Times New Roman" w:eastAsia="Times New Roman" w:hAnsi="Times New Roman" w:cs="Times New Roman"/>
                <w:sz w:val="24"/>
                <w:szCs w:val="24"/>
                <w:lang w:val="it-IT"/>
              </w:rPr>
              <w:t>Pedagogo</w:t>
            </w:r>
            <w:r w:rsidRPr="00C46D34">
              <w:rPr>
                <w:rFonts w:ascii="Times New Roman" w:eastAsia="Times New Roman" w:hAnsi="Times New Roman" w:cs="Times New Roman"/>
                <w:spacing w:val="-1"/>
                <w:sz w:val="24"/>
                <w:szCs w:val="24"/>
                <w:lang w:val="it-IT"/>
              </w:rPr>
              <w:t xml:space="preserve"> </w:t>
            </w:r>
            <w:r w:rsidRPr="00C46D34">
              <w:rPr>
                <w:rFonts w:ascii="Times New Roman" w:eastAsia="Times New Roman" w:hAnsi="Times New Roman" w:cs="Times New Roman"/>
                <w:sz w:val="24"/>
                <w:szCs w:val="24"/>
                <w:lang w:val="it-IT"/>
              </w:rPr>
              <w:t>veikla – ugdymo(si)</w:t>
            </w:r>
            <w:r w:rsidRPr="00C46D34">
              <w:rPr>
                <w:rFonts w:ascii="Times New Roman" w:eastAsia="Times New Roman" w:hAnsi="Times New Roman" w:cs="Times New Roman"/>
                <w:spacing w:val="-1"/>
                <w:sz w:val="24"/>
                <w:szCs w:val="24"/>
                <w:lang w:val="it-IT"/>
              </w:rPr>
              <w:t xml:space="preserve"> </w:t>
            </w:r>
            <w:r w:rsidRPr="00C46D34">
              <w:rPr>
                <w:rFonts w:ascii="Times New Roman" w:eastAsia="Times New Roman" w:hAnsi="Times New Roman" w:cs="Times New Roman"/>
                <w:spacing w:val="-2"/>
                <w:sz w:val="24"/>
                <w:szCs w:val="24"/>
                <w:lang w:val="it-IT"/>
              </w:rPr>
              <w:t>gairės</w:t>
            </w:r>
          </w:p>
        </w:tc>
      </w:tr>
      <w:tr w:rsidR="00C46D34" w:rsidRPr="00C46D34" w:rsidTr="00142D6C">
        <w:trPr>
          <w:trHeight w:val="278"/>
        </w:trPr>
        <w:tc>
          <w:tcPr>
            <w:tcW w:w="9639" w:type="dxa"/>
            <w:gridSpan w:val="3"/>
          </w:tcPr>
          <w:p w:rsidR="00C46D34" w:rsidRPr="00C46D34" w:rsidRDefault="00C46D34" w:rsidP="00B73336">
            <w:pPr>
              <w:widowControl w:val="0"/>
              <w:autoSpaceDE w:val="0"/>
              <w:autoSpaceDN w:val="0"/>
              <w:spacing w:after="0" w:line="240" w:lineRule="auto"/>
              <w:ind w:left="12"/>
              <w:jc w:val="center"/>
              <w:rPr>
                <w:rFonts w:ascii="Times New Roman" w:eastAsia="Times New Roman" w:hAnsi="Times New Roman" w:cs="Times New Roman"/>
                <w:sz w:val="24"/>
                <w:szCs w:val="24"/>
                <w:lang w:val="en-US"/>
              </w:rPr>
            </w:pPr>
            <w:r w:rsidRPr="00C46D34">
              <w:rPr>
                <w:rFonts w:ascii="Times New Roman" w:eastAsia="Times New Roman" w:hAnsi="Times New Roman" w:cs="Times New Roman"/>
                <w:sz w:val="24"/>
                <w:szCs w:val="24"/>
                <w:lang w:val="en-US"/>
              </w:rPr>
              <w:t xml:space="preserve">2–3 </w:t>
            </w:r>
            <w:r w:rsidRPr="00C46D34">
              <w:rPr>
                <w:rFonts w:ascii="Times New Roman" w:eastAsia="Times New Roman" w:hAnsi="Times New Roman" w:cs="Times New Roman"/>
                <w:spacing w:val="-2"/>
                <w:sz w:val="24"/>
                <w:szCs w:val="24"/>
                <w:lang w:val="en-US"/>
              </w:rPr>
              <w:t>metai</w:t>
            </w:r>
          </w:p>
        </w:tc>
      </w:tr>
      <w:tr w:rsidR="00C46D34" w:rsidRPr="00C46D34" w:rsidTr="006754C7">
        <w:trPr>
          <w:trHeight w:val="1691"/>
        </w:trPr>
        <w:tc>
          <w:tcPr>
            <w:tcW w:w="1276" w:type="dxa"/>
          </w:tcPr>
          <w:p w:rsidR="00C46D34" w:rsidRPr="00C46D34" w:rsidRDefault="00C46D34" w:rsidP="00B73336">
            <w:pPr>
              <w:widowControl w:val="0"/>
              <w:autoSpaceDE w:val="0"/>
              <w:autoSpaceDN w:val="0"/>
              <w:spacing w:after="0" w:line="240" w:lineRule="auto"/>
              <w:ind w:left="107"/>
              <w:rPr>
                <w:rFonts w:ascii="Times New Roman" w:eastAsia="Times New Roman" w:hAnsi="Times New Roman" w:cs="Times New Roman"/>
                <w:sz w:val="24"/>
                <w:szCs w:val="24"/>
                <w:lang w:val="en-US"/>
              </w:rPr>
            </w:pPr>
            <w:r w:rsidRPr="00C46D34">
              <w:rPr>
                <w:rFonts w:ascii="Times New Roman" w:eastAsia="Calibri" w:hAnsi="Times New Roman" w:cs="Times New Roman"/>
                <w:spacing w:val="-5"/>
                <w:sz w:val="24"/>
                <w:szCs w:val="24"/>
                <w:lang w:val="en-US"/>
              </w:rPr>
              <w:t>2–3</w:t>
            </w:r>
          </w:p>
        </w:tc>
        <w:tc>
          <w:tcPr>
            <w:tcW w:w="3686" w:type="dxa"/>
          </w:tcPr>
          <w:p w:rsidR="00C46D34" w:rsidRPr="00C46D34" w:rsidRDefault="00C46D34" w:rsidP="00B73336">
            <w:pPr>
              <w:widowControl w:val="0"/>
              <w:autoSpaceDE w:val="0"/>
              <w:autoSpaceDN w:val="0"/>
              <w:spacing w:after="0" w:line="240" w:lineRule="auto"/>
              <w:ind w:left="105" w:right="96"/>
              <w:jc w:val="both"/>
              <w:rPr>
                <w:rFonts w:ascii="Times New Roman" w:eastAsia="Times New Roman" w:hAnsi="Times New Roman" w:cs="Times New Roman"/>
                <w:sz w:val="24"/>
                <w:szCs w:val="24"/>
              </w:rPr>
            </w:pPr>
            <w:r w:rsidRPr="00C46D34">
              <w:rPr>
                <w:rFonts w:ascii="Times New Roman" w:eastAsia="Calibri" w:hAnsi="Times New Roman" w:cs="Times New Roman"/>
                <w:sz w:val="24"/>
                <w:szCs w:val="24"/>
                <w:lang w:val="en-US"/>
              </w:rPr>
              <w:t>Vaikai atpažįsta, emociškai atliepia, įsitraukia į suaugusiųjų žaidinimus (kykavimai, mylavimai, juokinimai) ir patys juos inicijuoja,</w:t>
            </w:r>
            <w:r w:rsidRPr="00C46D34">
              <w:rPr>
                <w:rFonts w:ascii="Times New Roman" w:eastAsia="Calibri" w:hAnsi="Times New Roman" w:cs="Times New Roman"/>
                <w:spacing w:val="-2"/>
                <w:sz w:val="24"/>
                <w:szCs w:val="24"/>
                <w:lang w:val="en-US"/>
              </w:rPr>
              <w:t xml:space="preserve"> </w:t>
            </w:r>
            <w:r w:rsidRPr="00C46D34">
              <w:rPr>
                <w:rFonts w:ascii="Times New Roman" w:eastAsia="Calibri" w:hAnsi="Times New Roman" w:cs="Times New Roman"/>
                <w:sz w:val="24"/>
                <w:szCs w:val="24"/>
                <w:lang w:val="en-US"/>
              </w:rPr>
              <w:t xml:space="preserve">kurdami ugdymosi situacijas. Aktyviai tyrinėja žaislus, daiktus, atrasdami ir į tyrinėjimo repertuarą įtraukdami naujus veiksmus (sugriebti, mesti, ridenti ir pn.), pažįsta objektus, jų savybes ir bando juos </w:t>
            </w:r>
            <w:r w:rsidRPr="00C46D34">
              <w:rPr>
                <w:rFonts w:ascii="Times New Roman" w:eastAsia="Calibri" w:hAnsi="Times New Roman" w:cs="Times New Roman"/>
                <w:spacing w:val="-2"/>
                <w:sz w:val="24"/>
                <w:szCs w:val="24"/>
                <w:lang w:val="en-US"/>
              </w:rPr>
              <w:t>įvardyti.</w:t>
            </w:r>
          </w:p>
        </w:tc>
        <w:tc>
          <w:tcPr>
            <w:tcW w:w="4677" w:type="dxa"/>
          </w:tcPr>
          <w:p w:rsidR="00C46D34" w:rsidRPr="00B73336" w:rsidRDefault="00C46D34" w:rsidP="00B73336">
            <w:pPr>
              <w:widowControl w:val="0"/>
              <w:autoSpaceDE w:val="0"/>
              <w:autoSpaceDN w:val="0"/>
              <w:spacing w:after="0" w:line="240" w:lineRule="auto"/>
              <w:ind w:left="107" w:right="96"/>
              <w:jc w:val="both"/>
              <w:rPr>
                <w:rFonts w:ascii="Times New Roman" w:eastAsia="Times New Roman" w:hAnsi="Times New Roman" w:cs="Times New Roman"/>
                <w:sz w:val="24"/>
                <w:szCs w:val="24"/>
              </w:rPr>
            </w:pPr>
            <w:r w:rsidRPr="00B73336">
              <w:rPr>
                <w:rFonts w:ascii="Times New Roman" w:eastAsia="Times New Roman" w:hAnsi="Times New Roman" w:cs="Times New Roman"/>
                <w:sz w:val="24"/>
                <w:szCs w:val="24"/>
              </w:rPr>
              <w:t>Drąsina vaiką veikti, tyrinėti, rodyti iniciatyvą. Veikia kartu su juo.</w:t>
            </w:r>
            <w:r w:rsidRPr="00B73336">
              <w:rPr>
                <w:rFonts w:ascii="Times New Roman" w:eastAsia="Times New Roman" w:hAnsi="Times New Roman" w:cs="Times New Roman"/>
                <w:spacing w:val="40"/>
                <w:sz w:val="24"/>
                <w:szCs w:val="24"/>
              </w:rPr>
              <w:t xml:space="preserve"> </w:t>
            </w:r>
            <w:r w:rsidRPr="00B73336">
              <w:rPr>
                <w:rFonts w:ascii="Times New Roman" w:eastAsia="Times New Roman" w:hAnsi="Times New Roman" w:cs="Times New Roman"/>
                <w:sz w:val="24"/>
                <w:szCs w:val="24"/>
              </w:rPr>
              <w:t>Žaidina vaikus, kalba įvairiomis emocingomis intonacijomis, naudoja įvairų tempą.</w:t>
            </w:r>
            <w:r w:rsidRPr="00B73336">
              <w:rPr>
                <w:rFonts w:ascii="Times New Roman" w:eastAsia="Times New Roman" w:hAnsi="Times New Roman" w:cs="Times New Roman"/>
                <w:spacing w:val="40"/>
                <w:sz w:val="24"/>
                <w:szCs w:val="24"/>
              </w:rPr>
              <w:t xml:space="preserve"> </w:t>
            </w:r>
            <w:r w:rsidRPr="00B73336">
              <w:rPr>
                <w:rFonts w:ascii="Times New Roman" w:eastAsia="Times New Roman" w:hAnsi="Times New Roman" w:cs="Times New Roman"/>
                <w:sz w:val="24"/>
                <w:szCs w:val="24"/>
              </w:rPr>
              <w:t>Tuos pačius</w:t>
            </w:r>
            <w:r w:rsidRPr="00B73336">
              <w:rPr>
                <w:rFonts w:ascii="Times New Roman" w:eastAsia="Times New Roman" w:hAnsi="Times New Roman" w:cs="Times New Roman"/>
                <w:spacing w:val="-15"/>
                <w:sz w:val="24"/>
                <w:szCs w:val="24"/>
              </w:rPr>
              <w:t xml:space="preserve"> </w:t>
            </w:r>
            <w:r w:rsidRPr="00B73336">
              <w:rPr>
                <w:rFonts w:ascii="Times New Roman" w:eastAsia="Times New Roman" w:hAnsi="Times New Roman" w:cs="Times New Roman"/>
                <w:sz w:val="24"/>
                <w:szCs w:val="24"/>
              </w:rPr>
              <w:t>žaidimus,</w:t>
            </w:r>
            <w:r w:rsidRPr="00B73336">
              <w:rPr>
                <w:rFonts w:ascii="Times New Roman" w:eastAsia="Times New Roman" w:hAnsi="Times New Roman" w:cs="Times New Roman"/>
                <w:spacing w:val="-15"/>
                <w:sz w:val="24"/>
                <w:szCs w:val="24"/>
              </w:rPr>
              <w:t xml:space="preserve"> </w:t>
            </w:r>
            <w:r w:rsidRPr="00B73336">
              <w:rPr>
                <w:rFonts w:ascii="Times New Roman" w:eastAsia="Times New Roman" w:hAnsi="Times New Roman" w:cs="Times New Roman"/>
                <w:sz w:val="24"/>
                <w:szCs w:val="24"/>
              </w:rPr>
              <w:t>pokštavimus</w:t>
            </w:r>
            <w:r w:rsidRPr="00B73336">
              <w:rPr>
                <w:rFonts w:ascii="Times New Roman" w:eastAsia="Times New Roman" w:hAnsi="Times New Roman" w:cs="Times New Roman"/>
                <w:spacing w:val="-15"/>
                <w:sz w:val="24"/>
                <w:szCs w:val="24"/>
              </w:rPr>
              <w:t xml:space="preserve"> </w:t>
            </w:r>
            <w:r w:rsidRPr="00B73336">
              <w:rPr>
                <w:rFonts w:ascii="Times New Roman" w:eastAsia="Times New Roman" w:hAnsi="Times New Roman" w:cs="Times New Roman"/>
                <w:sz w:val="24"/>
                <w:szCs w:val="24"/>
              </w:rPr>
              <w:t>kartoja</w:t>
            </w:r>
            <w:r w:rsidRPr="00B73336">
              <w:rPr>
                <w:rFonts w:ascii="Times New Roman" w:eastAsia="Times New Roman" w:hAnsi="Times New Roman" w:cs="Times New Roman"/>
                <w:spacing w:val="-15"/>
                <w:sz w:val="24"/>
                <w:szCs w:val="24"/>
              </w:rPr>
              <w:t xml:space="preserve"> </w:t>
            </w:r>
            <w:r w:rsidRPr="00B73336">
              <w:rPr>
                <w:rFonts w:ascii="Times New Roman" w:eastAsia="Times New Roman" w:hAnsi="Times New Roman" w:cs="Times New Roman"/>
                <w:sz w:val="24"/>
                <w:szCs w:val="24"/>
              </w:rPr>
              <w:t>keletą kartų,</w:t>
            </w:r>
            <w:r w:rsidRPr="00B73336">
              <w:rPr>
                <w:rFonts w:ascii="Times New Roman" w:eastAsia="Times New Roman" w:hAnsi="Times New Roman" w:cs="Times New Roman"/>
                <w:spacing w:val="-15"/>
                <w:sz w:val="24"/>
                <w:szCs w:val="24"/>
              </w:rPr>
              <w:t xml:space="preserve"> </w:t>
            </w:r>
            <w:r w:rsidRPr="00B73336">
              <w:rPr>
                <w:rFonts w:ascii="Times New Roman" w:eastAsia="Times New Roman" w:hAnsi="Times New Roman" w:cs="Times New Roman"/>
                <w:sz w:val="24"/>
                <w:szCs w:val="24"/>
              </w:rPr>
              <w:t>siekdamas,</w:t>
            </w:r>
            <w:r w:rsidRPr="00B73336">
              <w:rPr>
                <w:rFonts w:ascii="Times New Roman" w:eastAsia="Times New Roman" w:hAnsi="Times New Roman" w:cs="Times New Roman"/>
                <w:spacing w:val="-15"/>
                <w:sz w:val="24"/>
                <w:szCs w:val="24"/>
              </w:rPr>
              <w:t xml:space="preserve"> </w:t>
            </w:r>
            <w:r w:rsidRPr="00B73336">
              <w:rPr>
                <w:rFonts w:ascii="Times New Roman" w:eastAsia="Times New Roman" w:hAnsi="Times New Roman" w:cs="Times New Roman"/>
                <w:sz w:val="24"/>
                <w:szCs w:val="24"/>
              </w:rPr>
              <w:t>kad</w:t>
            </w:r>
            <w:r w:rsidRPr="00B73336">
              <w:rPr>
                <w:rFonts w:ascii="Times New Roman" w:eastAsia="Times New Roman" w:hAnsi="Times New Roman" w:cs="Times New Roman"/>
                <w:spacing w:val="-15"/>
                <w:sz w:val="24"/>
                <w:szCs w:val="24"/>
              </w:rPr>
              <w:t xml:space="preserve"> </w:t>
            </w:r>
            <w:r w:rsidRPr="00B73336">
              <w:rPr>
                <w:rFonts w:ascii="Times New Roman" w:eastAsia="Times New Roman" w:hAnsi="Times New Roman" w:cs="Times New Roman"/>
                <w:sz w:val="24"/>
                <w:szCs w:val="24"/>
              </w:rPr>
              <w:t>vaikas</w:t>
            </w:r>
            <w:r w:rsidRPr="00B73336">
              <w:rPr>
                <w:rFonts w:ascii="Times New Roman" w:eastAsia="Times New Roman" w:hAnsi="Times New Roman" w:cs="Times New Roman"/>
                <w:spacing w:val="-15"/>
                <w:sz w:val="24"/>
                <w:szCs w:val="24"/>
              </w:rPr>
              <w:t xml:space="preserve"> </w:t>
            </w:r>
            <w:r w:rsidRPr="00B73336">
              <w:rPr>
                <w:rFonts w:ascii="Times New Roman" w:eastAsia="Times New Roman" w:hAnsi="Times New Roman" w:cs="Times New Roman"/>
                <w:sz w:val="24"/>
                <w:szCs w:val="24"/>
              </w:rPr>
              <w:t>įsimintų.</w:t>
            </w:r>
            <w:r w:rsidRPr="00B73336">
              <w:rPr>
                <w:rFonts w:ascii="Times New Roman" w:eastAsia="Times New Roman" w:hAnsi="Times New Roman" w:cs="Times New Roman"/>
                <w:spacing w:val="-15"/>
                <w:sz w:val="24"/>
                <w:szCs w:val="24"/>
              </w:rPr>
              <w:t xml:space="preserve"> </w:t>
            </w:r>
            <w:r w:rsidRPr="00B73336">
              <w:rPr>
                <w:rFonts w:ascii="Times New Roman" w:eastAsia="Times New Roman" w:hAnsi="Times New Roman" w:cs="Times New Roman"/>
                <w:sz w:val="24"/>
                <w:szCs w:val="24"/>
              </w:rPr>
              <w:t>Rodo vaikams kaip galima veikti su daiktais, skatina vaiką pamėgdžioti, atrasti naujų veikimo būdų. Kalba maloniomis, linksmomis intonacijomis, skatina mėgdžioti</w:t>
            </w:r>
            <w:r w:rsidRPr="00B73336">
              <w:rPr>
                <w:rFonts w:ascii="Times New Roman" w:eastAsia="Times New Roman" w:hAnsi="Times New Roman" w:cs="Times New Roman"/>
                <w:spacing w:val="-15"/>
                <w:sz w:val="24"/>
                <w:szCs w:val="24"/>
              </w:rPr>
              <w:t xml:space="preserve"> </w:t>
            </w:r>
            <w:r w:rsidRPr="00B73336">
              <w:rPr>
                <w:rFonts w:ascii="Times New Roman" w:eastAsia="Times New Roman" w:hAnsi="Times New Roman" w:cs="Times New Roman"/>
                <w:sz w:val="24"/>
                <w:szCs w:val="24"/>
              </w:rPr>
              <w:t>veiksmus</w:t>
            </w:r>
            <w:r w:rsidRPr="00B73336">
              <w:rPr>
                <w:rFonts w:ascii="Times New Roman" w:eastAsia="Times New Roman" w:hAnsi="Times New Roman" w:cs="Times New Roman"/>
                <w:spacing w:val="-15"/>
                <w:sz w:val="24"/>
                <w:szCs w:val="24"/>
              </w:rPr>
              <w:t xml:space="preserve"> </w:t>
            </w:r>
            <w:r w:rsidRPr="00B73336">
              <w:rPr>
                <w:rFonts w:ascii="Times New Roman" w:eastAsia="Times New Roman" w:hAnsi="Times New Roman" w:cs="Times New Roman"/>
                <w:sz w:val="24"/>
                <w:szCs w:val="24"/>
              </w:rPr>
              <w:t>ir</w:t>
            </w:r>
            <w:r w:rsidRPr="00B73336">
              <w:rPr>
                <w:rFonts w:ascii="Times New Roman" w:eastAsia="Times New Roman" w:hAnsi="Times New Roman" w:cs="Times New Roman"/>
                <w:spacing w:val="-15"/>
                <w:sz w:val="24"/>
                <w:szCs w:val="24"/>
              </w:rPr>
              <w:t xml:space="preserve"> </w:t>
            </w:r>
            <w:r w:rsidRPr="00B73336">
              <w:rPr>
                <w:rFonts w:ascii="Times New Roman" w:eastAsia="Times New Roman" w:hAnsi="Times New Roman" w:cs="Times New Roman"/>
                <w:sz w:val="24"/>
                <w:szCs w:val="24"/>
              </w:rPr>
              <w:t>intonacijas.</w:t>
            </w:r>
            <w:r w:rsidRPr="00B73336">
              <w:rPr>
                <w:rFonts w:ascii="Times New Roman" w:eastAsia="Times New Roman" w:hAnsi="Times New Roman" w:cs="Times New Roman"/>
                <w:spacing w:val="-15"/>
                <w:sz w:val="24"/>
                <w:szCs w:val="24"/>
              </w:rPr>
              <w:t xml:space="preserve"> </w:t>
            </w:r>
            <w:r w:rsidRPr="00B73336">
              <w:rPr>
                <w:rFonts w:ascii="Times New Roman" w:eastAsia="Times New Roman" w:hAnsi="Times New Roman" w:cs="Times New Roman"/>
                <w:sz w:val="24"/>
                <w:szCs w:val="24"/>
              </w:rPr>
              <w:t>Parūpina įvairių žaislų, leidžia jais naudotis. Gėrisi, skatina vaikų žaidimus, žaisdamas drauge reiškia</w:t>
            </w:r>
            <w:r w:rsidRPr="00B73336">
              <w:rPr>
                <w:rFonts w:ascii="Times New Roman" w:eastAsia="Times New Roman" w:hAnsi="Times New Roman" w:cs="Times New Roman"/>
                <w:spacing w:val="60"/>
                <w:w w:val="150"/>
                <w:sz w:val="24"/>
                <w:szCs w:val="24"/>
              </w:rPr>
              <w:t xml:space="preserve"> </w:t>
            </w:r>
            <w:r w:rsidRPr="00B73336">
              <w:rPr>
                <w:rFonts w:ascii="Times New Roman" w:eastAsia="Times New Roman" w:hAnsi="Times New Roman" w:cs="Times New Roman"/>
                <w:sz w:val="24"/>
                <w:szCs w:val="24"/>
              </w:rPr>
              <w:t>įvairias</w:t>
            </w:r>
            <w:r w:rsidRPr="00B73336">
              <w:rPr>
                <w:rFonts w:ascii="Times New Roman" w:eastAsia="Times New Roman" w:hAnsi="Times New Roman" w:cs="Times New Roman"/>
                <w:spacing w:val="62"/>
                <w:w w:val="150"/>
                <w:sz w:val="24"/>
                <w:szCs w:val="24"/>
              </w:rPr>
              <w:t xml:space="preserve"> </w:t>
            </w:r>
            <w:r w:rsidRPr="00B73336">
              <w:rPr>
                <w:rFonts w:ascii="Times New Roman" w:eastAsia="Times New Roman" w:hAnsi="Times New Roman" w:cs="Times New Roman"/>
                <w:sz w:val="24"/>
                <w:szCs w:val="24"/>
              </w:rPr>
              <w:t>emocijas,</w:t>
            </w:r>
            <w:r w:rsidRPr="00B73336">
              <w:rPr>
                <w:rFonts w:ascii="Times New Roman" w:eastAsia="Times New Roman" w:hAnsi="Times New Roman" w:cs="Times New Roman"/>
                <w:spacing w:val="62"/>
                <w:w w:val="150"/>
                <w:sz w:val="24"/>
                <w:szCs w:val="24"/>
              </w:rPr>
              <w:t xml:space="preserve"> </w:t>
            </w:r>
            <w:r w:rsidRPr="00B73336">
              <w:rPr>
                <w:rFonts w:ascii="Times New Roman" w:eastAsia="Times New Roman" w:hAnsi="Times New Roman" w:cs="Times New Roman"/>
                <w:sz w:val="24"/>
                <w:szCs w:val="24"/>
              </w:rPr>
              <w:t>skatina</w:t>
            </w:r>
            <w:r w:rsidRPr="00B73336">
              <w:rPr>
                <w:rFonts w:ascii="Times New Roman" w:eastAsia="Times New Roman" w:hAnsi="Times New Roman" w:cs="Times New Roman"/>
                <w:spacing w:val="61"/>
                <w:w w:val="150"/>
                <w:sz w:val="24"/>
                <w:szCs w:val="24"/>
              </w:rPr>
              <w:t xml:space="preserve"> </w:t>
            </w:r>
            <w:r w:rsidRPr="00B73336">
              <w:rPr>
                <w:rFonts w:ascii="Times New Roman" w:eastAsia="Times New Roman" w:hAnsi="Times New Roman" w:cs="Times New Roman"/>
                <w:spacing w:val="-2"/>
                <w:sz w:val="24"/>
                <w:szCs w:val="24"/>
              </w:rPr>
              <w:t>vaikus</w:t>
            </w:r>
            <w:r w:rsidR="00EF3022" w:rsidRPr="00B73336">
              <w:rPr>
                <w:rFonts w:ascii="Times New Roman" w:eastAsia="Times New Roman" w:hAnsi="Times New Roman" w:cs="Times New Roman"/>
                <w:sz w:val="24"/>
                <w:szCs w:val="24"/>
              </w:rPr>
              <w:t xml:space="preserve"> </w:t>
            </w:r>
            <w:r w:rsidRPr="00B73336">
              <w:rPr>
                <w:rFonts w:ascii="Times New Roman" w:eastAsia="Calibri" w:hAnsi="Times New Roman" w:cs="Times New Roman"/>
                <w:sz w:val="24"/>
                <w:szCs w:val="24"/>
              </w:rPr>
              <w:t>pasakoti,</w:t>
            </w:r>
            <w:r w:rsidRPr="00B73336">
              <w:rPr>
                <w:rFonts w:ascii="Times New Roman" w:eastAsia="Calibri" w:hAnsi="Times New Roman" w:cs="Times New Roman"/>
                <w:spacing w:val="-1"/>
                <w:sz w:val="24"/>
                <w:szCs w:val="24"/>
              </w:rPr>
              <w:t xml:space="preserve"> </w:t>
            </w:r>
            <w:r w:rsidRPr="00B73336">
              <w:rPr>
                <w:rFonts w:ascii="Times New Roman" w:eastAsia="Calibri" w:hAnsi="Times New Roman" w:cs="Times New Roman"/>
                <w:sz w:val="24"/>
                <w:szCs w:val="24"/>
              </w:rPr>
              <w:t>ką</w:t>
            </w:r>
            <w:r w:rsidRPr="00B73336">
              <w:rPr>
                <w:rFonts w:ascii="Times New Roman" w:eastAsia="Calibri" w:hAnsi="Times New Roman" w:cs="Times New Roman"/>
                <w:spacing w:val="-2"/>
                <w:sz w:val="24"/>
                <w:szCs w:val="24"/>
              </w:rPr>
              <w:t xml:space="preserve"> </w:t>
            </w:r>
            <w:r w:rsidRPr="00B73336">
              <w:rPr>
                <w:rFonts w:ascii="Times New Roman" w:eastAsia="Calibri" w:hAnsi="Times New Roman" w:cs="Times New Roman"/>
                <w:sz w:val="24"/>
                <w:szCs w:val="24"/>
              </w:rPr>
              <w:t>jie</w:t>
            </w:r>
            <w:r w:rsidRPr="00B73336">
              <w:rPr>
                <w:rFonts w:ascii="Times New Roman" w:eastAsia="Calibri" w:hAnsi="Times New Roman" w:cs="Times New Roman"/>
                <w:spacing w:val="-1"/>
                <w:sz w:val="24"/>
                <w:szCs w:val="24"/>
              </w:rPr>
              <w:t xml:space="preserve"> </w:t>
            </w:r>
            <w:r w:rsidRPr="00B73336">
              <w:rPr>
                <w:rFonts w:ascii="Times New Roman" w:eastAsia="Calibri" w:hAnsi="Times New Roman" w:cs="Times New Roman"/>
                <w:spacing w:val="-4"/>
                <w:sz w:val="24"/>
                <w:szCs w:val="24"/>
              </w:rPr>
              <w:t>daro.</w:t>
            </w:r>
          </w:p>
        </w:tc>
      </w:tr>
      <w:tr w:rsidR="00C46D34" w:rsidRPr="00C46D34" w:rsidTr="00142D6C">
        <w:trPr>
          <w:trHeight w:val="275"/>
        </w:trPr>
        <w:tc>
          <w:tcPr>
            <w:tcW w:w="9639" w:type="dxa"/>
            <w:gridSpan w:val="3"/>
          </w:tcPr>
          <w:p w:rsidR="00C46D34" w:rsidRPr="00C46D34" w:rsidRDefault="00C46D34" w:rsidP="00B73336">
            <w:pPr>
              <w:widowControl w:val="0"/>
              <w:autoSpaceDE w:val="0"/>
              <w:autoSpaceDN w:val="0"/>
              <w:spacing w:after="0" w:line="240" w:lineRule="auto"/>
              <w:ind w:left="12" w:right="2"/>
              <w:jc w:val="center"/>
              <w:rPr>
                <w:rFonts w:ascii="Times New Roman" w:eastAsia="Times New Roman" w:hAnsi="Times New Roman" w:cs="Times New Roman"/>
                <w:sz w:val="24"/>
                <w:szCs w:val="24"/>
                <w:lang w:val="en-US"/>
              </w:rPr>
            </w:pPr>
            <w:r w:rsidRPr="00C46D34">
              <w:rPr>
                <w:rFonts w:ascii="Times New Roman" w:eastAsia="Times New Roman" w:hAnsi="Times New Roman" w:cs="Times New Roman"/>
                <w:sz w:val="24"/>
                <w:szCs w:val="24"/>
                <w:lang w:val="en-US"/>
              </w:rPr>
              <w:t xml:space="preserve">3–6 </w:t>
            </w:r>
            <w:r w:rsidRPr="00C46D34">
              <w:rPr>
                <w:rFonts w:ascii="Times New Roman" w:eastAsia="Times New Roman" w:hAnsi="Times New Roman" w:cs="Times New Roman"/>
                <w:spacing w:val="-2"/>
                <w:sz w:val="24"/>
                <w:szCs w:val="24"/>
                <w:lang w:val="en-US"/>
              </w:rPr>
              <w:t>metai</w:t>
            </w:r>
          </w:p>
        </w:tc>
      </w:tr>
      <w:tr w:rsidR="00C46D34" w:rsidRPr="00C46D34" w:rsidTr="006754C7">
        <w:trPr>
          <w:trHeight w:val="2484"/>
        </w:trPr>
        <w:tc>
          <w:tcPr>
            <w:tcW w:w="1276" w:type="dxa"/>
          </w:tcPr>
          <w:p w:rsidR="00C46D34" w:rsidRPr="00C46D34" w:rsidRDefault="00C46D34" w:rsidP="00B73336">
            <w:pPr>
              <w:widowControl w:val="0"/>
              <w:autoSpaceDE w:val="0"/>
              <w:autoSpaceDN w:val="0"/>
              <w:spacing w:after="0" w:line="240" w:lineRule="auto"/>
              <w:ind w:left="107"/>
              <w:rPr>
                <w:rFonts w:ascii="Times New Roman" w:eastAsia="Times New Roman" w:hAnsi="Times New Roman" w:cs="Times New Roman"/>
                <w:sz w:val="24"/>
                <w:szCs w:val="24"/>
                <w:lang w:val="en-US"/>
              </w:rPr>
            </w:pPr>
            <w:r w:rsidRPr="00C46D34">
              <w:rPr>
                <w:rFonts w:ascii="Times New Roman" w:eastAsia="Calibri" w:hAnsi="Times New Roman" w:cs="Times New Roman"/>
                <w:spacing w:val="-5"/>
                <w:sz w:val="24"/>
                <w:szCs w:val="24"/>
                <w:lang w:val="en-US"/>
              </w:rPr>
              <w:t>3–6</w:t>
            </w:r>
          </w:p>
        </w:tc>
        <w:tc>
          <w:tcPr>
            <w:tcW w:w="3686" w:type="dxa"/>
          </w:tcPr>
          <w:p w:rsidR="00C46D34" w:rsidRPr="009E13DF" w:rsidRDefault="00C46D34" w:rsidP="009E13DF">
            <w:pPr>
              <w:widowControl w:val="0"/>
              <w:tabs>
                <w:tab w:val="left" w:pos="2025"/>
              </w:tabs>
              <w:autoSpaceDE w:val="0"/>
              <w:autoSpaceDN w:val="0"/>
              <w:spacing w:after="0" w:line="240" w:lineRule="auto"/>
              <w:ind w:left="105" w:right="96"/>
              <w:jc w:val="both"/>
              <w:rPr>
                <w:rFonts w:ascii="Times New Roman" w:eastAsia="Times New Roman" w:hAnsi="Times New Roman" w:cs="Times New Roman"/>
                <w:sz w:val="24"/>
                <w:szCs w:val="24"/>
                <w:lang w:val="en-US"/>
              </w:rPr>
            </w:pPr>
            <w:r w:rsidRPr="00C46D34">
              <w:rPr>
                <w:rFonts w:ascii="Times New Roman" w:eastAsia="Times New Roman" w:hAnsi="Times New Roman" w:cs="Times New Roman"/>
                <w:sz w:val="24"/>
                <w:szCs w:val="24"/>
                <w:lang w:val="en-US"/>
              </w:rPr>
              <w:t>Pasirinktoje ar susikurtoje žaidimo aplinkoje</w:t>
            </w:r>
            <w:r w:rsidRPr="00C46D34">
              <w:rPr>
                <w:rFonts w:ascii="Times New Roman" w:eastAsia="Times New Roman" w:hAnsi="Times New Roman" w:cs="Times New Roman"/>
                <w:spacing w:val="-9"/>
                <w:sz w:val="24"/>
                <w:szCs w:val="24"/>
                <w:lang w:val="en-US"/>
              </w:rPr>
              <w:t xml:space="preserve"> </w:t>
            </w:r>
            <w:r w:rsidRPr="00C46D34">
              <w:rPr>
                <w:rFonts w:ascii="Times New Roman" w:eastAsia="Times New Roman" w:hAnsi="Times New Roman" w:cs="Times New Roman"/>
                <w:sz w:val="24"/>
                <w:szCs w:val="24"/>
                <w:lang w:val="en-US"/>
              </w:rPr>
              <w:t>(lėlių</w:t>
            </w:r>
            <w:r w:rsidRPr="00C46D34">
              <w:rPr>
                <w:rFonts w:ascii="Times New Roman" w:eastAsia="Times New Roman" w:hAnsi="Times New Roman" w:cs="Times New Roman"/>
                <w:spacing w:val="-9"/>
                <w:sz w:val="24"/>
                <w:szCs w:val="24"/>
                <w:lang w:val="en-US"/>
              </w:rPr>
              <w:t xml:space="preserve"> </w:t>
            </w:r>
            <w:r w:rsidRPr="00C46D34">
              <w:rPr>
                <w:rFonts w:ascii="Times New Roman" w:eastAsia="Times New Roman" w:hAnsi="Times New Roman" w:cs="Times New Roman"/>
                <w:sz w:val="24"/>
                <w:szCs w:val="24"/>
                <w:lang w:val="en-US"/>
              </w:rPr>
              <w:t>namelis,</w:t>
            </w:r>
            <w:r w:rsidRPr="00C46D34">
              <w:rPr>
                <w:rFonts w:ascii="Times New Roman" w:eastAsia="Times New Roman" w:hAnsi="Times New Roman" w:cs="Times New Roman"/>
                <w:spacing w:val="-8"/>
                <w:sz w:val="24"/>
                <w:szCs w:val="24"/>
                <w:lang w:val="en-US"/>
              </w:rPr>
              <w:t xml:space="preserve"> </w:t>
            </w:r>
            <w:r w:rsidRPr="00C46D34">
              <w:rPr>
                <w:rFonts w:ascii="Times New Roman" w:eastAsia="Times New Roman" w:hAnsi="Times New Roman" w:cs="Times New Roman"/>
                <w:sz w:val="24"/>
                <w:szCs w:val="24"/>
                <w:lang w:val="en-US"/>
              </w:rPr>
              <w:t>miškas,</w:t>
            </w:r>
            <w:r w:rsidRPr="00C46D34">
              <w:rPr>
                <w:rFonts w:ascii="Times New Roman" w:eastAsia="Times New Roman" w:hAnsi="Times New Roman" w:cs="Times New Roman"/>
                <w:spacing w:val="-9"/>
                <w:sz w:val="24"/>
                <w:szCs w:val="24"/>
                <w:lang w:val="en-US"/>
              </w:rPr>
              <w:t xml:space="preserve"> </w:t>
            </w:r>
            <w:r w:rsidRPr="00C46D34">
              <w:rPr>
                <w:rFonts w:ascii="Times New Roman" w:eastAsia="Times New Roman" w:hAnsi="Times New Roman" w:cs="Times New Roman"/>
                <w:sz w:val="24"/>
                <w:szCs w:val="24"/>
                <w:lang w:val="en-US"/>
              </w:rPr>
              <w:t>gyvūnų aptvaras, miesto gatvės, geležinkelis ir pn.) pasitelkęs nedidelius objektus ir žaislus vaikas kuria žaidimo įvykius, pats atli</w:t>
            </w:r>
            <w:r w:rsidR="00A75879">
              <w:rPr>
                <w:rFonts w:ascii="Times New Roman" w:eastAsia="Times New Roman" w:hAnsi="Times New Roman" w:cs="Times New Roman"/>
                <w:sz w:val="24"/>
                <w:szCs w:val="24"/>
                <w:lang w:val="en-US"/>
              </w:rPr>
              <w:t>kdamas</w:t>
            </w:r>
            <w:r w:rsidRPr="00C46D34">
              <w:rPr>
                <w:rFonts w:ascii="Times New Roman" w:eastAsia="Times New Roman" w:hAnsi="Times New Roman" w:cs="Times New Roman"/>
                <w:sz w:val="24"/>
                <w:szCs w:val="24"/>
                <w:lang w:val="en-US"/>
              </w:rPr>
              <w:t xml:space="preserve"> veiksmus su skirtingais personažais. Pats atlieka vaidmenis ir pats kuria jo patirtis atliepiantį žaidimo siužetą. </w:t>
            </w:r>
            <w:r w:rsidRPr="00C46D34">
              <w:rPr>
                <w:rFonts w:ascii="Times New Roman" w:eastAsia="Times New Roman" w:hAnsi="Times New Roman" w:cs="Times New Roman"/>
                <w:sz w:val="24"/>
                <w:szCs w:val="24"/>
                <w:lang w:val="en-US"/>
              </w:rPr>
              <w:lastRenderedPageBreak/>
              <w:t>Vaikai prisiima vaidmenį ir remdamiesi savo patirtimi konstruoja pažįstamus įvykius ir kasdienes situacijas.</w:t>
            </w:r>
            <w:r w:rsidRPr="00C46D34">
              <w:rPr>
                <w:rFonts w:ascii="Times New Roman" w:eastAsia="Times New Roman" w:hAnsi="Times New Roman" w:cs="Times New Roman"/>
                <w:spacing w:val="-12"/>
                <w:sz w:val="24"/>
                <w:szCs w:val="24"/>
                <w:lang w:val="en-US"/>
              </w:rPr>
              <w:t xml:space="preserve"> </w:t>
            </w:r>
            <w:r w:rsidRPr="00C46D34">
              <w:rPr>
                <w:rFonts w:ascii="Times New Roman" w:eastAsia="Times New Roman" w:hAnsi="Times New Roman" w:cs="Times New Roman"/>
                <w:sz w:val="24"/>
                <w:szCs w:val="24"/>
                <w:lang w:val="en-US"/>
              </w:rPr>
              <w:t>Žaisdami</w:t>
            </w:r>
            <w:r w:rsidRPr="00C46D34">
              <w:rPr>
                <w:rFonts w:ascii="Times New Roman" w:eastAsia="Times New Roman" w:hAnsi="Times New Roman" w:cs="Times New Roman"/>
                <w:spacing w:val="-12"/>
                <w:sz w:val="24"/>
                <w:szCs w:val="24"/>
                <w:lang w:val="en-US"/>
              </w:rPr>
              <w:t xml:space="preserve"> </w:t>
            </w:r>
            <w:r w:rsidRPr="00C46D34">
              <w:rPr>
                <w:rFonts w:ascii="Times New Roman" w:eastAsia="Times New Roman" w:hAnsi="Times New Roman" w:cs="Times New Roman"/>
                <w:sz w:val="24"/>
                <w:szCs w:val="24"/>
                <w:lang w:val="en-US"/>
              </w:rPr>
              <w:t>dviese</w:t>
            </w:r>
            <w:r w:rsidRPr="00C46D34">
              <w:rPr>
                <w:rFonts w:ascii="Times New Roman" w:eastAsia="Times New Roman" w:hAnsi="Times New Roman" w:cs="Times New Roman"/>
                <w:spacing w:val="-13"/>
                <w:sz w:val="24"/>
                <w:szCs w:val="24"/>
                <w:lang w:val="en-US"/>
              </w:rPr>
              <w:t xml:space="preserve"> </w:t>
            </w:r>
            <w:r w:rsidRPr="00C46D34">
              <w:rPr>
                <w:rFonts w:ascii="Times New Roman" w:eastAsia="Times New Roman" w:hAnsi="Times New Roman" w:cs="Times New Roman"/>
                <w:sz w:val="24"/>
                <w:szCs w:val="24"/>
                <w:lang w:val="en-US"/>
              </w:rPr>
              <w:t>ar</w:t>
            </w:r>
            <w:r w:rsidRPr="00C46D34">
              <w:rPr>
                <w:rFonts w:ascii="Times New Roman" w:eastAsia="Times New Roman" w:hAnsi="Times New Roman" w:cs="Times New Roman"/>
                <w:spacing w:val="-13"/>
                <w:sz w:val="24"/>
                <w:szCs w:val="24"/>
                <w:lang w:val="en-US"/>
              </w:rPr>
              <w:t xml:space="preserve"> </w:t>
            </w:r>
            <w:r w:rsidRPr="00C46D34">
              <w:rPr>
                <w:rFonts w:ascii="Times New Roman" w:eastAsia="Times New Roman" w:hAnsi="Times New Roman" w:cs="Times New Roman"/>
                <w:sz w:val="24"/>
                <w:szCs w:val="24"/>
                <w:lang w:val="en-US"/>
              </w:rPr>
              <w:t>keliese</w:t>
            </w:r>
            <w:r w:rsidRPr="00C46D34">
              <w:rPr>
                <w:rFonts w:ascii="Times New Roman" w:eastAsia="Times New Roman" w:hAnsi="Times New Roman" w:cs="Times New Roman"/>
                <w:spacing w:val="-13"/>
                <w:sz w:val="24"/>
                <w:szCs w:val="24"/>
                <w:lang w:val="en-US"/>
              </w:rPr>
              <w:t xml:space="preserve"> </w:t>
            </w:r>
            <w:r w:rsidRPr="00C46D34">
              <w:rPr>
                <w:rFonts w:ascii="Times New Roman" w:eastAsia="Times New Roman" w:hAnsi="Times New Roman" w:cs="Times New Roman"/>
                <w:sz w:val="24"/>
                <w:szCs w:val="24"/>
                <w:lang w:val="en-US"/>
              </w:rPr>
              <w:t>per konkrečius prisiimtus vaidmenis ir įsivaizduojamus</w:t>
            </w:r>
            <w:r w:rsidR="00407BC5">
              <w:rPr>
                <w:rFonts w:ascii="Times New Roman" w:eastAsia="Times New Roman" w:hAnsi="Times New Roman" w:cs="Times New Roman"/>
                <w:sz w:val="24"/>
                <w:szCs w:val="24"/>
                <w:lang w:val="en-US"/>
              </w:rPr>
              <w:t xml:space="preserve"> </w:t>
            </w:r>
            <w:r w:rsidRPr="00C46D34">
              <w:rPr>
                <w:rFonts w:ascii="Times New Roman" w:eastAsia="Times New Roman" w:hAnsi="Times New Roman" w:cs="Times New Roman"/>
                <w:sz w:val="24"/>
                <w:szCs w:val="24"/>
                <w:lang w:val="en-US"/>
              </w:rPr>
              <w:t>vaidmenų tarpusavio santykius vaikai drauge konstruoja žaidimo siužetą. Vaikai vysto sudėtingus, jų gyvenimo patirtimi, mėgstamų</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pasakų,</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istorijų,</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TV</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programų siužetais paremtus scenarijus. Vaikai ugdosi gebėjimą vienu metu veikti dviejuose lygmenys</w:t>
            </w:r>
            <w:r w:rsidR="00A75879">
              <w:rPr>
                <w:rFonts w:ascii="Times New Roman" w:eastAsia="Times New Roman" w:hAnsi="Times New Roman" w:cs="Times New Roman"/>
                <w:sz w:val="24"/>
                <w:szCs w:val="24"/>
                <w:lang w:val="en-US"/>
              </w:rPr>
              <w:t>e</w:t>
            </w:r>
            <w:r w:rsidRPr="00C46D34">
              <w:rPr>
                <w:rFonts w:ascii="Times New Roman" w:eastAsia="Times New Roman" w:hAnsi="Times New Roman" w:cs="Times New Roman"/>
                <w:sz w:val="24"/>
                <w:szCs w:val="24"/>
                <w:lang w:val="en-US"/>
              </w:rPr>
              <w:t xml:space="preserve"> </w:t>
            </w:r>
            <w:r w:rsidR="00A75879">
              <w:rPr>
                <w:rFonts w:ascii="Times New Roman" w:eastAsia="Times New Roman" w:hAnsi="Times New Roman" w:cs="Times New Roman"/>
                <w:sz w:val="24"/>
                <w:szCs w:val="24"/>
                <w:lang w:val="en-US"/>
              </w:rPr>
              <w:t>–</w:t>
            </w:r>
            <w:r w:rsidRPr="00C46D34">
              <w:rPr>
                <w:rFonts w:ascii="Times New Roman" w:eastAsia="Times New Roman" w:hAnsi="Times New Roman" w:cs="Times New Roman"/>
                <w:sz w:val="24"/>
                <w:szCs w:val="24"/>
                <w:lang w:val="en-US"/>
              </w:rPr>
              <w:t xml:space="preserve"> kontroliuoti vaidmens atlikimą ir realius savo santykius su kitais žaidėjais. Vaikai kuria bendrai įgyta patirtimi grįstus žaidimų</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pasaulius</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plėtodami</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ilgalaikius, tęstinius didesnės grupės dalies vaikų žaidimus.</w:t>
            </w:r>
            <w:r w:rsidRPr="00C46D34">
              <w:rPr>
                <w:rFonts w:ascii="Times New Roman" w:eastAsia="Times New Roman" w:hAnsi="Times New Roman" w:cs="Times New Roman"/>
                <w:spacing w:val="54"/>
                <w:w w:val="150"/>
                <w:sz w:val="24"/>
                <w:szCs w:val="24"/>
                <w:lang w:val="en-US"/>
              </w:rPr>
              <w:t xml:space="preserve"> </w:t>
            </w:r>
            <w:r w:rsidRPr="00C46D34">
              <w:rPr>
                <w:rFonts w:ascii="Times New Roman" w:eastAsia="Times New Roman" w:hAnsi="Times New Roman" w:cs="Times New Roman"/>
                <w:sz w:val="24"/>
                <w:szCs w:val="24"/>
                <w:lang w:val="en-US"/>
              </w:rPr>
              <w:t>Žaisdami</w:t>
            </w:r>
            <w:r w:rsidRPr="00C46D34">
              <w:rPr>
                <w:rFonts w:ascii="Times New Roman" w:eastAsia="Times New Roman" w:hAnsi="Times New Roman" w:cs="Times New Roman"/>
                <w:spacing w:val="55"/>
                <w:w w:val="150"/>
                <w:sz w:val="24"/>
                <w:szCs w:val="24"/>
                <w:lang w:val="en-US"/>
              </w:rPr>
              <w:t xml:space="preserve"> </w:t>
            </w:r>
            <w:r w:rsidRPr="00C46D34">
              <w:rPr>
                <w:rFonts w:ascii="Times New Roman" w:eastAsia="Times New Roman" w:hAnsi="Times New Roman" w:cs="Times New Roman"/>
                <w:sz w:val="24"/>
                <w:szCs w:val="24"/>
                <w:lang w:val="en-US"/>
              </w:rPr>
              <w:t>vaikai</w:t>
            </w:r>
            <w:r w:rsidRPr="00C46D34">
              <w:rPr>
                <w:rFonts w:ascii="Times New Roman" w:eastAsia="Times New Roman" w:hAnsi="Times New Roman" w:cs="Times New Roman"/>
                <w:spacing w:val="54"/>
                <w:w w:val="150"/>
                <w:sz w:val="24"/>
                <w:szCs w:val="24"/>
                <w:lang w:val="en-US"/>
              </w:rPr>
              <w:t xml:space="preserve"> </w:t>
            </w:r>
            <w:r w:rsidRPr="00C46D34">
              <w:rPr>
                <w:rFonts w:ascii="Times New Roman" w:eastAsia="Times New Roman" w:hAnsi="Times New Roman" w:cs="Times New Roman"/>
                <w:spacing w:val="-2"/>
                <w:sz w:val="24"/>
                <w:szCs w:val="24"/>
                <w:lang w:val="en-US"/>
              </w:rPr>
              <w:t>perpranta</w:t>
            </w:r>
            <w:r w:rsidR="009E13DF">
              <w:rPr>
                <w:rFonts w:ascii="Times New Roman" w:eastAsia="Times New Roman" w:hAnsi="Times New Roman" w:cs="Times New Roman"/>
                <w:sz w:val="24"/>
                <w:szCs w:val="24"/>
                <w:lang w:val="en-US"/>
              </w:rPr>
              <w:t xml:space="preserve"> </w:t>
            </w:r>
            <w:r w:rsidRPr="00C46D34">
              <w:rPr>
                <w:rFonts w:ascii="Times New Roman" w:eastAsia="Times New Roman" w:hAnsi="Times New Roman" w:cs="Times New Roman"/>
                <w:sz w:val="24"/>
                <w:szCs w:val="24"/>
                <w:lang w:val="en-US"/>
              </w:rPr>
              <w:t>taisyklių</w:t>
            </w:r>
            <w:r w:rsidRPr="00C46D34">
              <w:rPr>
                <w:rFonts w:ascii="Times New Roman" w:eastAsia="Times New Roman" w:hAnsi="Times New Roman" w:cs="Times New Roman"/>
                <w:spacing w:val="52"/>
                <w:sz w:val="24"/>
                <w:szCs w:val="24"/>
                <w:lang w:val="en-US"/>
              </w:rPr>
              <w:t xml:space="preserve"> </w:t>
            </w:r>
            <w:r w:rsidRPr="00C46D34">
              <w:rPr>
                <w:rFonts w:ascii="Times New Roman" w:eastAsia="Times New Roman" w:hAnsi="Times New Roman" w:cs="Times New Roman"/>
                <w:sz w:val="24"/>
                <w:szCs w:val="24"/>
                <w:lang w:val="en-US"/>
              </w:rPr>
              <w:t>prasmę,</w:t>
            </w:r>
            <w:r w:rsidRPr="00C46D34">
              <w:rPr>
                <w:rFonts w:ascii="Times New Roman" w:eastAsia="Times New Roman" w:hAnsi="Times New Roman" w:cs="Times New Roman"/>
                <w:spacing w:val="51"/>
                <w:sz w:val="24"/>
                <w:szCs w:val="24"/>
                <w:lang w:val="en-US"/>
              </w:rPr>
              <w:t xml:space="preserve"> </w:t>
            </w:r>
            <w:r w:rsidRPr="00C46D34">
              <w:rPr>
                <w:rFonts w:ascii="Times New Roman" w:eastAsia="Times New Roman" w:hAnsi="Times New Roman" w:cs="Times New Roman"/>
                <w:sz w:val="24"/>
                <w:szCs w:val="24"/>
                <w:lang w:val="en-US"/>
              </w:rPr>
              <w:t>mokosi</w:t>
            </w:r>
            <w:r w:rsidRPr="00C46D34">
              <w:rPr>
                <w:rFonts w:ascii="Times New Roman" w:eastAsia="Times New Roman" w:hAnsi="Times New Roman" w:cs="Times New Roman"/>
                <w:spacing w:val="53"/>
                <w:sz w:val="24"/>
                <w:szCs w:val="24"/>
                <w:lang w:val="en-US"/>
              </w:rPr>
              <w:t xml:space="preserve"> </w:t>
            </w:r>
            <w:r w:rsidRPr="00C46D34">
              <w:rPr>
                <w:rFonts w:ascii="Times New Roman" w:eastAsia="Times New Roman" w:hAnsi="Times New Roman" w:cs="Times New Roman"/>
                <w:sz w:val="24"/>
                <w:szCs w:val="24"/>
                <w:lang w:val="en-US"/>
              </w:rPr>
              <w:t>jų</w:t>
            </w:r>
            <w:r w:rsidRPr="00C46D34">
              <w:rPr>
                <w:rFonts w:ascii="Times New Roman" w:eastAsia="Times New Roman" w:hAnsi="Times New Roman" w:cs="Times New Roman"/>
                <w:spacing w:val="52"/>
                <w:sz w:val="24"/>
                <w:szCs w:val="24"/>
                <w:lang w:val="en-US"/>
              </w:rPr>
              <w:t xml:space="preserve"> </w:t>
            </w:r>
            <w:r w:rsidRPr="00C46D34">
              <w:rPr>
                <w:rFonts w:ascii="Times New Roman" w:eastAsia="Times New Roman" w:hAnsi="Times New Roman" w:cs="Times New Roman"/>
                <w:sz w:val="24"/>
                <w:szCs w:val="24"/>
                <w:lang w:val="en-US"/>
              </w:rPr>
              <w:t>laikytis</w:t>
            </w:r>
            <w:r w:rsidRPr="00C46D34">
              <w:rPr>
                <w:rFonts w:ascii="Times New Roman" w:eastAsia="Times New Roman" w:hAnsi="Times New Roman" w:cs="Times New Roman"/>
                <w:spacing w:val="52"/>
                <w:sz w:val="24"/>
                <w:szCs w:val="24"/>
                <w:lang w:val="en-US"/>
              </w:rPr>
              <w:t xml:space="preserve"> </w:t>
            </w:r>
            <w:r w:rsidRPr="00C46D34">
              <w:rPr>
                <w:rFonts w:ascii="Times New Roman" w:eastAsia="Times New Roman" w:hAnsi="Times New Roman" w:cs="Times New Roman"/>
                <w:spacing w:val="-5"/>
                <w:sz w:val="24"/>
                <w:szCs w:val="24"/>
                <w:lang w:val="en-US"/>
              </w:rPr>
              <w:t>ir patys kurti naujus žaidimus su taisyklėmis</w:t>
            </w:r>
            <w:r w:rsidR="00A75879">
              <w:rPr>
                <w:rFonts w:ascii="Times New Roman" w:eastAsia="Times New Roman" w:hAnsi="Times New Roman" w:cs="Times New Roman"/>
                <w:spacing w:val="-5"/>
                <w:sz w:val="24"/>
                <w:szCs w:val="24"/>
                <w:lang w:val="en-US"/>
              </w:rPr>
              <w:t>.</w:t>
            </w:r>
          </w:p>
        </w:tc>
        <w:tc>
          <w:tcPr>
            <w:tcW w:w="4677" w:type="dxa"/>
          </w:tcPr>
          <w:p w:rsidR="00C46D34" w:rsidRPr="00C46D34" w:rsidRDefault="00C46D34" w:rsidP="00B73336">
            <w:pPr>
              <w:widowControl w:val="0"/>
              <w:autoSpaceDE w:val="0"/>
              <w:autoSpaceDN w:val="0"/>
              <w:spacing w:after="0" w:line="240" w:lineRule="auto"/>
              <w:ind w:left="107" w:right="101"/>
              <w:jc w:val="both"/>
              <w:rPr>
                <w:rFonts w:ascii="Times New Roman" w:eastAsia="Times New Roman" w:hAnsi="Times New Roman" w:cs="Times New Roman"/>
                <w:sz w:val="24"/>
                <w:szCs w:val="24"/>
              </w:rPr>
            </w:pPr>
            <w:r w:rsidRPr="00C46D34">
              <w:rPr>
                <w:rFonts w:ascii="Times New Roman" w:eastAsia="Calibri" w:hAnsi="Times New Roman" w:cs="Times New Roman"/>
                <w:sz w:val="24"/>
                <w:szCs w:val="24"/>
              </w:rPr>
              <w:lastRenderedPageBreak/>
              <w:t>Parūpina žaidimams tikrų daiktų. Parodo, kaip galima žaisti su teatro lėlėmis, siūlo vaikams pažaisti matytą pasaką. Skatina vaikus</w:t>
            </w:r>
            <w:r w:rsidRPr="00C46D34">
              <w:rPr>
                <w:rFonts w:ascii="Times New Roman" w:eastAsia="Calibri" w:hAnsi="Times New Roman" w:cs="Times New Roman"/>
                <w:spacing w:val="-13"/>
                <w:sz w:val="24"/>
                <w:szCs w:val="24"/>
              </w:rPr>
              <w:t xml:space="preserve"> </w:t>
            </w:r>
            <w:r w:rsidRPr="00C46D34">
              <w:rPr>
                <w:rFonts w:ascii="Times New Roman" w:eastAsia="Calibri" w:hAnsi="Times New Roman" w:cs="Times New Roman"/>
                <w:sz w:val="24"/>
                <w:szCs w:val="24"/>
              </w:rPr>
              <w:t>reikšti</w:t>
            </w:r>
            <w:r w:rsidRPr="00C46D34">
              <w:rPr>
                <w:rFonts w:ascii="Times New Roman" w:eastAsia="Calibri" w:hAnsi="Times New Roman" w:cs="Times New Roman"/>
                <w:spacing w:val="-13"/>
                <w:sz w:val="24"/>
                <w:szCs w:val="24"/>
              </w:rPr>
              <w:t xml:space="preserve"> </w:t>
            </w:r>
            <w:r w:rsidRPr="00C46D34">
              <w:rPr>
                <w:rFonts w:ascii="Times New Roman" w:eastAsia="Calibri" w:hAnsi="Times New Roman" w:cs="Times New Roman"/>
                <w:sz w:val="24"/>
                <w:szCs w:val="24"/>
              </w:rPr>
              <w:t>natūraliai</w:t>
            </w:r>
            <w:r w:rsidRPr="00C46D34">
              <w:rPr>
                <w:rFonts w:ascii="Times New Roman" w:eastAsia="Calibri" w:hAnsi="Times New Roman" w:cs="Times New Roman"/>
                <w:spacing w:val="-13"/>
                <w:sz w:val="24"/>
                <w:szCs w:val="24"/>
              </w:rPr>
              <w:t xml:space="preserve"> </w:t>
            </w:r>
            <w:r w:rsidRPr="00C46D34">
              <w:rPr>
                <w:rFonts w:ascii="Times New Roman" w:eastAsia="Calibri" w:hAnsi="Times New Roman" w:cs="Times New Roman"/>
                <w:sz w:val="24"/>
                <w:szCs w:val="24"/>
              </w:rPr>
              <w:t>kylančias</w:t>
            </w:r>
            <w:r w:rsidRPr="00C46D34">
              <w:rPr>
                <w:rFonts w:ascii="Times New Roman" w:eastAsia="Calibri" w:hAnsi="Times New Roman" w:cs="Times New Roman"/>
                <w:spacing w:val="-14"/>
                <w:sz w:val="24"/>
                <w:szCs w:val="24"/>
              </w:rPr>
              <w:t xml:space="preserve"> </w:t>
            </w:r>
            <w:r w:rsidRPr="00C46D34">
              <w:rPr>
                <w:rFonts w:ascii="Times New Roman" w:eastAsia="Calibri" w:hAnsi="Times New Roman" w:cs="Times New Roman"/>
                <w:sz w:val="24"/>
                <w:szCs w:val="24"/>
              </w:rPr>
              <w:t xml:space="preserve">emocijas, nelygina vaiko išraiškos su kito vaiko. Drauge žaidžia muzikinius žaidimus ir ratelius, parodo ir skatina laisvai, savaip kartoti veiksmus. Paaiškina vaikams siužetus, daro pauzes, kad vaikai galėtų sutelkti mintis, sumanymus ir pagal juos veikti. Siūlo vaikams naudoti įvairius </w:t>
            </w:r>
            <w:r w:rsidRPr="00C46D34">
              <w:rPr>
                <w:rFonts w:ascii="Times New Roman" w:eastAsia="Calibri" w:hAnsi="Times New Roman" w:cs="Times New Roman"/>
                <w:sz w:val="24"/>
                <w:szCs w:val="24"/>
              </w:rPr>
              <w:lastRenderedPageBreak/>
              <w:t xml:space="preserve">butaforinius daiktus, parodo, kaip tie patys daiktai gali būti panaudoti įvairiose </w:t>
            </w:r>
            <w:r w:rsidRPr="00C46D34">
              <w:rPr>
                <w:rFonts w:ascii="Times New Roman" w:eastAsia="Calibri" w:hAnsi="Times New Roman" w:cs="Times New Roman"/>
                <w:spacing w:val="-2"/>
                <w:sz w:val="24"/>
                <w:szCs w:val="24"/>
              </w:rPr>
              <w:t>situacijose.</w:t>
            </w:r>
          </w:p>
        </w:tc>
      </w:tr>
    </w:tbl>
    <w:p w:rsidR="00D369E2" w:rsidRDefault="00D369E2" w:rsidP="00C41523">
      <w:pPr>
        <w:spacing w:after="0" w:line="240" w:lineRule="auto"/>
        <w:ind w:firstLine="851"/>
        <w:rPr>
          <w:rFonts w:ascii="Times New Roman" w:eastAsia="Calibri" w:hAnsi="Times New Roman" w:cs="Times New Roman"/>
          <w:kern w:val="2"/>
          <w:sz w:val="24"/>
          <w:szCs w:val="24"/>
          <w14:ligatures w14:val="standardContextual"/>
        </w:rPr>
      </w:pPr>
    </w:p>
    <w:p w:rsidR="00C46D34" w:rsidRPr="00C46D34" w:rsidRDefault="00C46D34" w:rsidP="00C41523">
      <w:pPr>
        <w:spacing w:after="0" w:line="240" w:lineRule="auto"/>
        <w:ind w:firstLine="851"/>
        <w:rPr>
          <w:rFonts w:ascii="Times New Roman" w:eastAsia="Calibri" w:hAnsi="Times New Roman" w:cs="Times New Roman"/>
          <w:kern w:val="2"/>
          <w:sz w:val="24"/>
          <w:szCs w:val="24"/>
          <w14:ligatures w14:val="standardContextual"/>
        </w:rPr>
      </w:pPr>
      <w:r w:rsidRPr="00C46D34">
        <w:rPr>
          <w:rFonts w:ascii="Times New Roman" w:eastAsia="Calibri" w:hAnsi="Times New Roman" w:cs="Times New Roman"/>
          <w:kern w:val="2"/>
          <w:sz w:val="24"/>
          <w:szCs w:val="24"/>
          <w14:ligatures w14:val="standardContextual"/>
        </w:rPr>
        <w:t>5.2. „</w:t>
      </w:r>
      <w:r w:rsidR="00C41523">
        <w:rPr>
          <w:rFonts w:ascii="Times New Roman" w:eastAsia="Calibri" w:hAnsi="Times New Roman" w:cs="Times New Roman"/>
          <w:kern w:val="2"/>
          <w:sz w:val="24"/>
          <w:szCs w:val="24"/>
          <w14:ligatures w14:val="standardContextual"/>
        </w:rPr>
        <w:t>M</w:t>
      </w:r>
      <w:r w:rsidR="00C41523" w:rsidRPr="00C46D34">
        <w:rPr>
          <w:rFonts w:ascii="Times New Roman" w:eastAsia="Calibri" w:hAnsi="Times New Roman" w:cs="Times New Roman"/>
          <w:kern w:val="2"/>
          <w:sz w:val="24"/>
          <w:szCs w:val="24"/>
          <w14:ligatures w14:val="standardContextual"/>
        </w:rPr>
        <w:t>uzikos raiška</w:t>
      </w:r>
      <w:r w:rsidRPr="00C46D34">
        <w:rPr>
          <w:rFonts w:ascii="Times New Roman" w:eastAsia="Calibri" w:hAnsi="Times New Roman" w:cs="Times New Roman"/>
          <w:kern w:val="2"/>
          <w:sz w:val="24"/>
          <w:szCs w:val="24"/>
          <w14:ligatures w14:val="standardContextual"/>
        </w:rPr>
        <w:t>“</w:t>
      </w:r>
    </w:p>
    <w:p w:rsidR="00C46D34" w:rsidRPr="00C46D34" w:rsidRDefault="00C41523" w:rsidP="00C41523">
      <w:pPr>
        <w:spacing w:after="0" w:line="240" w:lineRule="auto"/>
        <w:ind w:firstLine="851"/>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5.2.1. </w:t>
      </w:r>
      <w:r w:rsidR="00C46D34" w:rsidRPr="00C46D34">
        <w:rPr>
          <w:rFonts w:ascii="Times New Roman" w:eastAsia="Calibri" w:hAnsi="Times New Roman" w:cs="Times New Roman"/>
          <w:kern w:val="2"/>
          <w:sz w:val="24"/>
          <w:szCs w:val="24"/>
          <w14:ligatures w14:val="standardContextual"/>
        </w:rPr>
        <w:t>Vertybinės nuostatos. Siekiama padėti vaikams tyrinėti garsų ir muzikos pasaulį, pažinti muzikos vertingumą, išbandyti įvairias muzikinės raiškos priemones ir būdus.</w:t>
      </w:r>
    </w:p>
    <w:p w:rsidR="00C46D34" w:rsidRPr="00C46D34" w:rsidRDefault="00C41523" w:rsidP="00C41523">
      <w:pPr>
        <w:spacing w:after="0" w:line="240" w:lineRule="auto"/>
        <w:ind w:firstLine="851"/>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5.2.2. </w:t>
      </w:r>
      <w:r w:rsidR="00C46D34" w:rsidRPr="00C46D34">
        <w:rPr>
          <w:rFonts w:ascii="Times New Roman" w:eastAsia="Calibri" w:hAnsi="Times New Roman" w:cs="Times New Roman"/>
          <w:kern w:val="2"/>
          <w:sz w:val="24"/>
          <w:szCs w:val="24"/>
          <w14:ligatures w14:val="standardContextual"/>
        </w:rPr>
        <w:t>Esminiai gebėjimai. Muzikinė veikla pratina girdėti, atkartoti dainuojant ir muzikuojant, kurti, siekti meistriškumo, ugdytis drausmingumą, suteikia saviraiškos galimybę, padeda patirti bendrumo jausmą muzikuojant drauge, gilina estetinį suvokimą.</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3686"/>
        <w:gridCol w:w="4677"/>
      </w:tblGrid>
      <w:tr w:rsidR="00C46D34" w:rsidRPr="00C46D34" w:rsidTr="006754C7">
        <w:trPr>
          <w:trHeight w:val="275"/>
        </w:trPr>
        <w:tc>
          <w:tcPr>
            <w:tcW w:w="1276" w:type="dxa"/>
          </w:tcPr>
          <w:p w:rsidR="00C46D34" w:rsidRPr="00C46D34" w:rsidRDefault="00C46D34" w:rsidP="00B73336">
            <w:pPr>
              <w:widowControl w:val="0"/>
              <w:autoSpaceDE w:val="0"/>
              <w:autoSpaceDN w:val="0"/>
              <w:spacing w:after="0" w:line="240" w:lineRule="auto"/>
              <w:ind w:left="57"/>
              <w:rPr>
                <w:rFonts w:ascii="Times New Roman" w:eastAsia="Times New Roman" w:hAnsi="Times New Roman" w:cs="Times New Roman"/>
                <w:sz w:val="24"/>
                <w:szCs w:val="24"/>
                <w:lang w:val="en-US"/>
              </w:rPr>
            </w:pPr>
            <w:bookmarkStart w:id="1" w:name="_Hlk202360070"/>
            <w:r w:rsidRPr="00C46D34">
              <w:rPr>
                <w:rFonts w:ascii="Times New Roman" w:eastAsia="Times New Roman" w:hAnsi="Times New Roman" w:cs="Times New Roman"/>
                <w:spacing w:val="-2"/>
                <w:sz w:val="24"/>
                <w:szCs w:val="24"/>
                <w:lang w:val="en-US"/>
              </w:rPr>
              <w:t>Žingsniai</w:t>
            </w:r>
          </w:p>
        </w:tc>
        <w:tc>
          <w:tcPr>
            <w:tcW w:w="3686" w:type="dxa"/>
          </w:tcPr>
          <w:p w:rsidR="00C46D34" w:rsidRPr="00C46D34" w:rsidRDefault="00C46D34" w:rsidP="00B73336">
            <w:pPr>
              <w:widowControl w:val="0"/>
              <w:autoSpaceDE w:val="0"/>
              <w:autoSpaceDN w:val="0"/>
              <w:spacing w:after="0" w:line="240" w:lineRule="auto"/>
              <w:ind w:left="6" w:right="1"/>
              <w:jc w:val="center"/>
              <w:rPr>
                <w:rFonts w:ascii="Times New Roman" w:eastAsia="Times New Roman" w:hAnsi="Times New Roman" w:cs="Times New Roman"/>
                <w:sz w:val="24"/>
                <w:szCs w:val="24"/>
                <w:lang w:val="en-US"/>
              </w:rPr>
            </w:pPr>
            <w:r w:rsidRPr="00C46D34">
              <w:rPr>
                <w:rFonts w:ascii="Times New Roman" w:eastAsia="Times New Roman" w:hAnsi="Times New Roman" w:cs="Times New Roman"/>
                <w:spacing w:val="-2"/>
                <w:sz w:val="24"/>
                <w:szCs w:val="24"/>
                <w:lang w:val="en-US"/>
              </w:rPr>
              <w:t>Pasiekimai</w:t>
            </w:r>
          </w:p>
        </w:tc>
        <w:tc>
          <w:tcPr>
            <w:tcW w:w="4677" w:type="dxa"/>
          </w:tcPr>
          <w:p w:rsidR="00C46D34" w:rsidRPr="00C46D34" w:rsidRDefault="00C46D34" w:rsidP="00B73336">
            <w:pPr>
              <w:widowControl w:val="0"/>
              <w:autoSpaceDE w:val="0"/>
              <w:autoSpaceDN w:val="0"/>
              <w:spacing w:after="0" w:line="240" w:lineRule="auto"/>
              <w:ind w:left="2" w:right="2"/>
              <w:jc w:val="center"/>
              <w:rPr>
                <w:rFonts w:ascii="Times New Roman" w:eastAsia="Times New Roman" w:hAnsi="Times New Roman" w:cs="Times New Roman"/>
                <w:sz w:val="24"/>
                <w:szCs w:val="24"/>
                <w:lang w:val="it-IT"/>
              </w:rPr>
            </w:pPr>
            <w:r w:rsidRPr="00C46D34">
              <w:rPr>
                <w:rFonts w:ascii="Times New Roman" w:eastAsia="Times New Roman" w:hAnsi="Times New Roman" w:cs="Times New Roman"/>
                <w:sz w:val="24"/>
                <w:szCs w:val="24"/>
                <w:lang w:val="it-IT"/>
              </w:rPr>
              <w:t>Pedagogo</w:t>
            </w:r>
            <w:r w:rsidRPr="00C46D34">
              <w:rPr>
                <w:rFonts w:ascii="Times New Roman" w:eastAsia="Times New Roman" w:hAnsi="Times New Roman" w:cs="Times New Roman"/>
                <w:spacing w:val="-1"/>
                <w:sz w:val="24"/>
                <w:szCs w:val="24"/>
                <w:lang w:val="it-IT"/>
              </w:rPr>
              <w:t xml:space="preserve"> </w:t>
            </w:r>
            <w:r w:rsidRPr="00C46D34">
              <w:rPr>
                <w:rFonts w:ascii="Times New Roman" w:eastAsia="Times New Roman" w:hAnsi="Times New Roman" w:cs="Times New Roman"/>
                <w:sz w:val="24"/>
                <w:szCs w:val="24"/>
                <w:lang w:val="it-IT"/>
              </w:rPr>
              <w:t>veikla – ugdymo(si)</w:t>
            </w:r>
            <w:r w:rsidRPr="00C46D34">
              <w:rPr>
                <w:rFonts w:ascii="Times New Roman" w:eastAsia="Times New Roman" w:hAnsi="Times New Roman" w:cs="Times New Roman"/>
                <w:spacing w:val="-1"/>
                <w:sz w:val="24"/>
                <w:szCs w:val="24"/>
                <w:lang w:val="it-IT"/>
              </w:rPr>
              <w:t xml:space="preserve"> </w:t>
            </w:r>
            <w:r w:rsidRPr="00C46D34">
              <w:rPr>
                <w:rFonts w:ascii="Times New Roman" w:eastAsia="Times New Roman" w:hAnsi="Times New Roman" w:cs="Times New Roman"/>
                <w:spacing w:val="-2"/>
                <w:sz w:val="24"/>
                <w:szCs w:val="24"/>
                <w:lang w:val="it-IT"/>
              </w:rPr>
              <w:t>gairės</w:t>
            </w:r>
          </w:p>
        </w:tc>
      </w:tr>
      <w:tr w:rsidR="00C46D34" w:rsidRPr="00C46D34" w:rsidTr="00142D6C">
        <w:trPr>
          <w:trHeight w:val="278"/>
        </w:trPr>
        <w:tc>
          <w:tcPr>
            <w:tcW w:w="9639" w:type="dxa"/>
            <w:gridSpan w:val="3"/>
          </w:tcPr>
          <w:p w:rsidR="00C46D34" w:rsidRPr="00C46D34" w:rsidRDefault="00C46D34" w:rsidP="00B73336">
            <w:pPr>
              <w:widowControl w:val="0"/>
              <w:autoSpaceDE w:val="0"/>
              <w:autoSpaceDN w:val="0"/>
              <w:spacing w:after="0" w:line="240" w:lineRule="auto"/>
              <w:ind w:left="12"/>
              <w:jc w:val="center"/>
              <w:rPr>
                <w:rFonts w:ascii="Times New Roman" w:eastAsia="Times New Roman" w:hAnsi="Times New Roman" w:cs="Times New Roman"/>
                <w:sz w:val="24"/>
                <w:szCs w:val="24"/>
                <w:lang w:val="en-US"/>
              </w:rPr>
            </w:pPr>
            <w:r w:rsidRPr="00C46D34">
              <w:rPr>
                <w:rFonts w:ascii="Times New Roman" w:eastAsia="Times New Roman" w:hAnsi="Times New Roman" w:cs="Times New Roman"/>
                <w:sz w:val="24"/>
                <w:szCs w:val="24"/>
                <w:lang w:val="en-US"/>
              </w:rPr>
              <w:t xml:space="preserve">2–3 </w:t>
            </w:r>
            <w:r w:rsidRPr="00C46D34">
              <w:rPr>
                <w:rFonts w:ascii="Times New Roman" w:eastAsia="Times New Roman" w:hAnsi="Times New Roman" w:cs="Times New Roman"/>
                <w:spacing w:val="-2"/>
                <w:sz w:val="24"/>
                <w:szCs w:val="24"/>
                <w:lang w:val="en-US"/>
              </w:rPr>
              <w:t>metai</w:t>
            </w:r>
          </w:p>
        </w:tc>
      </w:tr>
      <w:tr w:rsidR="00C46D34" w:rsidRPr="00C46D34" w:rsidTr="006754C7">
        <w:trPr>
          <w:trHeight w:val="1691"/>
        </w:trPr>
        <w:tc>
          <w:tcPr>
            <w:tcW w:w="1276" w:type="dxa"/>
          </w:tcPr>
          <w:p w:rsidR="00C46D34" w:rsidRPr="00C46D34" w:rsidRDefault="00C46D34" w:rsidP="00B73336">
            <w:pPr>
              <w:widowControl w:val="0"/>
              <w:autoSpaceDE w:val="0"/>
              <w:autoSpaceDN w:val="0"/>
              <w:spacing w:after="0" w:line="240" w:lineRule="auto"/>
              <w:ind w:left="107"/>
              <w:rPr>
                <w:rFonts w:ascii="Times New Roman" w:eastAsia="Times New Roman" w:hAnsi="Times New Roman" w:cs="Times New Roman"/>
                <w:sz w:val="24"/>
                <w:szCs w:val="24"/>
                <w:lang w:val="en-US"/>
              </w:rPr>
            </w:pPr>
            <w:r w:rsidRPr="00C46D34">
              <w:rPr>
                <w:rFonts w:ascii="Times New Roman" w:eastAsia="Calibri" w:hAnsi="Times New Roman" w:cs="Times New Roman"/>
                <w:spacing w:val="-5"/>
                <w:sz w:val="24"/>
                <w:szCs w:val="24"/>
                <w:lang w:val="en-US"/>
              </w:rPr>
              <w:t>2–3</w:t>
            </w:r>
          </w:p>
        </w:tc>
        <w:tc>
          <w:tcPr>
            <w:tcW w:w="3686" w:type="dxa"/>
          </w:tcPr>
          <w:p w:rsidR="00C46D34" w:rsidRPr="00A75879" w:rsidRDefault="00C46D34" w:rsidP="00B73336">
            <w:pPr>
              <w:widowControl w:val="0"/>
              <w:autoSpaceDE w:val="0"/>
              <w:autoSpaceDN w:val="0"/>
              <w:spacing w:after="0" w:line="240" w:lineRule="auto"/>
              <w:ind w:left="105" w:right="95"/>
              <w:jc w:val="both"/>
              <w:rPr>
                <w:rFonts w:ascii="Times New Roman" w:eastAsia="Times New Roman" w:hAnsi="Times New Roman" w:cs="Times New Roman"/>
                <w:sz w:val="24"/>
                <w:szCs w:val="24"/>
                <w:lang w:val="en-US"/>
              </w:rPr>
            </w:pPr>
            <w:r w:rsidRPr="00C46D34">
              <w:rPr>
                <w:rFonts w:ascii="Times New Roman" w:eastAsia="Times New Roman" w:hAnsi="Times New Roman" w:cs="Times New Roman"/>
                <w:sz w:val="24"/>
                <w:szCs w:val="24"/>
                <w:lang w:val="en-US"/>
              </w:rPr>
              <w:t>Intuityviai</w:t>
            </w:r>
            <w:r w:rsidRPr="00C46D34">
              <w:rPr>
                <w:rFonts w:ascii="Times New Roman" w:eastAsia="Times New Roman" w:hAnsi="Times New Roman" w:cs="Times New Roman"/>
                <w:spacing w:val="-7"/>
                <w:sz w:val="24"/>
                <w:szCs w:val="24"/>
                <w:lang w:val="en-US"/>
              </w:rPr>
              <w:t xml:space="preserve"> </w:t>
            </w:r>
            <w:r w:rsidRPr="00C46D34">
              <w:rPr>
                <w:rFonts w:ascii="Times New Roman" w:eastAsia="Times New Roman" w:hAnsi="Times New Roman" w:cs="Times New Roman"/>
                <w:sz w:val="24"/>
                <w:szCs w:val="24"/>
                <w:lang w:val="en-US"/>
              </w:rPr>
              <w:t>domisi,</w:t>
            </w:r>
            <w:r w:rsidRPr="00C46D34">
              <w:rPr>
                <w:rFonts w:ascii="Times New Roman" w:eastAsia="Times New Roman" w:hAnsi="Times New Roman" w:cs="Times New Roman"/>
                <w:spacing w:val="-7"/>
                <w:sz w:val="24"/>
                <w:szCs w:val="24"/>
                <w:lang w:val="en-US"/>
              </w:rPr>
              <w:t xml:space="preserve"> </w:t>
            </w:r>
            <w:r w:rsidRPr="00C46D34">
              <w:rPr>
                <w:rFonts w:ascii="Times New Roman" w:eastAsia="Times New Roman" w:hAnsi="Times New Roman" w:cs="Times New Roman"/>
                <w:sz w:val="24"/>
                <w:szCs w:val="24"/>
                <w:lang w:val="en-US"/>
              </w:rPr>
              <w:t>tyrinėja</w:t>
            </w:r>
            <w:r w:rsidRPr="00C46D34">
              <w:rPr>
                <w:rFonts w:ascii="Times New Roman" w:eastAsia="Times New Roman" w:hAnsi="Times New Roman" w:cs="Times New Roman"/>
                <w:spacing w:val="-7"/>
                <w:sz w:val="24"/>
                <w:szCs w:val="24"/>
                <w:lang w:val="en-US"/>
              </w:rPr>
              <w:t xml:space="preserve"> </w:t>
            </w:r>
            <w:r w:rsidRPr="00C46D34">
              <w:rPr>
                <w:rFonts w:ascii="Times New Roman" w:eastAsia="Times New Roman" w:hAnsi="Times New Roman" w:cs="Times New Roman"/>
                <w:sz w:val="24"/>
                <w:szCs w:val="24"/>
                <w:lang w:val="en-US"/>
              </w:rPr>
              <w:t>garsų</w:t>
            </w:r>
            <w:r w:rsidRPr="00C46D34">
              <w:rPr>
                <w:rFonts w:ascii="Times New Roman" w:eastAsia="Times New Roman" w:hAnsi="Times New Roman" w:cs="Times New Roman"/>
                <w:spacing w:val="-7"/>
                <w:sz w:val="24"/>
                <w:szCs w:val="24"/>
                <w:lang w:val="en-US"/>
              </w:rPr>
              <w:t xml:space="preserve"> </w:t>
            </w:r>
            <w:r w:rsidRPr="00C46D34">
              <w:rPr>
                <w:rFonts w:ascii="Times New Roman" w:eastAsia="Times New Roman" w:hAnsi="Times New Roman" w:cs="Times New Roman"/>
                <w:sz w:val="24"/>
                <w:szCs w:val="24"/>
                <w:lang w:val="en-US"/>
              </w:rPr>
              <w:t xml:space="preserve">pasaulį balsu, aplinkoje esančiais daiktais, </w:t>
            </w:r>
            <w:r w:rsidRPr="00C46D34">
              <w:rPr>
                <w:rFonts w:ascii="Times New Roman" w:eastAsia="Times New Roman" w:hAnsi="Times New Roman" w:cs="Times New Roman"/>
                <w:spacing w:val="-2"/>
                <w:sz w:val="24"/>
                <w:szCs w:val="24"/>
                <w:lang w:val="en-US"/>
              </w:rPr>
              <w:t>instrumentais.</w:t>
            </w:r>
            <w:r w:rsidRPr="00C46D34">
              <w:rPr>
                <w:rFonts w:ascii="Times New Roman" w:eastAsia="Times New Roman" w:hAnsi="Times New Roman" w:cs="Times New Roman"/>
                <w:spacing w:val="-3"/>
                <w:sz w:val="24"/>
                <w:szCs w:val="24"/>
                <w:lang w:val="en-US"/>
              </w:rPr>
              <w:t xml:space="preserve"> </w:t>
            </w:r>
            <w:r w:rsidRPr="00C46D34">
              <w:rPr>
                <w:rFonts w:ascii="Times New Roman" w:eastAsia="Times New Roman" w:hAnsi="Times New Roman" w:cs="Times New Roman"/>
                <w:spacing w:val="-2"/>
                <w:sz w:val="24"/>
                <w:szCs w:val="24"/>
                <w:lang w:val="en-US"/>
              </w:rPr>
              <w:t>Dairosi, ieškodamas</w:t>
            </w:r>
            <w:r w:rsidRPr="00C46D34">
              <w:rPr>
                <w:rFonts w:ascii="Times New Roman" w:eastAsia="Times New Roman" w:hAnsi="Times New Roman" w:cs="Times New Roman"/>
                <w:spacing w:val="-3"/>
                <w:sz w:val="24"/>
                <w:szCs w:val="24"/>
                <w:lang w:val="en-US"/>
              </w:rPr>
              <w:t xml:space="preserve"> </w:t>
            </w:r>
            <w:r w:rsidRPr="00C46D34">
              <w:rPr>
                <w:rFonts w:ascii="Times New Roman" w:eastAsia="Times New Roman" w:hAnsi="Times New Roman" w:cs="Times New Roman"/>
                <w:spacing w:val="-2"/>
                <w:sz w:val="24"/>
                <w:szCs w:val="24"/>
                <w:lang w:val="en-US"/>
              </w:rPr>
              <w:t xml:space="preserve">garso </w:t>
            </w:r>
            <w:r w:rsidRPr="00C46D34">
              <w:rPr>
                <w:rFonts w:ascii="Times New Roman" w:eastAsia="Times New Roman" w:hAnsi="Times New Roman" w:cs="Times New Roman"/>
                <w:sz w:val="24"/>
                <w:szCs w:val="24"/>
                <w:lang w:val="en-US"/>
              </w:rPr>
              <w:t>šaltinio, reaguoja į garso aukščio skirtumus, trumpam sutelkia dėmesį į aplinkoje</w:t>
            </w:r>
            <w:r w:rsidRPr="00C46D34">
              <w:rPr>
                <w:rFonts w:ascii="Times New Roman" w:eastAsia="Times New Roman" w:hAnsi="Times New Roman" w:cs="Times New Roman"/>
                <w:spacing w:val="-7"/>
                <w:sz w:val="24"/>
                <w:szCs w:val="24"/>
                <w:lang w:val="en-US"/>
              </w:rPr>
              <w:t xml:space="preserve"> </w:t>
            </w:r>
            <w:r w:rsidRPr="00C46D34">
              <w:rPr>
                <w:rFonts w:ascii="Times New Roman" w:eastAsia="Times New Roman" w:hAnsi="Times New Roman" w:cs="Times New Roman"/>
                <w:sz w:val="24"/>
                <w:szCs w:val="24"/>
                <w:lang w:val="en-US"/>
              </w:rPr>
              <w:t>skambančią</w:t>
            </w:r>
            <w:r w:rsidRPr="00C46D34">
              <w:rPr>
                <w:rFonts w:ascii="Times New Roman" w:eastAsia="Times New Roman" w:hAnsi="Times New Roman" w:cs="Times New Roman"/>
                <w:spacing w:val="-7"/>
                <w:sz w:val="24"/>
                <w:szCs w:val="24"/>
                <w:lang w:val="en-US"/>
              </w:rPr>
              <w:t xml:space="preserve"> </w:t>
            </w:r>
            <w:r w:rsidRPr="00C46D34">
              <w:rPr>
                <w:rFonts w:ascii="Times New Roman" w:eastAsia="Times New Roman" w:hAnsi="Times New Roman" w:cs="Times New Roman"/>
                <w:sz w:val="24"/>
                <w:szCs w:val="24"/>
                <w:lang w:val="en-US"/>
              </w:rPr>
              <w:t>muziką.</w:t>
            </w:r>
            <w:r w:rsidRPr="00C46D34">
              <w:rPr>
                <w:rFonts w:ascii="Times New Roman" w:eastAsia="Times New Roman" w:hAnsi="Times New Roman" w:cs="Times New Roman"/>
                <w:spacing w:val="-7"/>
                <w:sz w:val="24"/>
                <w:szCs w:val="24"/>
                <w:lang w:val="en-US"/>
              </w:rPr>
              <w:t xml:space="preserve"> </w:t>
            </w:r>
            <w:r w:rsidRPr="00C46D34">
              <w:rPr>
                <w:rFonts w:ascii="Times New Roman" w:eastAsia="Times New Roman" w:hAnsi="Times New Roman" w:cs="Times New Roman"/>
                <w:sz w:val="24"/>
                <w:szCs w:val="24"/>
                <w:lang w:val="en-US"/>
              </w:rPr>
              <w:t>Gestais</w:t>
            </w:r>
            <w:r w:rsidRPr="00C46D34">
              <w:rPr>
                <w:rFonts w:ascii="Times New Roman" w:eastAsia="Times New Roman" w:hAnsi="Times New Roman" w:cs="Times New Roman"/>
                <w:spacing w:val="-6"/>
                <w:sz w:val="24"/>
                <w:szCs w:val="24"/>
                <w:lang w:val="en-US"/>
              </w:rPr>
              <w:t xml:space="preserve"> </w:t>
            </w:r>
            <w:r w:rsidRPr="00C46D34">
              <w:rPr>
                <w:rFonts w:ascii="Times New Roman" w:eastAsia="Times New Roman" w:hAnsi="Times New Roman" w:cs="Times New Roman"/>
                <w:sz w:val="24"/>
                <w:szCs w:val="24"/>
                <w:lang w:val="en-US"/>
              </w:rPr>
              <w:t>ir čiauškėjimu reaguoja į lopšines, žaidinimus su judesiais, ritminius ir melodinius darinius. Imituoja suaugusiųjų vokalizavimą, ypač ilgus garsus.</w:t>
            </w:r>
            <w:r w:rsidRPr="00C46D34">
              <w:rPr>
                <w:rFonts w:ascii="Times New Roman" w:eastAsia="Times New Roman" w:hAnsi="Times New Roman" w:cs="Times New Roman"/>
                <w:spacing w:val="-9"/>
                <w:sz w:val="24"/>
                <w:szCs w:val="24"/>
                <w:lang w:val="en-US"/>
              </w:rPr>
              <w:t xml:space="preserve"> </w:t>
            </w:r>
            <w:r w:rsidRPr="00C46D34">
              <w:rPr>
                <w:rFonts w:ascii="Times New Roman" w:eastAsia="Times New Roman" w:hAnsi="Times New Roman" w:cs="Times New Roman"/>
                <w:sz w:val="24"/>
                <w:szCs w:val="24"/>
                <w:lang w:val="en-US"/>
              </w:rPr>
              <w:t>Ritmiškai</w:t>
            </w:r>
            <w:r w:rsidRPr="00C46D34">
              <w:rPr>
                <w:rFonts w:ascii="Times New Roman" w:eastAsia="Times New Roman" w:hAnsi="Times New Roman" w:cs="Times New Roman"/>
                <w:spacing w:val="-9"/>
                <w:sz w:val="24"/>
                <w:szCs w:val="24"/>
                <w:lang w:val="en-US"/>
              </w:rPr>
              <w:t xml:space="preserve"> </w:t>
            </w:r>
            <w:r w:rsidRPr="00C46D34">
              <w:rPr>
                <w:rFonts w:ascii="Times New Roman" w:eastAsia="Times New Roman" w:hAnsi="Times New Roman" w:cs="Times New Roman"/>
                <w:sz w:val="24"/>
                <w:szCs w:val="24"/>
                <w:lang w:val="en-US"/>
              </w:rPr>
              <w:t>linguoja,</w:t>
            </w:r>
            <w:r w:rsidRPr="00C46D34">
              <w:rPr>
                <w:rFonts w:ascii="Times New Roman" w:eastAsia="Times New Roman" w:hAnsi="Times New Roman" w:cs="Times New Roman"/>
                <w:spacing w:val="-9"/>
                <w:sz w:val="24"/>
                <w:szCs w:val="24"/>
                <w:lang w:val="en-US"/>
              </w:rPr>
              <w:t xml:space="preserve"> </w:t>
            </w:r>
            <w:r w:rsidRPr="00C46D34">
              <w:rPr>
                <w:rFonts w:ascii="Times New Roman" w:eastAsia="Times New Roman" w:hAnsi="Times New Roman" w:cs="Times New Roman"/>
                <w:sz w:val="24"/>
                <w:szCs w:val="24"/>
                <w:lang w:val="en-US"/>
              </w:rPr>
              <w:t>supasi,</w:t>
            </w:r>
            <w:r w:rsidRPr="00C46D34">
              <w:rPr>
                <w:rFonts w:ascii="Times New Roman" w:eastAsia="Times New Roman" w:hAnsi="Times New Roman" w:cs="Times New Roman"/>
                <w:spacing w:val="-9"/>
                <w:sz w:val="24"/>
                <w:szCs w:val="24"/>
                <w:lang w:val="en-US"/>
              </w:rPr>
              <w:t xml:space="preserve"> </w:t>
            </w:r>
            <w:r w:rsidRPr="00C46D34">
              <w:rPr>
                <w:rFonts w:ascii="Times New Roman" w:eastAsia="Times New Roman" w:hAnsi="Times New Roman" w:cs="Times New Roman"/>
                <w:sz w:val="24"/>
                <w:szCs w:val="24"/>
                <w:lang w:val="en-US"/>
              </w:rPr>
              <w:t>ploja, krato barškučius ir skambaliukus. Čiauška nereguliariais ritmo dariniais, spontaniškai</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žaidžia</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balso</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 xml:space="preserve">intonacijomis, sutelkia </w:t>
            </w:r>
            <w:r w:rsidRPr="00C46D34">
              <w:rPr>
                <w:rFonts w:ascii="Times New Roman" w:eastAsia="Times New Roman" w:hAnsi="Times New Roman" w:cs="Times New Roman"/>
                <w:sz w:val="24"/>
                <w:szCs w:val="24"/>
                <w:lang w:val="en-US"/>
              </w:rPr>
              <w:lastRenderedPageBreak/>
              <w:t>dėmesį į muzikos ir aplinkos garsus, juos mėgdžioja. Imituoja kai kuriuos pažįstamus melodinius ir ritminius darinius.</w:t>
            </w:r>
            <w:r w:rsidRPr="00C46D34">
              <w:rPr>
                <w:rFonts w:ascii="Times New Roman" w:eastAsia="Times New Roman" w:hAnsi="Times New Roman" w:cs="Times New Roman"/>
                <w:spacing w:val="40"/>
                <w:sz w:val="24"/>
                <w:szCs w:val="24"/>
                <w:lang w:val="en-US"/>
              </w:rPr>
              <w:t xml:space="preserve"> </w:t>
            </w:r>
            <w:r w:rsidRPr="00C46D34">
              <w:rPr>
                <w:rFonts w:ascii="Times New Roman" w:eastAsia="Times New Roman" w:hAnsi="Times New Roman" w:cs="Times New Roman"/>
                <w:sz w:val="24"/>
                <w:szCs w:val="24"/>
                <w:lang w:val="en-US"/>
              </w:rPr>
              <w:t>Apžiūrinėja,</w:t>
            </w:r>
            <w:r w:rsidRPr="00C46D34">
              <w:rPr>
                <w:rFonts w:ascii="Times New Roman" w:eastAsia="Times New Roman" w:hAnsi="Times New Roman" w:cs="Times New Roman"/>
                <w:spacing w:val="-1"/>
                <w:sz w:val="24"/>
                <w:szCs w:val="24"/>
                <w:lang w:val="en-US"/>
              </w:rPr>
              <w:t xml:space="preserve"> </w:t>
            </w:r>
            <w:r w:rsidRPr="00C46D34">
              <w:rPr>
                <w:rFonts w:ascii="Times New Roman" w:eastAsia="Times New Roman" w:hAnsi="Times New Roman" w:cs="Times New Roman"/>
                <w:sz w:val="24"/>
                <w:szCs w:val="24"/>
                <w:lang w:val="en-US"/>
              </w:rPr>
              <w:t>tyrinėja muzikos</w:t>
            </w:r>
            <w:r w:rsidRPr="00C46D34">
              <w:rPr>
                <w:rFonts w:ascii="Times New Roman" w:eastAsia="Times New Roman" w:hAnsi="Times New Roman" w:cs="Times New Roman"/>
                <w:spacing w:val="-2"/>
                <w:sz w:val="24"/>
                <w:szCs w:val="24"/>
                <w:lang w:val="en-US"/>
              </w:rPr>
              <w:t xml:space="preserve"> </w:t>
            </w:r>
            <w:r w:rsidRPr="00C46D34">
              <w:rPr>
                <w:rFonts w:ascii="Times New Roman" w:eastAsia="Times New Roman" w:hAnsi="Times New Roman" w:cs="Times New Roman"/>
                <w:sz w:val="24"/>
                <w:szCs w:val="24"/>
                <w:lang w:val="en-US"/>
              </w:rPr>
              <w:t>instrumentus, aplinkos daiktus, jais išgauna garsus. Vienas ir kartu su kitais dainuoja</w:t>
            </w:r>
            <w:r w:rsidRPr="00C46D34">
              <w:rPr>
                <w:rFonts w:ascii="Times New Roman" w:eastAsia="Times New Roman" w:hAnsi="Times New Roman" w:cs="Times New Roman"/>
                <w:spacing w:val="-1"/>
                <w:sz w:val="24"/>
                <w:szCs w:val="24"/>
                <w:lang w:val="en-US"/>
              </w:rPr>
              <w:t xml:space="preserve"> </w:t>
            </w:r>
            <w:r w:rsidRPr="00C46D34">
              <w:rPr>
                <w:rFonts w:ascii="Times New Roman" w:eastAsia="Times New Roman" w:hAnsi="Times New Roman" w:cs="Times New Roman"/>
                <w:sz w:val="24"/>
                <w:szCs w:val="24"/>
                <w:lang w:val="en-US"/>
              </w:rPr>
              <w:t>nesudėtingas daineles, jų tekstą interpretuoja kūno judesiais. Imituoja</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ritmo</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ir</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melodinius</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darinius,</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vis tiksliau išlaiko ritminį pulsą. Groja lengvai įvaldomais melodiniais ir mušamaisiais instrumentais. Juda (su priemonėmis ir be jų) klausydamas ir kurdamas.</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Išlaiko</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dėmesį</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klausydamasis muzikos kūrinio, atpažįsta kai kurias anksčiau girdėtas melodijas ir klausytus kūrinius. Įvardija arba parodo, kad supranta</w:t>
            </w:r>
            <w:r w:rsidRPr="00C46D34">
              <w:rPr>
                <w:rFonts w:ascii="Times New Roman" w:eastAsia="Times New Roman" w:hAnsi="Times New Roman" w:cs="Times New Roman"/>
                <w:spacing w:val="-3"/>
                <w:sz w:val="24"/>
                <w:szCs w:val="24"/>
                <w:lang w:val="en-US"/>
              </w:rPr>
              <w:t xml:space="preserve"> </w:t>
            </w:r>
            <w:r w:rsidRPr="00C46D34">
              <w:rPr>
                <w:rFonts w:ascii="Times New Roman" w:eastAsia="Times New Roman" w:hAnsi="Times New Roman" w:cs="Times New Roman"/>
                <w:sz w:val="24"/>
                <w:szCs w:val="24"/>
                <w:lang w:val="en-US"/>
              </w:rPr>
              <w:t>kai</w:t>
            </w:r>
            <w:r w:rsidRPr="00C46D34">
              <w:rPr>
                <w:rFonts w:ascii="Times New Roman" w:eastAsia="Times New Roman" w:hAnsi="Times New Roman" w:cs="Times New Roman"/>
                <w:spacing w:val="-2"/>
                <w:sz w:val="24"/>
                <w:szCs w:val="24"/>
                <w:lang w:val="en-US"/>
              </w:rPr>
              <w:t xml:space="preserve"> </w:t>
            </w:r>
            <w:r w:rsidRPr="00C46D34">
              <w:rPr>
                <w:rFonts w:ascii="Times New Roman" w:eastAsia="Times New Roman" w:hAnsi="Times New Roman" w:cs="Times New Roman"/>
                <w:sz w:val="24"/>
                <w:szCs w:val="24"/>
                <w:lang w:val="en-US"/>
              </w:rPr>
              <w:t>kuriuos</w:t>
            </w:r>
            <w:r w:rsidRPr="00C46D34">
              <w:rPr>
                <w:rFonts w:ascii="Times New Roman" w:eastAsia="Times New Roman" w:hAnsi="Times New Roman" w:cs="Times New Roman"/>
                <w:spacing w:val="-3"/>
                <w:sz w:val="24"/>
                <w:szCs w:val="24"/>
                <w:lang w:val="en-US"/>
              </w:rPr>
              <w:t xml:space="preserve"> </w:t>
            </w:r>
            <w:r w:rsidRPr="00C46D34">
              <w:rPr>
                <w:rFonts w:ascii="Times New Roman" w:eastAsia="Times New Roman" w:hAnsi="Times New Roman" w:cs="Times New Roman"/>
                <w:sz w:val="24"/>
                <w:szCs w:val="24"/>
                <w:lang w:val="en-US"/>
              </w:rPr>
              <w:t>muzikos</w:t>
            </w:r>
            <w:r w:rsidRPr="00C46D34">
              <w:rPr>
                <w:rFonts w:ascii="Times New Roman" w:eastAsia="Times New Roman" w:hAnsi="Times New Roman" w:cs="Times New Roman"/>
                <w:spacing w:val="-2"/>
                <w:sz w:val="24"/>
                <w:szCs w:val="24"/>
                <w:lang w:val="en-US"/>
              </w:rPr>
              <w:t xml:space="preserve"> </w:t>
            </w:r>
            <w:r w:rsidRPr="00C46D34">
              <w:rPr>
                <w:rFonts w:ascii="Times New Roman" w:eastAsia="Times New Roman" w:hAnsi="Times New Roman" w:cs="Times New Roman"/>
                <w:sz w:val="24"/>
                <w:szCs w:val="24"/>
                <w:lang w:val="en-US"/>
              </w:rPr>
              <w:t>kontrastus (garsiai – tyliai; greitai – lėtai, linksmai – liūdnai). Muzikinę raišką naudoja kitoje veikloje.</w:t>
            </w:r>
            <w:r w:rsidRPr="00C46D34">
              <w:rPr>
                <w:rFonts w:ascii="Times New Roman" w:eastAsia="Times New Roman" w:hAnsi="Times New Roman" w:cs="Times New Roman"/>
                <w:spacing w:val="58"/>
                <w:w w:val="150"/>
                <w:sz w:val="24"/>
                <w:szCs w:val="24"/>
                <w:lang w:val="en-US"/>
              </w:rPr>
              <w:t xml:space="preserve"> </w:t>
            </w:r>
            <w:r w:rsidRPr="00C46D34">
              <w:rPr>
                <w:rFonts w:ascii="Times New Roman" w:eastAsia="Times New Roman" w:hAnsi="Times New Roman" w:cs="Times New Roman"/>
                <w:sz w:val="24"/>
                <w:szCs w:val="24"/>
                <w:lang w:val="en-US"/>
              </w:rPr>
              <w:t>Noriai</w:t>
            </w:r>
            <w:r w:rsidRPr="00C46D34">
              <w:rPr>
                <w:rFonts w:ascii="Times New Roman" w:eastAsia="Times New Roman" w:hAnsi="Times New Roman" w:cs="Times New Roman"/>
                <w:spacing w:val="58"/>
                <w:w w:val="150"/>
                <w:sz w:val="24"/>
                <w:szCs w:val="24"/>
                <w:lang w:val="en-US"/>
              </w:rPr>
              <w:t xml:space="preserve"> </w:t>
            </w:r>
            <w:r w:rsidRPr="00C46D34">
              <w:rPr>
                <w:rFonts w:ascii="Times New Roman" w:eastAsia="Times New Roman" w:hAnsi="Times New Roman" w:cs="Times New Roman"/>
                <w:spacing w:val="-2"/>
                <w:sz w:val="24"/>
                <w:szCs w:val="24"/>
                <w:lang w:val="en-US"/>
              </w:rPr>
              <w:t>muzikuoja</w:t>
            </w:r>
            <w:r w:rsidR="00A75879">
              <w:rPr>
                <w:rFonts w:ascii="Times New Roman" w:eastAsia="Times New Roman" w:hAnsi="Times New Roman" w:cs="Times New Roman"/>
                <w:sz w:val="24"/>
                <w:szCs w:val="24"/>
                <w:lang w:val="en-US"/>
              </w:rPr>
              <w:t xml:space="preserve"> </w:t>
            </w:r>
            <w:r w:rsidRPr="00C46D34">
              <w:rPr>
                <w:rFonts w:ascii="Times New Roman" w:eastAsia="Calibri" w:hAnsi="Times New Roman" w:cs="Times New Roman"/>
                <w:sz w:val="24"/>
                <w:szCs w:val="24"/>
              </w:rPr>
              <w:t xml:space="preserve">individualiai ir </w:t>
            </w:r>
            <w:r w:rsidRPr="00C46D34">
              <w:rPr>
                <w:rFonts w:ascii="Times New Roman" w:eastAsia="Calibri" w:hAnsi="Times New Roman" w:cs="Times New Roman"/>
                <w:spacing w:val="-2"/>
                <w:sz w:val="24"/>
                <w:szCs w:val="24"/>
              </w:rPr>
              <w:t>grupėje.</w:t>
            </w:r>
          </w:p>
        </w:tc>
        <w:tc>
          <w:tcPr>
            <w:tcW w:w="4677" w:type="dxa"/>
          </w:tcPr>
          <w:p w:rsidR="00C46D34" w:rsidRPr="00C46D34" w:rsidRDefault="00C46D34" w:rsidP="00B73336">
            <w:pPr>
              <w:widowControl w:val="0"/>
              <w:autoSpaceDE w:val="0"/>
              <w:autoSpaceDN w:val="0"/>
              <w:spacing w:after="0" w:line="240" w:lineRule="auto"/>
              <w:ind w:left="107" w:right="101"/>
              <w:jc w:val="both"/>
              <w:rPr>
                <w:rFonts w:ascii="Times New Roman" w:eastAsia="Times New Roman" w:hAnsi="Times New Roman" w:cs="Times New Roman"/>
                <w:sz w:val="24"/>
                <w:szCs w:val="24"/>
              </w:rPr>
            </w:pPr>
            <w:r w:rsidRPr="00C46D34">
              <w:rPr>
                <w:rFonts w:ascii="Times New Roman" w:eastAsia="Calibri" w:hAnsi="Times New Roman" w:cs="Times New Roman"/>
                <w:sz w:val="24"/>
                <w:szCs w:val="24"/>
              </w:rPr>
              <w:lastRenderedPageBreak/>
              <w:t>Dainuoja vaikams liaudies daineles, nešiojant ritmingai sūpuoja, kilnoja, judina jo rankas. Klausosi įvairių stilių muzikos, bei</w:t>
            </w:r>
            <w:r w:rsidRPr="00C46D34">
              <w:rPr>
                <w:rFonts w:ascii="Times New Roman" w:eastAsia="Calibri" w:hAnsi="Times New Roman" w:cs="Times New Roman"/>
                <w:spacing w:val="-9"/>
                <w:sz w:val="24"/>
                <w:szCs w:val="24"/>
              </w:rPr>
              <w:t xml:space="preserve"> </w:t>
            </w:r>
            <w:r w:rsidRPr="00C46D34">
              <w:rPr>
                <w:rFonts w:ascii="Times New Roman" w:eastAsia="Calibri" w:hAnsi="Times New Roman" w:cs="Times New Roman"/>
                <w:sz w:val="24"/>
                <w:szCs w:val="24"/>
              </w:rPr>
              <w:t>sudaro</w:t>
            </w:r>
            <w:r w:rsidRPr="00C46D34">
              <w:rPr>
                <w:rFonts w:ascii="Times New Roman" w:eastAsia="Calibri" w:hAnsi="Times New Roman" w:cs="Times New Roman"/>
                <w:spacing w:val="-8"/>
                <w:sz w:val="24"/>
                <w:szCs w:val="24"/>
              </w:rPr>
              <w:t xml:space="preserve"> </w:t>
            </w:r>
            <w:r w:rsidRPr="00C46D34">
              <w:rPr>
                <w:rFonts w:ascii="Times New Roman" w:eastAsia="Calibri" w:hAnsi="Times New Roman" w:cs="Times New Roman"/>
                <w:sz w:val="24"/>
                <w:szCs w:val="24"/>
              </w:rPr>
              <w:t>muzikinę</w:t>
            </w:r>
            <w:r w:rsidRPr="00C46D34">
              <w:rPr>
                <w:rFonts w:ascii="Times New Roman" w:eastAsia="Calibri" w:hAnsi="Times New Roman" w:cs="Times New Roman"/>
                <w:spacing w:val="-10"/>
                <w:sz w:val="24"/>
                <w:szCs w:val="24"/>
              </w:rPr>
              <w:t xml:space="preserve"> </w:t>
            </w:r>
            <w:r w:rsidRPr="00C46D34">
              <w:rPr>
                <w:rFonts w:ascii="Times New Roman" w:eastAsia="Calibri" w:hAnsi="Times New Roman" w:cs="Times New Roman"/>
                <w:sz w:val="24"/>
                <w:szCs w:val="24"/>
              </w:rPr>
              <w:t>aplinką,</w:t>
            </w:r>
            <w:r w:rsidRPr="00C46D34">
              <w:rPr>
                <w:rFonts w:ascii="Times New Roman" w:eastAsia="Calibri" w:hAnsi="Times New Roman" w:cs="Times New Roman"/>
                <w:spacing w:val="-10"/>
                <w:sz w:val="24"/>
                <w:szCs w:val="24"/>
              </w:rPr>
              <w:t xml:space="preserve"> </w:t>
            </w:r>
            <w:r w:rsidRPr="00C46D34">
              <w:rPr>
                <w:rFonts w:ascii="Times New Roman" w:eastAsia="Calibri" w:hAnsi="Times New Roman" w:cs="Times New Roman"/>
                <w:sz w:val="24"/>
                <w:szCs w:val="24"/>
              </w:rPr>
              <w:t>kurioje</w:t>
            </w:r>
            <w:r w:rsidRPr="00C46D34">
              <w:rPr>
                <w:rFonts w:ascii="Times New Roman" w:eastAsia="Calibri" w:hAnsi="Times New Roman" w:cs="Times New Roman"/>
                <w:spacing w:val="-11"/>
                <w:sz w:val="24"/>
                <w:szCs w:val="24"/>
              </w:rPr>
              <w:t xml:space="preserve"> </w:t>
            </w:r>
            <w:r w:rsidRPr="00C46D34">
              <w:rPr>
                <w:rFonts w:ascii="Times New Roman" w:eastAsia="Calibri" w:hAnsi="Times New Roman" w:cs="Times New Roman"/>
                <w:sz w:val="24"/>
                <w:szCs w:val="24"/>
              </w:rPr>
              <w:t>vaikas galėtų išgirsti įvairius aplinkinio pasaulio garsus. Skatina vaikus groti muzikiniais instrumentais, grojančiais žaislais. Dainuoja su vaikais įvairias daineles, klausosi</w:t>
            </w:r>
            <w:r w:rsidRPr="00C46D34">
              <w:rPr>
                <w:rFonts w:ascii="Times New Roman" w:eastAsia="Calibri" w:hAnsi="Times New Roman" w:cs="Times New Roman"/>
                <w:spacing w:val="-1"/>
                <w:sz w:val="24"/>
                <w:szCs w:val="24"/>
              </w:rPr>
              <w:t xml:space="preserve"> </w:t>
            </w:r>
            <w:r w:rsidRPr="00C46D34">
              <w:rPr>
                <w:rFonts w:ascii="Times New Roman" w:eastAsia="Calibri" w:hAnsi="Times New Roman" w:cs="Times New Roman"/>
                <w:sz w:val="24"/>
                <w:szCs w:val="24"/>
              </w:rPr>
              <w:t>muzikos, judesiais</w:t>
            </w:r>
            <w:r w:rsidRPr="00C46D34">
              <w:rPr>
                <w:rFonts w:ascii="Times New Roman" w:eastAsia="Calibri" w:hAnsi="Times New Roman" w:cs="Times New Roman"/>
                <w:spacing w:val="-2"/>
                <w:sz w:val="24"/>
                <w:szCs w:val="24"/>
              </w:rPr>
              <w:t xml:space="preserve"> </w:t>
            </w:r>
            <w:r w:rsidRPr="00C46D34">
              <w:rPr>
                <w:rFonts w:ascii="Times New Roman" w:eastAsia="Calibri" w:hAnsi="Times New Roman" w:cs="Times New Roman"/>
                <w:sz w:val="24"/>
                <w:szCs w:val="24"/>
              </w:rPr>
              <w:t>imituoja</w:t>
            </w:r>
            <w:r w:rsidRPr="00C46D34">
              <w:rPr>
                <w:rFonts w:ascii="Times New Roman" w:eastAsia="Calibri" w:hAnsi="Times New Roman" w:cs="Times New Roman"/>
                <w:spacing w:val="-1"/>
                <w:sz w:val="24"/>
                <w:szCs w:val="24"/>
              </w:rPr>
              <w:t xml:space="preserve"> </w:t>
            </w:r>
            <w:r w:rsidRPr="00C46D34">
              <w:rPr>
                <w:rFonts w:ascii="Times New Roman" w:eastAsia="Calibri" w:hAnsi="Times New Roman" w:cs="Times New Roman"/>
                <w:spacing w:val="-2"/>
                <w:sz w:val="24"/>
                <w:szCs w:val="24"/>
              </w:rPr>
              <w:t>tekstą.</w:t>
            </w:r>
          </w:p>
        </w:tc>
      </w:tr>
      <w:tr w:rsidR="00C46D34" w:rsidRPr="00C46D34" w:rsidTr="00142D6C">
        <w:trPr>
          <w:trHeight w:val="275"/>
        </w:trPr>
        <w:tc>
          <w:tcPr>
            <w:tcW w:w="9639" w:type="dxa"/>
            <w:gridSpan w:val="3"/>
          </w:tcPr>
          <w:p w:rsidR="00C46D34" w:rsidRPr="00C46D34" w:rsidRDefault="00C46D34" w:rsidP="00B73336">
            <w:pPr>
              <w:widowControl w:val="0"/>
              <w:autoSpaceDE w:val="0"/>
              <w:autoSpaceDN w:val="0"/>
              <w:spacing w:after="0" w:line="240" w:lineRule="auto"/>
              <w:ind w:left="12" w:right="2"/>
              <w:jc w:val="center"/>
              <w:rPr>
                <w:rFonts w:ascii="Times New Roman" w:eastAsia="Times New Roman" w:hAnsi="Times New Roman" w:cs="Times New Roman"/>
                <w:sz w:val="24"/>
                <w:szCs w:val="24"/>
                <w:lang w:val="en-US"/>
              </w:rPr>
            </w:pPr>
            <w:r w:rsidRPr="00C46D34">
              <w:rPr>
                <w:rFonts w:ascii="Times New Roman" w:eastAsia="Times New Roman" w:hAnsi="Times New Roman" w:cs="Times New Roman"/>
                <w:sz w:val="24"/>
                <w:szCs w:val="24"/>
                <w:lang w:val="en-US"/>
              </w:rPr>
              <w:lastRenderedPageBreak/>
              <w:t xml:space="preserve">3–6 </w:t>
            </w:r>
            <w:r w:rsidRPr="00C46D34">
              <w:rPr>
                <w:rFonts w:ascii="Times New Roman" w:eastAsia="Times New Roman" w:hAnsi="Times New Roman" w:cs="Times New Roman"/>
                <w:spacing w:val="-2"/>
                <w:sz w:val="24"/>
                <w:szCs w:val="24"/>
                <w:lang w:val="en-US"/>
              </w:rPr>
              <w:t>metai</w:t>
            </w:r>
          </w:p>
        </w:tc>
      </w:tr>
      <w:tr w:rsidR="00C46D34" w:rsidRPr="00C46D34" w:rsidTr="006754C7">
        <w:trPr>
          <w:trHeight w:val="2484"/>
        </w:trPr>
        <w:tc>
          <w:tcPr>
            <w:tcW w:w="1276" w:type="dxa"/>
          </w:tcPr>
          <w:p w:rsidR="00C46D34" w:rsidRPr="00C46D34" w:rsidRDefault="00C46D34" w:rsidP="00B73336">
            <w:pPr>
              <w:widowControl w:val="0"/>
              <w:autoSpaceDE w:val="0"/>
              <w:autoSpaceDN w:val="0"/>
              <w:spacing w:after="0" w:line="240" w:lineRule="auto"/>
              <w:ind w:left="107"/>
              <w:rPr>
                <w:rFonts w:ascii="Times New Roman" w:eastAsia="Times New Roman" w:hAnsi="Times New Roman" w:cs="Times New Roman"/>
                <w:sz w:val="24"/>
                <w:szCs w:val="24"/>
                <w:lang w:val="en-US"/>
              </w:rPr>
            </w:pPr>
            <w:r w:rsidRPr="00C46D34">
              <w:rPr>
                <w:rFonts w:ascii="Times New Roman" w:eastAsia="Calibri" w:hAnsi="Times New Roman" w:cs="Times New Roman"/>
                <w:spacing w:val="-5"/>
                <w:sz w:val="24"/>
                <w:szCs w:val="24"/>
                <w:lang w:val="en-US"/>
              </w:rPr>
              <w:t>3–6</w:t>
            </w:r>
          </w:p>
        </w:tc>
        <w:tc>
          <w:tcPr>
            <w:tcW w:w="3686" w:type="dxa"/>
          </w:tcPr>
          <w:p w:rsidR="00C46D34" w:rsidRPr="00C46D34" w:rsidRDefault="00C46D34" w:rsidP="005A086A">
            <w:pPr>
              <w:widowControl w:val="0"/>
              <w:autoSpaceDE w:val="0"/>
              <w:autoSpaceDN w:val="0"/>
              <w:spacing w:after="0" w:line="240" w:lineRule="auto"/>
              <w:ind w:left="105" w:right="96"/>
              <w:jc w:val="both"/>
              <w:rPr>
                <w:rFonts w:ascii="Times New Roman" w:eastAsia="Times New Roman" w:hAnsi="Times New Roman" w:cs="Times New Roman"/>
                <w:spacing w:val="-5"/>
                <w:sz w:val="24"/>
                <w:szCs w:val="24"/>
                <w:lang w:val="es-ES_tradnl"/>
              </w:rPr>
            </w:pPr>
            <w:r w:rsidRPr="00C46D34">
              <w:rPr>
                <w:rFonts w:ascii="Times New Roman" w:eastAsia="Times New Roman" w:hAnsi="Times New Roman" w:cs="Times New Roman"/>
                <w:sz w:val="24"/>
                <w:szCs w:val="24"/>
                <w:lang w:val="en-US"/>
              </w:rPr>
              <w:t>Aiškiai skiria kalbėjimą nuo dainavimo, tyrinėja savo balso galimybes. Tyrinėja įvairesnius garso išgavimo būdus pasitelkdamas kūno perkusiją, gamtos medžiagas,</w:t>
            </w:r>
            <w:r w:rsidRPr="00C46D34">
              <w:rPr>
                <w:rFonts w:ascii="Times New Roman" w:eastAsia="Times New Roman" w:hAnsi="Times New Roman" w:cs="Times New Roman"/>
                <w:spacing w:val="40"/>
                <w:sz w:val="24"/>
                <w:szCs w:val="24"/>
                <w:lang w:val="en-US"/>
              </w:rPr>
              <w:t xml:space="preserve"> </w:t>
            </w:r>
            <w:r w:rsidRPr="00C46D34">
              <w:rPr>
                <w:rFonts w:ascii="Times New Roman" w:eastAsia="Times New Roman" w:hAnsi="Times New Roman" w:cs="Times New Roman"/>
                <w:sz w:val="24"/>
                <w:szCs w:val="24"/>
                <w:lang w:val="en-US"/>
              </w:rPr>
              <w:t>muzikos</w:t>
            </w:r>
            <w:r w:rsidRPr="00C46D34">
              <w:rPr>
                <w:rFonts w:ascii="Times New Roman" w:eastAsia="Times New Roman" w:hAnsi="Times New Roman" w:cs="Times New Roman"/>
                <w:spacing w:val="41"/>
                <w:sz w:val="24"/>
                <w:szCs w:val="24"/>
                <w:lang w:val="en-US"/>
              </w:rPr>
              <w:t xml:space="preserve"> </w:t>
            </w:r>
            <w:r w:rsidRPr="00C46D34">
              <w:rPr>
                <w:rFonts w:ascii="Times New Roman" w:eastAsia="Times New Roman" w:hAnsi="Times New Roman" w:cs="Times New Roman"/>
                <w:sz w:val="24"/>
                <w:szCs w:val="24"/>
                <w:lang w:val="en-US"/>
              </w:rPr>
              <w:t>instrumentus</w:t>
            </w:r>
            <w:r w:rsidRPr="00C46D34">
              <w:rPr>
                <w:rFonts w:ascii="Times New Roman" w:eastAsia="Times New Roman" w:hAnsi="Times New Roman" w:cs="Times New Roman"/>
                <w:spacing w:val="41"/>
                <w:sz w:val="24"/>
                <w:szCs w:val="24"/>
                <w:lang w:val="en-US"/>
              </w:rPr>
              <w:t xml:space="preserve"> </w:t>
            </w:r>
            <w:r w:rsidRPr="00C46D34">
              <w:rPr>
                <w:rFonts w:ascii="Times New Roman" w:eastAsia="Times New Roman" w:hAnsi="Times New Roman" w:cs="Times New Roman"/>
                <w:spacing w:val="-5"/>
                <w:sz w:val="24"/>
                <w:szCs w:val="24"/>
                <w:lang w:val="en-US"/>
              </w:rPr>
              <w:t xml:space="preserve">ir kitus daiktus, skanduoja, ploja, išbando sudėtingesnius judesius. </w:t>
            </w:r>
            <w:r w:rsidRPr="00C46D34">
              <w:rPr>
                <w:rFonts w:ascii="Times New Roman" w:eastAsia="Times New Roman" w:hAnsi="Times New Roman" w:cs="Times New Roman"/>
                <w:spacing w:val="-5"/>
                <w:sz w:val="24"/>
                <w:szCs w:val="24"/>
                <w:lang w:val="es-ES_tradnl"/>
              </w:rPr>
              <w:t xml:space="preserve">Individualiai ir su kitais dainuoja autorines ir liaudies dainas dažniausiai tiksliai intonuodamas. Improvizuoja vokalines melodijas, įgaunančias struktūrinių muzikos savybių. Instrumentais ar kūno perkusija groja nustatytu pulsu ir pakartoja trumpus ritminius bei melodinius darinius. Judesį derina su dainavimu, ritmišku skandavimu, judesiais atliepia muzikos nuotaiką, tempą ir stilių. Pavadina keletą muzikos instrumentų, atpažįsta kai kuriuos </w:t>
            </w:r>
            <w:r w:rsidRPr="00C46D34">
              <w:rPr>
                <w:rFonts w:ascii="Times New Roman" w:eastAsia="Times New Roman" w:hAnsi="Times New Roman" w:cs="Times New Roman"/>
                <w:spacing w:val="-5"/>
                <w:sz w:val="24"/>
                <w:szCs w:val="24"/>
                <w:lang w:val="es-ES_tradnl"/>
              </w:rPr>
              <w:lastRenderedPageBreak/>
              <w:t>tembrus. Muzikuodamas su kitais vaikais klausosi, kaip jo indėlis dera su kitais. Savais žodžiais išsako kilusius įspūdžius apie klausomus kūrinius ar atlikimą.</w:t>
            </w:r>
          </w:p>
        </w:tc>
        <w:tc>
          <w:tcPr>
            <w:tcW w:w="4677" w:type="dxa"/>
          </w:tcPr>
          <w:p w:rsidR="00C46D34" w:rsidRPr="00C46D34" w:rsidRDefault="00C46D34" w:rsidP="00B73336">
            <w:pPr>
              <w:widowControl w:val="0"/>
              <w:autoSpaceDE w:val="0"/>
              <w:autoSpaceDN w:val="0"/>
              <w:spacing w:after="0" w:line="240" w:lineRule="auto"/>
              <w:ind w:left="107" w:right="101"/>
              <w:jc w:val="both"/>
              <w:rPr>
                <w:rFonts w:ascii="Times New Roman" w:eastAsia="Times New Roman" w:hAnsi="Times New Roman" w:cs="Times New Roman"/>
                <w:sz w:val="24"/>
                <w:szCs w:val="24"/>
              </w:rPr>
            </w:pPr>
            <w:r w:rsidRPr="00C46D34">
              <w:rPr>
                <w:rFonts w:ascii="Times New Roman" w:eastAsia="Calibri" w:hAnsi="Times New Roman" w:cs="Times New Roman"/>
                <w:sz w:val="24"/>
                <w:szCs w:val="24"/>
                <w:lang w:val="es-ES_tradnl"/>
              </w:rPr>
              <w:lastRenderedPageBreak/>
              <w:t>Parūpina vaikams kuo daugiau muzikinių instrumentų skatina, vaikus jais groti. Skatina vaikus improvizuoti, kurti balsu ir judesiu. Dainuoja su vaikais vienbalses ir dialogines</w:t>
            </w:r>
            <w:r w:rsidRPr="00C46D34">
              <w:rPr>
                <w:rFonts w:ascii="Times New Roman" w:eastAsia="Calibri" w:hAnsi="Times New Roman" w:cs="Times New Roman"/>
                <w:spacing w:val="44"/>
                <w:sz w:val="24"/>
                <w:szCs w:val="24"/>
                <w:lang w:val="es-ES_tradnl"/>
              </w:rPr>
              <w:t xml:space="preserve"> </w:t>
            </w:r>
            <w:r w:rsidRPr="00C46D34">
              <w:rPr>
                <w:rFonts w:ascii="Times New Roman" w:eastAsia="Calibri" w:hAnsi="Times New Roman" w:cs="Times New Roman"/>
                <w:sz w:val="24"/>
                <w:szCs w:val="24"/>
                <w:lang w:val="es-ES_tradnl"/>
              </w:rPr>
              <w:t>dainas,</w:t>
            </w:r>
            <w:r w:rsidRPr="00C46D34">
              <w:rPr>
                <w:rFonts w:ascii="Times New Roman" w:eastAsia="Calibri" w:hAnsi="Times New Roman" w:cs="Times New Roman"/>
                <w:spacing w:val="45"/>
                <w:sz w:val="24"/>
                <w:szCs w:val="24"/>
                <w:lang w:val="es-ES_tradnl"/>
              </w:rPr>
              <w:t xml:space="preserve"> </w:t>
            </w:r>
            <w:r w:rsidRPr="00C46D34">
              <w:rPr>
                <w:rFonts w:ascii="Times New Roman" w:eastAsia="Calibri" w:hAnsi="Times New Roman" w:cs="Times New Roman"/>
                <w:sz w:val="24"/>
                <w:szCs w:val="24"/>
                <w:lang w:val="es-ES_tradnl"/>
              </w:rPr>
              <w:t>skatina</w:t>
            </w:r>
            <w:r w:rsidRPr="00C46D34">
              <w:rPr>
                <w:rFonts w:ascii="Times New Roman" w:eastAsia="Calibri" w:hAnsi="Times New Roman" w:cs="Times New Roman"/>
                <w:spacing w:val="44"/>
                <w:sz w:val="24"/>
                <w:szCs w:val="24"/>
                <w:lang w:val="es-ES_tradnl"/>
              </w:rPr>
              <w:t xml:space="preserve"> </w:t>
            </w:r>
            <w:r w:rsidRPr="00C46D34">
              <w:rPr>
                <w:rFonts w:ascii="Times New Roman" w:eastAsia="Calibri" w:hAnsi="Times New Roman" w:cs="Times New Roman"/>
                <w:sz w:val="24"/>
                <w:szCs w:val="24"/>
                <w:lang w:val="es-ES_tradnl"/>
              </w:rPr>
              <w:t>vaikus</w:t>
            </w:r>
            <w:r w:rsidRPr="00C46D34">
              <w:rPr>
                <w:rFonts w:ascii="Times New Roman" w:eastAsia="Calibri" w:hAnsi="Times New Roman" w:cs="Times New Roman"/>
                <w:spacing w:val="46"/>
                <w:sz w:val="24"/>
                <w:szCs w:val="24"/>
                <w:lang w:val="es-ES_tradnl"/>
              </w:rPr>
              <w:t xml:space="preserve"> </w:t>
            </w:r>
            <w:r w:rsidRPr="00C46D34">
              <w:rPr>
                <w:rFonts w:ascii="Times New Roman" w:eastAsia="Calibri" w:hAnsi="Times New Roman" w:cs="Times New Roman"/>
                <w:spacing w:val="-2"/>
                <w:sz w:val="24"/>
                <w:szCs w:val="24"/>
                <w:lang w:val="es-ES_tradnl"/>
              </w:rPr>
              <w:t xml:space="preserve">dainuoti individualiai. Drauge su vaikais kuria ritmus, melodijas ketureiliams, mįslėms, patarlėms ir pan. Skatina vaikus dainuoti visur kur įmanoma: grupėje, lauke, dirbant ir kt. </w:t>
            </w:r>
            <w:r w:rsidRPr="00C46D34">
              <w:rPr>
                <w:rFonts w:ascii="Times New Roman" w:eastAsia="Calibri" w:hAnsi="Times New Roman" w:cs="Times New Roman"/>
                <w:spacing w:val="-2"/>
                <w:sz w:val="24"/>
                <w:szCs w:val="24"/>
              </w:rPr>
              <w:t>Sudaro sąlygas klausytis įvairių epochų, kultūrų ir stiliaus muzikos.</w:t>
            </w:r>
          </w:p>
        </w:tc>
      </w:tr>
      <w:bookmarkEnd w:id="1"/>
    </w:tbl>
    <w:p w:rsidR="00D369E2" w:rsidRDefault="00D369E2" w:rsidP="00C41523">
      <w:pPr>
        <w:spacing w:after="0" w:line="240" w:lineRule="auto"/>
        <w:ind w:firstLine="851"/>
        <w:rPr>
          <w:rFonts w:ascii="Times New Roman" w:eastAsia="Calibri" w:hAnsi="Times New Roman" w:cs="Times New Roman"/>
          <w:kern w:val="2"/>
          <w:sz w:val="24"/>
          <w:szCs w:val="24"/>
          <w14:ligatures w14:val="standardContextual"/>
        </w:rPr>
      </w:pPr>
    </w:p>
    <w:p w:rsidR="00A75879" w:rsidRPr="00C46D34" w:rsidRDefault="00C46D34" w:rsidP="00C41523">
      <w:pPr>
        <w:spacing w:after="0" w:line="240" w:lineRule="auto"/>
        <w:ind w:firstLine="851"/>
        <w:rPr>
          <w:rFonts w:ascii="Times New Roman" w:eastAsia="Calibri" w:hAnsi="Times New Roman" w:cs="Times New Roman"/>
          <w:kern w:val="2"/>
          <w:sz w:val="24"/>
          <w:szCs w:val="24"/>
          <w14:ligatures w14:val="standardContextual"/>
        </w:rPr>
      </w:pPr>
      <w:r w:rsidRPr="00C46D34">
        <w:rPr>
          <w:rFonts w:ascii="Times New Roman" w:eastAsia="Calibri" w:hAnsi="Times New Roman" w:cs="Times New Roman"/>
          <w:kern w:val="2"/>
          <w:sz w:val="24"/>
          <w:szCs w:val="24"/>
          <w14:ligatures w14:val="standardContextual"/>
        </w:rPr>
        <w:t>5.3. „</w:t>
      </w:r>
      <w:r w:rsidR="00C41523">
        <w:rPr>
          <w:rFonts w:ascii="Times New Roman" w:eastAsia="Calibri" w:hAnsi="Times New Roman" w:cs="Times New Roman"/>
          <w:kern w:val="2"/>
          <w:sz w:val="24"/>
          <w:szCs w:val="24"/>
          <w14:ligatures w14:val="standardContextual"/>
        </w:rPr>
        <w:t>Š</w:t>
      </w:r>
      <w:r w:rsidR="00C41523" w:rsidRPr="00C46D34">
        <w:rPr>
          <w:rFonts w:ascii="Times New Roman" w:eastAsia="Calibri" w:hAnsi="Times New Roman" w:cs="Times New Roman"/>
          <w:kern w:val="2"/>
          <w:sz w:val="24"/>
          <w:szCs w:val="24"/>
          <w14:ligatures w14:val="standardContextual"/>
        </w:rPr>
        <w:t>okio raiška</w:t>
      </w:r>
      <w:r w:rsidRPr="00C46D34">
        <w:rPr>
          <w:rFonts w:ascii="Times New Roman" w:eastAsia="Calibri" w:hAnsi="Times New Roman" w:cs="Times New Roman"/>
          <w:kern w:val="2"/>
          <w:sz w:val="24"/>
          <w:szCs w:val="24"/>
          <w14:ligatures w14:val="standardContextual"/>
        </w:rPr>
        <w:t>“</w:t>
      </w:r>
    </w:p>
    <w:p w:rsidR="00C46D34" w:rsidRPr="00C46D34" w:rsidRDefault="00C41523" w:rsidP="00C41523">
      <w:pPr>
        <w:spacing w:after="0" w:line="240" w:lineRule="auto"/>
        <w:ind w:firstLine="851"/>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5.3.1.</w:t>
      </w:r>
      <w:r w:rsidR="00C46D34" w:rsidRPr="00C46D34">
        <w:rPr>
          <w:rFonts w:ascii="Times New Roman" w:eastAsia="Calibri" w:hAnsi="Times New Roman" w:cs="Times New Roman"/>
          <w:kern w:val="2"/>
          <w:sz w:val="24"/>
          <w:szCs w:val="24"/>
          <w14:ligatures w14:val="standardContextual"/>
        </w:rPr>
        <w:t>Vertybinės nuostatos. Siekiama padėti vaikams tyrinėti savo kūno judesių galimybes, plėtoti motorinių judesių ir kinestetinį intelektą, gerinti kūrybinį ir kritinį mąstymą, pasitikėjimą, ištvermę ir toleranciją.</w:t>
      </w:r>
    </w:p>
    <w:p w:rsidR="00C46D34" w:rsidRPr="00C46D34" w:rsidRDefault="00C41523" w:rsidP="00C41523">
      <w:pPr>
        <w:spacing w:after="0" w:line="240" w:lineRule="auto"/>
        <w:ind w:firstLine="851"/>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5.3.2. </w:t>
      </w:r>
      <w:r w:rsidR="00C46D34" w:rsidRPr="00C46D34">
        <w:rPr>
          <w:rFonts w:ascii="Times New Roman" w:eastAsia="Calibri" w:hAnsi="Times New Roman" w:cs="Times New Roman"/>
          <w:kern w:val="2"/>
          <w:sz w:val="24"/>
          <w:szCs w:val="24"/>
          <w14:ligatures w14:val="standardContextual"/>
        </w:rPr>
        <w:t>Esminiai gebėjimai. Šokant atrasti galimybes derinti laisvą judesį ir ritminius pratimus, susipažinti su liaudies rateliais, įvairiais šokio žanrais, mėginti kurti choreografines kompozicijas, puoselėti judesių kultūrą, estetinį skonį ir pagarbą vienas kitam.</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3686"/>
        <w:gridCol w:w="4677"/>
      </w:tblGrid>
      <w:tr w:rsidR="00C46D34" w:rsidRPr="00C46D34" w:rsidTr="006754C7">
        <w:trPr>
          <w:trHeight w:val="275"/>
        </w:trPr>
        <w:tc>
          <w:tcPr>
            <w:tcW w:w="1276" w:type="dxa"/>
          </w:tcPr>
          <w:p w:rsidR="00C46D34" w:rsidRPr="00C46D34" w:rsidRDefault="00C46D34" w:rsidP="00B73336">
            <w:pPr>
              <w:widowControl w:val="0"/>
              <w:autoSpaceDE w:val="0"/>
              <w:autoSpaceDN w:val="0"/>
              <w:spacing w:after="0" w:line="240" w:lineRule="auto"/>
              <w:ind w:left="57"/>
              <w:rPr>
                <w:rFonts w:ascii="Times New Roman" w:eastAsia="Times New Roman" w:hAnsi="Times New Roman" w:cs="Times New Roman"/>
                <w:sz w:val="24"/>
                <w:szCs w:val="24"/>
                <w:lang w:val="en-US"/>
              </w:rPr>
            </w:pPr>
            <w:bookmarkStart w:id="2" w:name="_Hlk202360173"/>
            <w:r w:rsidRPr="00C46D34">
              <w:rPr>
                <w:rFonts w:ascii="Times New Roman" w:eastAsia="Times New Roman" w:hAnsi="Times New Roman" w:cs="Times New Roman"/>
                <w:spacing w:val="-2"/>
                <w:sz w:val="24"/>
                <w:szCs w:val="24"/>
                <w:lang w:val="en-US"/>
              </w:rPr>
              <w:t>Žingsniai</w:t>
            </w:r>
          </w:p>
        </w:tc>
        <w:tc>
          <w:tcPr>
            <w:tcW w:w="3686" w:type="dxa"/>
          </w:tcPr>
          <w:p w:rsidR="00C46D34" w:rsidRPr="00C46D34" w:rsidRDefault="00C46D34" w:rsidP="00B73336">
            <w:pPr>
              <w:widowControl w:val="0"/>
              <w:autoSpaceDE w:val="0"/>
              <w:autoSpaceDN w:val="0"/>
              <w:spacing w:after="0" w:line="240" w:lineRule="auto"/>
              <w:ind w:left="6" w:right="1"/>
              <w:jc w:val="center"/>
              <w:rPr>
                <w:rFonts w:ascii="Times New Roman" w:eastAsia="Times New Roman" w:hAnsi="Times New Roman" w:cs="Times New Roman"/>
                <w:sz w:val="24"/>
                <w:szCs w:val="24"/>
                <w:lang w:val="en-US"/>
              </w:rPr>
            </w:pPr>
            <w:r w:rsidRPr="00C46D34">
              <w:rPr>
                <w:rFonts w:ascii="Times New Roman" w:eastAsia="Times New Roman" w:hAnsi="Times New Roman" w:cs="Times New Roman"/>
                <w:spacing w:val="-2"/>
                <w:sz w:val="24"/>
                <w:szCs w:val="24"/>
                <w:lang w:val="en-US"/>
              </w:rPr>
              <w:t>Pasiekimai</w:t>
            </w:r>
          </w:p>
        </w:tc>
        <w:tc>
          <w:tcPr>
            <w:tcW w:w="4677" w:type="dxa"/>
          </w:tcPr>
          <w:p w:rsidR="00C46D34" w:rsidRPr="00C46D34" w:rsidRDefault="00C46D34" w:rsidP="00B73336">
            <w:pPr>
              <w:widowControl w:val="0"/>
              <w:autoSpaceDE w:val="0"/>
              <w:autoSpaceDN w:val="0"/>
              <w:spacing w:after="0" w:line="240" w:lineRule="auto"/>
              <w:ind w:left="2" w:right="2"/>
              <w:jc w:val="center"/>
              <w:rPr>
                <w:rFonts w:ascii="Times New Roman" w:eastAsia="Times New Roman" w:hAnsi="Times New Roman" w:cs="Times New Roman"/>
                <w:sz w:val="24"/>
                <w:szCs w:val="24"/>
                <w:lang w:val="it-IT"/>
              </w:rPr>
            </w:pPr>
            <w:r w:rsidRPr="00C46D34">
              <w:rPr>
                <w:rFonts w:ascii="Times New Roman" w:eastAsia="Times New Roman" w:hAnsi="Times New Roman" w:cs="Times New Roman"/>
                <w:sz w:val="24"/>
                <w:szCs w:val="24"/>
                <w:lang w:val="it-IT"/>
              </w:rPr>
              <w:t>Pedagogo</w:t>
            </w:r>
            <w:r w:rsidRPr="00C46D34">
              <w:rPr>
                <w:rFonts w:ascii="Times New Roman" w:eastAsia="Times New Roman" w:hAnsi="Times New Roman" w:cs="Times New Roman"/>
                <w:spacing w:val="-1"/>
                <w:sz w:val="24"/>
                <w:szCs w:val="24"/>
                <w:lang w:val="it-IT"/>
              </w:rPr>
              <w:t xml:space="preserve"> </w:t>
            </w:r>
            <w:r w:rsidRPr="00C46D34">
              <w:rPr>
                <w:rFonts w:ascii="Times New Roman" w:eastAsia="Times New Roman" w:hAnsi="Times New Roman" w:cs="Times New Roman"/>
                <w:sz w:val="24"/>
                <w:szCs w:val="24"/>
                <w:lang w:val="it-IT"/>
              </w:rPr>
              <w:t>veikla – ugdymo(si)</w:t>
            </w:r>
            <w:r w:rsidRPr="00C46D34">
              <w:rPr>
                <w:rFonts w:ascii="Times New Roman" w:eastAsia="Times New Roman" w:hAnsi="Times New Roman" w:cs="Times New Roman"/>
                <w:spacing w:val="-1"/>
                <w:sz w:val="24"/>
                <w:szCs w:val="24"/>
                <w:lang w:val="it-IT"/>
              </w:rPr>
              <w:t xml:space="preserve"> </w:t>
            </w:r>
            <w:r w:rsidRPr="00C46D34">
              <w:rPr>
                <w:rFonts w:ascii="Times New Roman" w:eastAsia="Times New Roman" w:hAnsi="Times New Roman" w:cs="Times New Roman"/>
                <w:spacing w:val="-2"/>
                <w:sz w:val="24"/>
                <w:szCs w:val="24"/>
                <w:lang w:val="it-IT"/>
              </w:rPr>
              <w:t>gairės</w:t>
            </w:r>
          </w:p>
        </w:tc>
      </w:tr>
      <w:tr w:rsidR="00C46D34" w:rsidRPr="00C46D34" w:rsidTr="00142D6C">
        <w:trPr>
          <w:trHeight w:val="278"/>
        </w:trPr>
        <w:tc>
          <w:tcPr>
            <w:tcW w:w="9639" w:type="dxa"/>
            <w:gridSpan w:val="3"/>
          </w:tcPr>
          <w:p w:rsidR="00C46D34" w:rsidRPr="00C46D34" w:rsidRDefault="00C46D34" w:rsidP="00B73336">
            <w:pPr>
              <w:widowControl w:val="0"/>
              <w:autoSpaceDE w:val="0"/>
              <w:autoSpaceDN w:val="0"/>
              <w:spacing w:after="0" w:line="240" w:lineRule="auto"/>
              <w:ind w:left="12"/>
              <w:jc w:val="center"/>
              <w:rPr>
                <w:rFonts w:ascii="Times New Roman" w:eastAsia="Times New Roman" w:hAnsi="Times New Roman" w:cs="Times New Roman"/>
                <w:sz w:val="24"/>
                <w:szCs w:val="24"/>
                <w:lang w:val="en-US"/>
              </w:rPr>
            </w:pPr>
            <w:r w:rsidRPr="00C46D34">
              <w:rPr>
                <w:rFonts w:ascii="Times New Roman" w:eastAsia="Times New Roman" w:hAnsi="Times New Roman" w:cs="Times New Roman"/>
                <w:sz w:val="24"/>
                <w:szCs w:val="24"/>
                <w:lang w:val="en-US"/>
              </w:rPr>
              <w:t xml:space="preserve">2–3 </w:t>
            </w:r>
            <w:r w:rsidRPr="00C46D34">
              <w:rPr>
                <w:rFonts w:ascii="Times New Roman" w:eastAsia="Times New Roman" w:hAnsi="Times New Roman" w:cs="Times New Roman"/>
                <w:spacing w:val="-2"/>
                <w:sz w:val="24"/>
                <w:szCs w:val="24"/>
                <w:lang w:val="en-US"/>
              </w:rPr>
              <w:t>metai</w:t>
            </w:r>
          </w:p>
        </w:tc>
      </w:tr>
      <w:tr w:rsidR="00C46D34" w:rsidRPr="00C46D34" w:rsidTr="00B50FFF">
        <w:trPr>
          <w:trHeight w:val="5181"/>
        </w:trPr>
        <w:tc>
          <w:tcPr>
            <w:tcW w:w="1276" w:type="dxa"/>
          </w:tcPr>
          <w:p w:rsidR="00C46D34" w:rsidRPr="00C46D34" w:rsidRDefault="00C46D34" w:rsidP="00B73336">
            <w:pPr>
              <w:widowControl w:val="0"/>
              <w:autoSpaceDE w:val="0"/>
              <w:autoSpaceDN w:val="0"/>
              <w:spacing w:after="0" w:line="240" w:lineRule="auto"/>
              <w:ind w:left="107"/>
              <w:rPr>
                <w:rFonts w:ascii="Times New Roman" w:eastAsia="Times New Roman" w:hAnsi="Times New Roman" w:cs="Times New Roman"/>
                <w:sz w:val="24"/>
                <w:szCs w:val="24"/>
                <w:lang w:val="en-US"/>
              </w:rPr>
            </w:pPr>
            <w:r w:rsidRPr="00C46D34">
              <w:rPr>
                <w:rFonts w:ascii="Times New Roman" w:eastAsia="Calibri" w:hAnsi="Times New Roman" w:cs="Times New Roman"/>
                <w:spacing w:val="-5"/>
                <w:sz w:val="24"/>
                <w:szCs w:val="24"/>
                <w:lang w:val="en-US"/>
              </w:rPr>
              <w:t>2–3</w:t>
            </w:r>
          </w:p>
        </w:tc>
        <w:tc>
          <w:tcPr>
            <w:tcW w:w="3686" w:type="dxa"/>
          </w:tcPr>
          <w:p w:rsidR="00C46D34" w:rsidRPr="00A75879" w:rsidRDefault="00C46D34" w:rsidP="00B73336">
            <w:pPr>
              <w:widowControl w:val="0"/>
              <w:tabs>
                <w:tab w:val="left" w:pos="1482"/>
                <w:tab w:val="left" w:pos="2135"/>
                <w:tab w:val="left" w:pos="3287"/>
                <w:tab w:val="left" w:pos="3559"/>
              </w:tabs>
              <w:autoSpaceDE w:val="0"/>
              <w:autoSpaceDN w:val="0"/>
              <w:spacing w:after="0" w:line="240" w:lineRule="auto"/>
              <w:ind w:left="105" w:right="96"/>
              <w:jc w:val="both"/>
              <w:rPr>
                <w:rFonts w:ascii="Times New Roman" w:eastAsia="Times New Roman" w:hAnsi="Times New Roman" w:cs="Times New Roman"/>
                <w:sz w:val="24"/>
                <w:szCs w:val="24"/>
                <w:lang w:val="en-US"/>
              </w:rPr>
            </w:pPr>
            <w:r w:rsidRPr="00C46D34">
              <w:rPr>
                <w:rFonts w:ascii="Times New Roman" w:eastAsia="Times New Roman" w:hAnsi="Times New Roman" w:cs="Times New Roman"/>
                <w:sz w:val="24"/>
                <w:szCs w:val="24"/>
                <w:lang w:val="en-US"/>
              </w:rPr>
              <w:t>Drąsiai tyrinėja erdvę, juda natūraliai ir spontaniškai, reaguoja į suaugusiojo judesius ir bando juos</w:t>
            </w:r>
            <w:r w:rsidRPr="00C46D34">
              <w:rPr>
                <w:rFonts w:ascii="Times New Roman" w:eastAsia="Times New Roman" w:hAnsi="Times New Roman" w:cs="Times New Roman"/>
                <w:spacing w:val="-1"/>
                <w:sz w:val="24"/>
                <w:szCs w:val="24"/>
                <w:lang w:val="en-US"/>
              </w:rPr>
              <w:t xml:space="preserve"> </w:t>
            </w:r>
            <w:r w:rsidRPr="00C46D34">
              <w:rPr>
                <w:rFonts w:ascii="Times New Roman" w:eastAsia="Times New Roman" w:hAnsi="Times New Roman" w:cs="Times New Roman"/>
                <w:sz w:val="24"/>
                <w:szCs w:val="24"/>
                <w:lang w:val="en-US"/>
              </w:rPr>
              <w:t>imituoti. Tyrinėja judėjimo</w:t>
            </w:r>
            <w:r w:rsidRPr="00C46D34">
              <w:rPr>
                <w:rFonts w:ascii="Times New Roman" w:eastAsia="Times New Roman" w:hAnsi="Times New Roman" w:cs="Times New Roman"/>
                <w:spacing w:val="-7"/>
                <w:sz w:val="24"/>
                <w:szCs w:val="24"/>
                <w:lang w:val="en-US"/>
              </w:rPr>
              <w:t xml:space="preserve"> </w:t>
            </w:r>
            <w:r w:rsidRPr="00C46D34">
              <w:rPr>
                <w:rFonts w:ascii="Times New Roman" w:eastAsia="Times New Roman" w:hAnsi="Times New Roman" w:cs="Times New Roman"/>
                <w:sz w:val="24"/>
                <w:szCs w:val="24"/>
                <w:lang w:val="en-US"/>
              </w:rPr>
              <w:t>kryptis,</w:t>
            </w:r>
            <w:r w:rsidRPr="00C46D34">
              <w:rPr>
                <w:rFonts w:ascii="Times New Roman" w:eastAsia="Times New Roman" w:hAnsi="Times New Roman" w:cs="Times New Roman"/>
                <w:spacing w:val="-7"/>
                <w:sz w:val="24"/>
                <w:szCs w:val="24"/>
                <w:lang w:val="en-US"/>
              </w:rPr>
              <w:t xml:space="preserve"> </w:t>
            </w:r>
            <w:r w:rsidRPr="00C46D34">
              <w:rPr>
                <w:rFonts w:ascii="Times New Roman" w:eastAsia="Times New Roman" w:hAnsi="Times New Roman" w:cs="Times New Roman"/>
                <w:sz w:val="24"/>
                <w:szCs w:val="24"/>
                <w:lang w:val="en-US"/>
              </w:rPr>
              <w:t>atlieka</w:t>
            </w:r>
            <w:r w:rsidRPr="00C46D34">
              <w:rPr>
                <w:rFonts w:ascii="Times New Roman" w:eastAsia="Times New Roman" w:hAnsi="Times New Roman" w:cs="Times New Roman"/>
                <w:spacing w:val="-8"/>
                <w:sz w:val="24"/>
                <w:szCs w:val="24"/>
                <w:lang w:val="en-US"/>
              </w:rPr>
              <w:t xml:space="preserve"> </w:t>
            </w:r>
            <w:r w:rsidRPr="00C46D34">
              <w:rPr>
                <w:rFonts w:ascii="Times New Roman" w:eastAsia="Times New Roman" w:hAnsi="Times New Roman" w:cs="Times New Roman"/>
                <w:sz w:val="24"/>
                <w:szCs w:val="24"/>
                <w:lang w:val="en-US"/>
              </w:rPr>
              <w:t>keletą</w:t>
            </w:r>
            <w:r w:rsidRPr="00C46D34">
              <w:rPr>
                <w:rFonts w:ascii="Times New Roman" w:eastAsia="Times New Roman" w:hAnsi="Times New Roman" w:cs="Times New Roman"/>
                <w:spacing w:val="-7"/>
                <w:sz w:val="24"/>
                <w:szCs w:val="24"/>
                <w:lang w:val="en-US"/>
              </w:rPr>
              <w:t xml:space="preserve"> </w:t>
            </w:r>
            <w:r w:rsidRPr="00C46D34">
              <w:rPr>
                <w:rFonts w:ascii="Times New Roman" w:eastAsia="Times New Roman" w:hAnsi="Times New Roman" w:cs="Times New Roman"/>
                <w:sz w:val="24"/>
                <w:szCs w:val="24"/>
                <w:lang w:val="en-US"/>
              </w:rPr>
              <w:t xml:space="preserve">skirtingų </w:t>
            </w:r>
            <w:r w:rsidRPr="00C46D34">
              <w:rPr>
                <w:rFonts w:ascii="Times New Roman" w:eastAsia="Times New Roman" w:hAnsi="Times New Roman" w:cs="Times New Roman"/>
                <w:spacing w:val="-2"/>
                <w:sz w:val="24"/>
                <w:szCs w:val="24"/>
                <w:lang w:val="en-US"/>
              </w:rPr>
              <w:t>judesių</w:t>
            </w:r>
            <w:r w:rsidR="00A75879">
              <w:rPr>
                <w:rFonts w:ascii="Times New Roman" w:eastAsia="Times New Roman" w:hAnsi="Times New Roman" w:cs="Times New Roman"/>
                <w:sz w:val="24"/>
                <w:szCs w:val="24"/>
                <w:lang w:val="en-US"/>
              </w:rPr>
              <w:t xml:space="preserve"> </w:t>
            </w:r>
            <w:r w:rsidRPr="00C46D34">
              <w:rPr>
                <w:rFonts w:ascii="Times New Roman" w:eastAsia="Times New Roman" w:hAnsi="Times New Roman" w:cs="Times New Roman"/>
                <w:spacing w:val="-2"/>
                <w:sz w:val="24"/>
                <w:szCs w:val="24"/>
                <w:lang w:val="en-US"/>
              </w:rPr>
              <w:t>stovėdamas</w:t>
            </w:r>
            <w:r w:rsidRPr="00C46D34">
              <w:rPr>
                <w:rFonts w:ascii="Times New Roman" w:eastAsia="Times New Roman" w:hAnsi="Times New Roman" w:cs="Times New Roman"/>
                <w:sz w:val="24"/>
                <w:szCs w:val="24"/>
                <w:lang w:val="en-US"/>
              </w:rPr>
              <w:t xml:space="preserve"> </w:t>
            </w:r>
            <w:r w:rsidRPr="00C46D34">
              <w:rPr>
                <w:rFonts w:ascii="Times New Roman" w:eastAsia="Times New Roman" w:hAnsi="Times New Roman" w:cs="Times New Roman"/>
                <w:spacing w:val="-2"/>
                <w:sz w:val="24"/>
                <w:szCs w:val="24"/>
                <w:lang w:val="en-US"/>
              </w:rPr>
              <w:t>vietoje, persikeldamas</w:t>
            </w:r>
            <w:r w:rsidRPr="00C46D34">
              <w:rPr>
                <w:rFonts w:ascii="Times New Roman" w:eastAsia="Times New Roman" w:hAnsi="Times New Roman" w:cs="Times New Roman"/>
                <w:sz w:val="24"/>
                <w:szCs w:val="24"/>
                <w:lang w:val="en-US"/>
              </w:rPr>
              <w:t xml:space="preserve"> </w:t>
            </w:r>
            <w:r w:rsidRPr="00C46D34">
              <w:rPr>
                <w:rFonts w:ascii="Times New Roman" w:eastAsia="Times New Roman" w:hAnsi="Times New Roman" w:cs="Times New Roman"/>
                <w:spacing w:val="-2"/>
                <w:sz w:val="24"/>
                <w:szCs w:val="24"/>
                <w:lang w:val="en-US"/>
              </w:rPr>
              <w:t>erdvėje,</w:t>
            </w:r>
            <w:r w:rsidRPr="00C46D34">
              <w:rPr>
                <w:rFonts w:ascii="Times New Roman" w:eastAsia="Times New Roman" w:hAnsi="Times New Roman" w:cs="Times New Roman"/>
                <w:sz w:val="24"/>
                <w:szCs w:val="24"/>
                <w:lang w:val="en-US"/>
              </w:rPr>
              <w:t xml:space="preserve"> </w:t>
            </w:r>
            <w:r w:rsidRPr="00C46D34">
              <w:rPr>
                <w:rFonts w:ascii="Times New Roman" w:eastAsia="Times New Roman" w:hAnsi="Times New Roman" w:cs="Times New Roman"/>
                <w:spacing w:val="-4"/>
                <w:sz w:val="24"/>
                <w:szCs w:val="24"/>
                <w:lang w:val="en-US"/>
              </w:rPr>
              <w:t xml:space="preserve">šoka </w:t>
            </w:r>
            <w:r w:rsidRPr="00C46D34">
              <w:rPr>
                <w:rFonts w:ascii="Times New Roman" w:eastAsia="Times New Roman" w:hAnsi="Times New Roman" w:cs="Times New Roman"/>
                <w:sz w:val="24"/>
                <w:szCs w:val="24"/>
                <w:lang w:val="en-US"/>
              </w:rPr>
              <w:t>naudodamas priemones. Atlieka paprastus ratelius ir dainuojamuosius žaidimus, bandydamas nustatyta kryptimi koordinuotai judėti su kitais. Vienu metu judina kelias kūno dalis. Improvizuoja judesiais atliepdamas muzikos</w:t>
            </w:r>
            <w:r w:rsidRPr="00C46D34">
              <w:rPr>
                <w:rFonts w:ascii="Times New Roman" w:eastAsia="Times New Roman" w:hAnsi="Times New Roman" w:cs="Times New Roman"/>
                <w:spacing w:val="7"/>
                <w:sz w:val="24"/>
                <w:szCs w:val="24"/>
                <w:lang w:val="en-US"/>
              </w:rPr>
              <w:t xml:space="preserve"> </w:t>
            </w:r>
            <w:r w:rsidRPr="00C46D34">
              <w:rPr>
                <w:rFonts w:ascii="Times New Roman" w:eastAsia="Times New Roman" w:hAnsi="Times New Roman" w:cs="Times New Roman"/>
                <w:sz w:val="24"/>
                <w:szCs w:val="24"/>
                <w:lang w:val="en-US"/>
              </w:rPr>
              <w:t>nuotaiką</w:t>
            </w:r>
            <w:r w:rsidRPr="00C46D34">
              <w:rPr>
                <w:rFonts w:ascii="Times New Roman" w:eastAsia="Times New Roman" w:hAnsi="Times New Roman" w:cs="Times New Roman"/>
                <w:spacing w:val="6"/>
                <w:sz w:val="24"/>
                <w:szCs w:val="24"/>
                <w:lang w:val="en-US"/>
              </w:rPr>
              <w:t xml:space="preserve"> </w:t>
            </w:r>
            <w:r w:rsidRPr="00C46D34">
              <w:rPr>
                <w:rFonts w:ascii="Times New Roman" w:eastAsia="Times New Roman" w:hAnsi="Times New Roman" w:cs="Times New Roman"/>
                <w:sz w:val="24"/>
                <w:szCs w:val="24"/>
                <w:lang w:val="en-US"/>
              </w:rPr>
              <w:t>ir</w:t>
            </w:r>
            <w:r w:rsidRPr="00C46D34">
              <w:rPr>
                <w:rFonts w:ascii="Times New Roman" w:eastAsia="Times New Roman" w:hAnsi="Times New Roman" w:cs="Times New Roman"/>
                <w:spacing w:val="8"/>
                <w:sz w:val="24"/>
                <w:szCs w:val="24"/>
                <w:lang w:val="en-US"/>
              </w:rPr>
              <w:t xml:space="preserve"> </w:t>
            </w:r>
            <w:r w:rsidRPr="00C46D34">
              <w:rPr>
                <w:rFonts w:ascii="Times New Roman" w:eastAsia="Times New Roman" w:hAnsi="Times New Roman" w:cs="Times New Roman"/>
                <w:sz w:val="24"/>
                <w:szCs w:val="24"/>
                <w:lang w:val="en-US"/>
              </w:rPr>
              <w:t>savybes,</w:t>
            </w:r>
            <w:r w:rsidRPr="00C46D34">
              <w:rPr>
                <w:rFonts w:ascii="Times New Roman" w:eastAsia="Times New Roman" w:hAnsi="Times New Roman" w:cs="Times New Roman"/>
                <w:spacing w:val="7"/>
                <w:sz w:val="24"/>
                <w:szCs w:val="24"/>
                <w:lang w:val="en-US"/>
              </w:rPr>
              <w:t xml:space="preserve"> </w:t>
            </w:r>
            <w:r w:rsidRPr="00C46D34">
              <w:rPr>
                <w:rFonts w:ascii="Times New Roman" w:eastAsia="Times New Roman" w:hAnsi="Times New Roman" w:cs="Times New Roman"/>
                <w:sz w:val="24"/>
                <w:szCs w:val="24"/>
                <w:lang w:val="en-US"/>
              </w:rPr>
              <w:t>kuria,</w:t>
            </w:r>
            <w:r w:rsidRPr="00C46D34">
              <w:rPr>
                <w:rFonts w:ascii="Times New Roman" w:eastAsia="Times New Roman" w:hAnsi="Times New Roman" w:cs="Times New Roman"/>
                <w:spacing w:val="8"/>
                <w:sz w:val="24"/>
                <w:szCs w:val="24"/>
                <w:lang w:val="en-US"/>
              </w:rPr>
              <w:t xml:space="preserve"> </w:t>
            </w:r>
            <w:r w:rsidRPr="00C46D34">
              <w:rPr>
                <w:rFonts w:ascii="Times New Roman" w:eastAsia="Times New Roman" w:hAnsi="Times New Roman" w:cs="Times New Roman"/>
                <w:spacing w:val="-4"/>
                <w:sz w:val="24"/>
                <w:szCs w:val="24"/>
                <w:lang w:val="en-US"/>
              </w:rPr>
              <w:t>kurį</w:t>
            </w:r>
            <w:r w:rsidR="00A75879">
              <w:rPr>
                <w:rFonts w:ascii="Times New Roman" w:eastAsia="Times New Roman" w:hAnsi="Times New Roman" w:cs="Times New Roman"/>
                <w:sz w:val="24"/>
                <w:szCs w:val="24"/>
                <w:lang w:val="en-US"/>
              </w:rPr>
              <w:t xml:space="preserve"> </w:t>
            </w:r>
            <w:r w:rsidRPr="00C46D34">
              <w:rPr>
                <w:rFonts w:ascii="Times New Roman" w:eastAsia="Calibri" w:hAnsi="Times New Roman" w:cs="Times New Roman"/>
                <w:sz w:val="24"/>
                <w:szCs w:val="24"/>
              </w:rPr>
              <w:t>laiką prisimena ir kartoja įvairias dviejų</w:t>
            </w:r>
            <w:r w:rsidR="00A75879">
              <w:rPr>
                <w:rFonts w:ascii="Times New Roman" w:eastAsia="Calibri" w:hAnsi="Times New Roman" w:cs="Times New Roman"/>
                <w:sz w:val="24"/>
                <w:szCs w:val="24"/>
              </w:rPr>
              <w:t>-</w:t>
            </w:r>
            <w:r w:rsidRPr="00C46D34">
              <w:rPr>
                <w:rFonts w:ascii="Times New Roman" w:eastAsia="Calibri" w:hAnsi="Times New Roman" w:cs="Times New Roman"/>
                <w:sz w:val="24"/>
                <w:szCs w:val="24"/>
              </w:rPr>
              <w:t xml:space="preserve"> trijų judesių kombinacijas.</w:t>
            </w:r>
          </w:p>
        </w:tc>
        <w:tc>
          <w:tcPr>
            <w:tcW w:w="4677" w:type="dxa"/>
          </w:tcPr>
          <w:p w:rsidR="00C46D34" w:rsidRPr="00C46D34" w:rsidRDefault="00C46D34" w:rsidP="00B73336">
            <w:pPr>
              <w:widowControl w:val="0"/>
              <w:autoSpaceDE w:val="0"/>
              <w:autoSpaceDN w:val="0"/>
              <w:spacing w:after="0" w:line="240" w:lineRule="auto"/>
              <w:ind w:left="107" w:right="101"/>
              <w:jc w:val="both"/>
              <w:rPr>
                <w:rFonts w:ascii="Times New Roman" w:eastAsia="Times New Roman" w:hAnsi="Times New Roman" w:cs="Times New Roman"/>
                <w:sz w:val="24"/>
                <w:szCs w:val="24"/>
              </w:rPr>
            </w:pPr>
            <w:r w:rsidRPr="00C46D34">
              <w:rPr>
                <w:rFonts w:ascii="Times New Roman" w:eastAsia="Calibri" w:hAnsi="Times New Roman" w:cs="Times New Roman"/>
                <w:sz w:val="24"/>
                <w:szCs w:val="24"/>
              </w:rPr>
              <w:t>Skatina vaikus tyrinėti įvairius judesius, žaidina juos, naudojant plaštakų, galvos judesius,</w:t>
            </w:r>
            <w:r w:rsidRPr="00C46D34">
              <w:rPr>
                <w:rFonts w:ascii="Times New Roman" w:eastAsia="Calibri" w:hAnsi="Times New Roman" w:cs="Times New Roman"/>
                <w:spacing w:val="40"/>
                <w:sz w:val="24"/>
                <w:szCs w:val="24"/>
              </w:rPr>
              <w:t xml:space="preserve"> </w:t>
            </w:r>
            <w:r w:rsidRPr="00C46D34">
              <w:rPr>
                <w:rFonts w:ascii="Times New Roman" w:eastAsia="Calibri" w:hAnsi="Times New Roman" w:cs="Times New Roman"/>
                <w:sz w:val="24"/>
                <w:szCs w:val="24"/>
              </w:rPr>
              <w:t>kykavimus.</w:t>
            </w:r>
            <w:r w:rsidRPr="00C46D34">
              <w:rPr>
                <w:rFonts w:ascii="Times New Roman" w:eastAsia="Calibri" w:hAnsi="Times New Roman" w:cs="Times New Roman"/>
                <w:spacing w:val="40"/>
                <w:sz w:val="24"/>
                <w:szCs w:val="24"/>
              </w:rPr>
              <w:t xml:space="preserve"> </w:t>
            </w:r>
            <w:r w:rsidRPr="00C46D34">
              <w:rPr>
                <w:rFonts w:ascii="Times New Roman" w:eastAsia="Calibri" w:hAnsi="Times New Roman" w:cs="Times New Roman"/>
                <w:sz w:val="24"/>
                <w:szCs w:val="24"/>
              </w:rPr>
              <w:t>Žaidžia</w:t>
            </w:r>
            <w:r w:rsidRPr="00C46D34">
              <w:rPr>
                <w:rFonts w:ascii="Times New Roman" w:eastAsia="Calibri" w:hAnsi="Times New Roman" w:cs="Times New Roman"/>
                <w:spacing w:val="40"/>
                <w:sz w:val="24"/>
                <w:szCs w:val="24"/>
              </w:rPr>
              <w:t xml:space="preserve"> </w:t>
            </w:r>
            <w:r w:rsidRPr="00C46D34">
              <w:rPr>
                <w:rFonts w:ascii="Times New Roman" w:eastAsia="Calibri" w:hAnsi="Times New Roman" w:cs="Times New Roman"/>
                <w:sz w:val="24"/>
                <w:szCs w:val="24"/>
              </w:rPr>
              <w:t>su</w:t>
            </w:r>
            <w:r w:rsidRPr="00C46D34">
              <w:rPr>
                <w:rFonts w:ascii="Times New Roman" w:eastAsia="Calibri" w:hAnsi="Times New Roman" w:cs="Times New Roman"/>
                <w:spacing w:val="40"/>
                <w:sz w:val="24"/>
                <w:szCs w:val="24"/>
              </w:rPr>
              <w:t xml:space="preserve"> </w:t>
            </w:r>
            <w:r w:rsidRPr="00C46D34">
              <w:rPr>
                <w:rFonts w:ascii="Times New Roman" w:eastAsia="Calibri" w:hAnsi="Times New Roman" w:cs="Times New Roman"/>
                <w:sz w:val="24"/>
                <w:szCs w:val="24"/>
              </w:rPr>
              <w:t xml:space="preserve">vaikais muzikinius žaidimus, ratelius, skatina juos </w:t>
            </w:r>
            <w:r w:rsidRPr="00C46D34">
              <w:rPr>
                <w:rFonts w:ascii="Times New Roman" w:eastAsia="Calibri" w:hAnsi="Times New Roman" w:cs="Times New Roman"/>
                <w:spacing w:val="-2"/>
                <w:sz w:val="24"/>
                <w:szCs w:val="24"/>
              </w:rPr>
              <w:t>judėti</w:t>
            </w:r>
            <w:r w:rsidRPr="00C46D34">
              <w:rPr>
                <w:rFonts w:ascii="Times New Roman" w:eastAsia="Calibri" w:hAnsi="Times New Roman" w:cs="Times New Roman"/>
                <w:sz w:val="24"/>
                <w:szCs w:val="24"/>
              </w:rPr>
              <w:t xml:space="preserve"> </w:t>
            </w:r>
            <w:r w:rsidRPr="00C46D34">
              <w:rPr>
                <w:rFonts w:ascii="Times New Roman" w:eastAsia="Calibri" w:hAnsi="Times New Roman" w:cs="Times New Roman"/>
                <w:spacing w:val="-2"/>
                <w:sz w:val="24"/>
                <w:szCs w:val="24"/>
              </w:rPr>
              <w:t>pagal</w:t>
            </w:r>
            <w:r w:rsidRPr="00C46D34">
              <w:rPr>
                <w:rFonts w:ascii="Times New Roman" w:eastAsia="Calibri" w:hAnsi="Times New Roman" w:cs="Times New Roman"/>
                <w:sz w:val="24"/>
                <w:szCs w:val="24"/>
              </w:rPr>
              <w:t xml:space="preserve"> </w:t>
            </w:r>
            <w:r w:rsidRPr="00C46D34">
              <w:rPr>
                <w:rFonts w:ascii="Times New Roman" w:eastAsia="Calibri" w:hAnsi="Times New Roman" w:cs="Times New Roman"/>
                <w:spacing w:val="-2"/>
                <w:sz w:val="24"/>
                <w:szCs w:val="24"/>
              </w:rPr>
              <w:t>muziką</w:t>
            </w:r>
            <w:r w:rsidRPr="00C46D34">
              <w:rPr>
                <w:rFonts w:ascii="Times New Roman" w:eastAsia="Calibri" w:hAnsi="Times New Roman" w:cs="Times New Roman"/>
                <w:sz w:val="24"/>
                <w:szCs w:val="24"/>
              </w:rPr>
              <w:t xml:space="preserve"> </w:t>
            </w:r>
            <w:r w:rsidRPr="00C46D34">
              <w:rPr>
                <w:rFonts w:ascii="Times New Roman" w:eastAsia="Calibri" w:hAnsi="Times New Roman" w:cs="Times New Roman"/>
                <w:spacing w:val="-2"/>
                <w:sz w:val="24"/>
                <w:szCs w:val="24"/>
              </w:rPr>
              <w:t>einant,</w:t>
            </w:r>
            <w:r w:rsidRPr="00C46D34">
              <w:rPr>
                <w:rFonts w:ascii="Times New Roman" w:eastAsia="Calibri" w:hAnsi="Times New Roman" w:cs="Times New Roman"/>
                <w:sz w:val="24"/>
                <w:szCs w:val="24"/>
              </w:rPr>
              <w:t xml:space="preserve"> </w:t>
            </w:r>
            <w:r w:rsidRPr="00C46D34">
              <w:rPr>
                <w:rFonts w:ascii="Times New Roman" w:eastAsia="Calibri" w:hAnsi="Times New Roman" w:cs="Times New Roman"/>
                <w:spacing w:val="-2"/>
                <w:sz w:val="24"/>
                <w:szCs w:val="24"/>
              </w:rPr>
              <w:t xml:space="preserve">bėgant, </w:t>
            </w:r>
            <w:r w:rsidRPr="00C46D34">
              <w:rPr>
                <w:rFonts w:ascii="Times New Roman" w:eastAsia="Calibri" w:hAnsi="Times New Roman" w:cs="Times New Roman"/>
                <w:sz w:val="24"/>
                <w:szCs w:val="24"/>
              </w:rPr>
              <w:t>apsisukant. Skatina</w:t>
            </w:r>
            <w:r w:rsidRPr="00C46D34">
              <w:rPr>
                <w:rFonts w:ascii="Times New Roman" w:eastAsia="Calibri" w:hAnsi="Times New Roman" w:cs="Times New Roman"/>
                <w:spacing w:val="-1"/>
                <w:sz w:val="24"/>
                <w:szCs w:val="24"/>
              </w:rPr>
              <w:t xml:space="preserve"> </w:t>
            </w:r>
            <w:r w:rsidRPr="00C46D34">
              <w:rPr>
                <w:rFonts w:ascii="Times New Roman" w:eastAsia="Calibri" w:hAnsi="Times New Roman" w:cs="Times New Roman"/>
                <w:sz w:val="24"/>
                <w:szCs w:val="24"/>
              </w:rPr>
              <w:t>vaikus šokti tyloje,</w:t>
            </w:r>
            <w:r w:rsidRPr="00C46D34">
              <w:rPr>
                <w:rFonts w:ascii="Times New Roman" w:eastAsia="Calibri" w:hAnsi="Times New Roman" w:cs="Times New Roman"/>
                <w:spacing w:val="-1"/>
                <w:sz w:val="24"/>
                <w:szCs w:val="24"/>
              </w:rPr>
              <w:t xml:space="preserve"> </w:t>
            </w:r>
            <w:r w:rsidRPr="00C46D34">
              <w:rPr>
                <w:rFonts w:ascii="Times New Roman" w:eastAsia="Calibri" w:hAnsi="Times New Roman" w:cs="Times New Roman"/>
                <w:sz w:val="24"/>
                <w:szCs w:val="24"/>
              </w:rPr>
              <w:t>kad atsiskleistų jų ritmo suvokimas.</w:t>
            </w:r>
          </w:p>
        </w:tc>
      </w:tr>
      <w:tr w:rsidR="00C46D34" w:rsidRPr="00C46D34" w:rsidTr="0086279A">
        <w:trPr>
          <w:trHeight w:val="435"/>
        </w:trPr>
        <w:tc>
          <w:tcPr>
            <w:tcW w:w="9639" w:type="dxa"/>
            <w:gridSpan w:val="3"/>
          </w:tcPr>
          <w:p w:rsidR="00C46D34" w:rsidRPr="00C46D34" w:rsidRDefault="00C46D34" w:rsidP="00B73336">
            <w:pPr>
              <w:widowControl w:val="0"/>
              <w:autoSpaceDE w:val="0"/>
              <w:autoSpaceDN w:val="0"/>
              <w:spacing w:after="0" w:line="240" w:lineRule="auto"/>
              <w:ind w:left="12" w:right="2"/>
              <w:jc w:val="center"/>
              <w:rPr>
                <w:rFonts w:ascii="Times New Roman" w:eastAsia="Times New Roman" w:hAnsi="Times New Roman" w:cs="Times New Roman"/>
                <w:sz w:val="24"/>
                <w:szCs w:val="24"/>
                <w:lang w:val="en-US"/>
              </w:rPr>
            </w:pPr>
            <w:r w:rsidRPr="00C46D34">
              <w:rPr>
                <w:rFonts w:ascii="Times New Roman" w:eastAsia="Times New Roman" w:hAnsi="Times New Roman" w:cs="Times New Roman"/>
                <w:sz w:val="24"/>
                <w:szCs w:val="24"/>
                <w:lang w:val="en-US"/>
              </w:rPr>
              <w:t xml:space="preserve">3–6 </w:t>
            </w:r>
            <w:r w:rsidRPr="00C46D34">
              <w:rPr>
                <w:rFonts w:ascii="Times New Roman" w:eastAsia="Times New Roman" w:hAnsi="Times New Roman" w:cs="Times New Roman"/>
                <w:spacing w:val="-2"/>
                <w:sz w:val="24"/>
                <w:szCs w:val="24"/>
                <w:lang w:val="en-US"/>
              </w:rPr>
              <w:t>metai</w:t>
            </w:r>
          </w:p>
        </w:tc>
      </w:tr>
      <w:tr w:rsidR="00C46D34" w:rsidRPr="00C46D34" w:rsidTr="00B50FFF">
        <w:trPr>
          <w:trHeight w:val="3392"/>
        </w:trPr>
        <w:tc>
          <w:tcPr>
            <w:tcW w:w="1276" w:type="dxa"/>
          </w:tcPr>
          <w:p w:rsidR="00C46D34" w:rsidRPr="00C46D34" w:rsidRDefault="00C46D34" w:rsidP="00B73336">
            <w:pPr>
              <w:widowControl w:val="0"/>
              <w:autoSpaceDE w:val="0"/>
              <w:autoSpaceDN w:val="0"/>
              <w:spacing w:after="0" w:line="240" w:lineRule="auto"/>
              <w:ind w:left="107"/>
              <w:rPr>
                <w:rFonts w:ascii="Times New Roman" w:eastAsia="Times New Roman" w:hAnsi="Times New Roman" w:cs="Times New Roman"/>
                <w:sz w:val="24"/>
                <w:szCs w:val="24"/>
                <w:lang w:val="en-US"/>
              </w:rPr>
            </w:pPr>
            <w:r w:rsidRPr="00C46D34">
              <w:rPr>
                <w:rFonts w:ascii="Times New Roman" w:eastAsia="Calibri" w:hAnsi="Times New Roman" w:cs="Times New Roman"/>
                <w:spacing w:val="-5"/>
                <w:sz w:val="24"/>
                <w:szCs w:val="24"/>
                <w:lang w:val="en-US"/>
              </w:rPr>
              <w:t>3–6</w:t>
            </w:r>
          </w:p>
        </w:tc>
        <w:tc>
          <w:tcPr>
            <w:tcW w:w="3686" w:type="dxa"/>
          </w:tcPr>
          <w:p w:rsidR="00C46D34" w:rsidRPr="00A75879" w:rsidRDefault="00C46D34" w:rsidP="00B73336">
            <w:pPr>
              <w:widowControl w:val="0"/>
              <w:autoSpaceDE w:val="0"/>
              <w:autoSpaceDN w:val="0"/>
              <w:spacing w:after="0" w:line="240" w:lineRule="auto"/>
              <w:ind w:left="105" w:right="96"/>
              <w:jc w:val="both"/>
              <w:rPr>
                <w:rFonts w:ascii="Times New Roman" w:eastAsia="Times New Roman" w:hAnsi="Times New Roman" w:cs="Times New Roman"/>
                <w:spacing w:val="-2"/>
                <w:sz w:val="24"/>
                <w:szCs w:val="24"/>
                <w:lang w:val="en-US"/>
              </w:rPr>
            </w:pPr>
            <w:r w:rsidRPr="00C46D34">
              <w:rPr>
                <w:rFonts w:ascii="Times New Roman" w:eastAsia="Times New Roman" w:hAnsi="Times New Roman" w:cs="Times New Roman"/>
                <w:sz w:val="24"/>
                <w:szCs w:val="24"/>
                <w:lang w:val="en-US"/>
              </w:rPr>
              <w:t>Atskiri judesiai, o vėliau ir jų deriniai padeda 3–6 metų vaikui išlaisvinti kūno koordinaciją ir plastiškumą, todėl jis pradeda judėti erdvėje įsivaizduojama vingiuota linija, mokosi koordinuoti savo kūną. Vaikai naudoja laisvus tekamuosius judesius, kurie padeda kontroliuoti</w:t>
            </w:r>
            <w:r w:rsidRPr="00C46D34">
              <w:rPr>
                <w:rFonts w:ascii="Times New Roman" w:eastAsia="Times New Roman" w:hAnsi="Times New Roman" w:cs="Times New Roman"/>
                <w:spacing w:val="72"/>
                <w:w w:val="150"/>
                <w:sz w:val="24"/>
                <w:szCs w:val="24"/>
                <w:lang w:val="en-US"/>
              </w:rPr>
              <w:t xml:space="preserve"> </w:t>
            </w:r>
            <w:r w:rsidRPr="00C46D34">
              <w:rPr>
                <w:rFonts w:ascii="Times New Roman" w:eastAsia="Times New Roman" w:hAnsi="Times New Roman" w:cs="Times New Roman"/>
                <w:sz w:val="24"/>
                <w:szCs w:val="24"/>
                <w:lang w:val="en-US"/>
              </w:rPr>
              <w:t>kūno</w:t>
            </w:r>
            <w:r w:rsidRPr="00C46D34">
              <w:rPr>
                <w:rFonts w:ascii="Times New Roman" w:eastAsia="Times New Roman" w:hAnsi="Times New Roman" w:cs="Times New Roman"/>
                <w:spacing w:val="72"/>
                <w:w w:val="150"/>
                <w:sz w:val="24"/>
                <w:szCs w:val="24"/>
                <w:lang w:val="en-US"/>
              </w:rPr>
              <w:t xml:space="preserve"> </w:t>
            </w:r>
            <w:r w:rsidRPr="00C46D34">
              <w:rPr>
                <w:rFonts w:ascii="Times New Roman" w:eastAsia="Times New Roman" w:hAnsi="Times New Roman" w:cs="Times New Roman"/>
                <w:sz w:val="24"/>
                <w:szCs w:val="24"/>
                <w:lang w:val="en-US"/>
              </w:rPr>
              <w:t>energiją</w:t>
            </w:r>
            <w:r w:rsidRPr="00C46D34">
              <w:rPr>
                <w:rFonts w:ascii="Times New Roman" w:eastAsia="Times New Roman" w:hAnsi="Times New Roman" w:cs="Times New Roman"/>
                <w:spacing w:val="71"/>
                <w:w w:val="150"/>
                <w:sz w:val="24"/>
                <w:szCs w:val="24"/>
                <w:lang w:val="en-US"/>
              </w:rPr>
              <w:t xml:space="preserve"> </w:t>
            </w:r>
            <w:r w:rsidRPr="00C46D34">
              <w:rPr>
                <w:rFonts w:ascii="Times New Roman" w:eastAsia="Times New Roman" w:hAnsi="Times New Roman" w:cs="Times New Roman"/>
                <w:sz w:val="24"/>
                <w:szCs w:val="24"/>
                <w:lang w:val="en-US"/>
              </w:rPr>
              <w:t>ir</w:t>
            </w:r>
            <w:r w:rsidRPr="00C46D34">
              <w:rPr>
                <w:rFonts w:ascii="Times New Roman" w:eastAsia="Times New Roman" w:hAnsi="Times New Roman" w:cs="Times New Roman"/>
                <w:spacing w:val="72"/>
                <w:w w:val="150"/>
                <w:sz w:val="24"/>
                <w:szCs w:val="24"/>
                <w:lang w:val="en-US"/>
              </w:rPr>
              <w:t xml:space="preserve"> </w:t>
            </w:r>
            <w:r w:rsidRPr="00C46D34">
              <w:rPr>
                <w:rFonts w:ascii="Times New Roman" w:eastAsia="Times New Roman" w:hAnsi="Times New Roman" w:cs="Times New Roman"/>
                <w:spacing w:val="-2"/>
                <w:sz w:val="24"/>
                <w:szCs w:val="24"/>
                <w:lang w:val="en-US"/>
              </w:rPr>
              <w:t xml:space="preserve">įtampą. Augdami ir judėdami vaikai mokosi valdyti savo kūną: </w:t>
            </w:r>
            <w:r w:rsidRPr="00C46D34">
              <w:rPr>
                <w:rFonts w:ascii="Times New Roman" w:eastAsia="Times New Roman" w:hAnsi="Times New Roman" w:cs="Times New Roman"/>
                <w:spacing w:val="-2"/>
                <w:sz w:val="24"/>
                <w:szCs w:val="24"/>
                <w:lang w:val="en-US"/>
              </w:rPr>
              <w:lastRenderedPageBreak/>
              <w:t>judėti ta pačia puse, išlaikyti pusiausvyrą, demonstruoti lankstumą, reguliarų ir gilų kvėpavimą. Vaikai atpažįsta ir įvardija pagrindinius judėjimo būdus vietoje ir persikeliant erdvėje (pavyzdžiui, šuoliukai, pritūpimai, sukiniai, paprasti žingsneliai). Ilgainiui</w:t>
            </w:r>
            <w:r w:rsidR="00A75879">
              <w:rPr>
                <w:rFonts w:ascii="Times New Roman" w:eastAsia="Times New Roman" w:hAnsi="Times New Roman" w:cs="Times New Roman"/>
                <w:spacing w:val="-2"/>
                <w:sz w:val="24"/>
                <w:szCs w:val="24"/>
                <w:lang w:val="en-US"/>
              </w:rPr>
              <w:t xml:space="preserve"> </w:t>
            </w:r>
            <w:r w:rsidRPr="00C46D34">
              <w:rPr>
                <w:rFonts w:ascii="Times New Roman" w:eastAsia="Times New Roman" w:hAnsi="Times New Roman" w:cs="Times New Roman"/>
                <w:spacing w:val="-2"/>
                <w:sz w:val="24"/>
                <w:szCs w:val="24"/>
                <w:lang w:val="en-US"/>
              </w:rPr>
              <w:t>vaikai spontaniškusjudesius keičia į</w:t>
            </w:r>
            <w:r w:rsidR="00A75879">
              <w:rPr>
                <w:rFonts w:ascii="Times New Roman" w:eastAsia="Times New Roman" w:hAnsi="Times New Roman" w:cs="Times New Roman"/>
                <w:spacing w:val="-2"/>
                <w:sz w:val="24"/>
                <w:szCs w:val="24"/>
                <w:lang w:val="en-US"/>
              </w:rPr>
              <w:t xml:space="preserve"> </w:t>
            </w:r>
            <w:r w:rsidRPr="00C46D34">
              <w:rPr>
                <w:rFonts w:ascii="Times New Roman" w:eastAsia="Times New Roman" w:hAnsi="Times New Roman" w:cs="Times New Roman"/>
                <w:spacing w:val="-2"/>
                <w:sz w:val="24"/>
                <w:szCs w:val="24"/>
                <w:lang w:val="en-US"/>
              </w:rPr>
              <w:t>sąmoningai struktūruotą judesių seką ir judesys tampa šokiu.</w:t>
            </w:r>
          </w:p>
        </w:tc>
        <w:tc>
          <w:tcPr>
            <w:tcW w:w="4677" w:type="dxa"/>
          </w:tcPr>
          <w:p w:rsidR="00C46D34" w:rsidRPr="00C46D34" w:rsidRDefault="00C46D34" w:rsidP="00B73336">
            <w:pPr>
              <w:widowControl w:val="0"/>
              <w:autoSpaceDE w:val="0"/>
              <w:autoSpaceDN w:val="0"/>
              <w:spacing w:after="0" w:line="240" w:lineRule="auto"/>
              <w:ind w:left="107" w:right="97"/>
              <w:jc w:val="both"/>
              <w:rPr>
                <w:rFonts w:ascii="Times New Roman" w:eastAsia="Times New Roman" w:hAnsi="Times New Roman" w:cs="Times New Roman"/>
                <w:sz w:val="24"/>
                <w:szCs w:val="24"/>
                <w:lang w:val="en-US"/>
              </w:rPr>
            </w:pPr>
            <w:r w:rsidRPr="00C46D34">
              <w:rPr>
                <w:rFonts w:ascii="Times New Roman" w:eastAsia="Times New Roman" w:hAnsi="Times New Roman" w:cs="Times New Roman"/>
                <w:sz w:val="24"/>
                <w:szCs w:val="24"/>
                <w:lang w:val="en-US"/>
              </w:rPr>
              <w:lastRenderedPageBreak/>
              <w:t>Sudaro</w:t>
            </w:r>
            <w:r w:rsidRPr="00C46D34">
              <w:rPr>
                <w:rFonts w:ascii="Times New Roman" w:eastAsia="Times New Roman" w:hAnsi="Times New Roman" w:cs="Times New Roman"/>
                <w:spacing w:val="-12"/>
                <w:sz w:val="24"/>
                <w:szCs w:val="24"/>
                <w:lang w:val="en-US"/>
              </w:rPr>
              <w:t xml:space="preserve"> </w:t>
            </w:r>
            <w:r w:rsidRPr="00C46D34">
              <w:rPr>
                <w:rFonts w:ascii="Times New Roman" w:eastAsia="Times New Roman" w:hAnsi="Times New Roman" w:cs="Times New Roman"/>
                <w:sz w:val="24"/>
                <w:szCs w:val="24"/>
                <w:lang w:val="en-US"/>
              </w:rPr>
              <w:t>vaikams</w:t>
            </w:r>
            <w:r w:rsidRPr="00C46D34">
              <w:rPr>
                <w:rFonts w:ascii="Times New Roman" w:eastAsia="Times New Roman" w:hAnsi="Times New Roman" w:cs="Times New Roman"/>
                <w:spacing w:val="-11"/>
                <w:sz w:val="24"/>
                <w:szCs w:val="24"/>
                <w:lang w:val="en-US"/>
              </w:rPr>
              <w:t xml:space="preserve"> </w:t>
            </w:r>
            <w:r w:rsidRPr="00C46D34">
              <w:rPr>
                <w:rFonts w:ascii="Times New Roman" w:eastAsia="Times New Roman" w:hAnsi="Times New Roman" w:cs="Times New Roman"/>
                <w:sz w:val="24"/>
                <w:szCs w:val="24"/>
                <w:lang w:val="en-US"/>
              </w:rPr>
              <w:t>galimybę</w:t>
            </w:r>
            <w:r w:rsidRPr="00C46D34">
              <w:rPr>
                <w:rFonts w:ascii="Times New Roman" w:eastAsia="Times New Roman" w:hAnsi="Times New Roman" w:cs="Times New Roman"/>
                <w:spacing w:val="-12"/>
                <w:sz w:val="24"/>
                <w:szCs w:val="24"/>
                <w:lang w:val="en-US"/>
              </w:rPr>
              <w:t xml:space="preserve"> </w:t>
            </w:r>
            <w:r w:rsidRPr="00C46D34">
              <w:rPr>
                <w:rFonts w:ascii="Times New Roman" w:eastAsia="Times New Roman" w:hAnsi="Times New Roman" w:cs="Times New Roman"/>
                <w:sz w:val="24"/>
                <w:szCs w:val="24"/>
                <w:lang w:val="en-US"/>
              </w:rPr>
              <w:t>žaisti</w:t>
            </w:r>
            <w:r w:rsidRPr="00C46D34">
              <w:rPr>
                <w:rFonts w:ascii="Times New Roman" w:eastAsia="Times New Roman" w:hAnsi="Times New Roman" w:cs="Times New Roman"/>
                <w:spacing w:val="-10"/>
                <w:sz w:val="24"/>
                <w:szCs w:val="24"/>
                <w:lang w:val="en-US"/>
              </w:rPr>
              <w:t xml:space="preserve"> </w:t>
            </w:r>
            <w:r w:rsidRPr="00C46D34">
              <w:rPr>
                <w:rFonts w:ascii="Times New Roman" w:eastAsia="Times New Roman" w:hAnsi="Times New Roman" w:cs="Times New Roman"/>
                <w:sz w:val="24"/>
                <w:szCs w:val="24"/>
                <w:lang w:val="en-US"/>
              </w:rPr>
              <w:t>muzikinius žaidimus, eiti ratelius, dainuoti dainas, klausytis muzikos įrašų. Kartu su vaikais žaidžia vaizduojamuosius žaidimus ir nuolat siūlo naujus. Skatina vaikus naudoti natūralius judesius.</w:t>
            </w:r>
          </w:p>
          <w:p w:rsidR="00C46D34" w:rsidRPr="00C46D34" w:rsidRDefault="00C46D34" w:rsidP="00B73336">
            <w:pPr>
              <w:widowControl w:val="0"/>
              <w:autoSpaceDE w:val="0"/>
              <w:autoSpaceDN w:val="0"/>
              <w:spacing w:after="0" w:line="240" w:lineRule="auto"/>
              <w:ind w:left="107" w:right="101"/>
              <w:jc w:val="both"/>
              <w:rPr>
                <w:rFonts w:ascii="Times New Roman" w:eastAsia="Calibri" w:hAnsi="Times New Roman" w:cs="Times New Roman"/>
                <w:sz w:val="24"/>
                <w:szCs w:val="24"/>
                <w:lang w:val="en-US"/>
              </w:rPr>
            </w:pPr>
            <w:r w:rsidRPr="00C46D34">
              <w:rPr>
                <w:rFonts w:ascii="Times New Roman" w:eastAsia="Calibri" w:hAnsi="Times New Roman" w:cs="Times New Roman"/>
                <w:sz w:val="24"/>
                <w:szCs w:val="24"/>
                <w:lang w:val="en-US"/>
              </w:rPr>
              <w:t>Padeda</w:t>
            </w:r>
            <w:r w:rsidRPr="00C46D34">
              <w:rPr>
                <w:rFonts w:ascii="Times New Roman" w:eastAsia="Calibri" w:hAnsi="Times New Roman" w:cs="Times New Roman"/>
                <w:spacing w:val="-11"/>
                <w:sz w:val="24"/>
                <w:szCs w:val="24"/>
                <w:lang w:val="en-US"/>
              </w:rPr>
              <w:t xml:space="preserve"> </w:t>
            </w:r>
            <w:r w:rsidRPr="00C46D34">
              <w:rPr>
                <w:rFonts w:ascii="Times New Roman" w:eastAsia="Calibri" w:hAnsi="Times New Roman" w:cs="Times New Roman"/>
                <w:sz w:val="24"/>
                <w:szCs w:val="24"/>
                <w:lang w:val="en-US"/>
              </w:rPr>
              <w:t>vaikams</w:t>
            </w:r>
            <w:r w:rsidRPr="00C46D34">
              <w:rPr>
                <w:rFonts w:ascii="Times New Roman" w:eastAsia="Calibri" w:hAnsi="Times New Roman" w:cs="Times New Roman"/>
                <w:spacing w:val="-11"/>
                <w:sz w:val="24"/>
                <w:szCs w:val="24"/>
                <w:lang w:val="en-US"/>
              </w:rPr>
              <w:t xml:space="preserve"> </w:t>
            </w:r>
            <w:r w:rsidRPr="00C46D34">
              <w:rPr>
                <w:rFonts w:ascii="Times New Roman" w:eastAsia="Calibri" w:hAnsi="Times New Roman" w:cs="Times New Roman"/>
                <w:sz w:val="24"/>
                <w:szCs w:val="24"/>
                <w:lang w:val="en-US"/>
              </w:rPr>
              <w:t>sieti</w:t>
            </w:r>
            <w:r w:rsidRPr="00C46D34">
              <w:rPr>
                <w:rFonts w:ascii="Times New Roman" w:eastAsia="Calibri" w:hAnsi="Times New Roman" w:cs="Times New Roman"/>
                <w:spacing w:val="-10"/>
                <w:sz w:val="24"/>
                <w:szCs w:val="24"/>
                <w:lang w:val="en-US"/>
              </w:rPr>
              <w:t xml:space="preserve"> </w:t>
            </w:r>
            <w:r w:rsidRPr="00C46D34">
              <w:rPr>
                <w:rFonts w:ascii="Times New Roman" w:eastAsia="Calibri" w:hAnsi="Times New Roman" w:cs="Times New Roman"/>
                <w:sz w:val="24"/>
                <w:szCs w:val="24"/>
                <w:lang w:val="en-US"/>
              </w:rPr>
              <w:t>pamatytą</w:t>
            </w:r>
            <w:r w:rsidRPr="00C46D34">
              <w:rPr>
                <w:rFonts w:ascii="Times New Roman" w:eastAsia="Calibri" w:hAnsi="Times New Roman" w:cs="Times New Roman"/>
                <w:spacing w:val="-10"/>
                <w:sz w:val="24"/>
                <w:szCs w:val="24"/>
                <w:lang w:val="en-US"/>
              </w:rPr>
              <w:t xml:space="preserve"> </w:t>
            </w:r>
            <w:r w:rsidRPr="00C46D34">
              <w:rPr>
                <w:rFonts w:ascii="Times New Roman" w:eastAsia="Calibri" w:hAnsi="Times New Roman" w:cs="Times New Roman"/>
                <w:sz w:val="24"/>
                <w:szCs w:val="24"/>
                <w:lang w:val="en-US"/>
              </w:rPr>
              <w:t>personažą su atliekamais judesiais, vartoja frazes, pvz.: „šokinėja aukštai kaip varlė“ ir kt.</w:t>
            </w:r>
          </w:p>
          <w:p w:rsidR="00C46D34" w:rsidRPr="00A75879" w:rsidRDefault="00C46D34" w:rsidP="00B73336">
            <w:pPr>
              <w:widowControl w:val="0"/>
              <w:autoSpaceDE w:val="0"/>
              <w:autoSpaceDN w:val="0"/>
              <w:spacing w:after="0" w:line="240" w:lineRule="auto"/>
              <w:ind w:left="107" w:right="101"/>
              <w:jc w:val="both"/>
              <w:rPr>
                <w:rFonts w:ascii="Times New Roman" w:eastAsia="Calibri" w:hAnsi="Times New Roman" w:cs="Times New Roman"/>
                <w:sz w:val="24"/>
                <w:szCs w:val="24"/>
                <w:lang w:val="en-US"/>
              </w:rPr>
            </w:pPr>
            <w:r w:rsidRPr="00C46D34">
              <w:rPr>
                <w:rFonts w:ascii="Times New Roman" w:eastAsia="Calibri" w:hAnsi="Times New Roman" w:cs="Times New Roman"/>
                <w:sz w:val="24"/>
                <w:szCs w:val="24"/>
                <w:lang w:val="en-US"/>
              </w:rPr>
              <w:t>Siūlo vaikams stebėti gamtą, atkreipti dėmesį, kaip kokie gamtos reiškiniai ir aplinkos objektai juda ar nejuda, ir</w:t>
            </w:r>
            <w:r w:rsidR="00A75879">
              <w:rPr>
                <w:rFonts w:ascii="Times New Roman" w:eastAsia="Calibri" w:hAnsi="Times New Roman" w:cs="Times New Roman"/>
                <w:sz w:val="24"/>
                <w:szCs w:val="24"/>
                <w:lang w:val="en-US"/>
              </w:rPr>
              <w:t xml:space="preserve"> </w:t>
            </w:r>
            <w:r w:rsidRPr="00C46D34">
              <w:rPr>
                <w:rFonts w:ascii="Times New Roman" w:eastAsia="Calibri" w:hAnsi="Times New Roman" w:cs="Times New Roman"/>
                <w:sz w:val="24"/>
                <w:szCs w:val="24"/>
                <w:lang w:val="en-US"/>
              </w:rPr>
              <w:t xml:space="preserve">ieškoti </w:t>
            </w:r>
            <w:r w:rsidRPr="00C46D34">
              <w:rPr>
                <w:rFonts w:ascii="Times New Roman" w:eastAsia="Calibri" w:hAnsi="Times New Roman" w:cs="Times New Roman"/>
                <w:sz w:val="24"/>
                <w:szCs w:val="24"/>
                <w:lang w:val="en-US"/>
              </w:rPr>
              <w:lastRenderedPageBreak/>
              <w:t>idėjų kuriant savo judesių sekas</w:t>
            </w:r>
            <w:r w:rsidR="00A75879">
              <w:rPr>
                <w:rFonts w:ascii="Times New Roman" w:eastAsia="Calibri" w:hAnsi="Times New Roman" w:cs="Times New Roman"/>
                <w:sz w:val="24"/>
                <w:szCs w:val="24"/>
                <w:lang w:val="en-US"/>
              </w:rPr>
              <w:t>.</w:t>
            </w:r>
          </w:p>
        </w:tc>
      </w:tr>
      <w:bookmarkEnd w:id="2"/>
    </w:tbl>
    <w:p w:rsidR="00D369E2" w:rsidRDefault="00D369E2" w:rsidP="00C41523">
      <w:pPr>
        <w:spacing w:after="0" w:line="240" w:lineRule="auto"/>
        <w:ind w:firstLine="851"/>
        <w:rPr>
          <w:rFonts w:ascii="Times New Roman" w:eastAsia="Calibri" w:hAnsi="Times New Roman" w:cs="Times New Roman"/>
          <w:kern w:val="2"/>
          <w:sz w:val="24"/>
          <w:szCs w:val="24"/>
          <w14:ligatures w14:val="standardContextual"/>
        </w:rPr>
      </w:pPr>
    </w:p>
    <w:p w:rsidR="00C46D34" w:rsidRPr="00C46D34" w:rsidRDefault="00C46D34" w:rsidP="00C41523">
      <w:pPr>
        <w:spacing w:after="0" w:line="240" w:lineRule="auto"/>
        <w:ind w:firstLine="851"/>
        <w:rPr>
          <w:rFonts w:ascii="Times New Roman" w:eastAsia="Calibri" w:hAnsi="Times New Roman" w:cs="Times New Roman"/>
          <w:kern w:val="2"/>
          <w:sz w:val="24"/>
          <w:szCs w:val="24"/>
          <w14:ligatures w14:val="standardContextual"/>
        </w:rPr>
      </w:pPr>
      <w:r w:rsidRPr="00C46D34">
        <w:rPr>
          <w:rFonts w:ascii="Times New Roman" w:eastAsia="Calibri" w:hAnsi="Times New Roman" w:cs="Times New Roman"/>
          <w:kern w:val="2"/>
          <w:sz w:val="24"/>
          <w:szCs w:val="24"/>
          <w14:ligatures w14:val="standardContextual"/>
        </w:rPr>
        <w:t>5.4. „</w:t>
      </w:r>
      <w:r w:rsidR="00C41523">
        <w:rPr>
          <w:rFonts w:ascii="Times New Roman" w:eastAsia="Calibri" w:hAnsi="Times New Roman" w:cs="Times New Roman"/>
          <w:kern w:val="2"/>
          <w:sz w:val="24"/>
          <w:szCs w:val="24"/>
          <w14:ligatures w14:val="standardContextual"/>
        </w:rPr>
        <w:t>D</w:t>
      </w:r>
      <w:r w:rsidR="00C41523" w:rsidRPr="00C46D34">
        <w:rPr>
          <w:rFonts w:ascii="Times New Roman" w:eastAsia="Calibri" w:hAnsi="Times New Roman" w:cs="Times New Roman"/>
          <w:kern w:val="2"/>
          <w:sz w:val="24"/>
          <w:szCs w:val="24"/>
          <w14:ligatures w14:val="standardContextual"/>
        </w:rPr>
        <w:t>ailės raiška</w:t>
      </w:r>
      <w:r w:rsidRPr="00C46D34">
        <w:rPr>
          <w:rFonts w:ascii="Times New Roman" w:eastAsia="Calibri" w:hAnsi="Times New Roman" w:cs="Times New Roman"/>
          <w:kern w:val="2"/>
          <w:sz w:val="24"/>
          <w:szCs w:val="24"/>
          <w14:ligatures w14:val="standardContextual"/>
        </w:rPr>
        <w:t>“</w:t>
      </w:r>
    </w:p>
    <w:p w:rsidR="00C46D34" w:rsidRPr="00C46D34" w:rsidRDefault="00C41523" w:rsidP="00C41523">
      <w:pPr>
        <w:spacing w:after="0" w:line="240" w:lineRule="auto"/>
        <w:ind w:firstLine="851"/>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5.4.1. </w:t>
      </w:r>
      <w:r w:rsidR="00C46D34" w:rsidRPr="00C46D34">
        <w:rPr>
          <w:rFonts w:ascii="Times New Roman" w:eastAsia="Calibri" w:hAnsi="Times New Roman" w:cs="Times New Roman"/>
          <w:kern w:val="2"/>
          <w:sz w:val="24"/>
          <w:szCs w:val="24"/>
          <w14:ligatures w14:val="standardContextual"/>
        </w:rPr>
        <w:t>Vertybinės nuostatos. Siekiama padėti vizualinės raiškos priemonėmis vaikams išreikšti save, savo jausmus, emocijas, potyrius, savo pasaulio matymą ir supratimą apie tam tikrus reiškinius, plėtoti vaizdinį ir erdvinį mąstymą, kūrybingumą.</w:t>
      </w:r>
    </w:p>
    <w:p w:rsidR="00C46D34" w:rsidRPr="00C46D34" w:rsidRDefault="00C41523" w:rsidP="00C41523">
      <w:pPr>
        <w:spacing w:after="0" w:line="240" w:lineRule="auto"/>
        <w:ind w:firstLine="851"/>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5.4.2. </w:t>
      </w:r>
      <w:r w:rsidR="00C46D34" w:rsidRPr="00C46D34">
        <w:rPr>
          <w:rFonts w:ascii="Times New Roman" w:eastAsia="Calibri" w:hAnsi="Times New Roman" w:cs="Times New Roman"/>
          <w:kern w:val="2"/>
          <w:sz w:val="24"/>
          <w:szCs w:val="24"/>
          <w14:ligatures w14:val="standardContextual"/>
        </w:rPr>
        <w:t>Esminiai gebėjimai. Dailės raiška padeda atrasti ir plėtoti vaikų autentišką vaizdavimo stilių.</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05"/>
        <w:gridCol w:w="3770"/>
        <w:gridCol w:w="4783"/>
      </w:tblGrid>
      <w:tr w:rsidR="00C46D34" w:rsidRPr="00C46D34" w:rsidTr="00000661">
        <w:trPr>
          <w:trHeight w:val="275"/>
        </w:trPr>
        <w:tc>
          <w:tcPr>
            <w:tcW w:w="662" w:type="pct"/>
          </w:tcPr>
          <w:p w:rsidR="00C46D34" w:rsidRPr="00C46D34" w:rsidRDefault="00C46D34" w:rsidP="00B73336">
            <w:pPr>
              <w:widowControl w:val="0"/>
              <w:autoSpaceDE w:val="0"/>
              <w:autoSpaceDN w:val="0"/>
              <w:spacing w:after="0" w:line="240" w:lineRule="auto"/>
              <w:ind w:left="57"/>
              <w:rPr>
                <w:rFonts w:ascii="Times New Roman" w:eastAsia="Times New Roman" w:hAnsi="Times New Roman" w:cs="Times New Roman"/>
                <w:sz w:val="24"/>
                <w:szCs w:val="24"/>
                <w:lang w:val="en-US"/>
              </w:rPr>
            </w:pPr>
            <w:r w:rsidRPr="00C46D34">
              <w:rPr>
                <w:rFonts w:ascii="Times New Roman" w:eastAsia="Times New Roman" w:hAnsi="Times New Roman" w:cs="Times New Roman"/>
                <w:spacing w:val="-2"/>
                <w:sz w:val="24"/>
                <w:szCs w:val="24"/>
                <w:lang w:val="en-US"/>
              </w:rPr>
              <w:t>Žingsniai</w:t>
            </w:r>
          </w:p>
        </w:tc>
        <w:tc>
          <w:tcPr>
            <w:tcW w:w="1912" w:type="pct"/>
          </w:tcPr>
          <w:p w:rsidR="00C46D34" w:rsidRPr="00C46D34" w:rsidRDefault="00C46D34" w:rsidP="00B73336">
            <w:pPr>
              <w:widowControl w:val="0"/>
              <w:autoSpaceDE w:val="0"/>
              <w:autoSpaceDN w:val="0"/>
              <w:spacing w:after="0" w:line="240" w:lineRule="auto"/>
              <w:ind w:left="6" w:right="1"/>
              <w:jc w:val="center"/>
              <w:rPr>
                <w:rFonts w:ascii="Times New Roman" w:eastAsia="Times New Roman" w:hAnsi="Times New Roman" w:cs="Times New Roman"/>
                <w:sz w:val="24"/>
                <w:szCs w:val="24"/>
                <w:lang w:val="en-US"/>
              </w:rPr>
            </w:pPr>
            <w:r w:rsidRPr="00C46D34">
              <w:rPr>
                <w:rFonts w:ascii="Times New Roman" w:eastAsia="Times New Roman" w:hAnsi="Times New Roman" w:cs="Times New Roman"/>
                <w:spacing w:val="-2"/>
                <w:sz w:val="24"/>
                <w:szCs w:val="24"/>
                <w:lang w:val="en-US"/>
              </w:rPr>
              <w:t>Pasiekimai</w:t>
            </w:r>
          </w:p>
        </w:tc>
        <w:tc>
          <w:tcPr>
            <w:tcW w:w="2426" w:type="pct"/>
          </w:tcPr>
          <w:p w:rsidR="00C46D34" w:rsidRPr="00C46D34" w:rsidRDefault="00C46D34" w:rsidP="00B73336">
            <w:pPr>
              <w:widowControl w:val="0"/>
              <w:autoSpaceDE w:val="0"/>
              <w:autoSpaceDN w:val="0"/>
              <w:spacing w:after="0" w:line="240" w:lineRule="auto"/>
              <w:ind w:left="2" w:right="2"/>
              <w:jc w:val="center"/>
              <w:rPr>
                <w:rFonts w:ascii="Times New Roman" w:eastAsia="Times New Roman" w:hAnsi="Times New Roman" w:cs="Times New Roman"/>
                <w:sz w:val="24"/>
                <w:szCs w:val="24"/>
                <w:lang w:val="it-IT"/>
              </w:rPr>
            </w:pPr>
            <w:r w:rsidRPr="00C46D34">
              <w:rPr>
                <w:rFonts w:ascii="Times New Roman" w:eastAsia="Times New Roman" w:hAnsi="Times New Roman" w:cs="Times New Roman"/>
                <w:sz w:val="24"/>
                <w:szCs w:val="24"/>
                <w:lang w:val="it-IT"/>
              </w:rPr>
              <w:t>Pedagogo</w:t>
            </w:r>
            <w:r w:rsidRPr="00C46D34">
              <w:rPr>
                <w:rFonts w:ascii="Times New Roman" w:eastAsia="Times New Roman" w:hAnsi="Times New Roman" w:cs="Times New Roman"/>
                <w:spacing w:val="-1"/>
                <w:sz w:val="24"/>
                <w:szCs w:val="24"/>
                <w:lang w:val="it-IT"/>
              </w:rPr>
              <w:t xml:space="preserve"> </w:t>
            </w:r>
            <w:r w:rsidRPr="00C46D34">
              <w:rPr>
                <w:rFonts w:ascii="Times New Roman" w:eastAsia="Times New Roman" w:hAnsi="Times New Roman" w:cs="Times New Roman"/>
                <w:sz w:val="24"/>
                <w:szCs w:val="24"/>
                <w:lang w:val="it-IT"/>
              </w:rPr>
              <w:t>veikla – ugdymo(si)</w:t>
            </w:r>
            <w:r w:rsidRPr="00C46D34">
              <w:rPr>
                <w:rFonts w:ascii="Times New Roman" w:eastAsia="Times New Roman" w:hAnsi="Times New Roman" w:cs="Times New Roman"/>
                <w:spacing w:val="-1"/>
                <w:sz w:val="24"/>
                <w:szCs w:val="24"/>
                <w:lang w:val="it-IT"/>
              </w:rPr>
              <w:t xml:space="preserve"> </w:t>
            </w:r>
            <w:r w:rsidRPr="00C46D34">
              <w:rPr>
                <w:rFonts w:ascii="Times New Roman" w:eastAsia="Times New Roman" w:hAnsi="Times New Roman" w:cs="Times New Roman"/>
                <w:spacing w:val="-2"/>
                <w:sz w:val="24"/>
                <w:szCs w:val="24"/>
                <w:lang w:val="it-IT"/>
              </w:rPr>
              <w:t>gairės</w:t>
            </w:r>
          </w:p>
        </w:tc>
      </w:tr>
      <w:tr w:rsidR="00C46D34" w:rsidRPr="00C46D34" w:rsidTr="00000661">
        <w:trPr>
          <w:trHeight w:val="278"/>
        </w:trPr>
        <w:tc>
          <w:tcPr>
            <w:tcW w:w="5000" w:type="pct"/>
            <w:gridSpan w:val="3"/>
          </w:tcPr>
          <w:p w:rsidR="00C46D34" w:rsidRPr="00C46D34" w:rsidRDefault="00C46D34" w:rsidP="00B73336">
            <w:pPr>
              <w:widowControl w:val="0"/>
              <w:autoSpaceDE w:val="0"/>
              <w:autoSpaceDN w:val="0"/>
              <w:spacing w:after="0" w:line="240" w:lineRule="auto"/>
              <w:ind w:left="12"/>
              <w:jc w:val="center"/>
              <w:rPr>
                <w:rFonts w:ascii="Times New Roman" w:eastAsia="Times New Roman" w:hAnsi="Times New Roman" w:cs="Times New Roman"/>
                <w:sz w:val="24"/>
                <w:szCs w:val="24"/>
                <w:lang w:val="en-US"/>
              </w:rPr>
            </w:pPr>
            <w:r w:rsidRPr="00C46D34">
              <w:rPr>
                <w:rFonts w:ascii="Times New Roman" w:eastAsia="Times New Roman" w:hAnsi="Times New Roman" w:cs="Times New Roman"/>
                <w:sz w:val="24"/>
                <w:szCs w:val="24"/>
                <w:lang w:val="en-US"/>
              </w:rPr>
              <w:t xml:space="preserve">2–3 </w:t>
            </w:r>
            <w:r w:rsidRPr="00C46D34">
              <w:rPr>
                <w:rFonts w:ascii="Times New Roman" w:eastAsia="Times New Roman" w:hAnsi="Times New Roman" w:cs="Times New Roman"/>
                <w:spacing w:val="-2"/>
                <w:sz w:val="24"/>
                <w:szCs w:val="24"/>
                <w:lang w:val="en-US"/>
              </w:rPr>
              <w:t>metai</w:t>
            </w:r>
          </w:p>
        </w:tc>
      </w:tr>
      <w:tr w:rsidR="00C46D34" w:rsidRPr="00C46D34" w:rsidTr="00000661">
        <w:trPr>
          <w:trHeight w:val="1691"/>
        </w:trPr>
        <w:tc>
          <w:tcPr>
            <w:tcW w:w="662" w:type="pct"/>
          </w:tcPr>
          <w:p w:rsidR="00C46D34" w:rsidRPr="00C46D34" w:rsidRDefault="00C46D34" w:rsidP="00B73336">
            <w:pPr>
              <w:widowControl w:val="0"/>
              <w:autoSpaceDE w:val="0"/>
              <w:autoSpaceDN w:val="0"/>
              <w:spacing w:after="0" w:line="240" w:lineRule="auto"/>
              <w:ind w:left="107"/>
              <w:rPr>
                <w:rFonts w:ascii="Times New Roman" w:eastAsia="Times New Roman" w:hAnsi="Times New Roman" w:cs="Times New Roman"/>
                <w:sz w:val="24"/>
                <w:szCs w:val="24"/>
                <w:lang w:val="en-US"/>
              </w:rPr>
            </w:pPr>
            <w:r w:rsidRPr="00C46D34">
              <w:rPr>
                <w:rFonts w:ascii="Times New Roman" w:eastAsia="Calibri" w:hAnsi="Times New Roman" w:cs="Times New Roman"/>
                <w:spacing w:val="-5"/>
                <w:sz w:val="24"/>
                <w:szCs w:val="24"/>
                <w:lang w:val="en-US"/>
              </w:rPr>
              <w:t>2–3</w:t>
            </w:r>
          </w:p>
        </w:tc>
        <w:tc>
          <w:tcPr>
            <w:tcW w:w="1912" w:type="pct"/>
          </w:tcPr>
          <w:p w:rsidR="00C46D34" w:rsidRPr="00A75879" w:rsidRDefault="00C46D34" w:rsidP="00B73336">
            <w:pPr>
              <w:widowControl w:val="0"/>
              <w:autoSpaceDE w:val="0"/>
              <w:autoSpaceDN w:val="0"/>
              <w:spacing w:after="0" w:line="240" w:lineRule="auto"/>
              <w:ind w:left="105" w:right="96"/>
              <w:jc w:val="both"/>
              <w:rPr>
                <w:rFonts w:ascii="Times New Roman" w:eastAsia="Times New Roman" w:hAnsi="Times New Roman" w:cs="Times New Roman"/>
                <w:sz w:val="24"/>
                <w:szCs w:val="24"/>
                <w:lang w:val="en-US"/>
              </w:rPr>
            </w:pPr>
            <w:r w:rsidRPr="00C46D34">
              <w:rPr>
                <w:rFonts w:ascii="Times New Roman" w:eastAsia="Times New Roman" w:hAnsi="Times New Roman" w:cs="Times New Roman"/>
                <w:sz w:val="24"/>
                <w:szCs w:val="24"/>
                <w:lang w:val="en-US"/>
              </w:rPr>
              <w:t>Vaikai iki 3 metų spontaniškai tyrinėja mokytojo pasiūlytas vizualinės raiškos priemones: jas liečia, judina, brauko, spaudo, teplioja dažais, pirštukais, pastebi pėdsaką, spalvą, liniją, dėmę, pajaučia tekstūrą, skirtingų faktūrų medžiagiškumo paviršius. Remdamiesi patyrimu vaikai pradeda suprasti rankos judesių ir piešimo priemonės paliekamo pėdsako ryšį. Jie tyrinėja savo keverzones ir terliones, bando apie jas pasakoti, kai suaugusieji palankiai reaguoja, drąsina ir komentuoja vaikų piešinius. Vaikų kūrybines iniciatyvas pažadina galimybė nevaržomai veikti savo tempu, pagal savo norus ir galias. Tobulėjant motorikai bei akies ir rankos koordinacijai vaikai ima vis labiau kontroliuoti</w:t>
            </w:r>
            <w:r w:rsidRPr="00C46D34">
              <w:rPr>
                <w:rFonts w:ascii="Times New Roman" w:eastAsia="Times New Roman" w:hAnsi="Times New Roman" w:cs="Times New Roman"/>
                <w:spacing w:val="33"/>
                <w:sz w:val="24"/>
                <w:szCs w:val="24"/>
                <w:lang w:val="en-US"/>
              </w:rPr>
              <w:t xml:space="preserve"> </w:t>
            </w:r>
            <w:r w:rsidRPr="00C46D34">
              <w:rPr>
                <w:rFonts w:ascii="Times New Roman" w:eastAsia="Times New Roman" w:hAnsi="Times New Roman" w:cs="Times New Roman"/>
                <w:sz w:val="24"/>
                <w:szCs w:val="24"/>
                <w:lang w:val="en-US"/>
              </w:rPr>
              <w:t>savo</w:t>
            </w:r>
            <w:r w:rsidRPr="00C46D34">
              <w:rPr>
                <w:rFonts w:ascii="Times New Roman" w:eastAsia="Times New Roman" w:hAnsi="Times New Roman" w:cs="Times New Roman"/>
                <w:spacing w:val="33"/>
                <w:sz w:val="24"/>
                <w:szCs w:val="24"/>
                <w:lang w:val="en-US"/>
              </w:rPr>
              <w:t xml:space="preserve"> </w:t>
            </w:r>
            <w:r w:rsidRPr="00C46D34">
              <w:rPr>
                <w:rFonts w:ascii="Times New Roman" w:eastAsia="Times New Roman" w:hAnsi="Times New Roman" w:cs="Times New Roman"/>
                <w:sz w:val="24"/>
                <w:szCs w:val="24"/>
                <w:lang w:val="en-US"/>
              </w:rPr>
              <w:t>judesius,</w:t>
            </w:r>
            <w:r w:rsidRPr="00C46D34">
              <w:rPr>
                <w:rFonts w:ascii="Times New Roman" w:eastAsia="Times New Roman" w:hAnsi="Times New Roman" w:cs="Times New Roman"/>
                <w:spacing w:val="34"/>
                <w:sz w:val="24"/>
                <w:szCs w:val="24"/>
                <w:lang w:val="en-US"/>
              </w:rPr>
              <w:t xml:space="preserve"> </w:t>
            </w:r>
            <w:r w:rsidRPr="00C46D34">
              <w:rPr>
                <w:rFonts w:ascii="Times New Roman" w:eastAsia="Times New Roman" w:hAnsi="Times New Roman" w:cs="Times New Roman"/>
                <w:sz w:val="24"/>
                <w:szCs w:val="24"/>
                <w:lang w:val="en-US"/>
              </w:rPr>
              <w:t>jų</w:t>
            </w:r>
            <w:r w:rsidRPr="00C46D34">
              <w:rPr>
                <w:rFonts w:ascii="Times New Roman" w:eastAsia="Times New Roman" w:hAnsi="Times New Roman" w:cs="Times New Roman"/>
                <w:spacing w:val="34"/>
                <w:sz w:val="24"/>
                <w:szCs w:val="24"/>
                <w:lang w:val="en-US"/>
              </w:rPr>
              <w:t xml:space="preserve"> </w:t>
            </w:r>
            <w:r w:rsidRPr="00C46D34">
              <w:rPr>
                <w:rFonts w:ascii="Times New Roman" w:eastAsia="Times New Roman" w:hAnsi="Times New Roman" w:cs="Times New Roman"/>
                <w:sz w:val="24"/>
                <w:szCs w:val="24"/>
                <w:lang w:val="en-US"/>
              </w:rPr>
              <w:t>kryptis</w:t>
            </w:r>
            <w:r w:rsidRPr="00C46D34">
              <w:rPr>
                <w:rFonts w:ascii="Times New Roman" w:eastAsia="Times New Roman" w:hAnsi="Times New Roman" w:cs="Times New Roman"/>
                <w:spacing w:val="32"/>
                <w:sz w:val="24"/>
                <w:szCs w:val="24"/>
                <w:lang w:val="en-US"/>
              </w:rPr>
              <w:t xml:space="preserve"> </w:t>
            </w:r>
            <w:r w:rsidRPr="00C46D34">
              <w:rPr>
                <w:rFonts w:ascii="Times New Roman" w:eastAsia="Times New Roman" w:hAnsi="Times New Roman" w:cs="Times New Roman"/>
                <w:spacing w:val="-5"/>
                <w:sz w:val="24"/>
                <w:szCs w:val="24"/>
                <w:lang w:val="en-US"/>
              </w:rPr>
              <w:t>ir</w:t>
            </w:r>
            <w:r w:rsidR="00A75879">
              <w:rPr>
                <w:rFonts w:ascii="Times New Roman" w:eastAsia="Times New Roman" w:hAnsi="Times New Roman" w:cs="Times New Roman"/>
                <w:sz w:val="24"/>
                <w:szCs w:val="24"/>
                <w:lang w:val="en-US"/>
              </w:rPr>
              <w:t xml:space="preserve"> </w:t>
            </w:r>
            <w:r w:rsidRPr="00C46D34">
              <w:rPr>
                <w:rFonts w:ascii="Times New Roman" w:eastAsia="Calibri" w:hAnsi="Times New Roman" w:cs="Times New Roman"/>
                <w:sz w:val="24"/>
                <w:szCs w:val="24"/>
                <w:lang w:val="en-US"/>
              </w:rPr>
              <w:t>vaizduoti</w:t>
            </w:r>
            <w:r w:rsidRPr="00C46D34">
              <w:rPr>
                <w:rFonts w:ascii="Times New Roman" w:eastAsia="Calibri" w:hAnsi="Times New Roman" w:cs="Times New Roman"/>
                <w:spacing w:val="-2"/>
                <w:sz w:val="24"/>
                <w:szCs w:val="24"/>
                <w:lang w:val="en-US"/>
              </w:rPr>
              <w:t xml:space="preserve"> </w:t>
            </w:r>
            <w:r w:rsidRPr="00C46D34">
              <w:rPr>
                <w:rFonts w:ascii="Times New Roman" w:eastAsia="Calibri" w:hAnsi="Times New Roman" w:cs="Times New Roman"/>
                <w:sz w:val="24"/>
                <w:szCs w:val="24"/>
                <w:lang w:val="en-US"/>
              </w:rPr>
              <w:t>įvairesnes</w:t>
            </w:r>
            <w:r w:rsidRPr="00C46D34">
              <w:rPr>
                <w:rFonts w:ascii="Times New Roman" w:eastAsia="Calibri" w:hAnsi="Times New Roman" w:cs="Times New Roman"/>
                <w:spacing w:val="-3"/>
                <w:sz w:val="24"/>
                <w:szCs w:val="24"/>
                <w:lang w:val="en-US"/>
              </w:rPr>
              <w:t xml:space="preserve"> </w:t>
            </w:r>
            <w:r w:rsidRPr="00C46D34">
              <w:rPr>
                <w:rFonts w:ascii="Times New Roman" w:eastAsia="Calibri" w:hAnsi="Times New Roman" w:cs="Times New Roman"/>
                <w:sz w:val="24"/>
                <w:szCs w:val="24"/>
                <w:lang w:val="en-US"/>
              </w:rPr>
              <w:t>linijas,</w:t>
            </w:r>
            <w:r w:rsidRPr="00C46D34">
              <w:rPr>
                <w:rFonts w:ascii="Times New Roman" w:eastAsia="Calibri" w:hAnsi="Times New Roman" w:cs="Times New Roman"/>
                <w:spacing w:val="-1"/>
                <w:sz w:val="24"/>
                <w:szCs w:val="24"/>
                <w:lang w:val="en-US"/>
              </w:rPr>
              <w:t xml:space="preserve"> </w:t>
            </w:r>
            <w:r w:rsidRPr="00C46D34">
              <w:rPr>
                <w:rFonts w:ascii="Times New Roman" w:eastAsia="Calibri" w:hAnsi="Times New Roman" w:cs="Times New Roman"/>
                <w:spacing w:val="-2"/>
                <w:sz w:val="24"/>
                <w:szCs w:val="24"/>
                <w:lang w:val="en-US"/>
              </w:rPr>
              <w:t>formas.</w:t>
            </w:r>
          </w:p>
        </w:tc>
        <w:tc>
          <w:tcPr>
            <w:tcW w:w="2426" w:type="pct"/>
          </w:tcPr>
          <w:p w:rsidR="00C46D34" w:rsidRPr="00C46D34" w:rsidRDefault="00C46D34" w:rsidP="00B73336">
            <w:pPr>
              <w:widowControl w:val="0"/>
              <w:autoSpaceDE w:val="0"/>
              <w:autoSpaceDN w:val="0"/>
              <w:spacing w:after="0" w:line="240" w:lineRule="auto"/>
              <w:ind w:left="107" w:right="101"/>
              <w:jc w:val="both"/>
              <w:rPr>
                <w:rFonts w:ascii="Times New Roman" w:eastAsia="Times New Roman" w:hAnsi="Times New Roman" w:cs="Times New Roman"/>
                <w:sz w:val="24"/>
                <w:szCs w:val="24"/>
              </w:rPr>
            </w:pPr>
            <w:r w:rsidRPr="00C46D34">
              <w:rPr>
                <w:rFonts w:ascii="Times New Roman" w:eastAsia="Calibri" w:hAnsi="Times New Roman" w:cs="Times New Roman"/>
                <w:sz w:val="24"/>
                <w:szCs w:val="24"/>
              </w:rPr>
              <w:t>Sudaro sąlygas vaikams pamatyti žaismingą,</w:t>
            </w:r>
            <w:r w:rsidR="00286083">
              <w:rPr>
                <w:rFonts w:ascii="Times New Roman" w:eastAsia="Calibri" w:hAnsi="Times New Roman" w:cs="Times New Roman"/>
                <w:sz w:val="24"/>
                <w:szCs w:val="24"/>
              </w:rPr>
              <w:t xml:space="preserve"> </w:t>
            </w:r>
            <w:r w:rsidRPr="00C46D34">
              <w:rPr>
                <w:rFonts w:ascii="Times New Roman" w:eastAsia="Calibri" w:hAnsi="Times New Roman" w:cs="Times New Roman"/>
                <w:sz w:val="24"/>
                <w:szCs w:val="24"/>
              </w:rPr>
              <w:t>elementarių</w:t>
            </w:r>
            <w:r w:rsidR="00A75879">
              <w:rPr>
                <w:rFonts w:ascii="Times New Roman" w:eastAsia="Calibri" w:hAnsi="Times New Roman" w:cs="Times New Roman"/>
                <w:sz w:val="24"/>
                <w:szCs w:val="24"/>
              </w:rPr>
              <w:t xml:space="preserve"> </w:t>
            </w:r>
            <w:r w:rsidRPr="00C46D34">
              <w:rPr>
                <w:rFonts w:ascii="Times New Roman" w:eastAsia="Calibri" w:hAnsi="Times New Roman" w:cs="Times New Roman"/>
                <w:sz w:val="24"/>
                <w:szCs w:val="24"/>
              </w:rPr>
              <w:t>pasikartojančių veiksmų piešimą, lipdymą, skatina vaikus bandyti patiems. Siūlo vaikams geros kokybės minkštų, ryškių dailės priemonių, kad jomis veikdamas vaikas patirtų džiaugsmą.</w:t>
            </w:r>
            <w:r w:rsidRPr="00C46D34">
              <w:rPr>
                <w:rFonts w:ascii="Times New Roman" w:eastAsia="Calibri" w:hAnsi="Times New Roman" w:cs="Times New Roman"/>
                <w:spacing w:val="40"/>
                <w:sz w:val="24"/>
                <w:szCs w:val="24"/>
              </w:rPr>
              <w:t xml:space="preserve"> </w:t>
            </w:r>
            <w:r w:rsidRPr="00C46D34">
              <w:rPr>
                <w:rFonts w:ascii="Times New Roman" w:eastAsia="Calibri" w:hAnsi="Times New Roman" w:cs="Times New Roman"/>
                <w:sz w:val="24"/>
                <w:szCs w:val="24"/>
              </w:rPr>
              <w:t>Sudaro vaikams galimybes žaisti, tepinėti dažais, paišelioti, dėti spaudus ir kt. ant įvairaus formato ir tekstūros popieriaus. Skatina vaikus pasakoti apie savo piešinį, lipdinį. Stebi vaiko raiškos procesą, randa būdų užtikrinti, kad jis būtų džiaugsmingas ir teikiantis</w:t>
            </w:r>
            <w:r w:rsidRPr="00C46D34">
              <w:rPr>
                <w:rFonts w:ascii="Times New Roman" w:eastAsia="Calibri" w:hAnsi="Times New Roman" w:cs="Times New Roman"/>
                <w:spacing w:val="-14"/>
                <w:sz w:val="24"/>
                <w:szCs w:val="24"/>
              </w:rPr>
              <w:t xml:space="preserve"> </w:t>
            </w:r>
            <w:r w:rsidRPr="00C46D34">
              <w:rPr>
                <w:rFonts w:ascii="Times New Roman" w:eastAsia="Calibri" w:hAnsi="Times New Roman" w:cs="Times New Roman"/>
                <w:sz w:val="24"/>
                <w:szCs w:val="24"/>
              </w:rPr>
              <w:t>vaikams</w:t>
            </w:r>
            <w:r w:rsidRPr="00C46D34">
              <w:rPr>
                <w:rFonts w:ascii="Times New Roman" w:eastAsia="Calibri" w:hAnsi="Times New Roman" w:cs="Times New Roman"/>
                <w:spacing w:val="-14"/>
                <w:sz w:val="24"/>
                <w:szCs w:val="24"/>
              </w:rPr>
              <w:t xml:space="preserve"> </w:t>
            </w:r>
            <w:r w:rsidRPr="00C46D34">
              <w:rPr>
                <w:rFonts w:ascii="Times New Roman" w:eastAsia="Calibri" w:hAnsi="Times New Roman" w:cs="Times New Roman"/>
                <w:sz w:val="24"/>
                <w:szCs w:val="24"/>
              </w:rPr>
              <w:t>teigiamas</w:t>
            </w:r>
            <w:r w:rsidRPr="00C46D34">
              <w:rPr>
                <w:rFonts w:ascii="Times New Roman" w:eastAsia="Calibri" w:hAnsi="Times New Roman" w:cs="Times New Roman"/>
                <w:spacing w:val="-14"/>
                <w:sz w:val="24"/>
                <w:szCs w:val="24"/>
              </w:rPr>
              <w:t xml:space="preserve"> </w:t>
            </w:r>
            <w:r w:rsidRPr="00C46D34">
              <w:rPr>
                <w:rFonts w:ascii="Times New Roman" w:eastAsia="Calibri" w:hAnsi="Times New Roman" w:cs="Times New Roman"/>
                <w:sz w:val="24"/>
                <w:szCs w:val="24"/>
              </w:rPr>
              <w:t>emocijas</w:t>
            </w:r>
            <w:r w:rsidRPr="00C46D34">
              <w:rPr>
                <w:rFonts w:ascii="Times New Roman" w:eastAsia="Calibri" w:hAnsi="Times New Roman" w:cs="Times New Roman"/>
                <w:spacing w:val="-15"/>
                <w:sz w:val="24"/>
                <w:szCs w:val="24"/>
              </w:rPr>
              <w:t xml:space="preserve"> </w:t>
            </w:r>
            <w:r w:rsidRPr="00C46D34">
              <w:rPr>
                <w:rFonts w:ascii="Times New Roman" w:eastAsia="Calibri" w:hAnsi="Times New Roman" w:cs="Times New Roman"/>
                <w:sz w:val="24"/>
                <w:szCs w:val="24"/>
              </w:rPr>
              <w:t>Siūlo vaikams eksperimentuoti įvairesnėmis priemonėmis ir medžiagomis: molis, vaškas, vilna, šlapias popierius, ir kt.</w:t>
            </w:r>
          </w:p>
        </w:tc>
      </w:tr>
      <w:tr w:rsidR="00C46D34" w:rsidRPr="00C46D34" w:rsidTr="00000661">
        <w:trPr>
          <w:trHeight w:val="275"/>
        </w:trPr>
        <w:tc>
          <w:tcPr>
            <w:tcW w:w="5000" w:type="pct"/>
            <w:gridSpan w:val="3"/>
          </w:tcPr>
          <w:p w:rsidR="00C46D34" w:rsidRPr="00C46D34" w:rsidRDefault="00C46D34" w:rsidP="00B73336">
            <w:pPr>
              <w:widowControl w:val="0"/>
              <w:autoSpaceDE w:val="0"/>
              <w:autoSpaceDN w:val="0"/>
              <w:spacing w:after="0" w:line="240" w:lineRule="auto"/>
              <w:ind w:left="12" w:right="2"/>
              <w:jc w:val="center"/>
              <w:rPr>
                <w:rFonts w:ascii="Times New Roman" w:eastAsia="Times New Roman" w:hAnsi="Times New Roman" w:cs="Times New Roman"/>
                <w:sz w:val="24"/>
                <w:szCs w:val="24"/>
                <w:lang w:val="en-US"/>
              </w:rPr>
            </w:pPr>
            <w:r w:rsidRPr="00C46D34">
              <w:rPr>
                <w:rFonts w:ascii="Times New Roman" w:eastAsia="Times New Roman" w:hAnsi="Times New Roman" w:cs="Times New Roman"/>
                <w:sz w:val="24"/>
                <w:szCs w:val="24"/>
                <w:lang w:val="en-US"/>
              </w:rPr>
              <w:t xml:space="preserve">3–6 </w:t>
            </w:r>
            <w:r w:rsidRPr="00C46D34">
              <w:rPr>
                <w:rFonts w:ascii="Times New Roman" w:eastAsia="Times New Roman" w:hAnsi="Times New Roman" w:cs="Times New Roman"/>
                <w:spacing w:val="-2"/>
                <w:sz w:val="24"/>
                <w:szCs w:val="24"/>
                <w:lang w:val="en-US"/>
              </w:rPr>
              <w:t>metai</w:t>
            </w:r>
          </w:p>
        </w:tc>
      </w:tr>
      <w:tr w:rsidR="00C46D34" w:rsidRPr="00C46D34" w:rsidTr="00000661">
        <w:trPr>
          <w:trHeight w:val="2484"/>
        </w:trPr>
        <w:tc>
          <w:tcPr>
            <w:tcW w:w="662" w:type="pct"/>
          </w:tcPr>
          <w:p w:rsidR="00C46D34" w:rsidRPr="00C46D34" w:rsidRDefault="00C46D34" w:rsidP="00B73336">
            <w:pPr>
              <w:widowControl w:val="0"/>
              <w:autoSpaceDE w:val="0"/>
              <w:autoSpaceDN w:val="0"/>
              <w:spacing w:after="0" w:line="240" w:lineRule="auto"/>
              <w:ind w:left="107"/>
              <w:rPr>
                <w:rFonts w:ascii="Times New Roman" w:eastAsia="Times New Roman" w:hAnsi="Times New Roman" w:cs="Times New Roman"/>
                <w:sz w:val="24"/>
                <w:szCs w:val="24"/>
                <w:lang w:val="en-US"/>
              </w:rPr>
            </w:pPr>
            <w:r w:rsidRPr="00C46D34">
              <w:rPr>
                <w:rFonts w:ascii="Times New Roman" w:eastAsia="Calibri" w:hAnsi="Times New Roman" w:cs="Times New Roman"/>
                <w:spacing w:val="-5"/>
                <w:sz w:val="24"/>
                <w:szCs w:val="24"/>
                <w:lang w:val="en-US"/>
              </w:rPr>
              <w:lastRenderedPageBreak/>
              <w:t>3–6</w:t>
            </w:r>
          </w:p>
        </w:tc>
        <w:tc>
          <w:tcPr>
            <w:tcW w:w="1912" w:type="pct"/>
          </w:tcPr>
          <w:p w:rsidR="00C46D34" w:rsidRPr="001C3B60" w:rsidRDefault="00C46D34" w:rsidP="00B73336">
            <w:pPr>
              <w:widowControl w:val="0"/>
              <w:autoSpaceDE w:val="0"/>
              <w:autoSpaceDN w:val="0"/>
              <w:spacing w:after="0" w:line="240" w:lineRule="auto"/>
              <w:ind w:left="105" w:right="96"/>
              <w:jc w:val="both"/>
              <w:rPr>
                <w:rFonts w:ascii="Times New Roman" w:eastAsia="Times New Roman" w:hAnsi="Times New Roman" w:cs="Times New Roman"/>
                <w:sz w:val="24"/>
                <w:szCs w:val="24"/>
                <w:lang w:val="en-US"/>
              </w:rPr>
            </w:pPr>
            <w:r w:rsidRPr="00C46D34">
              <w:rPr>
                <w:rFonts w:ascii="Times New Roman" w:eastAsia="Times New Roman" w:hAnsi="Times New Roman" w:cs="Times New Roman"/>
                <w:sz w:val="24"/>
                <w:szCs w:val="24"/>
                <w:lang w:val="en-US"/>
              </w:rPr>
              <w:t>3–6 metų vaikų spontaniškai kuriamų vaizdų atradimas, stebėjimas, tyrinėjimas</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perauga</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į</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tikslingą</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grafinių</w:t>
            </w:r>
            <w:r w:rsidRPr="00C46D34">
              <w:rPr>
                <w:rFonts w:ascii="Times New Roman" w:eastAsia="Times New Roman" w:hAnsi="Times New Roman" w:cs="Times New Roman"/>
                <w:spacing w:val="-15"/>
                <w:sz w:val="24"/>
                <w:szCs w:val="24"/>
                <w:lang w:val="en-US"/>
              </w:rPr>
              <w:t xml:space="preserve"> </w:t>
            </w:r>
            <w:r w:rsidRPr="00C46D34">
              <w:rPr>
                <w:rFonts w:ascii="Times New Roman" w:eastAsia="Times New Roman" w:hAnsi="Times New Roman" w:cs="Times New Roman"/>
                <w:sz w:val="24"/>
                <w:szCs w:val="24"/>
                <w:lang w:val="en-US"/>
              </w:rPr>
              <w:t>ir spalvinių vaizdų kūrimą – piešimą. Įsitraukdami į mokytojo inicijuojamas kūrybines veiklas, vaikai išbando ir tyrinėja įvairias grafinės ir spalvinės raiškos priemones ir medžiagas. Vizualinių raiškos priemonių ir įrankių įvairovė, jų tyrinėjimas ir kūrybinis veikimas</w:t>
            </w:r>
            <w:r w:rsidRPr="00C46D34">
              <w:rPr>
                <w:rFonts w:ascii="Times New Roman" w:eastAsia="Times New Roman" w:hAnsi="Times New Roman" w:cs="Times New Roman"/>
                <w:spacing w:val="62"/>
                <w:sz w:val="24"/>
                <w:szCs w:val="24"/>
                <w:lang w:val="en-US"/>
              </w:rPr>
              <w:t xml:space="preserve"> </w:t>
            </w:r>
            <w:r w:rsidRPr="00C46D34">
              <w:rPr>
                <w:rFonts w:ascii="Times New Roman" w:eastAsia="Times New Roman" w:hAnsi="Times New Roman" w:cs="Times New Roman"/>
                <w:sz w:val="24"/>
                <w:szCs w:val="24"/>
                <w:lang w:val="en-US"/>
              </w:rPr>
              <w:t>skatina</w:t>
            </w:r>
            <w:r w:rsidRPr="00C46D34">
              <w:rPr>
                <w:rFonts w:ascii="Times New Roman" w:eastAsia="Times New Roman" w:hAnsi="Times New Roman" w:cs="Times New Roman"/>
                <w:spacing w:val="62"/>
                <w:sz w:val="24"/>
                <w:szCs w:val="24"/>
                <w:lang w:val="en-US"/>
              </w:rPr>
              <w:t xml:space="preserve"> </w:t>
            </w:r>
            <w:r w:rsidRPr="00C46D34">
              <w:rPr>
                <w:rFonts w:ascii="Times New Roman" w:eastAsia="Times New Roman" w:hAnsi="Times New Roman" w:cs="Times New Roman"/>
                <w:sz w:val="24"/>
                <w:szCs w:val="24"/>
                <w:lang w:val="en-US"/>
              </w:rPr>
              <w:t>vaikų</w:t>
            </w:r>
            <w:r w:rsidRPr="00C46D34">
              <w:rPr>
                <w:rFonts w:ascii="Times New Roman" w:eastAsia="Times New Roman" w:hAnsi="Times New Roman" w:cs="Times New Roman"/>
                <w:spacing w:val="63"/>
                <w:sz w:val="24"/>
                <w:szCs w:val="24"/>
                <w:lang w:val="en-US"/>
              </w:rPr>
              <w:t xml:space="preserve"> </w:t>
            </w:r>
            <w:r w:rsidRPr="00C46D34">
              <w:rPr>
                <w:rFonts w:ascii="Times New Roman" w:eastAsia="Times New Roman" w:hAnsi="Times New Roman" w:cs="Times New Roman"/>
                <w:sz w:val="24"/>
                <w:szCs w:val="24"/>
                <w:lang w:val="en-US"/>
              </w:rPr>
              <w:t>grafinę</w:t>
            </w:r>
            <w:r w:rsidRPr="00C46D34">
              <w:rPr>
                <w:rFonts w:ascii="Times New Roman" w:eastAsia="Times New Roman" w:hAnsi="Times New Roman" w:cs="Times New Roman"/>
                <w:spacing w:val="63"/>
                <w:sz w:val="24"/>
                <w:szCs w:val="24"/>
                <w:lang w:val="en-US"/>
              </w:rPr>
              <w:t xml:space="preserve"> </w:t>
            </w:r>
            <w:r w:rsidRPr="00C46D34">
              <w:rPr>
                <w:rFonts w:ascii="Times New Roman" w:eastAsia="Times New Roman" w:hAnsi="Times New Roman" w:cs="Times New Roman"/>
                <w:spacing w:val="-5"/>
                <w:sz w:val="24"/>
                <w:szCs w:val="24"/>
                <w:lang w:val="en-US"/>
              </w:rPr>
              <w:t>ir</w:t>
            </w:r>
            <w:r w:rsidR="001C3B60">
              <w:rPr>
                <w:rFonts w:ascii="Times New Roman" w:eastAsia="Times New Roman" w:hAnsi="Times New Roman" w:cs="Times New Roman"/>
                <w:sz w:val="24"/>
                <w:szCs w:val="24"/>
                <w:lang w:val="en-US"/>
              </w:rPr>
              <w:t xml:space="preserve"> </w:t>
            </w:r>
            <w:r w:rsidRPr="00C46D34">
              <w:rPr>
                <w:rFonts w:ascii="Times New Roman" w:eastAsia="Times New Roman" w:hAnsi="Times New Roman" w:cs="Times New Roman"/>
                <w:sz w:val="24"/>
                <w:szCs w:val="24"/>
                <w:lang w:val="en-US"/>
              </w:rPr>
              <w:t>spalvinę</w:t>
            </w:r>
            <w:r w:rsidRPr="00C46D34">
              <w:rPr>
                <w:rFonts w:ascii="Times New Roman" w:eastAsia="Times New Roman" w:hAnsi="Times New Roman" w:cs="Times New Roman"/>
                <w:spacing w:val="-2"/>
                <w:sz w:val="24"/>
                <w:szCs w:val="24"/>
                <w:lang w:val="en-US"/>
              </w:rPr>
              <w:t xml:space="preserve"> raišką.</w:t>
            </w:r>
          </w:p>
        </w:tc>
        <w:tc>
          <w:tcPr>
            <w:tcW w:w="2426" w:type="pct"/>
          </w:tcPr>
          <w:p w:rsidR="00C46D34" w:rsidRPr="00A75879" w:rsidRDefault="00C46D34" w:rsidP="00B73336">
            <w:pPr>
              <w:widowControl w:val="0"/>
              <w:autoSpaceDE w:val="0"/>
              <w:autoSpaceDN w:val="0"/>
              <w:spacing w:after="0" w:line="240" w:lineRule="auto"/>
              <w:ind w:left="107" w:right="101"/>
              <w:jc w:val="both"/>
              <w:rPr>
                <w:rFonts w:ascii="Times New Roman" w:eastAsia="Calibri" w:hAnsi="Times New Roman" w:cs="Times New Roman"/>
                <w:spacing w:val="-5"/>
                <w:sz w:val="24"/>
                <w:szCs w:val="24"/>
                <w:lang w:val="en-US"/>
              </w:rPr>
            </w:pPr>
            <w:r w:rsidRPr="00C46D34">
              <w:rPr>
                <w:rFonts w:ascii="Times New Roman" w:eastAsia="Calibri" w:hAnsi="Times New Roman" w:cs="Times New Roman"/>
                <w:sz w:val="24"/>
                <w:szCs w:val="24"/>
                <w:lang w:val="en-US"/>
              </w:rPr>
              <w:t>Sudaro vaikams galimybę kuriant veikti taip</w:t>
            </w:r>
            <w:r w:rsidRPr="00C46D34">
              <w:rPr>
                <w:rFonts w:ascii="Times New Roman" w:eastAsia="Calibri" w:hAnsi="Times New Roman" w:cs="Times New Roman"/>
                <w:spacing w:val="40"/>
                <w:sz w:val="24"/>
                <w:szCs w:val="24"/>
                <w:lang w:val="en-US"/>
              </w:rPr>
              <w:t xml:space="preserve"> </w:t>
            </w:r>
            <w:r w:rsidRPr="00C46D34">
              <w:rPr>
                <w:rFonts w:ascii="Times New Roman" w:eastAsia="Calibri" w:hAnsi="Times New Roman" w:cs="Times New Roman"/>
                <w:sz w:val="24"/>
                <w:szCs w:val="24"/>
                <w:lang w:val="en-US"/>
              </w:rPr>
              <w:t>kaip</w:t>
            </w:r>
            <w:r w:rsidRPr="00C46D34">
              <w:rPr>
                <w:rFonts w:ascii="Times New Roman" w:eastAsia="Calibri" w:hAnsi="Times New Roman" w:cs="Times New Roman"/>
                <w:spacing w:val="40"/>
                <w:sz w:val="24"/>
                <w:szCs w:val="24"/>
                <w:lang w:val="en-US"/>
              </w:rPr>
              <w:t xml:space="preserve"> </w:t>
            </w:r>
            <w:r w:rsidRPr="00C46D34">
              <w:rPr>
                <w:rFonts w:ascii="Times New Roman" w:eastAsia="Calibri" w:hAnsi="Times New Roman" w:cs="Times New Roman"/>
                <w:sz w:val="24"/>
                <w:szCs w:val="24"/>
                <w:lang w:val="en-US"/>
              </w:rPr>
              <w:t>jis</w:t>
            </w:r>
            <w:r w:rsidRPr="00C46D34">
              <w:rPr>
                <w:rFonts w:ascii="Times New Roman" w:eastAsia="Calibri" w:hAnsi="Times New Roman" w:cs="Times New Roman"/>
                <w:spacing w:val="40"/>
                <w:sz w:val="24"/>
                <w:szCs w:val="24"/>
                <w:lang w:val="en-US"/>
              </w:rPr>
              <w:t xml:space="preserve"> </w:t>
            </w:r>
            <w:r w:rsidRPr="00C46D34">
              <w:rPr>
                <w:rFonts w:ascii="Times New Roman" w:eastAsia="Calibri" w:hAnsi="Times New Roman" w:cs="Times New Roman"/>
                <w:sz w:val="24"/>
                <w:szCs w:val="24"/>
                <w:lang w:val="en-US"/>
              </w:rPr>
              <w:t>to</w:t>
            </w:r>
            <w:r w:rsidRPr="00C46D34">
              <w:rPr>
                <w:rFonts w:ascii="Times New Roman" w:eastAsia="Calibri" w:hAnsi="Times New Roman" w:cs="Times New Roman"/>
                <w:spacing w:val="40"/>
                <w:sz w:val="24"/>
                <w:szCs w:val="24"/>
                <w:lang w:val="en-US"/>
              </w:rPr>
              <w:t xml:space="preserve"> </w:t>
            </w:r>
            <w:r w:rsidRPr="00C46D34">
              <w:rPr>
                <w:rFonts w:ascii="Times New Roman" w:eastAsia="Calibri" w:hAnsi="Times New Roman" w:cs="Times New Roman"/>
                <w:sz w:val="24"/>
                <w:szCs w:val="24"/>
                <w:lang w:val="en-US"/>
              </w:rPr>
              <w:t>nori.</w:t>
            </w:r>
            <w:r w:rsidRPr="00C46D34">
              <w:rPr>
                <w:rFonts w:ascii="Times New Roman" w:eastAsia="Calibri" w:hAnsi="Times New Roman" w:cs="Times New Roman"/>
                <w:spacing w:val="40"/>
                <w:sz w:val="24"/>
                <w:szCs w:val="24"/>
                <w:lang w:val="en-US"/>
              </w:rPr>
              <w:t xml:space="preserve"> </w:t>
            </w:r>
            <w:r w:rsidRPr="00C46D34">
              <w:rPr>
                <w:rFonts w:ascii="Times New Roman" w:eastAsia="Calibri" w:hAnsi="Times New Roman" w:cs="Times New Roman"/>
                <w:sz w:val="24"/>
                <w:szCs w:val="24"/>
                <w:lang w:val="en-US"/>
              </w:rPr>
              <w:t>Skatina</w:t>
            </w:r>
            <w:r w:rsidRPr="00C46D34">
              <w:rPr>
                <w:rFonts w:ascii="Times New Roman" w:eastAsia="Calibri" w:hAnsi="Times New Roman" w:cs="Times New Roman"/>
                <w:spacing w:val="40"/>
                <w:sz w:val="24"/>
                <w:szCs w:val="24"/>
                <w:lang w:val="en-US"/>
              </w:rPr>
              <w:t xml:space="preserve"> </w:t>
            </w:r>
            <w:r w:rsidRPr="00C46D34">
              <w:rPr>
                <w:rFonts w:ascii="Times New Roman" w:eastAsia="Calibri" w:hAnsi="Times New Roman" w:cs="Times New Roman"/>
                <w:sz w:val="24"/>
                <w:szCs w:val="24"/>
                <w:lang w:val="en-US"/>
              </w:rPr>
              <w:t xml:space="preserve">žaismingai </w:t>
            </w:r>
            <w:r w:rsidRPr="00C46D34">
              <w:rPr>
                <w:rFonts w:ascii="Times New Roman" w:eastAsia="Calibri" w:hAnsi="Times New Roman" w:cs="Times New Roman"/>
                <w:spacing w:val="-2"/>
                <w:sz w:val="24"/>
                <w:szCs w:val="24"/>
                <w:lang w:val="en-US"/>
              </w:rPr>
              <w:t>eksperimentuoti</w:t>
            </w:r>
            <w:r w:rsidRPr="00C46D34">
              <w:rPr>
                <w:rFonts w:ascii="Times New Roman" w:eastAsia="Calibri" w:hAnsi="Times New Roman" w:cs="Times New Roman"/>
                <w:sz w:val="24"/>
                <w:szCs w:val="24"/>
                <w:lang w:val="en-US"/>
              </w:rPr>
              <w:t xml:space="preserve"> </w:t>
            </w:r>
            <w:r w:rsidRPr="00C46D34">
              <w:rPr>
                <w:rFonts w:ascii="Times New Roman" w:eastAsia="Calibri" w:hAnsi="Times New Roman" w:cs="Times New Roman"/>
                <w:spacing w:val="-2"/>
                <w:sz w:val="24"/>
                <w:szCs w:val="24"/>
                <w:lang w:val="en-US"/>
              </w:rPr>
              <w:t>linijomis,</w:t>
            </w:r>
            <w:r w:rsidRPr="00C46D34">
              <w:rPr>
                <w:rFonts w:ascii="Times New Roman" w:eastAsia="Calibri" w:hAnsi="Times New Roman" w:cs="Times New Roman"/>
                <w:sz w:val="24"/>
                <w:szCs w:val="24"/>
                <w:lang w:val="en-US"/>
              </w:rPr>
              <w:t xml:space="preserve"> </w:t>
            </w:r>
            <w:r w:rsidRPr="00C46D34">
              <w:rPr>
                <w:rFonts w:ascii="Times New Roman" w:eastAsia="Calibri" w:hAnsi="Times New Roman" w:cs="Times New Roman"/>
                <w:spacing w:val="-2"/>
                <w:sz w:val="24"/>
                <w:szCs w:val="24"/>
                <w:lang w:val="en-US"/>
              </w:rPr>
              <w:t xml:space="preserve">spalvomis, </w:t>
            </w:r>
            <w:r w:rsidRPr="00C46D34">
              <w:rPr>
                <w:rFonts w:ascii="Times New Roman" w:eastAsia="Calibri" w:hAnsi="Times New Roman" w:cs="Times New Roman"/>
                <w:sz w:val="24"/>
                <w:szCs w:val="24"/>
                <w:lang w:val="en-US"/>
              </w:rPr>
              <w:t>formomis. Padeda vaikams suprasti, kad iš įvairių</w:t>
            </w:r>
            <w:r w:rsidRPr="00C46D34">
              <w:rPr>
                <w:rFonts w:ascii="Times New Roman" w:eastAsia="Calibri" w:hAnsi="Times New Roman" w:cs="Times New Roman"/>
                <w:spacing w:val="40"/>
                <w:sz w:val="24"/>
                <w:szCs w:val="24"/>
                <w:lang w:val="en-US"/>
              </w:rPr>
              <w:t xml:space="preserve"> </w:t>
            </w:r>
            <w:r w:rsidRPr="00C46D34">
              <w:rPr>
                <w:rFonts w:ascii="Times New Roman" w:eastAsia="Calibri" w:hAnsi="Times New Roman" w:cs="Times New Roman"/>
                <w:sz w:val="24"/>
                <w:szCs w:val="24"/>
                <w:lang w:val="en-US"/>
              </w:rPr>
              <w:t>medžiagų,</w:t>
            </w:r>
            <w:r w:rsidRPr="00C46D34">
              <w:rPr>
                <w:rFonts w:ascii="Times New Roman" w:eastAsia="Calibri" w:hAnsi="Times New Roman" w:cs="Times New Roman"/>
                <w:spacing w:val="40"/>
                <w:sz w:val="24"/>
                <w:szCs w:val="24"/>
                <w:lang w:val="en-US"/>
              </w:rPr>
              <w:t xml:space="preserve"> </w:t>
            </w:r>
            <w:r w:rsidRPr="00C46D34">
              <w:rPr>
                <w:rFonts w:ascii="Times New Roman" w:eastAsia="Calibri" w:hAnsi="Times New Roman" w:cs="Times New Roman"/>
                <w:sz w:val="24"/>
                <w:szCs w:val="24"/>
                <w:lang w:val="en-US"/>
              </w:rPr>
              <w:t>buities</w:t>
            </w:r>
            <w:r w:rsidRPr="00C46D34">
              <w:rPr>
                <w:rFonts w:ascii="Times New Roman" w:eastAsia="Calibri" w:hAnsi="Times New Roman" w:cs="Times New Roman"/>
                <w:spacing w:val="40"/>
                <w:sz w:val="24"/>
                <w:szCs w:val="24"/>
                <w:lang w:val="en-US"/>
              </w:rPr>
              <w:t xml:space="preserve"> </w:t>
            </w:r>
            <w:r w:rsidRPr="00C46D34">
              <w:rPr>
                <w:rFonts w:ascii="Times New Roman" w:eastAsia="Calibri" w:hAnsi="Times New Roman" w:cs="Times New Roman"/>
                <w:sz w:val="24"/>
                <w:szCs w:val="24"/>
                <w:lang w:val="en-US"/>
              </w:rPr>
              <w:t>atliekų</w:t>
            </w:r>
            <w:r w:rsidRPr="00C46D34">
              <w:rPr>
                <w:rFonts w:ascii="Times New Roman" w:eastAsia="Calibri" w:hAnsi="Times New Roman" w:cs="Times New Roman"/>
                <w:spacing w:val="40"/>
                <w:sz w:val="24"/>
                <w:szCs w:val="24"/>
                <w:lang w:val="en-US"/>
              </w:rPr>
              <w:t xml:space="preserve"> </w:t>
            </w:r>
            <w:r w:rsidRPr="00C46D34">
              <w:rPr>
                <w:rFonts w:ascii="Times New Roman" w:eastAsia="Calibri" w:hAnsi="Times New Roman" w:cs="Times New Roman"/>
                <w:sz w:val="24"/>
                <w:szCs w:val="24"/>
                <w:lang w:val="en-US"/>
              </w:rPr>
              <w:t>galima sukurti originalių, gražių darbelių. Drąsina kurti</w:t>
            </w:r>
            <w:r w:rsidRPr="00C46D34">
              <w:rPr>
                <w:rFonts w:ascii="Times New Roman" w:eastAsia="Calibri" w:hAnsi="Times New Roman" w:cs="Times New Roman"/>
                <w:spacing w:val="-13"/>
                <w:sz w:val="24"/>
                <w:szCs w:val="24"/>
                <w:lang w:val="en-US"/>
              </w:rPr>
              <w:t xml:space="preserve"> </w:t>
            </w:r>
            <w:r w:rsidRPr="00C46D34">
              <w:rPr>
                <w:rFonts w:ascii="Times New Roman" w:eastAsia="Calibri" w:hAnsi="Times New Roman" w:cs="Times New Roman"/>
                <w:sz w:val="24"/>
                <w:szCs w:val="24"/>
                <w:lang w:val="en-US"/>
              </w:rPr>
              <w:t>darbelius</w:t>
            </w:r>
            <w:r w:rsidRPr="00C46D34">
              <w:rPr>
                <w:rFonts w:ascii="Times New Roman" w:eastAsia="Calibri" w:hAnsi="Times New Roman" w:cs="Times New Roman"/>
                <w:spacing w:val="-13"/>
                <w:sz w:val="24"/>
                <w:szCs w:val="24"/>
                <w:lang w:val="en-US"/>
              </w:rPr>
              <w:t xml:space="preserve"> </w:t>
            </w:r>
            <w:r w:rsidRPr="00C46D34">
              <w:rPr>
                <w:rFonts w:ascii="Times New Roman" w:eastAsia="Calibri" w:hAnsi="Times New Roman" w:cs="Times New Roman"/>
                <w:sz w:val="24"/>
                <w:szCs w:val="24"/>
                <w:lang w:val="en-US"/>
              </w:rPr>
              <w:t>iš</w:t>
            </w:r>
            <w:r w:rsidRPr="00C46D34">
              <w:rPr>
                <w:rFonts w:ascii="Times New Roman" w:eastAsia="Calibri" w:hAnsi="Times New Roman" w:cs="Times New Roman"/>
                <w:spacing w:val="-13"/>
                <w:sz w:val="24"/>
                <w:szCs w:val="24"/>
                <w:lang w:val="en-US"/>
              </w:rPr>
              <w:t xml:space="preserve"> </w:t>
            </w:r>
            <w:r w:rsidRPr="00C46D34">
              <w:rPr>
                <w:rFonts w:ascii="Times New Roman" w:eastAsia="Calibri" w:hAnsi="Times New Roman" w:cs="Times New Roman"/>
                <w:sz w:val="24"/>
                <w:szCs w:val="24"/>
                <w:lang w:val="en-US"/>
              </w:rPr>
              <w:t>smulkių</w:t>
            </w:r>
            <w:r w:rsidRPr="00C46D34">
              <w:rPr>
                <w:rFonts w:ascii="Times New Roman" w:eastAsia="Calibri" w:hAnsi="Times New Roman" w:cs="Times New Roman"/>
                <w:spacing w:val="-13"/>
                <w:sz w:val="24"/>
                <w:szCs w:val="24"/>
                <w:lang w:val="en-US"/>
              </w:rPr>
              <w:t xml:space="preserve"> </w:t>
            </w:r>
            <w:r w:rsidRPr="00C46D34">
              <w:rPr>
                <w:rFonts w:ascii="Times New Roman" w:eastAsia="Calibri" w:hAnsi="Times New Roman" w:cs="Times New Roman"/>
                <w:sz w:val="24"/>
                <w:szCs w:val="24"/>
                <w:lang w:val="en-US"/>
              </w:rPr>
              <w:t>detalių.</w:t>
            </w:r>
            <w:r w:rsidRPr="00C46D34">
              <w:rPr>
                <w:rFonts w:ascii="Times New Roman" w:eastAsia="Calibri" w:hAnsi="Times New Roman" w:cs="Times New Roman"/>
                <w:spacing w:val="-10"/>
                <w:sz w:val="24"/>
                <w:szCs w:val="24"/>
                <w:lang w:val="en-US"/>
              </w:rPr>
              <w:t xml:space="preserve"> </w:t>
            </w:r>
            <w:r w:rsidRPr="00C46D34">
              <w:rPr>
                <w:rFonts w:ascii="Times New Roman" w:eastAsia="Calibri" w:hAnsi="Times New Roman" w:cs="Times New Roman"/>
                <w:sz w:val="24"/>
                <w:szCs w:val="24"/>
                <w:lang w:val="en-US"/>
              </w:rPr>
              <w:t>Inicijuoja vaikų</w:t>
            </w:r>
            <w:r w:rsidRPr="00C46D34">
              <w:rPr>
                <w:rFonts w:ascii="Times New Roman" w:eastAsia="Calibri" w:hAnsi="Times New Roman" w:cs="Times New Roman"/>
                <w:spacing w:val="80"/>
                <w:sz w:val="24"/>
                <w:szCs w:val="24"/>
                <w:lang w:val="en-US"/>
              </w:rPr>
              <w:t xml:space="preserve"> </w:t>
            </w:r>
            <w:r w:rsidRPr="00C46D34">
              <w:rPr>
                <w:rFonts w:ascii="Times New Roman" w:eastAsia="Calibri" w:hAnsi="Times New Roman" w:cs="Times New Roman"/>
                <w:sz w:val="24"/>
                <w:szCs w:val="24"/>
                <w:lang w:val="en-US"/>
              </w:rPr>
              <w:t>kūrybinius</w:t>
            </w:r>
            <w:r w:rsidRPr="00C46D34">
              <w:rPr>
                <w:rFonts w:ascii="Times New Roman" w:eastAsia="Calibri" w:hAnsi="Times New Roman" w:cs="Times New Roman"/>
                <w:spacing w:val="80"/>
                <w:sz w:val="24"/>
                <w:szCs w:val="24"/>
                <w:lang w:val="en-US"/>
              </w:rPr>
              <w:t xml:space="preserve"> </w:t>
            </w:r>
            <w:r w:rsidRPr="00C46D34">
              <w:rPr>
                <w:rFonts w:ascii="Times New Roman" w:eastAsia="Calibri" w:hAnsi="Times New Roman" w:cs="Times New Roman"/>
                <w:sz w:val="24"/>
                <w:szCs w:val="24"/>
                <w:lang w:val="en-US"/>
              </w:rPr>
              <w:t>projektus</w:t>
            </w:r>
            <w:r w:rsidRPr="00C46D34">
              <w:rPr>
                <w:rFonts w:ascii="Times New Roman" w:eastAsia="Calibri" w:hAnsi="Times New Roman" w:cs="Times New Roman"/>
                <w:spacing w:val="80"/>
                <w:sz w:val="24"/>
                <w:szCs w:val="24"/>
                <w:lang w:val="en-US"/>
              </w:rPr>
              <w:t xml:space="preserve"> </w:t>
            </w:r>
            <w:r w:rsidRPr="00C46D34">
              <w:rPr>
                <w:rFonts w:ascii="Times New Roman" w:eastAsia="Calibri" w:hAnsi="Times New Roman" w:cs="Times New Roman"/>
                <w:sz w:val="24"/>
                <w:szCs w:val="24"/>
                <w:lang w:val="en-US"/>
              </w:rPr>
              <w:t xml:space="preserve">skatinančius </w:t>
            </w:r>
            <w:r w:rsidRPr="00C46D34">
              <w:rPr>
                <w:rFonts w:ascii="Times New Roman" w:eastAsia="Calibri" w:hAnsi="Times New Roman" w:cs="Times New Roman"/>
                <w:spacing w:val="-2"/>
                <w:sz w:val="24"/>
                <w:szCs w:val="24"/>
                <w:lang w:val="en-US"/>
              </w:rPr>
              <w:t>vaikų</w:t>
            </w:r>
            <w:r w:rsidRPr="00C46D34">
              <w:rPr>
                <w:rFonts w:ascii="Times New Roman" w:eastAsia="Calibri" w:hAnsi="Times New Roman" w:cs="Times New Roman"/>
                <w:sz w:val="24"/>
                <w:szCs w:val="24"/>
                <w:lang w:val="en-US"/>
              </w:rPr>
              <w:t xml:space="preserve"> </w:t>
            </w:r>
            <w:r w:rsidRPr="00C46D34">
              <w:rPr>
                <w:rFonts w:ascii="Times New Roman" w:eastAsia="Calibri" w:hAnsi="Times New Roman" w:cs="Times New Roman"/>
                <w:spacing w:val="-2"/>
                <w:sz w:val="24"/>
                <w:szCs w:val="24"/>
                <w:lang w:val="en-US"/>
              </w:rPr>
              <w:t>kūrybiškumą.</w:t>
            </w:r>
            <w:r w:rsidRPr="00C46D34">
              <w:rPr>
                <w:rFonts w:ascii="Times New Roman" w:eastAsia="Calibri" w:hAnsi="Times New Roman" w:cs="Times New Roman"/>
                <w:sz w:val="24"/>
                <w:szCs w:val="24"/>
                <w:lang w:val="en-US"/>
              </w:rPr>
              <w:t xml:space="preserve"> </w:t>
            </w:r>
            <w:r w:rsidRPr="00C46D34">
              <w:rPr>
                <w:rFonts w:ascii="Times New Roman" w:eastAsia="Calibri" w:hAnsi="Times New Roman" w:cs="Times New Roman"/>
                <w:spacing w:val="-2"/>
                <w:sz w:val="24"/>
                <w:szCs w:val="24"/>
                <w:lang w:val="en-US"/>
              </w:rPr>
              <w:t>Suteikia</w:t>
            </w:r>
            <w:r w:rsidRPr="00C46D34">
              <w:rPr>
                <w:rFonts w:ascii="Times New Roman" w:eastAsia="Calibri" w:hAnsi="Times New Roman" w:cs="Times New Roman"/>
                <w:sz w:val="24"/>
                <w:szCs w:val="24"/>
                <w:lang w:val="en-US"/>
              </w:rPr>
              <w:t xml:space="preserve"> </w:t>
            </w:r>
            <w:r w:rsidRPr="00C46D34">
              <w:rPr>
                <w:rFonts w:ascii="Times New Roman" w:eastAsia="Calibri" w:hAnsi="Times New Roman" w:cs="Times New Roman"/>
                <w:spacing w:val="-2"/>
                <w:sz w:val="24"/>
                <w:szCs w:val="24"/>
                <w:lang w:val="en-US"/>
              </w:rPr>
              <w:t>vaikams galimybę</w:t>
            </w:r>
            <w:r w:rsidRPr="00C46D34">
              <w:rPr>
                <w:rFonts w:ascii="Times New Roman" w:eastAsia="Calibri" w:hAnsi="Times New Roman" w:cs="Times New Roman"/>
                <w:sz w:val="24"/>
                <w:szCs w:val="24"/>
                <w:lang w:val="en-US"/>
              </w:rPr>
              <w:t xml:space="preserve"> </w:t>
            </w:r>
            <w:r w:rsidRPr="00C46D34">
              <w:rPr>
                <w:rFonts w:ascii="Times New Roman" w:eastAsia="Calibri" w:hAnsi="Times New Roman" w:cs="Times New Roman"/>
                <w:spacing w:val="-2"/>
                <w:sz w:val="24"/>
                <w:szCs w:val="24"/>
                <w:lang w:val="en-US"/>
              </w:rPr>
              <w:t>kurti</w:t>
            </w:r>
            <w:r w:rsidRPr="00C46D34">
              <w:rPr>
                <w:rFonts w:ascii="Times New Roman" w:eastAsia="Calibri" w:hAnsi="Times New Roman" w:cs="Times New Roman"/>
                <w:sz w:val="24"/>
                <w:szCs w:val="24"/>
                <w:lang w:val="en-US"/>
              </w:rPr>
              <w:t xml:space="preserve"> </w:t>
            </w:r>
            <w:r w:rsidRPr="00C46D34">
              <w:rPr>
                <w:rFonts w:ascii="Times New Roman" w:eastAsia="Calibri" w:hAnsi="Times New Roman" w:cs="Times New Roman"/>
                <w:spacing w:val="-2"/>
                <w:sz w:val="24"/>
                <w:szCs w:val="24"/>
                <w:lang w:val="en-US"/>
              </w:rPr>
              <w:t>ornamentus,</w:t>
            </w:r>
            <w:r w:rsidRPr="00C46D34">
              <w:rPr>
                <w:rFonts w:ascii="Times New Roman" w:eastAsia="Calibri" w:hAnsi="Times New Roman" w:cs="Times New Roman"/>
                <w:sz w:val="24"/>
                <w:szCs w:val="24"/>
                <w:lang w:val="en-US"/>
              </w:rPr>
              <w:t xml:space="preserve"> </w:t>
            </w:r>
            <w:r w:rsidRPr="00C46D34">
              <w:rPr>
                <w:rFonts w:ascii="Times New Roman" w:eastAsia="Calibri" w:hAnsi="Times New Roman" w:cs="Times New Roman"/>
                <w:spacing w:val="-2"/>
                <w:sz w:val="24"/>
                <w:szCs w:val="24"/>
                <w:lang w:val="en-US"/>
              </w:rPr>
              <w:t xml:space="preserve">dekoruoti </w:t>
            </w:r>
            <w:r w:rsidRPr="00C46D34">
              <w:rPr>
                <w:rFonts w:ascii="Times New Roman" w:eastAsia="Calibri" w:hAnsi="Times New Roman" w:cs="Times New Roman"/>
                <w:sz w:val="24"/>
                <w:szCs w:val="24"/>
                <w:lang w:val="en-US"/>
              </w:rPr>
              <w:t>audinius,</w:t>
            </w:r>
            <w:r w:rsidRPr="00C46D34">
              <w:rPr>
                <w:rFonts w:ascii="Times New Roman" w:eastAsia="Calibri" w:hAnsi="Times New Roman" w:cs="Times New Roman"/>
                <w:spacing w:val="34"/>
                <w:sz w:val="24"/>
                <w:szCs w:val="24"/>
                <w:lang w:val="en-US"/>
              </w:rPr>
              <w:t xml:space="preserve"> </w:t>
            </w:r>
            <w:r w:rsidRPr="00C46D34">
              <w:rPr>
                <w:rFonts w:ascii="Times New Roman" w:eastAsia="Calibri" w:hAnsi="Times New Roman" w:cs="Times New Roman"/>
                <w:sz w:val="24"/>
                <w:szCs w:val="24"/>
                <w:lang w:val="en-US"/>
              </w:rPr>
              <w:t>daiktus</w:t>
            </w:r>
            <w:r w:rsidRPr="00C46D34">
              <w:rPr>
                <w:rFonts w:ascii="Times New Roman" w:eastAsia="Calibri" w:hAnsi="Times New Roman" w:cs="Times New Roman"/>
                <w:spacing w:val="34"/>
                <w:sz w:val="24"/>
                <w:szCs w:val="24"/>
                <w:lang w:val="en-US"/>
              </w:rPr>
              <w:t xml:space="preserve"> </w:t>
            </w:r>
            <w:r w:rsidRPr="00C46D34">
              <w:rPr>
                <w:rFonts w:ascii="Times New Roman" w:eastAsia="Calibri" w:hAnsi="Times New Roman" w:cs="Times New Roman"/>
                <w:sz w:val="24"/>
                <w:szCs w:val="24"/>
                <w:lang w:val="en-US"/>
              </w:rPr>
              <w:t>grafiniais</w:t>
            </w:r>
            <w:r w:rsidRPr="00C46D34">
              <w:rPr>
                <w:rFonts w:ascii="Times New Roman" w:eastAsia="Calibri" w:hAnsi="Times New Roman" w:cs="Times New Roman"/>
                <w:spacing w:val="35"/>
                <w:sz w:val="24"/>
                <w:szCs w:val="24"/>
                <w:lang w:val="en-US"/>
              </w:rPr>
              <w:t xml:space="preserve"> </w:t>
            </w:r>
            <w:r w:rsidRPr="00C46D34">
              <w:rPr>
                <w:rFonts w:ascii="Times New Roman" w:eastAsia="Calibri" w:hAnsi="Times New Roman" w:cs="Times New Roman"/>
                <w:sz w:val="24"/>
                <w:szCs w:val="24"/>
                <w:lang w:val="en-US"/>
              </w:rPr>
              <w:t>ženklais</w:t>
            </w:r>
            <w:r w:rsidRPr="00C46D34">
              <w:rPr>
                <w:rFonts w:ascii="Times New Roman" w:eastAsia="Calibri" w:hAnsi="Times New Roman" w:cs="Times New Roman"/>
                <w:spacing w:val="34"/>
                <w:sz w:val="24"/>
                <w:szCs w:val="24"/>
                <w:lang w:val="en-US"/>
              </w:rPr>
              <w:t xml:space="preserve"> </w:t>
            </w:r>
            <w:r w:rsidRPr="00C46D34">
              <w:rPr>
                <w:rFonts w:ascii="Times New Roman" w:eastAsia="Calibri" w:hAnsi="Times New Roman" w:cs="Times New Roman"/>
                <w:spacing w:val="-5"/>
                <w:sz w:val="24"/>
                <w:szCs w:val="24"/>
                <w:lang w:val="en-US"/>
              </w:rPr>
              <w:t>ir</w:t>
            </w:r>
            <w:r w:rsidR="00A75879">
              <w:rPr>
                <w:rFonts w:ascii="Times New Roman" w:eastAsia="Calibri" w:hAnsi="Times New Roman" w:cs="Times New Roman"/>
                <w:spacing w:val="-5"/>
                <w:sz w:val="24"/>
                <w:szCs w:val="24"/>
                <w:lang w:val="en-US"/>
              </w:rPr>
              <w:t xml:space="preserve"> </w:t>
            </w:r>
            <w:r w:rsidRPr="00C46D34">
              <w:rPr>
                <w:rFonts w:ascii="Times New Roman" w:eastAsia="Calibri" w:hAnsi="Times New Roman" w:cs="Times New Roman"/>
                <w:spacing w:val="-5"/>
                <w:sz w:val="24"/>
                <w:szCs w:val="24"/>
                <w:lang w:val="en-US"/>
              </w:rPr>
              <w:t>simboliais.</w:t>
            </w:r>
            <w:r w:rsidR="001C3B60">
              <w:rPr>
                <w:rFonts w:ascii="Times New Roman" w:eastAsia="Calibri" w:hAnsi="Times New Roman" w:cs="Times New Roman"/>
                <w:spacing w:val="-5"/>
                <w:sz w:val="24"/>
                <w:szCs w:val="24"/>
                <w:lang w:val="en-US"/>
              </w:rPr>
              <w:t xml:space="preserve"> </w:t>
            </w:r>
            <w:r w:rsidRPr="00C46D34">
              <w:rPr>
                <w:rFonts w:ascii="Times New Roman" w:eastAsia="Calibri" w:hAnsi="Times New Roman" w:cs="Times New Roman"/>
                <w:spacing w:val="-5"/>
                <w:sz w:val="24"/>
                <w:szCs w:val="24"/>
                <w:lang w:val="en-US"/>
              </w:rPr>
              <w:t>Organizuo</w:t>
            </w:r>
            <w:r w:rsidR="00A75879">
              <w:rPr>
                <w:rFonts w:ascii="Times New Roman" w:eastAsia="Calibri" w:hAnsi="Times New Roman" w:cs="Times New Roman"/>
                <w:spacing w:val="-5"/>
                <w:sz w:val="24"/>
                <w:szCs w:val="24"/>
                <w:lang w:val="en-US"/>
              </w:rPr>
              <w:t xml:space="preserve">ja </w:t>
            </w:r>
            <w:r w:rsidRPr="00C46D34">
              <w:rPr>
                <w:rFonts w:ascii="Times New Roman" w:eastAsia="Calibri" w:hAnsi="Times New Roman" w:cs="Times New Roman"/>
                <w:spacing w:val="-5"/>
                <w:sz w:val="24"/>
                <w:szCs w:val="24"/>
                <w:lang w:val="en-US"/>
              </w:rPr>
              <w:t>eksperimentus</w:t>
            </w:r>
            <w:r w:rsidR="00A75879">
              <w:rPr>
                <w:rFonts w:ascii="Times New Roman" w:eastAsia="Calibri" w:hAnsi="Times New Roman" w:cs="Times New Roman"/>
                <w:spacing w:val="-5"/>
                <w:sz w:val="24"/>
                <w:szCs w:val="24"/>
                <w:lang w:val="en-US"/>
              </w:rPr>
              <w:t>,</w:t>
            </w:r>
            <w:r w:rsidRPr="00C46D34">
              <w:rPr>
                <w:rFonts w:ascii="Times New Roman" w:eastAsia="Calibri" w:hAnsi="Times New Roman" w:cs="Times New Roman"/>
                <w:spacing w:val="-5"/>
                <w:sz w:val="24"/>
                <w:szCs w:val="24"/>
                <w:lang w:val="en-US"/>
              </w:rPr>
              <w:t xml:space="preserve"> kuriuose vaikams sudaromos sąlygos</w:t>
            </w:r>
            <w:r w:rsidR="00A75879">
              <w:rPr>
                <w:rFonts w:ascii="Times New Roman" w:eastAsia="Calibri" w:hAnsi="Times New Roman" w:cs="Times New Roman"/>
                <w:spacing w:val="-5"/>
                <w:sz w:val="24"/>
                <w:szCs w:val="24"/>
                <w:lang w:val="en-US"/>
              </w:rPr>
              <w:t xml:space="preserve"> </w:t>
            </w:r>
            <w:r w:rsidRPr="00C46D34">
              <w:rPr>
                <w:rFonts w:ascii="Times New Roman" w:eastAsia="Calibri" w:hAnsi="Times New Roman" w:cs="Times New Roman"/>
                <w:spacing w:val="-5"/>
                <w:sz w:val="24"/>
                <w:szCs w:val="24"/>
                <w:lang w:val="en-US"/>
              </w:rPr>
              <w:t>netikėčiausiais būdais pažinti dailės medžiagų galimybes.</w:t>
            </w:r>
          </w:p>
        </w:tc>
      </w:tr>
    </w:tbl>
    <w:p w:rsidR="00D369E2" w:rsidRDefault="00D369E2" w:rsidP="00C41523">
      <w:pPr>
        <w:spacing w:after="0" w:line="240" w:lineRule="auto"/>
        <w:ind w:firstLine="851"/>
        <w:jc w:val="both"/>
        <w:rPr>
          <w:rFonts w:ascii="Times New Roman" w:eastAsia="Calibri" w:hAnsi="Times New Roman" w:cs="Times New Roman"/>
          <w:kern w:val="2"/>
          <w:sz w:val="24"/>
          <w:szCs w:val="24"/>
          <w14:ligatures w14:val="standardContextual"/>
        </w:rPr>
      </w:pPr>
    </w:p>
    <w:p w:rsidR="00C46D34" w:rsidRPr="00C46D34" w:rsidRDefault="00C46D34" w:rsidP="00C41523">
      <w:pPr>
        <w:spacing w:after="0" w:line="240" w:lineRule="auto"/>
        <w:ind w:firstLine="851"/>
        <w:jc w:val="both"/>
        <w:rPr>
          <w:rFonts w:ascii="Times New Roman" w:eastAsia="Calibri" w:hAnsi="Times New Roman" w:cs="Times New Roman"/>
          <w:kern w:val="2"/>
          <w:sz w:val="24"/>
          <w:szCs w:val="24"/>
          <w14:ligatures w14:val="standardContextual"/>
        </w:rPr>
      </w:pPr>
      <w:r w:rsidRPr="00C46D34">
        <w:rPr>
          <w:rFonts w:ascii="Times New Roman" w:eastAsia="Calibri" w:hAnsi="Times New Roman" w:cs="Times New Roman"/>
          <w:kern w:val="2"/>
          <w:sz w:val="24"/>
          <w:szCs w:val="24"/>
          <w14:ligatures w14:val="standardContextual"/>
        </w:rPr>
        <w:t>5.5. „</w:t>
      </w:r>
      <w:r w:rsidR="00C41523">
        <w:rPr>
          <w:rFonts w:ascii="Times New Roman" w:eastAsia="Calibri" w:hAnsi="Times New Roman" w:cs="Times New Roman"/>
          <w:kern w:val="2"/>
          <w:sz w:val="24"/>
          <w:szCs w:val="24"/>
          <w14:ligatures w14:val="standardContextual"/>
        </w:rPr>
        <w:t>T</w:t>
      </w:r>
      <w:r w:rsidR="00C41523" w:rsidRPr="00C46D34">
        <w:rPr>
          <w:rFonts w:ascii="Times New Roman" w:eastAsia="Calibri" w:hAnsi="Times New Roman" w:cs="Times New Roman"/>
          <w:kern w:val="2"/>
          <w:sz w:val="24"/>
          <w:szCs w:val="24"/>
          <w14:ligatures w14:val="standardContextual"/>
        </w:rPr>
        <w:t>eatro raiška</w:t>
      </w:r>
      <w:r w:rsidRPr="00C46D34">
        <w:rPr>
          <w:rFonts w:ascii="Times New Roman" w:eastAsia="Calibri" w:hAnsi="Times New Roman" w:cs="Times New Roman"/>
          <w:kern w:val="2"/>
          <w:sz w:val="24"/>
          <w:szCs w:val="24"/>
          <w14:ligatures w14:val="standardContextual"/>
        </w:rPr>
        <w:t>“</w:t>
      </w:r>
    </w:p>
    <w:p w:rsidR="00C46D34" w:rsidRPr="00C46D34" w:rsidRDefault="00C41523" w:rsidP="00C41523">
      <w:pPr>
        <w:spacing w:after="0" w:line="240" w:lineRule="auto"/>
        <w:ind w:firstLine="851"/>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5.5.1. </w:t>
      </w:r>
      <w:r w:rsidR="00C46D34" w:rsidRPr="00C46D34">
        <w:rPr>
          <w:rFonts w:ascii="Times New Roman" w:eastAsia="Calibri" w:hAnsi="Times New Roman" w:cs="Times New Roman"/>
          <w:kern w:val="2"/>
          <w:sz w:val="24"/>
          <w:szCs w:val="24"/>
          <w14:ligatures w14:val="standardContextual"/>
        </w:rPr>
        <w:t>Vertybinės nuostatos. Siekiama padėti vaikams tyrinėti ir pažinti teatrinių raiškos formų įvairovę, patiems išbandyti skirtingas teatrinės raiškos priemones.</w:t>
      </w:r>
    </w:p>
    <w:p w:rsidR="00C46D34" w:rsidRPr="00C46D34" w:rsidRDefault="00C41523" w:rsidP="00C41523">
      <w:pPr>
        <w:spacing w:after="0" w:line="240" w:lineRule="auto"/>
        <w:ind w:firstLine="851"/>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5.5.2. </w:t>
      </w:r>
      <w:r w:rsidR="00C46D34" w:rsidRPr="00C46D34">
        <w:rPr>
          <w:rFonts w:ascii="Times New Roman" w:eastAsia="Calibri" w:hAnsi="Times New Roman" w:cs="Times New Roman"/>
          <w:kern w:val="2"/>
          <w:sz w:val="24"/>
          <w:szCs w:val="24"/>
          <w14:ligatures w14:val="standardContextual"/>
        </w:rPr>
        <w:t>Esminiai gebėjimai. Vaidybinės improvizacijos pasitelkiant savo kūno judesius, muzikavimą, spontanišką dainavimą bei kuriant improvizacinius teatro vaidinimus sau ir draugams, plėtoja vaikų kūrybiškumą ir pagilina estetinį pasaulio pažinimą teatro meno formomis.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3969"/>
        <w:gridCol w:w="4677"/>
      </w:tblGrid>
      <w:tr w:rsidR="00C46D34" w:rsidRPr="00C46D34" w:rsidTr="00407BC5">
        <w:trPr>
          <w:trHeight w:val="275"/>
        </w:trPr>
        <w:tc>
          <w:tcPr>
            <w:tcW w:w="993" w:type="dxa"/>
          </w:tcPr>
          <w:p w:rsidR="00C46D34" w:rsidRPr="00C46D34" w:rsidRDefault="00C46D34" w:rsidP="00B73336">
            <w:pPr>
              <w:widowControl w:val="0"/>
              <w:autoSpaceDE w:val="0"/>
              <w:autoSpaceDN w:val="0"/>
              <w:spacing w:after="0" w:line="240" w:lineRule="auto"/>
              <w:ind w:left="57"/>
              <w:rPr>
                <w:rFonts w:ascii="Times New Roman" w:eastAsia="Times New Roman" w:hAnsi="Times New Roman" w:cs="Times New Roman"/>
                <w:sz w:val="24"/>
                <w:szCs w:val="24"/>
                <w:lang w:val="en-US"/>
              </w:rPr>
            </w:pPr>
            <w:r w:rsidRPr="00C46D34">
              <w:rPr>
                <w:rFonts w:ascii="Times New Roman" w:eastAsia="Times New Roman" w:hAnsi="Times New Roman" w:cs="Times New Roman"/>
                <w:spacing w:val="-2"/>
                <w:sz w:val="24"/>
                <w:szCs w:val="24"/>
                <w:lang w:val="en-US"/>
              </w:rPr>
              <w:t>Žingsniai</w:t>
            </w:r>
          </w:p>
        </w:tc>
        <w:tc>
          <w:tcPr>
            <w:tcW w:w="3969" w:type="dxa"/>
          </w:tcPr>
          <w:p w:rsidR="00C46D34" w:rsidRPr="00C46D34" w:rsidRDefault="00C46D34" w:rsidP="00B73336">
            <w:pPr>
              <w:widowControl w:val="0"/>
              <w:autoSpaceDE w:val="0"/>
              <w:autoSpaceDN w:val="0"/>
              <w:spacing w:after="0" w:line="240" w:lineRule="auto"/>
              <w:ind w:left="6" w:right="1"/>
              <w:jc w:val="center"/>
              <w:rPr>
                <w:rFonts w:ascii="Times New Roman" w:eastAsia="Times New Roman" w:hAnsi="Times New Roman" w:cs="Times New Roman"/>
                <w:sz w:val="24"/>
                <w:szCs w:val="24"/>
                <w:lang w:val="en-US"/>
              </w:rPr>
            </w:pPr>
            <w:r w:rsidRPr="00C46D34">
              <w:rPr>
                <w:rFonts w:ascii="Times New Roman" w:eastAsia="Times New Roman" w:hAnsi="Times New Roman" w:cs="Times New Roman"/>
                <w:spacing w:val="-2"/>
                <w:sz w:val="24"/>
                <w:szCs w:val="24"/>
                <w:lang w:val="en-US"/>
              </w:rPr>
              <w:t>Pasiekimai</w:t>
            </w:r>
          </w:p>
        </w:tc>
        <w:tc>
          <w:tcPr>
            <w:tcW w:w="4677" w:type="dxa"/>
          </w:tcPr>
          <w:p w:rsidR="00C46D34" w:rsidRPr="00C46D34" w:rsidRDefault="00C46D34" w:rsidP="00B73336">
            <w:pPr>
              <w:widowControl w:val="0"/>
              <w:autoSpaceDE w:val="0"/>
              <w:autoSpaceDN w:val="0"/>
              <w:spacing w:after="0" w:line="240" w:lineRule="auto"/>
              <w:ind w:left="2" w:right="2"/>
              <w:jc w:val="center"/>
              <w:rPr>
                <w:rFonts w:ascii="Times New Roman" w:eastAsia="Times New Roman" w:hAnsi="Times New Roman" w:cs="Times New Roman"/>
                <w:sz w:val="24"/>
                <w:szCs w:val="24"/>
                <w:lang w:val="it-IT"/>
              </w:rPr>
            </w:pPr>
            <w:r w:rsidRPr="00C46D34">
              <w:rPr>
                <w:rFonts w:ascii="Times New Roman" w:eastAsia="Times New Roman" w:hAnsi="Times New Roman" w:cs="Times New Roman"/>
                <w:sz w:val="24"/>
                <w:szCs w:val="24"/>
                <w:lang w:val="it-IT"/>
              </w:rPr>
              <w:t>Pedagogo</w:t>
            </w:r>
            <w:r w:rsidRPr="00C46D34">
              <w:rPr>
                <w:rFonts w:ascii="Times New Roman" w:eastAsia="Times New Roman" w:hAnsi="Times New Roman" w:cs="Times New Roman"/>
                <w:spacing w:val="-1"/>
                <w:sz w:val="24"/>
                <w:szCs w:val="24"/>
                <w:lang w:val="it-IT"/>
              </w:rPr>
              <w:t xml:space="preserve"> </w:t>
            </w:r>
            <w:r w:rsidRPr="00C46D34">
              <w:rPr>
                <w:rFonts w:ascii="Times New Roman" w:eastAsia="Times New Roman" w:hAnsi="Times New Roman" w:cs="Times New Roman"/>
                <w:sz w:val="24"/>
                <w:szCs w:val="24"/>
                <w:lang w:val="it-IT"/>
              </w:rPr>
              <w:t>veikla – ugdymo(si)</w:t>
            </w:r>
            <w:r w:rsidRPr="00C46D34">
              <w:rPr>
                <w:rFonts w:ascii="Times New Roman" w:eastAsia="Times New Roman" w:hAnsi="Times New Roman" w:cs="Times New Roman"/>
                <w:spacing w:val="-1"/>
                <w:sz w:val="24"/>
                <w:szCs w:val="24"/>
                <w:lang w:val="it-IT"/>
              </w:rPr>
              <w:t xml:space="preserve"> </w:t>
            </w:r>
            <w:r w:rsidRPr="00C46D34">
              <w:rPr>
                <w:rFonts w:ascii="Times New Roman" w:eastAsia="Times New Roman" w:hAnsi="Times New Roman" w:cs="Times New Roman"/>
                <w:spacing w:val="-2"/>
                <w:sz w:val="24"/>
                <w:szCs w:val="24"/>
                <w:lang w:val="it-IT"/>
              </w:rPr>
              <w:t>gairės</w:t>
            </w:r>
          </w:p>
        </w:tc>
      </w:tr>
      <w:tr w:rsidR="00C46D34" w:rsidRPr="00C46D34" w:rsidTr="00142D6C">
        <w:trPr>
          <w:trHeight w:val="278"/>
        </w:trPr>
        <w:tc>
          <w:tcPr>
            <w:tcW w:w="9639" w:type="dxa"/>
            <w:gridSpan w:val="3"/>
          </w:tcPr>
          <w:p w:rsidR="00C46D34" w:rsidRPr="00C46D34" w:rsidRDefault="00C46D34" w:rsidP="00B73336">
            <w:pPr>
              <w:widowControl w:val="0"/>
              <w:autoSpaceDE w:val="0"/>
              <w:autoSpaceDN w:val="0"/>
              <w:spacing w:after="0" w:line="240" w:lineRule="auto"/>
              <w:ind w:left="12"/>
              <w:jc w:val="center"/>
              <w:rPr>
                <w:rFonts w:ascii="Times New Roman" w:eastAsia="Times New Roman" w:hAnsi="Times New Roman" w:cs="Times New Roman"/>
                <w:sz w:val="24"/>
                <w:szCs w:val="24"/>
                <w:lang w:val="en-US"/>
              </w:rPr>
            </w:pPr>
            <w:r w:rsidRPr="00C46D34">
              <w:rPr>
                <w:rFonts w:ascii="Times New Roman" w:eastAsia="Times New Roman" w:hAnsi="Times New Roman" w:cs="Times New Roman"/>
                <w:sz w:val="24"/>
                <w:szCs w:val="24"/>
                <w:lang w:val="en-US"/>
              </w:rPr>
              <w:t xml:space="preserve">2–3 </w:t>
            </w:r>
            <w:r w:rsidRPr="00C46D34">
              <w:rPr>
                <w:rFonts w:ascii="Times New Roman" w:eastAsia="Times New Roman" w:hAnsi="Times New Roman" w:cs="Times New Roman"/>
                <w:spacing w:val="-2"/>
                <w:sz w:val="24"/>
                <w:szCs w:val="24"/>
                <w:lang w:val="en-US"/>
              </w:rPr>
              <w:t>metai</w:t>
            </w:r>
          </w:p>
        </w:tc>
      </w:tr>
      <w:tr w:rsidR="00C46D34" w:rsidRPr="00C46D34" w:rsidTr="00B50FFF">
        <w:trPr>
          <w:trHeight w:val="2681"/>
        </w:trPr>
        <w:tc>
          <w:tcPr>
            <w:tcW w:w="993" w:type="dxa"/>
          </w:tcPr>
          <w:p w:rsidR="00C46D34" w:rsidRPr="00C46D34" w:rsidRDefault="00C46D34" w:rsidP="00B73336">
            <w:pPr>
              <w:widowControl w:val="0"/>
              <w:autoSpaceDE w:val="0"/>
              <w:autoSpaceDN w:val="0"/>
              <w:spacing w:after="0" w:line="240" w:lineRule="auto"/>
              <w:ind w:left="107"/>
              <w:rPr>
                <w:rFonts w:ascii="Times New Roman" w:eastAsia="Times New Roman" w:hAnsi="Times New Roman" w:cs="Times New Roman"/>
                <w:sz w:val="24"/>
                <w:szCs w:val="24"/>
                <w:lang w:val="en-US"/>
              </w:rPr>
            </w:pPr>
            <w:r w:rsidRPr="00C46D34">
              <w:rPr>
                <w:rFonts w:ascii="Times New Roman" w:eastAsia="Calibri" w:hAnsi="Times New Roman" w:cs="Times New Roman"/>
                <w:spacing w:val="-5"/>
                <w:sz w:val="24"/>
                <w:szCs w:val="24"/>
                <w:lang w:val="en-US"/>
              </w:rPr>
              <w:t>2–3</w:t>
            </w:r>
          </w:p>
        </w:tc>
        <w:tc>
          <w:tcPr>
            <w:tcW w:w="3969" w:type="dxa"/>
          </w:tcPr>
          <w:p w:rsidR="00C46D34" w:rsidRPr="00C46D34" w:rsidRDefault="00C46D34" w:rsidP="00B73336">
            <w:pPr>
              <w:widowControl w:val="0"/>
              <w:autoSpaceDE w:val="0"/>
              <w:autoSpaceDN w:val="0"/>
              <w:spacing w:after="0" w:line="240" w:lineRule="auto"/>
              <w:ind w:left="105" w:right="96"/>
              <w:jc w:val="both"/>
              <w:rPr>
                <w:rFonts w:ascii="Times New Roman" w:eastAsia="Times New Roman" w:hAnsi="Times New Roman" w:cs="Times New Roman"/>
                <w:sz w:val="24"/>
                <w:szCs w:val="24"/>
              </w:rPr>
            </w:pPr>
            <w:r w:rsidRPr="00C46D34">
              <w:rPr>
                <w:rFonts w:ascii="Times New Roman" w:eastAsia="Calibri" w:hAnsi="Times New Roman" w:cs="Times New Roman"/>
                <w:sz w:val="24"/>
                <w:szCs w:val="24"/>
                <w:lang w:val="en-US"/>
              </w:rPr>
              <w:t>Išbando</w:t>
            </w:r>
            <w:r w:rsidRPr="00C46D34">
              <w:rPr>
                <w:rFonts w:ascii="Times New Roman" w:eastAsia="Calibri" w:hAnsi="Times New Roman" w:cs="Times New Roman"/>
                <w:spacing w:val="-15"/>
                <w:sz w:val="24"/>
                <w:szCs w:val="24"/>
                <w:lang w:val="en-US"/>
              </w:rPr>
              <w:t xml:space="preserve"> </w:t>
            </w:r>
            <w:r w:rsidRPr="00C46D34">
              <w:rPr>
                <w:rFonts w:ascii="Times New Roman" w:eastAsia="Calibri" w:hAnsi="Times New Roman" w:cs="Times New Roman"/>
                <w:sz w:val="24"/>
                <w:szCs w:val="24"/>
                <w:lang w:val="en-US"/>
              </w:rPr>
              <w:t>balso,</w:t>
            </w:r>
            <w:r w:rsidRPr="00C46D34">
              <w:rPr>
                <w:rFonts w:ascii="Times New Roman" w:eastAsia="Calibri" w:hAnsi="Times New Roman" w:cs="Times New Roman"/>
                <w:spacing w:val="-15"/>
                <w:sz w:val="24"/>
                <w:szCs w:val="24"/>
                <w:lang w:val="en-US"/>
              </w:rPr>
              <w:t xml:space="preserve"> </w:t>
            </w:r>
            <w:r w:rsidRPr="00C46D34">
              <w:rPr>
                <w:rFonts w:ascii="Times New Roman" w:eastAsia="Calibri" w:hAnsi="Times New Roman" w:cs="Times New Roman"/>
                <w:sz w:val="24"/>
                <w:szCs w:val="24"/>
                <w:lang w:val="en-US"/>
              </w:rPr>
              <w:t>kūno</w:t>
            </w:r>
            <w:r w:rsidRPr="00C46D34">
              <w:rPr>
                <w:rFonts w:ascii="Times New Roman" w:eastAsia="Calibri" w:hAnsi="Times New Roman" w:cs="Times New Roman"/>
                <w:spacing w:val="-15"/>
                <w:sz w:val="24"/>
                <w:szCs w:val="24"/>
                <w:lang w:val="en-US"/>
              </w:rPr>
              <w:t xml:space="preserve"> </w:t>
            </w:r>
            <w:r w:rsidRPr="00C46D34">
              <w:rPr>
                <w:rFonts w:ascii="Times New Roman" w:eastAsia="Calibri" w:hAnsi="Times New Roman" w:cs="Times New Roman"/>
                <w:sz w:val="24"/>
                <w:szCs w:val="24"/>
                <w:lang w:val="en-US"/>
              </w:rPr>
              <w:t>ir</w:t>
            </w:r>
            <w:r w:rsidRPr="00C46D34">
              <w:rPr>
                <w:rFonts w:ascii="Times New Roman" w:eastAsia="Calibri" w:hAnsi="Times New Roman" w:cs="Times New Roman"/>
                <w:spacing w:val="-15"/>
                <w:sz w:val="24"/>
                <w:szCs w:val="24"/>
                <w:lang w:val="en-US"/>
              </w:rPr>
              <w:t xml:space="preserve"> </w:t>
            </w:r>
            <w:r w:rsidRPr="00C46D34">
              <w:rPr>
                <w:rFonts w:ascii="Times New Roman" w:eastAsia="Calibri" w:hAnsi="Times New Roman" w:cs="Times New Roman"/>
                <w:sz w:val="24"/>
                <w:szCs w:val="24"/>
                <w:lang w:val="en-US"/>
              </w:rPr>
              <w:t>mimikos</w:t>
            </w:r>
            <w:r w:rsidRPr="00C46D34">
              <w:rPr>
                <w:rFonts w:ascii="Times New Roman" w:eastAsia="Calibri" w:hAnsi="Times New Roman" w:cs="Times New Roman"/>
                <w:spacing w:val="-15"/>
                <w:sz w:val="24"/>
                <w:szCs w:val="24"/>
                <w:lang w:val="en-US"/>
              </w:rPr>
              <w:t xml:space="preserve"> </w:t>
            </w:r>
            <w:r w:rsidRPr="00C46D34">
              <w:rPr>
                <w:rFonts w:ascii="Times New Roman" w:eastAsia="Calibri" w:hAnsi="Times New Roman" w:cs="Times New Roman"/>
                <w:sz w:val="24"/>
                <w:szCs w:val="24"/>
                <w:lang w:val="en-US"/>
              </w:rPr>
              <w:t>raiškas</w:t>
            </w:r>
            <w:r w:rsidRPr="00C46D34">
              <w:rPr>
                <w:rFonts w:ascii="Times New Roman" w:eastAsia="Calibri" w:hAnsi="Times New Roman" w:cs="Times New Roman"/>
                <w:spacing w:val="-15"/>
                <w:sz w:val="24"/>
                <w:szCs w:val="24"/>
                <w:lang w:val="en-US"/>
              </w:rPr>
              <w:t xml:space="preserve"> </w:t>
            </w:r>
            <w:r w:rsidRPr="00C46D34">
              <w:rPr>
                <w:rFonts w:ascii="Times New Roman" w:eastAsia="Calibri" w:hAnsi="Times New Roman" w:cs="Times New Roman"/>
                <w:sz w:val="24"/>
                <w:szCs w:val="24"/>
                <w:lang w:val="en-US"/>
              </w:rPr>
              <w:t>ir priemones</w:t>
            </w:r>
            <w:r w:rsidR="00A75879">
              <w:rPr>
                <w:rFonts w:ascii="Times New Roman" w:eastAsia="Calibri" w:hAnsi="Times New Roman" w:cs="Times New Roman"/>
                <w:sz w:val="24"/>
                <w:szCs w:val="24"/>
                <w:lang w:val="en-US"/>
              </w:rPr>
              <w:t>,</w:t>
            </w:r>
            <w:r w:rsidRPr="00C46D34">
              <w:rPr>
                <w:rFonts w:ascii="Times New Roman" w:eastAsia="Calibri" w:hAnsi="Times New Roman" w:cs="Times New Roman"/>
                <w:sz w:val="24"/>
                <w:szCs w:val="24"/>
                <w:lang w:val="en-US"/>
              </w:rPr>
              <w:t xml:space="preserve"> siekdamas emocinio poveikio aplinkiniams pasirenka pritarimo sulaukusias raiškas. Režisūrinių ir vaidmenų žaidimų metu atlikdamas pasirinktą vaidmenį pasitelkia kūno judesius, veido mimiką, balso intonacijas ir priemones.</w:t>
            </w:r>
          </w:p>
        </w:tc>
        <w:tc>
          <w:tcPr>
            <w:tcW w:w="4677" w:type="dxa"/>
          </w:tcPr>
          <w:p w:rsidR="00C46D34" w:rsidRPr="00B73336" w:rsidRDefault="00C46D34" w:rsidP="00B73336">
            <w:pPr>
              <w:widowControl w:val="0"/>
              <w:autoSpaceDE w:val="0"/>
              <w:autoSpaceDN w:val="0"/>
              <w:spacing w:after="0" w:line="240" w:lineRule="auto"/>
              <w:ind w:left="107" w:right="97"/>
              <w:jc w:val="both"/>
              <w:rPr>
                <w:rFonts w:ascii="Times New Roman" w:eastAsia="Times New Roman" w:hAnsi="Times New Roman" w:cs="Times New Roman"/>
                <w:sz w:val="24"/>
                <w:szCs w:val="24"/>
              </w:rPr>
            </w:pPr>
            <w:r w:rsidRPr="00B73336">
              <w:rPr>
                <w:rFonts w:ascii="Times New Roman" w:eastAsia="Times New Roman" w:hAnsi="Times New Roman" w:cs="Times New Roman"/>
                <w:sz w:val="24"/>
                <w:szCs w:val="24"/>
              </w:rPr>
              <w:t>Rodo vaikams</w:t>
            </w:r>
            <w:r w:rsidR="001C3B60" w:rsidRPr="00B73336">
              <w:rPr>
                <w:rFonts w:ascii="Times New Roman" w:eastAsia="Times New Roman" w:hAnsi="Times New Roman" w:cs="Times New Roman"/>
                <w:sz w:val="24"/>
                <w:szCs w:val="24"/>
              </w:rPr>
              <w:t>,</w:t>
            </w:r>
            <w:r w:rsidRPr="00B73336">
              <w:rPr>
                <w:rFonts w:ascii="Times New Roman" w:eastAsia="Times New Roman" w:hAnsi="Times New Roman" w:cs="Times New Roman"/>
                <w:sz w:val="24"/>
                <w:szCs w:val="24"/>
              </w:rPr>
              <w:t xml:space="preserve"> kaip galima veikti su daiktais, skatina vaiką pamėgdžioti, atrasti naujų veikimo būdų. Kalba maloniomis,</w:t>
            </w:r>
            <w:r w:rsidR="00A75879" w:rsidRPr="00B73336">
              <w:rPr>
                <w:rFonts w:ascii="Times New Roman" w:eastAsia="Times New Roman" w:hAnsi="Times New Roman" w:cs="Times New Roman"/>
                <w:sz w:val="24"/>
                <w:szCs w:val="24"/>
              </w:rPr>
              <w:t xml:space="preserve"> </w:t>
            </w:r>
            <w:r w:rsidRPr="00B73336">
              <w:rPr>
                <w:rFonts w:ascii="Times New Roman" w:eastAsia="Times New Roman" w:hAnsi="Times New Roman" w:cs="Times New Roman"/>
                <w:sz w:val="24"/>
                <w:szCs w:val="24"/>
              </w:rPr>
              <w:t>linksmomis</w:t>
            </w:r>
            <w:r w:rsidR="00A75879" w:rsidRPr="00B73336">
              <w:rPr>
                <w:rFonts w:ascii="Times New Roman" w:eastAsia="Times New Roman" w:hAnsi="Times New Roman" w:cs="Times New Roman"/>
                <w:sz w:val="24"/>
                <w:szCs w:val="24"/>
              </w:rPr>
              <w:t xml:space="preserve"> </w:t>
            </w:r>
            <w:r w:rsidRPr="00B73336">
              <w:rPr>
                <w:rFonts w:ascii="Times New Roman" w:eastAsia="Times New Roman" w:hAnsi="Times New Roman" w:cs="Times New Roman"/>
                <w:sz w:val="24"/>
                <w:szCs w:val="24"/>
              </w:rPr>
              <w:t>intonacijomis, skatina mėgdžioti veiksmus ir intonacijas. Skatina vaikus įsiklausyti į veikėjus, siužetą, rodo vaikams veiksmus ir leidžia jiems improvizuoti,</w:t>
            </w:r>
            <w:r w:rsidRPr="00B73336">
              <w:rPr>
                <w:rFonts w:ascii="Times New Roman" w:eastAsia="Times New Roman" w:hAnsi="Times New Roman" w:cs="Times New Roman"/>
                <w:spacing w:val="70"/>
                <w:sz w:val="24"/>
                <w:szCs w:val="24"/>
              </w:rPr>
              <w:t xml:space="preserve"> </w:t>
            </w:r>
            <w:r w:rsidRPr="00B73336">
              <w:rPr>
                <w:rFonts w:ascii="Times New Roman" w:eastAsia="Times New Roman" w:hAnsi="Times New Roman" w:cs="Times New Roman"/>
                <w:sz w:val="24"/>
                <w:szCs w:val="24"/>
              </w:rPr>
              <w:t>reikšti</w:t>
            </w:r>
            <w:r w:rsidRPr="00B73336">
              <w:rPr>
                <w:rFonts w:ascii="Times New Roman" w:eastAsia="Times New Roman" w:hAnsi="Times New Roman" w:cs="Times New Roman"/>
                <w:spacing w:val="72"/>
                <w:sz w:val="24"/>
                <w:szCs w:val="24"/>
              </w:rPr>
              <w:t xml:space="preserve"> </w:t>
            </w:r>
            <w:r w:rsidRPr="00B73336">
              <w:rPr>
                <w:rFonts w:ascii="Times New Roman" w:eastAsia="Times New Roman" w:hAnsi="Times New Roman" w:cs="Times New Roman"/>
                <w:sz w:val="24"/>
                <w:szCs w:val="24"/>
              </w:rPr>
              <w:t>tokias</w:t>
            </w:r>
            <w:r w:rsidRPr="00B73336">
              <w:rPr>
                <w:rFonts w:ascii="Times New Roman" w:eastAsia="Times New Roman" w:hAnsi="Times New Roman" w:cs="Times New Roman"/>
                <w:spacing w:val="71"/>
                <w:sz w:val="24"/>
                <w:szCs w:val="24"/>
              </w:rPr>
              <w:t xml:space="preserve"> </w:t>
            </w:r>
            <w:r w:rsidRPr="00B73336">
              <w:rPr>
                <w:rFonts w:ascii="Times New Roman" w:eastAsia="Times New Roman" w:hAnsi="Times New Roman" w:cs="Times New Roman"/>
                <w:spacing w:val="-2"/>
                <w:sz w:val="24"/>
                <w:szCs w:val="24"/>
              </w:rPr>
              <w:t>emocijas,</w:t>
            </w:r>
            <w:r w:rsidR="00A75879" w:rsidRPr="00B73336">
              <w:rPr>
                <w:rFonts w:ascii="Times New Roman" w:eastAsia="Times New Roman" w:hAnsi="Times New Roman" w:cs="Times New Roman"/>
                <w:sz w:val="24"/>
                <w:szCs w:val="24"/>
              </w:rPr>
              <w:t xml:space="preserve"> </w:t>
            </w:r>
            <w:r w:rsidRPr="00B73336">
              <w:rPr>
                <w:rFonts w:ascii="Times New Roman" w:eastAsia="Calibri" w:hAnsi="Times New Roman" w:cs="Times New Roman"/>
                <w:sz w:val="24"/>
                <w:szCs w:val="24"/>
              </w:rPr>
              <w:t>kokios</w:t>
            </w:r>
            <w:r w:rsidRPr="00B73336">
              <w:rPr>
                <w:rFonts w:ascii="Times New Roman" w:eastAsia="Calibri" w:hAnsi="Times New Roman" w:cs="Times New Roman"/>
                <w:spacing w:val="-1"/>
                <w:sz w:val="24"/>
                <w:szCs w:val="24"/>
              </w:rPr>
              <w:t xml:space="preserve"> </w:t>
            </w:r>
            <w:r w:rsidRPr="00B73336">
              <w:rPr>
                <w:rFonts w:ascii="Times New Roman" w:eastAsia="Calibri" w:hAnsi="Times New Roman" w:cs="Times New Roman"/>
                <w:sz w:val="24"/>
                <w:szCs w:val="24"/>
              </w:rPr>
              <w:t xml:space="preserve">tuo metu </w:t>
            </w:r>
            <w:r w:rsidRPr="00B73336">
              <w:rPr>
                <w:rFonts w:ascii="Times New Roman" w:eastAsia="Calibri" w:hAnsi="Times New Roman" w:cs="Times New Roman"/>
                <w:spacing w:val="-4"/>
                <w:sz w:val="24"/>
                <w:szCs w:val="24"/>
              </w:rPr>
              <w:t>kyla.</w:t>
            </w:r>
          </w:p>
        </w:tc>
      </w:tr>
      <w:tr w:rsidR="00C46D34" w:rsidRPr="00C46D34" w:rsidTr="00142D6C">
        <w:trPr>
          <w:trHeight w:val="275"/>
        </w:trPr>
        <w:tc>
          <w:tcPr>
            <w:tcW w:w="9639" w:type="dxa"/>
            <w:gridSpan w:val="3"/>
          </w:tcPr>
          <w:p w:rsidR="00C46D34" w:rsidRPr="00C46D34" w:rsidRDefault="00C46D34" w:rsidP="00B73336">
            <w:pPr>
              <w:widowControl w:val="0"/>
              <w:autoSpaceDE w:val="0"/>
              <w:autoSpaceDN w:val="0"/>
              <w:spacing w:after="0" w:line="240" w:lineRule="auto"/>
              <w:ind w:left="12" w:right="2"/>
              <w:jc w:val="center"/>
              <w:rPr>
                <w:rFonts w:ascii="Times New Roman" w:eastAsia="Times New Roman" w:hAnsi="Times New Roman" w:cs="Times New Roman"/>
                <w:sz w:val="24"/>
                <w:szCs w:val="24"/>
                <w:lang w:val="en-US"/>
              </w:rPr>
            </w:pPr>
            <w:r w:rsidRPr="00C46D34">
              <w:rPr>
                <w:rFonts w:ascii="Times New Roman" w:eastAsia="Times New Roman" w:hAnsi="Times New Roman" w:cs="Times New Roman"/>
                <w:sz w:val="24"/>
                <w:szCs w:val="24"/>
                <w:lang w:val="en-US"/>
              </w:rPr>
              <w:t xml:space="preserve">3–6 </w:t>
            </w:r>
            <w:r w:rsidRPr="00C46D34">
              <w:rPr>
                <w:rFonts w:ascii="Times New Roman" w:eastAsia="Times New Roman" w:hAnsi="Times New Roman" w:cs="Times New Roman"/>
                <w:spacing w:val="-2"/>
                <w:sz w:val="24"/>
                <w:szCs w:val="24"/>
                <w:lang w:val="en-US"/>
              </w:rPr>
              <w:t>metai</w:t>
            </w:r>
          </w:p>
        </w:tc>
      </w:tr>
      <w:tr w:rsidR="00C46D34" w:rsidRPr="00C46D34" w:rsidTr="00B50FFF">
        <w:trPr>
          <w:trHeight w:val="3175"/>
        </w:trPr>
        <w:tc>
          <w:tcPr>
            <w:tcW w:w="993" w:type="dxa"/>
          </w:tcPr>
          <w:p w:rsidR="00C46D34" w:rsidRPr="00C46D34" w:rsidRDefault="00C46D34" w:rsidP="00B73336">
            <w:pPr>
              <w:widowControl w:val="0"/>
              <w:autoSpaceDE w:val="0"/>
              <w:autoSpaceDN w:val="0"/>
              <w:spacing w:after="0" w:line="240" w:lineRule="auto"/>
              <w:ind w:left="107"/>
              <w:rPr>
                <w:rFonts w:ascii="Times New Roman" w:eastAsia="Times New Roman" w:hAnsi="Times New Roman" w:cs="Times New Roman"/>
                <w:sz w:val="24"/>
                <w:szCs w:val="24"/>
                <w:lang w:val="en-US"/>
              </w:rPr>
            </w:pPr>
            <w:r w:rsidRPr="00C46D34">
              <w:rPr>
                <w:rFonts w:ascii="Times New Roman" w:eastAsia="Calibri" w:hAnsi="Times New Roman" w:cs="Times New Roman"/>
                <w:spacing w:val="-5"/>
                <w:sz w:val="24"/>
                <w:szCs w:val="24"/>
                <w:lang w:val="en-US"/>
              </w:rPr>
              <w:t>3–6</w:t>
            </w:r>
          </w:p>
        </w:tc>
        <w:tc>
          <w:tcPr>
            <w:tcW w:w="3969" w:type="dxa"/>
          </w:tcPr>
          <w:p w:rsidR="00C46D34" w:rsidRPr="00C46D34" w:rsidRDefault="00C46D34" w:rsidP="00B73336">
            <w:pPr>
              <w:widowControl w:val="0"/>
              <w:autoSpaceDE w:val="0"/>
              <w:autoSpaceDN w:val="0"/>
              <w:spacing w:after="0" w:line="240" w:lineRule="auto"/>
              <w:ind w:left="105" w:right="96"/>
              <w:jc w:val="both"/>
              <w:rPr>
                <w:rFonts w:ascii="Times New Roman" w:eastAsia="Times New Roman" w:hAnsi="Times New Roman" w:cs="Times New Roman"/>
                <w:sz w:val="24"/>
                <w:szCs w:val="24"/>
                <w:lang w:val="en-US"/>
              </w:rPr>
            </w:pPr>
            <w:r w:rsidRPr="00C46D34">
              <w:rPr>
                <w:rFonts w:ascii="Times New Roman" w:eastAsia="Times New Roman" w:hAnsi="Times New Roman" w:cs="Times New Roman"/>
                <w:sz w:val="24"/>
                <w:szCs w:val="24"/>
                <w:lang w:val="en-US"/>
              </w:rPr>
              <w:t>3–6 metų vaikų menami žaidimai labai artimi kūrybinei dramai, juose daug vaidybos elementų. Atlikdami simbolinius vaidmenis, vaikai naudoja išraiškingus kūno judesius, veido mimiką, balso intonacijas, giliai išgyvena kuriamas situacijas ir kartu mokosi tiksliau, aiškiau, autentiškai, kūrybiškai perteikti savo išgyvenimus kitiems</w:t>
            </w:r>
            <w:r w:rsidRPr="00C46D34">
              <w:rPr>
                <w:rFonts w:ascii="Times New Roman" w:eastAsia="Times New Roman" w:hAnsi="Times New Roman" w:cs="Times New Roman"/>
                <w:spacing w:val="52"/>
                <w:w w:val="150"/>
                <w:sz w:val="24"/>
                <w:szCs w:val="24"/>
                <w:lang w:val="en-US"/>
              </w:rPr>
              <w:t xml:space="preserve"> </w:t>
            </w:r>
            <w:r w:rsidRPr="00C46D34">
              <w:rPr>
                <w:rFonts w:ascii="Times New Roman" w:eastAsia="Times New Roman" w:hAnsi="Times New Roman" w:cs="Times New Roman"/>
                <w:sz w:val="24"/>
                <w:szCs w:val="24"/>
                <w:lang w:val="en-US"/>
              </w:rPr>
              <w:t>vaikams</w:t>
            </w:r>
            <w:r w:rsidRPr="00C46D34">
              <w:rPr>
                <w:rFonts w:ascii="Times New Roman" w:eastAsia="Times New Roman" w:hAnsi="Times New Roman" w:cs="Times New Roman"/>
                <w:spacing w:val="52"/>
                <w:w w:val="150"/>
                <w:sz w:val="24"/>
                <w:szCs w:val="24"/>
                <w:lang w:val="en-US"/>
              </w:rPr>
              <w:t xml:space="preserve"> </w:t>
            </w:r>
            <w:r w:rsidRPr="00C46D34">
              <w:rPr>
                <w:rFonts w:ascii="Times New Roman" w:eastAsia="Times New Roman" w:hAnsi="Times New Roman" w:cs="Times New Roman"/>
                <w:sz w:val="24"/>
                <w:szCs w:val="24"/>
                <w:lang w:val="en-US"/>
              </w:rPr>
              <w:t>ir</w:t>
            </w:r>
            <w:r w:rsidRPr="00C46D34">
              <w:rPr>
                <w:rFonts w:ascii="Times New Roman" w:eastAsia="Times New Roman" w:hAnsi="Times New Roman" w:cs="Times New Roman"/>
                <w:spacing w:val="52"/>
                <w:w w:val="150"/>
                <w:sz w:val="24"/>
                <w:szCs w:val="24"/>
                <w:lang w:val="en-US"/>
              </w:rPr>
              <w:t xml:space="preserve"> </w:t>
            </w:r>
            <w:r w:rsidRPr="00C46D34">
              <w:rPr>
                <w:rFonts w:ascii="Times New Roman" w:eastAsia="Times New Roman" w:hAnsi="Times New Roman" w:cs="Times New Roman"/>
                <w:spacing w:val="-2"/>
                <w:sz w:val="24"/>
                <w:szCs w:val="24"/>
                <w:lang w:val="en-US"/>
              </w:rPr>
              <w:t>artimiems suaugusiesiems.</w:t>
            </w:r>
          </w:p>
        </w:tc>
        <w:tc>
          <w:tcPr>
            <w:tcW w:w="4677" w:type="dxa"/>
          </w:tcPr>
          <w:p w:rsidR="00C46D34" w:rsidRPr="00C46D34" w:rsidRDefault="00C46D34" w:rsidP="00B73336">
            <w:pPr>
              <w:widowControl w:val="0"/>
              <w:autoSpaceDE w:val="0"/>
              <w:autoSpaceDN w:val="0"/>
              <w:spacing w:after="0" w:line="240" w:lineRule="auto"/>
              <w:ind w:left="107" w:right="101"/>
              <w:jc w:val="both"/>
              <w:rPr>
                <w:rFonts w:ascii="Times New Roman" w:eastAsia="Times New Roman" w:hAnsi="Times New Roman" w:cs="Times New Roman"/>
                <w:sz w:val="24"/>
                <w:szCs w:val="24"/>
              </w:rPr>
            </w:pPr>
            <w:r w:rsidRPr="00C46D34">
              <w:rPr>
                <w:rFonts w:ascii="Times New Roman" w:eastAsia="Calibri" w:hAnsi="Times New Roman" w:cs="Times New Roman"/>
                <w:sz w:val="24"/>
                <w:szCs w:val="24"/>
                <w:lang w:val="en-US"/>
              </w:rPr>
              <w:t>Mokytojas palaiko ir paskatina kūrybišką vaiko</w:t>
            </w:r>
            <w:r w:rsidRPr="00C46D34">
              <w:rPr>
                <w:rFonts w:ascii="Times New Roman" w:eastAsia="Calibri" w:hAnsi="Times New Roman" w:cs="Times New Roman"/>
                <w:spacing w:val="-15"/>
                <w:sz w:val="24"/>
                <w:szCs w:val="24"/>
                <w:lang w:val="en-US"/>
              </w:rPr>
              <w:t xml:space="preserve"> </w:t>
            </w:r>
            <w:r w:rsidRPr="00C46D34">
              <w:rPr>
                <w:rFonts w:ascii="Times New Roman" w:eastAsia="Calibri" w:hAnsi="Times New Roman" w:cs="Times New Roman"/>
                <w:sz w:val="24"/>
                <w:szCs w:val="24"/>
                <w:lang w:val="en-US"/>
              </w:rPr>
              <w:t>raišką</w:t>
            </w:r>
            <w:r w:rsidRPr="00C46D34">
              <w:rPr>
                <w:rFonts w:ascii="Times New Roman" w:eastAsia="Calibri" w:hAnsi="Times New Roman" w:cs="Times New Roman"/>
                <w:spacing w:val="-15"/>
                <w:sz w:val="24"/>
                <w:szCs w:val="24"/>
                <w:lang w:val="en-US"/>
              </w:rPr>
              <w:t xml:space="preserve"> </w:t>
            </w:r>
            <w:r w:rsidRPr="00C46D34">
              <w:rPr>
                <w:rFonts w:ascii="Times New Roman" w:eastAsia="Calibri" w:hAnsi="Times New Roman" w:cs="Times New Roman"/>
                <w:sz w:val="24"/>
                <w:szCs w:val="24"/>
                <w:lang w:val="en-US"/>
              </w:rPr>
              <w:t>pastebėdamas,</w:t>
            </w:r>
            <w:r w:rsidRPr="00C46D34">
              <w:rPr>
                <w:rFonts w:ascii="Times New Roman" w:eastAsia="Calibri" w:hAnsi="Times New Roman" w:cs="Times New Roman"/>
                <w:spacing w:val="-15"/>
                <w:sz w:val="24"/>
                <w:szCs w:val="24"/>
                <w:lang w:val="en-US"/>
              </w:rPr>
              <w:t xml:space="preserve"> </w:t>
            </w:r>
            <w:r w:rsidRPr="00C46D34">
              <w:rPr>
                <w:rFonts w:ascii="Times New Roman" w:eastAsia="Calibri" w:hAnsi="Times New Roman" w:cs="Times New Roman"/>
                <w:sz w:val="24"/>
                <w:szCs w:val="24"/>
                <w:lang w:val="en-US"/>
              </w:rPr>
              <w:t>įsitraukdamas</w:t>
            </w:r>
            <w:r w:rsidRPr="00C46D34">
              <w:rPr>
                <w:rFonts w:ascii="Times New Roman" w:eastAsia="Calibri" w:hAnsi="Times New Roman" w:cs="Times New Roman"/>
                <w:spacing w:val="-15"/>
                <w:sz w:val="24"/>
                <w:szCs w:val="24"/>
                <w:lang w:val="en-US"/>
              </w:rPr>
              <w:t xml:space="preserve"> </w:t>
            </w:r>
            <w:r w:rsidRPr="00C46D34">
              <w:rPr>
                <w:rFonts w:ascii="Times New Roman" w:eastAsia="Calibri" w:hAnsi="Times New Roman" w:cs="Times New Roman"/>
                <w:sz w:val="24"/>
                <w:szCs w:val="24"/>
                <w:lang w:val="en-US"/>
              </w:rPr>
              <w:t>ir pats</w:t>
            </w:r>
            <w:r w:rsidRPr="00C46D34">
              <w:rPr>
                <w:rFonts w:ascii="Times New Roman" w:eastAsia="Calibri" w:hAnsi="Times New Roman" w:cs="Times New Roman"/>
                <w:spacing w:val="-15"/>
                <w:sz w:val="24"/>
                <w:szCs w:val="24"/>
                <w:lang w:val="en-US"/>
              </w:rPr>
              <w:t xml:space="preserve"> </w:t>
            </w:r>
            <w:r w:rsidRPr="00C46D34">
              <w:rPr>
                <w:rFonts w:ascii="Times New Roman" w:eastAsia="Calibri" w:hAnsi="Times New Roman" w:cs="Times New Roman"/>
                <w:sz w:val="24"/>
                <w:szCs w:val="24"/>
                <w:lang w:val="en-US"/>
              </w:rPr>
              <w:t>ją</w:t>
            </w:r>
            <w:r w:rsidRPr="00C46D34">
              <w:rPr>
                <w:rFonts w:ascii="Times New Roman" w:eastAsia="Calibri" w:hAnsi="Times New Roman" w:cs="Times New Roman"/>
                <w:spacing w:val="-15"/>
                <w:sz w:val="24"/>
                <w:szCs w:val="24"/>
                <w:lang w:val="en-US"/>
              </w:rPr>
              <w:t xml:space="preserve"> </w:t>
            </w:r>
            <w:r w:rsidRPr="00C46D34">
              <w:rPr>
                <w:rFonts w:ascii="Times New Roman" w:eastAsia="Calibri" w:hAnsi="Times New Roman" w:cs="Times New Roman"/>
                <w:sz w:val="24"/>
                <w:szCs w:val="24"/>
                <w:lang w:val="en-US"/>
              </w:rPr>
              <w:t>modeliuodamas.</w:t>
            </w:r>
            <w:r w:rsidRPr="00C46D34">
              <w:rPr>
                <w:rFonts w:ascii="Times New Roman" w:eastAsia="Calibri" w:hAnsi="Times New Roman" w:cs="Times New Roman"/>
                <w:spacing w:val="-15"/>
                <w:sz w:val="24"/>
                <w:szCs w:val="24"/>
                <w:lang w:val="en-US"/>
              </w:rPr>
              <w:t xml:space="preserve"> </w:t>
            </w:r>
            <w:r w:rsidRPr="00C46D34">
              <w:rPr>
                <w:rFonts w:ascii="Times New Roman" w:eastAsia="Calibri" w:hAnsi="Times New Roman" w:cs="Times New Roman"/>
                <w:sz w:val="24"/>
                <w:szCs w:val="24"/>
                <w:lang w:val="en-US"/>
              </w:rPr>
              <w:t>Parodo,</w:t>
            </w:r>
            <w:r w:rsidRPr="00C46D34">
              <w:rPr>
                <w:rFonts w:ascii="Times New Roman" w:eastAsia="Calibri" w:hAnsi="Times New Roman" w:cs="Times New Roman"/>
                <w:spacing w:val="-15"/>
                <w:sz w:val="24"/>
                <w:szCs w:val="24"/>
                <w:lang w:val="en-US"/>
              </w:rPr>
              <w:t xml:space="preserve"> </w:t>
            </w:r>
            <w:r w:rsidRPr="00C46D34">
              <w:rPr>
                <w:rFonts w:ascii="Times New Roman" w:eastAsia="Calibri" w:hAnsi="Times New Roman" w:cs="Times New Roman"/>
                <w:sz w:val="24"/>
                <w:szCs w:val="24"/>
                <w:lang w:val="en-US"/>
              </w:rPr>
              <w:t>kaip</w:t>
            </w:r>
            <w:r w:rsidRPr="00C46D34">
              <w:rPr>
                <w:rFonts w:ascii="Times New Roman" w:eastAsia="Calibri" w:hAnsi="Times New Roman" w:cs="Times New Roman"/>
                <w:spacing w:val="-15"/>
                <w:sz w:val="24"/>
                <w:szCs w:val="24"/>
                <w:lang w:val="en-US"/>
              </w:rPr>
              <w:t xml:space="preserve"> </w:t>
            </w:r>
            <w:r w:rsidRPr="00C46D34">
              <w:rPr>
                <w:rFonts w:ascii="Times New Roman" w:eastAsia="Calibri" w:hAnsi="Times New Roman" w:cs="Times New Roman"/>
                <w:sz w:val="24"/>
                <w:szCs w:val="24"/>
                <w:lang w:val="en-US"/>
              </w:rPr>
              <w:t>galima žaisti su teatro lėlėmis, siūlo vaikams pažaisti matytą pasaką. Skatina vaikus vaidinti, parodo, kaip galima judėti ir kalbėti-intonuoti pagal tipiškus veikėjo bruožus, tempo ritmą. Palankiai vertina stebimus vaikų vaidinimus, klausia</w:t>
            </w:r>
            <w:r w:rsidR="00A75879">
              <w:rPr>
                <w:rFonts w:ascii="Times New Roman" w:eastAsia="Calibri" w:hAnsi="Times New Roman" w:cs="Times New Roman"/>
                <w:sz w:val="24"/>
                <w:szCs w:val="24"/>
                <w:lang w:val="en-US"/>
              </w:rPr>
              <w:t>,</w:t>
            </w:r>
            <w:r w:rsidRPr="00C46D34">
              <w:rPr>
                <w:rFonts w:ascii="Times New Roman" w:eastAsia="Calibri" w:hAnsi="Times New Roman" w:cs="Times New Roman"/>
                <w:sz w:val="24"/>
                <w:szCs w:val="24"/>
                <w:lang w:val="en-US"/>
              </w:rPr>
              <w:t xml:space="preserve"> jeigu kas neaišku ir kt.</w:t>
            </w:r>
          </w:p>
        </w:tc>
      </w:tr>
    </w:tbl>
    <w:p w:rsidR="00927F61" w:rsidRDefault="00927F61" w:rsidP="00927F61">
      <w:pPr>
        <w:spacing w:after="0" w:line="240" w:lineRule="auto"/>
        <w:jc w:val="center"/>
        <w:rPr>
          <w:rFonts w:ascii="Times New Roman" w:eastAsia="Times New Roman" w:hAnsi="Times New Roman" w:cs="Times New Roman"/>
          <w:b/>
          <w:color w:val="000000"/>
          <w:sz w:val="24"/>
          <w:lang w:eastAsia="lt-LT"/>
        </w:rPr>
      </w:pPr>
    </w:p>
    <w:p w:rsidR="00927F61" w:rsidRDefault="00352FBC" w:rsidP="00927F61">
      <w:pPr>
        <w:spacing w:after="0" w:line="240" w:lineRule="auto"/>
        <w:jc w:val="center"/>
        <w:rPr>
          <w:rFonts w:ascii="Times New Roman" w:eastAsia="Arial" w:hAnsi="Times New Roman" w:cs="Times New Roman"/>
          <w:b/>
          <w:color w:val="000000"/>
          <w:sz w:val="24"/>
          <w:lang w:eastAsia="lt-LT"/>
        </w:rPr>
      </w:pPr>
      <w:r w:rsidRPr="00B73336">
        <w:rPr>
          <w:rFonts w:ascii="Times New Roman" w:eastAsia="Times New Roman" w:hAnsi="Times New Roman" w:cs="Times New Roman"/>
          <w:b/>
          <w:color w:val="000000"/>
          <w:sz w:val="24"/>
          <w:lang w:eastAsia="lt-LT"/>
        </w:rPr>
        <w:t>V.</w:t>
      </w:r>
      <w:r w:rsidRPr="00B73336">
        <w:rPr>
          <w:rFonts w:ascii="Times New Roman" w:eastAsia="Arial" w:hAnsi="Times New Roman" w:cs="Times New Roman"/>
          <w:b/>
          <w:color w:val="000000"/>
          <w:sz w:val="24"/>
          <w:lang w:eastAsia="lt-LT"/>
        </w:rPr>
        <w:t xml:space="preserve"> </w:t>
      </w:r>
      <w:r w:rsidR="00C46D34" w:rsidRPr="00B73336">
        <w:rPr>
          <w:rFonts w:ascii="Times New Roman" w:eastAsia="Arial" w:hAnsi="Times New Roman" w:cs="Times New Roman"/>
          <w:b/>
          <w:color w:val="000000"/>
          <w:sz w:val="24"/>
          <w:lang w:eastAsia="lt-LT"/>
        </w:rPr>
        <w:t>SKYRIUS</w:t>
      </w:r>
    </w:p>
    <w:p w:rsidR="00927F61" w:rsidRDefault="00352FBC" w:rsidP="00927F61">
      <w:pPr>
        <w:spacing w:after="0" w:line="240" w:lineRule="auto"/>
        <w:jc w:val="center"/>
        <w:rPr>
          <w:rFonts w:ascii="Times New Roman" w:eastAsia="Times New Roman" w:hAnsi="Times New Roman" w:cs="Times New Roman"/>
          <w:b/>
          <w:color w:val="000000"/>
          <w:sz w:val="24"/>
          <w:lang w:eastAsia="lt-LT"/>
        </w:rPr>
      </w:pPr>
      <w:r w:rsidRPr="00B73336">
        <w:rPr>
          <w:rFonts w:ascii="Times New Roman" w:eastAsia="Times New Roman" w:hAnsi="Times New Roman" w:cs="Times New Roman"/>
          <w:b/>
          <w:color w:val="000000"/>
          <w:sz w:val="24"/>
          <w:lang w:eastAsia="lt-LT"/>
        </w:rPr>
        <w:t>VAIKŲ UGDYMOSI PAŽANGA, UGDYMOSI TĘSTINUMAS</w:t>
      </w:r>
    </w:p>
    <w:p w:rsidR="00927F61" w:rsidRDefault="00927F61" w:rsidP="00927F61">
      <w:pPr>
        <w:spacing w:after="0" w:line="240" w:lineRule="auto"/>
        <w:jc w:val="center"/>
        <w:rPr>
          <w:rFonts w:ascii="Times New Roman" w:eastAsia="Times New Roman" w:hAnsi="Times New Roman" w:cs="Times New Roman"/>
          <w:b/>
          <w:color w:val="000000"/>
          <w:sz w:val="24"/>
          <w:lang w:eastAsia="lt-LT"/>
        </w:rPr>
      </w:pPr>
    </w:p>
    <w:p w:rsidR="00927F61" w:rsidRDefault="00927F61" w:rsidP="00927F61">
      <w:pPr>
        <w:spacing w:after="0" w:line="240" w:lineRule="auto"/>
        <w:ind w:firstLine="851"/>
        <w:rPr>
          <w:rFonts w:ascii="Times New Roman" w:eastAsia="Times New Roman" w:hAnsi="Times New Roman" w:cs="Times New Roman"/>
          <w:bCs/>
          <w:color w:val="000000"/>
          <w:sz w:val="24"/>
          <w:lang w:eastAsia="lt-LT"/>
        </w:rPr>
      </w:pPr>
      <w:r w:rsidRPr="00927F61">
        <w:rPr>
          <w:rFonts w:ascii="Times New Roman" w:eastAsia="Times New Roman" w:hAnsi="Times New Roman" w:cs="Times New Roman"/>
          <w:bCs/>
          <w:color w:val="000000"/>
          <w:sz w:val="24"/>
          <w:lang w:eastAsia="lt-LT"/>
        </w:rPr>
        <w:t xml:space="preserve">33. </w:t>
      </w:r>
      <w:r w:rsidR="00352FBC" w:rsidRPr="00927F61">
        <w:rPr>
          <w:rFonts w:ascii="Times New Roman" w:eastAsia="Times New Roman" w:hAnsi="Times New Roman" w:cs="Times New Roman"/>
          <w:bCs/>
          <w:color w:val="000000"/>
          <w:sz w:val="24"/>
          <w:lang w:eastAsia="lt-LT"/>
        </w:rPr>
        <w:t>Vaikų</w:t>
      </w:r>
      <w:r w:rsidR="00352FBC" w:rsidRPr="00A75879">
        <w:rPr>
          <w:rFonts w:ascii="Times New Roman" w:eastAsia="Times New Roman" w:hAnsi="Times New Roman" w:cs="Times New Roman"/>
          <w:bCs/>
          <w:color w:val="000000"/>
          <w:sz w:val="24"/>
          <w:lang w:eastAsia="lt-LT"/>
        </w:rPr>
        <w:t xml:space="preserve"> pasiekimų dokumentavimo ir pažangos stebėsenos sistema</w:t>
      </w:r>
    </w:p>
    <w:p w:rsidR="00352FBC" w:rsidRPr="00927F61" w:rsidRDefault="002C6494" w:rsidP="00927F61">
      <w:pPr>
        <w:spacing w:after="0" w:line="240" w:lineRule="auto"/>
        <w:ind w:firstLine="851"/>
        <w:rPr>
          <w:rFonts w:ascii="Times New Roman" w:eastAsia="Times New Roman" w:hAnsi="Times New Roman" w:cs="Times New Roman"/>
          <w:bCs/>
          <w:color w:val="000000"/>
          <w:sz w:val="24"/>
          <w:lang w:eastAsia="lt-LT"/>
        </w:rPr>
      </w:pPr>
      <w:r>
        <w:rPr>
          <w:rFonts w:ascii="Times New Roman" w:eastAsia="Times New Roman" w:hAnsi="Times New Roman" w:cs="Times New Roman"/>
          <w:color w:val="000000"/>
          <w:sz w:val="24"/>
          <w:lang w:eastAsia="lt-LT"/>
        </w:rPr>
        <w:lastRenderedPageBreak/>
        <w:t xml:space="preserve">33.1. </w:t>
      </w:r>
      <w:r w:rsidR="00352FBC" w:rsidRPr="00C12E1B">
        <w:rPr>
          <w:rFonts w:ascii="Times New Roman" w:eastAsia="Times New Roman" w:hAnsi="Times New Roman" w:cs="Times New Roman"/>
          <w:color w:val="000000"/>
          <w:sz w:val="24"/>
          <w:lang w:eastAsia="lt-LT"/>
        </w:rPr>
        <w:t xml:space="preserve">Vaiko ugdymosi pažangos vertinimas </w:t>
      </w:r>
      <w:r w:rsidR="00352FBC">
        <w:rPr>
          <w:rFonts w:ascii="Times New Roman" w:eastAsia="Times New Roman" w:hAnsi="Times New Roman" w:cs="Times New Roman"/>
          <w:color w:val="000000"/>
          <w:sz w:val="24"/>
          <w:lang w:eastAsia="lt-LT"/>
        </w:rPr>
        <w:t xml:space="preserve">– </w:t>
      </w:r>
      <w:r w:rsidR="00352FBC" w:rsidRPr="00C12E1B">
        <w:rPr>
          <w:rFonts w:ascii="Times New Roman" w:eastAsia="Times New Roman" w:hAnsi="Times New Roman" w:cs="Times New Roman"/>
          <w:color w:val="000000"/>
          <w:sz w:val="24"/>
          <w:lang w:eastAsia="lt-LT"/>
        </w:rPr>
        <w:t>tai nuolatinis informacijos rinkimas bei kaupimas apie ugdomų vaiko galių pasiekimus visose veiklos srityse, duomenų analizavimas</w:t>
      </w:r>
      <w:r w:rsidR="00352FBC">
        <w:rPr>
          <w:rFonts w:ascii="Times New Roman" w:eastAsia="Times New Roman" w:hAnsi="Times New Roman" w:cs="Times New Roman"/>
          <w:color w:val="000000"/>
          <w:sz w:val="24"/>
          <w:lang w:eastAsia="lt-LT"/>
        </w:rPr>
        <w:t>,</w:t>
      </w:r>
      <w:r w:rsidR="00352FBC" w:rsidRPr="00C12E1B">
        <w:rPr>
          <w:rFonts w:ascii="Times New Roman" w:eastAsia="Times New Roman" w:hAnsi="Times New Roman" w:cs="Times New Roman"/>
          <w:color w:val="000000"/>
          <w:sz w:val="24"/>
          <w:lang w:eastAsia="lt-LT"/>
        </w:rPr>
        <w:t xml:space="preserve"> bei maksimalių vaiko potencinių galimybių numatymas. Tai šiuolaikinio kokybiško ugdymo esmė, padedanti plačiau įžvelgti ugdymo perspektyvas, pasirenkant patraukliausius individualiuosius tikslus, uždavinius, turinį bei technologijas ne tik įprastos raidos vaikams, bet ir specialiųjų ugdymo(si) poreikių bei ypatingų gabumų vaikams.</w:t>
      </w:r>
    </w:p>
    <w:p w:rsidR="00352FBC" w:rsidRPr="00A75879" w:rsidRDefault="002C6494" w:rsidP="002C6494">
      <w:pPr>
        <w:keepNext/>
        <w:keepLines/>
        <w:tabs>
          <w:tab w:val="center" w:pos="1470"/>
          <w:tab w:val="center" w:pos="5358"/>
        </w:tabs>
        <w:spacing w:after="0" w:line="240" w:lineRule="auto"/>
        <w:ind w:firstLine="851"/>
        <w:jc w:val="both"/>
        <w:outlineLvl w:val="2"/>
        <w:rPr>
          <w:rFonts w:ascii="Times New Roman" w:eastAsia="Times New Roman" w:hAnsi="Times New Roman" w:cs="Times New Roman"/>
          <w:bCs/>
          <w:color w:val="000000"/>
          <w:sz w:val="24"/>
          <w:lang w:eastAsia="lt-LT"/>
        </w:rPr>
      </w:pPr>
      <w:r>
        <w:rPr>
          <w:rFonts w:ascii="Times New Roman" w:eastAsia="Times New Roman" w:hAnsi="Times New Roman" w:cs="Times New Roman"/>
          <w:bCs/>
          <w:color w:val="000000"/>
          <w:sz w:val="24"/>
          <w:lang w:eastAsia="lt-LT"/>
        </w:rPr>
        <w:t xml:space="preserve">33.2. </w:t>
      </w:r>
      <w:r w:rsidR="00352FBC" w:rsidRPr="00A75879">
        <w:rPr>
          <w:rFonts w:ascii="Times New Roman" w:eastAsia="Times New Roman" w:hAnsi="Times New Roman" w:cs="Times New Roman"/>
          <w:bCs/>
          <w:color w:val="000000"/>
          <w:sz w:val="24"/>
          <w:lang w:eastAsia="lt-LT"/>
        </w:rPr>
        <w:t>Va</w:t>
      </w:r>
      <w:r w:rsidR="00C46D34" w:rsidRPr="00A75879">
        <w:rPr>
          <w:rFonts w:ascii="Times New Roman" w:eastAsia="Times New Roman" w:hAnsi="Times New Roman" w:cs="Times New Roman"/>
          <w:bCs/>
          <w:color w:val="000000"/>
          <w:sz w:val="24"/>
          <w:lang w:eastAsia="lt-LT"/>
        </w:rPr>
        <w:t>i</w:t>
      </w:r>
      <w:r w:rsidR="00352FBC" w:rsidRPr="00A75879">
        <w:rPr>
          <w:rFonts w:ascii="Times New Roman" w:eastAsia="Times New Roman" w:hAnsi="Times New Roman" w:cs="Times New Roman"/>
          <w:bCs/>
          <w:color w:val="000000"/>
          <w:sz w:val="24"/>
          <w:lang w:eastAsia="lt-LT"/>
        </w:rPr>
        <w:t>kų pažangos ir pasiekimų vertinimu siekiama:</w:t>
      </w:r>
    </w:p>
    <w:p w:rsidR="00352FBC" w:rsidRDefault="002C6494" w:rsidP="002C6494">
      <w:pPr>
        <w:pStyle w:val="ListParagraph"/>
        <w:spacing w:after="0" w:line="240" w:lineRule="auto"/>
        <w:ind w:left="0" w:right="51" w:firstLine="851"/>
        <w:jc w:val="both"/>
        <w:rPr>
          <w:rFonts w:ascii="Times New Roman" w:eastAsia="Times New Roman" w:hAnsi="Times New Roman" w:cs="Times New Roman"/>
          <w:color w:val="000000"/>
          <w:sz w:val="24"/>
          <w:lang w:eastAsia="lt-LT"/>
        </w:rPr>
      </w:pPr>
      <w:r>
        <w:rPr>
          <w:rFonts w:ascii="Times New Roman" w:eastAsia="Times New Roman" w:hAnsi="Times New Roman" w:cs="Times New Roman"/>
          <w:bCs/>
          <w:color w:val="000000"/>
          <w:sz w:val="24"/>
          <w:lang w:eastAsia="lt-LT"/>
        </w:rPr>
        <w:t xml:space="preserve">33.2.1. </w:t>
      </w:r>
      <w:r w:rsidR="00352FBC" w:rsidRPr="00A75879">
        <w:rPr>
          <w:rFonts w:ascii="Times New Roman" w:eastAsia="Times New Roman" w:hAnsi="Times New Roman" w:cs="Times New Roman"/>
          <w:bCs/>
          <w:color w:val="000000"/>
          <w:sz w:val="24"/>
          <w:lang w:eastAsia="lt-LT"/>
        </w:rPr>
        <w:t>pažinti kiekvieną vaiką, atpažinti jo pasiekimus</w:t>
      </w:r>
      <w:r w:rsidR="00352FBC" w:rsidRPr="00C12E1B">
        <w:rPr>
          <w:rFonts w:ascii="Times New Roman" w:eastAsia="Times New Roman" w:hAnsi="Times New Roman" w:cs="Times New Roman"/>
          <w:color w:val="000000"/>
          <w:sz w:val="24"/>
          <w:lang w:eastAsia="lt-LT"/>
        </w:rPr>
        <w:t xml:space="preserve"> įvairiose ugdymo(si) srityse, stebėti, ko ir kaip vaikas mokosi, ko išmoko; </w:t>
      </w:r>
    </w:p>
    <w:p w:rsidR="00352FBC" w:rsidRDefault="002C6494" w:rsidP="002C6494">
      <w:pPr>
        <w:pStyle w:val="ListParagraph"/>
        <w:spacing w:after="0" w:line="240" w:lineRule="auto"/>
        <w:ind w:left="0" w:right="51" w:firstLine="851"/>
        <w:jc w:val="both"/>
        <w:rPr>
          <w:rFonts w:ascii="Times New Roman" w:eastAsia="Times New Roman" w:hAnsi="Times New Roman" w:cs="Times New Roman"/>
          <w:color w:val="000000"/>
          <w:sz w:val="24"/>
          <w:lang w:eastAsia="lt-LT"/>
        </w:rPr>
      </w:pPr>
      <w:r>
        <w:rPr>
          <w:rFonts w:ascii="Times New Roman" w:eastAsia="Times New Roman" w:hAnsi="Times New Roman" w:cs="Times New Roman"/>
          <w:color w:val="000000"/>
          <w:sz w:val="24"/>
          <w:lang w:eastAsia="lt-LT"/>
        </w:rPr>
        <w:t xml:space="preserve">33.2.2. </w:t>
      </w:r>
      <w:r w:rsidR="00352FBC" w:rsidRPr="00C12E1B">
        <w:rPr>
          <w:rFonts w:ascii="Times New Roman" w:eastAsia="Times New Roman" w:hAnsi="Times New Roman" w:cs="Times New Roman"/>
          <w:color w:val="000000"/>
          <w:sz w:val="24"/>
          <w:lang w:eastAsia="lt-LT"/>
        </w:rPr>
        <w:t xml:space="preserve">padėti vaikui sėkmingai augti, tobulėti, pastebėti konkrečius jo ypatumus ir nustatyti papildomų švietimo pagalbos paslaugų poreikį, kurių negali suteikti tėvai (globėjai); </w:t>
      </w:r>
    </w:p>
    <w:p w:rsidR="00352FBC" w:rsidRDefault="002C6494" w:rsidP="002C6494">
      <w:pPr>
        <w:pStyle w:val="ListParagraph"/>
        <w:spacing w:after="0" w:line="240" w:lineRule="auto"/>
        <w:ind w:left="0" w:right="51" w:firstLine="851"/>
        <w:jc w:val="both"/>
        <w:rPr>
          <w:rFonts w:ascii="Times New Roman" w:eastAsia="Times New Roman" w:hAnsi="Times New Roman" w:cs="Times New Roman"/>
          <w:color w:val="000000"/>
          <w:sz w:val="24"/>
          <w:lang w:eastAsia="lt-LT"/>
        </w:rPr>
      </w:pPr>
      <w:r>
        <w:rPr>
          <w:rFonts w:ascii="Times New Roman" w:eastAsia="Times New Roman" w:hAnsi="Times New Roman" w:cs="Times New Roman"/>
          <w:color w:val="000000"/>
          <w:sz w:val="24"/>
          <w:lang w:eastAsia="lt-LT"/>
        </w:rPr>
        <w:t xml:space="preserve">33.2.3. </w:t>
      </w:r>
      <w:r w:rsidR="00352FBC" w:rsidRPr="00C12E1B">
        <w:rPr>
          <w:rFonts w:ascii="Times New Roman" w:eastAsia="Times New Roman" w:hAnsi="Times New Roman" w:cs="Times New Roman"/>
          <w:color w:val="000000"/>
          <w:sz w:val="24"/>
          <w:lang w:eastAsia="lt-LT"/>
        </w:rPr>
        <w:t xml:space="preserve">teikti informaciją apie vaiko daromą pažangą ir pasiekimus tėvams (globėjams), kitiems specialistams, įstaigos administracijai; </w:t>
      </w:r>
    </w:p>
    <w:p w:rsidR="00352FBC" w:rsidRDefault="002C6494" w:rsidP="002C6494">
      <w:pPr>
        <w:pStyle w:val="ListParagraph"/>
        <w:spacing w:after="0" w:line="240" w:lineRule="auto"/>
        <w:ind w:left="0" w:right="51" w:firstLine="851"/>
        <w:jc w:val="both"/>
        <w:rPr>
          <w:rFonts w:ascii="Times New Roman" w:eastAsia="Times New Roman" w:hAnsi="Times New Roman" w:cs="Times New Roman"/>
          <w:color w:val="000000"/>
          <w:sz w:val="24"/>
          <w:lang w:eastAsia="lt-LT"/>
        </w:rPr>
      </w:pPr>
      <w:r>
        <w:rPr>
          <w:rFonts w:ascii="Times New Roman" w:eastAsia="Times New Roman" w:hAnsi="Times New Roman" w:cs="Times New Roman"/>
          <w:color w:val="000000"/>
          <w:sz w:val="24"/>
          <w:lang w:eastAsia="lt-LT"/>
        </w:rPr>
        <w:t xml:space="preserve">33.2.4. </w:t>
      </w:r>
      <w:r w:rsidR="00352FBC" w:rsidRPr="00C12E1B">
        <w:rPr>
          <w:rFonts w:ascii="Times New Roman" w:eastAsia="Times New Roman" w:hAnsi="Times New Roman" w:cs="Times New Roman"/>
          <w:color w:val="000000"/>
          <w:sz w:val="24"/>
          <w:lang w:eastAsia="lt-LT"/>
        </w:rPr>
        <w:t xml:space="preserve">tikslingai planuoti ugdymą, panaudojant informaciją apie vaiko pasiekimus; </w:t>
      </w:r>
    </w:p>
    <w:p w:rsidR="00352FBC" w:rsidRPr="00C12E1B" w:rsidRDefault="002C6494" w:rsidP="002C6494">
      <w:pPr>
        <w:pStyle w:val="ListParagraph"/>
        <w:spacing w:after="0" w:line="240" w:lineRule="auto"/>
        <w:ind w:left="0" w:right="51" w:firstLine="851"/>
        <w:jc w:val="both"/>
        <w:rPr>
          <w:rFonts w:ascii="Times New Roman" w:eastAsia="Times New Roman" w:hAnsi="Times New Roman" w:cs="Times New Roman"/>
          <w:color w:val="000000"/>
          <w:sz w:val="24"/>
          <w:lang w:eastAsia="lt-LT"/>
        </w:rPr>
      </w:pPr>
      <w:r>
        <w:rPr>
          <w:rFonts w:ascii="Times New Roman" w:eastAsia="Times New Roman" w:hAnsi="Times New Roman" w:cs="Times New Roman"/>
          <w:color w:val="000000"/>
          <w:sz w:val="24"/>
          <w:lang w:eastAsia="lt-LT"/>
        </w:rPr>
        <w:t xml:space="preserve">33.2.5. </w:t>
      </w:r>
      <w:r w:rsidR="00352FBC" w:rsidRPr="00C12E1B">
        <w:rPr>
          <w:rFonts w:ascii="Times New Roman" w:eastAsia="Times New Roman" w:hAnsi="Times New Roman" w:cs="Times New Roman"/>
          <w:color w:val="000000"/>
          <w:sz w:val="24"/>
          <w:lang w:eastAsia="lt-LT"/>
        </w:rPr>
        <w:t xml:space="preserve">nustatyti, ar vaikų ugdymo organizavimas yra veiksmingas, priimti pagrįstus sprendimus ugdymui tobulinti. </w:t>
      </w:r>
    </w:p>
    <w:p w:rsidR="00352FBC" w:rsidRPr="00C12E1B" w:rsidRDefault="002C6494" w:rsidP="00B73336">
      <w:pPr>
        <w:spacing w:after="0" w:line="240" w:lineRule="auto"/>
        <w:ind w:right="51" w:firstLine="851"/>
        <w:jc w:val="both"/>
        <w:rPr>
          <w:rFonts w:ascii="Times New Roman" w:eastAsia="Times New Roman" w:hAnsi="Times New Roman" w:cs="Times New Roman"/>
          <w:color w:val="000000"/>
          <w:sz w:val="24"/>
          <w:lang w:eastAsia="lt-LT"/>
        </w:rPr>
      </w:pPr>
      <w:r>
        <w:rPr>
          <w:rFonts w:ascii="Times New Roman" w:eastAsia="Times New Roman" w:hAnsi="Times New Roman" w:cs="Times New Roman"/>
          <w:color w:val="000000"/>
          <w:sz w:val="24"/>
          <w:lang w:eastAsia="lt-LT"/>
        </w:rPr>
        <w:t xml:space="preserve">34. </w:t>
      </w:r>
      <w:r w:rsidR="00352FBC" w:rsidRPr="00C12E1B">
        <w:rPr>
          <w:rFonts w:ascii="Times New Roman" w:eastAsia="Times New Roman" w:hAnsi="Times New Roman" w:cs="Times New Roman"/>
          <w:color w:val="000000"/>
          <w:sz w:val="24"/>
          <w:lang w:eastAsia="lt-LT"/>
        </w:rPr>
        <w:t xml:space="preserve">Vaiko pasiekimai vertinami pagal Ikimokyklinio amžiaus vaikų ugdymosi pasiekimų aprašo 18 pasiekimų sričių arba pritaikytoje programoje, atsižvelgiant į nustatytus vaiko specialiuosius ugdymosi poreikius. Vertinami vaiko pasiekimai ir jo daroma pažanga lyginant ankstesnius vaiko pasiekimus su dabartiniais. Ugdymo(si) pasiekimų ir pažangos vertinimas grindžiamas individualizavimo principu, t. y. kiekvieno vaiko pasiekimai vertinami atskirai, nelyginant su kitais. Vertinama ne tik vaiko įgyta patirtis, jo žinios, vertinami ir jo gebėjimai bei išsiugdytos vertybinės nuostatos (vaiko įgytos kompetencijos). </w:t>
      </w:r>
    </w:p>
    <w:p w:rsidR="00352FBC" w:rsidRPr="00A75879" w:rsidRDefault="002C6494" w:rsidP="00B73336">
      <w:pPr>
        <w:spacing w:after="0" w:line="240" w:lineRule="auto"/>
        <w:ind w:firstLine="851"/>
        <w:jc w:val="both"/>
        <w:rPr>
          <w:rFonts w:ascii="Times New Roman" w:eastAsia="Times New Roman" w:hAnsi="Times New Roman" w:cs="Times New Roman"/>
          <w:bCs/>
          <w:color w:val="000000"/>
          <w:sz w:val="24"/>
          <w:lang w:eastAsia="lt-LT"/>
        </w:rPr>
      </w:pPr>
      <w:r>
        <w:rPr>
          <w:rFonts w:ascii="Times New Roman" w:eastAsia="Times New Roman" w:hAnsi="Times New Roman" w:cs="Times New Roman"/>
          <w:bCs/>
          <w:color w:val="000000"/>
          <w:sz w:val="24"/>
          <w:lang w:eastAsia="lt-LT"/>
        </w:rPr>
        <w:t xml:space="preserve">35. </w:t>
      </w:r>
      <w:r w:rsidR="00352FBC" w:rsidRPr="00A75879">
        <w:rPr>
          <w:rFonts w:ascii="Times New Roman" w:eastAsia="Times New Roman" w:hAnsi="Times New Roman" w:cs="Times New Roman"/>
          <w:bCs/>
          <w:color w:val="000000"/>
          <w:sz w:val="24"/>
          <w:lang w:eastAsia="lt-LT"/>
        </w:rPr>
        <w:t xml:space="preserve">Ugdymo pasiekimų vertinimo metodika. </w:t>
      </w:r>
    </w:p>
    <w:p w:rsidR="00352FBC" w:rsidRPr="00C12E1B" w:rsidRDefault="002C6494" w:rsidP="002C6494">
      <w:pPr>
        <w:spacing w:after="0" w:line="240" w:lineRule="auto"/>
        <w:ind w:right="51" w:firstLine="851"/>
        <w:jc w:val="both"/>
        <w:rPr>
          <w:rFonts w:ascii="Times New Roman" w:eastAsia="Times New Roman" w:hAnsi="Times New Roman" w:cs="Times New Roman"/>
          <w:color w:val="000000"/>
          <w:sz w:val="24"/>
          <w:lang w:eastAsia="lt-LT"/>
        </w:rPr>
      </w:pPr>
      <w:r>
        <w:rPr>
          <w:rFonts w:ascii="Times New Roman" w:eastAsia="Times New Roman" w:hAnsi="Times New Roman" w:cs="Times New Roman"/>
          <w:color w:val="000000"/>
          <w:sz w:val="24"/>
          <w:lang w:eastAsia="lt-LT"/>
        </w:rPr>
        <w:t xml:space="preserve">35.1. </w:t>
      </w:r>
      <w:r w:rsidR="00352FBC" w:rsidRPr="00C12E1B">
        <w:rPr>
          <w:rFonts w:ascii="Times New Roman" w:eastAsia="Times New Roman" w:hAnsi="Times New Roman" w:cs="Times New Roman"/>
          <w:color w:val="000000"/>
          <w:sz w:val="24"/>
          <w:lang w:eastAsia="lt-LT"/>
        </w:rPr>
        <w:t>Vaiko nuolatinis ugdymosi pažangos stebėjimas, dokumentavimas ir analizė, siekiant užtikrinti aukštą ugdymo kokybę ir vaiko individualių poreikių tenkinimą, atliekamas laikantis individualizavimo (kiekvieno vaiko pasiekimai vertinami individualiai), nuoseklumo (vertinimas atliekamas nuosekliai, siekiant stebėti ilgalaikę vaiko pažangą ir vystymąsi įvairiose srityse)</w:t>
      </w:r>
      <w:r w:rsidR="00352FBC">
        <w:rPr>
          <w:rFonts w:ascii="Times New Roman" w:eastAsia="Times New Roman" w:hAnsi="Times New Roman" w:cs="Times New Roman"/>
          <w:color w:val="000000"/>
          <w:sz w:val="24"/>
          <w:lang w:eastAsia="lt-LT"/>
        </w:rPr>
        <w:t>,</w:t>
      </w:r>
      <w:r w:rsidR="00352FBC" w:rsidRPr="00C12E1B">
        <w:rPr>
          <w:rFonts w:ascii="Times New Roman" w:eastAsia="Times New Roman" w:hAnsi="Times New Roman" w:cs="Times New Roman"/>
          <w:color w:val="000000"/>
          <w:sz w:val="24"/>
          <w:lang w:eastAsia="lt-LT"/>
        </w:rPr>
        <w:t xml:space="preserve"> ir bendradarbiavimo (vertinimo procesas apima mokytojų, vaikų tėvų (globėjų)</w:t>
      </w:r>
      <w:r w:rsidR="00352FBC">
        <w:rPr>
          <w:rFonts w:ascii="Times New Roman" w:eastAsia="Times New Roman" w:hAnsi="Times New Roman" w:cs="Times New Roman"/>
          <w:color w:val="000000"/>
          <w:sz w:val="24"/>
          <w:lang w:eastAsia="lt-LT"/>
        </w:rPr>
        <w:t>,</w:t>
      </w:r>
      <w:r w:rsidR="00352FBC" w:rsidRPr="00C12E1B">
        <w:rPr>
          <w:rFonts w:ascii="Times New Roman" w:eastAsia="Times New Roman" w:hAnsi="Times New Roman" w:cs="Times New Roman"/>
          <w:color w:val="000000"/>
          <w:sz w:val="24"/>
          <w:lang w:eastAsia="lt-LT"/>
        </w:rPr>
        <w:t xml:space="preserve"> ir pačių vaikų dalyvavimą) principais. </w:t>
      </w:r>
    </w:p>
    <w:p w:rsidR="00352FBC" w:rsidRPr="00A75879" w:rsidRDefault="002C6494" w:rsidP="0025383C">
      <w:pPr>
        <w:spacing w:after="0" w:line="240" w:lineRule="auto"/>
        <w:ind w:right="51" w:firstLine="851"/>
        <w:jc w:val="both"/>
        <w:rPr>
          <w:rFonts w:ascii="Times New Roman" w:eastAsia="Times New Roman" w:hAnsi="Times New Roman" w:cs="Times New Roman"/>
          <w:bCs/>
          <w:color w:val="000000"/>
          <w:sz w:val="24"/>
          <w:lang w:eastAsia="lt-LT"/>
        </w:rPr>
      </w:pPr>
      <w:r>
        <w:rPr>
          <w:rFonts w:ascii="Times New Roman" w:eastAsia="Times New Roman" w:hAnsi="Times New Roman" w:cs="Times New Roman"/>
          <w:bCs/>
          <w:color w:val="000000"/>
          <w:sz w:val="24"/>
          <w:lang w:eastAsia="lt-LT"/>
        </w:rPr>
        <w:t xml:space="preserve">35.2. </w:t>
      </w:r>
      <w:r w:rsidR="00352FBC" w:rsidRPr="00A75879">
        <w:rPr>
          <w:rFonts w:ascii="Times New Roman" w:eastAsia="Times New Roman" w:hAnsi="Times New Roman" w:cs="Times New Roman"/>
          <w:bCs/>
          <w:color w:val="000000"/>
          <w:sz w:val="24"/>
          <w:lang w:eastAsia="lt-LT"/>
        </w:rPr>
        <w:t>Ugdymo(si) pasiekimų vertinimas vyksta šiais etapais:</w:t>
      </w:r>
    </w:p>
    <w:p w:rsidR="00352FBC" w:rsidRPr="00A75879" w:rsidRDefault="00C45F54" w:rsidP="0025383C">
      <w:pPr>
        <w:spacing w:after="0" w:line="240" w:lineRule="auto"/>
        <w:ind w:right="51" w:firstLine="851"/>
        <w:jc w:val="both"/>
        <w:rPr>
          <w:rFonts w:ascii="Times New Roman" w:eastAsia="Times New Roman" w:hAnsi="Times New Roman" w:cs="Times New Roman"/>
          <w:bCs/>
          <w:color w:val="000000"/>
          <w:sz w:val="24"/>
          <w:lang w:eastAsia="lt-LT"/>
        </w:rPr>
      </w:pPr>
      <w:r>
        <w:rPr>
          <w:rFonts w:ascii="Times New Roman" w:eastAsia="Times New Roman" w:hAnsi="Times New Roman" w:cs="Times New Roman"/>
          <w:bCs/>
          <w:color w:val="000000"/>
          <w:sz w:val="24"/>
          <w:lang w:eastAsia="lt-LT"/>
        </w:rPr>
        <w:t xml:space="preserve">35.2.1. </w:t>
      </w:r>
      <w:r w:rsidR="00352FBC" w:rsidRPr="00A75879">
        <w:rPr>
          <w:rFonts w:ascii="Times New Roman" w:eastAsia="Times New Roman" w:hAnsi="Times New Roman" w:cs="Times New Roman"/>
          <w:bCs/>
          <w:color w:val="000000"/>
          <w:sz w:val="24"/>
          <w:lang w:eastAsia="lt-LT"/>
        </w:rPr>
        <w:t xml:space="preserve">Pradinis vertinimas. </w:t>
      </w:r>
    </w:p>
    <w:p w:rsidR="00352FBC" w:rsidRPr="00A75879" w:rsidRDefault="00C45F54" w:rsidP="0025383C">
      <w:pPr>
        <w:pStyle w:val="ListParagraph"/>
        <w:spacing w:after="0" w:line="240" w:lineRule="auto"/>
        <w:ind w:left="0" w:right="51" w:firstLine="851"/>
        <w:jc w:val="both"/>
        <w:rPr>
          <w:rFonts w:ascii="Times New Roman" w:eastAsia="Times New Roman" w:hAnsi="Times New Roman" w:cs="Times New Roman"/>
          <w:color w:val="000000"/>
          <w:sz w:val="24"/>
          <w:lang w:eastAsia="lt-LT"/>
        </w:rPr>
      </w:pPr>
      <w:r>
        <w:rPr>
          <w:rFonts w:ascii="Times New Roman" w:eastAsia="Times New Roman" w:hAnsi="Times New Roman" w:cs="Times New Roman"/>
          <w:color w:val="000000"/>
          <w:sz w:val="24"/>
          <w:lang w:eastAsia="lt-LT"/>
        </w:rPr>
        <w:t xml:space="preserve">35.2.1.1. </w:t>
      </w:r>
      <w:r w:rsidR="00352FBC" w:rsidRPr="00A75879">
        <w:rPr>
          <w:rFonts w:ascii="Times New Roman" w:eastAsia="Times New Roman" w:hAnsi="Times New Roman" w:cs="Times New Roman"/>
          <w:color w:val="000000"/>
          <w:sz w:val="24"/>
          <w:lang w:eastAsia="lt-LT"/>
        </w:rPr>
        <w:t>Atliekamas pradinis vertinimas, kai vaikas pradeda lankyti mokyklą.</w:t>
      </w:r>
    </w:p>
    <w:p w:rsidR="00352FBC" w:rsidRPr="00A75879" w:rsidRDefault="00C45F54" w:rsidP="0025383C">
      <w:pPr>
        <w:pStyle w:val="ListParagraph"/>
        <w:spacing w:after="0" w:line="240" w:lineRule="auto"/>
        <w:ind w:left="0" w:right="51" w:firstLine="851"/>
        <w:jc w:val="both"/>
        <w:rPr>
          <w:rFonts w:ascii="Times New Roman" w:eastAsia="Times New Roman" w:hAnsi="Times New Roman" w:cs="Times New Roman"/>
          <w:color w:val="000000"/>
          <w:sz w:val="24"/>
          <w:lang w:eastAsia="lt-LT"/>
        </w:rPr>
      </w:pPr>
      <w:r>
        <w:rPr>
          <w:rFonts w:ascii="Times New Roman" w:eastAsia="Times New Roman" w:hAnsi="Times New Roman" w:cs="Times New Roman"/>
          <w:color w:val="000000"/>
          <w:sz w:val="24"/>
          <w:lang w:eastAsia="lt-LT"/>
        </w:rPr>
        <w:t xml:space="preserve">35.2.2. </w:t>
      </w:r>
      <w:r w:rsidR="00352FBC" w:rsidRPr="00A75879">
        <w:rPr>
          <w:rFonts w:ascii="Times New Roman" w:eastAsia="Times New Roman" w:hAnsi="Times New Roman" w:cs="Times New Roman"/>
          <w:color w:val="000000"/>
          <w:sz w:val="24"/>
          <w:lang w:eastAsia="lt-LT"/>
        </w:rPr>
        <w:t xml:space="preserve">Stebima vaiko pradinė adaptacija, įgūdžiai, gebėjimai ir poreikiai. </w:t>
      </w:r>
    </w:p>
    <w:p w:rsidR="00352FBC" w:rsidRDefault="00C45F54" w:rsidP="0025383C">
      <w:pPr>
        <w:spacing w:after="0" w:line="240" w:lineRule="auto"/>
        <w:ind w:right="51" w:firstLine="851"/>
        <w:jc w:val="both"/>
        <w:rPr>
          <w:rFonts w:ascii="Times New Roman" w:eastAsia="Times New Roman" w:hAnsi="Times New Roman" w:cs="Times New Roman"/>
          <w:color w:val="000000"/>
          <w:sz w:val="24"/>
          <w:lang w:eastAsia="lt-LT"/>
        </w:rPr>
      </w:pPr>
      <w:r>
        <w:rPr>
          <w:rFonts w:ascii="Times New Roman" w:eastAsia="Times New Roman" w:hAnsi="Times New Roman" w:cs="Times New Roman"/>
          <w:color w:val="000000"/>
          <w:sz w:val="24"/>
          <w:lang w:eastAsia="lt-LT"/>
        </w:rPr>
        <w:t xml:space="preserve">35.2.3. </w:t>
      </w:r>
      <w:r w:rsidR="00352FBC" w:rsidRPr="00C12E1B">
        <w:rPr>
          <w:rFonts w:ascii="Times New Roman" w:eastAsia="Times New Roman" w:hAnsi="Times New Roman" w:cs="Times New Roman"/>
          <w:color w:val="000000"/>
          <w:sz w:val="24"/>
          <w:lang w:eastAsia="lt-LT"/>
        </w:rPr>
        <w:t xml:space="preserve">Nuolatinis stebėjimas ir dokumentavimas. </w:t>
      </w:r>
    </w:p>
    <w:p w:rsidR="00352FBC" w:rsidRPr="00C57D3D" w:rsidRDefault="0025383C" w:rsidP="0025383C">
      <w:pPr>
        <w:pStyle w:val="ListParagraph"/>
        <w:spacing w:after="0" w:line="240" w:lineRule="auto"/>
        <w:ind w:left="0" w:right="51" w:firstLine="851"/>
        <w:jc w:val="both"/>
        <w:rPr>
          <w:rFonts w:ascii="Times New Roman" w:eastAsia="Times New Roman" w:hAnsi="Times New Roman" w:cs="Times New Roman"/>
          <w:color w:val="000000"/>
          <w:sz w:val="24"/>
          <w:lang w:eastAsia="lt-LT"/>
        </w:rPr>
      </w:pPr>
      <w:r>
        <w:rPr>
          <w:rFonts w:ascii="Times New Roman" w:eastAsia="Times New Roman" w:hAnsi="Times New Roman" w:cs="Times New Roman"/>
          <w:color w:val="000000"/>
          <w:sz w:val="24"/>
          <w:lang w:eastAsia="lt-LT"/>
        </w:rPr>
        <w:t xml:space="preserve">35.2.4. </w:t>
      </w:r>
      <w:r w:rsidR="00352FBC" w:rsidRPr="00C12E1B">
        <w:rPr>
          <w:rFonts w:ascii="Times New Roman" w:eastAsia="Times New Roman" w:hAnsi="Times New Roman" w:cs="Times New Roman"/>
          <w:color w:val="000000"/>
          <w:sz w:val="24"/>
          <w:lang w:eastAsia="lt-LT"/>
        </w:rPr>
        <w:t xml:space="preserve">Mokytojai nuolat taiko pagrindinius pažangos ir pasiekimų vertinimo metodus (stebėjimą, vaiko veiklų, darbelių analizę, pokalbį su vaiku, vaiko pasakojimą, diskusiją, individualias užduotis ir kt.), fiksuoja svarbius momentus, pažangą ir sunkumus, su kuriais susiduria vaikas. Stebėjimui naudojami įvairūs metodai </w:t>
      </w:r>
      <w:r w:rsidR="00352FBC" w:rsidRPr="00C57D3D">
        <w:rPr>
          <w:rFonts w:ascii="Times New Roman" w:eastAsia="Times New Roman" w:hAnsi="Times New Roman" w:cs="Times New Roman"/>
          <w:color w:val="000000"/>
          <w:sz w:val="24"/>
          <w:lang w:eastAsia="lt-LT"/>
        </w:rPr>
        <w:t xml:space="preserve">(nuotraukos, garso ar vaizdo įrašai, keliami į e. dienyną „Mano dienynas“ ir kaupiami vaiko aplanke). </w:t>
      </w:r>
    </w:p>
    <w:p w:rsidR="00352FBC" w:rsidRPr="00C12E1B" w:rsidRDefault="0025383C" w:rsidP="0025383C">
      <w:pPr>
        <w:pStyle w:val="ListParagraph"/>
        <w:spacing w:after="0" w:line="240" w:lineRule="auto"/>
        <w:ind w:left="0" w:right="51" w:firstLine="851"/>
        <w:jc w:val="both"/>
        <w:rPr>
          <w:rFonts w:ascii="Times New Roman" w:eastAsia="Times New Roman" w:hAnsi="Times New Roman" w:cs="Times New Roman"/>
          <w:color w:val="000000"/>
          <w:sz w:val="24"/>
          <w:lang w:eastAsia="lt-LT"/>
        </w:rPr>
      </w:pPr>
      <w:r>
        <w:rPr>
          <w:rFonts w:ascii="Times New Roman" w:eastAsia="Times New Roman" w:hAnsi="Times New Roman" w:cs="Times New Roman"/>
          <w:color w:val="000000"/>
          <w:sz w:val="24"/>
          <w:lang w:eastAsia="lt-LT"/>
        </w:rPr>
        <w:t xml:space="preserve">35.2.5. </w:t>
      </w:r>
      <w:r w:rsidR="00352FBC" w:rsidRPr="00C12E1B">
        <w:rPr>
          <w:rFonts w:ascii="Times New Roman" w:eastAsia="Times New Roman" w:hAnsi="Times New Roman" w:cs="Times New Roman"/>
          <w:color w:val="000000"/>
          <w:sz w:val="24"/>
          <w:lang w:eastAsia="lt-LT"/>
        </w:rPr>
        <w:t xml:space="preserve">Analizuojami vaiko kūrybinių darbų, projektų ir kitos veiklos rezultatai. Fiksuojami pasiekimai, pažanga ir ugdymosi poreikiai. </w:t>
      </w:r>
    </w:p>
    <w:p w:rsidR="00352FBC" w:rsidRDefault="0025383C" w:rsidP="00B73336">
      <w:pPr>
        <w:spacing w:after="0" w:line="240" w:lineRule="auto"/>
        <w:ind w:right="51" w:firstLine="851"/>
        <w:jc w:val="both"/>
        <w:rPr>
          <w:rFonts w:ascii="Times New Roman" w:eastAsia="Times New Roman" w:hAnsi="Times New Roman" w:cs="Times New Roman"/>
          <w:color w:val="000000"/>
          <w:sz w:val="24"/>
          <w:lang w:eastAsia="lt-LT"/>
        </w:rPr>
      </w:pPr>
      <w:r>
        <w:rPr>
          <w:rFonts w:ascii="Times New Roman" w:eastAsia="Times New Roman" w:hAnsi="Times New Roman" w:cs="Times New Roman"/>
          <w:color w:val="000000"/>
          <w:sz w:val="24"/>
          <w:lang w:eastAsia="lt-LT"/>
        </w:rPr>
        <w:t xml:space="preserve">36. </w:t>
      </w:r>
      <w:r w:rsidR="00352FBC" w:rsidRPr="00C12E1B">
        <w:rPr>
          <w:rFonts w:ascii="Times New Roman" w:eastAsia="Times New Roman" w:hAnsi="Times New Roman" w:cs="Times New Roman"/>
          <w:color w:val="000000"/>
          <w:sz w:val="24"/>
          <w:lang w:eastAsia="lt-LT"/>
        </w:rPr>
        <w:t xml:space="preserve">Pasiekimų įvertinimas. </w:t>
      </w:r>
    </w:p>
    <w:p w:rsidR="00352FBC" w:rsidRDefault="0025383C" w:rsidP="0025383C">
      <w:pPr>
        <w:pStyle w:val="ListParagraph"/>
        <w:spacing w:after="0" w:line="240" w:lineRule="auto"/>
        <w:ind w:left="0" w:right="51" w:firstLine="851"/>
        <w:jc w:val="both"/>
        <w:rPr>
          <w:rFonts w:ascii="Times New Roman" w:eastAsia="Times New Roman" w:hAnsi="Times New Roman" w:cs="Times New Roman"/>
          <w:color w:val="000000"/>
          <w:sz w:val="24"/>
          <w:lang w:eastAsia="lt-LT"/>
        </w:rPr>
      </w:pPr>
      <w:r>
        <w:rPr>
          <w:rFonts w:ascii="Times New Roman" w:eastAsia="Times New Roman" w:hAnsi="Times New Roman" w:cs="Times New Roman"/>
          <w:color w:val="000000"/>
          <w:sz w:val="24"/>
          <w:lang w:eastAsia="lt-LT"/>
        </w:rPr>
        <w:t xml:space="preserve">36.1. </w:t>
      </w:r>
      <w:r w:rsidR="00352FBC" w:rsidRPr="00C57D3D">
        <w:rPr>
          <w:rFonts w:ascii="Times New Roman" w:eastAsia="Times New Roman" w:hAnsi="Times New Roman" w:cs="Times New Roman"/>
          <w:color w:val="000000"/>
          <w:sz w:val="24"/>
          <w:lang w:eastAsia="lt-LT"/>
        </w:rPr>
        <w:t xml:space="preserve">Atliekamas I ir II pusmečio vertinimas du kartus per metus. </w:t>
      </w:r>
    </w:p>
    <w:p w:rsidR="00352FBC" w:rsidRDefault="0025383C" w:rsidP="0025383C">
      <w:pPr>
        <w:pStyle w:val="ListParagraph"/>
        <w:spacing w:after="0" w:line="240" w:lineRule="auto"/>
        <w:ind w:left="0" w:right="51" w:firstLine="851"/>
        <w:jc w:val="both"/>
        <w:rPr>
          <w:rFonts w:ascii="Times New Roman" w:eastAsia="Times New Roman" w:hAnsi="Times New Roman" w:cs="Times New Roman"/>
          <w:color w:val="000000"/>
          <w:sz w:val="24"/>
          <w:lang w:eastAsia="lt-LT"/>
        </w:rPr>
      </w:pPr>
      <w:r>
        <w:rPr>
          <w:rFonts w:ascii="Times New Roman" w:eastAsia="Times New Roman" w:hAnsi="Times New Roman" w:cs="Times New Roman"/>
          <w:color w:val="000000"/>
          <w:sz w:val="24"/>
          <w:lang w:eastAsia="lt-LT"/>
        </w:rPr>
        <w:t xml:space="preserve">36.2. </w:t>
      </w:r>
      <w:r w:rsidR="00352FBC" w:rsidRPr="00C57D3D">
        <w:rPr>
          <w:rFonts w:ascii="Times New Roman" w:eastAsia="Times New Roman" w:hAnsi="Times New Roman" w:cs="Times New Roman"/>
          <w:color w:val="000000"/>
          <w:sz w:val="24"/>
          <w:lang w:eastAsia="lt-LT"/>
        </w:rPr>
        <w:t xml:space="preserve">Apibendrinami vaiko pasiekimai ir pažanga. Duomenys suvedami e. dienyne. </w:t>
      </w:r>
    </w:p>
    <w:p w:rsidR="00352FBC" w:rsidRDefault="0025383C" w:rsidP="0025383C">
      <w:pPr>
        <w:pStyle w:val="ListParagraph"/>
        <w:spacing w:after="0" w:line="240" w:lineRule="auto"/>
        <w:ind w:left="0" w:right="51" w:firstLine="851"/>
        <w:jc w:val="both"/>
        <w:rPr>
          <w:rFonts w:ascii="Times New Roman" w:eastAsia="Times New Roman" w:hAnsi="Times New Roman" w:cs="Times New Roman"/>
          <w:color w:val="000000"/>
          <w:sz w:val="24"/>
          <w:lang w:eastAsia="lt-LT"/>
        </w:rPr>
      </w:pPr>
      <w:r>
        <w:rPr>
          <w:rFonts w:ascii="Times New Roman" w:eastAsia="Times New Roman" w:hAnsi="Times New Roman" w:cs="Times New Roman"/>
          <w:color w:val="000000"/>
          <w:sz w:val="24"/>
          <w:lang w:eastAsia="lt-LT"/>
        </w:rPr>
        <w:t xml:space="preserve">37. </w:t>
      </w:r>
      <w:r w:rsidR="00352FBC" w:rsidRPr="00C57D3D">
        <w:rPr>
          <w:rFonts w:ascii="Times New Roman" w:eastAsia="Times New Roman" w:hAnsi="Times New Roman" w:cs="Times New Roman"/>
          <w:color w:val="000000"/>
          <w:sz w:val="24"/>
          <w:lang w:eastAsia="lt-LT"/>
        </w:rPr>
        <w:t xml:space="preserve">Vaikų pasiekimų </w:t>
      </w:r>
      <w:r w:rsidR="00352FBC">
        <w:rPr>
          <w:rFonts w:ascii="Times New Roman" w:eastAsia="Times New Roman" w:hAnsi="Times New Roman" w:cs="Times New Roman"/>
          <w:color w:val="000000"/>
          <w:sz w:val="24"/>
          <w:lang w:eastAsia="lt-LT"/>
        </w:rPr>
        <w:t xml:space="preserve">įvertinimas </w:t>
      </w:r>
      <w:r w:rsidR="00352FBC" w:rsidRPr="00C57D3D">
        <w:rPr>
          <w:rFonts w:ascii="Times New Roman" w:eastAsia="Times New Roman" w:hAnsi="Times New Roman" w:cs="Times New Roman"/>
          <w:color w:val="000000"/>
          <w:sz w:val="24"/>
          <w:lang w:eastAsia="lt-LT"/>
        </w:rPr>
        <w:t xml:space="preserve">pateikiamos aprašomuoju būdu – trumpais komentarais, nusakančiais, kokios yra vaiko stiprybės, kas jau pasiekta, ką reikia tobulinti. Vaikui pereinant iš ikimokyklinio ugdymo į priešmokyklinio ugdymo grupę informacija apie vaiko pasiekimus perduodama priešmokyklinio ugdymo grupės mokytojui. </w:t>
      </w:r>
    </w:p>
    <w:p w:rsidR="00352FBC" w:rsidRPr="00C57D3D" w:rsidRDefault="0025383C" w:rsidP="0025383C">
      <w:pPr>
        <w:pStyle w:val="ListParagraph"/>
        <w:spacing w:after="0" w:line="240" w:lineRule="auto"/>
        <w:ind w:left="0" w:right="51" w:firstLine="851"/>
        <w:jc w:val="both"/>
        <w:rPr>
          <w:rFonts w:ascii="Times New Roman" w:eastAsia="Times New Roman" w:hAnsi="Times New Roman" w:cs="Times New Roman"/>
          <w:color w:val="000000"/>
          <w:sz w:val="24"/>
          <w:lang w:eastAsia="lt-LT"/>
        </w:rPr>
      </w:pPr>
      <w:r>
        <w:rPr>
          <w:rFonts w:ascii="Times New Roman" w:eastAsia="Times New Roman" w:hAnsi="Times New Roman" w:cs="Times New Roman"/>
          <w:color w:val="000000"/>
          <w:sz w:val="24"/>
          <w:lang w:eastAsia="lt-LT"/>
        </w:rPr>
        <w:t xml:space="preserve">37.1. </w:t>
      </w:r>
      <w:r w:rsidR="00352FBC" w:rsidRPr="00C57D3D">
        <w:rPr>
          <w:rFonts w:ascii="Times New Roman" w:eastAsia="Times New Roman" w:hAnsi="Times New Roman" w:cs="Times New Roman"/>
          <w:color w:val="000000"/>
          <w:sz w:val="24"/>
          <w:lang w:eastAsia="lt-LT"/>
        </w:rPr>
        <w:t>Vaiko pasiekimai individualiai aptariami su tėvais (globėjais).</w:t>
      </w:r>
      <w:r w:rsidR="00352FBC">
        <w:rPr>
          <w:rFonts w:ascii="Times New Roman" w:eastAsia="Times New Roman" w:hAnsi="Times New Roman" w:cs="Times New Roman"/>
          <w:color w:val="000000"/>
          <w:sz w:val="24"/>
          <w:lang w:eastAsia="lt-LT"/>
        </w:rPr>
        <w:t xml:space="preserve"> </w:t>
      </w:r>
      <w:r w:rsidR="00352FBC" w:rsidRPr="00C57D3D">
        <w:rPr>
          <w:rFonts w:ascii="Times New Roman" w:eastAsia="Times New Roman" w:hAnsi="Times New Roman" w:cs="Times New Roman"/>
          <w:color w:val="000000"/>
          <w:sz w:val="24"/>
          <w:lang w:eastAsia="lt-LT"/>
        </w:rPr>
        <w:t xml:space="preserve">Jei yra poreikis, į aptarimą įtraukiami Vaiko gerovės komisijos atstovai, kiti specialistai, administracijos atstovai. </w:t>
      </w:r>
    </w:p>
    <w:p w:rsidR="00352FBC" w:rsidRDefault="0025383C" w:rsidP="0025383C">
      <w:pPr>
        <w:spacing w:after="0" w:line="240" w:lineRule="auto"/>
        <w:ind w:right="51" w:firstLine="851"/>
        <w:jc w:val="both"/>
        <w:rPr>
          <w:rFonts w:ascii="Times New Roman" w:eastAsia="Times New Roman" w:hAnsi="Times New Roman" w:cs="Times New Roman"/>
          <w:color w:val="000000"/>
          <w:sz w:val="24"/>
          <w:lang w:eastAsia="lt-LT"/>
        </w:rPr>
      </w:pPr>
      <w:r>
        <w:rPr>
          <w:rFonts w:ascii="Times New Roman" w:eastAsia="Times New Roman" w:hAnsi="Times New Roman" w:cs="Times New Roman"/>
          <w:color w:val="000000"/>
          <w:sz w:val="24"/>
          <w:lang w:eastAsia="lt-LT"/>
        </w:rPr>
        <w:t xml:space="preserve">38. </w:t>
      </w:r>
      <w:r w:rsidR="00352FBC" w:rsidRPr="00C12E1B">
        <w:rPr>
          <w:rFonts w:ascii="Times New Roman" w:eastAsia="Times New Roman" w:hAnsi="Times New Roman" w:cs="Times New Roman"/>
          <w:color w:val="000000"/>
          <w:sz w:val="24"/>
          <w:lang w:eastAsia="lt-LT"/>
        </w:rPr>
        <w:t xml:space="preserve">Tolesnis planavimas. </w:t>
      </w:r>
    </w:p>
    <w:p w:rsidR="00352FBC" w:rsidRPr="001C392B" w:rsidRDefault="0025383C" w:rsidP="0025383C">
      <w:pPr>
        <w:pStyle w:val="ListParagraph"/>
        <w:spacing w:after="0" w:line="240" w:lineRule="auto"/>
        <w:ind w:left="0" w:right="51" w:firstLine="851"/>
        <w:jc w:val="both"/>
        <w:rPr>
          <w:rFonts w:ascii="Times New Roman" w:eastAsia="Times New Roman" w:hAnsi="Times New Roman" w:cs="Times New Roman"/>
          <w:color w:val="000000"/>
          <w:sz w:val="24"/>
          <w:lang w:eastAsia="lt-LT"/>
        </w:rPr>
      </w:pPr>
      <w:r>
        <w:rPr>
          <w:rFonts w:ascii="Times New Roman" w:eastAsia="Times New Roman" w:hAnsi="Times New Roman" w:cs="Times New Roman"/>
          <w:color w:val="000000"/>
          <w:sz w:val="24"/>
          <w:lang w:eastAsia="lt-LT"/>
        </w:rPr>
        <w:lastRenderedPageBreak/>
        <w:t xml:space="preserve">38.1. </w:t>
      </w:r>
      <w:r w:rsidR="00352FBC" w:rsidRPr="00C57D3D">
        <w:rPr>
          <w:rFonts w:ascii="Times New Roman" w:eastAsia="Times New Roman" w:hAnsi="Times New Roman" w:cs="Times New Roman"/>
          <w:color w:val="000000"/>
          <w:sz w:val="24"/>
          <w:lang w:eastAsia="lt-LT"/>
        </w:rPr>
        <w:t xml:space="preserve">Sukaupta informacija naudojama tikslingam veiklos planavimui, bendradarbiavimui su tėvais (globėjais), sklandžiam perėjimui ugdytis pagal priešmokyklinio ugdymo programą. </w:t>
      </w:r>
    </w:p>
    <w:p w:rsidR="00352FBC" w:rsidRPr="00A75879" w:rsidRDefault="0025383C" w:rsidP="00B73336">
      <w:pPr>
        <w:spacing w:after="0" w:line="240" w:lineRule="auto"/>
        <w:ind w:right="51" w:firstLine="851"/>
        <w:jc w:val="both"/>
        <w:rPr>
          <w:rFonts w:ascii="Times New Roman" w:eastAsia="Times New Roman" w:hAnsi="Times New Roman" w:cs="Times New Roman"/>
          <w:bCs/>
          <w:color w:val="000000"/>
          <w:sz w:val="24"/>
          <w:lang w:eastAsia="lt-LT"/>
        </w:rPr>
      </w:pPr>
      <w:r>
        <w:rPr>
          <w:rFonts w:ascii="Times New Roman" w:eastAsia="Times New Roman" w:hAnsi="Times New Roman" w:cs="Times New Roman"/>
          <w:bCs/>
          <w:color w:val="000000"/>
          <w:sz w:val="24"/>
          <w:lang w:eastAsia="lt-LT"/>
        </w:rPr>
        <w:t xml:space="preserve">39. </w:t>
      </w:r>
      <w:r w:rsidR="00352FBC" w:rsidRPr="00A75879">
        <w:rPr>
          <w:rFonts w:ascii="Times New Roman" w:eastAsia="Times New Roman" w:hAnsi="Times New Roman" w:cs="Times New Roman"/>
          <w:bCs/>
          <w:color w:val="000000"/>
          <w:sz w:val="24"/>
          <w:lang w:eastAsia="lt-LT"/>
        </w:rPr>
        <w:t>Ikimokyklinio ir priešmokyklinio ugdymo(si) dermė bei tęstinumas</w:t>
      </w:r>
    </w:p>
    <w:p w:rsidR="00B73336" w:rsidRPr="00490678" w:rsidRDefault="00B73336" w:rsidP="00B73336">
      <w:pPr>
        <w:spacing w:after="0" w:line="240" w:lineRule="auto"/>
        <w:jc w:val="both"/>
        <w:rPr>
          <w:rFonts w:ascii="Times New Roman" w:eastAsia="Calibri" w:hAnsi="Times New Roman" w:cs="Times New Roman"/>
          <w:sz w:val="24"/>
          <w:szCs w:val="24"/>
        </w:rPr>
      </w:pPr>
      <w:r w:rsidRPr="00490678">
        <w:rPr>
          <w:rFonts w:ascii="Times New Roman" w:eastAsia="Calibri" w:hAnsi="Times New Roman" w:cs="Times New Roman"/>
          <w:noProof/>
          <w:sz w:val="24"/>
          <w:szCs w:val="24"/>
          <w:lang w:eastAsia="lt-LT"/>
        </w:rPr>
        <w:drawing>
          <wp:inline distT="0" distB="0" distL="0" distR="0" wp14:anchorId="16F93DF3" wp14:editId="343979C3">
            <wp:extent cx="5944235" cy="2091055"/>
            <wp:effectExtent l="0" t="0" r="0" b="4445"/>
            <wp:docPr id="18145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4235" cy="2091055"/>
                    </a:xfrm>
                    <a:prstGeom prst="rect">
                      <a:avLst/>
                    </a:prstGeom>
                    <a:noFill/>
                  </pic:spPr>
                </pic:pic>
              </a:graphicData>
            </a:graphic>
          </wp:inline>
        </w:drawing>
      </w:r>
    </w:p>
    <w:p w:rsidR="00B73336" w:rsidRDefault="00B73336" w:rsidP="00B73336">
      <w:pPr>
        <w:spacing w:after="0" w:line="240" w:lineRule="auto"/>
        <w:jc w:val="center"/>
        <w:rPr>
          <w:rFonts w:ascii="Times New Roman" w:eastAsia="Calibri" w:hAnsi="Times New Roman" w:cs="Times New Roman"/>
          <w:sz w:val="24"/>
          <w:szCs w:val="24"/>
        </w:rPr>
      </w:pPr>
      <w:r w:rsidRPr="00490678">
        <w:rPr>
          <w:rFonts w:ascii="Times New Roman" w:eastAsia="Calibri" w:hAnsi="Times New Roman" w:cs="Times New Roman"/>
          <w:sz w:val="24"/>
          <w:szCs w:val="24"/>
        </w:rPr>
        <w:t>2 pav. Ikimokyklinio ir priešm</w:t>
      </w:r>
      <w:r w:rsidR="0025383C">
        <w:rPr>
          <w:rFonts w:ascii="Times New Roman" w:eastAsia="Calibri" w:hAnsi="Times New Roman" w:cs="Times New Roman"/>
          <w:sz w:val="24"/>
          <w:szCs w:val="24"/>
        </w:rPr>
        <w:t>o</w:t>
      </w:r>
      <w:r w:rsidRPr="00490678">
        <w:rPr>
          <w:rFonts w:ascii="Times New Roman" w:eastAsia="Calibri" w:hAnsi="Times New Roman" w:cs="Times New Roman"/>
          <w:sz w:val="24"/>
          <w:szCs w:val="24"/>
        </w:rPr>
        <w:t>kyklinio ugdymo tęstinumas</w:t>
      </w:r>
    </w:p>
    <w:p w:rsidR="00352FBC" w:rsidRDefault="0025383C" w:rsidP="00B73336">
      <w:pPr>
        <w:spacing w:after="0" w:line="240" w:lineRule="auto"/>
        <w:ind w:firstLine="851"/>
        <w:jc w:val="both"/>
      </w:pPr>
      <w:r>
        <w:rPr>
          <w:rFonts w:ascii="Times New Roman" w:eastAsia="Calibri" w:hAnsi="Times New Roman" w:cs="Times New Roman"/>
          <w:sz w:val="24"/>
          <w:szCs w:val="24"/>
        </w:rPr>
        <w:t xml:space="preserve">39.1. </w:t>
      </w:r>
      <w:r w:rsidR="00B73336" w:rsidRPr="00490678">
        <w:rPr>
          <w:rFonts w:ascii="Times New Roman" w:eastAsia="Calibri" w:hAnsi="Times New Roman" w:cs="Times New Roman"/>
          <w:sz w:val="24"/>
          <w:szCs w:val="24"/>
        </w:rPr>
        <w:t>Atnaujinant ikimokyklinio ugdymo programą įstaiga siekė jos dermės ir tęstinumo su Priešmokyklinio ugdymo bendrąja programa, svarbiausių ugdymo(si) principų atitiktis ir ugdymo(si) proceso kryptingumas – ugdymo(si) modeliavimas iš vaiko raidos ir ugdymosi perspektyvos, išskirtinis dėmesys žaidimo pedagogikai ir patirtiniam vaikų ugdymui(si). Ikimokyklinio ir priešmokyklinio ugdymo(si) tęstinumą (2</w:t>
      </w:r>
      <w:r w:rsidR="002C6494">
        <w:rPr>
          <w:rFonts w:ascii="Times New Roman" w:eastAsia="Calibri" w:hAnsi="Times New Roman" w:cs="Times New Roman"/>
          <w:sz w:val="24"/>
          <w:szCs w:val="24"/>
        </w:rPr>
        <w:t xml:space="preserve"> </w:t>
      </w:r>
      <w:r w:rsidR="00B73336" w:rsidRPr="00490678">
        <w:rPr>
          <w:rFonts w:ascii="Times New Roman" w:eastAsia="Calibri" w:hAnsi="Times New Roman" w:cs="Times New Roman"/>
          <w:sz w:val="24"/>
          <w:szCs w:val="24"/>
        </w:rPr>
        <w:t>pav.) užtikrina ikimokyklinio ugdymo(si) laikotarpiu plėtojamų pasiekimų sričių ir priešmokyklinio ugdymo(si) laikotarpiu plėtojamų kompetencijų dermė: suderintos jas sudarančių pasiekimų grupės, pasiekimų turinys, jų augimo nuoseklumas</w:t>
      </w:r>
      <w:r w:rsidR="002C6494">
        <w:rPr>
          <w:rFonts w:ascii="Times New Roman" w:eastAsia="Calibri" w:hAnsi="Times New Roman" w:cs="Times New Roman"/>
          <w:sz w:val="24"/>
          <w:szCs w:val="24"/>
        </w:rPr>
        <w:t>.</w:t>
      </w:r>
    </w:p>
    <w:sectPr w:rsidR="00352FBC" w:rsidSect="002147FF">
      <w:headerReference w:type="default" r:id="rId11"/>
      <w:pgSz w:w="11910" w:h="16840"/>
      <w:pgMar w:top="1134" w:right="567" w:bottom="1134" w:left="1701" w:header="576" w:footer="0" w:gutter="0"/>
      <w:cols w:space="1296"/>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81D" w:rsidRDefault="0028681D" w:rsidP="0051093C">
      <w:pPr>
        <w:spacing w:after="0" w:line="240" w:lineRule="auto"/>
      </w:pPr>
      <w:r>
        <w:separator/>
      </w:r>
    </w:p>
  </w:endnote>
  <w:endnote w:type="continuationSeparator" w:id="0">
    <w:p w:rsidR="0028681D" w:rsidRDefault="0028681D" w:rsidP="00510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81D" w:rsidRDefault="0028681D" w:rsidP="0051093C">
      <w:pPr>
        <w:spacing w:after="0" w:line="240" w:lineRule="auto"/>
      </w:pPr>
      <w:r>
        <w:separator/>
      </w:r>
    </w:p>
  </w:footnote>
  <w:footnote w:type="continuationSeparator" w:id="0">
    <w:p w:rsidR="0028681D" w:rsidRDefault="0028681D" w:rsidP="005109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5034562"/>
      <w:docPartObj>
        <w:docPartGallery w:val="Page Numbers (Top of Page)"/>
        <w:docPartUnique/>
      </w:docPartObj>
    </w:sdtPr>
    <w:sdtEndPr/>
    <w:sdtContent>
      <w:p w:rsidR="004A79DC" w:rsidRDefault="004A79DC">
        <w:pPr>
          <w:pStyle w:val="Header"/>
          <w:jc w:val="center"/>
        </w:pPr>
        <w:r>
          <w:fldChar w:fldCharType="begin"/>
        </w:r>
        <w:r>
          <w:instrText>PAGE   \* MERGEFORMAT</w:instrText>
        </w:r>
        <w:r>
          <w:fldChar w:fldCharType="separate"/>
        </w:r>
        <w:r w:rsidR="00AF3F49">
          <w:rPr>
            <w:noProof/>
          </w:rPr>
          <w:t>6</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75pt;height:10.75pt" o:bullet="t">
        <v:imagedata r:id="rId1" o:title="mso17D"/>
      </v:shape>
    </w:pict>
  </w:numPicBullet>
  <w:abstractNum w:abstractNumId="0">
    <w:nsid w:val="017B0CC5"/>
    <w:multiLevelType w:val="hybridMultilevel"/>
    <w:tmpl w:val="5236497E"/>
    <w:lvl w:ilvl="0" w:tplc="0409000F">
      <w:start w:val="1"/>
      <w:numFmt w:val="decimal"/>
      <w:lvlText w:val="%1."/>
      <w:lvlJc w:val="left"/>
      <w:pPr>
        <w:ind w:left="721"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
    <w:nsid w:val="046133ED"/>
    <w:multiLevelType w:val="multilevel"/>
    <w:tmpl w:val="8CB81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5B13F3"/>
    <w:multiLevelType w:val="hybridMultilevel"/>
    <w:tmpl w:val="EB4C89DE"/>
    <w:lvl w:ilvl="0" w:tplc="A90CBDD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58702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556865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DECAD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28808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C3E27A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2CE221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D60F8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F54021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nsid w:val="0EC2483E"/>
    <w:multiLevelType w:val="multilevel"/>
    <w:tmpl w:val="9B1C0A58"/>
    <w:lvl w:ilvl="0">
      <w:start w:val="1"/>
      <w:numFmt w:val="decimal"/>
      <w:lvlText w:val="%1."/>
      <w:lvlJc w:val="left"/>
      <w:pPr>
        <w:ind w:left="1080" w:hanging="360"/>
      </w:pPr>
      <w:rPr>
        <w:rFonts w:hint="default"/>
      </w:rPr>
    </w:lvl>
    <w:lvl w:ilvl="1">
      <w:start w:val="4"/>
      <w:numFmt w:val="decimal"/>
      <w:isLgl/>
      <w:lvlText w:val="%1.%2."/>
      <w:lvlJc w:val="left"/>
      <w:pPr>
        <w:ind w:left="1211" w:hanging="360"/>
      </w:pPr>
      <w:rPr>
        <w:rFonts w:hint="default"/>
        <w:b/>
      </w:rPr>
    </w:lvl>
    <w:lvl w:ilvl="2">
      <w:start w:val="1"/>
      <w:numFmt w:val="decimal"/>
      <w:isLgl/>
      <w:lvlText w:val="%1.%2.%3."/>
      <w:lvlJc w:val="left"/>
      <w:pPr>
        <w:ind w:left="1702" w:hanging="720"/>
      </w:pPr>
      <w:rPr>
        <w:rFonts w:hint="default"/>
        <w:b/>
      </w:rPr>
    </w:lvl>
    <w:lvl w:ilvl="3">
      <w:start w:val="1"/>
      <w:numFmt w:val="decimal"/>
      <w:isLgl/>
      <w:lvlText w:val="%1.%2.%3.%4."/>
      <w:lvlJc w:val="left"/>
      <w:pPr>
        <w:ind w:left="1833" w:hanging="720"/>
      </w:pPr>
      <w:rPr>
        <w:rFonts w:hint="default"/>
        <w:b/>
      </w:rPr>
    </w:lvl>
    <w:lvl w:ilvl="4">
      <w:start w:val="1"/>
      <w:numFmt w:val="decimal"/>
      <w:isLgl/>
      <w:lvlText w:val="%1.%2.%3.%4.%5."/>
      <w:lvlJc w:val="left"/>
      <w:pPr>
        <w:ind w:left="2324" w:hanging="1080"/>
      </w:pPr>
      <w:rPr>
        <w:rFonts w:hint="default"/>
        <w:b/>
      </w:rPr>
    </w:lvl>
    <w:lvl w:ilvl="5">
      <w:start w:val="1"/>
      <w:numFmt w:val="decimal"/>
      <w:isLgl/>
      <w:lvlText w:val="%1.%2.%3.%4.%5.%6."/>
      <w:lvlJc w:val="left"/>
      <w:pPr>
        <w:ind w:left="2455" w:hanging="1080"/>
      </w:pPr>
      <w:rPr>
        <w:rFonts w:hint="default"/>
        <w:b/>
      </w:rPr>
    </w:lvl>
    <w:lvl w:ilvl="6">
      <w:start w:val="1"/>
      <w:numFmt w:val="decimal"/>
      <w:isLgl/>
      <w:lvlText w:val="%1.%2.%3.%4.%5.%6.%7."/>
      <w:lvlJc w:val="left"/>
      <w:pPr>
        <w:ind w:left="2946" w:hanging="1440"/>
      </w:pPr>
      <w:rPr>
        <w:rFonts w:hint="default"/>
        <w:b/>
      </w:rPr>
    </w:lvl>
    <w:lvl w:ilvl="7">
      <w:start w:val="1"/>
      <w:numFmt w:val="decimal"/>
      <w:isLgl/>
      <w:lvlText w:val="%1.%2.%3.%4.%5.%6.%7.%8."/>
      <w:lvlJc w:val="left"/>
      <w:pPr>
        <w:ind w:left="3077" w:hanging="1440"/>
      </w:pPr>
      <w:rPr>
        <w:rFonts w:hint="default"/>
        <w:b/>
      </w:rPr>
    </w:lvl>
    <w:lvl w:ilvl="8">
      <w:start w:val="1"/>
      <w:numFmt w:val="decimal"/>
      <w:isLgl/>
      <w:lvlText w:val="%1.%2.%3.%4.%5.%6.%7.%8.%9."/>
      <w:lvlJc w:val="left"/>
      <w:pPr>
        <w:ind w:left="3568" w:hanging="1800"/>
      </w:pPr>
      <w:rPr>
        <w:rFonts w:hint="default"/>
        <w:b/>
      </w:rPr>
    </w:lvl>
  </w:abstractNum>
  <w:abstractNum w:abstractNumId="4">
    <w:nsid w:val="10303D66"/>
    <w:multiLevelType w:val="hybridMultilevel"/>
    <w:tmpl w:val="154C54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11B90BA9"/>
    <w:multiLevelType w:val="multilevel"/>
    <w:tmpl w:val="87F2ED0A"/>
    <w:lvl w:ilvl="0">
      <w:start w:val="1"/>
      <w:numFmt w:val="upperRoman"/>
      <w:lvlText w:val="%1."/>
      <w:lvlJc w:val="left"/>
      <w:pPr>
        <w:ind w:left="2940" w:hanging="720"/>
      </w:pPr>
      <w:rPr>
        <w:rFonts w:hint="default"/>
      </w:rPr>
    </w:lvl>
    <w:lvl w:ilvl="1">
      <w:start w:val="2"/>
      <w:numFmt w:val="decimal"/>
      <w:isLgl/>
      <w:lvlText w:val="%1.%2"/>
      <w:lvlJc w:val="left"/>
      <w:pPr>
        <w:ind w:left="2580" w:hanging="360"/>
      </w:pPr>
      <w:rPr>
        <w:rFonts w:hint="default"/>
      </w:rPr>
    </w:lvl>
    <w:lvl w:ilvl="2">
      <w:start w:val="1"/>
      <w:numFmt w:val="decimal"/>
      <w:isLgl/>
      <w:lvlText w:val="%1.%2.%3"/>
      <w:lvlJc w:val="left"/>
      <w:pPr>
        <w:ind w:left="2940" w:hanging="720"/>
      </w:pPr>
      <w:rPr>
        <w:rFonts w:hint="default"/>
      </w:rPr>
    </w:lvl>
    <w:lvl w:ilvl="3">
      <w:start w:val="1"/>
      <w:numFmt w:val="decimal"/>
      <w:isLgl/>
      <w:lvlText w:val="%1.%2.%3.%4"/>
      <w:lvlJc w:val="left"/>
      <w:pPr>
        <w:ind w:left="2940" w:hanging="72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3660" w:hanging="1440"/>
      </w:pPr>
      <w:rPr>
        <w:rFonts w:hint="default"/>
      </w:rPr>
    </w:lvl>
    <w:lvl w:ilvl="7">
      <w:start w:val="1"/>
      <w:numFmt w:val="decimal"/>
      <w:isLgl/>
      <w:lvlText w:val="%1.%2.%3.%4.%5.%6.%7.%8"/>
      <w:lvlJc w:val="left"/>
      <w:pPr>
        <w:ind w:left="3660" w:hanging="1440"/>
      </w:pPr>
      <w:rPr>
        <w:rFonts w:hint="default"/>
      </w:rPr>
    </w:lvl>
    <w:lvl w:ilvl="8">
      <w:start w:val="1"/>
      <w:numFmt w:val="decimal"/>
      <w:isLgl/>
      <w:lvlText w:val="%1.%2.%3.%4.%5.%6.%7.%8.%9"/>
      <w:lvlJc w:val="left"/>
      <w:pPr>
        <w:ind w:left="4020" w:hanging="1800"/>
      </w:pPr>
      <w:rPr>
        <w:rFonts w:hint="default"/>
      </w:rPr>
    </w:lvl>
  </w:abstractNum>
  <w:abstractNum w:abstractNumId="6">
    <w:nsid w:val="147862DA"/>
    <w:multiLevelType w:val="hybridMultilevel"/>
    <w:tmpl w:val="0F7A19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162D6751"/>
    <w:multiLevelType w:val="hybridMultilevel"/>
    <w:tmpl w:val="9EBE69AA"/>
    <w:lvl w:ilvl="0" w:tplc="0164DB6E">
      <w:numFmt w:val="bullet"/>
      <w:lvlText w:val="●"/>
      <w:lvlJc w:val="left"/>
      <w:pPr>
        <w:ind w:left="1931" w:hanging="207"/>
      </w:pPr>
      <w:rPr>
        <w:rFonts w:ascii="Times New Roman" w:eastAsia="Times New Roman" w:hAnsi="Times New Roman" w:cs="Times New Roman" w:hint="default"/>
        <w:b w:val="0"/>
        <w:bCs w:val="0"/>
        <w:i w:val="0"/>
        <w:iCs w:val="0"/>
        <w:spacing w:val="0"/>
        <w:w w:val="100"/>
        <w:sz w:val="24"/>
        <w:szCs w:val="24"/>
        <w:lang w:val="lt-LT" w:eastAsia="en-US" w:bidi="ar-SA"/>
      </w:rPr>
    </w:lvl>
    <w:lvl w:ilvl="1" w:tplc="9F68E5CC">
      <w:numFmt w:val="bullet"/>
      <w:lvlText w:val="●"/>
      <w:lvlJc w:val="left"/>
      <w:pPr>
        <w:ind w:left="427" w:hanging="264"/>
      </w:pPr>
      <w:rPr>
        <w:rFonts w:ascii="Times New Roman" w:eastAsia="Times New Roman" w:hAnsi="Times New Roman" w:cs="Times New Roman" w:hint="default"/>
        <w:b w:val="0"/>
        <w:bCs w:val="0"/>
        <w:i w:val="0"/>
        <w:iCs w:val="0"/>
        <w:spacing w:val="0"/>
        <w:w w:val="100"/>
        <w:sz w:val="24"/>
        <w:szCs w:val="24"/>
        <w:lang w:val="lt-LT" w:eastAsia="en-US" w:bidi="ar-SA"/>
      </w:rPr>
    </w:lvl>
    <w:lvl w:ilvl="2" w:tplc="85DE2BB4">
      <w:numFmt w:val="bullet"/>
      <w:lvlText w:val="•"/>
      <w:lvlJc w:val="left"/>
      <w:pPr>
        <w:ind w:left="2858" w:hanging="264"/>
      </w:pPr>
      <w:rPr>
        <w:rFonts w:hint="default"/>
        <w:lang w:val="lt-LT" w:eastAsia="en-US" w:bidi="ar-SA"/>
      </w:rPr>
    </w:lvl>
    <w:lvl w:ilvl="3" w:tplc="08D079B8">
      <w:numFmt w:val="bullet"/>
      <w:lvlText w:val="•"/>
      <w:lvlJc w:val="left"/>
      <w:pPr>
        <w:ind w:left="3776" w:hanging="264"/>
      </w:pPr>
      <w:rPr>
        <w:rFonts w:hint="default"/>
        <w:lang w:val="lt-LT" w:eastAsia="en-US" w:bidi="ar-SA"/>
      </w:rPr>
    </w:lvl>
    <w:lvl w:ilvl="4" w:tplc="EC1A5C0E">
      <w:numFmt w:val="bullet"/>
      <w:lvlText w:val="•"/>
      <w:lvlJc w:val="left"/>
      <w:pPr>
        <w:ind w:left="4695" w:hanging="264"/>
      </w:pPr>
      <w:rPr>
        <w:rFonts w:hint="default"/>
        <w:lang w:val="lt-LT" w:eastAsia="en-US" w:bidi="ar-SA"/>
      </w:rPr>
    </w:lvl>
    <w:lvl w:ilvl="5" w:tplc="FA9A6EE6">
      <w:numFmt w:val="bullet"/>
      <w:lvlText w:val="•"/>
      <w:lvlJc w:val="left"/>
      <w:pPr>
        <w:ind w:left="5613" w:hanging="264"/>
      </w:pPr>
      <w:rPr>
        <w:rFonts w:hint="default"/>
        <w:lang w:val="lt-LT" w:eastAsia="en-US" w:bidi="ar-SA"/>
      </w:rPr>
    </w:lvl>
    <w:lvl w:ilvl="6" w:tplc="E47ACD26">
      <w:numFmt w:val="bullet"/>
      <w:lvlText w:val="•"/>
      <w:lvlJc w:val="left"/>
      <w:pPr>
        <w:ind w:left="6532" w:hanging="264"/>
      </w:pPr>
      <w:rPr>
        <w:rFonts w:hint="default"/>
        <w:lang w:val="lt-LT" w:eastAsia="en-US" w:bidi="ar-SA"/>
      </w:rPr>
    </w:lvl>
    <w:lvl w:ilvl="7" w:tplc="E89AE0B6">
      <w:numFmt w:val="bullet"/>
      <w:lvlText w:val="•"/>
      <w:lvlJc w:val="left"/>
      <w:pPr>
        <w:ind w:left="7450" w:hanging="264"/>
      </w:pPr>
      <w:rPr>
        <w:rFonts w:hint="default"/>
        <w:lang w:val="lt-LT" w:eastAsia="en-US" w:bidi="ar-SA"/>
      </w:rPr>
    </w:lvl>
    <w:lvl w:ilvl="8" w:tplc="2B48BEF0">
      <w:numFmt w:val="bullet"/>
      <w:lvlText w:val="•"/>
      <w:lvlJc w:val="left"/>
      <w:pPr>
        <w:ind w:left="8369" w:hanging="264"/>
      </w:pPr>
      <w:rPr>
        <w:rFonts w:hint="default"/>
        <w:lang w:val="lt-LT" w:eastAsia="en-US" w:bidi="ar-SA"/>
      </w:rPr>
    </w:lvl>
  </w:abstractNum>
  <w:abstractNum w:abstractNumId="8">
    <w:nsid w:val="169C2009"/>
    <w:multiLevelType w:val="multilevel"/>
    <w:tmpl w:val="3E2439A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nsid w:val="18BB6608"/>
    <w:multiLevelType w:val="hybridMultilevel"/>
    <w:tmpl w:val="2278D5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1A415507"/>
    <w:multiLevelType w:val="hybridMultilevel"/>
    <w:tmpl w:val="6FA216BC"/>
    <w:lvl w:ilvl="0" w:tplc="8D849D1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EED5BC">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81CC660">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E9CE2332">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93DE10EC">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B2828F2">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251E6C66">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5323170">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EAD21ECA">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1">
    <w:nsid w:val="1C1C0472"/>
    <w:multiLevelType w:val="hybridMultilevel"/>
    <w:tmpl w:val="749E6EB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
    <w:nsid w:val="206C7A53"/>
    <w:multiLevelType w:val="hybridMultilevel"/>
    <w:tmpl w:val="6658D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192FE5"/>
    <w:multiLevelType w:val="hybridMultilevel"/>
    <w:tmpl w:val="5EA8E7F8"/>
    <w:lvl w:ilvl="0" w:tplc="04090007">
      <w:start w:val="1"/>
      <w:numFmt w:val="bullet"/>
      <w:lvlText w:val=""/>
      <w:lvlPicBulletId w:val="0"/>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4">
    <w:nsid w:val="26635266"/>
    <w:multiLevelType w:val="hybridMultilevel"/>
    <w:tmpl w:val="AD6EF074"/>
    <w:lvl w:ilvl="0" w:tplc="5A24A78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28046C48"/>
    <w:multiLevelType w:val="hybridMultilevel"/>
    <w:tmpl w:val="37340E74"/>
    <w:lvl w:ilvl="0" w:tplc="A1DCE9AE">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6">
    <w:nsid w:val="2CC4104C"/>
    <w:multiLevelType w:val="hybridMultilevel"/>
    <w:tmpl w:val="1D661E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34351F2D"/>
    <w:multiLevelType w:val="multilevel"/>
    <w:tmpl w:val="8CB81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4FE25BE"/>
    <w:multiLevelType w:val="hybridMultilevel"/>
    <w:tmpl w:val="315CFF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395A7551"/>
    <w:multiLevelType w:val="hybridMultilevel"/>
    <w:tmpl w:val="B7CA5F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41756206"/>
    <w:multiLevelType w:val="multilevel"/>
    <w:tmpl w:val="8CB81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b/>
        <w:sz w:val="20"/>
      </w:rPr>
    </w:lvl>
    <w:lvl w:ilvl="2" w:tentative="1">
      <w:start w:val="1"/>
      <w:numFmt w:val="bullet"/>
      <w:lvlText w:val=""/>
      <w:lvlJc w:val="left"/>
      <w:pPr>
        <w:tabs>
          <w:tab w:val="num" w:pos="2160"/>
        </w:tabs>
        <w:ind w:left="2160" w:hanging="360"/>
      </w:pPr>
      <w:rPr>
        <w:rFonts w:ascii="Wingdings" w:hAnsi="Wingdings" w:hint="default"/>
        <w:b/>
        <w:sz w:val="20"/>
      </w:rPr>
    </w:lvl>
    <w:lvl w:ilvl="3" w:tentative="1">
      <w:start w:val="1"/>
      <w:numFmt w:val="bullet"/>
      <w:lvlText w:val=""/>
      <w:lvlJc w:val="left"/>
      <w:pPr>
        <w:tabs>
          <w:tab w:val="num" w:pos="2880"/>
        </w:tabs>
        <w:ind w:left="2880" w:hanging="360"/>
      </w:pPr>
      <w:rPr>
        <w:rFonts w:ascii="Wingdings" w:hAnsi="Wingdings" w:hint="default"/>
        <w:b/>
        <w:sz w:val="20"/>
      </w:rPr>
    </w:lvl>
    <w:lvl w:ilvl="4" w:tentative="1">
      <w:start w:val="1"/>
      <w:numFmt w:val="bullet"/>
      <w:lvlText w:val=""/>
      <w:lvlJc w:val="left"/>
      <w:pPr>
        <w:tabs>
          <w:tab w:val="num" w:pos="3600"/>
        </w:tabs>
        <w:ind w:left="3600" w:hanging="360"/>
      </w:pPr>
      <w:rPr>
        <w:rFonts w:ascii="Wingdings" w:hAnsi="Wingdings" w:hint="default"/>
        <w:b/>
        <w:sz w:val="20"/>
      </w:rPr>
    </w:lvl>
    <w:lvl w:ilvl="5" w:tentative="1">
      <w:start w:val="1"/>
      <w:numFmt w:val="bullet"/>
      <w:lvlText w:val=""/>
      <w:lvlJc w:val="left"/>
      <w:pPr>
        <w:tabs>
          <w:tab w:val="num" w:pos="4320"/>
        </w:tabs>
        <w:ind w:left="4320" w:hanging="360"/>
      </w:pPr>
      <w:rPr>
        <w:rFonts w:ascii="Wingdings" w:hAnsi="Wingdings" w:hint="default"/>
        <w:b/>
        <w:sz w:val="20"/>
      </w:rPr>
    </w:lvl>
    <w:lvl w:ilvl="6" w:tentative="1">
      <w:start w:val="1"/>
      <w:numFmt w:val="bullet"/>
      <w:lvlText w:val=""/>
      <w:lvlJc w:val="left"/>
      <w:pPr>
        <w:tabs>
          <w:tab w:val="num" w:pos="5040"/>
        </w:tabs>
        <w:ind w:left="5040" w:hanging="360"/>
      </w:pPr>
      <w:rPr>
        <w:rFonts w:ascii="Wingdings" w:hAnsi="Wingdings" w:hint="default"/>
        <w:b/>
        <w:sz w:val="20"/>
      </w:rPr>
    </w:lvl>
    <w:lvl w:ilvl="7" w:tentative="1">
      <w:start w:val="1"/>
      <w:numFmt w:val="bullet"/>
      <w:lvlText w:val=""/>
      <w:lvlJc w:val="left"/>
      <w:pPr>
        <w:tabs>
          <w:tab w:val="num" w:pos="5760"/>
        </w:tabs>
        <w:ind w:left="5760" w:hanging="360"/>
      </w:pPr>
      <w:rPr>
        <w:rFonts w:ascii="Wingdings" w:hAnsi="Wingdings" w:hint="default"/>
        <w:b/>
        <w:sz w:val="20"/>
      </w:rPr>
    </w:lvl>
    <w:lvl w:ilvl="8" w:tentative="1">
      <w:start w:val="1"/>
      <w:numFmt w:val="bullet"/>
      <w:lvlText w:val=""/>
      <w:lvlJc w:val="left"/>
      <w:pPr>
        <w:tabs>
          <w:tab w:val="num" w:pos="6480"/>
        </w:tabs>
        <w:ind w:left="6480" w:hanging="360"/>
      </w:pPr>
      <w:rPr>
        <w:rFonts w:ascii="Wingdings" w:hAnsi="Wingdings" w:hint="default"/>
        <w:b/>
        <w:sz w:val="20"/>
      </w:rPr>
    </w:lvl>
  </w:abstractNum>
  <w:abstractNum w:abstractNumId="21">
    <w:nsid w:val="429505A6"/>
    <w:multiLevelType w:val="multilevel"/>
    <w:tmpl w:val="05BA10DA"/>
    <w:lvl w:ilvl="0">
      <w:start w:val="1"/>
      <w:numFmt w:val="upperRoman"/>
      <w:lvlText w:val="%1."/>
      <w:lvlJc w:val="left"/>
      <w:pPr>
        <w:ind w:left="2220" w:hanging="720"/>
      </w:pPr>
      <w:rPr>
        <w:rFonts w:hint="default"/>
      </w:rPr>
    </w:lvl>
    <w:lvl w:ilvl="1">
      <w:start w:val="2"/>
      <w:numFmt w:val="decimal"/>
      <w:isLgl/>
      <w:lvlText w:val="%1.%2."/>
      <w:lvlJc w:val="left"/>
      <w:pPr>
        <w:ind w:left="1860" w:hanging="36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2580" w:hanging="1080"/>
      </w:pPr>
      <w:rPr>
        <w:rFonts w:hint="default"/>
      </w:rPr>
    </w:lvl>
    <w:lvl w:ilvl="6">
      <w:start w:val="1"/>
      <w:numFmt w:val="decimal"/>
      <w:isLgl/>
      <w:lvlText w:val="%1.%2.%3.%4.%5.%6.%7."/>
      <w:lvlJc w:val="left"/>
      <w:pPr>
        <w:ind w:left="2940" w:hanging="1440"/>
      </w:pPr>
      <w:rPr>
        <w:rFonts w:hint="default"/>
      </w:rPr>
    </w:lvl>
    <w:lvl w:ilvl="7">
      <w:start w:val="1"/>
      <w:numFmt w:val="decimal"/>
      <w:isLgl/>
      <w:lvlText w:val="%1.%2.%3.%4.%5.%6.%7.%8."/>
      <w:lvlJc w:val="left"/>
      <w:pPr>
        <w:ind w:left="2940" w:hanging="1440"/>
      </w:pPr>
      <w:rPr>
        <w:rFonts w:hint="default"/>
      </w:rPr>
    </w:lvl>
    <w:lvl w:ilvl="8">
      <w:start w:val="1"/>
      <w:numFmt w:val="decimal"/>
      <w:isLgl/>
      <w:lvlText w:val="%1.%2.%3.%4.%5.%6.%7.%8.%9."/>
      <w:lvlJc w:val="left"/>
      <w:pPr>
        <w:ind w:left="3300" w:hanging="1800"/>
      </w:pPr>
      <w:rPr>
        <w:rFonts w:hint="default"/>
      </w:rPr>
    </w:lvl>
  </w:abstractNum>
  <w:abstractNum w:abstractNumId="22">
    <w:nsid w:val="449244EE"/>
    <w:multiLevelType w:val="hybridMultilevel"/>
    <w:tmpl w:val="AB72B90A"/>
    <w:lvl w:ilvl="0" w:tplc="D604E610">
      <w:start w:val="1"/>
      <w:numFmt w:val="upperRoman"/>
      <w:lvlText w:val="%1."/>
      <w:lvlJc w:val="left"/>
      <w:pPr>
        <w:ind w:left="1500" w:hanging="72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3">
    <w:nsid w:val="496B42AA"/>
    <w:multiLevelType w:val="hybridMultilevel"/>
    <w:tmpl w:val="5C12A69C"/>
    <w:lvl w:ilvl="0" w:tplc="478888BC">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2FBE11C0">
      <w:start w:val="1"/>
      <w:numFmt w:val="bullet"/>
      <w:lvlText w:val="o"/>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68F0218C">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60065A1E">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89701CA8">
      <w:start w:val="1"/>
      <w:numFmt w:val="bullet"/>
      <w:lvlText w:val="o"/>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A6406018">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2F81E90">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EF8B970">
      <w:start w:val="1"/>
      <w:numFmt w:val="bullet"/>
      <w:lvlText w:val="o"/>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A46F82C">
      <w:start w:val="1"/>
      <w:numFmt w:val="bullet"/>
      <w:lvlText w:val="▪"/>
      <w:lvlJc w:val="left"/>
      <w:pPr>
        <w:ind w:left="7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4">
    <w:nsid w:val="4AFE3512"/>
    <w:multiLevelType w:val="hybridMultilevel"/>
    <w:tmpl w:val="418E6AA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5">
    <w:nsid w:val="4C93748D"/>
    <w:multiLevelType w:val="hybridMultilevel"/>
    <w:tmpl w:val="22824C88"/>
    <w:lvl w:ilvl="0" w:tplc="949C95F6">
      <w:start w:val="1"/>
      <w:numFmt w:val="upperRoman"/>
      <w:lvlText w:val="%1."/>
      <w:lvlJc w:val="left"/>
      <w:pPr>
        <w:ind w:left="3794" w:hanging="214"/>
        <w:jc w:val="right"/>
      </w:pPr>
      <w:rPr>
        <w:rFonts w:ascii="Times New Roman" w:eastAsia="Times New Roman" w:hAnsi="Times New Roman" w:cs="Times New Roman" w:hint="default"/>
        <w:b/>
        <w:bCs/>
        <w:i w:val="0"/>
        <w:iCs w:val="0"/>
        <w:spacing w:val="0"/>
        <w:w w:val="100"/>
        <w:sz w:val="24"/>
        <w:szCs w:val="24"/>
        <w:lang w:val="lt-LT" w:eastAsia="en-US" w:bidi="ar-SA"/>
      </w:rPr>
    </w:lvl>
    <w:lvl w:ilvl="1" w:tplc="81FE6E6E">
      <w:start w:val="1"/>
      <w:numFmt w:val="decimal"/>
      <w:lvlText w:val="%2."/>
      <w:lvlJc w:val="left"/>
      <w:pPr>
        <w:ind w:left="1965" w:hanging="240"/>
      </w:pPr>
      <w:rPr>
        <w:rFonts w:ascii="Times New Roman" w:eastAsia="Times New Roman" w:hAnsi="Times New Roman" w:cs="Times New Roman" w:hint="default"/>
        <w:b w:val="0"/>
        <w:bCs w:val="0"/>
        <w:i w:val="0"/>
        <w:iCs w:val="0"/>
        <w:spacing w:val="0"/>
        <w:w w:val="100"/>
        <w:sz w:val="24"/>
        <w:szCs w:val="24"/>
        <w:lang w:val="lt-LT" w:eastAsia="en-US" w:bidi="ar-SA"/>
      </w:rPr>
    </w:lvl>
    <w:lvl w:ilvl="2" w:tplc="E16EF058">
      <w:numFmt w:val="bullet"/>
      <w:lvlText w:val="•"/>
      <w:lvlJc w:val="left"/>
      <w:pPr>
        <w:ind w:left="4511" w:hanging="240"/>
      </w:pPr>
      <w:rPr>
        <w:rFonts w:hint="default"/>
        <w:lang w:val="lt-LT" w:eastAsia="en-US" w:bidi="ar-SA"/>
      </w:rPr>
    </w:lvl>
    <w:lvl w:ilvl="3" w:tplc="FD52CA50">
      <w:numFmt w:val="bullet"/>
      <w:lvlText w:val="•"/>
      <w:lvlJc w:val="left"/>
      <w:pPr>
        <w:ind w:left="5223" w:hanging="240"/>
      </w:pPr>
      <w:rPr>
        <w:rFonts w:hint="default"/>
        <w:lang w:val="lt-LT" w:eastAsia="en-US" w:bidi="ar-SA"/>
      </w:rPr>
    </w:lvl>
    <w:lvl w:ilvl="4" w:tplc="DB8AEF62">
      <w:numFmt w:val="bullet"/>
      <w:lvlText w:val="•"/>
      <w:lvlJc w:val="left"/>
      <w:pPr>
        <w:ind w:left="5935" w:hanging="240"/>
      </w:pPr>
      <w:rPr>
        <w:rFonts w:hint="default"/>
        <w:lang w:val="lt-LT" w:eastAsia="en-US" w:bidi="ar-SA"/>
      </w:rPr>
    </w:lvl>
    <w:lvl w:ilvl="5" w:tplc="1CC296C0">
      <w:numFmt w:val="bullet"/>
      <w:lvlText w:val="•"/>
      <w:lvlJc w:val="left"/>
      <w:pPr>
        <w:ind w:left="6647" w:hanging="240"/>
      </w:pPr>
      <w:rPr>
        <w:rFonts w:hint="default"/>
        <w:lang w:val="lt-LT" w:eastAsia="en-US" w:bidi="ar-SA"/>
      </w:rPr>
    </w:lvl>
    <w:lvl w:ilvl="6" w:tplc="C848E914">
      <w:numFmt w:val="bullet"/>
      <w:lvlText w:val="•"/>
      <w:lvlJc w:val="left"/>
      <w:pPr>
        <w:ind w:left="7359" w:hanging="240"/>
      </w:pPr>
      <w:rPr>
        <w:rFonts w:hint="default"/>
        <w:lang w:val="lt-LT" w:eastAsia="en-US" w:bidi="ar-SA"/>
      </w:rPr>
    </w:lvl>
    <w:lvl w:ilvl="7" w:tplc="280E0002">
      <w:numFmt w:val="bullet"/>
      <w:lvlText w:val="•"/>
      <w:lvlJc w:val="left"/>
      <w:pPr>
        <w:ind w:left="8070" w:hanging="240"/>
      </w:pPr>
      <w:rPr>
        <w:rFonts w:hint="default"/>
        <w:lang w:val="lt-LT" w:eastAsia="en-US" w:bidi="ar-SA"/>
      </w:rPr>
    </w:lvl>
    <w:lvl w:ilvl="8" w:tplc="97B44938">
      <w:numFmt w:val="bullet"/>
      <w:lvlText w:val="•"/>
      <w:lvlJc w:val="left"/>
      <w:pPr>
        <w:ind w:left="8782" w:hanging="240"/>
      </w:pPr>
      <w:rPr>
        <w:rFonts w:hint="default"/>
        <w:lang w:val="lt-LT" w:eastAsia="en-US" w:bidi="ar-SA"/>
      </w:rPr>
    </w:lvl>
  </w:abstractNum>
  <w:abstractNum w:abstractNumId="26">
    <w:nsid w:val="4F177B75"/>
    <w:multiLevelType w:val="multilevel"/>
    <w:tmpl w:val="3126FF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070130D"/>
    <w:multiLevelType w:val="hybridMultilevel"/>
    <w:tmpl w:val="2B0E22CC"/>
    <w:lvl w:ilvl="0" w:tplc="04090001">
      <w:start w:val="1"/>
      <w:numFmt w:val="bullet"/>
      <w:lvlText w:val=""/>
      <w:lvlJc w:val="left"/>
      <w:pPr>
        <w:ind w:left="1917" w:hanging="360"/>
      </w:pPr>
      <w:rPr>
        <w:rFonts w:ascii="Symbol" w:hAnsi="Symbol" w:hint="default"/>
      </w:rPr>
    </w:lvl>
    <w:lvl w:ilvl="1" w:tplc="04090003" w:tentative="1">
      <w:start w:val="1"/>
      <w:numFmt w:val="bullet"/>
      <w:lvlText w:val="o"/>
      <w:lvlJc w:val="left"/>
      <w:pPr>
        <w:ind w:left="2637" w:hanging="360"/>
      </w:pPr>
      <w:rPr>
        <w:rFonts w:ascii="Courier New" w:hAnsi="Courier New" w:cs="Courier New" w:hint="default"/>
      </w:rPr>
    </w:lvl>
    <w:lvl w:ilvl="2" w:tplc="04090005" w:tentative="1">
      <w:start w:val="1"/>
      <w:numFmt w:val="bullet"/>
      <w:lvlText w:val=""/>
      <w:lvlJc w:val="left"/>
      <w:pPr>
        <w:ind w:left="3357" w:hanging="360"/>
      </w:pPr>
      <w:rPr>
        <w:rFonts w:ascii="Wingdings" w:hAnsi="Wingdings" w:hint="default"/>
      </w:rPr>
    </w:lvl>
    <w:lvl w:ilvl="3" w:tplc="04090001" w:tentative="1">
      <w:start w:val="1"/>
      <w:numFmt w:val="bullet"/>
      <w:lvlText w:val=""/>
      <w:lvlJc w:val="left"/>
      <w:pPr>
        <w:ind w:left="4077" w:hanging="360"/>
      </w:pPr>
      <w:rPr>
        <w:rFonts w:ascii="Symbol" w:hAnsi="Symbol" w:hint="default"/>
      </w:rPr>
    </w:lvl>
    <w:lvl w:ilvl="4" w:tplc="04090003" w:tentative="1">
      <w:start w:val="1"/>
      <w:numFmt w:val="bullet"/>
      <w:lvlText w:val="o"/>
      <w:lvlJc w:val="left"/>
      <w:pPr>
        <w:ind w:left="4797" w:hanging="360"/>
      </w:pPr>
      <w:rPr>
        <w:rFonts w:ascii="Courier New" w:hAnsi="Courier New" w:cs="Courier New" w:hint="default"/>
      </w:rPr>
    </w:lvl>
    <w:lvl w:ilvl="5" w:tplc="04090005" w:tentative="1">
      <w:start w:val="1"/>
      <w:numFmt w:val="bullet"/>
      <w:lvlText w:val=""/>
      <w:lvlJc w:val="left"/>
      <w:pPr>
        <w:ind w:left="5517" w:hanging="360"/>
      </w:pPr>
      <w:rPr>
        <w:rFonts w:ascii="Wingdings" w:hAnsi="Wingdings" w:hint="default"/>
      </w:rPr>
    </w:lvl>
    <w:lvl w:ilvl="6" w:tplc="04090001" w:tentative="1">
      <w:start w:val="1"/>
      <w:numFmt w:val="bullet"/>
      <w:lvlText w:val=""/>
      <w:lvlJc w:val="left"/>
      <w:pPr>
        <w:ind w:left="6237" w:hanging="360"/>
      </w:pPr>
      <w:rPr>
        <w:rFonts w:ascii="Symbol" w:hAnsi="Symbol" w:hint="default"/>
      </w:rPr>
    </w:lvl>
    <w:lvl w:ilvl="7" w:tplc="04090003" w:tentative="1">
      <w:start w:val="1"/>
      <w:numFmt w:val="bullet"/>
      <w:lvlText w:val="o"/>
      <w:lvlJc w:val="left"/>
      <w:pPr>
        <w:ind w:left="6957" w:hanging="360"/>
      </w:pPr>
      <w:rPr>
        <w:rFonts w:ascii="Courier New" w:hAnsi="Courier New" w:cs="Courier New" w:hint="default"/>
      </w:rPr>
    </w:lvl>
    <w:lvl w:ilvl="8" w:tplc="04090005" w:tentative="1">
      <w:start w:val="1"/>
      <w:numFmt w:val="bullet"/>
      <w:lvlText w:val=""/>
      <w:lvlJc w:val="left"/>
      <w:pPr>
        <w:ind w:left="7677" w:hanging="360"/>
      </w:pPr>
      <w:rPr>
        <w:rFonts w:ascii="Wingdings" w:hAnsi="Wingdings" w:hint="default"/>
      </w:rPr>
    </w:lvl>
  </w:abstractNum>
  <w:abstractNum w:abstractNumId="28">
    <w:nsid w:val="530D52D9"/>
    <w:multiLevelType w:val="hybridMultilevel"/>
    <w:tmpl w:val="36EC5D82"/>
    <w:lvl w:ilvl="0" w:tplc="04090001">
      <w:start w:val="1"/>
      <w:numFmt w:val="bullet"/>
      <w:lvlText w:val=""/>
      <w:lvlJc w:val="left"/>
      <w:pPr>
        <w:ind w:left="2637" w:hanging="360"/>
      </w:pPr>
      <w:rPr>
        <w:rFonts w:ascii="Symbol" w:hAnsi="Symbol" w:hint="default"/>
      </w:rPr>
    </w:lvl>
    <w:lvl w:ilvl="1" w:tplc="04090003" w:tentative="1">
      <w:start w:val="1"/>
      <w:numFmt w:val="bullet"/>
      <w:lvlText w:val="o"/>
      <w:lvlJc w:val="left"/>
      <w:pPr>
        <w:ind w:left="3357" w:hanging="360"/>
      </w:pPr>
      <w:rPr>
        <w:rFonts w:ascii="Courier New" w:hAnsi="Courier New" w:cs="Courier New" w:hint="default"/>
      </w:rPr>
    </w:lvl>
    <w:lvl w:ilvl="2" w:tplc="04090005" w:tentative="1">
      <w:start w:val="1"/>
      <w:numFmt w:val="bullet"/>
      <w:lvlText w:val=""/>
      <w:lvlJc w:val="left"/>
      <w:pPr>
        <w:ind w:left="4077" w:hanging="360"/>
      </w:pPr>
      <w:rPr>
        <w:rFonts w:ascii="Wingdings" w:hAnsi="Wingdings" w:hint="default"/>
      </w:rPr>
    </w:lvl>
    <w:lvl w:ilvl="3" w:tplc="04090001" w:tentative="1">
      <w:start w:val="1"/>
      <w:numFmt w:val="bullet"/>
      <w:lvlText w:val=""/>
      <w:lvlJc w:val="left"/>
      <w:pPr>
        <w:ind w:left="4797" w:hanging="360"/>
      </w:pPr>
      <w:rPr>
        <w:rFonts w:ascii="Symbol" w:hAnsi="Symbol" w:hint="default"/>
      </w:rPr>
    </w:lvl>
    <w:lvl w:ilvl="4" w:tplc="04090003" w:tentative="1">
      <w:start w:val="1"/>
      <w:numFmt w:val="bullet"/>
      <w:lvlText w:val="o"/>
      <w:lvlJc w:val="left"/>
      <w:pPr>
        <w:ind w:left="5517" w:hanging="360"/>
      </w:pPr>
      <w:rPr>
        <w:rFonts w:ascii="Courier New" w:hAnsi="Courier New" w:cs="Courier New" w:hint="default"/>
      </w:rPr>
    </w:lvl>
    <w:lvl w:ilvl="5" w:tplc="04090005" w:tentative="1">
      <w:start w:val="1"/>
      <w:numFmt w:val="bullet"/>
      <w:lvlText w:val=""/>
      <w:lvlJc w:val="left"/>
      <w:pPr>
        <w:ind w:left="6237" w:hanging="360"/>
      </w:pPr>
      <w:rPr>
        <w:rFonts w:ascii="Wingdings" w:hAnsi="Wingdings" w:hint="default"/>
      </w:rPr>
    </w:lvl>
    <w:lvl w:ilvl="6" w:tplc="04090001" w:tentative="1">
      <w:start w:val="1"/>
      <w:numFmt w:val="bullet"/>
      <w:lvlText w:val=""/>
      <w:lvlJc w:val="left"/>
      <w:pPr>
        <w:ind w:left="6957" w:hanging="360"/>
      </w:pPr>
      <w:rPr>
        <w:rFonts w:ascii="Symbol" w:hAnsi="Symbol" w:hint="default"/>
      </w:rPr>
    </w:lvl>
    <w:lvl w:ilvl="7" w:tplc="04090003" w:tentative="1">
      <w:start w:val="1"/>
      <w:numFmt w:val="bullet"/>
      <w:lvlText w:val="o"/>
      <w:lvlJc w:val="left"/>
      <w:pPr>
        <w:ind w:left="7677" w:hanging="360"/>
      </w:pPr>
      <w:rPr>
        <w:rFonts w:ascii="Courier New" w:hAnsi="Courier New" w:cs="Courier New" w:hint="default"/>
      </w:rPr>
    </w:lvl>
    <w:lvl w:ilvl="8" w:tplc="04090005" w:tentative="1">
      <w:start w:val="1"/>
      <w:numFmt w:val="bullet"/>
      <w:lvlText w:val=""/>
      <w:lvlJc w:val="left"/>
      <w:pPr>
        <w:ind w:left="8397" w:hanging="360"/>
      </w:pPr>
      <w:rPr>
        <w:rFonts w:ascii="Wingdings" w:hAnsi="Wingdings" w:hint="default"/>
      </w:rPr>
    </w:lvl>
  </w:abstractNum>
  <w:abstractNum w:abstractNumId="29">
    <w:nsid w:val="54755FC6"/>
    <w:multiLevelType w:val="hybridMultilevel"/>
    <w:tmpl w:val="183864B4"/>
    <w:lvl w:ilvl="0" w:tplc="D624A42A">
      <w:start w:val="1"/>
      <w:numFmt w:val="bullet"/>
      <w:lvlText w:val="●"/>
      <w:lvlJc w:val="left"/>
      <w:pPr>
        <w:ind w:left="1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C00F6E">
      <w:start w:val="1"/>
      <w:numFmt w:val="bullet"/>
      <w:lvlText w:val="o"/>
      <w:lvlJc w:val="left"/>
      <w:pPr>
        <w:ind w:left="2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06E1EC">
      <w:start w:val="1"/>
      <w:numFmt w:val="bullet"/>
      <w:lvlText w:val="▪"/>
      <w:lvlJc w:val="left"/>
      <w:pPr>
        <w:ind w:left="3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44CBD4">
      <w:start w:val="1"/>
      <w:numFmt w:val="bullet"/>
      <w:lvlText w:val="•"/>
      <w:lvlJc w:val="left"/>
      <w:pPr>
        <w:ind w:left="3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5EFAA4">
      <w:start w:val="1"/>
      <w:numFmt w:val="bullet"/>
      <w:lvlText w:val="o"/>
      <w:lvlJc w:val="left"/>
      <w:pPr>
        <w:ind w:left="4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3CFF98">
      <w:start w:val="1"/>
      <w:numFmt w:val="bullet"/>
      <w:lvlText w:val="▪"/>
      <w:lvlJc w:val="left"/>
      <w:pPr>
        <w:ind w:left="5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AEBC44">
      <w:start w:val="1"/>
      <w:numFmt w:val="bullet"/>
      <w:lvlText w:val="•"/>
      <w:lvlJc w:val="left"/>
      <w:pPr>
        <w:ind w:left="5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4E9D78">
      <w:start w:val="1"/>
      <w:numFmt w:val="bullet"/>
      <w:lvlText w:val="o"/>
      <w:lvlJc w:val="left"/>
      <w:pPr>
        <w:ind w:left="6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FCA7F6">
      <w:start w:val="1"/>
      <w:numFmt w:val="bullet"/>
      <w:lvlText w:val="▪"/>
      <w:lvlJc w:val="left"/>
      <w:pPr>
        <w:ind w:left="7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58F90974"/>
    <w:multiLevelType w:val="hybridMultilevel"/>
    <w:tmpl w:val="C9ECE402"/>
    <w:lvl w:ilvl="0" w:tplc="DA323D02">
      <w:start w:val="1"/>
      <w:numFmt w:val="decimal"/>
      <w:lvlText w:val="%1."/>
      <w:lvlJc w:val="left"/>
      <w:pPr>
        <w:ind w:left="1965" w:hanging="240"/>
      </w:pPr>
      <w:rPr>
        <w:rFonts w:ascii="Times New Roman" w:eastAsia="Times New Roman" w:hAnsi="Times New Roman" w:cs="Times New Roman" w:hint="default"/>
        <w:b w:val="0"/>
        <w:bCs w:val="0"/>
        <w:i w:val="0"/>
        <w:iCs w:val="0"/>
        <w:spacing w:val="0"/>
        <w:w w:val="100"/>
        <w:sz w:val="24"/>
        <w:szCs w:val="24"/>
        <w:lang w:val="lt-LT" w:eastAsia="en-US" w:bidi="ar-SA"/>
      </w:rPr>
    </w:lvl>
    <w:lvl w:ilvl="1" w:tplc="DFAC5D3E">
      <w:numFmt w:val="bullet"/>
      <w:lvlText w:val="•"/>
      <w:lvlJc w:val="left"/>
      <w:pPr>
        <w:ind w:left="2784" w:hanging="240"/>
      </w:pPr>
      <w:rPr>
        <w:rFonts w:hint="default"/>
        <w:lang w:val="lt-LT" w:eastAsia="en-US" w:bidi="ar-SA"/>
      </w:rPr>
    </w:lvl>
    <w:lvl w:ilvl="2" w:tplc="8714703E">
      <w:numFmt w:val="bullet"/>
      <w:lvlText w:val="•"/>
      <w:lvlJc w:val="left"/>
      <w:pPr>
        <w:ind w:left="3609" w:hanging="240"/>
      </w:pPr>
      <w:rPr>
        <w:rFonts w:hint="default"/>
        <w:lang w:val="lt-LT" w:eastAsia="en-US" w:bidi="ar-SA"/>
      </w:rPr>
    </w:lvl>
    <w:lvl w:ilvl="3" w:tplc="98B28DA2">
      <w:numFmt w:val="bullet"/>
      <w:lvlText w:val="•"/>
      <w:lvlJc w:val="left"/>
      <w:pPr>
        <w:ind w:left="4433" w:hanging="240"/>
      </w:pPr>
      <w:rPr>
        <w:rFonts w:hint="default"/>
        <w:lang w:val="lt-LT" w:eastAsia="en-US" w:bidi="ar-SA"/>
      </w:rPr>
    </w:lvl>
    <w:lvl w:ilvl="4" w:tplc="1950908C">
      <w:numFmt w:val="bullet"/>
      <w:lvlText w:val="•"/>
      <w:lvlJc w:val="left"/>
      <w:pPr>
        <w:ind w:left="5258" w:hanging="240"/>
      </w:pPr>
      <w:rPr>
        <w:rFonts w:hint="default"/>
        <w:lang w:val="lt-LT" w:eastAsia="en-US" w:bidi="ar-SA"/>
      </w:rPr>
    </w:lvl>
    <w:lvl w:ilvl="5" w:tplc="BC7EDAEE">
      <w:numFmt w:val="bullet"/>
      <w:lvlText w:val="•"/>
      <w:lvlJc w:val="left"/>
      <w:pPr>
        <w:ind w:left="6083" w:hanging="240"/>
      </w:pPr>
      <w:rPr>
        <w:rFonts w:hint="default"/>
        <w:lang w:val="lt-LT" w:eastAsia="en-US" w:bidi="ar-SA"/>
      </w:rPr>
    </w:lvl>
    <w:lvl w:ilvl="6" w:tplc="8D5441BA">
      <w:numFmt w:val="bullet"/>
      <w:lvlText w:val="•"/>
      <w:lvlJc w:val="left"/>
      <w:pPr>
        <w:ind w:left="6907" w:hanging="240"/>
      </w:pPr>
      <w:rPr>
        <w:rFonts w:hint="default"/>
        <w:lang w:val="lt-LT" w:eastAsia="en-US" w:bidi="ar-SA"/>
      </w:rPr>
    </w:lvl>
    <w:lvl w:ilvl="7" w:tplc="D6C49F78">
      <w:numFmt w:val="bullet"/>
      <w:lvlText w:val="•"/>
      <w:lvlJc w:val="left"/>
      <w:pPr>
        <w:ind w:left="7732" w:hanging="240"/>
      </w:pPr>
      <w:rPr>
        <w:rFonts w:hint="default"/>
        <w:lang w:val="lt-LT" w:eastAsia="en-US" w:bidi="ar-SA"/>
      </w:rPr>
    </w:lvl>
    <w:lvl w:ilvl="8" w:tplc="6218C2DC">
      <w:numFmt w:val="bullet"/>
      <w:lvlText w:val="•"/>
      <w:lvlJc w:val="left"/>
      <w:pPr>
        <w:ind w:left="8557" w:hanging="240"/>
      </w:pPr>
      <w:rPr>
        <w:rFonts w:hint="default"/>
        <w:lang w:val="lt-LT" w:eastAsia="en-US" w:bidi="ar-SA"/>
      </w:rPr>
    </w:lvl>
  </w:abstractNum>
  <w:abstractNum w:abstractNumId="31">
    <w:nsid w:val="5FA1773D"/>
    <w:multiLevelType w:val="multilevel"/>
    <w:tmpl w:val="5B5AEF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FEB159A"/>
    <w:multiLevelType w:val="hybridMultilevel"/>
    <w:tmpl w:val="1EAAB148"/>
    <w:lvl w:ilvl="0" w:tplc="04270001">
      <w:start w:val="1"/>
      <w:numFmt w:val="bullet"/>
      <w:lvlText w:val=""/>
      <w:lvlJc w:val="left"/>
      <w:pPr>
        <w:ind w:left="1650" w:hanging="360"/>
      </w:pPr>
      <w:rPr>
        <w:rFonts w:ascii="Symbol" w:hAnsi="Symbol"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33">
    <w:nsid w:val="65362288"/>
    <w:multiLevelType w:val="hybridMultilevel"/>
    <w:tmpl w:val="BC1C14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nsid w:val="674A4A88"/>
    <w:multiLevelType w:val="hybridMultilevel"/>
    <w:tmpl w:val="20967F48"/>
    <w:lvl w:ilvl="0" w:tplc="88140A70">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DE48AC">
      <w:start w:val="1"/>
      <w:numFmt w:val="bullet"/>
      <w:lvlText w:val="o"/>
      <w:lvlJc w:val="left"/>
      <w:pPr>
        <w:ind w:left="17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6785390">
      <w:start w:val="1"/>
      <w:numFmt w:val="bullet"/>
      <w:lvlText w:val="▪"/>
      <w:lvlJc w:val="left"/>
      <w:pPr>
        <w:ind w:left="2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B280CE">
      <w:start w:val="1"/>
      <w:numFmt w:val="bullet"/>
      <w:lvlText w:val="•"/>
      <w:lvlJc w:val="left"/>
      <w:pPr>
        <w:ind w:left="3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C42FC6">
      <w:start w:val="1"/>
      <w:numFmt w:val="bullet"/>
      <w:lvlText w:val="o"/>
      <w:lvlJc w:val="left"/>
      <w:pPr>
        <w:ind w:left="3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8A85E6">
      <w:start w:val="1"/>
      <w:numFmt w:val="bullet"/>
      <w:lvlText w:val="▪"/>
      <w:lvlJc w:val="left"/>
      <w:pPr>
        <w:ind w:left="46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F0ADCCC">
      <w:start w:val="1"/>
      <w:numFmt w:val="bullet"/>
      <w:lvlText w:val="•"/>
      <w:lvlJc w:val="left"/>
      <w:pPr>
        <w:ind w:left="5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C40E0A">
      <w:start w:val="1"/>
      <w:numFmt w:val="bullet"/>
      <w:lvlText w:val="o"/>
      <w:lvlJc w:val="left"/>
      <w:pPr>
        <w:ind w:left="60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6ACDBEE">
      <w:start w:val="1"/>
      <w:numFmt w:val="bullet"/>
      <w:lvlText w:val="▪"/>
      <w:lvlJc w:val="left"/>
      <w:pPr>
        <w:ind w:left="67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nsid w:val="6B074D02"/>
    <w:multiLevelType w:val="hybridMultilevel"/>
    <w:tmpl w:val="CB32E706"/>
    <w:lvl w:ilvl="0" w:tplc="D7AA46A0">
      <w:start w:val="1"/>
      <w:numFmt w:val="upperRoman"/>
      <w:lvlText w:val="%1."/>
      <w:lvlJc w:val="left"/>
      <w:pPr>
        <w:ind w:left="1500" w:hanging="72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6">
    <w:nsid w:val="70720C9C"/>
    <w:multiLevelType w:val="hybridMultilevel"/>
    <w:tmpl w:val="C7BC27A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7">
    <w:nsid w:val="732C229E"/>
    <w:multiLevelType w:val="hybridMultilevel"/>
    <w:tmpl w:val="E6E2EA62"/>
    <w:lvl w:ilvl="0" w:tplc="FF24A57A">
      <w:start w:val="2025"/>
      <w:numFmt w:val="decimal"/>
      <w:lvlText w:val="%1"/>
      <w:lvlJc w:val="left"/>
      <w:pPr>
        <w:ind w:left="5158" w:hanging="480"/>
      </w:pPr>
      <w:rPr>
        <w:rFonts w:hint="default"/>
      </w:rPr>
    </w:lvl>
    <w:lvl w:ilvl="1" w:tplc="04270019" w:tentative="1">
      <w:start w:val="1"/>
      <w:numFmt w:val="lowerLetter"/>
      <w:lvlText w:val="%2."/>
      <w:lvlJc w:val="left"/>
      <w:pPr>
        <w:ind w:left="5758" w:hanging="360"/>
      </w:pPr>
    </w:lvl>
    <w:lvl w:ilvl="2" w:tplc="0427001B" w:tentative="1">
      <w:start w:val="1"/>
      <w:numFmt w:val="lowerRoman"/>
      <w:lvlText w:val="%3."/>
      <w:lvlJc w:val="right"/>
      <w:pPr>
        <w:ind w:left="6478" w:hanging="180"/>
      </w:pPr>
    </w:lvl>
    <w:lvl w:ilvl="3" w:tplc="0427000F" w:tentative="1">
      <w:start w:val="1"/>
      <w:numFmt w:val="decimal"/>
      <w:lvlText w:val="%4."/>
      <w:lvlJc w:val="left"/>
      <w:pPr>
        <w:ind w:left="7198" w:hanging="360"/>
      </w:pPr>
    </w:lvl>
    <w:lvl w:ilvl="4" w:tplc="04270019" w:tentative="1">
      <w:start w:val="1"/>
      <w:numFmt w:val="lowerLetter"/>
      <w:lvlText w:val="%5."/>
      <w:lvlJc w:val="left"/>
      <w:pPr>
        <w:ind w:left="7918" w:hanging="360"/>
      </w:pPr>
    </w:lvl>
    <w:lvl w:ilvl="5" w:tplc="0427001B" w:tentative="1">
      <w:start w:val="1"/>
      <w:numFmt w:val="lowerRoman"/>
      <w:lvlText w:val="%6."/>
      <w:lvlJc w:val="right"/>
      <w:pPr>
        <w:ind w:left="8638" w:hanging="180"/>
      </w:pPr>
    </w:lvl>
    <w:lvl w:ilvl="6" w:tplc="0427000F" w:tentative="1">
      <w:start w:val="1"/>
      <w:numFmt w:val="decimal"/>
      <w:lvlText w:val="%7."/>
      <w:lvlJc w:val="left"/>
      <w:pPr>
        <w:ind w:left="9358" w:hanging="360"/>
      </w:pPr>
    </w:lvl>
    <w:lvl w:ilvl="7" w:tplc="04270019" w:tentative="1">
      <w:start w:val="1"/>
      <w:numFmt w:val="lowerLetter"/>
      <w:lvlText w:val="%8."/>
      <w:lvlJc w:val="left"/>
      <w:pPr>
        <w:ind w:left="10078" w:hanging="360"/>
      </w:pPr>
    </w:lvl>
    <w:lvl w:ilvl="8" w:tplc="0427001B" w:tentative="1">
      <w:start w:val="1"/>
      <w:numFmt w:val="lowerRoman"/>
      <w:lvlText w:val="%9."/>
      <w:lvlJc w:val="right"/>
      <w:pPr>
        <w:ind w:left="10798" w:hanging="180"/>
      </w:pPr>
    </w:lvl>
  </w:abstractNum>
  <w:abstractNum w:abstractNumId="38">
    <w:nsid w:val="75D83B2B"/>
    <w:multiLevelType w:val="hybridMultilevel"/>
    <w:tmpl w:val="205E10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nsid w:val="7AD51429"/>
    <w:multiLevelType w:val="hybridMultilevel"/>
    <w:tmpl w:val="23C0DC6E"/>
    <w:lvl w:ilvl="0" w:tplc="04090001">
      <w:start w:val="1"/>
      <w:numFmt w:val="bullet"/>
      <w:lvlText w:val=""/>
      <w:lvlJc w:val="left"/>
      <w:pPr>
        <w:ind w:left="1917" w:hanging="360"/>
      </w:pPr>
      <w:rPr>
        <w:rFonts w:ascii="Symbol" w:hAnsi="Symbol" w:hint="default"/>
      </w:rPr>
    </w:lvl>
    <w:lvl w:ilvl="1" w:tplc="04090003" w:tentative="1">
      <w:start w:val="1"/>
      <w:numFmt w:val="bullet"/>
      <w:lvlText w:val="o"/>
      <w:lvlJc w:val="left"/>
      <w:pPr>
        <w:ind w:left="2637" w:hanging="360"/>
      </w:pPr>
      <w:rPr>
        <w:rFonts w:ascii="Courier New" w:hAnsi="Courier New" w:cs="Courier New" w:hint="default"/>
      </w:rPr>
    </w:lvl>
    <w:lvl w:ilvl="2" w:tplc="04090005" w:tentative="1">
      <w:start w:val="1"/>
      <w:numFmt w:val="bullet"/>
      <w:lvlText w:val=""/>
      <w:lvlJc w:val="left"/>
      <w:pPr>
        <w:ind w:left="3357" w:hanging="360"/>
      </w:pPr>
      <w:rPr>
        <w:rFonts w:ascii="Wingdings" w:hAnsi="Wingdings" w:hint="default"/>
      </w:rPr>
    </w:lvl>
    <w:lvl w:ilvl="3" w:tplc="04090001" w:tentative="1">
      <w:start w:val="1"/>
      <w:numFmt w:val="bullet"/>
      <w:lvlText w:val=""/>
      <w:lvlJc w:val="left"/>
      <w:pPr>
        <w:ind w:left="4077" w:hanging="360"/>
      </w:pPr>
      <w:rPr>
        <w:rFonts w:ascii="Symbol" w:hAnsi="Symbol" w:hint="default"/>
      </w:rPr>
    </w:lvl>
    <w:lvl w:ilvl="4" w:tplc="04090003" w:tentative="1">
      <w:start w:val="1"/>
      <w:numFmt w:val="bullet"/>
      <w:lvlText w:val="o"/>
      <w:lvlJc w:val="left"/>
      <w:pPr>
        <w:ind w:left="4797" w:hanging="360"/>
      </w:pPr>
      <w:rPr>
        <w:rFonts w:ascii="Courier New" w:hAnsi="Courier New" w:cs="Courier New" w:hint="default"/>
      </w:rPr>
    </w:lvl>
    <w:lvl w:ilvl="5" w:tplc="04090005" w:tentative="1">
      <w:start w:val="1"/>
      <w:numFmt w:val="bullet"/>
      <w:lvlText w:val=""/>
      <w:lvlJc w:val="left"/>
      <w:pPr>
        <w:ind w:left="5517" w:hanging="360"/>
      </w:pPr>
      <w:rPr>
        <w:rFonts w:ascii="Wingdings" w:hAnsi="Wingdings" w:hint="default"/>
      </w:rPr>
    </w:lvl>
    <w:lvl w:ilvl="6" w:tplc="04090001" w:tentative="1">
      <w:start w:val="1"/>
      <w:numFmt w:val="bullet"/>
      <w:lvlText w:val=""/>
      <w:lvlJc w:val="left"/>
      <w:pPr>
        <w:ind w:left="6237" w:hanging="360"/>
      </w:pPr>
      <w:rPr>
        <w:rFonts w:ascii="Symbol" w:hAnsi="Symbol" w:hint="default"/>
      </w:rPr>
    </w:lvl>
    <w:lvl w:ilvl="7" w:tplc="04090003" w:tentative="1">
      <w:start w:val="1"/>
      <w:numFmt w:val="bullet"/>
      <w:lvlText w:val="o"/>
      <w:lvlJc w:val="left"/>
      <w:pPr>
        <w:ind w:left="6957" w:hanging="360"/>
      </w:pPr>
      <w:rPr>
        <w:rFonts w:ascii="Courier New" w:hAnsi="Courier New" w:cs="Courier New" w:hint="default"/>
      </w:rPr>
    </w:lvl>
    <w:lvl w:ilvl="8" w:tplc="04090005" w:tentative="1">
      <w:start w:val="1"/>
      <w:numFmt w:val="bullet"/>
      <w:lvlText w:val=""/>
      <w:lvlJc w:val="left"/>
      <w:pPr>
        <w:ind w:left="7677" w:hanging="360"/>
      </w:pPr>
      <w:rPr>
        <w:rFonts w:ascii="Wingdings" w:hAnsi="Wingdings" w:hint="default"/>
      </w:rPr>
    </w:lvl>
  </w:abstractNum>
  <w:num w:numId="1">
    <w:abstractNumId w:val="29"/>
  </w:num>
  <w:num w:numId="2">
    <w:abstractNumId w:val="4"/>
  </w:num>
  <w:num w:numId="3">
    <w:abstractNumId w:val="16"/>
  </w:num>
  <w:num w:numId="4">
    <w:abstractNumId w:val="19"/>
  </w:num>
  <w:num w:numId="5">
    <w:abstractNumId w:val="34"/>
  </w:num>
  <w:num w:numId="6">
    <w:abstractNumId w:val="15"/>
  </w:num>
  <w:num w:numId="7">
    <w:abstractNumId w:val="35"/>
  </w:num>
  <w:num w:numId="8">
    <w:abstractNumId w:val="30"/>
  </w:num>
  <w:num w:numId="9">
    <w:abstractNumId w:val="7"/>
  </w:num>
  <w:num w:numId="10">
    <w:abstractNumId w:val="25"/>
  </w:num>
  <w:num w:numId="11">
    <w:abstractNumId w:val="2"/>
  </w:num>
  <w:num w:numId="12">
    <w:abstractNumId w:val="23"/>
  </w:num>
  <w:num w:numId="13">
    <w:abstractNumId w:val="10"/>
  </w:num>
  <w:num w:numId="14">
    <w:abstractNumId w:val="18"/>
  </w:num>
  <w:num w:numId="15">
    <w:abstractNumId w:val="33"/>
  </w:num>
  <w:num w:numId="16">
    <w:abstractNumId w:val="6"/>
  </w:num>
  <w:num w:numId="17">
    <w:abstractNumId w:val="38"/>
  </w:num>
  <w:num w:numId="18">
    <w:abstractNumId w:val="1"/>
  </w:num>
  <w:num w:numId="19">
    <w:abstractNumId w:val="22"/>
  </w:num>
  <w:num w:numId="20">
    <w:abstractNumId w:val="14"/>
  </w:num>
  <w:num w:numId="21">
    <w:abstractNumId w:val="21"/>
  </w:num>
  <w:num w:numId="22">
    <w:abstractNumId w:val="0"/>
  </w:num>
  <w:num w:numId="23">
    <w:abstractNumId w:val="3"/>
  </w:num>
  <w:num w:numId="24">
    <w:abstractNumId w:val="20"/>
  </w:num>
  <w:num w:numId="25">
    <w:abstractNumId w:val="17"/>
  </w:num>
  <w:num w:numId="26">
    <w:abstractNumId w:val="5"/>
  </w:num>
  <w:num w:numId="27">
    <w:abstractNumId w:val="12"/>
  </w:num>
  <w:num w:numId="28">
    <w:abstractNumId w:val="13"/>
  </w:num>
  <w:num w:numId="29">
    <w:abstractNumId w:val="36"/>
  </w:num>
  <w:num w:numId="30">
    <w:abstractNumId w:val="24"/>
  </w:num>
  <w:num w:numId="31">
    <w:abstractNumId w:val="11"/>
  </w:num>
  <w:num w:numId="32">
    <w:abstractNumId w:val="27"/>
  </w:num>
  <w:num w:numId="33">
    <w:abstractNumId w:val="39"/>
  </w:num>
  <w:num w:numId="34">
    <w:abstractNumId w:val="28"/>
  </w:num>
  <w:num w:numId="35">
    <w:abstractNumId w:val="31"/>
  </w:num>
  <w:num w:numId="36">
    <w:abstractNumId w:val="32"/>
  </w:num>
  <w:num w:numId="37">
    <w:abstractNumId w:val="9"/>
  </w:num>
  <w:num w:numId="38">
    <w:abstractNumId w:val="26"/>
  </w:num>
  <w:num w:numId="39">
    <w:abstractNumId w:val="37"/>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33A"/>
    <w:rsid w:val="00000661"/>
    <w:rsid w:val="00004004"/>
    <w:rsid w:val="00012732"/>
    <w:rsid w:val="00017EB9"/>
    <w:rsid w:val="00030C93"/>
    <w:rsid w:val="00034162"/>
    <w:rsid w:val="00041FC3"/>
    <w:rsid w:val="000473BA"/>
    <w:rsid w:val="0005149D"/>
    <w:rsid w:val="000515CB"/>
    <w:rsid w:val="00054AC2"/>
    <w:rsid w:val="000572E1"/>
    <w:rsid w:val="00057950"/>
    <w:rsid w:val="00066F88"/>
    <w:rsid w:val="00070041"/>
    <w:rsid w:val="00076558"/>
    <w:rsid w:val="00082E43"/>
    <w:rsid w:val="00094263"/>
    <w:rsid w:val="000A6301"/>
    <w:rsid w:val="000C1407"/>
    <w:rsid w:val="000C317A"/>
    <w:rsid w:val="000E2575"/>
    <w:rsid w:val="000E6EFC"/>
    <w:rsid w:val="000F5CB4"/>
    <w:rsid w:val="0010025F"/>
    <w:rsid w:val="00101FF0"/>
    <w:rsid w:val="00122B5C"/>
    <w:rsid w:val="00141531"/>
    <w:rsid w:val="00142D6C"/>
    <w:rsid w:val="0014757F"/>
    <w:rsid w:val="00163FB4"/>
    <w:rsid w:val="00164D3A"/>
    <w:rsid w:val="00165577"/>
    <w:rsid w:val="0017349C"/>
    <w:rsid w:val="00174258"/>
    <w:rsid w:val="0018007D"/>
    <w:rsid w:val="00187F98"/>
    <w:rsid w:val="001A5C9F"/>
    <w:rsid w:val="001B3BD5"/>
    <w:rsid w:val="001C113C"/>
    <w:rsid w:val="001C392B"/>
    <w:rsid w:val="001C3B60"/>
    <w:rsid w:val="001D12DB"/>
    <w:rsid w:val="001D47EE"/>
    <w:rsid w:val="001D5426"/>
    <w:rsid w:val="002074B5"/>
    <w:rsid w:val="002147FF"/>
    <w:rsid w:val="0022026D"/>
    <w:rsid w:val="00221B64"/>
    <w:rsid w:val="002237BF"/>
    <w:rsid w:val="00252247"/>
    <w:rsid w:val="0025383C"/>
    <w:rsid w:val="00255912"/>
    <w:rsid w:val="0027318F"/>
    <w:rsid w:val="0027376D"/>
    <w:rsid w:val="0027711C"/>
    <w:rsid w:val="0028313B"/>
    <w:rsid w:val="00286083"/>
    <w:rsid w:val="0028681D"/>
    <w:rsid w:val="002869F1"/>
    <w:rsid w:val="00291751"/>
    <w:rsid w:val="0029344C"/>
    <w:rsid w:val="002A49BA"/>
    <w:rsid w:val="002A54C8"/>
    <w:rsid w:val="002B4633"/>
    <w:rsid w:val="002B798F"/>
    <w:rsid w:val="002C5BB8"/>
    <w:rsid w:val="002C6494"/>
    <w:rsid w:val="002D1E27"/>
    <w:rsid w:val="002D21F1"/>
    <w:rsid w:val="002E0011"/>
    <w:rsid w:val="002E6609"/>
    <w:rsid w:val="002E6F78"/>
    <w:rsid w:val="002E72ED"/>
    <w:rsid w:val="002F0BD6"/>
    <w:rsid w:val="002F56B4"/>
    <w:rsid w:val="00304263"/>
    <w:rsid w:val="00305F24"/>
    <w:rsid w:val="003123AB"/>
    <w:rsid w:val="00313A8A"/>
    <w:rsid w:val="0031486C"/>
    <w:rsid w:val="00315BB7"/>
    <w:rsid w:val="003178D7"/>
    <w:rsid w:val="00317D5C"/>
    <w:rsid w:val="00324BEF"/>
    <w:rsid w:val="003275DC"/>
    <w:rsid w:val="0034192F"/>
    <w:rsid w:val="003434D3"/>
    <w:rsid w:val="00351CBA"/>
    <w:rsid w:val="00352FBC"/>
    <w:rsid w:val="00364D69"/>
    <w:rsid w:val="00373832"/>
    <w:rsid w:val="0037474B"/>
    <w:rsid w:val="00392D66"/>
    <w:rsid w:val="00393702"/>
    <w:rsid w:val="0039465D"/>
    <w:rsid w:val="00395931"/>
    <w:rsid w:val="003A60C1"/>
    <w:rsid w:val="003B428A"/>
    <w:rsid w:val="003B4DE9"/>
    <w:rsid w:val="003C23F2"/>
    <w:rsid w:val="003C5A6B"/>
    <w:rsid w:val="003C7C09"/>
    <w:rsid w:val="003F2261"/>
    <w:rsid w:val="003F33D1"/>
    <w:rsid w:val="004074DE"/>
    <w:rsid w:val="00407BC5"/>
    <w:rsid w:val="00407CE8"/>
    <w:rsid w:val="004109FA"/>
    <w:rsid w:val="004260BF"/>
    <w:rsid w:val="00433B9C"/>
    <w:rsid w:val="00441B2C"/>
    <w:rsid w:val="00442EE2"/>
    <w:rsid w:val="004554CB"/>
    <w:rsid w:val="00455E08"/>
    <w:rsid w:val="00466E60"/>
    <w:rsid w:val="00482847"/>
    <w:rsid w:val="00484870"/>
    <w:rsid w:val="00486803"/>
    <w:rsid w:val="004A2050"/>
    <w:rsid w:val="004A4BC8"/>
    <w:rsid w:val="004A79DC"/>
    <w:rsid w:val="004B23B2"/>
    <w:rsid w:val="004B5EB3"/>
    <w:rsid w:val="004B6563"/>
    <w:rsid w:val="004C0587"/>
    <w:rsid w:val="004E6F7E"/>
    <w:rsid w:val="004F2641"/>
    <w:rsid w:val="004F29DF"/>
    <w:rsid w:val="004F2A60"/>
    <w:rsid w:val="004F2B87"/>
    <w:rsid w:val="004F688E"/>
    <w:rsid w:val="0051093C"/>
    <w:rsid w:val="00522457"/>
    <w:rsid w:val="00543AD7"/>
    <w:rsid w:val="0054680D"/>
    <w:rsid w:val="00550E19"/>
    <w:rsid w:val="005530A3"/>
    <w:rsid w:val="005549E5"/>
    <w:rsid w:val="00555400"/>
    <w:rsid w:val="00563AA0"/>
    <w:rsid w:val="00564DE9"/>
    <w:rsid w:val="00566380"/>
    <w:rsid w:val="00566E94"/>
    <w:rsid w:val="005734DC"/>
    <w:rsid w:val="005858F9"/>
    <w:rsid w:val="00596D10"/>
    <w:rsid w:val="005A086A"/>
    <w:rsid w:val="005A533F"/>
    <w:rsid w:val="005B26A7"/>
    <w:rsid w:val="005C04B1"/>
    <w:rsid w:val="005F63D1"/>
    <w:rsid w:val="00605CE7"/>
    <w:rsid w:val="00611545"/>
    <w:rsid w:val="00611902"/>
    <w:rsid w:val="00620A1E"/>
    <w:rsid w:val="00636FAB"/>
    <w:rsid w:val="00640A76"/>
    <w:rsid w:val="0064391E"/>
    <w:rsid w:val="006466D0"/>
    <w:rsid w:val="00654F8A"/>
    <w:rsid w:val="006733D4"/>
    <w:rsid w:val="006754C7"/>
    <w:rsid w:val="0068177F"/>
    <w:rsid w:val="00681FDE"/>
    <w:rsid w:val="006877C0"/>
    <w:rsid w:val="00695987"/>
    <w:rsid w:val="006A1B18"/>
    <w:rsid w:val="006A69E4"/>
    <w:rsid w:val="006B6EED"/>
    <w:rsid w:val="006C0DF5"/>
    <w:rsid w:val="006D2BA3"/>
    <w:rsid w:val="006E2B7E"/>
    <w:rsid w:val="006E2CCE"/>
    <w:rsid w:val="006F5CFA"/>
    <w:rsid w:val="00707C96"/>
    <w:rsid w:val="00710B4D"/>
    <w:rsid w:val="0072197E"/>
    <w:rsid w:val="007250D5"/>
    <w:rsid w:val="007278EF"/>
    <w:rsid w:val="00736712"/>
    <w:rsid w:val="007440D7"/>
    <w:rsid w:val="007447CC"/>
    <w:rsid w:val="0074524E"/>
    <w:rsid w:val="007632DC"/>
    <w:rsid w:val="00763ED9"/>
    <w:rsid w:val="00766A39"/>
    <w:rsid w:val="0077199F"/>
    <w:rsid w:val="007812C6"/>
    <w:rsid w:val="00797D6F"/>
    <w:rsid w:val="007A458B"/>
    <w:rsid w:val="007B0BFA"/>
    <w:rsid w:val="007E7C63"/>
    <w:rsid w:val="00805A2D"/>
    <w:rsid w:val="00825A3A"/>
    <w:rsid w:val="00840ACB"/>
    <w:rsid w:val="008534D1"/>
    <w:rsid w:val="0085563A"/>
    <w:rsid w:val="008606B2"/>
    <w:rsid w:val="0086279A"/>
    <w:rsid w:val="0086579A"/>
    <w:rsid w:val="00866803"/>
    <w:rsid w:val="008671CB"/>
    <w:rsid w:val="00867FDC"/>
    <w:rsid w:val="00880171"/>
    <w:rsid w:val="00880F2E"/>
    <w:rsid w:val="00881A1A"/>
    <w:rsid w:val="00881BCF"/>
    <w:rsid w:val="008878AE"/>
    <w:rsid w:val="0089368E"/>
    <w:rsid w:val="008B4EE1"/>
    <w:rsid w:val="008B5542"/>
    <w:rsid w:val="008C49A5"/>
    <w:rsid w:val="008D08FB"/>
    <w:rsid w:val="008E18AE"/>
    <w:rsid w:val="008E4AC4"/>
    <w:rsid w:val="008E6170"/>
    <w:rsid w:val="008F1AC2"/>
    <w:rsid w:val="008F38B1"/>
    <w:rsid w:val="008F606C"/>
    <w:rsid w:val="0090115C"/>
    <w:rsid w:val="0090752F"/>
    <w:rsid w:val="009113C4"/>
    <w:rsid w:val="00923C85"/>
    <w:rsid w:val="00927F61"/>
    <w:rsid w:val="0093575F"/>
    <w:rsid w:val="00951077"/>
    <w:rsid w:val="00970442"/>
    <w:rsid w:val="0097248B"/>
    <w:rsid w:val="00972AA3"/>
    <w:rsid w:val="00974A2C"/>
    <w:rsid w:val="009825B7"/>
    <w:rsid w:val="00991D43"/>
    <w:rsid w:val="009A7E72"/>
    <w:rsid w:val="009C64E5"/>
    <w:rsid w:val="009D0955"/>
    <w:rsid w:val="009D3BF8"/>
    <w:rsid w:val="009E009F"/>
    <w:rsid w:val="009E13DF"/>
    <w:rsid w:val="009E22D9"/>
    <w:rsid w:val="009E7AC6"/>
    <w:rsid w:val="009F7456"/>
    <w:rsid w:val="009F7BC1"/>
    <w:rsid w:val="00A040AC"/>
    <w:rsid w:val="00A05F73"/>
    <w:rsid w:val="00A10DBC"/>
    <w:rsid w:val="00A17B2F"/>
    <w:rsid w:val="00A4216F"/>
    <w:rsid w:val="00A510A0"/>
    <w:rsid w:val="00A53B81"/>
    <w:rsid w:val="00A5533A"/>
    <w:rsid w:val="00A55F1B"/>
    <w:rsid w:val="00A60F05"/>
    <w:rsid w:val="00A622CF"/>
    <w:rsid w:val="00A6338B"/>
    <w:rsid w:val="00A6503C"/>
    <w:rsid w:val="00A73E3E"/>
    <w:rsid w:val="00A742FE"/>
    <w:rsid w:val="00A75879"/>
    <w:rsid w:val="00A85688"/>
    <w:rsid w:val="00A93C34"/>
    <w:rsid w:val="00AA3E10"/>
    <w:rsid w:val="00AA64B7"/>
    <w:rsid w:val="00AA7498"/>
    <w:rsid w:val="00AB1B0E"/>
    <w:rsid w:val="00AC59FF"/>
    <w:rsid w:val="00AC6507"/>
    <w:rsid w:val="00AE78C1"/>
    <w:rsid w:val="00AF1056"/>
    <w:rsid w:val="00AF3F49"/>
    <w:rsid w:val="00B06CE9"/>
    <w:rsid w:val="00B208B8"/>
    <w:rsid w:val="00B36A1B"/>
    <w:rsid w:val="00B3760C"/>
    <w:rsid w:val="00B46185"/>
    <w:rsid w:val="00B50FFF"/>
    <w:rsid w:val="00B531BC"/>
    <w:rsid w:val="00B56955"/>
    <w:rsid w:val="00B62014"/>
    <w:rsid w:val="00B7271F"/>
    <w:rsid w:val="00B73336"/>
    <w:rsid w:val="00B82B1F"/>
    <w:rsid w:val="00B858CD"/>
    <w:rsid w:val="00B93C01"/>
    <w:rsid w:val="00BA454D"/>
    <w:rsid w:val="00BD68E8"/>
    <w:rsid w:val="00BD770F"/>
    <w:rsid w:val="00BE0D7D"/>
    <w:rsid w:val="00BE762D"/>
    <w:rsid w:val="00BF190A"/>
    <w:rsid w:val="00BF1DA5"/>
    <w:rsid w:val="00C0113C"/>
    <w:rsid w:val="00C05659"/>
    <w:rsid w:val="00C063CE"/>
    <w:rsid w:val="00C12E1B"/>
    <w:rsid w:val="00C154D6"/>
    <w:rsid w:val="00C15F0B"/>
    <w:rsid w:val="00C22C04"/>
    <w:rsid w:val="00C24D6D"/>
    <w:rsid w:val="00C25474"/>
    <w:rsid w:val="00C30AB3"/>
    <w:rsid w:val="00C312B2"/>
    <w:rsid w:val="00C41523"/>
    <w:rsid w:val="00C44466"/>
    <w:rsid w:val="00C45F54"/>
    <w:rsid w:val="00C46994"/>
    <w:rsid w:val="00C46D34"/>
    <w:rsid w:val="00C561A5"/>
    <w:rsid w:val="00C57338"/>
    <w:rsid w:val="00C57D3D"/>
    <w:rsid w:val="00C61B4A"/>
    <w:rsid w:val="00C61D80"/>
    <w:rsid w:val="00C63641"/>
    <w:rsid w:val="00C75446"/>
    <w:rsid w:val="00C83F73"/>
    <w:rsid w:val="00C87624"/>
    <w:rsid w:val="00C97E75"/>
    <w:rsid w:val="00CA04B9"/>
    <w:rsid w:val="00CA73E5"/>
    <w:rsid w:val="00CC57EF"/>
    <w:rsid w:val="00CC6A70"/>
    <w:rsid w:val="00CD2354"/>
    <w:rsid w:val="00CE3208"/>
    <w:rsid w:val="00CE6676"/>
    <w:rsid w:val="00CE7715"/>
    <w:rsid w:val="00CF0117"/>
    <w:rsid w:val="00CF3B01"/>
    <w:rsid w:val="00CF5A45"/>
    <w:rsid w:val="00D17C10"/>
    <w:rsid w:val="00D24F63"/>
    <w:rsid w:val="00D34DB8"/>
    <w:rsid w:val="00D369E2"/>
    <w:rsid w:val="00D415B2"/>
    <w:rsid w:val="00D52F6F"/>
    <w:rsid w:val="00D53DB1"/>
    <w:rsid w:val="00D564CB"/>
    <w:rsid w:val="00D84949"/>
    <w:rsid w:val="00D91D37"/>
    <w:rsid w:val="00D94B2B"/>
    <w:rsid w:val="00DA3A69"/>
    <w:rsid w:val="00DA40D8"/>
    <w:rsid w:val="00DA668D"/>
    <w:rsid w:val="00DC2787"/>
    <w:rsid w:val="00DC5BC1"/>
    <w:rsid w:val="00DF2D39"/>
    <w:rsid w:val="00DF3DC3"/>
    <w:rsid w:val="00DF59F6"/>
    <w:rsid w:val="00E05A82"/>
    <w:rsid w:val="00E20DBF"/>
    <w:rsid w:val="00E30DA4"/>
    <w:rsid w:val="00E55ED2"/>
    <w:rsid w:val="00E6797D"/>
    <w:rsid w:val="00E81F92"/>
    <w:rsid w:val="00E83642"/>
    <w:rsid w:val="00E93BA3"/>
    <w:rsid w:val="00E9654E"/>
    <w:rsid w:val="00E972DE"/>
    <w:rsid w:val="00EA4BF7"/>
    <w:rsid w:val="00EB0B91"/>
    <w:rsid w:val="00EB18C8"/>
    <w:rsid w:val="00EB316C"/>
    <w:rsid w:val="00EB543C"/>
    <w:rsid w:val="00EB5918"/>
    <w:rsid w:val="00EC0248"/>
    <w:rsid w:val="00EC0D2A"/>
    <w:rsid w:val="00EC24F5"/>
    <w:rsid w:val="00EC2720"/>
    <w:rsid w:val="00ED1BA8"/>
    <w:rsid w:val="00ED3C32"/>
    <w:rsid w:val="00EE6283"/>
    <w:rsid w:val="00EF3022"/>
    <w:rsid w:val="00EF553E"/>
    <w:rsid w:val="00EF79D4"/>
    <w:rsid w:val="00F04850"/>
    <w:rsid w:val="00F05DA0"/>
    <w:rsid w:val="00F12D74"/>
    <w:rsid w:val="00F40028"/>
    <w:rsid w:val="00F44E08"/>
    <w:rsid w:val="00F55FEE"/>
    <w:rsid w:val="00F573C6"/>
    <w:rsid w:val="00F60300"/>
    <w:rsid w:val="00F62A98"/>
    <w:rsid w:val="00F65865"/>
    <w:rsid w:val="00F70597"/>
    <w:rsid w:val="00F769EE"/>
    <w:rsid w:val="00F92173"/>
    <w:rsid w:val="00F931B6"/>
    <w:rsid w:val="00F96281"/>
    <w:rsid w:val="00FA3CEC"/>
    <w:rsid w:val="00FB7B4A"/>
    <w:rsid w:val="00FC34C4"/>
    <w:rsid w:val="00FC6A9F"/>
    <w:rsid w:val="00FE2C21"/>
    <w:rsid w:val="00FE38F6"/>
    <w:rsid w:val="00FF57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621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65865"/>
    <w:pPr>
      <w:widowControl w:val="0"/>
      <w:autoSpaceDE w:val="0"/>
      <w:autoSpaceDN w:val="0"/>
      <w:spacing w:after="0" w:line="240" w:lineRule="auto"/>
      <w:ind w:left="301"/>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C46D34"/>
    <w:pPr>
      <w:keepNext/>
      <w:keepLines/>
      <w:spacing w:before="40" w:after="0"/>
      <w:outlineLvl w:val="1"/>
    </w:pPr>
    <w:rPr>
      <w:rFonts w:ascii="Calibri Light" w:eastAsia="Times New Roman" w:hAnsi="Calibri Light" w:cs="Times New Roman"/>
      <w:color w:val="2F5496"/>
      <w:sz w:val="32"/>
      <w:szCs w:val="32"/>
    </w:rPr>
  </w:style>
  <w:style w:type="paragraph" w:styleId="Heading3">
    <w:name w:val="heading 3"/>
    <w:basedOn w:val="Normal"/>
    <w:next w:val="Normal"/>
    <w:link w:val="Heading3Char"/>
    <w:uiPriority w:val="9"/>
    <w:semiHidden/>
    <w:unhideWhenUsed/>
    <w:qFormat/>
    <w:rsid w:val="00C12E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46D34"/>
    <w:pPr>
      <w:keepNext/>
      <w:keepLines/>
      <w:spacing w:before="40" w:after="0"/>
      <w:outlineLvl w:val="3"/>
    </w:pPr>
    <w:rPr>
      <w:rFonts w:eastAsia="Times New Roman" w:cs="Times New Roman"/>
      <w:i/>
      <w:iCs/>
      <w:color w:val="2F5496"/>
    </w:rPr>
  </w:style>
  <w:style w:type="paragraph" w:styleId="Heading5">
    <w:name w:val="heading 5"/>
    <w:basedOn w:val="Normal"/>
    <w:next w:val="Normal"/>
    <w:link w:val="Heading5Char"/>
    <w:uiPriority w:val="9"/>
    <w:semiHidden/>
    <w:unhideWhenUsed/>
    <w:qFormat/>
    <w:rsid w:val="00C46D34"/>
    <w:pPr>
      <w:keepNext/>
      <w:keepLines/>
      <w:spacing w:before="40" w:after="0"/>
      <w:outlineLvl w:val="4"/>
    </w:pPr>
    <w:rPr>
      <w:rFonts w:eastAsia="Times New Roman" w:cs="Times New Roman"/>
      <w:color w:val="2F5496"/>
    </w:rPr>
  </w:style>
  <w:style w:type="paragraph" w:styleId="Heading6">
    <w:name w:val="heading 6"/>
    <w:basedOn w:val="Normal"/>
    <w:next w:val="Normal"/>
    <w:link w:val="Heading6Char"/>
    <w:uiPriority w:val="9"/>
    <w:semiHidden/>
    <w:unhideWhenUsed/>
    <w:qFormat/>
    <w:rsid w:val="00C46D34"/>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C46D34"/>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C46D34"/>
    <w:pPr>
      <w:keepNext/>
      <w:keepLines/>
      <w:spacing w:before="4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C46D34"/>
    <w:pPr>
      <w:keepNext/>
      <w:keepLines/>
      <w:spacing w:before="40"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376D"/>
    <w:rPr>
      <w:color w:val="0563C1" w:themeColor="hyperlink"/>
      <w:u w:val="single"/>
    </w:rPr>
  </w:style>
  <w:style w:type="character" w:customStyle="1" w:styleId="Neapdorotaspaminjimas1">
    <w:name w:val="Neapdorotas paminėjimas1"/>
    <w:basedOn w:val="DefaultParagraphFont"/>
    <w:uiPriority w:val="99"/>
    <w:semiHidden/>
    <w:unhideWhenUsed/>
    <w:rsid w:val="0027376D"/>
    <w:rPr>
      <w:color w:val="605E5C"/>
      <w:shd w:val="clear" w:color="auto" w:fill="E1DFDD"/>
    </w:rPr>
  </w:style>
  <w:style w:type="paragraph" w:styleId="ListParagraph">
    <w:name w:val="List Paragraph"/>
    <w:basedOn w:val="Normal"/>
    <w:uiPriority w:val="34"/>
    <w:qFormat/>
    <w:rsid w:val="00C46994"/>
    <w:pPr>
      <w:ind w:left="720"/>
      <w:contextualSpacing/>
    </w:pPr>
  </w:style>
  <w:style w:type="paragraph" w:styleId="NormalWeb">
    <w:name w:val="Normal (Web)"/>
    <w:basedOn w:val="Normal"/>
    <w:uiPriority w:val="99"/>
    <w:semiHidden/>
    <w:unhideWhenUsed/>
    <w:rsid w:val="00D53DB1"/>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TableGrid">
    <w:name w:val="TableGrid"/>
    <w:rsid w:val="009D3BF8"/>
    <w:pPr>
      <w:spacing w:after="0" w:line="240" w:lineRule="auto"/>
    </w:pPr>
    <w:rPr>
      <w:rFonts w:eastAsiaTheme="minorEastAsia"/>
      <w:lang w:eastAsia="lt-LT"/>
    </w:rPr>
    <w:tblPr>
      <w:tblCellMar>
        <w:top w:w="0" w:type="dxa"/>
        <w:left w:w="0" w:type="dxa"/>
        <w:bottom w:w="0" w:type="dxa"/>
        <w:right w:w="0" w:type="dxa"/>
      </w:tblCellMar>
    </w:tblPr>
  </w:style>
  <w:style w:type="table" w:styleId="TableGrid0">
    <w:name w:val="Table Grid"/>
    <w:basedOn w:val="TableNormal"/>
    <w:uiPriority w:val="39"/>
    <w:rsid w:val="004F2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65865"/>
    <w:rPr>
      <w:rFonts w:ascii="Times New Roman" w:eastAsia="Times New Roman" w:hAnsi="Times New Roman" w:cs="Times New Roman"/>
      <w:b/>
      <w:bCs/>
      <w:sz w:val="24"/>
      <w:szCs w:val="24"/>
    </w:rPr>
  </w:style>
  <w:style w:type="table" w:customStyle="1" w:styleId="TableNormal1">
    <w:name w:val="Table Normal1"/>
    <w:uiPriority w:val="2"/>
    <w:semiHidden/>
    <w:unhideWhenUsed/>
    <w:qFormat/>
    <w:rsid w:val="00F6586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F65865"/>
    <w:pPr>
      <w:widowControl w:val="0"/>
      <w:autoSpaceDE w:val="0"/>
      <w:autoSpaceDN w:val="0"/>
      <w:spacing w:after="0" w:line="240" w:lineRule="auto"/>
      <w:ind w:left="427"/>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65865"/>
    <w:rPr>
      <w:rFonts w:ascii="Times New Roman" w:eastAsia="Times New Roman" w:hAnsi="Times New Roman" w:cs="Times New Roman"/>
      <w:sz w:val="24"/>
      <w:szCs w:val="24"/>
    </w:rPr>
  </w:style>
  <w:style w:type="paragraph" w:styleId="Title">
    <w:name w:val="Title"/>
    <w:basedOn w:val="Normal"/>
    <w:link w:val="TitleChar"/>
    <w:uiPriority w:val="10"/>
    <w:qFormat/>
    <w:rsid w:val="00F65865"/>
    <w:pPr>
      <w:widowControl w:val="0"/>
      <w:autoSpaceDE w:val="0"/>
      <w:autoSpaceDN w:val="0"/>
      <w:spacing w:after="0" w:line="240" w:lineRule="auto"/>
      <w:ind w:left="301" w:right="14"/>
      <w:jc w:val="center"/>
    </w:pPr>
    <w:rPr>
      <w:rFonts w:ascii="Times New Roman" w:eastAsia="Times New Roman" w:hAnsi="Times New Roman" w:cs="Times New Roman"/>
      <w:b/>
      <w:bCs/>
      <w:sz w:val="28"/>
      <w:szCs w:val="28"/>
    </w:rPr>
  </w:style>
  <w:style w:type="character" w:customStyle="1" w:styleId="TitleChar">
    <w:name w:val="Title Char"/>
    <w:basedOn w:val="DefaultParagraphFont"/>
    <w:link w:val="Title"/>
    <w:uiPriority w:val="10"/>
    <w:rsid w:val="00F65865"/>
    <w:rPr>
      <w:rFonts w:ascii="Times New Roman" w:eastAsia="Times New Roman" w:hAnsi="Times New Roman" w:cs="Times New Roman"/>
      <w:b/>
      <w:bCs/>
      <w:sz w:val="28"/>
      <w:szCs w:val="28"/>
    </w:rPr>
  </w:style>
  <w:style w:type="paragraph" w:customStyle="1" w:styleId="TableParagraph">
    <w:name w:val="Table Paragraph"/>
    <w:basedOn w:val="Normal"/>
    <w:uiPriority w:val="1"/>
    <w:qFormat/>
    <w:rsid w:val="00F65865"/>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C12E1B"/>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51093C"/>
    <w:pPr>
      <w:tabs>
        <w:tab w:val="center" w:pos="4819"/>
        <w:tab w:val="right" w:pos="9638"/>
      </w:tabs>
      <w:spacing w:after="0" w:line="240" w:lineRule="auto"/>
    </w:pPr>
  </w:style>
  <w:style w:type="character" w:customStyle="1" w:styleId="HeaderChar">
    <w:name w:val="Header Char"/>
    <w:basedOn w:val="DefaultParagraphFont"/>
    <w:link w:val="Header"/>
    <w:uiPriority w:val="99"/>
    <w:rsid w:val="0051093C"/>
  </w:style>
  <w:style w:type="paragraph" w:styleId="Footer">
    <w:name w:val="footer"/>
    <w:basedOn w:val="Normal"/>
    <w:link w:val="FooterChar"/>
    <w:uiPriority w:val="99"/>
    <w:unhideWhenUsed/>
    <w:rsid w:val="0051093C"/>
    <w:pPr>
      <w:tabs>
        <w:tab w:val="center" w:pos="4819"/>
        <w:tab w:val="right" w:pos="9638"/>
      </w:tabs>
      <w:spacing w:after="0" w:line="240" w:lineRule="auto"/>
    </w:pPr>
  </w:style>
  <w:style w:type="character" w:customStyle="1" w:styleId="FooterChar">
    <w:name w:val="Footer Char"/>
    <w:basedOn w:val="DefaultParagraphFont"/>
    <w:link w:val="Footer"/>
    <w:uiPriority w:val="99"/>
    <w:rsid w:val="0051093C"/>
  </w:style>
  <w:style w:type="paragraph" w:styleId="TOCHeading">
    <w:name w:val="TOC Heading"/>
    <w:basedOn w:val="Heading1"/>
    <w:next w:val="Normal"/>
    <w:uiPriority w:val="39"/>
    <w:unhideWhenUsed/>
    <w:qFormat/>
    <w:rsid w:val="00004004"/>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2F5496" w:themeColor="accent1" w:themeShade="BF"/>
      <w:sz w:val="32"/>
      <w:szCs w:val="32"/>
      <w:lang w:eastAsia="lt-LT"/>
    </w:rPr>
  </w:style>
  <w:style w:type="paragraph" w:styleId="TOC1">
    <w:name w:val="toc 1"/>
    <w:basedOn w:val="Normal"/>
    <w:next w:val="Normal"/>
    <w:autoRedefine/>
    <w:uiPriority w:val="39"/>
    <w:unhideWhenUsed/>
    <w:rsid w:val="00004004"/>
    <w:pPr>
      <w:spacing w:after="100"/>
    </w:pPr>
  </w:style>
  <w:style w:type="paragraph" w:styleId="TOC3">
    <w:name w:val="toc 3"/>
    <w:basedOn w:val="Normal"/>
    <w:next w:val="Normal"/>
    <w:autoRedefine/>
    <w:uiPriority w:val="39"/>
    <w:unhideWhenUsed/>
    <w:rsid w:val="00004004"/>
    <w:pPr>
      <w:spacing w:after="100"/>
      <w:ind w:left="440"/>
    </w:pPr>
  </w:style>
  <w:style w:type="paragraph" w:styleId="TOC2">
    <w:name w:val="toc 2"/>
    <w:basedOn w:val="Normal"/>
    <w:next w:val="Normal"/>
    <w:autoRedefine/>
    <w:uiPriority w:val="39"/>
    <w:unhideWhenUsed/>
    <w:rsid w:val="00004004"/>
    <w:pPr>
      <w:spacing w:after="100"/>
      <w:ind w:left="220"/>
    </w:pPr>
    <w:rPr>
      <w:rFonts w:eastAsiaTheme="minorEastAsia" w:cs="Times New Roman"/>
      <w:lang w:eastAsia="lt-LT"/>
    </w:rPr>
  </w:style>
  <w:style w:type="character" w:styleId="Strong">
    <w:name w:val="Strong"/>
    <w:basedOn w:val="DefaultParagraphFont"/>
    <w:uiPriority w:val="22"/>
    <w:qFormat/>
    <w:rsid w:val="00825A3A"/>
    <w:rPr>
      <w:b/>
      <w:bCs/>
    </w:rPr>
  </w:style>
  <w:style w:type="paragraph" w:styleId="NoSpacing">
    <w:name w:val="No Spacing"/>
    <w:uiPriority w:val="1"/>
    <w:qFormat/>
    <w:rsid w:val="00825A3A"/>
    <w:pPr>
      <w:spacing w:after="0" w:line="240" w:lineRule="auto"/>
    </w:pPr>
  </w:style>
  <w:style w:type="paragraph" w:customStyle="1" w:styleId="Antrat21">
    <w:name w:val="Antraštė 21"/>
    <w:basedOn w:val="Normal"/>
    <w:next w:val="Normal"/>
    <w:uiPriority w:val="9"/>
    <w:semiHidden/>
    <w:unhideWhenUsed/>
    <w:qFormat/>
    <w:rsid w:val="00C46D34"/>
    <w:pPr>
      <w:keepNext/>
      <w:keepLines/>
      <w:spacing w:before="160" w:after="80"/>
      <w:outlineLvl w:val="1"/>
    </w:pPr>
    <w:rPr>
      <w:rFonts w:ascii="Calibri Light" w:eastAsia="Times New Roman" w:hAnsi="Calibri Light" w:cs="Times New Roman"/>
      <w:color w:val="2F5496"/>
      <w:kern w:val="2"/>
      <w:sz w:val="32"/>
      <w:szCs w:val="32"/>
      <w14:ligatures w14:val="standardContextual"/>
    </w:rPr>
  </w:style>
  <w:style w:type="paragraph" w:customStyle="1" w:styleId="Antrat41">
    <w:name w:val="Antraštė 41"/>
    <w:basedOn w:val="Normal"/>
    <w:next w:val="Normal"/>
    <w:uiPriority w:val="9"/>
    <w:semiHidden/>
    <w:unhideWhenUsed/>
    <w:qFormat/>
    <w:rsid w:val="00C46D34"/>
    <w:pPr>
      <w:keepNext/>
      <w:keepLines/>
      <w:spacing w:before="80" w:after="40"/>
      <w:outlineLvl w:val="3"/>
    </w:pPr>
    <w:rPr>
      <w:rFonts w:eastAsia="Times New Roman" w:cs="Times New Roman"/>
      <w:i/>
      <w:iCs/>
      <w:color w:val="2F5496"/>
      <w:kern w:val="2"/>
      <w14:ligatures w14:val="standardContextual"/>
    </w:rPr>
  </w:style>
  <w:style w:type="paragraph" w:customStyle="1" w:styleId="Antrat51">
    <w:name w:val="Antraštė 51"/>
    <w:basedOn w:val="Normal"/>
    <w:next w:val="Normal"/>
    <w:uiPriority w:val="9"/>
    <w:semiHidden/>
    <w:unhideWhenUsed/>
    <w:qFormat/>
    <w:rsid w:val="00C46D34"/>
    <w:pPr>
      <w:keepNext/>
      <w:keepLines/>
      <w:spacing w:before="80" w:after="40"/>
      <w:outlineLvl w:val="4"/>
    </w:pPr>
    <w:rPr>
      <w:rFonts w:eastAsia="Times New Roman" w:cs="Times New Roman"/>
      <w:color w:val="2F5496"/>
      <w:kern w:val="2"/>
      <w14:ligatures w14:val="standardContextual"/>
    </w:rPr>
  </w:style>
  <w:style w:type="paragraph" w:customStyle="1" w:styleId="Antrat61">
    <w:name w:val="Antraštė 61"/>
    <w:basedOn w:val="Normal"/>
    <w:next w:val="Normal"/>
    <w:uiPriority w:val="9"/>
    <w:semiHidden/>
    <w:unhideWhenUsed/>
    <w:qFormat/>
    <w:rsid w:val="00C46D34"/>
    <w:pPr>
      <w:keepNext/>
      <w:keepLines/>
      <w:spacing w:before="40" w:after="0"/>
      <w:outlineLvl w:val="5"/>
    </w:pPr>
    <w:rPr>
      <w:rFonts w:eastAsia="Times New Roman" w:cs="Times New Roman"/>
      <w:i/>
      <w:iCs/>
      <w:color w:val="595959"/>
      <w:kern w:val="2"/>
      <w14:ligatures w14:val="standardContextual"/>
    </w:rPr>
  </w:style>
  <w:style w:type="paragraph" w:customStyle="1" w:styleId="Antrat71">
    <w:name w:val="Antraštė 71"/>
    <w:basedOn w:val="Normal"/>
    <w:next w:val="Normal"/>
    <w:uiPriority w:val="9"/>
    <w:semiHidden/>
    <w:unhideWhenUsed/>
    <w:qFormat/>
    <w:rsid w:val="00C46D34"/>
    <w:pPr>
      <w:keepNext/>
      <w:keepLines/>
      <w:spacing w:before="40" w:after="0"/>
      <w:outlineLvl w:val="6"/>
    </w:pPr>
    <w:rPr>
      <w:rFonts w:eastAsia="Times New Roman" w:cs="Times New Roman"/>
      <w:color w:val="595959"/>
      <w:kern w:val="2"/>
      <w14:ligatures w14:val="standardContextual"/>
    </w:rPr>
  </w:style>
  <w:style w:type="paragraph" w:customStyle="1" w:styleId="Antrat81">
    <w:name w:val="Antraštė 81"/>
    <w:basedOn w:val="Normal"/>
    <w:next w:val="Normal"/>
    <w:uiPriority w:val="9"/>
    <w:semiHidden/>
    <w:unhideWhenUsed/>
    <w:qFormat/>
    <w:rsid w:val="00C46D34"/>
    <w:pPr>
      <w:keepNext/>
      <w:keepLines/>
      <w:spacing w:after="0"/>
      <w:outlineLvl w:val="7"/>
    </w:pPr>
    <w:rPr>
      <w:rFonts w:eastAsia="Times New Roman" w:cs="Times New Roman"/>
      <w:i/>
      <w:iCs/>
      <w:color w:val="272727"/>
      <w:kern w:val="2"/>
      <w14:ligatures w14:val="standardContextual"/>
    </w:rPr>
  </w:style>
  <w:style w:type="paragraph" w:customStyle="1" w:styleId="Antrat91">
    <w:name w:val="Antraštė 91"/>
    <w:basedOn w:val="Normal"/>
    <w:next w:val="Normal"/>
    <w:uiPriority w:val="9"/>
    <w:semiHidden/>
    <w:unhideWhenUsed/>
    <w:qFormat/>
    <w:rsid w:val="00C46D34"/>
    <w:pPr>
      <w:keepNext/>
      <w:keepLines/>
      <w:spacing w:after="0"/>
      <w:outlineLvl w:val="8"/>
    </w:pPr>
    <w:rPr>
      <w:rFonts w:eastAsia="Times New Roman" w:cs="Times New Roman"/>
      <w:color w:val="272727"/>
      <w:kern w:val="2"/>
      <w14:ligatures w14:val="standardContextual"/>
    </w:rPr>
  </w:style>
  <w:style w:type="numbering" w:customStyle="1" w:styleId="Sraonra1">
    <w:name w:val="Sąrašo nėra1"/>
    <w:next w:val="NoList"/>
    <w:uiPriority w:val="99"/>
    <w:semiHidden/>
    <w:unhideWhenUsed/>
    <w:rsid w:val="00C46D34"/>
  </w:style>
  <w:style w:type="character" w:customStyle="1" w:styleId="Heading2Char">
    <w:name w:val="Heading 2 Char"/>
    <w:basedOn w:val="DefaultParagraphFont"/>
    <w:link w:val="Heading2"/>
    <w:uiPriority w:val="9"/>
    <w:semiHidden/>
    <w:rsid w:val="00C46D34"/>
    <w:rPr>
      <w:rFonts w:ascii="Calibri Light" w:eastAsia="Times New Roman" w:hAnsi="Calibri Light" w:cs="Times New Roman"/>
      <w:color w:val="2F5496"/>
      <w:sz w:val="32"/>
      <w:szCs w:val="32"/>
    </w:rPr>
  </w:style>
  <w:style w:type="character" w:customStyle="1" w:styleId="Heading4Char">
    <w:name w:val="Heading 4 Char"/>
    <w:basedOn w:val="DefaultParagraphFont"/>
    <w:link w:val="Heading4"/>
    <w:uiPriority w:val="9"/>
    <w:semiHidden/>
    <w:rsid w:val="00C46D34"/>
    <w:rPr>
      <w:rFonts w:eastAsia="Times New Roman" w:cs="Times New Roman"/>
      <w:i/>
      <w:iCs/>
      <w:color w:val="2F5496"/>
    </w:rPr>
  </w:style>
  <w:style w:type="character" w:customStyle="1" w:styleId="Heading5Char">
    <w:name w:val="Heading 5 Char"/>
    <w:basedOn w:val="DefaultParagraphFont"/>
    <w:link w:val="Heading5"/>
    <w:uiPriority w:val="9"/>
    <w:semiHidden/>
    <w:rsid w:val="00C46D34"/>
    <w:rPr>
      <w:rFonts w:eastAsia="Times New Roman" w:cs="Times New Roman"/>
      <w:color w:val="2F5496"/>
    </w:rPr>
  </w:style>
  <w:style w:type="character" w:customStyle="1" w:styleId="Heading6Char">
    <w:name w:val="Heading 6 Char"/>
    <w:basedOn w:val="DefaultParagraphFont"/>
    <w:link w:val="Heading6"/>
    <w:uiPriority w:val="9"/>
    <w:semiHidden/>
    <w:rsid w:val="00C46D34"/>
    <w:rPr>
      <w:rFonts w:eastAsia="Times New Roman" w:cs="Times New Roman"/>
      <w:i/>
      <w:iCs/>
      <w:color w:val="595959"/>
    </w:rPr>
  </w:style>
  <w:style w:type="character" w:customStyle="1" w:styleId="Heading7Char">
    <w:name w:val="Heading 7 Char"/>
    <w:basedOn w:val="DefaultParagraphFont"/>
    <w:link w:val="Heading7"/>
    <w:uiPriority w:val="9"/>
    <w:semiHidden/>
    <w:rsid w:val="00C46D34"/>
    <w:rPr>
      <w:rFonts w:eastAsia="Times New Roman" w:cs="Times New Roman"/>
      <w:color w:val="595959"/>
    </w:rPr>
  </w:style>
  <w:style w:type="character" w:customStyle="1" w:styleId="Heading8Char">
    <w:name w:val="Heading 8 Char"/>
    <w:basedOn w:val="DefaultParagraphFont"/>
    <w:link w:val="Heading8"/>
    <w:uiPriority w:val="9"/>
    <w:semiHidden/>
    <w:rsid w:val="00C46D34"/>
    <w:rPr>
      <w:rFonts w:eastAsia="Times New Roman" w:cs="Times New Roman"/>
      <w:i/>
      <w:iCs/>
      <w:color w:val="272727"/>
    </w:rPr>
  </w:style>
  <w:style w:type="character" w:customStyle="1" w:styleId="Heading9Char">
    <w:name w:val="Heading 9 Char"/>
    <w:basedOn w:val="DefaultParagraphFont"/>
    <w:link w:val="Heading9"/>
    <w:uiPriority w:val="9"/>
    <w:semiHidden/>
    <w:rsid w:val="00C46D34"/>
    <w:rPr>
      <w:rFonts w:eastAsia="Times New Roman" w:cs="Times New Roman"/>
      <w:color w:val="272727"/>
    </w:rPr>
  </w:style>
  <w:style w:type="paragraph" w:customStyle="1" w:styleId="Paantrat1">
    <w:name w:val="Paantraštė1"/>
    <w:basedOn w:val="Normal"/>
    <w:next w:val="Normal"/>
    <w:uiPriority w:val="11"/>
    <w:qFormat/>
    <w:rsid w:val="00C46D34"/>
    <w:pPr>
      <w:numPr>
        <w:ilvl w:val="1"/>
      </w:numPr>
    </w:pPr>
    <w:rPr>
      <w:rFonts w:eastAsia="Times New Roman" w:cs="Times New Roman"/>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C46D34"/>
    <w:rPr>
      <w:rFonts w:eastAsia="Times New Roman" w:cs="Times New Roman"/>
      <w:color w:val="595959"/>
      <w:spacing w:val="15"/>
      <w:sz w:val="28"/>
      <w:szCs w:val="28"/>
    </w:rPr>
  </w:style>
  <w:style w:type="paragraph" w:customStyle="1" w:styleId="Citata1">
    <w:name w:val="Citata1"/>
    <w:basedOn w:val="Normal"/>
    <w:next w:val="Normal"/>
    <w:uiPriority w:val="29"/>
    <w:qFormat/>
    <w:rsid w:val="00C46D34"/>
    <w:pPr>
      <w:spacing w:before="160"/>
      <w:jc w:val="center"/>
    </w:pPr>
    <w:rPr>
      <w:i/>
      <w:iCs/>
      <w:color w:val="404040"/>
      <w:kern w:val="2"/>
      <w14:ligatures w14:val="standardContextual"/>
    </w:rPr>
  </w:style>
  <w:style w:type="character" w:customStyle="1" w:styleId="QuoteChar">
    <w:name w:val="Quote Char"/>
    <w:basedOn w:val="DefaultParagraphFont"/>
    <w:link w:val="Quote"/>
    <w:uiPriority w:val="29"/>
    <w:rsid w:val="00C46D34"/>
    <w:rPr>
      <w:i/>
      <w:iCs/>
      <w:color w:val="404040"/>
    </w:rPr>
  </w:style>
  <w:style w:type="character" w:customStyle="1" w:styleId="Rykuspabraukimas1">
    <w:name w:val="Ryškus pabraukimas1"/>
    <w:basedOn w:val="DefaultParagraphFont"/>
    <w:uiPriority w:val="21"/>
    <w:qFormat/>
    <w:rsid w:val="00C46D34"/>
    <w:rPr>
      <w:i/>
      <w:iCs/>
      <w:color w:val="2F5496"/>
    </w:rPr>
  </w:style>
  <w:style w:type="paragraph" w:customStyle="1" w:styleId="Iskirtacitata1">
    <w:name w:val="Išskirta citata1"/>
    <w:basedOn w:val="Normal"/>
    <w:next w:val="Normal"/>
    <w:uiPriority w:val="30"/>
    <w:qFormat/>
    <w:rsid w:val="00C46D34"/>
    <w:pPr>
      <w:pBdr>
        <w:top w:val="single" w:sz="4" w:space="10" w:color="2F5496"/>
        <w:bottom w:val="single" w:sz="4" w:space="10" w:color="2F5496"/>
      </w:pBdr>
      <w:spacing w:before="360" w:after="360"/>
      <w:ind w:left="864" w:right="864"/>
      <w:jc w:val="center"/>
    </w:pPr>
    <w:rPr>
      <w:i/>
      <w:iCs/>
      <w:color w:val="2F5496"/>
      <w:kern w:val="2"/>
      <w14:ligatures w14:val="standardContextual"/>
    </w:rPr>
  </w:style>
  <w:style w:type="character" w:customStyle="1" w:styleId="IntenseQuoteChar">
    <w:name w:val="Intense Quote Char"/>
    <w:basedOn w:val="DefaultParagraphFont"/>
    <w:link w:val="IntenseQuote"/>
    <w:uiPriority w:val="30"/>
    <w:rsid w:val="00C46D34"/>
    <w:rPr>
      <w:i/>
      <w:iCs/>
      <w:color w:val="2F5496"/>
    </w:rPr>
  </w:style>
  <w:style w:type="character" w:customStyle="1" w:styleId="Rykinuoroda1">
    <w:name w:val="Ryški nuoroda1"/>
    <w:basedOn w:val="DefaultParagraphFont"/>
    <w:uiPriority w:val="32"/>
    <w:qFormat/>
    <w:rsid w:val="00C46D34"/>
    <w:rPr>
      <w:b/>
      <w:bCs/>
      <w:smallCaps/>
      <w:color w:val="2F5496"/>
      <w:spacing w:val="5"/>
    </w:rPr>
  </w:style>
  <w:style w:type="table" w:customStyle="1" w:styleId="Lentelstinklelis1">
    <w:name w:val="Lentelės tinklelis1"/>
    <w:basedOn w:val="TableNormal"/>
    <w:next w:val="TableGrid0"/>
    <w:uiPriority w:val="39"/>
    <w:rsid w:val="00C46D3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1">
    <w:name w:val="Antraštė 2 Diagrama1"/>
    <w:basedOn w:val="DefaultParagraphFont"/>
    <w:uiPriority w:val="9"/>
    <w:semiHidden/>
    <w:rsid w:val="00C46D34"/>
    <w:rPr>
      <w:rFonts w:asciiTheme="majorHAnsi" w:eastAsiaTheme="majorEastAsia" w:hAnsiTheme="majorHAnsi" w:cstheme="majorBidi"/>
      <w:color w:val="2F5496" w:themeColor="accent1" w:themeShade="BF"/>
      <w:sz w:val="26"/>
      <w:szCs w:val="26"/>
    </w:rPr>
  </w:style>
  <w:style w:type="character" w:customStyle="1" w:styleId="Antrat4Diagrama1">
    <w:name w:val="Antraštė 4 Diagrama1"/>
    <w:basedOn w:val="DefaultParagraphFont"/>
    <w:uiPriority w:val="9"/>
    <w:semiHidden/>
    <w:rsid w:val="00C46D34"/>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DefaultParagraphFont"/>
    <w:uiPriority w:val="9"/>
    <w:semiHidden/>
    <w:rsid w:val="00C46D34"/>
    <w:rPr>
      <w:rFonts w:asciiTheme="majorHAnsi" w:eastAsiaTheme="majorEastAsia" w:hAnsiTheme="majorHAnsi" w:cstheme="majorBidi"/>
      <w:color w:val="2F5496" w:themeColor="accent1" w:themeShade="BF"/>
    </w:rPr>
  </w:style>
  <w:style w:type="character" w:customStyle="1" w:styleId="Antrat6Diagrama1">
    <w:name w:val="Antraštė 6 Diagrama1"/>
    <w:basedOn w:val="DefaultParagraphFont"/>
    <w:uiPriority w:val="9"/>
    <w:semiHidden/>
    <w:rsid w:val="00C46D34"/>
    <w:rPr>
      <w:rFonts w:asciiTheme="majorHAnsi" w:eastAsiaTheme="majorEastAsia" w:hAnsiTheme="majorHAnsi" w:cstheme="majorBidi"/>
      <w:color w:val="1F3763" w:themeColor="accent1" w:themeShade="7F"/>
    </w:rPr>
  </w:style>
  <w:style w:type="character" w:customStyle="1" w:styleId="Antrat7Diagrama1">
    <w:name w:val="Antraštė 7 Diagrama1"/>
    <w:basedOn w:val="DefaultParagraphFont"/>
    <w:uiPriority w:val="9"/>
    <w:semiHidden/>
    <w:rsid w:val="00C46D34"/>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DefaultParagraphFont"/>
    <w:uiPriority w:val="9"/>
    <w:semiHidden/>
    <w:rsid w:val="00C46D34"/>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DefaultParagraphFont"/>
    <w:uiPriority w:val="9"/>
    <w:semiHidden/>
    <w:rsid w:val="00C46D34"/>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C46D34"/>
    <w:pPr>
      <w:numPr>
        <w:ilvl w:val="1"/>
      </w:numPr>
    </w:pPr>
    <w:rPr>
      <w:rFonts w:eastAsia="Times New Roman" w:cs="Times New Roman"/>
      <w:color w:val="595959"/>
      <w:spacing w:val="15"/>
      <w:sz w:val="28"/>
      <w:szCs w:val="28"/>
    </w:rPr>
  </w:style>
  <w:style w:type="character" w:customStyle="1" w:styleId="PaantratDiagrama1">
    <w:name w:val="Paantraštė Diagrama1"/>
    <w:basedOn w:val="DefaultParagraphFont"/>
    <w:uiPriority w:val="11"/>
    <w:rsid w:val="00C46D34"/>
    <w:rPr>
      <w:rFonts w:eastAsiaTheme="minorEastAsia"/>
      <w:color w:val="5A5A5A" w:themeColor="text1" w:themeTint="A5"/>
      <w:spacing w:val="15"/>
    </w:rPr>
  </w:style>
  <w:style w:type="paragraph" w:styleId="Quote">
    <w:name w:val="Quote"/>
    <w:basedOn w:val="Normal"/>
    <w:next w:val="Normal"/>
    <w:link w:val="QuoteChar"/>
    <w:uiPriority w:val="29"/>
    <w:qFormat/>
    <w:rsid w:val="00C46D34"/>
    <w:pPr>
      <w:spacing w:before="200"/>
      <w:ind w:left="864" w:right="864"/>
      <w:jc w:val="center"/>
    </w:pPr>
    <w:rPr>
      <w:i/>
      <w:iCs/>
      <w:color w:val="404040"/>
    </w:rPr>
  </w:style>
  <w:style w:type="character" w:customStyle="1" w:styleId="CitataDiagrama1">
    <w:name w:val="Citata Diagrama1"/>
    <w:basedOn w:val="DefaultParagraphFont"/>
    <w:uiPriority w:val="29"/>
    <w:rsid w:val="00C46D34"/>
    <w:rPr>
      <w:i/>
      <w:iCs/>
      <w:color w:val="404040" w:themeColor="text1" w:themeTint="BF"/>
    </w:rPr>
  </w:style>
  <w:style w:type="character" w:styleId="IntenseEmphasis">
    <w:name w:val="Intense Emphasis"/>
    <w:basedOn w:val="DefaultParagraphFont"/>
    <w:uiPriority w:val="21"/>
    <w:qFormat/>
    <w:rsid w:val="00C46D34"/>
    <w:rPr>
      <w:i/>
      <w:iCs/>
      <w:color w:val="4472C4" w:themeColor="accent1"/>
    </w:rPr>
  </w:style>
  <w:style w:type="paragraph" w:styleId="IntenseQuote">
    <w:name w:val="Intense Quote"/>
    <w:basedOn w:val="Normal"/>
    <w:next w:val="Normal"/>
    <w:link w:val="IntenseQuoteChar"/>
    <w:uiPriority w:val="30"/>
    <w:qFormat/>
    <w:rsid w:val="00C46D34"/>
    <w:pPr>
      <w:pBdr>
        <w:top w:val="single" w:sz="4" w:space="10" w:color="4472C4" w:themeColor="accent1"/>
        <w:bottom w:val="single" w:sz="4" w:space="10" w:color="4472C4" w:themeColor="accent1"/>
      </w:pBdr>
      <w:spacing w:before="360" w:after="360"/>
      <w:ind w:left="864" w:right="864"/>
      <w:jc w:val="center"/>
    </w:pPr>
    <w:rPr>
      <w:i/>
      <w:iCs/>
      <w:color w:val="2F5496"/>
    </w:rPr>
  </w:style>
  <w:style w:type="character" w:customStyle="1" w:styleId="IskirtacitataDiagrama1">
    <w:name w:val="Išskirta citata Diagrama1"/>
    <w:basedOn w:val="DefaultParagraphFont"/>
    <w:uiPriority w:val="30"/>
    <w:rsid w:val="00C46D34"/>
    <w:rPr>
      <w:i/>
      <w:iCs/>
      <w:color w:val="4472C4" w:themeColor="accent1"/>
    </w:rPr>
  </w:style>
  <w:style w:type="character" w:styleId="IntenseReference">
    <w:name w:val="Intense Reference"/>
    <w:basedOn w:val="DefaultParagraphFont"/>
    <w:uiPriority w:val="32"/>
    <w:qFormat/>
    <w:rsid w:val="00C46D34"/>
    <w:rPr>
      <w:b/>
      <w:bCs/>
      <w:smallCaps/>
      <w:color w:val="4472C4" w:themeColor="accent1"/>
      <w:spacing w:val="5"/>
    </w:rPr>
  </w:style>
  <w:style w:type="paragraph" w:styleId="BalloonText">
    <w:name w:val="Balloon Text"/>
    <w:basedOn w:val="Normal"/>
    <w:link w:val="BalloonTextChar"/>
    <w:uiPriority w:val="99"/>
    <w:semiHidden/>
    <w:unhideWhenUsed/>
    <w:rsid w:val="00AF3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F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65865"/>
    <w:pPr>
      <w:widowControl w:val="0"/>
      <w:autoSpaceDE w:val="0"/>
      <w:autoSpaceDN w:val="0"/>
      <w:spacing w:after="0" w:line="240" w:lineRule="auto"/>
      <w:ind w:left="301"/>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C46D34"/>
    <w:pPr>
      <w:keepNext/>
      <w:keepLines/>
      <w:spacing w:before="40" w:after="0"/>
      <w:outlineLvl w:val="1"/>
    </w:pPr>
    <w:rPr>
      <w:rFonts w:ascii="Calibri Light" w:eastAsia="Times New Roman" w:hAnsi="Calibri Light" w:cs="Times New Roman"/>
      <w:color w:val="2F5496"/>
      <w:sz w:val="32"/>
      <w:szCs w:val="32"/>
    </w:rPr>
  </w:style>
  <w:style w:type="paragraph" w:styleId="Heading3">
    <w:name w:val="heading 3"/>
    <w:basedOn w:val="Normal"/>
    <w:next w:val="Normal"/>
    <w:link w:val="Heading3Char"/>
    <w:uiPriority w:val="9"/>
    <w:semiHidden/>
    <w:unhideWhenUsed/>
    <w:qFormat/>
    <w:rsid w:val="00C12E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46D34"/>
    <w:pPr>
      <w:keepNext/>
      <w:keepLines/>
      <w:spacing w:before="40" w:after="0"/>
      <w:outlineLvl w:val="3"/>
    </w:pPr>
    <w:rPr>
      <w:rFonts w:eastAsia="Times New Roman" w:cs="Times New Roman"/>
      <w:i/>
      <w:iCs/>
      <w:color w:val="2F5496"/>
    </w:rPr>
  </w:style>
  <w:style w:type="paragraph" w:styleId="Heading5">
    <w:name w:val="heading 5"/>
    <w:basedOn w:val="Normal"/>
    <w:next w:val="Normal"/>
    <w:link w:val="Heading5Char"/>
    <w:uiPriority w:val="9"/>
    <w:semiHidden/>
    <w:unhideWhenUsed/>
    <w:qFormat/>
    <w:rsid w:val="00C46D34"/>
    <w:pPr>
      <w:keepNext/>
      <w:keepLines/>
      <w:spacing w:before="40" w:after="0"/>
      <w:outlineLvl w:val="4"/>
    </w:pPr>
    <w:rPr>
      <w:rFonts w:eastAsia="Times New Roman" w:cs="Times New Roman"/>
      <w:color w:val="2F5496"/>
    </w:rPr>
  </w:style>
  <w:style w:type="paragraph" w:styleId="Heading6">
    <w:name w:val="heading 6"/>
    <w:basedOn w:val="Normal"/>
    <w:next w:val="Normal"/>
    <w:link w:val="Heading6Char"/>
    <w:uiPriority w:val="9"/>
    <w:semiHidden/>
    <w:unhideWhenUsed/>
    <w:qFormat/>
    <w:rsid w:val="00C46D34"/>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C46D34"/>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C46D34"/>
    <w:pPr>
      <w:keepNext/>
      <w:keepLines/>
      <w:spacing w:before="4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C46D34"/>
    <w:pPr>
      <w:keepNext/>
      <w:keepLines/>
      <w:spacing w:before="40"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376D"/>
    <w:rPr>
      <w:color w:val="0563C1" w:themeColor="hyperlink"/>
      <w:u w:val="single"/>
    </w:rPr>
  </w:style>
  <w:style w:type="character" w:customStyle="1" w:styleId="Neapdorotaspaminjimas1">
    <w:name w:val="Neapdorotas paminėjimas1"/>
    <w:basedOn w:val="DefaultParagraphFont"/>
    <w:uiPriority w:val="99"/>
    <w:semiHidden/>
    <w:unhideWhenUsed/>
    <w:rsid w:val="0027376D"/>
    <w:rPr>
      <w:color w:val="605E5C"/>
      <w:shd w:val="clear" w:color="auto" w:fill="E1DFDD"/>
    </w:rPr>
  </w:style>
  <w:style w:type="paragraph" w:styleId="ListParagraph">
    <w:name w:val="List Paragraph"/>
    <w:basedOn w:val="Normal"/>
    <w:uiPriority w:val="34"/>
    <w:qFormat/>
    <w:rsid w:val="00C46994"/>
    <w:pPr>
      <w:ind w:left="720"/>
      <w:contextualSpacing/>
    </w:pPr>
  </w:style>
  <w:style w:type="paragraph" w:styleId="NormalWeb">
    <w:name w:val="Normal (Web)"/>
    <w:basedOn w:val="Normal"/>
    <w:uiPriority w:val="99"/>
    <w:semiHidden/>
    <w:unhideWhenUsed/>
    <w:rsid w:val="00D53DB1"/>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TableGrid">
    <w:name w:val="TableGrid"/>
    <w:rsid w:val="009D3BF8"/>
    <w:pPr>
      <w:spacing w:after="0" w:line="240" w:lineRule="auto"/>
    </w:pPr>
    <w:rPr>
      <w:rFonts w:eastAsiaTheme="minorEastAsia"/>
      <w:lang w:eastAsia="lt-LT"/>
    </w:rPr>
    <w:tblPr>
      <w:tblCellMar>
        <w:top w:w="0" w:type="dxa"/>
        <w:left w:w="0" w:type="dxa"/>
        <w:bottom w:w="0" w:type="dxa"/>
        <w:right w:w="0" w:type="dxa"/>
      </w:tblCellMar>
    </w:tblPr>
  </w:style>
  <w:style w:type="table" w:styleId="TableGrid0">
    <w:name w:val="Table Grid"/>
    <w:basedOn w:val="TableNormal"/>
    <w:uiPriority w:val="39"/>
    <w:rsid w:val="004F2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65865"/>
    <w:rPr>
      <w:rFonts w:ascii="Times New Roman" w:eastAsia="Times New Roman" w:hAnsi="Times New Roman" w:cs="Times New Roman"/>
      <w:b/>
      <w:bCs/>
      <w:sz w:val="24"/>
      <w:szCs w:val="24"/>
    </w:rPr>
  </w:style>
  <w:style w:type="table" w:customStyle="1" w:styleId="TableNormal1">
    <w:name w:val="Table Normal1"/>
    <w:uiPriority w:val="2"/>
    <w:semiHidden/>
    <w:unhideWhenUsed/>
    <w:qFormat/>
    <w:rsid w:val="00F6586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F65865"/>
    <w:pPr>
      <w:widowControl w:val="0"/>
      <w:autoSpaceDE w:val="0"/>
      <w:autoSpaceDN w:val="0"/>
      <w:spacing w:after="0" w:line="240" w:lineRule="auto"/>
      <w:ind w:left="427"/>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65865"/>
    <w:rPr>
      <w:rFonts w:ascii="Times New Roman" w:eastAsia="Times New Roman" w:hAnsi="Times New Roman" w:cs="Times New Roman"/>
      <w:sz w:val="24"/>
      <w:szCs w:val="24"/>
    </w:rPr>
  </w:style>
  <w:style w:type="paragraph" w:styleId="Title">
    <w:name w:val="Title"/>
    <w:basedOn w:val="Normal"/>
    <w:link w:val="TitleChar"/>
    <w:uiPriority w:val="10"/>
    <w:qFormat/>
    <w:rsid w:val="00F65865"/>
    <w:pPr>
      <w:widowControl w:val="0"/>
      <w:autoSpaceDE w:val="0"/>
      <w:autoSpaceDN w:val="0"/>
      <w:spacing w:after="0" w:line="240" w:lineRule="auto"/>
      <w:ind w:left="301" w:right="14"/>
      <w:jc w:val="center"/>
    </w:pPr>
    <w:rPr>
      <w:rFonts w:ascii="Times New Roman" w:eastAsia="Times New Roman" w:hAnsi="Times New Roman" w:cs="Times New Roman"/>
      <w:b/>
      <w:bCs/>
      <w:sz w:val="28"/>
      <w:szCs w:val="28"/>
    </w:rPr>
  </w:style>
  <w:style w:type="character" w:customStyle="1" w:styleId="TitleChar">
    <w:name w:val="Title Char"/>
    <w:basedOn w:val="DefaultParagraphFont"/>
    <w:link w:val="Title"/>
    <w:uiPriority w:val="10"/>
    <w:rsid w:val="00F65865"/>
    <w:rPr>
      <w:rFonts w:ascii="Times New Roman" w:eastAsia="Times New Roman" w:hAnsi="Times New Roman" w:cs="Times New Roman"/>
      <w:b/>
      <w:bCs/>
      <w:sz w:val="28"/>
      <w:szCs w:val="28"/>
    </w:rPr>
  </w:style>
  <w:style w:type="paragraph" w:customStyle="1" w:styleId="TableParagraph">
    <w:name w:val="Table Paragraph"/>
    <w:basedOn w:val="Normal"/>
    <w:uiPriority w:val="1"/>
    <w:qFormat/>
    <w:rsid w:val="00F65865"/>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C12E1B"/>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51093C"/>
    <w:pPr>
      <w:tabs>
        <w:tab w:val="center" w:pos="4819"/>
        <w:tab w:val="right" w:pos="9638"/>
      </w:tabs>
      <w:spacing w:after="0" w:line="240" w:lineRule="auto"/>
    </w:pPr>
  </w:style>
  <w:style w:type="character" w:customStyle="1" w:styleId="HeaderChar">
    <w:name w:val="Header Char"/>
    <w:basedOn w:val="DefaultParagraphFont"/>
    <w:link w:val="Header"/>
    <w:uiPriority w:val="99"/>
    <w:rsid w:val="0051093C"/>
  </w:style>
  <w:style w:type="paragraph" w:styleId="Footer">
    <w:name w:val="footer"/>
    <w:basedOn w:val="Normal"/>
    <w:link w:val="FooterChar"/>
    <w:uiPriority w:val="99"/>
    <w:unhideWhenUsed/>
    <w:rsid w:val="0051093C"/>
    <w:pPr>
      <w:tabs>
        <w:tab w:val="center" w:pos="4819"/>
        <w:tab w:val="right" w:pos="9638"/>
      </w:tabs>
      <w:spacing w:after="0" w:line="240" w:lineRule="auto"/>
    </w:pPr>
  </w:style>
  <w:style w:type="character" w:customStyle="1" w:styleId="FooterChar">
    <w:name w:val="Footer Char"/>
    <w:basedOn w:val="DefaultParagraphFont"/>
    <w:link w:val="Footer"/>
    <w:uiPriority w:val="99"/>
    <w:rsid w:val="0051093C"/>
  </w:style>
  <w:style w:type="paragraph" w:styleId="TOCHeading">
    <w:name w:val="TOC Heading"/>
    <w:basedOn w:val="Heading1"/>
    <w:next w:val="Normal"/>
    <w:uiPriority w:val="39"/>
    <w:unhideWhenUsed/>
    <w:qFormat/>
    <w:rsid w:val="00004004"/>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2F5496" w:themeColor="accent1" w:themeShade="BF"/>
      <w:sz w:val="32"/>
      <w:szCs w:val="32"/>
      <w:lang w:eastAsia="lt-LT"/>
    </w:rPr>
  </w:style>
  <w:style w:type="paragraph" w:styleId="TOC1">
    <w:name w:val="toc 1"/>
    <w:basedOn w:val="Normal"/>
    <w:next w:val="Normal"/>
    <w:autoRedefine/>
    <w:uiPriority w:val="39"/>
    <w:unhideWhenUsed/>
    <w:rsid w:val="00004004"/>
    <w:pPr>
      <w:spacing w:after="100"/>
    </w:pPr>
  </w:style>
  <w:style w:type="paragraph" w:styleId="TOC3">
    <w:name w:val="toc 3"/>
    <w:basedOn w:val="Normal"/>
    <w:next w:val="Normal"/>
    <w:autoRedefine/>
    <w:uiPriority w:val="39"/>
    <w:unhideWhenUsed/>
    <w:rsid w:val="00004004"/>
    <w:pPr>
      <w:spacing w:after="100"/>
      <w:ind w:left="440"/>
    </w:pPr>
  </w:style>
  <w:style w:type="paragraph" w:styleId="TOC2">
    <w:name w:val="toc 2"/>
    <w:basedOn w:val="Normal"/>
    <w:next w:val="Normal"/>
    <w:autoRedefine/>
    <w:uiPriority w:val="39"/>
    <w:unhideWhenUsed/>
    <w:rsid w:val="00004004"/>
    <w:pPr>
      <w:spacing w:after="100"/>
      <w:ind w:left="220"/>
    </w:pPr>
    <w:rPr>
      <w:rFonts w:eastAsiaTheme="minorEastAsia" w:cs="Times New Roman"/>
      <w:lang w:eastAsia="lt-LT"/>
    </w:rPr>
  </w:style>
  <w:style w:type="character" w:styleId="Strong">
    <w:name w:val="Strong"/>
    <w:basedOn w:val="DefaultParagraphFont"/>
    <w:uiPriority w:val="22"/>
    <w:qFormat/>
    <w:rsid w:val="00825A3A"/>
    <w:rPr>
      <w:b/>
      <w:bCs/>
    </w:rPr>
  </w:style>
  <w:style w:type="paragraph" w:styleId="NoSpacing">
    <w:name w:val="No Spacing"/>
    <w:uiPriority w:val="1"/>
    <w:qFormat/>
    <w:rsid w:val="00825A3A"/>
    <w:pPr>
      <w:spacing w:after="0" w:line="240" w:lineRule="auto"/>
    </w:pPr>
  </w:style>
  <w:style w:type="paragraph" w:customStyle="1" w:styleId="Antrat21">
    <w:name w:val="Antraštė 21"/>
    <w:basedOn w:val="Normal"/>
    <w:next w:val="Normal"/>
    <w:uiPriority w:val="9"/>
    <w:semiHidden/>
    <w:unhideWhenUsed/>
    <w:qFormat/>
    <w:rsid w:val="00C46D34"/>
    <w:pPr>
      <w:keepNext/>
      <w:keepLines/>
      <w:spacing w:before="160" w:after="80"/>
      <w:outlineLvl w:val="1"/>
    </w:pPr>
    <w:rPr>
      <w:rFonts w:ascii="Calibri Light" w:eastAsia="Times New Roman" w:hAnsi="Calibri Light" w:cs="Times New Roman"/>
      <w:color w:val="2F5496"/>
      <w:kern w:val="2"/>
      <w:sz w:val="32"/>
      <w:szCs w:val="32"/>
      <w14:ligatures w14:val="standardContextual"/>
    </w:rPr>
  </w:style>
  <w:style w:type="paragraph" w:customStyle="1" w:styleId="Antrat41">
    <w:name w:val="Antraštė 41"/>
    <w:basedOn w:val="Normal"/>
    <w:next w:val="Normal"/>
    <w:uiPriority w:val="9"/>
    <w:semiHidden/>
    <w:unhideWhenUsed/>
    <w:qFormat/>
    <w:rsid w:val="00C46D34"/>
    <w:pPr>
      <w:keepNext/>
      <w:keepLines/>
      <w:spacing w:before="80" w:after="40"/>
      <w:outlineLvl w:val="3"/>
    </w:pPr>
    <w:rPr>
      <w:rFonts w:eastAsia="Times New Roman" w:cs="Times New Roman"/>
      <w:i/>
      <w:iCs/>
      <w:color w:val="2F5496"/>
      <w:kern w:val="2"/>
      <w14:ligatures w14:val="standardContextual"/>
    </w:rPr>
  </w:style>
  <w:style w:type="paragraph" w:customStyle="1" w:styleId="Antrat51">
    <w:name w:val="Antraštė 51"/>
    <w:basedOn w:val="Normal"/>
    <w:next w:val="Normal"/>
    <w:uiPriority w:val="9"/>
    <w:semiHidden/>
    <w:unhideWhenUsed/>
    <w:qFormat/>
    <w:rsid w:val="00C46D34"/>
    <w:pPr>
      <w:keepNext/>
      <w:keepLines/>
      <w:spacing w:before="80" w:after="40"/>
      <w:outlineLvl w:val="4"/>
    </w:pPr>
    <w:rPr>
      <w:rFonts w:eastAsia="Times New Roman" w:cs="Times New Roman"/>
      <w:color w:val="2F5496"/>
      <w:kern w:val="2"/>
      <w14:ligatures w14:val="standardContextual"/>
    </w:rPr>
  </w:style>
  <w:style w:type="paragraph" w:customStyle="1" w:styleId="Antrat61">
    <w:name w:val="Antraštė 61"/>
    <w:basedOn w:val="Normal"/>
    <w:next w:val="Normal"/>
    <w:uiPriority w:val="9"/>
    <w:semiHidden/>
    <w:unhideWhenUsed/>
    <w:qFormat/>
    <w:rsid w:val="00C46D34"/>
    <w:pPr>
      <w:keepNext/>
      <w:keepLines/>
      <w:spacing w:before="40" w:after="0"/>
      <w:outlineLvl w:val="5"/>
    </w:pPr>
    <w:rPr>
      <w:rFonts w:eastAsia="Times New Roman" w:cs="Times New Roman"/>
      <w:i/>
      <w:iCs/>
      <w:color w:val="595959"/>
      <w:kern w:val="2"/>
      <w14:ligatures w14:val="standardContextual"/>
    </w:rPr>
  </w:style>
  <w:style w:type="paragraph" w:customStyle="1" w:styleId="Antrat71">
    <w:name w:val="Antraštė 71"/>
    <w:basedOn w:val="Normal"/>
    <w:next w:val="Normal"/>
    <w:uiPriority w:val="9"/>
    <w:semiHidden/>
    <w:unhideWhenUsed/>
    <w:qFormat/>
    <w:rsid w:val="00C46D34"/>
    <w:pPr>
      <w:keepNext/>
      <w:keepLines/>
      <w:spacing w:before="40" w:after="0"/>
      <w:outlineLvl w:val="6"/>
    </w:pPr>
    <w:rPr>
      <w:rFonts w:eastAsia="Times New Roman" w:cs="Times New Roman"/>
      <w:color w:val="595959"/>
      <w:kern w:val="2"/>
      <w14:ligatures w14:val="standardContextual"/>
    </w:rPr>
  </w:style>
  <w:style w:type="paragraph" w:customStyle="1" w:styleId="Antrat81">
    <w:name w:val="Antraštė 81"/>
    <w:basedOn w:val="Normal"/>
    <w:next w:val="Normal"/>
    <w:uiPriority w:val="9"/>
    <w:semiHidden/>
    <w:unhideWhenUsed/>
    <w:qFormat/>
    <w:rsid w:val="00C46D34"/>
    <w:pPr>
      <w:keepNext/>
      <w:keepLines/>
      <w:spacing w:after="0"/>
      <w:outlineLvl w:val="7"/>
    </w:pPr>
    <w:rPr>
      <w:rFonts w:eastAsia="Times New Roman" w:cs="Times New Roman"/>
      <w:i/>
      <w:iCs/>
      <w:color w:val="272727"/>
      <w:kern w:val="2"/>
      <w14:ligatures w14:val="standardContextual"/>
    </w:rPr>
  </w:style>
  <w:style w:type="paragraph" w:customStyle="1" w:styleId="Antrat91">
    <w:name w:val="Antraštė 91"/>
    <w:basedOn w:val="Normal"/>
    <w:next w:val="Normal"/>
    <w:uiPriority w:val="9"/>
    <w:semiHidden/>
    <w:unhideWhenUsed/>
    <w:qFormat/>
    <w:rsid w:val="00C46D34"/>
    <w:pPr>
      <w:keepNext/>
      <w:keepLines/>
      <w:spacing w:after="0"/>
      <w:outlineLvl w:val="8"/>
    </w:pPr>
    <w:rPr>
      <w:rFonts w:eastAsia="Times New Roman" w:cs="Times New Roman"/>
      <w:color w:val="272727"/>
      <w:kern w:val="2"/>
      <w14:ligatures w14:val="standardContextual"/>
    </w:rPr>
  </w:style>
  <w:style w:type="numbering" w:customStyle="1" w:styleId="Sraonra1">
    <w:name w:val="Sąrašo nėra1"/>
    <w:next w:val="NoList"/>
    <w:uiPriority w:val="99"/>
    <w:semiHidden/>
    <w:unhideWhenUsed/>
    <w:rsid w:val="00C46D34"/>
  </w:style>
  <w:style w:type="character" w:customStyle="1" w:styleId="Heading2Char">
    <w:name w:val="Heading 2 Char"/>
    <w:basedOn w:val="DefaultParagraphFont"/>
    <w:link w:val="Heading2"/>
    <w:uiPriority w:val="9"/>
    <w:semiHidden/>
    <w:rsid w:val="00C46D34"/>
    <w:rPr>
      <w:rFonts w:ascii="Calibri Light" w:eastAsia="Times New Roman" w:hAnsi="Calibri Light" w:cs="Times New Roman"/>
      <w:color w:val="2F5496"/>
      <w:sz w:val="32"/>
      <w:szCs w:val="32"/>
    </w:rPr>
  </w:style>
  <w:style w:type="character" w:customStyle="1" w:styleId="Heading4Char">
    <w:name w:val="Heading 4 Char"/>
    <w:basedOn w:val="DefaultParagraphFont"/>
    <w:link w:val="Heading4"/>
    <w:uiPriority w:val="9"/>
    <w:semiHidden/>
    <w:rsid w:val="00C46D34"/>
    <w:rPr>
      <w:rFonts w:eastAsia="Times New Roman" w:cs="Times New Roman"/>
      <w:i/>
      <w:iCs/>
      <w:color w:val="2F5496"/>
    </w:rPr>
  </w:style>
  <w:style w:type="character" w:customStyle="1" w:styleId="Heading5Char">
    <w:name w:val="Heading 5 Char"/>
    <w:basedOn w:val="DefaultParagraphFont"/>
    <w:link w:val="Heading5"/>
    <w:uiPriority w:val="9"/>
    <w:semiHidden/>
    <w:rsid w:val="00C46D34"/>
    <w:rPr>
      <w:rFonts w:eastAsia="Times New Roman" w:cs="Times New Roman"/>
      <w:color w:val="2F5496"/>
    </w:rPr>
  </w:style>
  <w:style w:type="character" w:customStyle="1" w:styleId="Heading6Char">
    <w:name w:val="Heading 6 Char"/>
    <w:basedOn w:val="DefaultParagraphFont"/>
    <w:link w:val="Heading6"/>
    <w:uiPriority w:val="9"/>
    <w:semiHidden/>
    <w:rsid w:val="00C46D34"/>
    <w:rPr>
      <w:rFonts w:eastAsia="Times New Roman" w:cs="Times New Roman"/>
      <w:i/>
      <w:iCs/>
      <w:color w:val="595959"/>
    </w:rPr>
  </w:style>
  <w:style w:type="character" w:customStyle="1" w:styleId="Heading7Char">
    <w:name w:val="Heading 7 Char"/>
    <w:basedOn w:val="DefaultParagraphFont"/>
    <w:link w:val="Heading7"/>
    <w:uiPriority w:val="9"/>
    <w:semiHidden/>
    <w:rsid w:val="00C46D34"/>
    <w:rPr>
      <w:rFonts w:eastAsia="Times New Roman" w:cs="Times New Roman"/>
      <w:color w:val="595959"/>
    </w:rPr>
  </w:style>
  <w:style w:type="character" w:customStyle="1" w:styleId="Heading8Char">
    <w:name w:val="Heading 8 Char"/>
    <w:basedOn w:val="DefaultParagraphFont"/>
    <w:link w:val="Heading8"/>
    <w:uiPriority w:val="9"/>
    <w:semiHidden/>
    <w:rsid w:val="00C46D34"/>
    <w:rPr>
      <w:rFonts w:eastAsia="Times New Roman" w:cs="Times New Roman"/>
      <w:i/>
      <w:iCs/>
      <w:color w:val="272727"/>
    </w:rPr>
  </w:style>
  <w:style w:type="character" w:customStyle="1" w:styleId="Heading9Char">
    <w:name w:val="Heading 9 Char"/>
    <w:basedOn w:val="DefaultParagraphFont"/>
    <w:link w:val="Heading9"/>
    <w:uiPriority w:val="9"/>
    <w:semiHidden/>
    <w:rsid w:val="00C46D34"/>
    <w:rPr>
      <w:rFonts w:eastAsia="Times New Roman" w:cs="Times New Roman"/>
      <w:color w:val="272727"/>
    </w:rPr>
  </w:style>
  <w:style w:type="paragraph" w:customStyle="1" w:styleId="Paantrat1">
    <w:name w:val="Paantraštė1"/>
    <w:basedOn w:val="Normal"/>
    <w:next w:val="Normal"/>
    <w:uiPriority w:val="11"/>
    <w:qFormat/>
    <w:rsid w:val="00C46D34"/>
    <w:pPr>
      <w:numPr>
        <w:ilvl w:val="1"/>
      </w:numPr>
    </w:pPr>
    <w:rPr>
      <w:rFonts w:eastAsia="Times New Roman" w:cs="Times New Roman"/>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C46D34"/>
    <w:rPr>
      <w:rFonts w:eastAsia="Times New Roman" w:cs="Times New Roman"/>
      <w:color w:val="595959"/>
      <w:spacing w:val="15"/>
      <w:sz w:val="28"/>
      <w:szCs w:val="28"/>
    </w:rPr>
  </w:style>
  <w:style w:type="paragraph" w:customStyle="1" w:styleId="Citata1">
    <w:name w:val="Citata1"/>
    <w:basedOn w:val="Normal"/>
    <w:next w:val="Normal"/>
    <w:uiPriority w:val="29"/>
    <w:qFormat/>
    <w:rsid w:val="00C46D34"/>
    <w:pPr>
      <w:spacing w:before="160"/>
      <w:jc w:val="center"/>
    </w:pPr>
    <w:rPr>
      <w:i/>
      <w:iCs/>
      <w:color w:val="404040"/>
      <w:kern w:val="2"/>
      <w14:ligatures w14:val="standardContextual"/>
    </w:rPr>
  </w:style>
  <w:style w:type="character" w:customStyle="1" w:styleId="QuoteChar">
    <w:name w:val="Quote Char"/>
    <w:basedOn w:val="DefaultParagraphFont"/>
    <w:link w:val="Quote"/>
    <w:uiPriority w:val="29"/>
    <w:rsid w:val="00C46D34"/>
    <w:rPr>
      <w:i/>
      <w:iCs/>
      <w:color w:val="404040"/>
    </w:rPr>
  </w:style>
  <w:style w:type="character" w:customStyle="1" w:styleId="Rykuspabraukimas1">
    <w:name w:val="Ryškus pabraukimas1"/>
    <w:basedOn w:val="DefaultParagraphFont"/>
    <w:uiPriority w:val="21"/>
    <w:qFormat/>
    <w:rsid w:val="00C46D34"/>
    <w:rPr>
      <w:i/>
      <w:iCs/>
      <w:color w:val="2F5496"/>
    </w:rPr>
  </w:style>
  <w:style w:type="paragraph" w:customStyle="1" w:styleId="Iskirtacitata1">
    <w:name w:val="Išskirta citata1"/>
    <w:basedOn w:val="Normal"/>
    <w:next w:val="Normal"/>
    <w:uiPriority w:val="30"/>
    <w:qFormat/>
    <w:rsid w:val="00C46D34"/>
    <w:pPr>
      <w:pBdr>
        <w:top w:val="single" w:sz="4" w:space="10" w:color="2F5496"/>
        <w:bottom w:val="single" w:sz="4" w:space="10" w:color="2F5496"/>
      </w:pBdr>
      <w:spacing w:before="360" w:after="360"/>
      <w:ind w:left="864" w:right="864"/>
      <w:jc w:val="center"/>
    </w:pPr>
    <w:rPr>
      <w:i/>
      <w:iCs/>
      <w:color w:val="2F5496"/>
      <w:kern w:val="2"/>
      <w14:ligatures w14:val="standardContextual"/>
    </w:rPr>
  </w:style>
  <w:style w:type="character" w:customStyle="1" w:styleId="IntenseQuoteChar">
    <w:name w:val="Intense Quote Char"/>
    <w:basedOn w:val="DefaultParagraphFont"/>
    <w:link w:val="IntenseQuote"/>
    <w:uiPriority w:val="30"/>
    <w:rsid w:val="00C46D34"/>
    <w:rPr>
      <w:i/>
      <w:iCs/>
      <w:color w:val="2F5496"/>
    </w:rPr>
  </w:style>
  <w:style w:type="character" w:customStyle="1" w:styleId="Rykinuoroda1">
    <w:name w:val="Ryški nuoroda1"/>
    <w:basedOn w:val="DefaultParagraphFont"/>
    <w:uiPriority w:val="32"/>
    <w:qFormat/>
    <w:rsid w:val="00C46D34"/>
    <w:rPr>
      <w:b/>
      <w:bCs/>
      <w:smallCaps/>
      <w:color w:val="2F5496"/>
      <w:spacing w:val="5"/>
    </w:rPr>
  </w:style>
  <w:style w:type="table" w:customStyle="1" w:styleId="Lentelstinklelis1">
    <w:name w:val="Lentelės tinklelis1"/>
    <w:basedOn w:val="TableNormal"/>
    <w:next w:val="TableGrid0"/>
    <w:uiPriority w:val="39"/>
    <w:rsid w:val="00C46D3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1">
    <w:name w:val="Antraštė 2 Diagrama1"/>
    <w:basedOn w:val="DefaultParagraphFont"/>
    <w:uiPriority w:val="9"/>
    <w:semiHidden/>
    <w:rsid w:val="00C46D34"/>
    <w:rPr>
      <w:rFonts w:asciiTheme="majorHAnsi" w:eastAsiaTheme="majorEastAsia" w:hAnsiTheme="majorHAnsi" w:cstheme="majorBidi"/>
      <w:color w:val="2F5496" w:themeColor="accent1" w:themeShade="BF"/>
      <w:sz w:val="26"/>
      <w:szCs w:val="26"/>
    </w:rPr>
  </w:style>
  <w:style w:type="character" w:customStyle="1" w:styleId="Antrat4Diagrama1">
    <w:name w:val="Antraštė 4 Diagrama1"/>
    <w:basedOn w:val="DefaultParagraphFont"/>
    <w:uiPriority w:val="9"/>
    <w:semiHidden/>
    <w:rsid w:val="00C46D34"/>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DefaultParagraphFont"/>
    <w:uiPriority w:val="9"/>
    <w:semiHidden/>
    <w:rsid w:val="00C46D34"/>
    <w:rPr>
      <w:rFonts w:asciiTheme="majorHAnsi" w:eastAsiaTheme="majorEastAsia" w:hAnsiTheme="majorHAnsi" w:cstheme="majorBidi"/>
      <w:color w:val="2F5496" w:themeColor="accent1" w:themeShade="BF"/>
    </w:rPr>
  </w:style>
  <w:style w:type="character" w:customStyle="1" w:styleId="Antrat6Diagrama1">
    <w:name w:val="Antraštė 6 Diagrama1"/>
    <w:basedOn w:val="DefaultParagraphFont"/>
    <w:uiPriority w:val="9"/>
    <w:semiHidden/>
    <w:rsid w:val="00C46D34"/>
    <w:rPr>
      <w:rFonts w:asciiTheme="majorHAnsi" w:eastAsiaTheme="majorEastAsia" w:hAnsiTheme="majorHAnsi" w:cstheme="majorBidi"/>
      <w:color w:val="1F3763" w:themeColor="accent1" w:themeShade="7F"/>
    </w:rPr>
  </w:style>
  <w:style w:type="character" w:customStyle="1" w:styleId="Antrat7Diagrama1">
    <w:name w:val="Antraštė 7 Diagrama1"/>
    <w:basedOn w:val="DefaultParagraphFont"/>
    <w:uiPriority w:val="9"/>
    <w:semiHidden/>
    <w:rsid w:val="00C46D34"/>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DefaultParagraphFont"/>
    <w:uiPriority w:val="9"/>
    <w:semiHidden/>
    <w:rsid w:val="00C46D34"/>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DefaultParagraphFont"/>
    <w:uiPriority w:val="9"/>
    <w:semiHidden/>
    <w:rsid w:val="00C46D34"/>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C46D34"/>
    <w:pPr>
      <w:numPr>
        <w:ilvl w:val="1"/>
      </w:numPr>
    </w:pPr>
    <w:rPr>
      <w:rFonts w:eastAsia="Times New Roman" w:cs="Times New Roman"/>
      <w:color w:val="595959"/>
      <w:spacing w:val="15"/>
      <w:sz w:val="28"/>
      <w:szCs w:val="28"/>
    </w:rPr>
  </w:style>
  <w:style w:type="character" w:customStyle="1" w:styleId="PaantratDiagrama1">
    <w:name w:val="Paantraštė Diagrama1"/>
    <w:basedOn w:val="DefaultParagraphFont"/>
    <w:uiPriority w:val="11"/>
    <w:rsid w:val="00C46D34"/>
    <w:rPr>
      <w:rFonts w:eastAsiaTheme="minorEastAsia"/>
      <w:color w:val="5A5A5A" w:themeColor="text1" w:themeTint="A5"/>
      <w:spacing w:val="15"/>
    </w:rPr>
  </w:style>
  <w:style w:type="paragraph" w:styleId="Quote">
    <w:name w:val="Quote"/>
    <w:basedOn w:val="Normal"/>
    <w:next w:val="Normal"/>
    <w:link w:val="QuoteChar"/>
    <w:uiPriority w:val="29"/>
    <w:qFormat/>
    <w:rsid w:val="00C46D34"/>
    <w:pPr>
      <w:spacing w:before="200"/>
      <w:ind w:left="864" w:right="864"/>
      <w:jc w:val="center"/>
    </w:pPr>
    <w:rPr>
      <w:i/>
      <w:iCs/>
      <w:color w:val="404040"/>
    </w:rPr>
  </w:style>
  <w:style w:type="character" w:customStyle="1" w:styleId="CitataDiagrama1">
    <w:name w:val="Citata Diagrama1"/>
    <w:basedOn w:val="DefaultParagraphFont"/>
    <w:uiPriority w:val="29"/>
    <w:rsid w:val="00C46D34"/>
    <w:rPr>
      <w:i/>
      <w:iCs/>
      <w:color w:val="404040" w:themeColor="text1" w:themeTint="BF"/>
    </w:rPr>
  </w:style>
  <w:style w:type="character" w:styleId="IntenseEmphasis">
    <w:name w:val="Intense Emphasis"/>
    <w:basedOn w:val="DefaultParagraphFont"/>
    <w:uiPriority w:val="21"/>
    <w:qFormat/>
    <w:rsid w:val="00C46D34"/>
    <w:rPr>
      <w:i/>
      <w:iCs/>
      <w:color w:val="4472C4" w:themeColor="accent1"/>
    </w:rPr>
  </w:style>
  <w:style w:type="paragraph" w:styleId="IntenseQuote">
    <w:name w:val="Intense Quote"/>
    <w:basedOn w:val="Normal"/>
    <w:next w:val="Normal"/>
    <w:link w:val="IntenseQuoteChar"/>
    <w:uiPriority w:val="30"/>
    <w:qFormat/>
    <w:rsid w:val="00C46D34"/>
    <w:pPr>
      <w:pBdr>
        <w:top w:val="single" w:sz="4" w:space="10" w:color="4472C4" w:themeColor="accent1"/>
        <w:bottom w:val="single" w:sz="4" w:space="10" w:color="4472C4" w:themeColor="accent1"/>
      </w:pBdr>
      <w:spacing w:before="360" w:after="360"/>
      <w:ind w:left="864" w:right="864"/>
      <w:jc w:val="center"/>
    </w:pPr>
    <w:rPr>
      <w:i/>
      <w:iCs/>
      <w:color w:val="2F5496"/>
    </w:rPr>
  </w:style>
  <w:style w:type="character" w:customStyle="1" w:styleId="IskirtacitataDiagrama1">
    <w:name w:val="Išskirta citata Diagrama1"/>
    <w:basedOn w:val="DefaultParagraphFont"/>
    <w:uiPriority w:val="30"/>
    <w:rsid w:val="00C46D34"/>
    <w:rPr>
      <w:i/>
      <w:iCs/>
      <w:color w:val="4472C4" w:themeColor="accent1"/>
    </w:rPr>
  </w:style>
  <w:style w:type="character" w:styleId="IntenseReference">
    <w:name w:val="Intense Reference"/>
    <w:basedOn w:val="DefaultParagraphFont"/>
    <w:uiPriority w:val="32"/>
    <w:qFormat/>
    <w:rsid w:val="00C46D34"/>
    <w:rPr>
      <w:b/>
      <w:bCs/>
      <w:smallCaps/>
      <w:color w:val="4472C4" w:themeColor="accent1"/>
      <w:spacing w:val="5"/>
    </w:rPr>
  </w:style>
  <w:style w:type="paragraph" w:styleId="BalloonText">
    <w:name w:val="Balloon Text"/>
    <w:basedOn w:val="Normal"/>
    <w:link w:val="BalloonTextChar"/>
    <w:uiPriority w:val="99"/>
    <w:semiHidden/>
    <w:unhideWhenUsed/>
    <w:rsid w:val="00AF3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F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81804">
      <w:bodyDiv w:val="1"/>
      <w:marLeft w:val="0"/>
      <w:marRight w:val="0"/>
      <w:marTop w:val="0"/>
      <w:marBottom w:val="0"/>
      <w:divBdr>
        <w:top w:val="none" w:sz="0" w:space="0" w:color="auto"/>
        <w:left w:val="none" w:sz="0" w:space="0" w:color="auto"/>
        <w:bottom w:val="none" w:sz="0" w:space="0" w:color="auto"/>
        <w:right w:val="none" w:sz="0" w:space="0" w:color="auto"/>
      </w:divBdr>
    </w:div>
    <w:div w:id="413745456">
      <w:bodyDiv w:val="1"/>
      <w:marLeft w:val="0"/>
      <w:marRight w:val="0"/>
      <w:marTop w:val="0"/>
      <w:marBottom w:val="0"/>
      <w:divBdr>
        <w:top w:val="none" w:sz="0" w:space="0" w:color="auto"/>
        <w:left w:val="none" w:sz="0" w:space="0" w:color="auto"/>
        <w:bottom w:val="none" w:sz="0" w:space="0" w:color="auto"/>
        <w:right w:val="none" w:sz="0" w:space="0" w:color="auto"/>
      </w:divBdr>
    </w:div>
    <w:div w:id="930166089">
      <w:bodyDiv w:val="1"/>
      <w:marLeft w:val="0"/>
      <w:marRight w:val="0"/>
      <w:marTop w:val="0"/>
      <w:marBottom w:val="0"/>
      <w:divBdr>
        <w:top w:val="none" w:sz="0" w:space="0" w:color="auto"/>
        <w:left w:val="none" w:sz="0" w:space="0" w:color="auto"/>
        <w:bottom w:val="none" w:sz="0" w:space="0" w:color="auto"/>
        <w:right w:val="none" w:sz="0" w:space="0" w:color="auto"/>
      </w:divBdr>
    </w:div>
    <w:div w:id="940915878">
      <w:bodyDiv w:val="1"/>
      <w:marLeft w:val="0"/>
      <w:marRight w:val="0"/>
      <w:marTop w:val="0"/>
      <w:marBottom w:val="0"/>
      <w:divBdr>
        <w:top w:val="none" w:sz="0" w:space="0" w:color="auto"/>
        <w:left w:val="none" w:sz="0" w:space="0" w:color="auto"/>
        <w:bottom w:val="none" w:sz="0" w:space="0" w:color="auto"/>
        <w:right w:val="none" w:sz="0" w:space="0" w:color="auto"/>
      </w:divBdr>
    </w:div>
    <w:div w:id="1048990092">
      <w:bodyDiv w:val="1"/>
      <w:marLeft w:val="0"/>
      <w:marRight w:val="0"/>
      <w:marTop w:val="0"/>
      <w:marBottom w:val="0"/>
      <w:divBdr>
        <w:top w:val="none" w:sz="0" w:space="0" w:color="auto"/>
        <w:left w:val="none" w:sz="0" w:space="0" w:color="auto"/>
        <w:bottom w:val="none" w:sz="0" w:space="0" w:color="auto"/>
        <w:right w:val="none" w:sz="0" w:space="0" w:color="auto"/>
      </w:divBdr>
    </w:div>
    <w:div w:id="1175532097">
      <w:bodyDiv w:val="1"/>
      <w:marLeft w:val="0"/>
      <w:marRight w:val="0"/>
      <w:marTop w:val="0"/>
      <w:marBottom w:val="0"/>
      <w:divBdr>
        <w:top w:val="none" w:sz="0" w:space="0" w:color="auto"/>
        <w:left w:val="none" w:sz="0" w:space="0" w:color="auto"/>
        <w:bottom w:val="none" w:sz="0" w:space="0" w:color="auto"/>
        <w:right w:val="none" w:sz="0" w:space="0" w:color="auto"/>
      </w:divBdr>
    </w:div>
    <w:div w:id="1295522740">
      <w:bodyDiv w:val="1"/>
      <w:marLeft w:val="0"/>
      <w:marRight w:val="0"/>
      <w:marTop w:val="0"/>
      <w:marBottom w:val="0"/>
      <w:divBdr>
        <w:top w:val="none" w:sz="0" w:space="0" w:color="auto"/>
        <w:left w:val="none" w:sz="0" w:space="0" w:color="auto"/>
        <w:bottom w:val="none" w:sz="0" w:space="0" w:color="auto"/>
        <w:right w:val="none" w:sz="0" w:space="0" w:color="auto"/>
      </w:divBdr>
    </w:div>
    <w:div w:id="1374499057">
      <w:bodyDiv w:val="1"/>
      <w:marLeft w:val="0"/>
      <w:marRight w:val="0"/>
      <w:marTop w:val="0"/>
      <w:marBottom w:val="0"/>
      <w:divBdr>
        <w:top w:val="none" w:sz="0" w:space="0" w:color="auto"/>
        <w:left w:val="none" w:sz="0" w:space="0" w:color="auto"/>
        <w:bottom w:val="none" w:sz="0" w:space="0" w:color="auto"/>
        <w:right w:val="none" w:sz="0" w:space="0" w:color="auto"/>
      </w:divBdr>
    </w:div>
    <w:div w:id="1710957775">
      <w:bodyDiv w:val="1"/>
      <w:marLeft w:val="0"/>
      <w:marRight w:val="0"/>
      <w:marTop w:val="0"/>
      <w:marBottom w:val="0"/>
      <w:divBdr>
        <w:top w:val="none" w:sz="0" w:space="0" w:color="auto"/>
        <w:left w:val="none" w:sz="0" w:space="0" w:color="auto"/>
        <w:bottom w:val="none" w:sz="0" w:space="0" w:color="auto"/>
        <w:right w:val="none" w:sz="0" w:space="0" w:color="auto"/>
      </w:divBdr>
    </w:div>
    <w:div w:id="1729721277">
      <w:bodyDiv w:val="1"/>
      <w:marLeft w:val="0"/>
      <w:marRight w:val="0"/>
      <w:marTop w:val="0"/>
      <w:marBottom w:val="0"/>
      <w:divBdr>
        <w:top w:val="none" w:sz="0" w:space="0" w:color="auto"/>
        <w:left w:val="none" w:sz="0" w:space="0" w:color="auto"/>
        <w:bottom w:val="none" w:sz="0" w:space="0" w:color="auto"/>
        <w:right w:val="none" w:sz="0" w:space="0" w:color="auto"/>
      </w:divBdr>
    </w:div>
    <w:div w:id="1828401585">
      <w:bodyDiv w:val="1"/>
      <w:marLeft w:val="0"/>
      <w:marRight w:val="0"/>
      <w:marTop w:val="0"/>
      <w:marBottom w:val="0"/>
      <w:divBdr>
        <w:top w:val="none" w:sz="0" w:space="0" w:color="auto"/>
        <w:left w:val="none" w:sz="0" w:space="0" w:color="auto"/>
        <w:bottom w:val="none" w:sz="0" w:space="0" w:color="auto"/>
        <w:right w:val="none" w:sz="0" w:space="0" w:color="auto"/>
      </w:divBdr>
    </w:div>
    <w:div w:id="207928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794D9-4009-438F-B94B-9B1D4B615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72119</Words>
  <Characters>41109</Characters>
  <Application>Microsoft Office Word</Application>
  <DocSecurity>0</DocSecurity>
  <Lines>342</Lines>
  <Paragraphs>226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113002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Sigita Jasiūnienė</cp:lastModifiedBy>
  <cp:revision>2</cp:revision>
  <cp:lastPrinted>2025-01-29T06:18:00Z</cp:lastPrinted>
  <dcterms:created xsi:type="dcterms:W3CDTF">2025-07-03T11:40:00Z</dcterms:created>
  <dcterms:modified xsi:type="dcterms:W3CDTF">2025-07-03T11:40:00Z</dcterms:modified>
</cp:coreProperties>
</file>