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FDA9C2" w14:textId="77777777" w:rsidR="00694BE7" w:rsidRPr="00694BE7" w:rsidRDefault="00694BE7" w:rsidP="00694BE7">
      <w:pPr>
        <w:pStyle w:val="prastasis"/>
        <w:widowControl w:val="0"/>
        <w:autoSpaceDE w:val="0"/>
        <w:ind w:firstLine="5490"/>
        <w:jc w:val="both"/>
        <w:rPr>
          <w:rFonts w:eastAsia="Times New Roman"/>
          <w:lang w:val="en-US"/>
        </w:rPr>
      </w:pPr>
      <w:bookmarkStart w:id="0" w:name="_GoBack"/>
      <w:bookmarkEnd w:id="0"/>
      <w:r w:rsidRPr="00694BE7">
        <w:rPr>
          <w:rFonts w:eastAsia="Times New Roman"/>
          <w:lang w:val="en-US"/>
        </w:rPr>
        <w:t>PRITARTA</w:t>
      </w:r>
    </w:p>
    <w:p w14:paraId="7E6665EB" w14:textId="77777777" w:rsidR="00694BE7" w:rsidRPr="00694BE7" w:rsidRDefault="00694BE7" w:rsidP="00694BE7">
      <w:pPr>
        <w:pStyle w:val="prastasis"/>
        <w:widowControl w:val="0"/>
        <w:autoSpaceDE w:val="0"/>
        <w:ind w:firstLine="5490"/>
        <w:jc w:val="both"/>
        <w:rPr>
          <w:rFonts w:eastAsia="Times New Roman"/>
          <w:lang w:val="en-US"/>
        </w:rPr>
      </w:pPr>
      <w:r w:rsidRPr="00694BE7">
        <w:rPr>
          <w:rFonts w:eastAsia="Times New Roman"/>
          <w:lang w:val="en-US"/>
        </w:rPr>
        <w:t>Panevėžio rajono savivaldybės mero</w:t>
      </w:r>
    </w:p>
    <w:p w14:paraId="3960ECEC" w14:textId="77777777" w:rsidR="00694BE7" w:rsidRPr="00694BE7" w:rsidRDefault="00694BE7" w:rsidP="00694BE7">
      <w:pPr>
        <w:pStyle w:val="prastasis"/>
        <w:widowControl w:val="0"/>
        <w:autoSpaceDE w:val="0"/>
        <w:ind w:firstLine="5490"/>
        <w:jc w:val="both"/>
        <w:rPr>
          <w:rFonts w:eastAsia="Times New Roman"/>
          <w:lang w:val="en-US"/>
        </w:rPr>
      </w:pPr>
      <w:r w:rsidRPr="00694BE7">
        <w:rPr>
          <w:rFonts w:eastAsia="Times New Roman"/>
          <w:lang w:val="en-US"/>
        </w:rPr>
        <w:t>2025 m.                d.    potvarkiu Nr. M-</w:t>
      </w:r>
    </w:p>
    <w:p w14:paraId="2EE05921" w14:textId="77777777" w:rsidR="00694BE7" w:rsidRDefault="00694BE7" w:rsidP="00694BE7">
      <w:pPr>
        <w:pStyle w:val="prastasis"/>
        <w:widowControl w:val="0"/>
        <w:autoSpaceDE w:val="0"/>
        <w:jc w:val="center"/>
        <w:rPr>
          <w:rFonts w:eastAsia="Times New Roman"/>
          <w:sz w:val="16"/>
          <w:szCs w:val="16"/>
          <w:lang w:eastAsia="en-US"/>
        </w:rPr>
      </w:pPr>
    </w:p>
    <w:p w14:paraId="308EE4DB" w14:textId="77777777" w:rsidR="00694BE7" w:rsidRDefault="00694BE7" w:rsidP="00694BE7">
      <w:pPr>
        <w:pStyle w:val="prastasis"/>
        <w:widowControl w:val="0"/>
        <w:autoSpaceDE w:val="0"/>
        <w:ind w:left="5470" w:hanging="934"/>
        <w:rPr>
          <w:rStyle w:val="Numatytasispastraiposriftas"/>
          <w:rFonts w:eastAsia="Times New Roman"/>
          <w:spacing w:val="-2"/>
          <w:lang w:eastAsia="en-US"/>
        </w:rPr>
      </w:pPr>
    </w:p>
    <w:p w14:paraId="6FC808B3" w14:textId="17479795" w:rsidR="00694BE7" w:rsidRDefault="00694BE7" w:rsidP="00694BE7">
      <w:pPr>
        <w:pStyle w:val="prastasis"/>
        <w:widowControl w:val="0"/>
        <w:autoSpaceDE w:val="0"/>
        <w:ind w:left="5470" w:firstLine="20"/>
      </w:pPr>
      <w:r>
        <w:rPr>
          <w:rStyle w:val="Numatytasispastraiposriftas"/>
          <w:rFonts w:eastAsia="Times New Roman"/>
          <w:spacing w:val="-2"/>
          <w:lang w:eastAsia="en-US"/>
        </w:rPr>
        <w:t>PATVIRTINTA</w:t>
      </w:r>
    </w:p>
    <w:p w14:paraId="6802A054" w14:textId="77777777" w:rsidR="00694BE7" w:rsidRDefault="00694BE7" w:rsidP="00694BE7">
      <w:pPr>
        <w:pStyle w:val="prastasis"/>
        <w:widowControl w:val="0"/>
        <w:autoSpaceDE w:val="0"/>
        <w:ind w:left="5470" w:firstLine="20"/>
      </w:pPr>
      <w:r>
        <w:rPr>
          <w:rStyle w:val="Numatytasispastraiposriftas"/>
          <w:rFonts w:eastAsia="Times New Roman"/>
          <w:spacing w:val="-2"/>
          <w:lang w:eastAsia="en-US"/>
        </w:rPr>
        <w:t>Panevėžio r. Raguvos gimnazijos direktoriaus</w:t>
      </w:r>
    </w:p>
    <w:p w14:paraId="47CDA689" w14:textId="3B66CD30" w:rsidR="00694BE7" w:rsidRDefault="00694BE7" w:rsidP="00694BE7">
      <w:pPr>
        <w:pStyle w:val="prastasis"/>
        <w:widowControl w:val="0"/>
        <w:autoSpaceDE w:val="0"/>
        <w:ind w:left="5470" w:firstLine="20"/>
      </w:pPr>
      <w:r>
        <w:rPr>
          <w:rStyle w:val="Numatytasispastraiposriftas"/>
          <w:rFonts w:eastAsia="Times New Roman"/>
          <w:lang w:eastAsia="en-US"/>
        </w:rPr>
        <w:t>2025</w:t>
      </w:r>
      <w:r>
        <w:rPr>
          <w:rStyle w:val="Numatytasispastraiposriftas"/>
          <w:rFonts w:eastAsia="Times New Roman"/>
          <w:spacing w:val="-2"/>
          <w:lang w:eastAsia="en-US"/>
        </w:rPr>
        <w:t xml:space="preserve"> </w:t>
      </w:r>
      <w:r>
        <w:rPr>
          <w:rStyle w:val="Numatytasispastraiposriftas"/>
          <w:rFonts w:eastAsia="Times New Roman"/>
          <w:lang w:eastAsia="en-US"/>
        </w:rPr>
        <w:t xml:space="preserve">m.            </w:t>
      </w:r>
      <w:r>
        <w:rPr>
          <w:rStyle w:val="Numatytasispastraiposriftas"/>
          <w:rFonts w:eastAsia="Times New Roman"/>
          <w:spacing w:val="-1"/>
          <w:lang w:eastAsia="en-US"/>
        </w:rPr>
        <w:t xml:space="preserve">     </w:t>
      </w:r>
      <w:r>
        <w:rPr>
          <w:rStyle w:val="Numatytasispastraiposriftas"/>
          <w:rFonts w:eastAsia="Times New Roman"/>
          <w:spacing w:val="-2"/>
          <w:lang w:eastAsia="en-US"/>
        </w:rPr>
        <w:t xml:space="preserve"> </w:t>
      </w:r>
      <w:r>
        <w:rPr>
          <w:rStyle w:val="Numatytasispastraiposriftas"/>
          <w:rFonts w:eastAsia="Times New Roman"/>
          <w:lang w:eastAsia="en-US"/>
        </w:rPr>
        <w:t>d. įsakymu</w:t>
      </w:r>
      <w:r>
        <w:rPr>
          <w:rStyle w:val="Numatytasispastraiposriftas"/>
          <w:rFonts w:eastAsia="Times New Roman"/>
          <w:spacing w:val="-1"/>
          <w:lang w:eastAsia="en-US"/>
        </w:rPr>
        <w:t xml:space="preserve"> </w:t>
      </w:r>
      <w:r>
        <w:rPr>
          <w:rStyle w:val="Numatytasispastraiposriftas"/>
          <w:rFonts w:eastAsia="Times New Roman"/>
          <w:lang w:eastAsia="en-US"/>
        </w:rPr>
        <w:t>Nr.</w:t>
      </w:r>
      <w:r>
        <w:rPr>
          <w:rStyle w:val="Numatytasispastraiposriftas"/>
          <w:rFonts w:eastAsia="Times New Roman"/>
          <w:spacing w:val="1"/>
          <w:lang w:eastAsia="en-US"/>
        </w:rPr>
        <w:t xml:space="preserve"> </w:t>
      </w:r>
      <w:r>
        <w:rPr>
          <w:rStyle w:val="Numatytasispastraiposriftas"/>
          <w:rFonts w:eastAsia="Times New Roman"/>
          <w:lang w:eastAsia="en-US"/>
        </w:rPr>
        <w:t>V1-</w:t>
      </w:r>
    </w:p>
    <w:p w14:paraId="377A9E73" w14:textId="77777777" w:rsidR="00694BE7" w:rsidRDefault="00694BE7" w:rsidP="00694BE7">
      <w:pPr>
        <w:pStyle w:val="prastasis"/>
        <w:widowControl w:val="0"/>
        <w:autoSpaceDE w:val="0"/>
        <w:spacing w:line="360" w:lineRule="auto"/>
        <w:ind w:left="2752" w:hanging="650"/>
        <w:rPr>
          <w:rFonts w:eastAsia="Times New Roman"/>
          <w:b/>
          <w:bCs/>
          <w:sz w:val="28"/>
          <w:szCs w:val="28"/>
          <w:lang w:eastAsia="en-US"/>
        </w:rPr>
      </w:pPr>
    </w:p>
    <w:p w14:paraId="77CB68CA" w14:textId="77777777" w:rsidR="00B54507" w:rsidRDefault="00B54507" w:rsidP="00694BE7">
      <w:pPr>
        <w:pStyle w:val="prastasis"/>
        <w:widowControl w:val="0"/>
        <w:autoSpaceDE w:val="0"/>
        <w:spacing w:line="360" w:lineRule="auto"/>
        <w:ind w:left="2752" w:hanging="650"/>
        <w:rPr>
          <w:rFonts w:eastAsia="Times New Roman"/>
          <w:b/>
          <w:bCs/>
          <w:sz w:val="28"/>
          <w:szCs w:val="28"/>
          <w:lang w:eastAsia="en-US"/>
        </w:rPr>
      </w:pPr>
    </w:p>
    <w:p w14:paraId="3A11742B" w14:textId="77777777" w:rsidR="00B54507" w:rsidRDefault="00B54507" w:rsidP="00694BE7">
      <w:pPr>
        <w:pStyle w:val="prastasis"/>
        <w:widowControl w:val="0"/>
        <w:autoSpaceDE w:val="0"/>
        <w:spacing w:line="360" w:lineRule="auto"/>
        <w:ind w:left="2752" w:hanging="650"/>
        <w:rPr>
          <w:rFonts w:eastAsia="Times New Roman"/>
          <w:b/>
          <w:bCs/>
          <w:sz w:val="28"/>
          <w:szCs w:val="28"/>
          <w:lang w:eastAsia="en-US"/>
        </w:rPr>
      </w:pPr>
    </w:p>
    <w:p w14:paraId="548C742F" w14:textId="77777777" w:rsidR="00B54507" w:rsidRDefault="00B54507" w:rsidP="00694BE7">
      <w:pPr>
        <w:pStyle w:val="prastasis"/>
        <w:widowControl w:val="0"/>
        <w:autoSpaceDE w:val="0"/>
        <w:spacing w:line="360" w:lineRule="auto"/>
        <w:ind w:left="2752" w:hanging="650"/>
        <w:rPr>
          <w:rFonts w:eastAsia="Times New Roman"/>
          <w:b/>
          <w:bCs/>
          <w:sz w:val="28"/>
          <w:szCs w:val="28"/>
          <w:lang w:eastAsia="en-US"/>
        </w:rPr>
      </w:pPr>
    </w:p>
    <w:p w14:paraId="083207E5" w14:textId="77777777" w:rsidR="00B54507" w:rsidRDefault="00B54507" w:rsidP="00694BE7">
      <w:pPr>
        <w:pStyle w:val="prastasis"/>
        <w:widowControl w:val="0"/>
        <w:autoSpaceDE w:val="0"/>
        <w:spacing w:line="360" w:lineRule="auto"/>
        <w:ind w:left="2752" w:hanging="650"/>
        <w:rPr>
          <w:rFonts w:eastAsia="Times New Roman"/>
          <w:b/>
          <w:bCs/>
          <w:sz w:val="28"/>
          <w:szCs w:val="28"/>
          <w:lang w:eastAsia="en-US"/>
        </w:rPr>
      </w:pPr>
    </w:p>
    <w:p w14:paraId="0DCC7EB8" w14:textId="77777777" w:rsidR="00B54507" w:rsidRDefault="00B54507" w:rsidP="00694BE7">
      <w:pPr>
        <w:pStyle w:val="prastasis"/>
        <w:widowControl w:val="0"/>
        <w:autoSpaceDE w:val="0"/>
        <w:spacing w:line="360" w:lineRule="auto"/>
        <w:ind w:left="2752" w:hanging="650"/>
        <w:rPr>
          <w:rFonts w:eastAsia="Times New Roman"/>
          <w:b/>
          <w:bCs/>
          <w:sz w:val="28"/>
          <w:szCs w:val="28"/>
          <w:lang w:eastAsia="en-US"/>
        </w:rPr>
      </w:pPr>
    </w:p>
    <w:p w14:paraId="761D82F5" w14:textId="5D872DAD" w:rsidR="00694BE7" w:rsidRPr="00B54507" w:rsidRDefault="00694BE7" w:rsidP="00EA08FB">
      <w:pPr>
        <w:pStyle w:val="prastasis"/>
        <w:widowControl w:val="0"/>
        <w:autoSpaceDE w:val="0"/>
        <w:spacing w:line="360" w:lineRule="auto"/>
        <w:ind w:left="270"/>
        <w:jc w:val="center"/>
        <w:rPr>
          <w:rFonts w:eastAsia="Times New Roman"/>
          <w:b/>
          <w:bCs/>
          <w:sz w:val="48"/>
          <w:szCs w:val="48"/>
          <w:lang w:eastAsia="en-US"/>
        </w:rPr>
      </w:pPr>
      <w:r w:rsidRPr="00B54507">
        <w:rPr>
          <w:rFonts w:eastAsia="Times New Roman"/>
          <w:b/>
          <w:bCs/>
          <w:sz w:val="48"/>
          <w:szCs w:val="48"/>
          <w:lang w:eastAsia="en-US"/>
        </w:rPr>
        <w:t>PANEVĖŽIO R</w:t>
      </w:r>
      <w:r w:rsidR="00B54507">
        <w:rPr>
          <w:rFonts w:eastAsia="Times New Roman"/>
          <w:b/>
          <w:bCs/>
          <w:sz w:val="48"/>
          <w:szCs w:val="48"/>
          <w:lang w:eastAsia="en-US"/>
        </w:rPr>
        <w:t>AJONO</w:t>
      </w:r>
      <w:r w:rsidRPr="00B54507">
        <w:rPr>
          <w:rFonts w:eastAsia="Times New Roman"/>
          <w:b/>
          <w:bCs/>
          <w:sz w:val="48"/>
          <w:szCs w:val="48"/>
          <w:lang w:eastAsia="en-US"/>
        </w:rPr>
        <w:t xml:space="preserve"> RAGUVOS GIMNAZIJOS</w:t>
      </w:r>
    </w:p>
    <w:p w14:paraId="6535E165" w14:textId="77777777" w:rsidR="00694BE7" w:rsidRPr="00B54507" w:rsidRDefault="00694BE7" w:rsidP="00EA08FB">
      <w:pPr>
        <w:pStyle w:val="prastasis"/>
        <w:widowControl w:val="0"/>
        <w:autoSpaceDE w:val="0"/>
        <w:spacing w:line="360" w:lineRule="auto"/>
        <w:ind w:left="360" w:hanging="90"/>
        <w:jc w:val="center"/>
        <w:rPr>
          <w:rFonts w:eastAsia="Times New Roman"/>
          <w:b/>
          <w:bCs/>
          <w:sz w:val="48"/>
          <w:szCs w:val="48"/>
          <w:lang w:eastAsia="en-US"/>
        </w:rPr>
      </w:pPr>
      <w:r w:rsidRPr="00B54507">
        <w:rPr>
          <w:rFonts w:eastAsia="Times New Roman"/>
          <w:b/>
          <w:bCs/>
          <w:sz w:val="48"/>
          <w:szCs w:val="48"/>
          <w:lang w:eastAsia="en-US"/>
        </w:rPr>
        <w:t>IKIMOKYKLINIO UGDYMO PROGRAMA</w:t>
      </w:r>
    </w:p>
    <w:p w14:paraId="5C23BFC4" w14:textId="32FA5848" w:rsidR="00694BE7" w:rsidRPr="00B54507" w:rsidRDefault="00B54507" w:rsidP="00B54507">
      <w:pPr>
        <w:spacing w:after="0" w:line="240" w:lineRule="auto"/>
        <w:jc w:val="center"/>
        <w:rPr>
          <w:rFonts w:ascii="Times New Roman" w:eastAsia="Times New Roman" w:hAnsi="Times New Roman" w:cs="Times New Roman"/>
          <w:b/>
          <w:bCs/>
          <w:sz w:val="28"/>
          <w:szCs w:val="28"/>
        </w:rPr>
      </w:pPr>
      <w:r>
        <w:rPr>
          <w:noProof/>
          <w:lang w:eastAsia="lt-LT"/>
        </w:rPr>
        <w:drawing>
          <wp:inline distT="0" distB="0" distL="0" distR="0" wp14:anchorId="49199806" wp14:editId="75E9FE29">
            <wp:extent cx="2488565" cy="1837055"/>
            <wp:effectExtent l="0" t="0" r="6985" b="0"/>
            <wp:docPr id="757649524" name="Picture 1" descr="Panevėžio r. Raguvos gimnaz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ėžio r. Raguvos gimnazij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8565" cy="1837055"/>
                    </a:xfrm>
                    <a:prstGeom prst="rect">
                      <a:avLst/>
                    </a:prstGeom>
                    <a:noFill/>
                    <a:ln>
                      <a:noFill/>
                    </a:ln>
                  </pic:spPr>
                </pic:pic>
              </a:graphicData>
            </a:graphic>
          </wp:inline>
        </w:drawing>
      </w:r>
      <w:r>
        <w:rPr>
          <w:rFonts w:eastAsia="Times New Roman"/>
          <w:b/>
          <w:bCs/>
          <w:sz w:val="28"/>
          <w:szCs w:val="28"/>
        </w:rPr>
        <w:br w:type="page"/>
      </w:r>
    </w:p>
    <w:p w14:paraId="3BC4C98F" w14:textId="77777777" w:rsidR="00694BE7" w:rsidRPr="00694BE7" w:rsidRDefault="00694BE7" w:rsidP="00EA08FB">
      <w:pPr>
        <w:pStyle w:val="prastasis"/>
        <w:widowControl w:val="0"/>
        <w:numPr>
          <w:ilvl w:val="0"/>
          <w:numId w:val="18"/>
        </w:numPr>
        <w:tabs>
          <w:tab w:val="left" w:pos="-28464"/>
        </w:tabs>
        <w:autoSpaceDE w:val="0"/>
        <w:ind w:left="0" w:firstLine="0"/>
        <w:jc w:val="center"/>
        <w:rPr>
          <w:sz w:val="32"/>
          <w:szCs w:val="32"/>
        </w:rPr>
      </w:pPr>
      <w:r w:rsidRPr="00694BE7">
        <w:rPr>
          <w:rStyle w:val="Numatytasispastraiposriftas"/>
          <w:rFonts w:eastAsia="Times New Roman"/>
          <w:b/>
          <w:bCs/>
          <w:sz w:val="32"/>
          <w:szCs w:val="32"/>
          <w:lang w:eastAsia="en-US"/>
        </w:rPr>
        <w:lastRenderedPageBreak/>
        <w:t xml:space="preserve">BENDROSIOS </w:t>
      </w:r>
      <w:r w:rsidRPr="00694BE7">
        <w:rPr>
          <w:rStyle w:val="Numatytasispastraiposriftas"/>
          <w:rFonts w:eastAsia="Times New Roman"/>
          <w:b/>
          <w:bCs/>
          <w:spacing w:val="-2"/>
          <w:sz w:val="32"/>
          <w:szCs w:val="32"/>
          <w:lang w:eastAsia="en-US"/>
        </w:rPr>
        <w:t>NUOSTATOS</w:t>
      </w:r>
    </w:p>
    <w:p w14:paraId="07753EDB" w14:textId="77777777" w:rsidR="00694BE7" w:rsidRPr="00B95CE7" w:rsidRDefault="00694BE7" w:rsidP="00EA08FB">
      <w:pPr>
        <w:pStyle w:val="prastasis"/>
        <w:widowControl w:val="0"/>
        <w:autoSpaceDE w:val="0"/>
        <w:spacing w:before="1"/>
        <w:jc w:val="center"/>
        <w:rPr>
          <w:rFonts w:eastAsia="Times New Roman"/>
          <w:b/>
          <w:lang w:eastAsia="en-US"/>
        </w:rPr>
      </w:pPr>
    </w:p>
    <w:p w14:paraId="37F90B1C" w14:textId="77777777" w:rsidR="00694BE7" w:rsidRPr="00B95CE7" w:rsidRDefault="00694BE7" w:rsidP="00EA08FB">
      <w:pPr>
        <w:pStyle w:val="prastasis"/>
        <w:widowControl w:val="0"/>
        <w:numPr>
          <w:ilvl w:val="1"/>
          <w:numId w:val="19"/>
        </w:numPr>
        <w:tabs>
          <w:tab w:val="left" w:pos="-31680"/>
        </w:tabs>
        <w:autoSpaceDE w:val="0"/>
        <w:ind w:left="0" w:firstLine="0"/>
        <w:jc w:val="center"/>
      </w:pPr>
      <w:r w:rsidRPr="00B95CE7">
        <w:rPr>
          <w:rStyle w:val="Numatytasispastraiposriftas"/>
          <w:rFonts w:eastAsia="Times New Roman"/>
          <w:b/>
        </w:rPr>
        <w:t>MŪSŲ</w:t>
      </w:r>
      <w:r w:rsidRPr="00B95CE7">
        <w:rPr>
          <w:rStyle w:val="Numatytasispastraiposriftas"/>
          <w:rFonts w:eastAsia="Times New Roman"/>
          <w:b/>
          <w:spacing w:val="-1"/>
        </w:rPr>
        <w:t xml:space="preserve"> </w:t>
      </w:r>
      <w:r w:rsidRPr="00B95CE7">
        <w:rPr>
          <w:rStyle w:val="Numatytasispastraiposriftas"/>
          <w:rFonts w:eastAsia="Times New Roman"/>
          <w:b/>
        </w:rPr>
        <w:t>POŽIŪRIS</w:t>
      </w:r>
      <w:r w:rsidRPr="00B95CE7">
        <w:rPr>
          <w:rStyle w:val="Numatytasispastraiposriftas"/>
          <w:rFonts w:eastAsia="Times New Roman"/>
          <w:b/>
          <w:spacing w:val="-3"/>
        </w:rPr>
        <w:t xml:space="preserve"> </w:t>
      </w:r>
      <w:r w:rsidRPr="00B95CE7">
        <w:rPr>
          <w:rStyle w:val="Numatytasispastraiposriftas"/>
          <w:rFonts w:eastAsia="Times New Roman"/>
          <w:b/>
        </w:rPr>
        <w:t>Į</w:t>
      </w:r>
      <w:r w:rsidRPr="00B95CE7">
        <w:rPr>
          <w:rStyle w:val="Numatytasispastraiposriftas"/>
          <w:rFonts w:eastAsia="Times New Roman"/>
          <w:b/>
          <w:spacing w:val="-3"/>
        </w:rPr>
        <w:t xml:space="preserve"> </w:t>
      </w:r>
      <w:r w:rsidRPr="00B95CE7">
        <w:rPr>
          <w:rStyle w:val="Numatytasispastraiposriftas"/>
          <w:rFonts w:eastAsia="Times New Roman"/>
          <w:b/>
        </w:rPr>
        <w:t>VAIKĄ</w:t>
      </w:r>
      <w:r w:rsidRPr="00B95CE7">
        <w:rPr>
          <w:rStyle w:val="Numatytasispastraiposriftas"/>
          <w:rFonts w:eastAsia="Times New Roman"/>
          <w:b/>
          <w:spacing w:val="-4"/>
        </w:rPr>
        <w:t xml:space="preserve"> </w:t>
      </w:r>
      <w:r w:rsidRPr="00B95CE7">
        <w:rPr>
          <w:rStyle w:val="Numatytasispastraiposriftas"/>
          <w:rFonts w:eastAsia="Times New Roman"/>
          <w:b/>
        </w:rPr>
        <w:t>IR</w:t>
      </w:r>
      <w:r w:rsidRPr="00B95CE7">
        <w:rPr>
          <w:rStyle w:val="Numatytasispastraiposriftas"/>
          <w:rFonts w:eastAsia="Times New Roman"/>
          <w:b/>
          <w:spacing w:val="-3"/>
        </w:rPr>
        <w:t xml:space="preserve"> </w:t>
      </w:r>
      <w:r w:rsidRPr="00B95CE7">
        <w:rPr>
          <w:rStyle w:val="Numatytasispastraiposriftas"/>
          <w:rFonts w:eastAsia="Times New Roman"/>
          <w:b/>
        </w:rPr>
        <w:t>JO</w:t>
      </w:r>
      <w:r w:rsidRPr="00B95CE7">
        <w:rPr>
          <w:rStyle w:val="Numatytasispastraiposriftas"/>
          <w:rFonts w:eastAsia="Times New Roman"/>
          <w:b/>
          <w:spacing w:val="-2"/>
        </w:rPr>
        <w:t xml:space="preserve"> UGDYMĄ(SI)</w:t>
      </w:r>
    </w:p>
    <w:p w14:paraId="682C09CF" w14:textId="77777777" w:rsidR="00694BE7" w:rsidRDefault="00694BE7" w:rsidP="00694BE7">
      <w:pPr>
        <w:pStyle w:val="prastasis"/>
        <w:widowControl w:val="0"/>
        <w:autoSpaceDE w:val="0"/>
        <w:spacing w:before="237"/>
        <w:rPr>
          <w:rFonts w:eastAsia="Times New Roman"/>
          <w:b/>
          <w:lang w:eastAsia="en-US"/>
        </w:rPr>
      </w:pPr>
    </w:p>
    <w:p w14:paraId="7C8145D4" w14:textId="77777777" w:rsidR="00694BE7" w:rsidRDefault="00694BE7" w:rsidP="00443CAA">
      <w:pPr>
        <w:pStyle w:val="Pagrindinistekstas"/>
        <w:spacing w:line="360" w:lineRule="auto"/>
        <w:ind w:left="0" w:right="135" w:firstLine="851"/>
      </w:pPr>
      <w:r>
        <w:t>Panevėžio rajono Raguvos gimnazijoje yra du ikimokyklinio ugdymo skyriai: Raguvos „Skruzdėliukas“  ir Miežiškių skyriaus. Kaip ir gimnazija, taip ir šie skyriai yra modernūs, atviri pokyčiams, visuomenei, Europos kultūrai. Tai inovatyvūs, kuriantys tvarias tradicijas ir ugdymosi aplinkas, aukštas kompetencijas ir kultūringas įstaigas, sudarančias sąlygas formuotis kūrybingoms, atsakingoms, atviroms, pasirengusioms ateičiai ir prasmingam gyvenimui asmenybėms. Mūsų tikslas yra ne būti geresniam už kitą, bet būti geresniam už ankstesnį save. „Suprasti žmogų, padėti jam pažinti save, pažadinti tą galią, kuri slypi jame, o svarbiausia – meilę ir pagarbą į save panašiam, – toks būtų bendriausiais žodžiais mūsų uždavinys.“ (Justinas Marcinkevičius) Ikimokyklinio ugdymo skyriai prieinami ikimokyklinio ir priešmokyklinio amžiaus Raguvos, Miežiškių, Trakiškio ir aplinkinių kaimų vaikams nuo 1 iki 6/7 metų. Vaikų ugdymo(si) sunkumus padeda spręsti logopedas, specialusis pedagogas, mokytojo padėjėjas.</w:t>
      </w:r>
    </w:p>
    <w:p w14:paraId="4A57C77D" w14:textId="5CDE9B9F" w:rsidR="00694BE7" w:rsidRDefault="00443CAA" w:rsidP="00443CAA">
      <w:pPr>
        <w:pStyle w:val="Pagrindinistekstas"/>
        <w:spacing w:line="360" w:lineRule="auto"/>
        <w:ind w:left="0" w:firstLine="900"/>
      </w:pPr>
      <w:r w:rsidRPr="00443CAA">
        <w:t>Įstaigose daug dėmesio skiriama vaikų sveikos gyvensenos įgūdžių formavimui, fizinės sveikatos, emocinių ir socialinių kompetencijų ugdymui. Vaikai skatinami būti fiziškai aktyvūs, pažinti ir rinktis sveiką maistą, rūpintis asmens higiena, saugumu. Emocinis ugdymas grindžiamas savęs pažinimu, jausmų atpažinimu, savireguliacija, pagarbiu bendravimu ir konfliktų sprendimu. Socialinės kompetencijos stiprinamos per bendras veiklas, žaidimus, bendradarbiavimą su bendraamžiais ir suaugusiais, skatinant empatiją, pagalbą vieni kitiems bei atsakomybės jausmą. Ugdymas vykdomas pasitelkiant įvairias veiklos formas: judriuosius žaidimus, sveikatos projektus, temines dienas, bendradarbiavimą su visuomenės sveikatos specialistais.</w:t>
      </w:r>
      <w:r w:rsidR="00694BE7">
        <w:t>Prioritetinės</w:t>
      </w:r>
      <w:r w:rsidR="00694BE7">
        <w:rPr>
          <w:rStyle w:val="Numatytasispastraiposriftas"/>
          <w:rFonts w:eastAsiaTheme="majorEastAsia"/>
          <w:spacing w:val="-6"/>
        </w:rPr>
        <w:t xml:space="preserve"> </w:t>
      </w:r>
      <w:r w:rsidR="00694BE7">
        <w:t>veiklos</w:t>
      </w:r>
      <w:r w:rsidR="00694BE7">
        <w:rPr>
          <w:rStyle w:val="Numatytasispastraiposriftas"/>
          <w:rFonts w:eastAsiaTheme="majorEastAsia"/>
          <w:spacing w:val="-5"/>
        </w:rPr>
        <w:t xml:space="preserve"> </w:t>
      </w:r>
      <w:r w:rsidR="00694BE7">
        <w:rPr>
          <w:rStyle w:val="Numatytasispastraiposriftas"/>
          <w:rFonts w:eastAsiaTheme="majorEastAsia"/>
          <w:spacing w:val="-2"/>
        </w:rPr>
        <w:t>kryptys:</w:t>
      </w:r>
    </w:p>
    <w:p w14:paraId="248CEB1E" w14:textId="77777777" w:rsidR="00694BE7" w:rsidRDefault="00694BE7" w:rsidP="00694BE7">
      <w:pPr>
        <w:pStyle w:val="Sraopastraipa"/>
        <w:widowControl w:val="0"/>
        <w:numPr>
          <w:ilvl w:val="0"/>
          <w:numId w:val="20"/>
        </w:numPr>
        <w:tabs>
          <w:tab w:val="left" w:pos="2273"/>
        </w:tabs>
        <w:autoSpaceDE w:val="0"/>
        <w:spacing w:before="140" w:line="348" w:lineRule="auto"/>
        <w:ind w:right="137"/>
        <w:jc w:val="both"/>
      </w:pPr>
      <w:r>
        <w:t>patirtinio ugdymo koncepciją atliepiantis STEAM sričių (gamtamokslinis, technologinis, inžinerinis, meninis ir matematinis) ankstyvasis ugdymas, kuris yra integruojamas</w:t>
      </w:r>
      <w:r>
        <w:rPr>
          <w:rStyle w:val="Numatytasispastraiposriftas"/>
          <w:rFonts w:eastAsiaTheme="majorEastAsia"/>
          <w:spacing w:val="40"/>
        </w:rPr>
        <w:t xml:space="preserve"> </w:t>
      </w:r>
      <w:r>
        <w:t xml:space="preserve">per kasdieninę rutiną, žaidimus, patirtinę veiklą, pačių ir socialinių partnerių organizuojamus </w:t>
      </w:r>
      <w:r>
        <w:rPr>
          <w:rStyle w:val="Numatytasispastraiposriftas"/>
          <w:rFonts w:eastAsiaTheme="majorEastAsia"/>
          <w:spacing w:val="-2"/>
        </w:rPr>
        <w:t>projektus;</w:t>
      </w:r>
    </w:p>
    <w:p w14:paraId="4D24962B" w14:textId="77777777" w:rsidR="00694BE7" w:rsidRDefault="00694BE7" w:rsidP="00694BE7">
      <w:pPr>
        <w:pStyle w:val="Sraopastraipa"/>
        <w:widowControl w:val="0"/>
        <w:numPr>
          <w:ilvl w:val="0"/>
          <w:numId w:val="20"/>
        </w:numPr>
        <w:tabs>
          <w:tab w:val="left" w:pos="2273"/>
        </w:tabs>
        <w:autoSpaceDE w:val="0"/>
        <w:spacing w:before="87" w:line="348" w:lineRule="auto"/>
        <w:ind w:right="139"/>
        <w:jc w:val="both"/>
      </w:pPr>
      <w:r>
        <w:t>darželis be sienų – naudojamės pedagogų, edukatorių ir ugdytinių tėvų pasiūlytomis galimybėmis išplėtoti ugdymo turinį netradicinėse aplinkose už įstaigos ribų.</w:t>
      </w:r>
    </w:p>
    <w:p w14:paraId="0FA1D946" w14:textId="77777777" w:rsidR="00694BE7" w:rsidRDefault="00694BE7" w:rsidP="00443CAA">
      <w:pPr>
        <w:pStyle w:val="Pagrindinistekstas"/>
        <w:spacing w:before="14" w:line="360" w:lineRule="auto"/>
        <w:ind w:left="0" w:right="138" w:firstLine="436"/>
      </w:pPr>
      <w:r>
        <w:t>Ikimokyklinio ugdymo skyriai išsiskiria pozityvia atmosfera, ugdymo naujovių taikymu, turtinga gamtine, edukacine ir inovatyvia aplinka, ugdomųjų priemonių gausiomis vaikų grupių patalpomis, darnia, bendraujančia ir bendradarbiaujančia bendruomene, motyvuota ir profesionalia komanda, kuri stengiasi, kad kiekvienas vaikas jaustųsi laukiamas, jam būtų suteikiamas individualus dėmesys, palaikymas ir pagalba, užtikrinant visapusišką ugdymąsi ir gerovę, taikant veiksmingus vaikų kompetencijų ir atskirų pasiekimų grupių ugdymo būdus, šiuolaikines ugdymo strategijas.</w:t>
      </w:r>
    </w:p>
    <w:p w14:paraId="4F190A40" w14:textId="77777777" w:rsidR="00694BE7" w:rsidRDefault="00694BE7" w:rsidP="00443CAA">
      <w:pPr>
        <w:pStyle w:val="Pagrindinistekstas"/>
        <w:spacing w:line="360" w:lineRule="auto"/>
        <w:ind w:left="0" w:right="135" w:firstLine="1170"/>
      </w:pPr>
      <w:r>
        <w:t xml:space="preserve">Lopšelis-darželis unikalus tuo, kad čia vyrauja vaiko raidos ir ugdymo teorijų įvairovė bei holistinė praktika, kai neatsiejama priežiūros ir ugdymo vienovė. Lopšelio-darželio ikimokyklinio </w:t>
      </w:r>
      <w:r>
        <w:lastRenderedPageBreak/>
        <w:t xml:space="preserve">ugdymo programa grindžiama konstruktyvizmo, sociokultūrine ir socialine kognityvine raidos teorijomis. Konstruktyvizmo raidos teorija atskleidžia mūsų požiūrį į vaiką ir jo ugdymąsi – vaikas yra pats aktyviai besimokantis, pats konstruojantis savo žinojimą. Sociokultūrinė teorija pabrėžia socialinių sąveikų svarbą. Vaikas, aktyviai sąveikaujantis su aplinkiniais, ir per sąveikas plėtojantis savo psichikos galias, kuriantis savo asmenybę. Socialinė kognityvinė teorija artima tuo, kad vaikas žinojimą apie pasaulį kuria pasidalytose sąveikose, pasaulį suvokia, kaip </w:t>
      </w:r>
      <w:r>
        <w:rPr>
          <w:rStyle w:val="Numatytasispastraiposriftas"/>
          <w:rFonts w:eastAsiaTheme="majorEastAsia"/>
          <w:color w:val="333333"/>
          <w:shd w:val="clear" w:color="auto" w:fill="FFFFFF"/>
        </w:rPr>
        <w:t>susidedanti iš įvairių susiliejusių elementų</w:t>
      </w:r>
      <w:r>
        <w:t xml:space="preserve">, kaip vientisą ir </w:t>
      </w:r>
      <w:r>
        <w:rPr>
          <w:rStyle w:val="Numatytasispastraiposriftas"/>
          <w:rFonts w:eastAsiaTheme="majorEastAsia"/>
          <w:spacing w:val="-2"/>
        </w:rPr>
        <w:t>neskaidomą.</w:t>
      </w:r>
    </w:p>
    <w:p w14:paraId="0EAB1F75" w14:textId="77777777" w:rsidR="00694BE7" w:rsidRDefault="00694BE7" w:rsidP="00443CAA">
      <w:pPr>
        <w:pStyle w:val="Pagrindinistekstas"/>
        <w:spacing w:line="360" w:lineRule="auto"/>
        <w:ind w:left="0" w:right="136" w:firstLine="1170"/>
      </w:pPr>
      <w:r>
        <w:t>Universalus mokymasis tai sėkmingas visų vaikų dalyvavimas ugdymosi procese, eliminavus ugdymo aplinkos barjerus, pasitelkiant ugdymo metodų ir priemonių įvairovę. Įstaigose pripažįstame prigimtinius kiekvieno vaiko ugdymosi skirtumus, užtikriname visavertę įtrauktį kokybiškai įgyvendindami esmines ugdymo(si) proceso modeliavimo kryptis. Taikydami universalaus mokymuisi prieigą vadovaujamės esminėmis nuostatomis: vaikų įvairovė yra natūralus reiškinys, ji yra nuspėjama, mokymosi barjerai yra ugdymo aplinkose. Ugdymo(si)</w:t>
      </w:r>
      <w:r>
        <w:rPr>
          <w:rStyle w:val="Numatytasispastraiposriftas"/>
          <w:rFonts w:eastAsiaTheme="majorEastAsia"/>
          <w:spacing w:val="40"/>
        </w:rPr>
        <w:t xml:space="preserve"> </w:t>
      </w:r>
      <w:r>
        <w:t>procesą praturtiname priemonių, ugdymo būdų, kitomis laikinomis paramos priemonėmis, sudarant bebarjerę ugdymo aplinką, kurią kuria mokytojai, specialistai, įstaigos vadovai.</w:t>
      </w:r>
    </w:p>
    <w:p w14:paraId="55E275B0" w14:textId="77777777" w:rsidR="00694BE7" w:rsidRDefault="00694BE7" w:rsidP="00694BE7">
      <w:pPr>
        <w:pStyle w:val="Pagrindinistekstas"/>
        <w:spacing w:line="360" w:lineRule="auto"/>
        <w:ind w:right="136" w:firstLine="435"/>
      </w:pPr>
    </w:p>
    <w:p w14:paraId="6BC9C4E4" w14:textId="77777777" w:rsidR="00694BE7" w:rsidRPr="00B95CE7" w:rsidRDefault="00694BE7" w:rsidP="00F80C8A">
      <w:pPr>
        <w:pStyle w:val="Antrat1"/>
        <w:numPr>
          <w:ilvl w:val="1"/>
          <w:numId w:val="19"/>
        </w:numPr>
        <w:tabs>
          <w:tab w:val="left" w:pos="-9946"/>
        </w:tabs>
        <w:ind w:left="0" w:firstLine="0"/>
        <w:jc w:val="center"/>
        <w:textAlignment w:val="auto"/>
        <w:outlineLvl w:val="9"/>
      </w:pPr>
      <w:r w:rsidRPr="00B95CE7">
        <w:t>UGDYMĄ(SI)</w:t>
      </w:r>
      <w:r w:rsidRPr="00B95CE7">
        <w:rPr>
          <w:rStyle w:val="Numatytasispastraiposriftas"/>
          <w:rFonts w:eastAsiaTheme="majorEastAsia"/>
          <w:spacing w:val="-7"/>
        </w:rPr>
        <w:t xml:space="preserve"> </w:t>
      </w:r>
      <w:r w:rsidRPr="00B95CE7">
        <w:t>GRINDŽIANČIOS</w:t>
      </w:r>
      <w:r w:rsidRPr="00B95CE7">
        <w:rPr>
          <w:rStyle w:val="Numatytasispastraiposriftas"/>
          <w:rFonts w:eastAsiaTheme="majorEastAsia"/>
          <w:spacing w:val="-6"/>
        </w:rPr>
        <w:t xml:space="preserve"> </w:t>
      </w:r>
      <w:r w:rsidRPr="00B95CE7">
        <w:rPr>
          <w:rStyle w:val="Numatytasispastraiposriftas"/>
          <w:rFonts w:eastAsiaTheme="majorEastAsia"/>
          <w:spacing w:val="-2"/>
        </w:rPr>
        <w:t>VERTYBĖS</w:t>
      </w:r>
    </w:p>
    <w:p w14:paraId="36934482" w14:textId="77777777" w:rsidR="00694BE7" w:rsidRDefault="00694BE7" w:rsidP="00694BE7">
      <w:pPr>
        <w:pStyle w:val="Pagrindinistekstas"/>
        <w:spacing w:before="98"/>
        <w:ind w:left="0"/>
        <w:jc w:val="left"/>
        <w:rPr>
          <w:b/>
        </w:rPr>
      </w:pPr>
    </w:p>
    <w:p w14:paraId="29DCB6B5" w14:textId="3D941059" w:rsidR="00694BE7" w:rsidRPr="00694BE7" w:rsidRDefault="00694BE7" w:rsidP="00F80C8A">
      <w:pPr>
        <w:pStyle w:val="prastasis"/>
        <w:spacing w:line="360" w:lineRule="auto"/>
        <w:ind w:firstLine="1170"/>
        <w:rPr>
          <w:rFonts w:eastAsia="Times New Roman"/>
          <w:lang w:val="en-US"/>
        </w:rPr>
      </w:pPr>
      <w:r w:rsidRPr="00694BE7">
        <w:rPr>
          <w:rFonts w:eastAsia="Times New Roman"/>
          <w:lang w:val="en-US"/>
        </w:rPr>
        <w:t>Mūsų vertybės</w:t>
      </w:r>
      <w:r>
        <w:rPr>
          <w:rFonts w:eastAsia="Times New Roman"/>
          <w:lang w:val="en-US"/>
        </w:rPr>
        <w:t xml:space="preserve"> </w:t>
      </w:r>
      <w:r w:rsidRPr="00694BE7">
        <w:rPr>
          <w:rFonts w:eastAsia="Times New Roman"/>
          <w:i/>
          <w:iCs/>
          <w:lang w:val="en-US"/>
        </w:rPr>
        <w:t>(1pav.)</w:t>
      </w:r>
      <w:r w:rsidRPr="00694BE7">
        <w:rPr>
          <w:rFonts w:eastAsia="Times New Roman"/>
          <w:lang w:val="en-US"/>
        </w:rPr>
        <w:t xml:space="preserve"> kalba apie tai, kas esame ir kuo siekiame būti; nesvarbu, ar esame vaikas, mokytojas, darbuotojas, mama ar tėtis. Vertybės padeda mums mokytis kartu ir keliauti per gyvenimą.</w:t>
      </w:r>
    </w:p>
    <w:p w14:paraId="1359FF8B" w14:textId="77777777" w:rsidR="00694BE7" w:rsidRPr="00694BE7" w:rsidRDefault="00694BE7" w:rsidP="00F80C8A">
      <w:pPr>
        <w:pStyle w:val="prastasis"/>
        <w:spacing w:line="360" w:lineRule="auto"/>
        <w:ind w:firstLine="1080"/>
        <w:rPr>
          <w:rFonts w:eastAsia="Times New Roman"/>
          <w:lang w:val="en-US"/>
        </w:rPr>
      </w:pPr>
      <w:r w:rsidRPr="00694BE7">
        <w:rPr>
          <w:rFonts w:eastAsia="Times New Roman"/>
          <w:lang w:val="en-US"/>
        </w:rPr>
        <w:t>Vaiko ugdymas grindžiamas pagarba jo orumui, unikalumui ir teisėms. Siekiame, kad kiekvienas vaikas jaustųsi matomas, išgirstas ir priimtas toks, koks yra. Kuriame aplinką, kurioje užtikrinama vaiko gerovė – emocinis saugumas, fizinis komfortas ir teigiami santykiai.</w:t>
      </w:r>
    </w:p>
    <w:p w14:paraId="7EAD3D67" w14:textId="77777777" w:rsidR="00694BE7" w:rsidRPr="00694BE7" w:rsidRDefault="00694BE7" w:rsidP="00F80C8A">
      <w:pPr>
        <w:pStyle w:val="prastasis"/>
        <w:spacing w:line="360" w:lineRule="auto"/>
        <w:ind w:firstLine="1080"/>
        <w:rPr>
          <w:rFonts w:eastAsia="Times New Roman"/>
          <w:lang w:val="en-US"/>
        </w:rPr>
      </w:pPr>
      <w:r w:rsidRPr="00694BE7">
        <w:rPr>
          <w:rFonts w:eastAsia="Times New Roman"/>
          <w:lang w:val="en-US"/>
        </w:rPr>
        <w:t>Vertiname ir skatiname saviraiškos laisvę, kviečiame vaikus tyrinėti, kurti ir reikšti save įvairiomis formomis. Svarbus kiekvieno lygiavertis dalyvavimas – kiekvienas vaikas turi teisę būti aktyvus bendruomenės narys, prisidėti ir dalyvauti ugdymo procese pagal savo galias.</w:t>
      </w:r>
    </w:p>
    <w:p w14:paraId="57198450" w14:textId="77777777" w:rsidR="00694BE7" w:rsidRPr="00694BE7" w:rsidRDefault="00694BE7" w:rsidP="00F80C8A">
      <w:pPr>
        <w:pStyle w:val="prastasis"/>
        <w:spacing w:line="360" w:lineRule="auto"/>
        <w:ind w:firstLine="1080"/>
        <w:rPr>
          <w:rFonts w:eastAsia="Times New Roman"/>
          <w:lang w:val="en-US"/>
        </w:rPr>
      </w:pPr>
      <w:r w:rsidRPr="00694BE7">
        <w:rPr>
          <w:rFonts w:eastAsia="Times New Roman"/>
          <w:lang w:val="en-US"/>
        </w:rPr>
        <w:t>Puoselėjame bendruomeniškumą, stipriname vaikų ryšius su bendraamžiais, mokytojais, šeima. Skatiname demokratiją ir pilietiškumą, ugdydami pagarbius, atsakingus ir bendradarbiaujančius bendruomenės narius.</w:t>
      </w:r>
    </w:p>
    <w:p w14:paraId="08F5E07C" w14:textId="77777777" w:rsidR="00694BE7" w:rsidRPr="00694BE7" w:rsidRDefault="00694BE7" w:rsidP="00F80C8A">
      <w:pPr>
        <w:pStyle w:val="prastasis"/>
        <w:spacing w:line="360" w:lineRule="auto"/>
        <w:ind w:firstLine="1080"/>
        <w:rPr>
          <w:rFonts w:eastAsia="Times New Roman"/>
          <w:lang w:val="en-US"/>
        </w:rPr>
      </w:pPr>
      <w:r w:rsidRPr="00694BE7">
        <w:rPr>
          <w:rFonts w:eastAsia="Times New Roman"/>
          <w:lang w:val="en-US"/>
        </w:rPr>
        <w:t>Remiamės lygybės ir teisingumo principais – kiekvienas vaikas yra vienodai svarbus, o ugdymas turi būti pritaikytas jo individualiems poreikiams. Vertiname vaikų kultūrinį tapatumą, kalbą, tradicijas, šeimos patirtį ir padedame jiems formuoti tvirtą savivoką.</w:t>
      </w:r>
    </w:p>
    <w:p w14:paraId="5BB1AC58" w14:textId="77777777" w:rsidR="00694BE7" w:rsidRPr="00694BE7" w:rsidRDefault="00694BE7" w:rsidP="00F80C8A">
      <w:pPr>
        <w:pStyle w:val="prastasis"/>
        <w:spacing w:line="360" w:lineRule="auto"/>
        <w:ind w:firstLine="1080"/>
        <w:rPr>
          <w:rFonts w:eastAsia="Times New Roman"/>
          <w:lang w:val="en-US"/>
        </w:rPr>
      </w:pPr>
      <w:r w:rsidRPr="00694BE7">
        <w:rPr>
          <w:rFonts w:eastAsia="Times New Roman"/>
          <w:lang w:val="en-US"/>
        </w:rPr>
        <w:t>Skatiname pagarbą, toleranciją ir atvirumą įvairovei – mokomės priimti kitokius nei mes, kurti įtraukią ir draugišką aplinką visiems.</w:t>
      </w:r>
    </w:p>
    <w:p w14:paraId="0E4F84BC" w14:textId="2184DE72" w:rsidR="00694BE7" w:rsidRDefault="00694BE7" w:rsidP="00694BE7">
      <w:pPr>
        <w:pStyle w:val="prastasis"/>
        <w:jc w:val="center"/>
      </w:pPr>
      <w:r>
        <w:rPr>
          <w:rStyle w:val="Numatytasispastraiposriftas"/>
          <w:noProof/>
          <w:lang w:val="en-US" w:eastAsia="en-US"/>
        </w:rPr>
        <w:lastRenderedPageBreak/>
        <w:t xml:space="preserve"> </w:t>
      </w:r>
      <w:r>
        <w:rPr>
          <w:rStyle w:val="Numatytasispastraiposriftas"/>
          <w:noProof/>
        </w:rPr>
        <w:drawing>
          <wp:inline distT="0" distB="0" distL="0" distR="0" wp14:anchorId="28030474" wp14:editId="404C439C">
            <wp:extent cx="4425878" cy="2794525"/>
            <wp:effectExtent l="0" t="0" r="0" b="5825"/>
            <wp:docPr id="2136099022" name="Paveikslėlis 3" descr="A cartoon family with colorful ovals&#10;&#10;AI-generated content may be incorrect."/>
            <wp:cNvGraphicFramePr/>
            <a:graphic xmlns:a="http://schemas.openxmlformats.org/drawingml/2006/main">
              <a:graphicData uri="http://schemas.openxmlformats.org/drawingml/2006/picture">
                <pic:pic xmlns:pic="http://schemas.openxmlformats.org/drawingml/2006/picture">
                  <pic:nvPicPr>
                    <pic:cNvPr id="2136099022" name="Paveikslėlis 3" descr="A cartoon family with colorful ovals&#10;&#10;AI-generated content may be incorrect."/>
                    <pic:cNvPicPr/>
                  </pic:nvPicPr>
                  <pic:blipFill>
                    <a:blip r:embed="rId9"/>
                    <a:srcRect/>
                    <a:stretch>
                      <a:fillRect/>
                    </a:stretch>
                  </pic:blipFill>
                  <pic:spPr>
                    <a:xfrm>
                      <a:off x="0" y="0"/>
                      <a:ext cx="4425878" cy="2794525"/>
                    </a:xfrm>
                    <a:prstGeom prst="rect">
                      <a:avLst/>
                    </a:prstGeom>
                    <a:noFill/>
                    <a:ln>
                      <a:noFill/>
                      <a:prstDash/>
                    </a:ln>
                  </pic:spPr>
                </pic:pic>
              </a:graphicData>
            </a:graphic>
          </wp:inline>
        </w:drawing>
      </w:r>
    </w:p>
    <w:p w14:paraId="1BA3D8DF" w14:textId="6FE88912" w:rsidR="00694BE7" w:rsidRDefault="00694BE7" w:rsidP="00694BE7">
      <w:pPr>
        <w:pStyle w:val="prastasis"/>
        <w:ind w:left="2553"/>
        <w:rPr>
          <w:i/>
          <w:iCs/>
        </w:rPr>
      </w:pPr>
      <w:r w:rsidRPr="00694BE7">
        <w:rPr>
          <w:i/>
          <w:iCs/>
        </w:rPr>
        <w:t xml:space="preserve">                          1</w:t>
      </w:r>
      <w:r w:rsidR="00FF4CF1">
        <w:rPr>
          <w:i/>
          <w:iCs/>
        </w:rPr>
        <w:t xml:space="preserve"> </w:t>
      </w:r>
      <w:r w:rsidRPr="00694BE7">
        <w:rPr>
          <w:i/>
          <w:iCs/>
        </w:rPr>
        <w:t>pav. Vertybės</w:t>
      </w:r>
    </w:p>
    <w:p w14:paraId="4B2381E5" w14:textId="77777777" w:rsidR="00694BE7" w:rsidRPr="00694BE7" w:rsidRDefault="00694BE7" w:rsidP="00694BE7">
      <w:pPr>
        <w:pStyle w:val="prastasis"/>
        <w:ind w:left="2553"/>
        <w:rPr>
          <w:i/>
          <w:iCs/>
        </w:rPr>
      </w:pPr>
    </w:p>
    <w:p w14:paraId="4C3F704F" w14:textId="77777777" w:rsidR="00694BE7" w:rsidRPr="00B95CE7" w:rsidRDefault="00694BE7" w:rsidP="00694BE7">
      <w:pPr>
        <w:pStyle w:val="prastasis"/>
        <w:ind w:left="3273"/>
      </w:pPr>
    </w:p>
    <w:p w14:paraId="77C39BCE" w14:textId="77777777" w:rsidR="00694BE7" w:rsidRPr="00B95CE7" w:rsidRDefault="00694BE7" w:rsidP="00F80C8A">
      <w:pPr>
        <w:pStyle w:val="Antrat1"/>
        <w:numPr>
          <w:ilvl w:val="1"/>
          <w:numId w:val="19"/>
        </w:numPr>
        <w:tabs>
          <w:tab w:val="left" w:pos="-9372"/>
        </w:tabs>
        <w:ind w:left="0" w:firstLine="0"/>
        <w:jc w:val="center"/>
        <w:textAlignment w:val="auto"/>
        <w:outlineLvl w:val="9"/>
      </w:pPr>
      <w:r w:rsidRPr="00B95CE7">
        <w:t>VAIKAI</w:t>
      </w:r>
      <w:r w:rsidRPr="00B95CE7">
        <w:rPr>
          <w:rStyle w:val="Numatytasispastraiposriftas"/>
          <w:rFonts w:eastAsiaTheme="majorEastAsia"/>
          <w:spacing w:val="-3"/>
        </w:rPr>
        <w:t xml:space="preserve"> </w:t>
      </w:r>
      <w:r w:rsidRPr="00B95CE7">
        <w:t>IR</w:t>
      </w:r>
      <w:r w:rsidRPr="00B95CE7">
        <w:rPr>
          <w:rStyle w:val="Numatytasispastraiposriftas"/>
          <w:rFonts w:eastAsiaTheme="majorEastAsia"/>
          <w:spacing w:val="-3"/>
        </w:rPr>
        <w:t xml:space="preserve"> </w:t>
      </w:r>
      <w:r w:rsidRPr="00B95CE7">
        <w:t xml:space="preserve">JŲ </w:t>
      </w:r>
      <w:r w:rsidRPr="00B95CE7">
        <w:rPr>
          <w:rStyle w:val="Numatytasispastraiposriftas"/>
          <w:rFonts w:eastAsiaTheme="majorEastAsia"/>
          <w:spacing w:val="-2"/>
        </w:rPr>
        <w:t>POREIKIAI</w:t>
      </w:r>
    </w:p>
    <w:p w14:paraId="263D21E7" w14:textId="77777777" w:rsidR="00694BE7" w:rsidRDefault="00694BE7" w:rsidP="00694BE7">
      <w:pPr>
        <w:pStyle w:val="Pagrindinistekstas"/>
        <w:spacing w:before="98"/>
        <w:ind w:left="0"/>
        <w:jc w:val="left"/>
        <w:rPr>
          <w:b/>
        </w:rPr>
      </w:pPr>
    </w:p>
    <w:p w14:paraId="124A5C55" w14:textId="77777777" w:rsidR="00694BE7" w:rsidRDefault="00694BE7" w:rsidP="00443CAA">
      <w:pPr>
        <w:pStyle w:val="Pagrindinistekstas"/>
        <w:spacing w:before="1" w:line="360" w:lineRule="auto"/>
        <w:ind w:left="0" w:right="141" w:firstLine="1091"/>
      </w:pPr>
      <w:r>
        <w:t>Ikimokyklinio ugdymo skyriuje ugdomi skirtingos asmeninės patirties, socialinės padėties, kultūros, įvairių unikalių poreikių vaikai nuo 1,5 iki 7 metų.</w:t>
      </w:r>
    </w:p>
    <w:p w14:paraId="49C4F24F" w14:textId="13883F0C" w:rsidR="00694BE7" w:rsidRDefault="00694BE7" w:rsidP="00443CAA">
      <w:pPr>
        <w:pStyle w:val="Pagrindinistekstas"/>
        <w:spacing w:line="360" w:lineRule="auto"/>
        <w:ind w:left="0" w:right="137" w:firstLine="1091"/>
      </w:pPr>
      <w:r>
        <w:t>Pagrindinis vaikų nuo gimimo iki 1,5 metų poreikis – saugumas. Todėl ypatingai svarbu šiuo laikotarpiu kuo dažniau vaikus glausti, raminti, nešioti –</w:t>
      </w:r>
      <w:r>
        <w:rPr>
          <w:rStyle w:val="Numatytasispastraiposriftas"/>
          <w:rFonts w:eastAsiaTheme="majorEastAsia"/>
          <w:spacing w:val="-1"/>
        </w:rPr>
        <w:t xml:space="preserve"> </w:t>
      </w:r>
      <w:r>
        <w:t>taip kuriant saugų pasaulį. 1,5–3 metų mažyliai pradeda aktyviai tyrinėti pasaulį. Šiuo amžiaus tarpsniu vaikui gyvybiškai svarbu pačiam atrasti, pasiekti, nuspręsti. Nuo 4 iki 6 metų labiausiai vystosi vaikų iniciatyvumas, todėl jis nori išbandyti naujausių dalykų, pažinti, eksperimentuoti, kurti. Lopšelyje-darželyje tenkinami ir turtinami kiekvienam vaikui aktualūs poreikiai</w:t>
      </w:r>
      <w:r w:rsidR="00FF4CF1">
        <w:t xml:space="preserve"> </w:t>
      </w:r>
      <w:r w:rsidR="00FF4CF1" w:rsidRPr="00FF4CF1">
        <w:rPr>
          <w:i/>
          <w:iCs/>
        </w:rPr>
        <w:t>(2</w:t>
      </w:r>
      <w:r w:rsidR="00F80C8A">
        <w:rPr>
          <w:i/>
          <w:iCs/>
        </w:rPr>
        <w:t xml:space="preserve"> </w:t>
      </w:r>
      <w:r w:rsidR="00FF4CF1" w:rsidRPr="00FF4CF1">
        <w:rPr>
          <w:i/>
          <w:iCs/>
        </w:rPr>
        <w:t>pav.)</w:t>
      </w:r>
      <w:r w:rsidRPr="00FF4CF1">
        <w:t>:</w:t>
      </w:r>
    </w:p>
    <w:p w14:paraId="23909AD7" w14:textId="77777777" w:rsidR="00694BE7" w:rsidRDefault="00694BE7" w:rsidP="00694BE7">
      <w:pPr>
        <w:pStyle w:val="Sraopastraipa"/>
        <w:widowControl w:val="0"/>
        <w:numPr>
          <w:ilvl w:val="0"/>
          <w:numId w:val="21"/>
        </w:numPr>
        <w:tabs>
          <w:tab w:val="left" w:pos="4609"/>
        </w:tabs>
        <w:autoSpaceDE w:val="0"/>
        <w:spacing w:line="348" w:lineRule="auto"/>
        <w:ind w:right="138"/>
        <w:jc w:val="both"/>
      </w:pPr>
      <w:r>
        <w:t>žaidimo poreikis – turėti laisvę, pakankamai laiko, erdvės, žaidimo partnerių ir galimybę perbendrus žaidimus kurti vaikų kultūrą. Pripažįstama žaidimo, kaip savarankiškos vaikų veiklos, nelygstama vertė;</w:t>
      </w:r>
    </w:p>
    <w:p w14:paraId="7D90F149" w14:textId="77777777" w:rsidR="00694BE7" w:rsidRDefault="00694BE7" w:rsidP="00694BE7">
      <w:pPr>
        <w:pStyle w:val="Sraopastraipa"/>
        <w:widowControl w:val="0"/>
        <w:numPr>
          <w:ilvl w:val="0"/>
          <w:numId w:val="21"/>
        </w:numPr>
        <w:tabs>
          <w:tab w:val="left" w:pos="4609"/>
        </w:tabs>
        <w:autoSpaceDE w:val="0"/>
        <w:spacing w:before="5" w:line="348" w:lineRule="auto"/>
        <w:ind w:right="138"/>
        <w:jc w:val="both"/>
      </w:pPr>
      <w:r>
        <w:t>saugumo poreikis – jaustis saugiam, gerbiamam, matomam, girdimam, tinkamai globojamam,</w:t>
      </w:r>
      <w:r>
        <w:rPr>
          <w:rStyle w:val="Numatytasispastraiposriftas"/>
          <w:rFonts w:eastAsiaTheme="majorEastAsia"/>
          <w:spacing w:val="-1"/>
        </w:rPr>
        <w:t xml:space="preserve"> </w:t>
      </w:r>
      <w:r>
        <w:t>sulaukti</w:t>
      </w:r>
      <w:r>
        <w:rPr>
          <w:rStyle w:val="Numatytasispastraiposriftas"/>
          <w:rFonts w:eastAsiaTheme="majorEastAsia"/>
          <w:spacing w:val="-1"/>
        </w:rPr>
        <w:t xml:space="preserve"> </w:t>
      </w:r>
      <w:r>
        <w:t>paramos</w:t>
      </w:r>
      <w:r>
        <w:rPr>
          <w:rStyle w:val="Numatytasispastraiposriftas"/>
          <w:rFonts w:eastAsiaTheme="majorEastAsia"/>
          <w:spacing w:val="-1"/>
        </w:rPr>
        <w:t xml:space="preserve"> </w:t>
      </w:r>
      <w:r>
        <w:t>ir</w:t>
      </w:r>
      <w:r>
        <w:rPr>
          <w:rStyle w:val="Numatytasispastraiposriftas"/>
          <w:rFonts w:eastAsiaTheme="majorEastAsia"/>
          <w:spacing w:val="-2"/>
        </w:rPr>
        <w:t xml:space="preserve"> </w:t>
      </w:r>
      <w:r>
        <w:t>pagalbos,</w:t>
      </w:r>
      <w:r>
        <w:rPr>
          <w:rStyle w:val="Numatytasispastraiposriftas"/>
          <w:rFonts w:eastAsiaTheme="majorEastAsia"/>
          <w:spacing w:val="-1"/>
        </w:rPr>
        <w:t xml:space="preserve"> </w:t>
      </w:r>
      <w:r>
        <w:t>kai</w:t>
      </w:r>
      <w:r>
        <w:rPr>
          <w:rStyle w:val="Numatytasispastraiposriftas"/>
          <w:rFonts w:eastAsiaTheme="majorEastAsia"/>
          <w:spacing w:val="-1"/>
        </w:rPr>
        <w:t xml:space="preserve"> </w:t>
      </w:r>
      <w:r>
        <w:t>jos</w:t>
      </w:r>
      <w:r>
        <w:rPr>
          <w:rStyle w:val="Numatytasispastraiposriftas"/>
          <w:rFonts w:eastAsiaTheme="majorEastAsia"/>
          <w:spacing w:val="-1"/>
        </w:rPr>
        <w:t xml:space="preserve"> </w:t>
      </w:r>
      <w:r>
        <w:t>reikia.</w:t>
      </w:r>
      <w:r>
        <w:rPr>
          <w:rStyle w:val="Numatytasispastraiposriftas"/>
          <w:rFonts w:eastAsiaTheme="majorEastAsia"/>
          <w:spacing w:val="-1"/>
        </w:rPr>
        <w:t xml:space="preserve"> </w:t>
      </w:r>
      <w:r>
        <w:t>Ugdant</w:t>
      </w:r>
      <w:r>
        <w:rPr>
          <w:rStyle w:val="Numatytasispastraiposriftas"/>
          <w:rFonts w:eastAsiaTheme="majorEastAsia"/>
          <w:spacing w:val="-1"/>
        </w:rPr>
        <w:t xml:space="preserve"> </w:t>
      </w:r>
      <w:r>
        <w:t>vaikus</w:t>
      </w:r>
      <w:r>
        <w:rPr>
          <w:rStyle w:val="Numatytasispastraiposriftas"/>
          <w:rFonts w:eastAsiaTheme="majorEastAsia"/>
          <w:spacing w:val="-1"/>
        </w:rPr>
        <w:t xml:space="preserve"> </w:t>
      </w:r>
      <w:r>
        <w:t>rūpinamasi</w:t>
      </w:r>
      <w:r>
        <w:rPr>
          <w:rStyle w:val="Numatytasispastraiposriftas"/>
          <w:rFonts w:eastAsiaTheme="majorEastAsia"/>
          <w:spacing w:val="-1"/>
        </w:rPr>
        <w:t xml:space="preserve"> </w:t>
      </w:r>
      <w:r>
        <w:t>ne</w:t>
      </w:r>
      <w:r>
        <w:rPr>
          <w:rStyle w:val="Numatytasispastraiposriftas"/>
          <w:rFonts w:eastAsiaTheme="majorEastAsia"/>
          <w:spacing w:val="-2"/>
        </w:rPr>
        <w:t xml:space="preserve"> </w:t>
      </w:r>
      <w:r>
        <w:t>tik</w:t>
      </w:r>
      <w:r>
        <w:rPr>
          <w:rStyle w:val="Numatytasispastraiposriftas"/>
          <w:rFonts w:eastAsiaTheme="majorEastAsia"/>
          <w:spacing w:val="-1"/>
        </w:rPr>
        <w:t xml:space="preserve"> </w:t>
      </w:r>
      <w:r>
        <w:t>užtikrinti jų saugumą, bet ir juos pačius pagal jų galias įtraukti į rūpinimąsi savo bei kitų saugumu;</w:t>
      </w:r>
    </w:p>
    <w:p w14:paraId="3C856CCA" w14:textId="77777777" w:rsidR="00694BE7" w:rsidRDefault="00694BE7" w:rsidP="00694BE7">
      <w:pPr>
        <w:pStyle w:val="Sraopastraipa"/>
        <w:widowControl w:val="0"/>
        <w:numPr>
          <w:ilvl w:val="0"/>
          <w:numId w:val="21"/>
        </w:numPr>
        <w:tabs>
          <w:tab w:val="left" w:pos="4750"/>
        </w:tabs>
        <w:autoSpaceDE w:val="0"/>
        <w:spacing w:line="348" w:lineRule="auto"/>
        <w:ind w:right="139"/>
        <w:jc w:val="both"/>
      </w:pPr>
      <w:r>
        <w:t>draugysčių poreikis – jausti bendrumą, jaustis priimamam, lygiavertiškumą su kitais, kitų paramą, artimumą, turėti vieną ar keletą artimesnių draugų. Sukuriama ugdymo(si) aplinka, skatinanti vaikus tyrinėti ir atrasti, gyventi ir veikti drauge;</w:t>
      </w:r>
    </w:p>
    <w:p w14:paraId="65AB512E" w14:textId="77777777" w:rsidR="00694BE7" w:rsidRDefault="00694BE7" w:rsidP="00694BE7">
      <w:pPr>
        <w:pStyle w:val="Sraopastraipa"/>
        <w:widowControl w:val="0"/>
        <w:numPr>
          <w:ilvl w:val="0"/>
          <w:numId w:val="21"/>
        </w:numPr>
        <w:tabs>
          <w:tab w:val="left" w:pos="4750"/>
        </w:tabs>
        <w:autoSpaceDE w:val="0"/>
        <w:spacing w:before="8" w:line="348" w:lineRule="auto"/>
        <w:ind w:right="139"/>
      </w:pPr>
      <w:r>
        <w:t>komunikavimo poreikis – dalintis su kitais emocijomis, mintimis, idėjomis žodžiu ir nežodinėmis priemonėmis (mimika,</w:t>
      </w:r>
      <w:r>
        <w:rPr>
          <w:rStyle w:val="Numatytasispastraiposriftas"/>
          <w:rFonts w:eastAsiaTheme="majorEastAsia"/>
          <w:spacing w:val="-1"/>
        </w:rPr>
        <w:t xml:space="preserve"> </w:t>
      </w:r>
      <w:r>
        <w:t>judesiu, piešiniu, muzikos kūriniu ir</w:t>
      </w:r>
      <w:r>
        <w:rPr>
          <w:rStyle w:val="Numatytasispastraiposriftas"/>
          <w:rFonts w:eastAsiaTheme="majorEastAsia"/>
          <w:spacing w:val="-1"/>
        </w:rPr>
        <w:t xml:space="preserve"> </w:t>
      </w:r>
      <w:r>
        <w:t>pan.).</w:t>
      </w:r>
      <w:r>
        <w:rPr>
          <w:rStyle w:val="Numatytasispastraiposriftas"/>
          <w:rFonts w:eastAsiaTheme="majorEastAsia"/>
          <w:spacing w:val="-1"/>
        </w:rPr>
        <w:t xml:space="preserve"> </w:t>
      </w:r>
    </w:p>
    <w:p w14:paraId="1F63D448" w14:textId="77777777" w:rsidR="00694BE7" w:rsidRDefault="00694BE7" w:rsidP="00694BE7">
      <w:pPr>
        <w:pStyle w:val="Sraopastraipa"/>
        <w:widowControl w:val="0"/>
        <w:numPr>
          <w:ilvl w:val="0"/>
          <w:numId w:val="22"/>
        </w:numPr>
        <w:tabs>
          <w:tab w:val="left" w:pos="4750"/>
        </w:tabs>
        <w:autoSpaceDE w:val="0"/>
        <w:spacing w:line="348" w:lineRule="auto"/>
        <w:ind w:right="137"/>
        <w:jc w:val="both"/>
      </w:pPr>
      <w:r>
        <w:t>pažinimo džiaugsmo poreikis – smalsauti, klausinėti, aiškinti(s), tyrinėti, kurti ir išbandyti, džiaugiantis naujais atradimais ir gebėjimu pažinti. Taikydami ugdymo(si) procese įgytas patirtis vaikai kuria ir perkuria savo teorijas apie pasaulį;</w:t>
      </w:r>
    </w:p>
    <w:p w14:paraId="53D3909E" w14:textId="77777777" w:rsidR="00694BE7" w:rsidRDefault="00694BE7" w:rsidP="00694BE7">
      <w:pPr>
        <w:pStyle w:val="Sraopastraipa"/>
        <w:widowControl w:val="0"/>
        <w:numPr>
          <w:ilvl w:val="0"/>
          <w:numId w:val="22"/>
        </w:numPr>
        <w:tabs>
          <w:tab w:val="left" w:pos="1277"/>
        </w:tabs>
        <w:autoSpaceDE w:val="0"/>
        <w:spacing w:before="5" w:line="348" w:lineRule="auto"/>
        <w:ind w:right="139"/>
        <w:jc w:val="both"/>
      </w:pPr>
      <w:r>
        <w:t xml:space="preserve">kūrybinės saviraiškos poreikis – per įvairias veiklas tyrinėti ir atrasti unikalias savo kūrybines </w:t>
      </w:r>
      <w:r>
        <w:lastRenderedPageBreak/>
        <w:t>galias. Kuriamos ir spontaniškų, ir kryptingų veiklų galimybės, palankios atsiskleisti vaikų interesams, gabumams ir auginti savitą raiškos stilių;</w:t>
      </w:r>
    </w:p>
    <w:p w14:paraId="765FDBA8" w14:textId="77777777" w:rsidR="00694BE7" w:rsidRDefault="00694BE7" w:rsidP="00694BE7">
      <w:pPr>
        <w:pStyle w:val="Sraopastraipa"/>
        <w:widowControl w:val="0"/>
        <w:numPr>
          <w:ilvl w:val="0"/>
          <w:numId w:val="22"/>
        </w:numPr>
        <w:tabs>
          <w:tab w:val="left" w:pos="1278"/>
        </w:tabs>
        <w:autoSpaceDE w:val="0"/>
        <w:spacing w:before="8"/>
        <w:jc w:val="both"/>
      </w:pPr>
      <w:r>
        <w:t>unikalūs</w:t>
      </w:r>
      <w:r>
        <w:rPr>
          <w:rStyle w:val="Numatytasispastraiposriftas"/>
          <w:rFonts w:eastAsiaTheme="majorEastAsia"/>
          <w:spacing w:val="-5"/>
        </w:rPr>
        <w:t xml:space="preserve"> </w:t>
      </w:r>
      <w:r>
        <w:t>kiekvieno</w:t>
      </w:r>
      <w:r>
        <w:rPr>
          <w:rStyle w:val="Numatytasispastraiposriftas"/>
          <w:rFonts w:eastAsiaTheme="majorEastAsia"/>
          <w:spacing w:val="-2"/>
        </w:rPr>
        <w:t xml:space="preserve"> </w:t>
      </w:r>
      <w:r>
        <w:t>vaiko</w:t>
      </w:r>
      <w:r>
        <w:rPr>
          <w:rStyle w:val="Numatytasispastraiposriftas"/>
          <w:rFonts w:eastAsiaTheme="majorEastAsia"/>
          <w:spacing w:val="-2"/>
        </w:rPr>
        <w:t xml:space="preserve"> </w:t>
      </w:r>
      <w:r>
        <w:t>poreikiai,</w:t>
      </w:r>
      <w:r>
        <w:rPr>
          <w:rStyle w:val="Numatytasispastraiposriftas"/>
          <w:rFonts w:eastAsiaTheme="majorEastAsia"/>
          <w:spacing w:val="-2"/>
        </w:rPr>
        <w:t xml:space="preserve"> </w:t>
      </w:r>
      <w:r>
        <w:t>tarp</w:t>
      </w:r>
      <w:r>
        <w:rPr>
          <w:rStyle w:val="Numatytasispastraiposriftas"/>
          <w:rFonts w:eastAsiaTheme="majorEastAsia"/>
          <w:spacing w:val="-1"/>
        </w:rPr>
        <w:t xml:space="preserve"> </w:t>
      </w:r>
      <w:r>
        <w:t>jų</w:t>
      </w:r>
      <w:r>
        <w:rPr>
          <w:rStyle w:val="Numatytasispastraiposriftas"/>
          <w:rFonts w:eastAsiaTheme="majorEastAsia"/>
          <w:spacing w:val="-2"/>
        </w:rPr>
        <w:t xml:space="preserve"> </w:t>
      </w:r>
      <w:r>
        <w:t>ir</w:t>
      </w:r>
      <w:r>
        <w:rPr>
          <w:rStyle w:val="Numatytasispastraiposriftas"/>
          <w:rFonts w:eastAsiaTheme="majorEastAsia"/>
          <w:spacing w:val="-2"/>
        </w:rPr>
        <w:t xml:space="preserve"> </w:t>
      </w:r>
      <w:r>
        <w:t>specialieji</w:t>
      </w:r>
      <w:r>
        <w:rPr>
          <w:rStyle w:val="Numatytasispastraiposriftas"/>
          <w:rFonts w:eastAsiaTheme="majorEastAsia"/>
          <w:spacing w:val="-2"/>
        </w:rPr>
        <w:t xml:space="preserve"> </w:t>
      </w:r>
      <w:r>
        <w:t xml:space="preserve">ugdymosi </w:t>
      </w:r>
      <w:r>
        <w:rPr>
          <w:rStyle w:val="Numatytasispastraiposriftas"/>
          <w:rFonts w:eastAsiaTheme="majorEastAsia"/>
          <w:spacing w:val="-2"/>
        </w:rPr>
        <w:t>poreikiai.</w:t>
      </w:r>
    </w:p>
    <w:p w14:paraId="567AA933" w14:textId="77777777" w:rsidR="00694BE7" w:rsidRDefault="00694BE7" w:rsidP="00694BE7">
      <w:pPr>
        <w:pStyle w:val="prastasis"/>
      </w:pPr>
    </w:p>
    <w:p w14:paraId="3AB9FC65" w14:textId="1ACBA18E" w:rsidR="00694BE7" w:rsidRDefault="00694BE7" w:rsidP="00694BE7">
      <w:pPr>
        <w:pStyle w:val="prastasis"/>
      </w:pPr>
    </w:p>
    <w:p w14:paraId="0C1473A1" w14:textId="002818B1" w:rsidR="00694BE7" w:rsidRDefault="00694BE7" w:rsidP="00694BE7">
      <w:pPr>
        <w:pStyle w:val="prastasis"/>
        <w:jc w:val="center"/>
      </w:pPr>
      <w:r>
        <w:rPr>
          <w:rStyle w:val="Numatytasispastraiposriftas"/>
          <w:noProof/>
        </w:rPr>
        <w:drawing>
          <wp:inline distT="0" distB="0" distL="0" distR="0" wp14:anchorId="1076168D" wp14:editId="65CC1212">
            <wp:extent cx="4464667" cy="3186327"/>
            <wp:effectExtent l="0" t="0" r="0" b="0"/>
            <wp:docPr id="913202021" name="Paveikslėlis 4" descr="A cartoon of a child with text&#10;&#10;AI-generated content may be incorrect."/>
            <wp:cNvGraphicFramePr/>
            <a:graphic xmlns:a="http://schemas.openxmlformats.org/drawingml/2006/main">
              <a:graphicData uri="http://schemas.openxmlformats.org/drawingml/2006/picture">
                <pic:pic xmlns:pic="http://schemas.openxmlformats.org/drawingml/2006/picture">
                  <pic:nvPicPr>
                    <pic:cNvPr id="913202021" name="Paveikslėlis 4" descr="A cartoon of a child with text&#10;&#10;AI-generated content may be incorrect."/>
                    <pic:cNvPicPr/>
                  </pic:nvPicPr>
                  <pic:blipFill>
                    <a:blip r:embed="rId10"/>
                    <a:srcRect/>
                    <a:stretch>
                      <a:fillRect/>
                    </a:stretch>
                  </pic:blipFill>
                  <pic:spPr>
                    <a:xfrm>
                      <a:off x="0" y="0"/>
                      <a:ext cx="4464667" cy="3186327"/>
                    </a:xfrm>
                    <a:prstGeom prst="rect">
                      <a:avLst/>
                    </a:prstGeom>
                    <a:noFill/>
                    <a:ln>
                      <a:noFill/>
                      <a:prstDash/>
                    </a:ln>
                  </pic:spPr>
                </pic:pic>
              </a:graphicData>
            </a:graphic>
          </wp:inline>
        </w:drawing>
      </w:r>
    </w:p>
    <w:p w14:paraId="2B4D8E86" w14:textId="1CF46421" w:rsidR="00FF4CF1" w:rsidRDefault="00FF4CF1" w:rsidP="00694BE7">
      <w:pPr>
        <w:pStyle w:val="prastasis"/>
        <w:jc w:val="center"/>
        <w:rPr>
          <w:i/>
          <w:iCs/>
        </w:rPr>
      </w:pPr>
      <w:r w:rsidRPr="00FF4CF1">
        <w:rPr>
          <w:i/>
          <w:iCs/>
        </w:rPr>
        <w:t>2</w:t>
      </w:r>
      <w:r>
        <w:rPr>
          <w:i/>
          <w:iCs/>
        </w:rPr>
        <w:t xml:space="preserve"> </w:t>
      </w:r>
      <w:r w:rsidRPr="00FF4CF1">
        <w:rPr>
          <w:i/>
          <w:iCs/>
        </w:rPr>
        <w:t>pav. Poreikiai</w:t>
      </w:r>
    </w:p>
    <w:p w14:paraId="3862E5ED" w14:textId="77777777" w:rsidR="00FF4CF1" w:rsidRPr="00FF4CF1" w:rsidRDefault="00FF4CF1" w:rsidP="00694BE7">
      <w:pPr>
        <w:pStyle w:val="prastasis"/>
        <w:jc w:val="center"/>
        <w:rPr>
          <w:i/>
          <w:iCs/>
        </w:rPr>
      </w:pPr>
    </w:p>
    <w:p w14:paraId="3D2FF4D9" w14:textId="1E4A2183" w:rsidR="00FF4CF1" w:rsidRDefault="00FF4CF1" w:rsidP="00694BE7">
      <w:pPr>
        <w:pStyle w:val="prastasis"/>
        <w:jc w:val="center"/>
      </w:pPr>
    </w:p>
    <w:p w14:paraId="07A49F2A" w14:textId="77777777" w:rsidR="00694BE7" w:rsidRPr="00B95CE7" w:rsidRDefault="00694BE7" w:rsidP="00F80C8A">
      <w:pPr>
        <w:pStyle w:val="Antrat1"/>
        <w:numPr>
          <w:ilvl w:val="1"/>
          <w:numId w:val="19"/>
        </w:numPr>
        <w:tabs>
          <w:tab w:val="left" w:pos="-8877"/>
        </w:tabs>
        <w:ind w:left="0" w:firstLine="0"/>
        <w:jc w:val="center"/>
        <w:textAlignment w:val="auto"/>
        <w:outlineLvl w:val="9"/>
      </w:pPr>
      <w:r w:rsidRPr="00B95CE7">
        <w:t>TĖVŲ</w:t>
      </w:r>
      <w:r w:rsidRPr="00B95CE7">
        <w:rPr>
          <w:rStyle w:val="Numatytasispastraiposriftas"/>
          <w:rFonts w:eastAsiaTheme="majorEastAsia"/>
          <w:spacing w:val="-5"/>
        </w:rPr>
        <w:t xml:space="preserve"> </w:t>
      </w:r>
      <w:r w:rsidRPr="00B95CE7">
        <w:t>(GLOBĖJŲ)</w:t>
      </w:r>
      <w:r w:rsidRPr="00B95CE7">
        <w:rPr>
          <w:rStyle w:val="Numatytasispastraiposriftas"/>
          <w:rFonts w:eastAsiaTheme="majorEastAsia"/>
          <w:spacing w:val="-3"/>
        </w:rPr>
        <w:t xml:space="preserve"> </w:t>
      </w:r>
      <w:r w:rsidRPr="00B95CE7">
        <w:t>IR</w:t>
      </w:r>
      <w:r w:rsidRPr="00B95CE7">
        <w:rPr>
          <w:rStyle w:val="Numatytasispastraiposriftas"/>
          <w:rFonts w:eastAsiaTheme="majorEastAsia"/>
          <w:spacing w:val="-3"/>
        </w:rPr>
        <w:t xml:space="preserve"> </w:t>
      </w:r>
      <w:r w:rsidRPr="00B95CE7">
        <w:t>VIETOS</w:t>
      </w:r>
      <w:r w:rsidRPr="00B95CE7">
        <w:rPr>
          <w:rStyle w:val="Numatytasispastraiposriftas"/>
          <w:rFonts w:eastAsiaTheme="majorEastAsia"/>
          <w:spacing w:val="-2"/>
        </w:rPr>
        <w:t xml:space="preserve"> </w:t>
      </w:r>
      <w:r w:rsidRPr="00B95CE7">
        <w:t>BENDRUOMENĖS</w:t>
      </w:r>
      <w:r w:rsidRPr="00B95CE7">
        <w:rPr>
          <w:rStyle w:val="Numatytasispastraiposriftas"/>
          <w:rFonts w:eastAsiaTheme="majorEastAsia"/>
          <w:spacing w:val="-2"/>
        </w:rPr>
        <w:t xml:space="preserve"> POREIKIAI</w:t>
      </w:r>
    </w:p>
    <w:p w14:paraId="517AC029" w14:textId="77777777" w:rsidR="00694BE7" w:rsidRDefault="00694BE7" w:rsidP="00694BE7">
      <w:pPr>
        <w:pStyle w:val="Pagrindinistekstas"/>
        <w:spacing w:before="96"/>
        <w:ind w:left="0"/>
        <w:jc w:val="left"/>
        <w:rPr>
          <w:b/>
        </w:rPr>
      </w:pPr>
    </w:p>
    <w:p w14:paraId="6D2ABDAF" w14:textId="77777777" w:rsidR="00694BE7" w:rsidRDefault="00694BE7" w:rsidP="00443CAA">
      <w:pPr>
        <w:pStyle w:val="Pagrindinistekstas"/>
        <w:spacing w:line="360" w:lineRule="auto"/>
        <w:ind w:left="0" w:right="137" w:firstLine="1091"/>
      </w:pPr>
      <w:r>
        <w:t>Tėvai (globėjai) - svarbiausi vaikų ugdytojai. Jie yra atsakingi už vaiko gerovę, sveikatą ir kokybišką ugdymą, dalyvauja vaiko ugdymo ikimokyklinėse grupėse procese kaip partneriai. Ikimokyklinio ugdymo skyriaus paskirtis – bendradarbiaujant su šeima ugdyti vaiką, atsižvelgiant į tėvų (globėjų) lūkesčius ir vaikų poreikius. Bendravimas ir bendradarbiavimas su šeima grindžiamas abipusiu supratimu ir atsakomybe, geranoriškumu, pagarba, konfidencialumu, pagalba ir dėmesiu.</w:t>
      </w:r>
    </w:p>
    <w:p w14:paraId="319A1981" w14:textId="77777777" w:rsidR="00FF4CF1" w:rsidRDefault="00694BE7" w:rsidP="00443CAA">
      <w:pPr>
        <w:pStyle w:val="Pagrindinistekstas"/>
        <w:spacing w:before="1" w:line="360" w:lineRule="auto"/>
        <w:ind w:left="0" w:right="130" w:firstLine="1094"/>
      </w:pPr>
      <w:r>
        <w:t>Tėvai (globėjai) yra nuolatiniai pagalbininkai ugdymo(si) procese, ugdomosios aplinkos kūrime, palaiko tradicijų puoselėjimą, vaikų sveikatos stiprinimą, aktyviai dalyvauja renginiuose, projektuose. Su tėvais (globėjais) tariamasi dėl vaiko ugdymo(si) tikslų, švietimo pagalbos teikimo, vaikų saviraiškos poreikių tenkinimo, atsižvelgiama į jų lūkesčius. Šeimų lūkesčiai vaiko ugdymui nevienodi. Vieniems tėvams (globėjams) aktualu, kad vaikas būtų kokybiškai ugdomas,</w:t>
      </w:r>
      <w:r>
        <w:rPr>
          <w:rStyle w:val="Numatytasispastraiposriftas"/>
          <w:rFonts w:eastAsiaTheme="majorEastAsia"/>
          <w:spacing w:val="-2"/>
        </w:rPr>
        <w:t xml:space="preserve"> </w:t>
      </w:r>
      <w:r>
        <w:t>kad</w:t>
      </w:r>
      <w:r>
        <w:rPr>
          <w:rStyle w:val="Numatytasispastraiposriftas"/>
          <w:rFonts w:eastAsiaTheme="majorEastAsia"/>
          <w:spacing w:val="1"/>
        </w:rPr>
        <w:t xml:space="preserve"> </w:t>
      </w:r>
      <w:r>
        <w:t>būtų</w:t>
      </w:r>
      <w:r>
        <w:rPr>
          <w:rStyle w:val="Numatytasispastraiposriftas"/>
          <w:rFonts w:eastAsiaTheme="majorEastAsia"/>
          <w:spacing w:val="1"/>
        </w:rPr>
        <w:t xml:space="preserve"> </w:t>
      </w:r>
      <w:r>
        <w:t>plėtojami</w:t>
      </w:r>
      <w:r>
        <w:rPr>
          <w:rStyle w:val="Numatytasispastraiposriftas"/>
          <w:rFonts w:eastAsiaTheme="majorEastAsia"/>
          <w:spacing w:val="1"/>
        </w:rPr>
        <w:t xml:space="preserve"> </w:t>
      </w:r>
      <w:r>
        <w:t>jo</w:t>
      </w:r>
      <w:r>
        <w:rPr>
          <w:rStyle w:val="Numatytasispastraiposriftas"/>
          <w:rFonts w:eastAsiaTheme="majorEastAsia"/>
          <w:spacing w:val="1"/>
        </w:rPr>
        <w:t xml:space="preserve"> </w:t>
      </w:r>
      <w:r>
        <w:t>gabumai</w:t>
      </w:r>
      <w:r>
        <w:rPr>
          <w:rStyle w:val="Numatytasispastraiposriftas"/>
          <w:rFonts w:eastAsiaTheme="majorEastAsia"/>
          <w:spacing w:val="1"/>
        </w:rPr>
        <w:t xml:space="preserve"> </w:t>
      </w:r>
      <w:r>
        <w:t>ir talentai,</w:t>
      </w:r>
      <w:r>
        <w:rPr>
          <w:rStyle w:val="Numatytasispastraiposriftas"/>
          <w:rFonts w:eastAsiaTheme="majorEastAsia"/>
          <w:spacing w:val="1"/>
        </w:rPr>
        <w:t xml:space="preserve"> </w:t>
      </w:r>
      <w:r>
        <w:t>kiti</w:t>
      </w:r>
      <w:r>
        <w:rPr>
          <w:rStyle w:val="Numatytasispastraiposriftas"/>
          <w:rFonts w:eastAsiaTheme="majorEastAsia"/>
          <w:spacing w:val="1"/>
        </w:rPr>
        <w:t xml:space="preserve"> </w:t>
      </w:r>
      <w:r>
        <w:t>tėvai</w:t>
      </w:r>
      <w:r>
        <w:rPr>
          <w:rStyle w:val="Numatytasispastraiposriftas"/>
          <w:rFonts w:eastAsiaTheme="majorEastAsia"/>
          <w:spacing w:val="1"/>
        </w:rPr>
        <w:t xml:space="preserve"> </w:t>
      </w:r>
      <w:r>
        <w:t>iš</w:t>
      </w:r>
      <w:r>
        <w:rPr>
          <w:rStyle w:val="Numatytasispastraiposriftas"/>
          <w:rFonts w:eastAsiaTheme="majorEastAsia"/>
          <w:spacing w:val="1"/>
        </w:rPr>
        <w:t xml:space="preserve"> </w:t>
      </w:r>
      <w:r>
        <w:t>ikimokyklinio ugdymo skyriaus</w:t>
      </w:r>
      <w:r>
        <w:rPr>
          <w:rStyle w:val="Numatytasispastraiposriftas"/>
          <w:rFonts w:eastAsiaTheme="majorEastAsia"/>
          <w:spacing w:val="1"/>
        </w:rPr>
        <w:t xml:space="preserve"> </w:t>
      </w:r>
      <w:r>
        <w:t>labiau</w:t>
      </w:r>
      <w:r>
        <w:rPr>
          <w:rStyle w:val="Numatytasispastraiposriftas"/>
          <w:rFonts w:eastAsiaTheme="majorEastAsia"/>
          <w:spacing w:val="-10"/>
        </w:rPr>
        <w:t xml:space="preserve"> </w:t>
      </w:r>
      <w:r>
        <w:t>tikisi</w:t>
      </w:r>
      <w:r>
        <w:rPr>
          <w:rStyle w:val="Numatytasispastraiposriftas"/>
          <w:rFonts w:eastAsiaTheme="majorEastAsia"/>
          <w:spacing w:val="1"/>
        </w:rPr>
        <w:t xml:space="preserve"> </w:t>
      </w:r>
      <w:r>
        <w:rPr>
          <w:rStyle w:val="Numatytasispastraiposriftas"/>
          <w:rFonts w:eastAsiaTheme="majorEastAsia"/>
          <w:spacing w:val="-2"/>
        </w:rPr>
        <w:t xml:space="preserve">meilės </w:t>
      </w:r>
      <w:r>
        <w:t>vaikui ir geros vaiko savijautos, dar kiti tikisi pagalbos įveikiant vaiko socialines ir pažinimo problemas.</w:t>
      </w:r>
    </w:p>
    <w:p w14:paraId="1BBBC5C8" w14:textId="557982C1" w:rsidR="00694BE7" w:rsidRDefault="00FF4CF1" w:rsidP="00443CAA">
      <w:pPr>
        <w:pStyle w:val="Pagrindinistekstas"/>
        <w:spacing w:before="1" w:line="360" w:lineRule="auto"/>
        <w:ind w:left="0" w:right="130" w:firstLine="1094"/>
      </w:pPr>
      <w:r>
        <w:t xml:space="preserve"> </w:t>
      </w:r>
      <w:r w:rsidR="00694BE7">
        <w:t>Apibendrinus tėvų (globėjų) lūkesčius, ugdymo(si) procese svarbiausia: veikimas situacijose, kupinose žaismingumo, nuotykių, atradimų; asmeninė kiekvieno vaiko ūgtis; teigiamas mikroklimatas; kompetentingi pedagogai; bendradarbiavimas; ugdymosi aplinkos praplėstos už ikimokyklinio skyriaus ribų.</w:t>
      </w:r>
    </w:p>
    <w:p w14:paraId="33CD726F" w14:textId="649F558B" w:rsidR="00694BE7" w:rsidRDefault="00EA08FB" w:rsidP="00EA08FB">
      <w:pPr>
        <w:pStyle w:val="Pagrindinistekstas"/>
        <w:spacing w:before="141" w:line="360" w:lineRule="auto"/>
        <w:ind w:left="0" w:firstLine="1170"/>
        <w:jc w:val="left"/>
      </w:pPr>
      <w:r w:rsidRPr="00EA08FB">
        <w:t xml:space="preserve">Bendravimas ir bendradarbiavimas su šeima vyksta nuolat ir įvairiomis formomis: </w:t>
      </w:r>
      <w:r w:rsidRPr="00EA08FB">
        <w:lastRenderedPageBreak/>
        <w:t>individualiais pokalbiais, susirinkimais, dalyvaujant renginiuose, projektinėje veikloje, per informacines priemones (el. laiškus, stendinę informaciją, grupių socialinius tinklus). Tėvai yra aktyviai įtraukiami į ugdymo procesą, kviečiami dalintis patirtimi, idėjomis ir kartu kurti vaikui palankią ugdymosi aplinką.</w:t>
      </w:r>
    </w:p>
    <w:p w14:paraId="6BABE304" w14:textId="77777777" w:rsidR="00694BE7" w:rsidRDefault="00694BE7" w:rsidP="00694BE7">
      <w:pPr>
        <w:pStyle w:val="prastasis"/>
      </w:pPr>
    </w:p>
    <w:p w14:paraId="3C30F05D" w14:textId="77777777" w:rsidR="00694BE7" w:rsidRPr="00B95CE7" w:rsidRDefault="00694BE7" w:rsidP="00F80C8A">
      <w:pPr>
        <w:pStyle w:val="Sraopastraipa"/>
        <w:widowControl w:val="0"/>
        <w:numPr>
          <w:ilvl w:val="1"/>
          <w:numId w:val="19"/>
        </w:numPr>
        <w:tabs>
          <w:tab w:val="left" w:pos="-10541"/>
        </w:tabs>
        <w:autoSpaceDE w:val="0"/>
        <w:ind w:left="0" w:firstLine="0"/>
        <w:jc w:val="center"/>
      </w:pPr>
      <w:r w:rsidRPr="00B95CE7">
        <w:rPr>
          <w:rStyle w:val="Numatytasispastraiposriftas"/>
          <w:rFonts w:eastAsiaTheme="majorEastAsia"/>
          <w:b/>
          <w:bCs/>
          <w:lang w:eastAsia="en-US"/>
        </w:rPr>
        <w:t>REGIONO</w:t>
      </w:r>
      <w:r w:rsidRPr="00B95CE7">
        <w:rPr>
          <w:rStyle w:val="Numatytasispastraiposriftas"/>
          <w:rFonts w:eastAsiaTheme="majorEastAsia"/>
          <w:b/>
          <w:bCs/>
          <w:spacing w:val="-2"/>
          <w:lang w:eastAsia="en-US"/>
        </w:rPr>
        <w:t xml:space="preserve"> </w:t>
      </w:r>
      <w:r w:rsidRPr="00B95CE7">
        <w:rPr>
          <w:rStyle w:val="Numatytasispastraiposriftas"/>
          <w:rFonts w:eastAsiaTheme="majorEastAsia"/>
          <w:b/>
          <w:bCs/>
          <w:lang w:eastAsia="en-US"/>
        </w:rPr>
        <w:t>YPATUMAI</w:t>
      </w:r>
      <w:r w:rsidRPr="00B95CE7">
        <w:rPr>
          <w:rStyle w:val="Numatytasispastraiposriftas"/>
          <w:rFonts w:eastAsiaTheme="majorEastAsia"/>
          <w:b/>
          <w:bCs/>
          <w:spacing w:val="-1"/>
          <w:lang w:eastAsia="en-US"/>
        </w:rPr>
        <w:t xml:space="preserve"> </w:t>
      </w:r>
      <w:r w:rsidRPr="00B95CE7">
        <w:rPr>
          <w:rStyle w:val="Numatytasispastraiposriftas"/>
          <w:rFonts w:eastAsiaTheme="majorEastAsia"/>
          <w:b/>
          <w:bCs/>
          <w:lang w:eastAsia="en-US"/>
        </w:rPr>
        <w:t>IR</w:t>
      </w:r>
      <w:r w:rsidRPr="00B95CE7">
        <w:rPr>
          <w:rStyle w:val="Numatytasispastraiposriftas"/>
          <w:rFonts w:eastAsiaTheme="majorEastAsia"/>
          <w:b/>
          <w:bCs/>
          <w:spacing w:val="-2"/>
          <w:lang w:eastAsia="en-US"/>
        </w:rPr>
        <w:t xml:space="preserve"> </w:t>
      </w:r>
      <w:r w:rsidRPr="00B95CE7">
        <w:rPr>
          <w:rStyle w:val="Numatytasispastraiposriftas"/>
          <w:rFonts w:eastAsiaTheme="majorEastAsia"/>
          <w:b/>
          <w:bCs/>
          <w:lang w:eastAsia="en-US"/>
        </w:rPr>
        <w:t>MOKYKLOS</w:t>
      </w:r>
      <w:r w:rsidRPr="00B95CE7">
        <w:rPr>
          <w:rStyle w:val="Numatytasispastraiposriftas"/>
          <w:rFonts w:eastAsiaTheme="majorEastAsia"/>
          <w:b/>
          <w:bCs/>
          <w:spacing w:val="-1"/>
          <w:lang w:eastAsia="en-US"/>
        </w:rPr>
        <w:t xml:space="preserve"> </w:t>
      </w:r>
      <w:r w:rsidRPr="00B95CE7">
        <w:rPr>
          <w:rStyle w:val="Numatytasispastraiposriftas"/>
          <w:rFonts w:eastAsiaTheme="majorEastAsia"/>
          <w:b/>
          <w:bCs/>
          <w:spacing w:val="-2"/>
          <w:lang w:eastAsia="en-US"/>
        </w:rPr>
        <w:t>SAVITUMAS</w:t>
      </w:r>
    </w:p>
    <w:p w14:paraId="3C81E671" w14:textId="77777777" w:rsidR="00694BE7" w:rsidRDefault="00694BE7" w:rsidP="00694BE7">
      <w:pPr>
        <w:pStyle w:val="prastasis"/>
        <w:widowControl w:val="0"/>
        <w:tabs>
          <w:tab w:val="left" w:pos="2452"/>
        </w:tabs>
        <w:autoSpaceDE w:val="0"/>
        <w:ind w:left="3273"/>
        <w:jc w:val="both"/>
        <w:rPr>
          <w:rFonts w:eastAsia="Times New Roman"/>
          <w:b/>
          <w:bCs/>
          <w:lang w:eastAsia="en-US"/>
        </w:rPr>
      </w:pPr>
    </w:p>
    <w:p w14:paraId="7630E167" w14:textId="77777777" w:rsidR="00B95CE7" w:rsidRPr="00B95CE7" w:rsidRDefault="00B95CE7" w:rsidP="00443CAA">
      <w:pPr>
        <w:pStyle w:val="prastasis"/>
        <w:widowControl w:val="0"/>
        <w:autoSpaceDE w:val="0"/>
        <w:spacing w:before="68" w:line="360" w:lineRule="auto"/>
        <w:ind w:right="136" w:firstLine="1170"/>
        <w:jc w:val="both"/>
        <w:rPr>
          <w:rFonts w:eastAsia="Times New Roman"/>
          <w:lang w:val="en-US"/>
        </w:rPr>
      </w:pPr>
      <w:r w:rsidRPr="00B95CE7">
        <w:rPr>
          <w:rFonts w:eastAsia="Times New Roman"/>
          <w:lang w:val="en-US"/>
        </w:rPr>
        <w:t>Ikimokyklinio ugdymo skyriai įsikūrę Panevėžio rajone: „Skruzdėliukas“ – Raguvos miestelyje, Miežiškių skyrius – Miežiškių miestelyje ir Trakiškio kaime. Šios gyvenvietės išsidėsčiusios pietrytinėje Panevėžio rajono dalyje, šalia senojo Vilnius–Panevėžys kelio. Jas jungia ne tik keliai, bet ir išskirtinė gamtinė aplinka – miškingi plotai, natūrali augalija, paukščių įvairovė, o tai sudaro palankias sąlygas vaikų aktyviai fizinei veiklai bei ugdymui gamtoje.</w:t>
      </w:r>
    </w:p>
    <w:p w14:paraId="4C442F78" w14:textId="77777777" w:rsidR="00B95CE7" w:rsidRPr="00B95CE7" w:rsidRDefault="00B95CE7" w:rsidP="00443CAA">
      <w:pPr>
        <w:pStyle w:val="prastasis"/>
        <w:widowControl w:val="0"/>
        <w:autoSpaceDE w:val="0"/>
        <w:spacing w:before="68" w:line="360" w:lineRule="auto"/>
        <w:ind w:right="136" w:firstLine="886"/>
        <w:jc w:val="both"/>
        <w:rPr>
          <w:rFonts w:eastAsia="Times New Roman"/>
          <w:lang w:val="en-US"/>
        </w:rPr>
      </w:pPr>
      <w:r w:rsidRPr="00B95CE7">
        <w:rPr>
          <w:rFonts w:eastAsia="Times New Roman"/>
          <w:lang w:val="en-US"/>
        </w:rPr>
        <w:t>Šios vietovės pasižymi savitu kultūriniu gyvenimu ir glaudžiu bendruomeniškumu. Kiekviename miestelyje ar kaime veikia Panevėžio rajono savivaldybės viešosios bibliotekos filialai, Raguvos ir Miežiškių kultūros centrai, kuriuose vaikai kartu su pedagogais dalyvauja renginiuose, šventėse, kūrybinėse dirbtuvėse, taip ugdydami socialinius, kultūrinius ir meninius gebėjimus.</w:t>
      </w:r>
    </w:p>
    <w:p w14:paraId="6EDDDC97" w14:textId="5A0DB5F3" w:rsidR="00F80C8A" w:rsidRDefault="00B95CE7" w:rsidP="00443CAA">
      <w:pPr>
        <w:pStyle w:val="prastasis"/>
        <w:widowControl w:val="0"/>
        <w:tabs>
          <w:tab w:val="left" w:pos="360"/>
        </w:tabs>
        <w:autoSpaceDE w:val="0"/>
        <w:spacing w:before="68" w:line="360" w:lineRule="auto"/>
        <w:ind w:right="136" w:firstLine="886"/>
        <w:jc w:val="both"/>
        <w:rPr>
          <w:rFonts w:eastAsia="Times New Roman"/>
          <w:lang w:val="en-US"/>
        </w:rPr>
      </w:pPr>
      <w:r w:rsidRPr="00B95CE7">
        <w:rPr>
          <w:rFonts w:eastAsia="Times New Roman"/>
          <w:lang w:val="en-US"/>
        </w:rPr>
        <w:t>Aktyviai bendradarbiaujame su Panevėžio kolegija – priimame studentus pedagoginei praktikai, taip stiprindami ryšius tarp teorijos ir praktikos, skirtingų ugdymo pakopų. Ugdymo kokybę ir pedagoginę kompetenciją stipriname glaudžiai bendradarbiaudami su Panevėžio rajono švietimo centru bei Panevėžio rajono Visuomenės sveikatos biuru. Pedagogai dalyvauja kvalifikacijos tobulinimo seminaruose, ilgalaikėse programose, o šis bendradarbiavimas praturtina ugdymo turinį, užtikrina vaiko gerovę bei sudaro sąlygas visapusiškam vaikų tobulėjimui.</w:t>
      </w:r>
    </w:p>
    <w:p w14:paraId="024BE7D2" w14:textId="2C338D66" w:rsidR="00694BE7" w:rsidRPr="00F80C8A" w:rsidRDefault="00F80C8A" w:rsidP="00F80C8A">
      <w:pPr>
        <w:spacing w:after="0" w:line="240" w:lineRule="auto"/>
        <w:rPr>
          <w:rFonts w:ascii="Times New Roman" w:eastAsia="Times New Roman" w:hAnsi="Times New Roman" w:cs="Times New Roman"/>
          <w:sz w:val="24"/>
          <w:szCs w:val="24"/>
          <w:lang w:val="en-US" w:eastAsia="lt-LT"/>
        </w:rPr>
      </w:pPr>
      <w:r>
        <w:rPr>
          <w:rFonts w:eastAsia="Times New Roman"/>
          <w:lang w:val="en-US"/>
        </w:rPr>
        <w:br w:type="page"/>
      </w:r>
    </w:p>
    <w:p w14:paraId="35091BDC" w14:textId="77777777" w:rsidR="00694BE7" w:rsidRPr="00EF4B1D" w:rsidRDefault="00694BE7" w:rsidP="00F80C8A">
      <w:pPr>
        <w:pStyle w:val="Antrat1"/>
        <w:numPr>
          <w:ilvl w:val="0"/>
          <w:numId w:val="18"/>
        </w:numPr>
        <w:tabs>
          <w:tab w:val="left" w:pos="0"/>
        </w:tabs>
        <w:ind w:left="0" w:firstLine="0"/>
        <w:jc w:val="center"/>
        <w:textAlignment w:val="auto"/>
        <w:outlineLvl w:val="9"/>
        <w:rPr>
          <w:sz w:val="28"/>
          <w:szCs w:val="28"/>
        </w:rPr>
      </w:pPr>
      <w:r w:rsidRPr="00EF4B1D">
        <w:rPr>
          <w:sz w:val="28"/>
          <w:szCs w:val="28"/>
        </w:rPr>
        <w:lastRenderedPageBreak/>
        <w:t>IKIMOKYKLINIO</w:t>
      </w:r>
      <w:r w:rsidRPr="00EF4B1D">
        <w:rPr>
          <w:rStyle w:val="Numatytasispastraiposriftas"/>
          <w:rFonts w:eastAsiaTheme="majorEastAsia"/>
          <w:spacing w:val="-3"/>
          <w:sz w:val="28"/>
          <w:szCs w:val="28"/>
        </w:rPr>
        <w:t xml:space="preserve"> </w:t>
      </w:r>
      <w:r w:rsidRPr="00EF4B1D">
        <w:rPr>
          <w:sz w:val="28"/>
          <w:szCs w:val="28"/>
        </w:rPr>
        <w:t>UGDYMO</w:t>
      </w:r>
      <w:r w:rsidRPr="00EF4B1D">
        <w:rPr>
          <w:rStyle w:val="Numatytasispastraiposriftas"/>
          <w:rFonts w:eastAsiaTheme="majorEastAsia"/>
          <w:spacing w:val="-1"/>
          <w:sz w:val="28"/>
          <w:szCs w:val="28"/>
        </w:rPr>
        <w:t xml:space="preserve"> </w:t>
      </w:r>
      <w:r w:rsidRPr="00EF4B1D">
        <w:rPr>
          <w:rStyle w:val="Numatytasispastraiposriftas"/>
          <w:rFonts w:eastAsiaTheme="majorEastAsia"/>
          <w:spacing w:val="-2"/>
          <w:sz w:val="28"/>
          <w:szCs w:val="28"/>
        </w:rPr>
        <w:t>PRINCIPAI</w:t>
      </w:r>
    </w:p>
    <w:p w14:paraId="397EA615" w14:textId="77777777" w:rsidR="00694BE7" w:rsidRDefault="00694BE7" w:rsidP="00694BE7">
      <w:pPr>
        <w:pStyle w:val="Pagrindinistekstas"/>
        <w:spacing w:before="96"/>
        <w:ind w:left="0"/>
        <w:jc w:val="left"/>
        <w:rPr>
          <w:b/>
        </w:rPr>
      </w:pPr>
    </w:p>
    <w:p w14:paraId="50679383" w14:textId="74D1E395" w:rsidR="00694BE7" w:rsidRPr="00F80C8A" w:rsidRDefault="00694BE7" w:rsidP="00443CAA">
      <w:pPr>
        <w:pStyle w:val="Pagrindinistekstas"/>
        <w:spacing w:line="360" w:lineRule="auto"/>
        <w:ind w:left="0" w:right="138" w:firstLine="1170"/>
      </w:pPr>
      <w:r>
        <w:t>Programa parengta vadovaujantis svarbiausiais ikimokyklinio ugdymo principais,</w:t>
      </w:r>
      <w:r>
        <w:rPr>
          <w:rStyle w:val="Numatytasispastraiposriftas"/>
          <w:rFonts w:eastAsiaTheme="majorEastAsia"/>
          <w:spacing w:val="40"/>
        </w:rPr>
        <w:t xml:space="preserve"> </w:t>
      </w:r>
      <w:r>
        <w:t>užtikrinančiais ugdymo(si) kryptingumą, integralumą, veiksmingas ugdomąsias sąveikas ir ugdymo(si) kokybę:</w:t>
      </w:r>
    </w:p>
    <w:p w14:paraId="3092F23D" w14:textId="77777777" w:rsidR="00694BE7" w:rsidRDefault="00694BE7" w:rsidP="00443CAA">
      <w:pPr>
        <w:pStyle w:val="prastasis"/>
        <w:spacing w:line="360" w:lineRule="auto"/>
        <w:ind w:firstLine="644"/>
      </w:pPr>
      <w:r>
        <w:t xml:space="preserve">1. </w:t>
      </w:r>
      <w:r>
        <w:rPr>
          <w:rStyle w:val="Numatytasispastraiposriftas"/>
          <w:b/>
          <w:bCs/>
        </w:rPr>
        <w:t>Žaismės principas</w:t>
      </w:r>
      <w:r>
        <w:t xml:space="preserve">. Žaismingumas yra viso ikimokyklinio vaikų ugdymo(si) pagrindinis bruožas, neatsiejama tyrinėjimo, eksperimentavimo, fantazavimo, kūrybos dalis, o žaidimas – svarbiausia savarankiška vaiko veikla; </w:t>
      </w:r>
    </w:p>
    <w:p w14:paraId="1063EC59" w14:textId="77777777" w:rsidR="00694BE7" w:rsidRDefault="00694BE7" w:rsidP="00443CAA">
      <w:pPr>
        <w:pStyle w:val="prastasis"/>
        <w:spacing w:line="360" w:lineRule="auto"/>
        <w:ind w:firstLine="630"/>
      </w:pPr>
      <w:r>
        <w:t xml:space="preserve"> 2. </w:t>
      </w:r>
      <w:r>
        <w:rPr>
          <w:rStyle w:val="Numatytasispastraiposriftas"/>
          <w:b/>
          <w:bCs/>
        </w:rPr>
        <w:t>Vaiko ir mokytojo bendro veikimo principas.</w:t>
      </w:r>
      <w:r>
        <w:t xml:space="preserve"> Aplinkos, sąveikos, bendros prasmės kuriamos įsiklausant ir atliepiant vaikų poreikius, interesus, iniciatyvas, nuomonę, drauge priimant sprendimus; </w:t>
      </w:r>
    </w:p>
    <w:p w14:paraId="646ED22B" w14:textId="77777777" w:rsidR="00694BE7" w:rsidRDefault="00694BE7" w:rsidP="00443CAA">
      <w:pPr>
        <w:pStyle w:val="prastasis"/>
        <w:spacing w:line="360" w:lineRule="auto"/>
        <w:ind w:firstLine="644"/>
      </w:pPr>
      <w:r>
        <w:t xml:space="preserve">3. </w:t>
      </w:r>
      <w:r>
        <w:rPr>
          <w:rStyle w:val="Numatytasispastraiposriftas"/>
          <w:b/>
          <w:bCs/>
        </w:rPr>
        <w:t>Šeimos ir mokyklos partnerystės principas.</w:t>
      </w:r>
      <w:r>
        <w:t xml:space="preserve"> Mokykla ir šeima (globėjai) bendradarbiauja rengiant Programą, užtikrinant ugdymo(si) tęstinumą ir dermę, kuriant susitelkusią, kartu besimokančią bendruomenę. Tėvai ir mokyklos darbuotojai pasitiki vieni kitais ir veikia dėl vaikų interesų. </w:t>
      </w:r>
    </w:p>
    <w:p w14:paraId="0A81B289" w14:textId="77777777" w:rsidR="00694BE7" w:rsidRDefault="00694BE7" w:rsidP="00443CAA">
      <w:pPr>
        <w:pStyle w:val="prastasis"/>
        <w:spacing w:line="360" w:lineRule="auto"/>
        <w:ind w:left="90" w:firstLine="554"/>
      </w:pPr>
      <w:r>
        <w:t xml:space="preserve">4. </w:t>
      </w:r>
      <w:r>
        <w:rPr>
          <w:rStyle w:val="Numatytasispastraiposriftas"/>
          <w:b/>
          <w:bCs/>
        </w:rPr>
        <w:t>Lėtojo ugdymo(si), užtikrinančio gilų įsitraukimą, principas</w:t>
      </w:r>
      <w:r>
        <w:t>. Vaikai giliai išgyvena ir pajaučia kiekvieną čia ir dabar momentą, kai skiriama pakankamai laiko kasdienei rutinai, tyrinėjimo ar kūrybos procesui, nuostabai ir atradimo džiaugsmui;</w:t>
      </w:r>
    </w:p>
    <w:p w14:paraId="2CAAEF5D" w14:textId="77777777" w:rsidR="00694BE7" w:rsidRDefault="00694BE7" w:rsidP="00443CAA">
      <w:pPr>
        <w:pStyle w:val="prastasis"/>
        <w:spacing w:line="360" w:lineRule="auto"/>
        <w:ind w:firstLine="644"/>
      </w:pPr>
      <w:r>
        <w:t xml:space="preserve"> 5. </w:t>
      </w:r>
      <w:r>
        <w:rPr>
          <w:rStyle w:val="Numatytasispastraiposriftas"/>
          <w:b/>
          <w:bCs/>
        </w:rPr>
        <w:t>Reflektyvaus ugdymo(si) principas.</w:t>
      </w:r>
      <w:r>
        <w:t xml:space="preserve"> Mokytojas drauge su vaiku emocijomis ir veiksmais atspindi vaiko veikimo patirtis. Su vaikais drauge pagal jų gebėjimus apmąstomos vaikų emocijos, veiklos ir jų rezultatai, numatomas tolesnis veikimas. Mokytojai apsvarsto autentiškas vaikų patirtis, veiklos kokybę ir savo pedagoginių sprendimų poveikį vaikų ugdymui(si); </w:t>
      </w:r>
    </w:p>
    <w:p w14:paraId="34AD821A" w14:textId="77777777" w:rsidR="00694BE7" w:rsidRDefault="00694BE7" w:rsidP="00443CAA">
      <w:pPr>
        <w:pStyle w:val="prastasis"/>
        <w:spacing w:line="360" w:lineRule="auto"/>
        <w:ind w:firstLine="644"/>
      </w:pPr>
      <w:r>
        <w:t xml:space="preserve"> 6. </w:t>
      </w:r>
      <w:r>
        <w:rPr>
          <w:rStyle w:val="Numatytasispastraiposriftas"/>
          <w:b/>
          <w:bCs/>
        </w:rPr>
        <w:t>Kontekstualumo principas</w:t>
      </w:r>
      <w:r>
        <w:t xml:space="preserve">. Vaikų ugdymas(is) vyksta estetiškuose, į veiklą įtraukiančiuose, vaikų iniciatyvoms atviruose artimiausios socialinės, kultūrinės, kalbinės ir gamtinės aplinkos kontekstuose, siekiama vaikų ugdymo(si) patirčių aktualumo, prasmingumo; </w:t>
      </w:r>
    </w:p>
    <w:p w14:paraId="7F64E593" w14:textId="77777777" w:rsidR="00694BE7" w:rsidRDefault="00694BE7" w:rsidP="00443CAA">
      <w:pPr>
        <w:pStyle w:val="prastasis"/>
        <w:spacing w:line="360" w:lineRule="auto"/>
        <w:ind w:firstLine="644"/>
      </w:pPr>
      <w:r>
        <w:t xml:space="preserve"> 7. </w:t>
      </w:r>
      <w:r>
        <w:rPr>
          <w:rStyle w:val="Numatytasispastraiposriftas"/>
          <w:b/>
          <w:bCs/>
        </w:rPr>
        <w:t>Įtraukties principas</w:t>
      </w:r>
      <w:r>
        <w:t>. Sudaromos sąlygos kiekvienam vaikui ugdytis, plėtoti savo galias, gauti reikiamą pagalbą, patirti sėkmę, atsižvelgiant į ugdymosi poreikių įvairovę;</w:t>
      </w:r>
    </w:p>
    <w:p w14:paraId="5CC83934" w14:textId="77777777" w:rsidR="00694BE7" w:rsidRDefault="00694BE7" w:rsidP="00443CAA">
      <w:pPr>
        <w:pStyle w:val="prastasis"/>
        <w:spacing w:line="360" w:lineRule="auto"/>
      </w:pPr>
      <w:r>
        <w:t xml:space="preserve"> </w:t>
      </w:r>
      <w:r>
        <w:tab/>
        <w:t xml:space="preserve">8. </w:t>
      </w:r>
      <w:r>
        <w:rPr>
          <w:rStyle w:val="Numatytasispastraiposriftas"/>
          <w:b/>
          <w:bCs/>
        </w:rPr>
        <w:t>Sociokultūrinio kryptingumo principas.</w:t>
      </w:r>
      <w:r>
        <w:t xml:space="preserve"> Ugdymas(is) yra grindžiamas žmogiškosiomis, tautinėmis ir pilietinėmis vertybėmis, padedančiomis vaikams įsitraukti į supančią kultūrinę aplinką ir didinančiomis atvirumą kultūrinei bei kalbinei įvairovei; </w:t>
      </w:r>
    </w:p>
    <w:p w14:paraId="08476306" w14:textId="77777777" w:rsidR="00694BE7" w:rsidRDefault="00694BE7" w:rsidP="00443CAA">
      <w:pPr>
        <w:pStyle w:val="prastasis"/>
        <w:spacing w:line="360" w:lineRule="auto"/>
        <w:ind w:firstLine="720"/>
      </w:pPr>
      <w:r>
        <w:t xml:space="preserve">9. </w:t>
      </w:r>
      <w:r>
        <w:rPr>
          <w:rStyle w:val="Numatytasispastraiposriftas"/>
          <w:b/>
          <w:bCs/>
        </w:rPr>
        <w:t>Ugdymo(si) ir priežiūros vienovės principas.</w:t>
      </w:r>
      <w:r>
        <w:t xml:space="preserve"> Ikimokyklinio ugdymo(si) procesui būdinga ugdymo(si) ir priežiūros vienovė. Kiekviena suplanuota ir nesuplanuota sąveika bei kasdienė rutina yra ugdanti, turtinanti vaiko patirtį. Ilgalaikis, nuolatinis, saugus vaiko emocinis ryšys su mokytoju sukuria prielaidas visavertei vaiko raidai ir ugdymui(si);</w:t>
      </w:r>
    </w:p>
    <w:p w14:paraId="35AE9C92" w14:textId="77777777" w:rsidR="00694BE7" w:rsidRDefault="00694BE7" w:rsidP="00443CAA">
      <w:pPr>
        <w:pStyle w:val="prastasis"/>
        <w:spacing w:line="360" w:lineRule="auto"/>
        <w:ind w:firstLine="720"/>
      </w:pPr>
      <w:r>
        <w:t xml:space="preserve">10.  </w:t>
      </w:r>
      <w:r>
        <w:rPr>
          <w:rStyle w:val="Numatytasispastraiposriftas"/>
          <w:b/>
          <w:bCs/>
        </w:rPr>
        <w:t>Integralumo principas</w:t>
      </w:r>
      <w:r>
        <w:t xml:space="preserve">. Siekiama visuminės vaikų raidos, užtikrinamas darnus visų pasiekimų sričių gebėjimų plėtojimas, ugdymo(si) sričių tarpusavio ryšiai, vidinės turinio sąsajos kiekvienoje ugdymo(si) srityje, vaikų veiklos integralumas; </w:t>
      </w:r>
    </w:p>
    <w:p w14:paraId="3D034D7F" w14:textId="32279350" w:rsidR="00B54507" w:rsidRDefault="00694BE7" w:rsidP="00443CAA">
      <w:pPr>
        <w:pStyle w:val="prastasis"/>
        <w:spacing w:line="360" w:lineRule="auto"/>
        <w:ind w:firstLine="720"/>
      </w:pPr>
      <w:r>
        <w:lastRenderedPageBreak/>
        <w:t xml:space="preserve">11. </w:t>
      </w:r>
      <w:r>
        <w:rPr>
          <w:rStyle w:val="Numatytasispastraiposriftas"/>
          <w:b/>
          <w:bCs/>
        </w:rPr>
        <w:t>Vaiko raidos ir ugdymo(si) dermės principas</w:t>
      </w:r>
      <w:r>
        <w:t>. Ugdymo(si) procese atsižvelgiama į raidos nulemtą vaikų poreikių, patirties ir gebėjimų įvairovę ir skatinama visapusiška vaiko raida – fizinė, emocinė, socialinė, pažinimo, komunikavimo, meninės raiškos.</w:t>
      </w:r>
    </w:p>
    <w:p w14:paraId="3A6AE6DE" w14:textId="672B48C1" w:rsidR="00694BE7" w:rsidRPr="00B54507" w:rsidRDefault="00B54507" w:rsidP="00B54507">
      <w:pPr>
        <w:spacing w:after="0" w:line="240" w:lineRule="auto"/>
        <w:rPr>
          <w:rFonts w:ascii="Times New Roman" w:eastAsia="Calibri" w:hAnsi="Times New Roman" w:cs="Times New Roman"/>
          <w:sz w:val="24"/>
          <w:szCs w:val="24"/>
          <w:lang w:eastAsia="lt-LT"/>
        </w:rPr>
      </w:pPr>
      <w:r>
        <w:br w:type="page"/>
      </w:r>
    </w:p>
    <w:p w14:paraId="6A771F1E" w14:textId="288E2B96" w:rsidR="00694BE7" w:rsidRPr="00B95CE7" w:rsidRDefault="00694BE7" w:rsidP="00B95CE7">
      <w:pPr>
        <w:pStyle w:val="Sraopastraipa"/>
        <w:widowControl w:val="0"/>
        <w:numPr>
          <w:ilvl w:val="0"/>
          <w:numId w:val="18"/>
        </w:numPr>
        <w:tabs>
          <w:tab w:val="left" w:pos="1980"/>
        </w:tabs>
        <w:autoSpaceDE w:val="0"/>
        <w:spacing w:line="360" w:lineRule="auto"/>
        <w:ind w:left="2970" w:right="136" w:hanging="1260"/>
        <w:jc w:val="center"/>
        <w:rPr>
          <w:b/>
          <w:sz w:val="28"/>
          <w:szCs w:val="28"/>
        </w:rPr>
      </w:pPr>
      <w:r w:rsidRPr="00B95CE7">
        <w:rPr>
          <w:b/>
          <w:sz w:val="28"/>
          <w:szCs w:val="28"/>
        </w:rPr>
        <w:lastRenderedPageBreak/>
        <w:t>TIKSLAS, UŽDAVINIAI, UGDYMO(SI) REZULTATAI</w:t>
      </w:r>
    </w:p>
    <w:p w14:paraId="76F1C385" w14:textId="77777777" w:rsidR="00694BE7" w:rsidRDefault="00694BE7" w:rsidP="00694BE7">
      <w:pPr>
        <w:pStyle w:val="Sraopastraipa"/>
        <w:widowControl w:val="0"/>
        <w:tabs>
          <w:tab w:val="left" w:pos="1642"/>
        </w:tabs>
        <w:autoSpaceDE w:val="0"/>
        <w:spacing w:line="360" w:lineRule="auto"/>
        <w:ind w:left="1136" w:right="136"/>
        <w:jc w:val="both"/>
      </w:pPr>
    </w:p>
    <w:p w14:paraId="33E6CEA9" w14:textId="26DB467E" w:rsidR="00694BE7" w:rsidRDefault="00694BE7" w:rsidP="00443CAA">
      <w:pPr>
        <w:pStyle w:val="Sraopastraipa"/>
        <w:widowControl w:val="0"/>
        <w:tabs>
          <w:tab w:val="left" w:pos="1440"/>
        </w:tabs>
        <w:autoSpaceDE w:val="0"/>
        <w:spacing w:line="360" w:lineRule="auto"/>
        <w:ind w:left="0" w:right="136" w:firstLine="1170"/>
        <w:jc w:val="both"/>
      </w:pPr>
      <w:r w:rsidRPr="00B95CE7">
        <w:rPr>
          <w:b/>
          <w:bCs/>
        </w:rPr>
        <w:t>Ikimokyklinio ugdymo tikslas</w:t>
      </w:r>
      <w:r>
        <w:t xml:space="preserve"> – atsižvelgiant į vaikų prigimtines galias, patirtį, poreikius, šeimos ir bendruomenės susitarimus, kurti lanksčius edukacinius kontekstus, įgalinančius vaikus išsiugdyti pasitikėjimo, rūpinimosi savimi ir kitais, kultūrinio ir socialinio jautrumo, komunikavimo, lankstaus mąstymo, kūrybiškumo, mokėjimo mokytis pradmenis</w:t>
      </w:r>
      <w:r w:rsidR="00B95CE7">
        <w:t xml:space="preserve"> </w:t>
      </w:r>
      <w:r w:rsidR="00B95CE7" w:rsidRPr="00B95CE7">
        <w:rPr>
          <w:i/>
          <w:iCs/>
        </w:rPr>
        <w:t>(3 pav.)</w:t>
      </w:r>
      <w:r w:rsidRPr="00B95CE7">
        <w:rPr>
          <w:i/>
          <w:iCs/>
        </w:rPr>
        <w:t>.</w:t>
      </w:r>
    </w:p>
    <w:p w14:paraId="38930149" w14:textId="77777777" w:rsidR="00694BE7" w:rsidRDefault="00694BE7" w:rsidP="00694BE7">
      <w:pPr>
        <w:pStyle w:val="prastasis"/>
        <w:jc w:val="center"/>
      </w:pPr>
      <w:r>
        <w:rPr>
          <w:rStyle w:val="Numatytasispastraiposriftas"/>
          <w:noProof/>
        </w:rPr>
        <w:drawing>
          <wp:inline distT="0" distB="0" distL="0" distR="0" wp14:anchorId="01E1A310" wp14:editId="1E2BE10A">
            <wp:extent cx="5410203" cy="3667128"/>
            <wp:effectExtent l="0" t="0" r="0" b="9522"/>
            <wp:docPr id="1290680395" name="Paveikslėlis 23" descr="A diagram of different types of people&#10;&#10;AI-generated content may be incorrect."/>
            <wp:cNvGraphicFramePr/>
            <a:graphic xmlns:a="http://schemas.openxmlformats.org/drawingml/2006/main">
              <a:graphicData uri="http://schemas.openxmlformats.org/drawingml/2006/picture">
                <pic:pic xmlns:pic="http://schemas.openxmlformats.org/drawingml/2006/picture">
                  <pic:nvPicPr>
                    <pic:cNvPr id="1290680395" name="Paveikslėlis 23" descr="A diagram of different types of people&#10;&#10;AI-generated content may be incorrect."/>
                    <pic:cNvPicPr/>
                  </pic:nvPicPr>
                  <pic:blipFill>
                    <a:blip r:embed="rId11"/>
                    <a:srcRect/>
                    <a:stretch>
                      <a:fillRect/>
                    </a:stretch>
                  </pic:blipFill>
                  <pic:spPr>
                    <a:xfrm>
                      <a:off x="0" y="0"/>
                      <a:ext cx="5410203" cy="3667128"/>
                    </a:xfrm>
                    <a:prstGeom prst="rect">
                      <a:avLst/>
                    </a:prstGeom>
                    <a:noFill/>
                    <a:ln>
                      <a:noFill/>
                      <a:prstDash/>
                    </a:ln>
                  </pic:spPr>
                </pic:pic>
              </a:graphicData>
            </a:graphic>
          </wp:inline>
        </w:drawing>
      </w:r>
    </w:p>
    <w:p w14:paraId="7AA529D4" w14:textId="2D2632A1" w:rsidR="00694BE7" w:rsidRDefault="00B95CE7" w:rsidP="00B95CE7">
      <w:pPr>
        <w:pStyle w:val="prastasis"/>
        <w:spacing w:before="72"/>
        <w:jc w:val="center"/>
        <w:rPr>
          <w:bCs/>
          <w:i/>
          <w:iCs/>
          <w:spacing w:val="-2"/>
        </w:rPr>
      </w:pPr>
      <w:r w:rsidRPr="00B95CE7">
        <w:rPr>
          <w:bCs/>
          <w:i/>
          <w:iCs/>
          <w:spacing w:val="-2"/>
        </w:rPr>
        <w:t>3pav. Programos tikslas</w:t>
      </w:r>
    </w:p>
    <w:p w14:paraId="171FAC58" w14:textId="77777777" w:rsidR="00B95CE7" w:rsidRPr="00B95CE7" w:rsidRDefault="00B95CE7" w:rsidP="00B95CE7">
      <w:pPr>
        <w:pStyle w:val="prastasis"/>
        <w:spacing w:before="72"/>
        <w:jc w:val="center"/>
        <w:rPr>
          <w:bCs/>
          <w:i/>
          <w:iCs/>
          <w:spacing w:val="-2"/>
        </w:rPr>
      </w:pPr>
    </w:p>
    <w:p w14:paraId="2D42A1D4" w14:textId="77777777" w:rsidR="00694BE7" w:rsidRPr="00B95CE7" w:rsidRDefault="00694BE7" w:rsidP="00F80C8A">
      <w:pPr>
        <w:pStyle w:val="prastasis"/>
        <w:spacing w:before="72"/>
        <w:ind w:firstLine="990"/>
        <w:rPr>
          <w:b/>
        </w:rPr>
      </w:pPr>
      <w:r w:rsidRPr="00B95CE7">
        <w:rPr>
          <w:rStyle w:val="Numatytasispastraiposriftas"/>
          <w:b/>
          <w:spacing w:val="-2"/>
        </w:rPr>
        <w:t>Uždaviniai:</w:t>
      </w:r>
    </w:p>
    <w:p w14:paraId="6FD416F5" w14:textId="020ACE9B" w:rsidR="00694BE7" w:rsidRDefault="00694BE7" w:rsidP="002370FF">
      <w:pPr>
        <w:pStyle w:val="Sraopastraipa"/>
        <w:widowControl w:val="0"/>
        <w:numPr>
          <w:ilvl w:val="0"/>
          <w:numId w:val="23"/>
        </w:numPr>
        <w:tabs>
          <w:tab w:val="left" w:pos="2927"/>
        </w:tabs>
        <w:autoSpaceDE w:val="0"/>
        <w:spacing w:before="132" w:line="360" w:lineRule="auto"/>
        <w:ind w:left="990" w:right="143" w:hanging="360"/>
        <w:jc w:val="both"/>
      </w:pPr>
      <w:r>
        <w:t>sudaryti sąlygas visų vaikų dalyvavimui bendrose ugdymosi veiklose,</w:t>
      </w:r>
      <w:r w:rsidR="002370FF">
        <w:t xml:space="preserve"> </w:t>
      </w:r>
      <w:r>
        <w:t>eliminuojant galimus ugdymosi barjerus;</w:t>
      </w:r>
    </w:p>
    <w:p w14:paraId="2631A51C" w14:textId="6479FBF9" w:rsidR="00694BE7" w:rsidRDefault="00694BE7" w:rsidP="002370FF">
      <w:pPr>
        <w:pStyle w:val="Sraopastraipa"/>
        <w:widowControl w:val="0"/>
        <w:numPr>
          <w:ilvl w:val="0"/>
          <w:numId w:val="23"/>
        </w:numPr>
        <w:tabs>
          <w:tab w:val="left" w:pos="2927"/>
        </w:tabs>
        <w:autoSpaceDE w:val="0"/>
        <w:spacing w:line="360" w:lineRule="auto"/>
        <w:ind w:right="140"/>
        <w:jc w:val="both"/>
      </w:pPr>
      <w:r>
        <w:t>organizuoti ugdymą derinant kryptingą mokytojo ir spontanišką vaiko veiklą,</w:t>
      </w:r>
      <w:r w:rsidR="002370FF">
        <w:t xml:space="preserve"> </w:t>
      </w:r>
      <w:r>
        <w:t xml:space="preserve">taikant patirtinio mokymo(si) metodus (projektus, tyrinėjimus, eksperimentavimą, pažintines išvykas, diskusijas ir kt.), pripažįstant žaidimą ir kasdienį vaiko gyvenimą grupėje kaip neatsiejamą ugdymo </w:t>
      </w:r>
      <w:r w:rsidRPr="002370FF">
        <w:rPr>
          <w:rStyle w:val="Numatytasispastraiposriftas"/>
          <w:rFonts w:eastAsiaTheme="majorEastAsia"/>
          <w:spacing w:val="-2"/>
        </w:rPr>
        <w:t>dalį;</w:t>
      </w:r>
    </w:p>
    <w:p w14:paraId="34EC639E" w14:textId="4CB708ED" w:rsidR="00694BE7" w:rsidRDefault="00694BE7" w:rsidP="002370FF">
      <w:pPr>
        <w:pStyle w:val="Sraopastraipa"/>
        <w:widowControl w:val="0"/>
        <w:numPr>
          <w:ilvl w:val="0"/>
          <w:numId w:val="23"/>
        </w:numPr>
        <w:tabs>
          <w:tab w:val="left" w:pos="2927"/>
        </w:tabs>
        <w:autoSpaceDE w:val="0"/>
        <w:spacing w:line="360" w:lineRule="auto"/>
        <w:ind w:right="139"/>
        <w:jc w:val="both"/>
      </w:pPr>
      <w:r>
        <w:t>lavinti vaikų kūrybiškumą, pasitelkiant piešimą, šokį, dainavimą, pasakojimą,</w:t>
      </w:r>
      <w:r w:rsidR="002370FF">
        <w:t xml:space="preserve"> </w:t>
      </w:r>
      <w:r>
        <w:t xml:space="preserve">dizainą ir įvairias medžiagas, priemones, technologijas bei sukuriant tinkamą aplinką kūrybai ir idėjų </w:t>
      </w:r>
      <w:r w:rsidRPr="002370FF">
        <w:rPr>
          <w:rStyle w:val="Numatytasispastraiposriftas"/>
          <w:rFonts w:eastAsiaTheme="majorEastAsia"/>
          <w:spacing w:val="-2"/>
        </w:rPr>
        <w:t>įgyvendinimui;</w:t>
      </w:r>
    </w:p>
    <w:p w14:paraId="53E79264" w14:textId="71BE850E" w:rsidR="00694BE7" w:rsidRDefault="00694BE7" w:rsidP="002370FF">
      <w:pPr>
        <w:pStyle w:val="Sraopastraipa"/>
        <w:widowControl w:val="0"/>
        <w:numPr>
          <w:ilvl w:val="0"/>
          <w:numId w:val="23"/>
        </w:numPr>
        <w:tabs>
          <w:tab w:val="left" w:pos="2927"/>
        </w:tabs>
        <w:autoSpaceDE w:val="0"/>
        <w:spacing w:line="360" w:lineRule="auto"/>
        <w:ind w:right="145"/>
        <w:jc w:val="both"/>
      </w:pPr>
      <w:r>
        <w:t>sudaryti sąlygas mokytis pažinti ir veikti: žaisti, kelti klausimus, tyrinėti, rinktis</w:t>
      </w:r>
      <w:r w:rsidR="002370FF">
        <w:t xml:space="preserve"> </w:t>
      </w:r>
      <w:r>
        <w:t>veiklos būdus ir priemones, samprotauti apie tai, ko išmoko, numatyti tolesnės veiklos žingsnius;</w:t>
      </w:r>
    </w:p>
    <w:p w14:paraId="5C6A1976" w14:textId="1D0B4F4A" w:rsidR="00694BE7" w:rsidRDefault="00694BE7" w:rsidP="002370FF">
      <w:pPr>
        <w:pStyle w:val="Sraopastraipa"/>
        <w:widowControl w:val="0"/>
        <w:numPr>
          <w:ilvl w:val="0"/>
          <w:numId w:val="23"/>
        </w:numPr>
        <w:tabs>
          <w:tab w:val="left" w:pos="2927"/>
        </w:tabs>
        <w:autoSpaceDE w:val="0"/>
        <w:spacing w:line="360" w:lineRule="auto"/>
        <w:ind w:right="146"/>
        <w:jc w:val="both"/>
      </w:pPr>
      <w:r>
        <w:t>skatinti pozityviai bendrauti ir bendradarbiauti su suaugusiaisiais ir vaikais,</w:t>
      </w:r>
      <w:r w:rsidR="002370FF">
        <w:t xml:space="preserve"> </w:t>
      </w:r>
      <w:r>
        <w:t>mokytis spręsti kasdienes problemas, atsižvelgti į savo ir kitų ketinimus, veiksmų pasekmes;</w:t>
      </w:r>
    </w:p>
    <w:p w14:paraId="0CF4C398" w14:textId="784B7680" w:rsidR="00694BE7" w:rsidRDefault="00694BE7" w:rsidP="002370FF">
      <w:pPr>
        <w:pStyle w:val="Sraopastraipa"/>
        <w:widowControl w:val="0"/>
        <w:numPr>
          <w:ilvl w:val="0"/>
          <w:numId w:val="23"/>
        </w:numPr>
        <w:tabs>
          <w:tab w:val="left" w:pos="2927"/>
        </w:tabs>
        <w:autoSpaceDE w:val="0"/>
        <w:spacing w:line="360" w:lineRule="auto"/>
        <w:ind w:right="146"/>
        <w:jc w:val="both"/>
      </w:pPr>
      <w:r>
        <w:t>saugoti ir stiprinti vaikų psichinę ir fizinę sveikatą, garantuoti jo saugumą, padėti</w:t>
      </w:r>
      <w:r w:rsidR="002370FF">
        <w:t xml:space="preserve"> </w:t>
      </w:r>
      <w:r>
        <w:t>adaptuotis naujoje ugdymo(si) aplinkoje, tenkinti aktyvumo ir judėjimo poreikį;</w:t>
      </w:r>
    </w:p>
    <w:p w14:paraId="1ADA4DDA" w14:textId="4F1D34DB" w:rsidR="00694BE7" w:rsidRDefault="00694BE7" w:rsidP="002370FF">
      <w:pPr>
        <w:pStyle w:val="Sraopastraipa"/>
        <w:widowControl w:val="0"/>
        <w:numPr>
          <w:ilvl w:val="0"/>
          <w:numId w:val="23"/>
        </w:numPr>
        <w:tabs>
          <w:tab w:val="left" w:pos="2927"/>
        </w:tabs>
        <w:autoSpaceDE w:val="0"/>
        <w:spacing w:line="360" w:lineRule="auto"/>
        <w:ind w:right="141"/>
        <w:jc w:val="both"/>
      </w:pPr>
      <w:r>
        <w:lastRenderedPageBreak/>
        <w:t xml:space="preserve">kurti ir plėtoti pasitikėjimu ir pagarba, abipuse partneryste grindžiamą tikslingą </w:t>
      </w:r>
      <w:r w:rsidR="002370FF">
        <w:t xml:space="preserve"> </w:t>
      </w:r>
      <w:r>
        <w:t>bendradarbiavimą su tėvais (globėjais), švietimo pagalbos specialistais, priešmokyklinio ugdymo pedagogais ir kitais švietimo paslaugų tiekėjais.</w:t>
      </w:r>
    </w:p>
    <w:p w14:paraId="1F64C546" w14:textId="77777777" w:rsidR="00B95CE7" w:rsidRDefault="00B95CE7" w:rsidP="00B95CE7">
      <w:pPr>
        <w:pStyle w:val="prastasis"/>
        <w:widowControl w:val="0"/>
        <w:tabs>
          <w:tab w:val="left" w:pos="3305"/>
        </w:tabs>
        <w:autoSpaceDE w:val="0"/>
        <w:spacing w:line="360" w:lineRule="auto"/>
        <w:ind w:left="900" w:right="141"/>
        <w:jc w:val="both"/>
      </w:pPr>
    </w:p>
    <w:p w14:paraId="43E96AB4" w14:textId="77777777" w:rsidR="00694BE7" w:rsidRDefault="00694BE7" w:rsidP="00F80C8A">
      <w:pPr>
        <w:pStyle w:val="Pagrindinistekstas"/>
        <w:spacing w:line="360" w:lineRule="auto"/>
        <w:ind w:left="0" w:right="141" w:firstLine="1080"/>
      </w:pPr>
      <w:r>
        <w:t>Vaikų pasiekimų plėtotė, vaikų ugdymo(si) turinys ir veiklos įgyvendinamos pasitelkiant penkias ikimokyklinio ugdymo(si) sritis: „Mūsų sveikata ir gerovė“, „Aš ir bendruomenė“, „Aš kalbų pasaulyje“, „Tyrinėju ir pažįstu aplinką“, „Kuriu ir išreiškiu“.</w:t>
      </w:r>
    </w:p>
    <w:p w14:paraId="6CAF524E" w14:textId="77777777" w:rsidR="00694BE7" w:rsidRDefault="00694BE7" w:rsidP="00F80C8A">
      <w:pPr>
        <w:pStyle w:val="Pagrindinistekstas"/>
        <w:spacing w:line="360" w:lineRule="auto"/>
        <w:ind w:left="0" w:right="138" w:firstLine="1080"/>
        <w:jc w:val="left"/>
      </w:pPr>
      <w:r w:rsidRPr="00B95CE7">
        <w:rPr>
          <w:b/>
          <w:bCs/>
        </w:rPr>
        <w:t>Ikimokyklinio ugdymo(si) rezultatai</w:t>
      </w:r>
      <w:r>
        <w:t xml:space="preserve"> yra vaikų raidos ir ugdymo(si) procese nuosekliai įgyjami bei plėtojami jų pasiekimai: vertybinės nuostatos, žinios bei supratimas ir gebėjimai. Pasiekimai suskirstyti į 18 pasiekimų sričių, kurių visuma laiduoja optimalią vaiko galių augimą: kasdienio gyvenimo įgūdžiai; fizinis aktyvumas; emocijų suvokimas ir raiška; savireguliacija ir savikontrolė; savivoka ir savigarba; santykiai su suaugusiaisiais ir bendraamžiais; aplinkos pažinimas; matematinis mąstymas; skaitmeninis sumanumas; kalbų supratimas; kalbinė raiška; estetinis suvokimas; meninė raiška; kūrybiškumas; tyrinėjimas; problemų sprendimas; gebėjimas žaisti; mokėjimas mokytis.</w:t>
      </w:r>
    </w:p>
    <w:p w14:paraId="4DBB0555" w14:textId="77777777" w:rsidR="007F553B" w:rsidRDefault="007F553B" w:rsidP="002370FF">
      <w:pPr>
        <w:pStyle w:val="prastasis"/>
        <w:rPr>
          <w:rStyle w:val="Numatytasispastraiposriftas"/>
          <w:i/>
        </w:rPr>
      </w:pPr>
    </w:p>
    <w:p w14:paraId="3CA8FF3E" w14:textId="282FA837" w:rsidR="002370FF" w:rsidRDefault="007F553B" w:rsidP="00F80C8A">
      <w:pPr>
        <w:pStyle w:val="prastasis"/>
        <w:tabs>
          <w:tab w:val="left" w:pos="589"/>
        </w:tabs>
        <w:spacing w:line="360" w:lineRule="auto"/>
        <w:ind w:firstLine="1170"/>
        <w:rPr>
          <w:iCs/>
        </w:rPr>
      </w:pPr>
      <w:r w:rsidRPr="007F553B">
        <w:rPr>
          <w:iCs/>
        </w:rPr>
        <w:t xml:space="preserve">Programa užtikrina pagrindinių, kiekvienam vaikui aktualių, poreikių tenkinimą: </w:t>
      </w:r>
    </w:p>
    <w:p w14:paraId="14039DBF" w14:textId="2E8197CA" w:rsidR="007F553B" w:rsidRDefault="007F553B" w:rsidP="002370FF">
      <w:pPr>
        <w:pStyle w:val="prastasis"/>
        <w:tabs>
          <w:tab w:val="left" w:pos="589"/>
        </w:tabs>
        <w:spacing w:line="360" w:lineRule="auto"/>
        <w:rPr>
          <w:iCs/>
        </w:rPr>
      </w:pPr>
      <w:r w:rsidRPr="002370FF">
        <w:rPr>
          <w:b/>
          <w:bCs/>
          <w:i/>
        </w:rPr>
        <w:t>žaidimo poreikis</w:t>
      </w:r>
      <w:r w:rsidRPr="007F553B">
        <w:rPr>
          <w:iCs/>
        </w:rPr>
        <w:t>- turėti laisvę pakankamai laiko bei erdvės, žaidimo partnerių ir galimybę per bendrus žaidimus formuoti vaikų kultūrą. Pripažįstama žaidimo kaip savarankiškos vaikų veiklos, nelygstama vertė, kurioje nuolat stebėdami ir tinkamoje situacijoje jautriai įsitraukdami į žaidimus suaugusieji padeda vaikams auginti žaidimo gebėjimus;</w:t>
      </w:r>
    </w:p>
    <w:p w14:paraId="799300A9" w14:textId="77777777" w:rsidR="00B73A69" w:rsidRDefault="00B73A69" w:rsidP="002370FF">
      <w:pPr>
        <w:pStyle w:val="prastasis"/>
        <w:tabs>
          <w:tab w:val="left" w:pos="589"/>
        </w:tabs>
        <w:spacing w:line="360" w:lineRule="auto"/>
        <w:rPr>
          <w:iCs/>
        </w:rPr>
      </w:pPr>
      <w:r w:rsidRPr="002370FF">
        <w:rPr>
          <w:b/>
          <w:bCs/>
          <w:i/>
        </w:rPr>
        <w:t>saugumo poreikis</w:t>
      </w:r>
      <w:r w:rsidRPr="00B73A69">
        <w:rPr>
          <w:iCs/>
        </w:rPr>
        <w:t xml:space="preserve">- jaustis saugiam, gerbiamam, matomam, girdimam, tinkamai globojamam, sulaukti paramos ir pagalbos, kai jos reikia. Ugdant vaikus rūpinamasi ne tik užtikrinti jų saugumą, bet ir juos pačius pagal jų gebėjimų galias įtraukti į rūpinimąsi kitais asmenimis; </w:t>
      </w:r>
    </w:p>
    <w:p w14:paraId="4EEAA44C" w14:textId="77777777" w:rsidR="002370FF" w:rsidRDefault="00B73A69" w:rsidP="002370FF">
      <w:pPr>
        <w:pStyle w:val="prastasis"/>
        <w:tabs>
          <w:tab w:val="left" w:pos="589"/>
        </w:tabs>
        <w:spacing w:line="360" w:lineRule="auto"/>
        <w:rPr>
          <w:iCs/>
        </w:rPr>
      </w:pPr>
      <w:r w:rsidRPr="002370FF">
        <w:rPr>
          <w:b/>
          <w:bCs/>
          <w:i/>
        </w:rPr>
        <w:t>draugystės poreikis</w:t>
      </w:r>
      <w:r w:rsidRPr="00B73A69">
        <w:rPr>
          <w:iCs/>
        </w:rPr>
        <w:t>- jaustis priimamam, išgyventi bendrystės jausmą, lygiavertiškumą su kitais, kitų paramą, artumą, turėti vieną ar keletą artimesnių draugų. Kuriamas ugdymosi aplinkos kontekstas, skatinantis vaikus tyrinėti, atrasti, kaip būti, gyventi ir veikti drauge.</w:t>
      </w:r>
    </w:p>
    <w:p w14:paraId="6F56C58D" w14:textId="1AADE3F5" w:rsidR="00B73A69" w:rsidRDefault="00B73A69" w:rsidP="002370FF">
      <w:pPr>
        <w:pStyle w:val="prastasis"/>
        <w:tabs>
          <w:tab w:val="left" w:pos="589"/>
        </w:tabs>
        <w:spacing w:line="360" w:lineRule="auto"/>
        <w:rPr>
          <w:iCs/>
        </w:rPr>
      </w:pPr>
      <w:r w:rsidRPr="002370FF">
        <w:rPr>
          <w:b/>
          <w:bCs/>
          <w:i/>
        </w:rPr>
        <w:t>komunikavimo poreikis</w:t>
      </w:r>
      <w:r w:rsidRPr="00B73A69">
        <w:rPr>
          <w:iCs/>
        </w:rPr>
        <w:t xml:space="preserve">- dalintis su kitais emocijomis, mintimis, idėjomis žodžiu ir nežodinėmis priemonėmis ( mimika, judesiu, piešiniu, muzikos kūriniu ir kita). Vaikams sudaromos sąlygos išbandyti naujas ir kuo įvairesnes komunikavimo technikas su vaikais ir suaugusiais ir atrasti pagarbaus bei veiksmingo bendravimo būdus. </w:t>
      </w:r>
    </w:p>
    <w:p w14:paraId="7C5CB861" w14:textId="77777777" w:rsidR="00B73A69" w:rsidRDefault="00B73A69" w:rsidP="002370FF">
      <w:pPr>
        <w:pStyle w:val="prastasis"/>
        <w:tabs>
          <w:tab w:val="left" w:pos="589"/>
        </w:tabs>
        <w:spacing w:line="360" w:lineRule="auto"/>
        <w:rPr>
          <w:iCs/>
        </w:rPr>
      </w:pPr>
      <w:r w:rsidRPr="002370FF">
        <w:rPr>
          <w:b/>
          <w:bCs/>
          <w:i/>
        </w:rPr>
        <w:t>pažinimo džiaugsmo poreikis</w:t>
      </w:r>
      <w:r w:rsidRPr="00B73A69">
        <w:rPr>
          <w:iCs/>
        </w:rPr>
        <w:t xml:space="preserve">- smalsauti, tyrinėti, klausinėti, aiškinti(s), kurti ir išbandyti, džiaugiantis naujais atradimais ir gebėjimu pažinti. Taikydami ugdymo procese įgytas patirtis vaikai kuria ir perkuria savo teorijas apie pasaulį; </w:t>
      </w:r>
    </w:p>
    <w:p w14:paraId="46BC9D0B" w14:textId="77777777" w:rsidR="002370FF" w:rsidRDefault="00B73A69" w:rsidP="002370FF">
      <w:pPr>
        <w:pStyle w:val="prastasis"/>
        <w:tabs>
          <w:tab w:val="left" w:pos="589"/>
        </w:tabs>
        <w:spacing w:line="360" w:lineRule="auto"/>
        <w:rPr>
          <w:iCs/>
        </w:rPr>
      </w:pPr>
      <w:r w:rsidRPr="002370FF">
        <w:rPr>
          <w:b/>
          <w:bCs/>
          <w:i/>
        </w:rPr>
        <w:t>kūrybinės saviraiškos poreikis</w:t>
      </w:r>
      <w:r w:rsidRPr="00B73A69">
        <w:rPr>
          <w:iCs/>
        </w:rPr>
        <w:t>-tyrinėti ir atrasti unikalias savo kūrybines galias per įvairias veiklas.</w:t>
      </w:r>
    </w:p>
    <w:p w14:paraId="3D5F1FCF" w14:textId="26157134" w:rsidR="00B73A69" w:rsidRDefault="00B73A69" w:rsidP="00F80C8A">
      <w:pPr>
        <w:pStyle w:val="prastasis"/>
        <w:tabs>
          <w:tab w:val="left" w:pos="0"/>
        </w:tabs>
        <w:spacing w:line="360" w:lineRule="auto"/>
        <w:ind w:firstLine="1080"/>
        <w:rPr>
          <w:iCs/>
        </w:rPr>
      </w:pPr>
      <w:r w:rsidRPr="00B73A69">
        <w:rPr>
          <w:iCs/>
        </w:rPr>
        <w:t xml:space="preserve">Kuriamos ir spontaniškų ir kryptingų veiklų galimybės, pasitelkiant mokytojų vidines stipriausias kompetencijas, padedančios atskleisti unikalius kiekvieno vaiko poreikius, tarp jų ir </w:t>
      </w:r>
      <w:r w:rsidRPr="00B73A69">
        <w:rPr>
          <w:iCs/>
        </w:rPr>
        <w:lastRenderedPageBreak/>
        <w:t>specialiuosius ugdymosi poreikius</w:t>
      </w:r>
      <w:r w:rsidR="002370FF">
        <w:rPr>
          <w:iCs/>
        </w:rPr>
        <w:t xml:space="preserve">. </w:t>
      </w:r>
      <w:r w:rsidRPr="00B73A69">
        <w:rPr>
          <w:iCs/>
        </w:rPr>
        <w:t xml:space="preserve">Vaikų ugdymasis grindžiamas požiūrio į vaiką ir jo ugdymą(si) sąlygotomis vertybėmis: </w:t>
      </w:r>
    </w:p>
    <w:p w14:paraId="07432FF7" w14:textId="77777777" w:rsidR="00B73A69" w:rsidRDefault="00B73A69" w:rsidP="002370FF">
      <w:pPr>
        <w:pStyle w:val="prastasis"/>
        <w:tabs>
          <w:tab w:val="left" w:pos="589"/>
        </w:tabs>
        <w:spacing w:line="360" w:lineRule="auto"/>
        <w:rPr>
          <w:iCs/>
        </w:rPr>
      </w:pPr>
      <w:r w:rsidRPr="002370FF">
        <w:rPr>
          <w:b/>
          <w:bCs/>
          <w:i/>
        </w:rPr>
        <w:t>Vaiko orumas</w:t>
      </w:r>
      <w:r w:rsidRPr="00B73A69">
        <w:rPr>
          <w:iCs/>
        </w:rPr>
        <w:t xml:space="preserve"> – kiekvieno vaiko nelygstamos vertės, autentiškumo, unikalumo pripažinimas ir puoselėjimas; </w:t>
      </w:r>
    </w:p>
    <w:p w14:paraId="3AEC6E7F" w14:textId="77777777" w:rsidR="00B73A69" w:rsidRDefault="00B73A69" w:rsidP="002370FF">
      <w:pPr>
        <w:pStyle w:val="prastasis"/>
        <w:tabs>
          <w:tab w:val="left" w:pos="589"/>
        </w:tabs>
        <w:spacing w:line="360" w:lineRule="auto"/>
        <w:rPr>
          <w:iCs/>
        </w:rPr>
      </w:pPr>
      <w:r w:rsidRPr="002370FF">
        <w:rPr>
          <w:b/>
          <w:bCs/>
          <w:i/>
        </w:rPr>
        <w:t>Vaiko gerovė</w:t>
      </w:r>
      <w:r w:rsidRPr="00B73A69">
        <w:rPr>
          <w:iCs/>
        </w:rPr>
        <w:t xml:space="preserve"> – vaikų gerovės pirmumo pripažinimas, puoselėjant vaiko saugumą, sveikatą, darną su savimi ir kultūrine, socialine bei fizine aplinka; </w:t>
      </w:r>
    </w:p>
    <w:p w14:paraId="13A967A2" w14:textId="77777777" w:rsidR="00B73A69" w:rsidRDefault="00B73A69" w:rsidP="002370FF">
      <w:pPr>
        <w:pStyle w:val="prastasis"/>
        <w:tabs>
          <w:tab w:val="left" w:pos="589"/>
        </w:tabs>
        <w:spacing w:line="360" w:lineRule="auto"/>
        <w:rPr>
          <w:iCs/>
        </w:rPr>
      </w:pPr>
      <w:r w:rsidRPr="002370FF">
        <w:rPr>
          <w:b/>
          <w:bCs/>
          <w:i/>
        </w:rPr>
        <w:t>Saviraiškos laisvė</w:t>
      </w:r>
      <w:r w:rsidRPr="00B73A69">
        <w:rPr>
          <w:iCs/>
        </w:rPr>
        <w:t xml:space="preserve"> – kiekvieno vaiko kūrybinio potencialo ir laisvės išreikšti save pripažinimas, palaikymas ir skatinimas; </w:t>
      </w:r>
    </w:p>
    <w:p w14:paraId="5123BCFE" w14:textId="77777777" w:rsidR="00B73A69" w:rsidRDefault="00B73A69" w:rsidP="002370FF">
      <w:pPr>
        <w:pStyle w:val="prastasis"/>
        <w:tabs>
          <w:tab w:val="left" w:pos="589"/>
        </w:tabs>
        <w:spacing w:line="360" w:lineRule="auto"/>
        <w:rPr>
          <w:iCs/>
        </w:rPr>
      </w:pPr>
      <w:r w:rsidRPr="002370FF">
        <w:rPr>
          <w:b/>
          <w:bCs/>
          <w:i/>
        </w:rPr>
        <w:t>Lygiavertis dalyvavimas</w:t>
      </w:r>
      <w:r w:rsidRPr="00B73A69">
        <w:rPr>
          <w:iCs/>
        </w:rPr>
        <w:t xml:space="preserve"> – lygiavertėmis sąveikomis grindžiamo ugdymo(si) vertės pripažinimas, sudarant maksimalias sąlygas kiekvienam vaikui dalyvauti bendrame ugdymosi procese ir pašalinant ugdymosi kliūtis;</w:t>
      </w:r>
    </w:p>
    <w:p w14:paraId="6A838485" w14:textId="64F975A9" w:rsidR="00B73A69" w:rsidRDefault="00B73A69" w:rsidP="002370FF">
      <w:pPr>
        <w:pStyle w:val="prastasis"/>
        <w:tabs>
          <w:tab w:val="left" w:pos="589"/>
        </w:tabs>
        <w:spacing w:line="360" w:lineRule="auto"/>
        <w:rPr>
          <w:iCs/>
        </w:rPr>
      </w:pPr>
      <w:r w:rsidRPr="00B73A69">
        <w:rPr>
          <w:iCs/>
        </w:rPr>
        <w:t xml:space="preserve"> </w:t>
      </w:r>
      <w:r w:rsidRPr="002370FF">
        <w:rPr>
          <w:b/>
          <w:bCs/>
          <w:i/>
        </w:rPr>
        <w:t>Lygiateisiškumas ir teisingumas</w:t>
      </w:r>
      <w:r w:rsidRPr="00B73A69">
        <w:rPr>
          <w:iCs/>
        </w:rPr>
        <w:t xml:space="preserve"> – vienodų teisių augti ir ugdytis visiems pripažinimas, užtikrinant galimybes kiekvienam vaikui optimaliai vystyti ir reikšti savo potencines galias nepriklausomai nuo priežasčių, susijusių su lytimi, sveikata, socialine ir kultūrine padėtimi. Minimizuojamos atskirties ir diskriminavimo galimybės, atstovaujama vaikų teisėms mokykloje ir už jos ribų;</w:t>
      </w:r>
    </w:p>
    <w:p w14:paraId="696E2271" w14:textId="38C3366B" w:rsidR="00B73A69" w:rsidRDefault="00B73A69" w:rsidP="002370FF">
      <w:pPr>
        <w:pStyle w:val="prastasis"/>
        <w:tabs>
          <w:tab w:val="left" w:pos="589"/>
        </w:tabs>
        <w:spacing w:line="360" w:lineRule="auto"/>
        <w:rPr>
          <w:iCs/>
        </w:rPr>
      </w:pPr>
      <w:r w:rsidRPr="002370FF">
        <w:rPr>
          <w:b/>
          <w:bCs/>
          <w:i/>
        </w:rPr>
        <w:t>Pagarba, tolerancija ir atvirumas įvairovei</w:t>
      </w:r>
      <w:r w:rsidRPr="00B73A69">
        <w:rPr>
          <w:iCs/>
        </w:rPr>
        <w:t xml:space="preserve"> – atviros, pagarba, empatija ir tolerancija grindžiamos ugdymo(si) aplinkos kūrimas, pripažįstant įvairovę kaip vertybę ir sudarant sąlygas visiems vaikams sėkmingai dalyvauti, natūraliai priimant prigimtinius ir kultūrinius skirtumus;</w:t>
      </w:r>
    </w:p>
    <w:p w14:paraId="3FBBF465" w14:textId="77777777" w:rsidR="00B73A69" w:rsidRDefault="00B73A69" w:rsidP="002370FF">
      <w:pPr>
        <w:pStyle w:val="prastasis"/>
        <w:tabs>
          <w:tab w:val="left" w:pos="589"/>
        </w:tabs>
        <w:spacing w:line="360" w:lineRule="auto"/>
        <w:rPr>
          <w:iCs/>
        </w:rPr>
      </w:pPr>
      <w:r w:rsidRPr="002370FF">
        <w:rPr>
          <w:b/>
          <w:bCs/>
          <w:i/>
        </w:rPr>
        <w:t>Bendruomeniškumas, demokratija ir pilietiškumas</w:t>
      </w:r>
      <w:r w:rsidRPr="00B73A69">
        <w:rPr>
          <w:iCs/>
        </w:rPr>
        <w:t xml:space="preserve"> – pagarba asmeniui grindžiamos demokratinės aplinkos kūrimas, priklausymo bendruomenei jausmo puoselėjimas, atsakomybės už save ir kitus ugdymasis; </w:t>
      </w:r>
    </w:p>
    <w:p w14:paraId="546B0944" w14:textId="25F01C77" w:rsidR="00F80C8A" w:rsidRDefault="00B73A69" w:rsidP="002370FF">
      <w:pPr>
        <w:pStyle w:val="prastasis"/>
        <w:tabs>
          <w:tab w:val="left" w:pos="589"/>
        </w:tabs>
        <w:spacing w:line="360" w:lineRule="auto"/>
        <w:rPr>
          <w:iCs/>
        </w:rPr>
      </w:pPr>
      <w:r w:rsidRPr="002370FF">
        <w:rPr>
          <w:b/>
          <w:bCs/>
          <w:i/>
        </w:rPr>
        <w:t>Kultūrinis tapatumas</w:t>
      </w:r>
      <w:r w:rsidRPr="00B73A69">
        <w:rPr>
          <w:iCs/>
        </w:rPr>
        <w:t xml:space="preserve"> – pagarbos savo šalies kultūrai (gimtajai kalbai, etninei kultūrai, tautos istorijai) puoselėjimas, padedant vaikui išreikšti save kaip savo šalies kultūros dalyvį ir kūrėją ir pozityviai priimti kitų kultūrų savitumą.</w:t>
      </w:r>
    </w:p>
    <w:p w14:paraId="7211B99D" w14:textId="294F692B" w:rsidR="00B73A69" w:rsidRDefault="00B73A69" w:rsidP="00F80C8A">
      <w:pPr>
        <w:pStyle w:val="prastasis"/>
        <w:tabs>
          <w:tab w:val="left" w:pos="589"/>
        </w:tabs>
        <w:spacing w:line="360" w:lineRule="auto"/>
        <w:ind w:firstLine="1080"/>
        <w:rPr>
          <w:iCs/>
        </w:rPr>
      </w:pPr>
      <w:r w:rsidRPr="00F80C8A">
        <w:rPr>
          <w:iCs/>
        </w:rPr>
        <w:t>Ugdymosi kontekstas</w:t>
      </w:r>
      <w:r w:rsidRPr="00B73A69">
        <w:rPr>
          <w:iCs/>
        </w:rPr>
        <w:t xml:space="preserve"> – tai vaikams aktuali, atvira jų iniciatyvoms, dėmesį patraukianti, kviečianti veikti, estetiškai patraukli aplinka. Kontekstai pasižymi kryptingą vaikų veiklą provokuojančia idėja ar veiklai įkvepiančiu iššūkiu, kuris kuriamas mokytojui tikslingai parenkant ir tam tikru būdu išdėliojant priemones, sukuriančias netikėtumo momentą. Kontekstai skatina autentiškus vaikų sumanymus, palaiko ilgalaikį domėjimąsi ir supratimo gilėjimą. Tame pačiame ugdymosi kontekste vaikai turi galimybę veikti ir save išreikšti skirtingai.</w:t>
      </w:r>
    </w:p>
    <w:p w14:paraId="575E9093" w14:textId="2110BF73" w:rsidR="00B73A69" w:rsidRPr="00B73A69" w:rsidRDefault="00B73A69" w:rsidP="00F80C8A">
      <w:pPr>
        <w:pStyle w:val="prastasis"/>
        <w:tabs>
          <w:tab w:val="left" w:pos="589"/>
        </w:tabs>
        <w:spacing w:line="360" w:lineRule="auto"/>
        <w:ind w:firstLine="1080"/>
        <w:rPr>
          <w:iCs/>
        </w:rPr>
      </w:pPr>
      <w:r>
        <w:t>Kuriant ugdymosi kontekstus sudaromos pasirinkimo galimybės – veiklos, medžiagų, priemonių, veikimo vietų, laiko, veiklos būdo veikti vienam ar bendradarbiaujant, veiklos rezultatų pristatymo. Pasirinkimai sukuria prielaidas rastis savo turiniu įvairioms veikloms, atliepia skirtingus vaikų interesus, gebėjimų lygį bei mokymosi būdų įvairovę.</w:t>
      </w:r>
    </w:p>
    <w:p w14:paraId="275F4B49" w14:textId="35F97502" w:rsidR="00B73A69" w:rsidRPr="00B73A69" w:rsidRDefault="00B73A69" w:rsidP="00F80C8A">
      <w:pPr>
        <w:pStyle w:val="prastasis"/>
        <w:tabs>
          <w:tab w:val="left" w:pos="589"/>
        </w:tabs>
        <w:spacing w:line="360" w:lineRule="auto"/>
        <w:ind w:firstLine="990"/>
        <w:rPr>
          <w:iCs/>
        </w:rPr>
      </w:pPr>
      <w:r>
        <w:t xml:space="preserve">Modeliuojant kontekstus kuriamos skirtingos veiklos vyksmo galimybės: vaiko iniciatyvos pirmumas, kuomet mokytojas seka vaiko domėjimąsi ir pasinaudoja spontaniškomis čia ir dabar susikūrusiomis situacijomis, praturtindamas jo patyrimą; dialoginis veikimas, mąstymas bei kūryba kartu, </w:t>
      </w:r>
      <w:r>
        <w:lastRenderedPageBreak/>
        <w:t>sekant vaiko iniciatyvą; atvirosios veiklos idėjos pirmumas, kurią trumpai iškomunikavus, veiklos iniciatyva perleidžiama vaikams.</w:t>
      </w:r>
    </w:p>
    <w:p w14:paraId="2B256579" w14:textId="41544F7F" w:rsidR="00B73A69" w:rsidRPr="00B73A69" w:rsidRDefault="00B73A69" w:rsidP="00F80C8A">
      <w:pPr>
        <w:pStyle w:val="prastasis"/>
        <w:tabs>
          <w:tab w:val="left" w:pos="589"/>
        </w:tabs>
        <w:spacing w:line="360" w:lineRule="auto"/>
        <w:ind w:firstLine="990"/>
        <w:rPr>
          <w:iCs/>
        </w:rPr>
      </w:pPr>
      <w:r>
        <w:t>Kuriant ugdymosi kontekstus modeliuojama dialoginė vaikų, mokytojų ir kitų suaugusiųjų sąveika, iš anksto numatant galimus komunikavimo su vaikais būdus ir priemones, kurie provokuotų ir palaikytų jų aktyvumą, o ne užgožtų. Mokytojas atpažįsta vaikų susidomėjimo sritį ir gebėjimų požymius, vystydamas ugdymosi kontekstą pastebėtų interesų ir gebėjimų plėtojimui. Lanksčiai naudojamos dialogo palaikymo priemonės: papildoma medžiaga ir objektai, ugdymosi veiklos foto ir video medžiaga, vaiko veiksmų, atradimų įvardinimas, atvirieji klausimai, refleksijos.</w:t>
      </w:r>
    </w:p>
    <w:p w14:paraId="2F261C99" w14:textId="13CF76B4" w:rsidR="00B73A69" w:rsidRPr="00B73A69" w:rsidRDefault="00B73A69" w:rsidP="00F80C8A">
      <w:pPr>
        <w:pStyle w:val="prastasis"/>
        <w:tabs>
          <w:tab w:val="left" w:pos="589"/>
        </w:tabs>
        <w:spacing w:line="360" w:lineRule="auto"/>
        <w:ind w:firstLine="990"/>
        <w:rPr>
          <w:iCs/>
        </w:rPr>
      </w:pPr>
      <w:r>
        <w:t>Mokytojai iš anksto numato galimus kai kurių vaikų veiklos barjerus arba jie tampa matomi vaikams veikiant sukurtame kontekste. Iš anksto apgalvojamos pastoliavimo priemonės, kurios gali palengvinti vaikų įsitraukimą, bendravimą ir bendradarbiavimą su kitais vaikais, veiklos atlikimą bei mokymąsi. Sukurta aplinka pertvarkoma ir pastoliavimo priemonės taikomos tik tuomet, kai yra poreikis, kai aktualu padidinti kiekvieno vaiko įsitraukimą ir visavertį dalyvavimą veikloje.</w:t>
      </w:r>
    </w:p>
    <w:p w14:paraId="4EDC06EF" w14:textId="2A833A98" w:rsidR="00B73A69" w:rsidRPr="00B73A69" w:rsidRDefault="00B73A69" w:rsidP="00F80C8A">
      <w:pPr>
        <w:pStyle w:val="prastasis"/>
        <w:tabs>
          <w:tab w:val="left" w:pos="589"/>
        </w:tabs>
        <w:spacing w:line="360" w:lineRule="auto"/>
        <w:ind w:firstLine="990"/>
        <w:rPr>
          <w:iCs/>
        </w:rPr>
      </w:pPr>
      <w:r>
        <w:t>Kuriant kontekstus gali būti naudojamos natūralios, jau egzistuojančios kultūrinės, socialinės ir gamtinės aplinkos, iš anksto tikslingai sumodeliuotos ugdymosi aplinkos bei čia ir dabar susikuriančios ugdymuisi palankios situacijos.</w:t>
      </w:r>
    </w:p>
    <w:p w14:paraId="7DCE654C" w14:textId="77777777" w:rsidR="00B73A69" w:rsidRDefault="00B73A69" w:rsidP="00F80C8A">
      <w:pPr>
        <w:pStyle w:val="prastasis"/>
        <w:tabs>
          <w:tab w:val="left" w:pos="589"/>
        </w:tabs>
        <w:spacing w:line="360" w:lineRule="auto"/>
        <w:rPr>
          <w:rStyle w:val="Numatytasispastraiposriftas"/>
          <w:iCs/>
        </w:rPr>
      </w:pPr>
    </w:p>
    <w:p w14:paraId="6B69DAA4" w14:textId="77777777" w:rsidR="00B73A69" w:rsidRPr="002370FF" w:rsidRDefault="00B73A69" w:rsidP="002370FF">
      <w:pPr>
        <w:pStyle w:val="prastasis"/>
        <w:tabs>
          <w:tab w:val="left" w:pos="589"/>
        </w:tabs>
        <w:spacing w:line="360" w:lineRule="auto"/>
        <w:ind w:left="720"/>
        <w:rPr>
          <w:i/>
        </w:rPr>
      </w:pPr>
      <w:r w:rsidRPr="002370FF">
        <w:rPr>
          <w:b/>
          <w:bCs/>
          <w:i/>
        </w:rPr>
        <w:t>Žaismės kontekstas</w:t>
      </w:r>
      <w:r w:rsidRPr="002370FF">
        <w:rPr>
          <w:i/>
        </w:rPr>
        <w:t xml:space="preserve"> </w:t>
      </w:r>
    </w:p>
    <w:p w14:paraId="294274FC" w14:textId="77777777" w:rsidR="002370FF" w:rsidRDefault="00B73A69" w:rsidP="002370FF">
      <w:pPr>
        <w:pStyle w:val="prastasis"/>
        <w:numPr>
          <w:ilvl w:val="2"/>
          <w:numId w:val="22"/>
        </w:numPr>
        <w:tabs>
          <w:tab w:val="left" w:pos="589"/>
        </w:tabs>
        <w:spacing w:line="360" w:lineRule="auto"/>
        <w:ind w:left="900"/>
        <w:rPr>
          <w:iCs/>
        </w:rPr>
      </w:pPr>
      <w:r w:rsidRPr="00B73A69">
        <w:rPr>
          <w:iCs/>
        </w:rPr>
        <w:t>Žaismės kontekstas atliepia vaiko pasaulio pojūtį, kuris didina jo motyvaciją pažinti save, kitus ir pasaulį. Kuriamas kontekstas, persmelkiantis visą vaikų ir suaugusiųjų veikimą</w:t>
      </w:r>
    </w:p>
    <w:p w14:paraId="28160839" w14:textId="77777777" w:rsidR="002370FF" w:rsidRDefault="00B73A69" w:rsidP="002370FF">
      <w:pPr>
        <w:pStyle w:val="prastasis"/>
        <w:numPr>
          <w:ilvl w:val="2"/>
          <w:numId w:val="22"/>
        </w:numPr>
        <w:tabs>
          <w:tab w:val="left" w:pos="589"/>
        </w:tabs>
        <w:spacing w:line="360" w:lineRule="auto"/>
        <w:ind w:left="900"/>
        <w:rPr>
          <w:iCs/>
        </w:rPr>
      </w:pPr>
      <w:r w:rsidRPr="002370FF">
        <w:rPr>
          <w:iCs/>
        </w:rPr>
        <w:t xml:space="preserve"> Žaismės konteksto paskirtis – palaikyti kasdienių veiklų žaismingumą, kuriant džiaugsmo, nuostabos, tyrinėjimo, išbandymo, eksperimentavimo ir dalinimosi pojūtį.</w:t>
      </w:r>
    </w:p>
    <w:p w14:paraId="42EB13F2" w14:textId="77777777" w:rsidR="002370FF" w:rsidRDefault="00B73A69" w:rsidP="002370FF">
      <w:pPr>
        <w:pStyle w:val="prastasis"/>
        <w:numPr>
          <w:ilvl w:val="2"/>
          <w:numId w:val="22"/>
        </w:numPr>
        <w:tabs>
          <w:tab w:val="left" w:pos="589"/>
        </w:tabs>
        <w:spacing w:line="360" w:lineRule="auto"/>
        <w:ind w:left="900"/>
        <w:rPr>
          <w:iCs/>
        </w:rPr>
      </w:pPr>
      <w:r w:rsidRPr="002370FF">
        <w:rPr>
          <w:iCs/>
        </w:rPr>
        <w:t xml:space="preserve">Kontekstas kuriamas aplinkoje tam tikru būdu išdėstant priemones, provokuojančias vaikus žaisti judesiu, pojūčiais, emocijomis, vaizduote, mintimis. Kuriamos slėpynių, netikėtumo, paslapties, „atvirkštinumo“, priešingybių, neapibrėžtumo situacijos, įtraukiančios vaikus į žaismingus tyrinėjimus. </w:t>
      </w:r>
    </w:p>
    <w:p w14:paraId="1DD2590B" w14:textId="77777777" w:rsidR="002370FF" w:rsidRDefault="00B73A69" w:rsidP="002370FF">
      <w:pPr>
        <w:pStyle w:val="prastasis"/>
        <w:numPr>
          <w:ilvl w:val="2"/>
          <w:numId w:val="22"/>
        </w:numPr>
        <w:tabs>
          <w:tab w:val="left" w:pos="589"/>
        </w:tabs>
        <w:spacing w:line="360" w:lineRule="auto"/>
        <w:ind w:left="900"/>
        <w:rPr>
          <w:iCs/>
        </w:rPr>
      </w:pPr>
      <w:r w:rsidRPr="002370FF">
        <w:rPr>
          <w:iCs/>
        </w:rPr>
        <w:t xml:space="preserve">Kuriama fizinė aplinka viduje ir lauke, kviečianti neskubant pastebėti, apžiūrėti, išmėginti skirtingus veikimo būdus, vėl ir vėl sugrįžtant apmąstyti jau pažįstamų objektų naujai atrandamus aspektus, išgyvenant pažinimo džiaugsmą. Eksperimentuojama veikimu tuščioje erdvėje, atrandant, kad žaidimas gali gimti „iš nieko“, iš žmogaus „galvos“. </w:t>
      </w:r>
    </w:p>
    <w:p w14:paraId="235B5E3F" w14:textId="77777777" w:rsidR="002370FF" w:rsidRDefault="00B73A69" w:rsidP="002370FF">
      <w:pPr>
        <w:pStyle w:val="prastasis"/>
        <w:numPr>
          <w:ilvl w:val="2"/>
          <w:numId w:val="22"/>
        </w:numPr>
        <w:tabs>
          <w:tab w:val="left" w:pos="589"/>
        </w:tabs>
        <w:spacing w:line="360" w:lineRule="auto"/>
        <w:ind w:left="900"/>
        <w:rPr>
          <w:iCs/>
        </w:rPr>
      </w:pPr>
      <w:r w:rsidRPr="002370FF">
        <w:rPr>
          <w:iCs/>
        </w:rPr>
        <w:t xml:space="preserve">Skirtingas rekvizitas, kostiumų detalės, keisti objektai pažadina vaizduotės žaismę. </w:t>
      </w:r>
    </w:p>
    <w:p w14:paraId="029D76EB" w14:textId="77777777" w:rsidR="002370FF" w:rsidRDefault="00B73A69" w:rsidP="002370FF">
      <w:pPr>
        <w:pStyle w:val="prastasis"/>
        <w:numPr>
          <w:ilvl w:val="2"/>
          <w:numId w:val="22"/>
        </w:numPr>
        <w:tabs>
          <w:tab w:val="left" w:pos="589"/>
        </w:tabs>
        <w:spacing w:line="360" w:lineRule="auto"/>
        <w:ind w:left="900"/>
        <w:rPr>
          <w:iCs/>
        </w:rPr>
      </w:pPr>
      <w:r w:rsidRPr="002370FF">
        <w:rPr>
          <w:iCs/>
        </w:rPr>
        <w:t xml:space="preserve">Sudaromos sąlygos kurti, išbandyti, tyrinėti pačias keisčiausias hipotezes apie reiškinius ir pasaulį. Palaikomi netikėti vaikų būdai suprasti, išsiaiškinti, priimami „neteisingi“ vaikų atradimai, kuriant tolesnių tyrinėjimų situacijas, kuriose vaikai patys tęstų „tiesos“ paieškas. </w:t>
      </w:r>
    </w:p>
    <w:p w14:paraId="12C013AD" w14:textId="34036DF1" w:rsidR="00B73A69" w:rsidRPr="002370FF" w:rsidRDefault="00B73A69" w:rsidP="002370FF">
      <w:pPr>
        <w:pStyle w:val="prastasis"/>
        <w:numPr>
          <w:ilvl w:val="2"/>
          <w:numId w:val="22"/>
        </w:numPr>
        <w:tabs>
          <w:tab w:val="left" w:pos="589"/>
        </w:tabs>
        <w:spacing w:line="360" w:lineRule="auto"/>
        <w:ind w:left="900"/>
        <w:rPr>
          <w:iCs/>
        </w:rPr>
      </w:pPr>
      <w:r w:rsidRPr="002370FF">
        <w:rPr>
          <w:iCs/>
        </w:rPr>
        <w:t xml:space="preserve">Mokytojas paskatina, palaiko ir pats kuria kasdienį žaismingumą per fizines aplinkas, veikimo būdus, humorą, kalbėjimą, mąstymą, menines patirtis. Palaikomas dialogiškumas, </w:t>
      </w:r>
      <w:r w:rsidRPr="002370FF">
        <w:rPr>
          <w:iCs/>
        </w:rPr>
        <w:lastRenderedPageBreak/>
        <w:t>improvizacijos, interpretacijos, kūrimas ir perkūrimas, perdarymas. Mokytojas jautriai pastebi žaismę vaikų veikime, ją atliepia, pratęsia, praturtina ir užkrečia kitus vaikus.</w:t>
      </w:r>
    </w:p>
    <w:p w14:paraId="6D6DA08F" w14:textId="77777777" w:rsidR="00B73A69" w:rsidRDefault="00B73A69" w:rsidP="00F80C8A">
      <w:pPr>
        <w:pStyle w:val="prastasis"/>
        <w:tabs>
          <w:tab w:val="left" w:pos="589"/>
        </w:tabs>
        <w:spacing w:line="360" w:lineRule="auto"/>
        <w:rPr>
          <w:iCs/>
        </w:rPr>
      </w:pPr>
    </w:p>
    <w:p w14:paraId="45BC7305" w14:textId="77777777" w:rsidR="00B73A69" w:rsidRPr="002370FF" w:rsidRDefault="00B73A69" w:rsidP="002370FF">
      <w:pPr>
        <w:pStyle w:val="prastasis"/>
        <w:tabs>
          <w:tab w:val="left" w:pos="589"/>
        </w:tabs>
        <w:spacing w:line="360" w:lineRule="auto"/>
        <w:ind w:left="720"/>
        <w:rPr>
          <w:b/>
          <w:bCs/>
          <w:i/>
        </w:rPr>
      </w:pPr>
      <w:r w:rsidRPr="002370FF">
        <w:rPr>
          <w:b/>
          <w:bCs/>
          <w:i/>
        </w:rPr>
        <w:t>Universalaus dizaino mokymuisi kontekstas</w:t>
      </w:r>
    </w:p>
    <w:p w14:paraId="3A43E6C0" w14:textId="77777777" w:rsidR="002370FF" w:rsidRDefault="00B73A69" w:rsidP="002370FF">
      <w:pPr>
        <w:pStyle w:val="prastasis"/>
        <w:numPr>
          <w:ilvl w:val="5"/>
          <w:numId w:val="22"/>
        </w:numPr>
        <w:tabs>
          <w:tab w:val="left" w:pos="589"/>
        </w:tabs>
        <w:spacing w:line="360" w:lineRule="auto"/>
        <w:ind w:left="900"/>
        <w:rPr>
          <w:iCs/>
        </w:rPr>
      </w:pPr>
      <w:r w:rsidRPr="00B73A69">
        <w:rPr>
          <w:iCs/>
        </w:rPr>
        <w:t xml:space="preserve">Universalaus dizaino mokymuisi konteksto paskirtis yra sukurti sąlygas, kuriose visi vaikai, nepriklausomai nuo amžiaus, socialinių, kultūrinių, lingvistinių, sveikatos skirtumų, yra kviečiami dalyvauti, žaisti, atrasti, mokytis, išgyventi sėkmes ir nesėkmes, mylėti ir jaustis mylimais. UDM kontekstui būtinos trys sąlygos: vaikai dalyvauja įsitraukę į veiklas; veiklos, mokymosi objektai ir atradimai yra prieinami visų vaikų supratimui jų raidos galimybių ribose; vaikams sudaromos sąlygos savarankiškai veikti ir įvairiais būdais reikšti savo mintis. </w:t>
      </w:r>
    </w:p>
    <w:p w14:paraId="24267ED9" w14:textId="77777777" w:rsidR="002370FF" w:rsidRDefault="00B73A69" w:rsidP="002370FF">
      <w:pPr>
        <w:pStyle w:val="prastasis"/>
        <w:numPr>
          <w:ilvl w:val="5"/>
          <w:numId w:val="22"/>
        </w:numPr>
        <w:tabs>
          <w:tab w:val="left" w:pos="589"/>
        </w:tabs>
        <w:spacing w:line="360" w:lineRule="auto"/>
        <w:ind w:left="900"/>
        <w:rPr>
          <w:iCs/>
        </w:rPr>
      </w:pPr>
      <w:r w:rsidRPr="002370FF">
        <w:rPr>
          <w:iCs/>
        </w:rPr>
        <w:t xml:space="preserve">Vaikai dalyvauja įsitraukę tada, kai kuriama kiekvieno vaiko laukimu prisodrinta aplinka, kuri leidžia visiems išgyventi pasitikėjimo ir priklausymo bendruomenei jausmus. </w:t>
      </w:r>
    </w:p>
    <w:p w14:paraId="73E0F23E" w14:textId="77777777" w:rsidR="002370FF" w:rsidRDefault="00B73A69" w:rsidP="002370FF">
      <w:pPr>
        <w:pStyle w:val="prastasis"/>
        <w:numPr>
          <w:ilvl w:val="5"/>
          <w:numId w:val="22"/>
        </w:numPr>
        <w:tabs>
          <w:tab w:val="left" w:pos="589"/>
        </w:tabs>
        <w:spacing w:line="360" w:lineRule="auto"/>
        <w:ind w:left="900"/>
        <w:rPr>
          <w:iCs/>
        </w:rPr>
      </w:pPr>
      <w:r w:rsidRPr="002370FF">
        <w:rPr>
          <w:iCs/>
        </w:rPr>
        <w:t xml:space="preserve"> Pasitikėjimu grindžiamas siūlymas pasirinkti veiklas, panardina vaikus į prasmingą procesą, ugdo savarankiškumą, kūrybiškumą, žingeidumą ir veiklos rezultatų pajautą. Specialiųjų ugdymosi poreikių turintys vaikai jaučiasi lygiaverčiais su jų neturinčias vaikais. Visi kartu mokosi vieni kitus pažinti ir veikti žmonių įvairovėje.</w:t>
      </w:r>
    </w:p>
    <w:p w14:paraId="446F1FD9" w14:textId="77777777" w:rsidR="002370FF" w:rsidRDefault="00B73A69" w:rsidP="002370FF">
      <w:pPr>
        <w:pStyle w:val="prastasis"/>
        <w:numPr>
          <w:ilvl w:val="5"/>
          <w:numId w:val="22"/>
        </w:numPr>
        <w:tabs>
          <w:tab w:val="left" w:pos="589"/>
        </w:tabs>
        <w:spacing w:line="360" w:lineRule="auto"/>
        <w:ind w:left="900"/>
        <w:rPr>
          <w:iCs/>
        </w:rPr>
      </w:pPr>
      <w:r w:rsidRPr="002370FF">
        <w:rPr>
          <w:iCs/>
        </w:rPr>
        <w:t xml:space="preserve">Visi vaikai pažįsta ir supranta dalykus, kai lanksti, kiekvieno vaiko raidos, veiklos tempo, pažintinių procesų, interesų ir lūkesčių stebėjimu grindžiama, mokytojo sudaroma programa, leidžia aprėpti vaikams aktualias, jų supratimui ir kūrybinei raiškai palankias pažinimo erdves. Vaikų ugdymosi ritmo pagrindu vystoma praktika leidžia negalią turintiems vaikams veikti savo tempu, nesijaučiant skubančiais arba trukdančiais dalyviais. Visų vaikų dalyvavimo veiklose prieinamumą pagerina jų poreikius atitinkančios priemonės, pvz.: mobilūs, lengvai transformuojami baldai, garsą izoliuojančios ausinės, individualią erdvę sukuriančios sulankstomos sienelės arba vaikiškos palapinės, įgarsintos knygelės, taktiliniai paveikslai, alternatyviosios komunikacijos kortelės, pastato erdves ženklinantys reljefiniai ženklai, o grindis bei laiptus – reljefiniai paviršiai, ir kitos priemonės. </w:t>
      </w:r>
    </w:p>
    <w:p w14:paraId="7C44EDAD" w14:textId="77777777" w:rsidR="002370FF" w:rsidRDefault="00B73A69" w:rsidP="002370FF">
      <w:pPr>
        <w:pStyle w:val="prastasis"/>
        <w:numPr>
          <w:ilvl w:val="5"/>
          <w:numId w:val="22"/>
        </w:numPr>
        <w:tabs>
          <w:tab w:val="left" w:pos="589"/>
        </w:tabs>
        <w:spacing w:line="360" w:lineRule="auto"/>
        <w:ind w:left="900"/>
        <w:rPr>
          <w:iCs/>
        </w:rPr>
      </w:pPr>
      <w:r w:rsidRPr="002370FF">
        <w:rPr>
          <w:iCs/>
        </w:rPr>
        <w:t xml:space="preserve">Vaikams savarankiškai veikti ir išreikšti savo mintis padeda priemonių, susijusių su susitarimais, vaiko apsisprendimais ar laukiamais rezultatais įvairovė bei laisvė vaikui nuspręsti kaip jis veiks ir parodys tai, ką naujo jau žino. Svarbu, kad vaikams būtų užtikrintos dvi sąlygos: 1) pasiūlyta galimų veiklų ir priemonių įvairovė; 2) sudarytos sąlygos pademonstruoti tai, ką jau žino įvairias lygiais. Vaikų skatinimas žaisti socialinius žaidimus, sudarytos sąlygas laisvai judėti aplinkoje, užsiimti su joje esančias žaislais ir daiktais, bendrauti su kitais vaikais, skatina socialinių sąveikų formavimąsi ir savaiminį mažo vaiko mokymąsi. </w:t>
      </w:r>
    </w:p>
    <w:p w14:paraId="669FB948" w14:textId="597BC517" w:rsidR="00B73A69" w:rsidRPr="002370FF" w:rsidRDefault="00B73A69" w:rsidP="002370FF">
      <w:pPr>
        <w:pStyle w:val="prastasis"/>
        <w:numPr>
          <w:ilvl w:val="5"/>
          <w:numId w:val="22"/>
        </w:numPr>
        <w:tabs>
          <w:tab w:val="left" w:pos="589"/>
        </w:tabs>
        <w:spacing w:line="360" w:lineRule="auto"/>
        <w:ind w:left="900"/>
        <w:rPr>
          <w:iCs/>
        </w:rPr>
      </w:pPr>
      <w:r w:rsidRPr="002370FF">
        <w:rPr>
          <w:iCs/>
        </w:rPr>
        <w:t xml:space="preserve"> Refleksijos padeda vaikams parodyti savo mokymąsi mokytojui ir/arba kitiems vaikams, papasakojant apie žaidimą, pademonstruojant savo kūrinį, atradimą ar atliktą darbelį, atsakant į užduodamus klausimus apie veiklas, kuriose dalyvavo. Visi šie ir kiti savo veiklos rezultatų </w:t>
      </w:r>
      <w:r w:rsidRPr="002370FF">
        <w:rPr>
          <w:iCs/>
        </w:rPr>
        <w:lastRenderedPageBreak/>
        <w:t>aptarimo būdai yra labai vertingi vaikams, nes padeda pamažu suprasti savo žaidimo ar mokymosi procesus. Mokytojui tai galimybė stebėti savo vaikų įsitraukimo, supratimo, savarankiškumo ypatumus ir, atsižvelgus į tai, kurti lankstų, visiems vaikams prieinamą ir efektyvų ugdymosi kontekstą.</w:t>
      </w:r>
    </w:p>
    <w:p w14:paraId="2148B873" w14:textId="77777777" w:rsidR="00B73A69" w:rsidRDefault="00B73A69" w:rsidP="002370FF">
      <w:pPr>
        <w:pStyle w:val="prastasis"/>
        <w:tabs>
          <w:tab w:val="left" w:pos="589"/>
        </w:tabs>
        <w:spacing w:line="360" w:lineRule="auto"/>
        <w:ind w:left="720"/>
        <w:rPr>
          <w:iCs/>
        </w:rPr>
      </w:pPr>
    </w:p>
    <w:p w14:paraId="5141624E" w14:textId="77777777" w:rsidR="00B73A69" w:rsidRPr="002370FF" w:rsidRDefault="00B73A69" w:rsidP="002370FF">
      <w:pPr>
        <w:pStyle w:val="prastasis"/>
        <w:tabs>
          <w:tab w:val="left" w:pos="589"/>
        </w:tabs>
        <w:spacing w:line="360" w:lineRule="auto"/>
        <w:ind w:left="720"/>
        <w:rPr>
          <w:b/>
          <w:bCs/>
          <w:i/>
        </w:rPr>
      </w:pPr>
      <w:r w:rsidRPr="002370FF">
        <w:rPr>
          <w:b/>
          <w:bCs/>
          <w:i/>
        </w:rPr>
        <w:t>Kultūrinių dialogų kontekstas</w:t>
      </w:r>
    </w:p>
    <w:p w14:paraId="5B210403" w14:textId="77777777" w:rsidR="002370FF" w:rsidRDefault="00B73A69" w:rsidP="002370FF">
      <w:pPr>
        <w:pStyle w:val="prastasis"/>
        <w:numPr>
          <w:ilvl w:val="8"/>
          <w:numId w:val="29"/>
        </w:numPr>
        <w:tabs>
          <w:tab w:val="left" w:pos="589"/>
        </w:tabs>
        <w:spacing w:line="360" w:lineRule="auto"/>
        <w:ind w:left="900"/>
        <w:rPr>
          <w:iCs/>
        </w:rPr>
      </w:pPr>
      <w:r w:rsidRPr="00B73A69">
        <w:rPr>
          <w:iCs/>
        </w:rPr>
        <w:t xml:space="preserve">Vaikas ugdymo įstaigoje dalyvauja daugialypiuose kultūriniuose kontekstuose ugdydamasis įvairiais tapatybes, kurias sąlygoja šeimos, mokyklos grupės, kaimynystės, regiono, etninės grupės bei šalies ir globalaus pasaulio kultūriniai ypatumai. Mokykloje kuriamas kultūrinis kontekstas, kurio paskirtis padėti vaikui kurti savo individualų tapatumą tuo pačiu metu dalyvaujant tiek vaikų subkultūros, tiek artimiausios ir tolimesnių aplinkų kultūrų kūrime. </w:t>
      </w:r>
    </w:p>
    <w:p w14:paraId="35C5E9D7" w14:textId="77777777" w:rsidR="002370FF" w:rsidRDefault="00B73A69" w:rsidP="002370FF">
      <w:pPr>
        <w:pStyle w:val="prastasis"/>
        <w:numPr>
          <w:ilvl w:val="8"/>
          <w:numId w:val="29"/>
        </w:numPr>
        <w:tabs>
          <w:tab w:val="left" w:pos="589"/>
        </w:tabs>
        <w:spacing w:line="360" w:lineRule="auto"/>
        <w:ind w:left="900"/>
        <w:rPr>
          <w:iCs/>
        </w:rPr>
      </w:pPr>
      <w:r w:rsidRPr="002370FF">
        <w:rPr>
          <w:iCs/>
        </w:rPr>
        <w:t>Ugdymo įstaigos aplinkoje vaikai turi galimybę matyti įvairius kultūrų ženklus, simbolius, patirti papročius ir elgsenas, formuotis preferencijas vieniems ar kitiems kultūros reiškiniams, išbandyti skirtingas kultūrinės raiškos formas, ugdytis pozityvų požiūrį į įvairovę ir kitoniškumą. Susidurdamas su naujais kultūros reiškiniais, mokosi atpažinti lokalius ir globalius kultūros reiškinius, formuojasi vertybes ir kultūrinę tapatybę.</w:t>
      </w:r>
    </w:p>
    <w:p w14:paraId="2F421C48" w14:textId="77777777" w:rsidR="002370FF" w:rsidRDefault="00B73A69" w:rsidP="002370FF">
      <w:pPr>
        <w:pStyle w:val="prastasis"/>
        <w:numPr>
          <w:ilvl w:val="8"/>
          <w:numId w:val="29"/>
        </w:numPr>
        <w:tabs>
          <w:tab w:val="left" w:pos="589"/>
        </w:tabs>
        <w:spacing w:line="360" w:lineRule="auto"/>
        <w:ind w:left="900"/>
        <w:rPr>
          <w:iCs/>
        </w:rPr>
      </w:pPr>
      <w:r w:rsidRPr="002370FF">
        <w:rPr>
          <w:iCs/>
        </w:rPr>
        <w:t xml:space="preserve">Įstaigos vidaus ir lauko aplinkoje vaikai mato tinkamai eksponuojamus savo, ir kitų sukurtus meno kūrinius, įvairiose erdvėse girdi įvairią muziką, randa priemonių ir turi galimybę kurti savo muzikinių garsų pasaulį. Turtinga aplinka skatina vaikus atliepti kūnu, improvizuoti ir kurti įvairiems kontekstams (atsipalaidavimo, ritualų, saviraiškos ir kt.) būdingus judesius. Grupės ir lauko aplinkoje pateiktos knygos, garso įrašai (pasakos, legendos, mitai), teatro kostiumų detalės, lėlės, kviečia vaikus kurti, interpretuoti, perkurti kultūrinius naratyvus jungiant žaidimą, vaidybą, muzikinę, vaizdinę bei kūno raišką. </w:t>
      </w:r>
    </w:p>
    <w:p w14:paraId="46730917" w14:textId="77777777" w:rsidR="002370FF" w:rsidRDefault="00B73A69" w:rsidP="002370FF">
      <w:pPr>
        <w:pStyle w:val="prastasis"/>
        <w:numPr>
          <w:ilvl w:val="8"/>
          <w:numId w:val="29"/>
        </w:numPr>
        <w:tabs>
          <w:tab w:val="left" w:pos="589"/>
        </w:tabs>
        <w:spacing w:line="360" w:lineRule="auto"/>
        <w:ind w:left="900"/>
        <w:rPr>
          <w:iCs/>
        </w:rPr>
      </w:pPr>
      <w:r w:rsidRPr="002370FF">
        <w:rPr>
          <w:iCs/>
        </w:rPr>
        <w:t xml:space="preserve"> Visos mokyklos aplinkos dizainas, priemonės, jų deriniai, veiklos ir renginiai plėtoja vaikų estetinio suvokimo pamatus. Estetiška aplinka turi poveikį vaiko emocijoms, kūnui, aktyvina kognityvinį vystymąsi per pozityvias menines ir kitas estetines patirtis. Mokyklos kontekstas turtingas menine kultūra, skatina vaikų emocijas, plėtoja emocijų kalbą, skatina vaikų subkultūros auginimą. </w:t>
      </w:r>
    </w:p>
    <w:p w14:paraId="02B6A22E" w14:textId="695D96E7" w:rsidR="00B73A69" w:rsidRDefault="00B73A69" w:rsidP="002370FF">
      <w:pPr>
        <w:pStyle w:val="prastasis"/>
        <w:numPr>
          <w:ilvl w:val="8"/>
          <w:numId w:val="29"/>
        </w:numPr>
        <w:tabs>
          <w:tab w:val="left" w:pos="589"/>
        </w:tabs>
        <w:spacing w:line="360" w:lineRule="auto"/>
        <w:ind w:left="900"/>
        <w:rPr>
          <w:iCs/>
        </w:rPr>
      </w:pPr>
      <w:r w:rsidRPr="002370FF">
        <w:rPr>
          <w:iCs/>
        </w:rPr>
        <w:t>Mokytojas kuria sąlygas vaikams pažinti įvairias etnines kultūras, socialinę įvairovę, skirtingas epochas ir žanrus, sudarydamas galimybes patirti kultūros reiškinius mokykloje ir už jos ribų.</w:t>
      </w:r>
    </w:p>
    <w:p w14:paraId="00F377B5" w14:textId="77777777" w:rsidR="002370FF" w:rsidRDefault="00B73A69" w:rsidP="002370FF">
      <w:pPr>
        <w:pStyle w:val="prastasis"/>
        <w:numPr>
          <w:ilvl w:val="8"/>
          <w:numId w:val="22"/>
        </w:numPr>
        <w:tabs>
          <w:tab w:val="left" w:pos="589"/>
        </w:tabs>
        <w:spacing w:line="360" w:lineRule="auto"/>
        <w:ind w:left="900"/>
        <w:rPr>
          <w:iCs/>
        </w:rPr>
      </w:pPr>
      <w:r w:rsidRPr="00B73A69">
        <w:rPr>
          <w:iCs/>
        </w:rPr>
        <w:t xml:space="preserve">Modeliuojant kūrybinių dialogų kontekstą kuriama vaizduotę, smalsumą, nuostabos jausmą kelianti aplinka. Joje esančios įvairios medžiagos, priemonės (veidrodžiai, muzikos instrumentai, teatro atributika, skaitmeninė įranga), reiškiniai (šviesos instaliacijos, šešėliai), įranga (šviesos stalai), netradicinių medžiagų deriniai padeda vaikams įsitraukti į veiklą ir kurti, kelti klausimus, siūlyti sprendimus, dalintis idėjomis. </w:t>
      </w:r>
    </w:p>
    <w:p w14:paraId="571C66D3" w14:textId="77777777" w:rsidR="002370FF" w:rsidRDefault="00B73A69" w:rsidP="002370FF">
      <w:pPr>
        <w:pStyle w:val="prastasis"/>
        <w:numPr>
          <w:ilvl w:val="8"/>
          <w:numId w:val="22"/>
        </w:numPr>
        <w:tabs>
          <w:tab w:val="left" w:pos="589"/>
        </w:tabs>
        <w:spacing w:line="360" w:lineRule="auto"/>
        <w:ind w:left="900"/>
        <w:rPr>
          <w:iCs/>
        </w:rPr>
      </w:pPr>
      <w:r w:rsidRPr="002370FF">
        <w:rPr>
          <w:iCs/>
        </w:rPr>
        <w:lastRenderedPageBreak/>
        <w:t xml:space="preserve">Vaikai turi galimybę įsitraukti į naujų kontekstų kūrybos procesą ir jį tęsti kitose erdvėse, ieškodami, pritaikydami, savitai panaudodami pačių atrastas įvairias medžiagas. </w:t>
      </w:r>
    </w:p>
    <w:p w14:paraId="3BB7F00A" w14:textId="77777777" w:rsidR="002370FF" w:rsidRDefault="00B73A69" w:rsidP="002370FF">
      <w:pPr>
        <w:pStyle w:val="prastasis"/>
        <w:numPr>
          <w:ilvl w:val="8"/>
          <w:numId w:val="22"/>
        </w:numPr>
        <w:tabs>
          <w:tab w:val="left" w:pos="589"/>
        </w:tabs>
        <w:spacing w:line="360" w:lineRule="auto"/>
        <w:ind w:left="900"/>
        <w:rPr>
          <w:iCs/>
        </w:rPr>
      </w:pPr>
      <w:r w:rsidRPr="002370FF">
        <w:rPr>
          <w:iCs/>
        </w:rPr>
        <w:t xml:space="preserve"> Neapsiribojama tik grupės ar savo kieme erdve, vykstama į miesto aikštę, parką ar muziejų, koncertą, spektaklį ir pan., kurie gali tapti kūrybai įkvepiančiais kontekstais. </w:t>
      </w:r>
    </w:p>
    <w:p w14:paraId="4E4AC4D7" w14:textId="77777777" w:rsidR="002370FF" w:rsidRDefault="00B73A69" w:rsidP="002370FF">
      <w:pPr>
        <w:pStyle w:val="prastasis"/>
        <w:numPr>
          <w:ilvl w:val="8"/>
          <w:numId w:val="22"/>
        </w:numPr>
        <w:tabs>
          <w:tab w:val="left" w:pos="589"/>
        </w:tabs>
        <w:spacing w:line="360" w:lineRule="auto"/>
        <w:ind w:left="900"/>
        <w:rPr>
          <w:iCs/>
        </w:rPr>
      </w:pPr>
      <w:r w:rsidRPr="002370FF">
        <w:rPr>
          <w:iCs/>
        </w:rPr>
        <w:t xml:space="preserve"> Kūrybinių dialogų kontekste yra akcentuojamas pats kūrybos procesas. Laikas ir erdvė numatomi taip, kad kiekvienas vaikas galėtų veikti savo tempu, kurti pagal savo gebėjimus ir poreikius, sugrįžti, pratęsti, perkurti, nepasiduoti. Kūrybos proceso metu vaikai turi pasirinkimo įvairovę, skatinančią tyrinėti galimybes, generuoti idėjas, konstruoti, identifikuoti problemas, numatyti savo kūrybos rezultatus, vertinti tai, ką sukūrė savarankiškai arba grupėje. </w:t>
      </w:r>
    </w:p>
    <w:p w14:paraId="3E5911A3" w14:textId="77777777" w:rsidR="002370FF" w:rsidRDefault="00B73A69" w:rsidP="002370FF">
      <w:pPr>
        <w:pStyle w:val="prastasis"/>
        <w:numPr>
          <w:ilvl w:val="8"/>
          <w:numId w:val="22"/>
        </w:numPr>
        <w:tabs>
          <w:tab w:val="left" w:pos="589"/>
        </w:tabs>
        <w:spacing w:line="360" w:lineRule="auto"/>
        <w:ind w:left="900"/>
        <w:rPr>
          <w:iCs/>
        </w:rPr>
      </w:pPr>
      <w:r w:rsidRPr="002370FF">
        <w:rPr>
          <w:iCs/>
        </w:rPr>
        <w:t xml:space="preserve">Kūrybos kontekstas kuriamas modeliuojant galimybes vaikams patirti kūrybos laisvę, išgyventi netikėtumą ir kūrybos džiaugsmą, pasididžiavimą, įveikus sutiktus iššūkius. </w:t>
      </w:r>
    </w:p>
    <w:p w14:paraId="069D1F15" w14:textId="77777777" w:rsidR="002370FF" w:rsidRDefault="00B73A69" w:rsidP="002370FF">
      <w:pPr>
        <w:pStyle w:val="prastasis"/>
        <w:numPr>
          <w:ilvl w:val="8"/>
          <w:numId w:val="22"/>
        </w:numPr>
        <w:tabs>
          <w:tab w:val="left" w:pos="589"/>
        </w:tabs>
        <w:spacing w:line="360" w:lineRule="auto"/>
        <w:ind w:left="900"/>
        <w:rPr>
          <w:iCs/>
        </w:rPr>
      </w:pPr>
      <w:r w:rsidRPr="002370FF">
        <w:rPr>
          <w:iCs/>
        </w:rPr>
        <w:t>Kūrybinių kontekstų įvairovė padeda suvokti, kad yra daugiau nei vienas kūrybinės problemos sprendimo būdas.</w:t>
      </w:r>
    </w:p>
    <w:p w14:paraId="0DE39818" w14:textId="77777777" w:rsidR="002370FF" w:rsidRDefault="00B73A69" w:rsidP="002370FF">
      <w:pPr>
        <w:pStyle w:val="prastasis"/>
        <w:numPr>
          <w:ilvl w:val="8"/>
          <w:numId w:val="22"/>
        </w:numPr>
        <w:tabs>
          <w:tab w:val="left" w:pos="589"/>
        </w:tabs>
        <w:spacing w:line="360" w:lineRule="auto"/>
        <w:ind w:left="900"/>
        <w:rPr>
          <w:iCs/>
        </w:rPr>
      </w:pPr>
      <w:r w:rsidRPr="002370FF">
        <w:rPr>
          <w:iCs/>
        </w:rPr>
        <w:t>Vaikams aktualiuose, juos įtraukiančiuose kūrybinių dialogų kontekstuose vaikai išgyvena srauto būseną, kurios metu prarandamas laiko pojūtis, savęs vertinimas ir savo identiteto jutimas, kai susiliejama su veikla, patyrimu, kai sustiprėja koncentracija, kūrybiškumas. Mokytojas pastebi, palaiko ir supranta šių unikalių kūrybos apraiškų vertę.</w:t>
      </w:r>
    </w:p>
    <w:p w14:paraId="5411F07E" w14:textId="77777777" w:rsidR="002370FF" w:rsidRDefault="00B73A69" w:rsidP="002370FF">
      <w:pPr>
        <w:pStyle w:val="prastasis"/>
        <w:numPr>
          <w:ilvl w:val="8"/>
          <w:numId w:val="22"/>
        </w:numPr>
        <w:tabs>
          <w:tab w:val="left" w:pos="589"/>
        </w:tabs>
        <w:spacing w:line="360" w:lineRule="auto"/>
        <w:ind w:left="900"/>
        <w:rPr>
          <w:iCs/>
        </w:rPr>
      </w:pPr>
      <w:r w:rsidRPr="002370FF">
        <w:rPr>
          <w:iCs/>
        </w:rPr>
        <w:t xml:space="preserve"> Mokyklos erdvėse estetiškai eksponuojami vaikų meno darbai, užfiksuotos meno proceso akimirkos ir šalia pridedamos dokumentuotos vaikų mintys. Vaikų kūrybos eksponavimas vaikų akių lygyje skatina norą matyti, vertinti, aptarti ir kurti naujas patirtis. </w:t>
      </w:r>
    </w:p>
    <w:p w14:paraId="06086666" w14:textId="77777777" w:rsidR="002370FF" w:rsidRDefault="00B73A69" w:rsidP="002370FF">
      <w:pPr>
        <w:pStyle w:val="prastasis"/>
        <w:numPr>
          <w:ilvl w:val="8"/>
          <w:numId w:val="22"/>
        </w:numPr>
        <w:tabs>
          <w:tab w:val="left" w:pos="589"/>
        </w:tabs>
        <w:spacing w:line="360" w:lineRule="auto"/>
        <w:ind w:left="900"/>
        <w:rPr>
          <w:iCs/>
        </w:rPr>
      </w:pPr>
      <w:r w:rsidRPr="002370FF">
        <w:rPr>
          <w:iCs/>
        </w:rPr>
        <w:t xml:space="preserve">Kūrybai skirtos erdvės neperkraunamos, priemonės tikslingai parenkamos, yra lengvai pasiekiamos vaikams. </w:t>
      </w:r>
    </w:p>
    <w:p w14:paraId="247FC485" w14:textId="16D50AB4" w:rsidR="00B73A69" w:rsidRDefault="00B73A69" w:rsidP="002370FF">
      <w:pPr>
        <w:pStyle w:val="prastasis"/>
        <w:numPr>
          <w:ilvl w:val="8"/>
          <w:numId w:val="22"/>
        </w:numPr>
        <w:tabs>
          <w:tab w:val="left" w:pos="589"/>
        </w:tabs>
        <w:spacing w:line="360" w:lineRule="auto"/>
        <w:ind w:left="900"/>
        <w:rPr>
          <w:iCs/>
        </w:rPr>
      </w:pPr>
      <w:r w:rsidRPr="002370FF">
        <w:rPr>
          <w:iCs/>
        </w:rPr>
        <w:t xml:space="preserve"> Dinamišką kūrybos procesą palaiko pedagogas kūrėjas, provokuojantis vaikų atradimus sudarantis sąlygas laisvai spontaniškai vaiko kūrybai. Kūrybinių dialogų kontekstuose vaikas ir pedagogas tampa proceso bendrakūrėjais. Drąsiai išbandomi šiuolaikinių menininkų kūriniai, vykdomi meniniai eksperimentai, siekiama sudėtingesnių ir gilesnių patirčių, nesibaiminant suklysti.</w:t>
      </w:r>
    </w:p>
    <w:p w14:paraId="249440D9" w14:textId="77777777" w:rsidR="002370FF" w:rsidRPr="002370FF" w:rsidRDefault="002370FF" w:rsidP="002370FF">
      <w:pPr>
        <w:pStyle w:val="prastasis"/>
        <w:tabs>
          <w:tab w:val="left" w:pos="589"/>
        </w:tabs>
        <w:spacing w:line="360" w:lineRule="auto"/>
        <w:ind w:left="900"/>
        <w:rPr>
          <w:iCs/>
        </w:rPr>
      </w:pPr>
    </w:p>
    <w:p w14:paraId="4C3A3A54" w14:textId="77777777" w:rsidR="00B73A69" w:rsidRPr="002370FF" w:rsidRDefault="00B73A69" w:rsidP="002370FF">
      <w:pPr>
        <w:pStyle w:val="prastasis"/>
        <w:tabs>
          <w:tab w:val="left" w:pos="589"/>
        </w:tabs>
        <w:spacing w:line="360" w:lineRule="auto"/>
        <w:ind w:left="720"/>
        <w:rPr>
          <w:b/>
          <w:bCs/>
          <w:i/>
        </w:rPr>
      </w:pPr>
      <w:r w:rsidRPr="002370FF">
        <w:rPr>
          <w:b/>
          <w:bCs/>
          <w:i/>
        </w:rPr>
        <w:t xml:space="preserve">Kalbų įvairovės kontekstas </w:t>
      </w:r>
    </w:p>
    <w:p w14:paraId="5F12BE41" w14:textId="77777777" w:rsidR="002370FF" w:rsidRDefault="00B73A69" w:rsidP="002370FF">
      <w:pPr>
        <w:pStyle w:val="prastasis"/>
        <w:numPr>
          <w:ilvl w:val="0"/>
          <w:numId w:val="32"/>
        </w:numPr>
        <w:tabs>
          <w:tab w:val="left" w:pos="900"/>
        </w:tabs>
        <w:spacing w:line="360" w:lineRule="auto"/>
        <w:ind w:left="900"/>
        <w:rPr>
          <w:iCs/>
        </w:rPr>
      </w:pPr>
      <w:r w:rsidRPr="00B73A69">
        <w:rPr>
          <w:iCs/>
        </w:rPr>
        <w:t xml:space="preserve">Kalbų įvairovės konteksto paskirtis – kurti ir palaikyti aplinkos sąlygas, palankias rastis ir plėtotis skirtingiems vaikų komunikavimo būdams, įvairiai žodinei ir nežodinei raiškai, kalbų pažinimui, teigiamoms nuostatoms, susijusioms su kalbų ir jos formų įvairove. </w:t>
      </w:r>
    </w:p>
    <w:p w14:paraId="3AC0567D" w14:textId="77777777" w:rsidR="002370FF" w:rsidRDefault="00B73A69" w:rsidP="002370FF">
      <w:pPr>
        <w:pStyle w:val="prastasis"/>
        <w:numPr>
          <w:ilvl w:val="0"/>
          <w:numId w:val="32"/>
        </w:numPr>
        <w:tabs>
          <w:tab w:val="left" w:pos="900"/>
        </w:tabs>
        <w:spacing w:line="360" w:lineRule="auto"/>
        <w:ind w:left="900"/>
        <w:rPr>
          <w:iCs/>
        </w:rPr>
      </w:pPr>
      <w:r w:rsidRPr="002370FF">
        <w:rPr>
          <w:iCs/>
        </w:rPr>
        <w:t xml:space="preserve"> Konteksto kūrimui naudojamos nežodinę ir žodinę komunikaciją skatinančios priemonės: veido išraiškos, emocijų paveikslėliai; gestai ir jų simboliai; kūno kalba; žinutė, laiškas, informacija, idėja, dialogas garsu/ais, piešiniu/iais, nuotraukomis, muzikos kūriniu/iais, šokiu; atskirais žodžiais, žodiniais monologais, dialogais. Palaikomos priemonių paskatintos savaime </w:t>
      </w:r>
      <w:r w:rsidRPr="002370FF">
        <w:rPr>
          <w:iCs/>
        </w:rPr>
        <w:lastRenderedPageBreak/>
        <w:t>susikuriančios situacijos arba jos yra mokytojo specialiai išprovokuojamos. Tinkamai sukurtas kontekstas padeda vaikams atrasti ir naudoti ne tik žodinę kalbą, bet ir įvairias nežodines kalbas.</w:t>
      </w:r>
    </w:p>
    <w:p w14:paraId="7283D3E8" w14:textId="77777777" w:rsidR="002370FF" w:rsidRDefault="00B73A69" w:rsidP="002370FF">
      <w:pPr>
        <w:pStyle w:val="prastasis"/>
        <w:numPr>
          <w:ilvl w:val="0"/>
          <w:numId w:val="32"/>
        </w:numPr>
        <w:tabs>
          <w:tab w:val="left" w:pos="900"/>
        </w:tabs>
        <w:spacing w:line="360" w:lineRule="auto"/>
        <w:ind w:left="900"/>
        <w:rPr>
          <w:iCs/>
        </w:rPr>
      </w:pPr>
      <w:r w:rsidRPr="002370FF">
        <w:rPr>
          <w:iCs/>
        </w:rPr>
        <w:t xml:space="preserve">Kontekstui kurti pasinaudojama mokykloje ar grupėje jau egzistuojančia kalbų įvairove: kuriamos situacijos, kuriose vaikai girdi grupę ar mokyklą lankančių dvikalbių, daugiakalbių, kitakalbių vaikų kalbą ir bando su jais komunikuoti jų kalba; kuriose vaikai pamoko kitakalbius grupės draugus kalbėti lietuviškai; į grupę kviečiami skirtingomis kalbomis kalbantys tėvai, seneliai, svečiai iš kitų šalių; sukuriamos galimybės per socialinius tinklus pakomunikuoti su kitų šalių ugdymo įstaigų vaikais, išgirsti jų kalbą, juos pamokyti lietuvių kalbos; skaitomos dviem kalbomis išleistos knygelės; dainuojant ne lietuvių tautos ar autorių sukurtą dainelę, deklamuojant eilėraštį, bent vienas posmelis atliekamas originalo kalba. Sumodeliuotas kalbų įvairovės kontekstas skatina kalbinio tapatumo formavimąsi: mano kalba – kitos kalbos, žadina smalsumą, kalbų tyrinėjimą, teigiamą požiūrį į kalbas ir jų mokymąsi. </w:t>
      </w:r>
    </w:p>
    <w:p w14:paraId="24CEA049" w14:textId="77777777" w:rsidR="002370FF" w:rsidRDefault="00B73A69" w:rsidP="002370FF">
      <w:pPr>
        <w:pStyle w:val="prastasis"/>
        <w:numPr>
          <w:ilvl w:val="0"/>
          <w:numId w:val="32"/>
        </w:numPr>
        <w:tabs>
          <w:tab w:val="left" w:pos="900"/>
        </w:tabs>
        <w:spacing w:line="360" w:lineRule="auto"/>
        <w:ind w:left="900"/>
        <w:rPr>
          <w:iCs/>
        </w:rPr>
      </w:pPr>
      <w:r w:rsidRPr="002370FF">
        <w:rPr>
          <w:iCs/>
        </w:rPr>
        <w:t xml:space="preserve"> Stimuliuojančios vidaus aplinkos, praturtinančios kalbų pasaulio pažinimą, kuriamos pasitelkiant kalbą ugdančias priemones, tokias kaip įvairios knygelės (nebyliosios,</w:t>
      </w:r>
      <w:r w:rsidRPr="002370FF">
        <w:rPr>
          <w:rFonts w:asciiTheme="minorHAnsi" w:eastAsiaTheme="minorHAnsi" w:hAnsiTheme="minorHAnsi" w:cstheme="minorBidi"/>
          <w:sz w:val="22"/>
          <w:szCs w:val="22"/>
          <w:lang w:eastAsia="en-US"/>
        </w:rPr>
        <w:t xml:space="preserve"> </w:t>
      </w:r>
      <w:r w:rsidRPr="002370FF">
        <w:rPr>
          <w:iCs/>
        </w:rPr>
        <w:t xml:space="preserve">paveikslėlių, įgarsintos ir kt.) ir kiti leidiniai, skaitantys pieštukai, skaitmeniniai kalbą ugdantys žaidimai, kalbiniai stalo ir kitokie žaidimai. Kalbinius gebėjimus stimuliuojančioje aplinkoje naudingos kortelės ir piešinukai, siužetinių, teminių paveikslų poros ir serijos, „nesąmonių“ paveikslai. Vidaus aplinkos papildomos virtualiosiomis aplinkomis. </w:t>
      </w:r>
    </w:p>
    <w:p w14:paraId="58D90192" w14:textId="77777777" w:rsidR="002370FF" w:rsidRDefault="00B73A69" w:rsidP="002370FF">
      <w:pPr>
        <w:pStyle w:val="prastasis"/>
        <w:numPr>
          <w:ilvl w:val="0"/>
          <w:numId w:val="32"/>
        </w:numPr>
        <w:tabs>
          <w:tab w:val="left" w:pos="900"/>
        </w:tabs>
        <w:spacing w:line="360" w:lineRule="auto"/>
        <w:ind w:left="900"/>
        <w:rPr>
          <w:iCs/>
        </w:rPr>
      </w:pPr>
      <w:r w:rsidRPr="002370FF">
        <w:rPr>
          <w:iCs/>
        </w:rPr>
        <w:t>Vidaus aplinkoje įrengiamos bibliotekėlės, skaitymo kampeliai, ramybės erdvės, kuriose yra įprastų ir įgarsintų knygų, garso ir vaizdo įrašų, kurių vaikai gali klausyti ne tik kartu, bet ir individualiai su ausinėmis.</w:t>
      </w:r>
    </w:p>
    <w:p w14:paraId="46162D8B" w14:textId="77777777" w:rsidR="002370FF" w:rsidRDefault="00B73A69" w:rsidP="002370FF">
      <w:pPr>
        <w:pStyle w:val="prastasis"/>
        <w:numPr>
          <w:ilvl w:val="0"/>
          <w:numId w:val="32"/>
        </w:numPr>
        <w:tabs>
          <w:tab w:val="left" w:pos="900"/>
        </w:tabs>
        <w:spacing w:line="360" w:lineRule="auto"/>
        <w:ind w:left="900"/>
        <w:rPr>
          <w:iCs/>
        </w:rPr>
      </w:pPr>
      <w:r w:rsidRPr="002370FF">
        <w:rPr>
          <w:iCs/>
        </w:rPr>
        <w:t xml:space="preserve"> Lauko aplinkose kuriamos žodinę ir nežodinę raišką skatinančios galimybės: girdėti ir imituoti gamtos garsus (pvz., vėjo, lietaus, paukščių, žingsnių, besivarstančių durų ar pan.), pavadinti ir apibūdinti aplinkos objektus, pažinti grafinius ženklus (pvz., užrašus) ir vaizdinę informaciją (pvz., kelio ženklus). </w:t>
      </w:r>
    </w:p>
    <w:p w14:paraId="6781A836" w14:textId="77777777" w:rsidR="002370FF" w:rsidRDefault="00B73A69" w:rsidP="002370FF">
      <w:pPr>
        <w:pStyle w:val="prastasis"/>
        <w:numPr>
          <w:ilvl w:val="0"/>
          <w:numId w:val="32"/>
        </w:numPr>
        <w:tabs>
          <w:tab w:val="left" w:pos="900"/>
        </w:tabs>
        <w:spacing w:line="360" w:lineRule="auto"/>
        <w:ind w:left="900"/>
        <w:rPr>
          <w:iCs/>
        </w:rPr>
      </w:pPr>
      <w:r w:rsidRPr="002370FF">
        <w:rPr>
          <w:iCs/>
        </w:rPr>
        <w:t xml:space="preserve">Vidaus aplinkoje įrengiamos bibliotekėlės, skaitymo kampeliai, ramybės erdvės, kuriose yra įprastų ir įgarsintų knygų, garso ir vaizdo įrašų, kurių vaikai gali klausyti ne tik kartu, bet ir individualiai su ausinėmis. Mokytojas kuria vaikų amžių, raidą ir gebėjimus atitinkančią ir tikslingai auginančią kalbinę aplinką, pripažįsta ir vertina skirtingas bendravimo formas, žodinius ir nežodinius saviraiškos būdus, skatina vaikų domėjimąsi ir padeda suprasti, pažinti, perteikti mintis ir idėjas, pastebėjęs vaikų pastangas, teigiamai reaguoja ir skatina kalbėjimo įgūdžių plėtojimąsi (atrasti žodžius, raiškos formas). </w:t>
      </w:r>
    </w:p>
    <w:p w14:paraId="46637BA1" w14:textId="076F3122" w:rsidR="002370FF" w:rsidRPr="002370FF" w:rsidRDefault="002370FF" w:rsidP="002370FF">
      <w:pPr>
        <w:pStyle w:val="prastasis"/>
        <w:numPr>
          <w:ilvl w:val="0"/>
          <w:numId w:val="32"/>
        </w:numPr>
        <w:tabs>
          <w:tab w:val="left" w:pos="900"/>
        </w:tabs>
        <w:spacing w:line="360" w:lineRule="auto"/>
        <w:ind w:left="900"/>
        <w:rPr>
          <w:iCs/>
        </w:rPr>
      </w:pPr>
      <w:r w:rsidRPr="002370FF">
        <w:rPr>
          <w:iCs/>
        </w:rPr>
        <w:t>Mokytojas parenka veiklas, atsižvelgdamas į skirtingą vaikų kalbinę patirtį, palaiko ir skatina mažiau bendraujančių vaikų kalbinę raišką, užtikrina, kad kalbų įvairovė praturtintų visą vaikų grupę, kiekvieną situaciją kryptingai panaudoja vaikų kalbos ugdymui.</w:t>
      </w:r>
    </w:p>
    <w:p w14:paraId="3C18478A" w14:textId="77777777" w:rsidR="002370FF" w:rsidRDefault="00B73A69" w:rsidP="002370FF">
      <w:pPr>
        <w:pStyle w:val="prastasis"/>
        <w:numPr>
          <w:ilvl w:val="0"/>
          <w:numId w:val="32"/>
        </w:numPr>
        <w:tabs>
          <w:tab w:val="left" w:pos="900"/>
        </w:tabs>
        <w:spacing w:line="360" w:lineRule="auto"/>
        <w:ind w:left="900"/>
        <w:rPr>
          <w:iCs/>
        </w:rPr>
      </w:pPr>
      <w:r w:rsidRPr="002370FF">
        <w:rPr>
          <w:iCs/>
        </w:rPr>
        <w:lastRenderedPageBreak/>
        <w:t xml:space="preserve">Mokytojas yra kalbinio komunikavimo pavyzdys vaikams, vartoja turtingą vaikų amžiui pritaikytą kalbą. </w:t>
      </w:r>
    </w:p>
    <w:p w14:paraId="4B3FA93D" w14:textId="77777777" w:rsidR="00B73A69" w:rsidRDefault="00B73A69" w:rsidP="002370FF">
      <w:pPr>
        <w:pStyle w:val="prastasis"/>
        <w:tabs>
          <w:tab w:val="left" w:pos="589"/>
        </w:tabs>
        <w:spacing w:line="360" w:lineRule="auto"/>
        <w:ind w:left="720"/>
        <w:rPr>
          <w:iCs/>
        </w:rPr>
      </w:pPr>
    </w:p>
    <w:p w14:paraId="76A932B8" w14:textId="77777777" w:rsidR="00F80C8A" w:rsidRDefault="00F80C8A" w:rsidP="002370FF">
      <w:pPr>
        <w:pStyle w:val="prastasis"/>
        <w:tabs>
          <w:tab w:val="left" w:pos="589"/>
        </w:tabs>
        <w:spacing w:line="360" w:lineRule="auto"/>
        <w:ind w:left="720"/>
        <w:rPr>
          <w:iCs/>
        </w:rPr>
      </w:pPr>
    </w:p>
    <w:p w14:paraId="70D19C8C" w14:textId="77777777" w:rsidR="00B73A69" w:rsidRPr="002370FF" w:rsidRDefault="00B73A69" w:rsidP="002370FF">
      <w:pPr>
        <w:pStyle w:val="prastasis"/>
        <w:tabs>
          <w:tab w:val="left" w:pos="589"/>
        </w:tabs>
        <w:spacing w:line="360" w:lineRule="auto"/>
        <w:ind w:left="720"/>
        <w:rPr>
          <w:b/>
          <w:bCs/>
          <w:i/>
        </w:rPr>
      </w:pPr>
      <w:r w:rsidRPr="002370FF">
        <w:rPr>
          <w:b/>
          <w:bCs/>
          <w:i/>
        </w:rPr>
        <w:t xml:space="preserve">Tyrinėjimo ir gilaus mokymosi kontekstas </w:t>
      </w:r>
    </w:p>
    <w:p w14:paraId="7035DD4A" w14:textId="77777777" w:rsidR="002370FF" w:rsidRDefault="00B73A69" w:rsidP="002370FF">
      <w:pPr>
        <w:pStyle w:val="prastasis"/>
        <w:numPr>
          <w:ilvl w:val="0"/>
          <w:numId w:val="33"/>
        </w:numPr>
        <w:tabs>
          <w:tab w:val="left" w:pos="589"/>
        </w:tabs>
        <w:spacing w:line="360" w:lineRule="auto"/>
        <w:ind w:left="900"/>
        <w:rPr>
          <w:iCs/>
        </w:rPr>
      </w:pPr>
      <w:r w:rsidRPr="00B73A69">
        <w:rPr>
          <w:iCs/>
        </w:rPr>
        <w:t xml:space="preserve">Tyrinėjimo ir gilaus mokymosi konteksto paskirtis – atliepti natūralų vaiko smalsumą, įtraukti jį į aplinkos tyrinėjimą, skatinantį gilesnį aplinkos objektų, reiškinių ir jų ryšių supratimą, sukurti galimybes atrasti įvairių pažinimo ir mokymosi būdų. </w:t>
      </w:r>
    </w:p>
    <w:p w14:paraId="08BD6948" w14:textId="77777777" w:rsidR="002370FF" w:rsidRDefault="00B73A69" w:rsidP="002370FF">
      <w:pPr>
        <w:pStyle w:val="prastasis"/>
        <w:numPr>
          <w:ilvl w:val="0"/>
          <w:numId w:val="33"/>
        </w:numPr>
        <w:tabs>
          <w:tab w:val="left" w:pos="589"/>
        </w:tabs>
        <w:spacing w:line="360" w:lineRule="auto"/>
        <w:ind w:left="900"/>
        <w:rPr>
          <w:iCs/>
        </w:rPr>
      </w:pPr>
      <w:r w:rsidRPr="002370FF">
        <w:rPr>
          <w:iCs/>
        </w:rPr>
        <w:t xml:space="preserve">Tyrinėjimo ir gilaus mokymosi kontekstas kupinas žaismės, turtingas mokytojo ir vaiko(-ų) ,,provokacijomis“, atviras iššūkiams ir klausimams, galimybėmis vaikui(-ams) ir mokytojui drauge atrasti, kartu mokytis. Jame daug laisvės vaiko svajonėms, natūraliam vaiko tyrinėjimui ir asmeniniam mokymuisi, kurio metu vaikas pasineria į klausimų kėlimo ir atsakymų paieškos procesą, tyrinėdamas mokosi priimti sprendimus, reikšti nuomonę apie savo mokymosi kelią. </w:t>
      </w:r>
    </w:p>
    <w:p w14:paraId="4D23A196" w14:textId="77777777" w:rsidR="002370FF" w:rsidRDefault="00B73A69" w:rsidP="002370FF">
      <w:pPr>
        <w:pStyle w:val="prastasis"/>
        <w:numPr>
          <w:ilvl w:val="0"/>
          <w:numId w:val="33"/>
        </w:numPr>
        <w:tabs>
          <w:tab w:val="left" w:pos="589"/>
        </w:tabs>
        <w:spacing w:line="360" w:lineRule="auto"/>
        <w:ind w:left="900"/>
        <w:rPr>
          <w:iCs/>
        </w:rPr>
      </w:pPr>
      <w:r w:rsidRPr="002370FF">
        <w:rPr>
          <w:iCs/>
        </w:rPr>
        <w:t xml:space="preserve">Mokytojo ir mokyklos bendruomenės sukurta vidaus ir lauko edukacinė erdvė (pvz., akvariumas, pūvantis kelmas), provokuoja vaikų klausimus ir įtraukia vaikus į ilgalaikius stebėjimus. Klausimai vaikams kyla savaime iš jų smalsumo, suaugusiojo ar bendraamžio pastebėjimo, išgirstos užuominos. Atsakymų į klausimus paieška vyksta spontaniškai, naudojant sukurtame kontekste esančias tyrinėjimo priemones (pvz., lupa, paveikslėlių knyga), medžiagas (pvz., vanduo, kreida, molis) arba mokytojui sumaniai sumodeliavus ugdymo procesą, provokuojantį vaiko gilesnį mąstymą. </w:t>
      </w:r>
    </w:p>
    <w:p w14:paraId="70A0E37B" w14:textId="77777777" w:rsidR="002370FF" w:rsidRDefault="00B73A69" w:rsidP="002370FF">
      <w:pPr>
        <w:pStyle w:val="prastasis"/>
        <w:numPr>
          <w:ilvl w:val="0"/>
          <w:numId w:val="33"/>
        </w:numPr>
        <w:tabs>
          <w:tab w:val="left" w:pos="589"/>
        </w:tabs>
        <w:spacing w:line="360" w:lineRule="auto"/>
        <w:ind w:left="900"/>
        <w:rPr>
          <w:iCs/>
        </w:rPr>
      </w:pPr>
      <w:r w:rsidRPr="002370FF">
        <w:rPr>
          <w:iCs/>
        </w:rPr>
        <w:t xml:space="preserve"> Kuriant tyrinėjimo ir gilaus mokymosi kontekstą lauko aplinkoje įrengiamos lauko tyrinėjimo laboratorijos, stotelės, kupolai, ekologiniai takeliai, vabzdžių viešbučiai, skruzdėlynai, paukščių girdyklos, lesyklos, inkilai, šiltnamiai ir daržai, paliekami natūralių pievų ploteliai, kurmiarausiai, įrengiami purvynėliai, sveikatingumo, pojūčių takai, metereologinės stotelės, vėjarodės, rodyklės, planai. </w:t>
      </w:r>
    </w:p>
    <w:p w14:paraId="0786AEEA" w14:textId="77777777" w:rsidR="002370FF" w:rsidRDefault="00B73A69" w:rsidP="002370FF">
      <w:pPr>
        <w:pStyle w:val="prastasis"/>
        <w:numPr>
          <w:ilvl w:val="0"/>
          <w:numId w:val="33"/>
        </w:numPr>
        <w:tabs>
          <w:tab w:val="left" w:pos="589"/>
        </w:tabs>
        <w:spacing w:line="360" w:lineRule="auto"/>
        <w:ind w:left="900"/>
        <w:rPr>
          <w:iCs/>
        </w:rPr>
      </w:pPr>
      <w:r w:rsidRPr="002370FF">
        <w:rPr>
          <w:iCs/>
        </w:rPr>
        <w:t xml:space="preserve">Tyrinėjimo objektais ir būdais turtingas kontekstais įtraukia vaikus į ilgalaikius stebėjimus, sukuria prielaidas patyriminiam objektų ir reiškinių įvairovės bei kaitos pažinimui. </w:t>
      </w:r>
    </w:p>
    <w:p w14:paraId="07C71FBE" w14:textId="77777777" w:rsidR="002370FF" w:rsidRDefault="00B73A69" w:rsidP="002370FF">
      <w:pPr>
        <w:pStyle w:val="prastasis"/>
        <w:numPr>
          <w:ilvl w:val="0"/>
          <w:numId w:val="33"/>
        </w:numPr>
        <w:tabs>
          <w:tab w:val="left" w:pos="589"/>
        </w:tabs>
        <w:spacing w:line="360" w:lineRule="auto"/>
        <w:ind w:left="900"/>
        <w:rPr>
          <w:iCs/>
        </w:rPr>
      </w:pPr>
      <w:r w:rsidRPr="002370FF">
        <w:rPr>
          <w:iCs/>
        </w:rPr>
        <w:t xml:space="preserve">Tyrinėjimo ir gilaus mokymosi kontekstas praturtinamas skaitymui ir rašymui skirtomis priemonėmis (pvz. raidžių kortelėmis, knygomis, kreidelėmis), STEAM tyrinėjimams skirtomis priemonėmis (pvz. spalvų, skaičių ir formų kortelėmis, rėmeliais, matavimo virvelėmis, veidrodžiais, svarstyklėmis, lauko laikrodis, lauko muzikos instrumentais, dažais, molbertais), socialiniam pažinimui skirtomis priemonėmis (pvz., emocijų simboliais, bendradarbiavimo kortelėmis, laiko juostomis). </w:t>
      </w:r>
    </w:p>
    <w:p w14:paraId="02E0B4B9" w14:textId="77777777" w:rsidR="002370FF" w:rsidRDefault="00B73A69" w:rsidP="002370FF">
      <w:pPr>
        <w:pStyle w:val="prastasis"/>
        <w:numPr>
          <w:ilvl w:val="0"/>
          <w:numId w:val="33"/>
        </w:numPr>
        <w:tabs>
          <w:tab w:val="left" w:pos="589"/>
        </w:tabs>
        <w:spacing w:line="360" w:lineRule="auto"/>
        <w:ind w:left="900"/>
        <w:rPr>
          <w:iCs/>
        </w:rPr>
      </w:pPr>
      <w:r w:rsidRPr="002370FF">
        <w:rPr>
          <w:iCs/>
        </w:rPr>
        <w:t xml:space="preserve">Konteksto praturtinimas skatina gilesnį prasmių ir sąvokų supratimą, įvairesnius tyrinėjimo ir problemų sprendimo būdų išbandymą. </w:t>
      </w:r>
    </w:p>
    <w:p w14:paraId="16B6D051" w14:textId="77777777" w:rsidR="00EA08FB" w:rsidRDefault="00B73A69" w:rsidP="002370FF">
      <w:pPr>
        <w:pStyle w:val="prastasis"/>
        <w:numPr>
          <w:ilvl w:val="0"/>
          <w:numId w:val="33"/>
        </w:numPr>
        <w:tabs>
          <w:tab w:val="left" w:pos="589"/>
        </w:tabs>
        <w:spacing w:line="360" w:lineRule="auto"/>
        <w:ind w:left="900"/>
        <w:rPr>
          <w:iCs/>
        </w:rPr>
      </w:pPr>
      <w:r w:rsidRPr="002370FF">
        <w:rPr>
          <w:iCs/>
        </w:rPr>
        <w:lastRenderedPageBreak/>
        <w:t xml:space="preserve">Sukurtame kontekste esančios įvairios priemonės (pvz. fotoaparatai, planšetiniai kompiuteriai, išmanieji telefonai, piešimo priemonės, išmanieji įrenginiai) ir formos (pvz. atradimų lapai, eksperimento eigos kortelės) vaiko atradimų fiksavimui bei apmąstymui, savo veiklos proceso ir rezultatų įžvalgoms, galimybė atradimais dalintis su kitais palaiko ilgalaikį vaiko smalsumą, leidžia pasidžiaugti ugdymosi sėkme su draugais, mokytojais, tėvais, kitais bendruomenės nariais. </w:t>
      </w:r>
    </w:p>
    <w:p w14:paraId="3E787AE5" w14:textId="77777777" w:rsidR="00EA08FB" w:rsidRDefault="00B73A69" w:rsidP="00EA08FB">
      <w:pPr>
        <w:pStyle w:val="prastasis"/>
        <w:numPr>
          <w:ilvl w:val="0"/>
          <w:numId w:val="33"/>
        </w:numPr>
        <w:tabs>
          <w:tab w:val="left" w:pos="589"/>
        </w:tabs>
        <w:spacing w:line="360" w:lineRule="auto"/>
        <w:ind w:left="900"/>
        <w:rPr>
          <w:iCs/>
        </w:rPr>
      </w:pPr>
      <w:r w:rsidRPr="002370FF">
        <w:rPr>
          <w:iCs/>
        </w:rPr>
        <w:t>Kuriant kontekstus modeliuojamos grupinių tyrinėjimų aplinkos, parenkant tų pačių priemonių rinkinius, arba priešingai, vienetines priemones, skatinančias vaikus dalintis, pasiskirstyti vaidmenis bendram tikslui pasiekti. Numatomos ir individualiam vaiko tyrinėjimui pritaikytos ramios aplinkos, kuriose vaikas galėtų išgirsti, pamatyti, užuosti, pajausti, savarankiškai išbandyti. Galimybė rinktis grupinio ar individualuas tyrinėjimo aplinką atliepia vaiko poreikius, plėtoja bendruomeniškumo ir buvimo su savimi jausmą.</w:t>
      </w:r>
    </w:p>
    <w:p w14:paraId="6419AAAB" w14:textId="29C67B64" w:rsidR="00B73A69" w:rsidRPr="00EA08FB" w:rsidRDefault="00B73A69" w:rsidP="00EA08FB">
      <w:pPr>
        <w:pStyle w:val="prastasis"/>
        <w:numPr>
          <w:ilvl w:val="0"/>
          <w:numId w:val="33"/>
        </w:numPr>
        <w:tabs>
          <w:tab w:val="left" w:pos="589"/>
        </w:tabs>
        <w:spacing w:line="360" w:lineRule="auto"/>
        <w:ind w:left="900"/>
        <w:rPr>
          <w:iCs/>
        </w:rPr>
      </w:pPr>
      <w:r w:rsidRPr="00EA08FB">
        <w:rPr>
          <w:iCs/>
        </w:rPr>
        <w:t xml:space="preserve"> Mokytojas pastebi vaikų interesus, poreikius, palaiko jų susidomėjimą dėmesio atkreipimo ženklais, pritarimu, keldamas mąstyti skatinančius klausimus, pasiūlydamas papildomų priemonių, suteikdamas grįžtamąjį ryšį. Siekdamas įdomesnio, patrauklesnio, gilesnio tyrinėjimo ir pažinimo proceso, mokytojas pasikviečia miškininką, bitininką, ūkininką arba organizuoja išvykas į pievas, prie upelių, į ūkį, botanikos sodą, turgų, į atliekų perdirbimo įmonę.</w:t>
      </w:r>
    </w:p>
    <w:p w14:paraId="7055E8A9" w14:textId="77777777" w:rsidR="00B73A69" w:rsidRDefault="00B73A69" w:rsidP="002370FF">
      <w:pPr>
        <w:pStyle w:val="prastasis"/>
        <w:tabs>
          <w:tab w:val="left" w:pos="589"/>
        </w:tabs>
        <w:spacing w:line="360" w:lineRule="auto"/>
        <w:ind w:left="720"/>
        <w:rPr>
          <w:iCs/>
        </w:rPr>
      </w:pPr>
    </w:p>
    <w:p w14:paraId="639A7E9C" w14:textId="77777777" w:rsidR="00B73A69" w:rsidRPr="00EA08FB" w:rsidRDefault="00B73A69" w:rsidP="002370FF">
      <w:pPr>
        <w:pStyle w:val="prastasis"/>
        <w:tabs>
          <w:tab w:val="left" w:pos="589"/>
        </w:tabs>
        <w:spacing w:line="360" w:lineRule="auto"/>
        <w:ind w:left="720"/>
        <w:rPr>
          <w:i/>
        </w:rPr>
      </w:pPr>
      <w:r w:rsidRPr="00EA08FB">
        <w:rPr>
          <w:b/>
          <w:bCs/>
          <w:i/>
        </w:rPr>
        <w:t>Realių ir virtualių aplinkų kontekstas</w:t>
      </w:r>
      <w:r w:rsidRPr="00EA08FB">
        <w:rPr>
          <w:i/>
        </w:rPr>
        <w:t xml:space="preserve"> </w:t>
      </w:r>
    </w:p>
    <w:p w14:paraId="59E166E3" w14:textId="77777777" w:rsidR="00EA08FB" w:rsidRDefault="00B73A69" w:rsidP="00EA08FB">
      <w:pPr>
        <w:pStyle w:val="prastasis"/>
        <w:numPr>
          <w:ilvl w:val="2"/>
          <w:numId w:val="21"/>
        </w:numPr>
        <w:tabs>
          <w:tab w:val="left" w:pos="589"/>
        </w:tabs>
        <w:spacing w:line="360" w:lineRule="auto"/>
        <w:ind w:left="900"/>
        <w:rPr>
          <w:iCs/>
        </w:rPr>
      </w:pPr>
      <w:r w:rsidRPr="00B73A69">
        <w:rPr>
          <w:iCs/>
        </w:rPr>
        <w:t xml:space="preserve">Realių ir virtualių aplinkų konteksto paskirtis – praturtinti ir praplėsti realybės kontekstus alternatyviomis skaitmeninėmis galimybėmis, padedant vaikams atrasti daugiau būdų patirti, pažinti ir mokytis. </w:t>
      </w:r>
    </w:p>
    <w:p w14:paraId="370F20AD" w14:textId="77777777" w:rsidR="00EA08FB" w:rsidRDefault="00B73A69" w:rsidP="00EA08FB">
      <w:pPr>
        <w:pStyle w:val="prastasis"/>
        <w:numPr>
          <w:ilvl w:val="2"/>
          <w:numId w:val="21"/>
        </w:numPr>
        <w:tabs>
          <w:tab w:val="left" w:pos="589"/>
        </w:tabs>
        <w:spacing w:line="360" w:lineRule="auto"/>
        <w:ind w:left="900"/>
        <w:rPr>
          <w:iCs/>
        </w:rPr>
      </w:pPr>
      <w:r w:rsidRPr="00EA08FB">
        <w:rPr>
          <w:iCs/>
        </w:rPr>
        <w:t xml:space="preserve"> Kuriant kontekstus išlaikomas patyriminio, judraus, įkūnytojo mokymosi ir realių objektų tyrinėjimo dominavimas, aplinkas saikingai ir saugiai praturtinant skaitmeninėmis priemonėmis bei įranga. Vaikams iki 2–3 m. kontekstai su ekranus turinčiomis skaitmeninėmis priemonėmis ir įranga nekuriami, laikomasi vaikų amžiui taikomų buvimo prie ekrano laiko ribojimo rekomendacijų. Modeliuojami kontekstai užtikrina vaikams judrumą, aktyvumo ir ramybės pusiausvyrą, kūrybingumą, emocinį bangavimą ir socialines sąveikas. </w:t>
      </w:r>
    </w:p>
    <w:p w14:paraId="790198E4" w14:textId="77777777" w:rsidR="00EA08FB" w:rsidRDefault="00B73A69" w:rsidP="00EA08FB">
      <w:pPr>
        <w:pStyle w:val="prastasis"/>
        <w:numPr>
          <w:ilvl w:val="2"/>
          <w:numId w:val="21"/>
        </w:numPr>
        <w:tabs>
          <w:tab w:val="left" w:pos="589"/>
        </w:tabs>
        <w:spacing w:line="360" w:lineRule="auto"/>
        <w:ind w:left="900"/>
        <w:rPr>
          <w:iCs/>
        </w:rPr>
      </w:pPr>
      <w:r w:rsidRPr="00EA08FB">
        <w:rPr>
          <w:iCs/>
        </w:rPr>
        <w:t xml:space="preserve"> Kontekstams kurti tikslingai parenkamos vaikams aktualios, prasmingos, vaikų amžiui pritaikytos, savivaldį mokymąsi skatinančios skaitmeninės technologijos: robotukai, išmanieji žaislai, skaitmeniniai žaidimai ir kt. programėlės. Kontekstai modeliuojami taip, kad būtų įtrauktos vienalaikį poveikį vaiko suvokimui per keletą jutimo kanalų darančios priemonės, užtikrinančios integralų objektų ir reiškinių supratimą, gilinančios erdvinių ir plokštuminių vaizdų suvokimą. Kontekstuose modeliuojamos galimybės integraliam visų ugdymosi sričių ir gebėjimų plėtojimui. </w:t>
      </w:r>
    </w:p>
    <w:p w14:paraId="1148B7E8" w14:textId="77777777" w:rsidR="00EA08FB" w:rsidRDefault="00B73A69" w:rsidP="00EA08FB">
      <w:pPr>
        <w:pStyle w:val="prastasis"/>
        <w:numPr>
          <w:ilvl w:val="2"/>
          <w:numId w:val="21"/>
        </w:numPr>
        <w:tabs>
          <w:tab w:val="left" w:pos="589"/>
        </w:tabs>
        <w:spacing w:line="360" w:lineRule="auto"/>
        <w:ind w:left="900"/>
        <w:rPr>
          <w:iCs/>
        </w:rPr>
      </w:pPr>
      <w:r w:rsidRPr="00EA08FB">
        <w:rPr>
          <w:iCs/>
        </w:rPr>
        <w:lastRenderedPageBreak/>
        <w:t xml:space="preserve">Vidaus ir lauko realių aplinkų ir skaitmeninės erdvės kontekstai praturtina tyrinėjimo galimybes, padaro nematomą matomu, gilina supratimą apie objektus ir reiškinius, skatina atrasti alternatyvius veikimo, pažinimo, kūrybos, mokymosi būdus, plėtoja skaitmeninį sumanumą. </w:t>
      </w:r>
    </w:p>
    <w:p w14:paraId="10ECBFE3" w14:textId="77777777" w:rsidR="00EA08FB" w:rsidRDefault="00B73A69" w:rsidP="00EA08FB">
      <w:pPr>
        <w:pStyle w:val="prastasis"/>
        <w:numPr>
          <w:ilvl w:val="2"/>
          <w:numId w:val="21"/>
        </w:numPr>
        <w:tabs>
          <w:tab w:val="left" w:pos="589"/>
        </w:tabs>
        <w:spacing w:line="360" w:lineRule="auto"/>
        <w:ind w:left="900"/>
        <w:rPr>
          <w:iCs/>
        </w:rPr>
      </w:pPr>
      <w:r w:rsidRPr="00EA08FB">
        <w:rPr>
          <w:iCs/>
        </w:rPr>
        <w:t xml:space="preserve">Kuriant kontekstus išnaudojamos galimybės ugdytis informatinį mąstymą be technologijų su ekranais: įtraukiamos judrios komandų sekos vykdymo veiklos, kortelės, stalo žaidimai, programavimo mokymuisi skirti robotukai. </w:t>
      </w:r>
    </w:p>
    <w:p w14:paraId="27B4F7CD" w14:textId="77777777" w:rsidR="00EA08FB" w:rsidRDefault="00B73A69" w:rsidP="00EA08FB">
      <w:pPr>
        <w:pStyle w:val="prastasis"/>
        <w:numPr>
          <w:ilvl w:val="2"/>
          <w:numId w:val="21"/>
        </w:numPr>
        <w:tabs>
          <w:tab w:val="left" w:pos="589"/>
        </w:tabs>
        <w:spacing w:line="360" w:lineRule="auto"/>
        <w:ind w:left="900"/>
        <w:rPr>
          <w:iCs/>
        </w:rPr>
      </w:pPr>
      <w:r w:rsidRPr="00EA08FB">
        <w:rPr>
          <w:iCs/>
        </w:rPr>
        <w:t xml:space="preserve">Kuriami realios ir virtualios aplinkos keliakryptėmis sąveikomis grindžiami kontekstai. Galimybės naudotis internetu, interaktyviomis grindimis, lentomis, stalais, virtualios realybės akiniais, įvairiomis vaizdo ir garso įvesties bei išvesties įrangą turinčiomis technologijomis, skatina vaikus virtualioje aplinkoje atpažinti ir tyrinėti realios aplinkos objektus. Papildytosios realybės priemonės kuria galimybes realioje aplinkoje skaitmeniniu formatu pamatyti išoriškai nematomus procesus, objekto savybes, detales, reiškinius. </w:t>
      </w:r>
    </w:p>
    <w:p w14:paraId="045E2FC5" w14:textId="77777777" w:rsidR="00EA08FB" w:rsidRDefault="00B73A69" w:rsidP="00EA08FB">
      <w:pPr>
        <w:pStyle w:val="prastasis"/>
        <w:numPr>
          <w:ilvl w:val="2"/>
          <w:numId w:val="21"/>
        </w:numPr>
        <w:tabs>
          <w:tab w:val="left" w:pos="589"/>
        </w:tabs>
        <w:spacing w:line="360" w:lineRule="auto"/>
        <w:ind w:left="900"/>
        <w:rPr>
          <w:iCs/>
        </w:rPr>
      </w:pPr>
      <w:r w:rsidRPr="00EA08FB">
        <w:rPr>
          <w:iCs/>
        </w:rPr>
        <w:t xml:space="preserve">Priemonių grupės: planšetiniai kompiuteriai, programėlės, skaitmeninės priemonės fotografavimui, filmavimui ir garso įrašymui, skatina vaikus eksperimentuoti, perkeliant realios aplinkos objektus į skaitmeninę erdvę ir kurti elementariausią skaitmeninį turinį bei jį valdyti. </w:t>
      </w:r>
    </w:p>
    <w:p w14:paraId="4B5490FC" w14:textId="77777777" w:rsidR="00EA08FB" w:rsidRDefault="00B73A69" w:rsidP="00EA08FB">
      <w:pPr>
        <w:pStyle w:val="prastasis"/>
        <w:numPr>
          <w:ilvl w:val="2"/>
          <w:numId w:val="21"/>
        </w:numPr>
        <w:tabs>
          <w:tab w:val="left" w:pos="589"/>
        </w:tabs>
        <w:spacing w:line="360" w:lineRule="auto"/>
        <w:ind w:left="900"/>
        <w:rPr>
          <w:iCs/>
        </w:rPr>
      </w:pPr>
      <w:r w:rsidRPr="00EA08FB">
        <w:rPr>
          <w:iCs/>
        </w:rPr>
        <w:t>Skaitmeninių priemonių specifika – galimybė kartoti, tyrinėjimo veiksmų neigiamų pasekmių nebuvimas dėl galimybės sugrįžti į pradinį tyrinėjimo tašką, medžiagų ir išteklių prieinamumas,</w:t>
      </w:r>
      <w:r w:rsidR="002370FF" w:rsidRPr="00EA08FB">
        <w:rPr>
          <w:iCs/>
        </w:rPr>
        <w:t xml:space="preserve"> neapibrėžtumų toleravimas, taisyklių ir laisvės ribų tikrinimas sukuria ir padeda įveikti iššūkius, skatina priimti sprendimus ir saugiai rizikuoti.</w:t>
      </w:r>
    </w:p>
    <w:p w14:paraId="2AFF7B36" w14:textId="77777777" w:rsidR="00EA08FB" w:rsidRDefault="002370FF" w:rsidP="00EA08FB">
      <w:pPr>
        <w:pStyle w:val="prastasis"/>
        <w:numPr>
          <w:ilvl w:val="2"/>
          <w:numId w:val="21"/>
        </w:numPr>
        <w:tabs>
          <w:tab w:val="left" w:pos="589"/>
        </w:tabs>
        <w:spacing w:line="360" w:lineRule="auto"/>
        <w:ind w:left="900"/>
        <w:rPr>
          <w:iCs/>
        </w:rPr>
      </w:pPr>
      <w:r w:rsidRPr="00EA08FB">
        <w:rPr>
          <w:iCs/>
        </w:rPr>
        <w:t>Naudojamos skaitmeninės priemonės su pritaikymais skirtingų ugdymosi poreikių turintiems vaikams, užtikrinant kiekvieno vaiko visavertį įsitraukimą, vienodas galimybes ugdytis, įgalinančios plėtoti vaikų potencines galias, užtikrint socialinę lygybę.</w:t>
      </w:r>
    </w:p>
    <w:p w14:paraId="60146EA4" w14:textId="25F10953" w:rsidR="00B73A69" w:rsidRPr="00EA08FB" w:rsidRDefault="002370FF" w:rsidP="00EA08FB">
      <w:pPr>
        <w:pStyle w:val="prastasis"/>
        <w:numPr>
          <w:ilvl w:val="2"/>
          <w:numId w:val="21"/>
        </w:numPr>
        <w:tabs>
          <w:tab w:val="left" w:pos="589"/>
        </w:tabs>
        <w:spacing w:line="360" w:lineRule="auto"/>
        <w:ind w:left="900"/>
        <w:rPr>
          <w:iCs/>
        </w:rPr>
      </w:pPr>
      <w:r w:rsidRPr="00EA08FB">
        <w:rPr>
          <w:iCs/>
        </w:rPr>
        <w:t>Sukurtuose įtraukiuose realių ir virtualių aplinkų kontekstuose mokytojas stebi ir atpažįsta vaikų domėjimąsi ir gebėjimus, pačiam vaikui suteikia galimybes perprasti technologijų veikimo principus, minimaliai, pagal poreikį instruktuoja vaikus techniniais klausimais, taiko skaitmeninio pastoliavimo priemones ir būdus, skatina vaikus reflektuoti savo veiksmus, veikimą ir atradimus, pajausti ir iškomunikuoti, kaip technologinės priemonės keičia jų veiklą.</w:t>
      </w:r>
    </w:p>
    <w:p w14:paraId="6EB71E30" w14:textId="77777777" w:rsidR="002370FF" w:rsidRDefault="002370FF" w:rsidP="002370FF">
      <w:pPr>
        <w:pStyle w:val="prastasis"/>
        <w:tabs>
          <w:tab w:val="left" w:pos="589"/>
        </w:tabs>
        <w:spacing w:line="360" w:lineRule="auto"/>
        <w:ind w:left="720"/>
        <w:rPr>
          <w:rStyle w:val="Numatytasispastraiposriftas"/>
          <w:iCs/>
        </w:rPr>
      </w:pPr>
    </w:p>
    <w:p w14:paraId="3272F75A" w14:textId="77777777" w:rsidR="002370FF" w:rsidRPr="00EA08FB" w:rsidRDefault="002370FF" w:rsidP="002370FF">
      <w:pPr>
        <w:pStyle w:val="prastasis"/>
        <w:tabs>
          <w:tab w:val="left" w:pos="589"/>
        </w:tabs>
        <w:spacing w:line="360" w:lineRule="auto"/>
        <w:ind w:left="720"/>
        <w:rPr>
          <w:b/>
          <w:bCs/>
          <w:i/>
        </w:rPr>
      </w:pPr>
      <w:r w:rsidRPr="00EA08FB">
        <w:rPr>
          <w:b/>
          <w:bCs/>
          <w:i/>
        </w:rPr>
        <w:t xml:space="preserve">Judraus patyriminio mokymosi kontekstas </w:t>
      </w:r>
    </w:p>
    <w:p w14:paraId="71E6A1D9" w14:textId="77777777" w:rsidR="00EA08FB" w:rsidRDefault="002370FF" w:rsidP="00EA08FB">
      <w:pPr>
        <w:pStyle w:val="prastasis"/>
        <w:numPr>
          <w:ilvl w:val="5"/>
          <w:numId w:val="35"/>
        </w:numPr>
        <w:tabs>
          <w:tab w:val="left" w:pos="589"/>
        </w:tabs>
        <w:spacing w:line="360" w:lineRule="auto"/>
        <w:ind w:left="900"/>
        <w:rPr>
          <w:iCs/>
        </w:rPr>
      </w:pPr>
      <w:r w:rsidRPr="002370FF">
        <w:rPr>
          <w:iCs/>
        </w:rPr>
        <w:t xml:space="preserve">Kuriamas kontekstas, kurio paskirtis – skatinti ir palaikyti kasdienį vaikų judrumą, padidinti judraus mokymosi galimybes, motyvuojančiais judėjimo būdais inicijuoti fizinį aktyvumą. </w:t>
      </w:r>
    </w:p>
    <w:p w14:paraId="63AAEEF0" w14:textId="77777777" w:rsidR="00EA08FB" w:rsidRDefault="002370FF" w:rsidP="00EA08FB">
      <w:pPr>
        <w:pStyle w:val="prastasis"/>
        <w:numPr>
          <w:ilvl w:val="5"/>
          <w:numId w:val="35"/>
        </w:numPr>
        <w:tabs>
          <w:tab w:val="left" w:pos="589"/>
        </w:tabs>
        <w:spacing w:line="360" w:lineRule="auto"/>
        <w:ind w:left="900"/>
        <w:rPr>
          <w:iCs/>
        </w:rPr>
      </w:pPr>
      <w:r w:rsidRPr="00EA08FB">
        <w:rPr>
          <w:iCs/>
        </w:rPr>
        <w:t xml:space="preserve">Vaikų fizinį aktyvumą skatinanti aplinka yra pritaikyta vaikų amžiaus galioms,atitinka jų pomėgius, interesus, leidžia patirti judėjimo džiaugsmą, yra įkvepianti, jaudinanti, kelianti iššūkių, o kartu ir saugi bei patikima vieta žaisti bei mokytis. Gerai sukurtame judraus patyriminio mokymosi kontekste vaikai gali tyrinėti judesį, eksperimentuoti, spręsti problemas, bendrauti ir bendradarbiauti, būti aktyvūs su minimaliu mokytojų vadovavimu. </w:t>
      </w:r>
    </w:p>
    <w:p w14:paraId="1D298D7D" w14:textId="77777777" w:rsidR="00EA08FB" w:rsidRDefault="002370FF" w:rsidP="00EA08FB">
      <w:pPr>
        <w:pStyle w:val="prastasis"/>
        <w:numPr>
          <w:ilvl w:val="5"/>
          <w:numId w:val="35"/>
        </w:numPr>
        <w:tabs>
          <w:tab w:val="left" w:pos="589"/>
        </w:tabs>
        <w:spacing w:line="360" w:lineRule="auto"/>
        <w:ind w:left="900"/>
        <w:rPr>
          <w:iCs/>
        </w:rPr>
      </w:pPr>
      <w:r w:rsidRPr="00EA08FB">
        <w:rPr>
          <w:iCs/>
        </w:rPr>
        <w:lastRenderedPageBreak/>
        <w:t xml:space="preserve">Vidaus aplinka kuriama išnaudojant visas mokyklos galimybes įrengti vietas, kurios skatintų eiti, bėgti, lipti, pralįsti, čiuožti, važinėtis, atsinešti, pačiam perstumdyti. Vidaus erdvės yra mobilios, atitinkančios su amžiumi kintančias vaikų galias ir poreikius. Vaikai mokykloje yra ugdymosi konteksto bendrakūrėjai, pasirenkantys priemones, keičiantys jų išdėstymą. Jei erdvė yra ribota, vaikai ir mokytojai drauge sugalvoja, kaip šokti, kūno judesiais sekti pasakas, pasakoti istorijas, daryti jogos pratimus asmeninės erdvės ribose, netrukdant vieni kitiems. Judėjimo įvairovei didinti panaudojama natūrali gamtinė aplinka mokyklos kieme ir artimiausioje vietovėje už mokyklos ribų, aplinkos praturtinamos vaikams įdomiais gamtos objektais, didinančiais judėjimo galimybes. </w:t>
      </w:r>
    </w:p>
    <w:p w14:paraId="40B6D9C4" w14:textId="77777777" w:rsidR="00EA08FB" w:rsidRDefault="002370FF" w:rsidP="00EA08FB">
      <w:pPr>
        <w:pStyle w:val="prastasis"/>
        <w:numPr>
          <w:ilvl w:val="5"/>
          <w:numId w:val="35"/>
        </w:numPr>
        <w:tabs>
          <w:tab w:val="left" w:pos="589"/>
        </w:tabs>
        <w:spacing w:line="360" w:lineRule="auto"/>
        <w:ind w:left="900"/>
        <w:rPr>
          <w:iCs/>
        </w:rPr>
      </w:pPr>
      <w:r w:rsidRPr="00EA08FB">
        <w:rPr>
          <w:iCs/>
        </w:rPr>
        <w:t>Kitokias, įdomesnes, prasmingesnes ugdymosi situacijas kuria dialogiška vidaus ir lauko aplinkų jungtis. Tradiciškai vidaus aplinkose vykstančios ramesnės veiklos iškeliauja į lauko aplinkas ir tampa judresnėmis, tradiciškai vidaus aplinkoje naudojamos veiklos priemonės neįprastais judresniais būdais naudojamos lauko aplinkoje: lauke ant popieriaus tapoma purvu ar kt. Lauko medžiagos ir priemonės (supynės, triratukai, kopėtėlės) persikelia į grupę, sudarydamos galimybes judresniam ugdymui(si).</w:t>
      </w:r>
    </w:p>
    <w:p w14:paraId="7002CBCC" w14:textId="77777777" w:rsidR="00EA08FB" w:rsidRDefault="002370FF" w:rsidP="00EA08FB">
      <w:pPr>
        <w:pStyle w:val="prastasis"/>
        <w:numPr>
          <w:ilvl w:val="5"/>
          <w:numId w:val="35"/>
        </w:numPr>
        <w:tabs>
          <w:tab w:val="left" w:pos="589"/>
        </w:tabs>
        <w:spacing w:line="360" w:lineRule="auto"/>
        <w:ind w:left="900"/>
        <w:rPr>
          <w:iCs/>
        </w:rPr>
      </w:pPr>
      <w:r w:rsidRPr="00EA08FB">
        <w:rPr>
          <w:iCs/>
        </w:rPr>
        <w:t xml:space="preserve"> Lauke kuriamos kryptingai įrengtos erdvės visų ugdymosi sričių veikloms: bendravimo erdvės, TV studijos, šviesos, vandens, smėlio tyrinėjimų laboratorijos, kūrybinės atelje, muzikos studijos, pasakų skaitymo kampeliai ar kt. Plačiai naudojamos natūralios ir iš antrinių žaliavų pagamintos saugios priemonės. Lauke įrengtos ugdomosios erdvės leidžia subalansuoti ugdymo(si) viduje ir lauke laiką, sukuria prielaidas įkūnytajam mokymuisi.</w:t>
      </w:r>
    </w:p>
    <w:p w14:paraId="5A755F1C" w14:textId="77777777" w:rsidR="00EA08FB" w:rsidRDefault="002370FF" w:rsidP="00EA08FB">
      <w:pPr>
        <w:pStyle w:val="prastasis"/>
        <w:numPr>
          <w:ilvl w:val="5"/>
          <w:numId w:val="35"/>
        </w:numPr>
        <w:tabs>
          <w:tab w:val="left" w:pos="589"/>
        </w:tabs>
        <w:spacing w:line="360" w:lineRule="auto"/>
        <w:ind w:left="900"/>
        <w:rPr>
          <w:iCs/>
        </w:rPr>
      </w:pPr>
      <w:r w:rsidRPr="00EA08FB">
        <w:rPr>
          <w:iCs/>
        </w:rPr>
        <w:t xml:space="preserve">Lauko kontekstai yra atviri laisvam, vietos stokos nevaržomam judėjimui, lauko erdvių tyrinėjimui, mėgavimuisi spontanišku, lauko įrangos, priemonių ir gamtos objektų paskatintu žaidimu. Lauke sudaromos sąlygos važinėjimuisi dviračiu, riedučiais, paspirtuku, riedlente ar rogutėmis, slidinėjimui slidėmis, čiuožimui pačiūžomis, įvairiems sportiniams žaidimams (futbolas, krepšinis, badmintonas, tinklinis ir kt.). Kuriant kontekstus, derinama lauko erdvės estetika ir optimalios prielaidos vaikų judrumui. </w:t>
      </w:r>
    </w:p>
    <w:p w14:paraId="503F854D" w14:textId="77777777" w:rsidR="00EA08FB" w:rsidRDefault="002370FF" w:rsidP="00EA08FB">
      <w:pPr>
        <w:pStyle w:val="prastasis"/>
        <w:numPr>
          <w:ilvl w:val="5"/>
          <w:numId w:val="35"/>
        </w:numPr>
        <w:tabs>
          <w:tab w:val="left" w:pos="589"/>
        </w:tabs>
        <w:spacing w:line="360" w:lineRule="auto"/>
        <w:ind w:left="900"/>
        <w:rPr>
          <w:iCs/>
        </w:rPr>
      </w:pPr>
      <w:r w:rsidRPr="00EA08FB">
        <w:rPr>
          <w:iCs/>
        </w:rPr>
        <w:t xml:space="preserve">Pasinaudojama natūraliomis iššūkio, provokacijos, saugios rizikos situacijomis bei aplinka: aukštis pasilypėjant ant kelmelio, didelis greitis leidžiantis nuo kalnelio rogutėmis, pavojus įkristi į vandenį prie ežero, pasiklysti pasivaikščiojant parke, pavojus, kad įgels bitė pievoje. Mokytojai susitaria su vaikais dėl saugaus elgesio taisyklių, užtikrina vaikų matomumą ir savalaikį sureagavimą iki galimo įvykio, vaikai mokosi atsargumo ir drąsos. </w:t>
      </w:r>
    </w:p>
    <w:p w14:paraId="73FC2AB8" w14:textId="77777777" w:rsidR="00EA08FB" w:rsidRDefault="002370FF" w:rsidP="00EA08FB">
      <w:pPr>
        <w:pStyle w:val="prastasis"/>
        <w:numPr>
          <w:ilvl w:val="5"/>
          <w:numId w:val="35"/>
        </w:numPr>
        <w:tabs>
          <w:tab w:val="left" w:pos="589"/>
        </w:tabs>
        <w:spacing w:line="360" w:lineRule="auto"/>
        <w:ind w:left="900"/>
        <w:rPr>
          <w:iCs/>
        </w:rPr>
      </w:pPr>
      <w:r w:rsidRPr="00EA08FB">
        <w:rPr>
          <w:iCs/>
        </w:rPr>
        <w:t xml:space="preserve">Mokytojas kontekstą kuria, apmąstydamas, ko reikia visiems vaikams bei atsižvelgdamas į individualius kiekvieno vaiko poreikius. Modeliuojama aplinka, kurioje vaikai būtų aktyvūs, judrūs be mokytojo vadovavimo. Kuriamos saugios ir saugios rizikos erdvės, numatomi vaikų judėjimo jose susitarimai ir taisyklės, apsaugas nuo netikėtumų (tinklas saugantis nuo kritimo ant žemės, suaugęs, pasiruošęs pagauti krentantį vaiką ir pan.). </w:t>
      </w:r>
    </w:p>
    <w:p w14:paraId="7029B1B5" w14:textId="2FDE0896" w:rsidR="002370FF" w:rsidRPr="00EA08FB" w:rsidRDefault="002370FF" w:rsidP="00EA08FB">
      <w:pPr>
        <w:pStyle w:val="prastasis"/>
        <w:numPr>
          <w:ilvl w:val="5"/>
          <w:numId w:val="35"/>
        </w:numPr>
        <w:tabs>
          <w:tab w:val="left" w:pos="589"/>
        </w:tabs>
        <w:spacing w:line="360" w:lineRule="auto"/>
        <w:ind w:left="900"/>
        <w:rPr>
          <w:iCs/>
        </w:rPr>
      </w:pPr>
      <w:r w:rsidRPr="00EA08FB">
        <w:rPr>
          <w:iCs/>
        </w:rPr>
        <w:lastRenderedPageBreak/>
        <w:t>Mokytojas pats yra fiziškai aktyvus, įkvepia vaikus savo pavyzdžiu. Jis skatina vaikus aktyviai judėti, patirti judėjimo džiaugsmą, tačiau atsižvelgia į kiekvieno vaiko galias ir baimes, drąsindamas palaipsniui jas įveikti.</w:t>
      </w:r>
    </w:p>
    <w:p w14:paraId="72DBBC89" w14:textId="77777777" w:rsidR="007F553B" w:rsidRPr="007F553B" w:rsidRDefault="007F553B" w:rsidP="002370FF">
      <w:pPr>
        <w:pStyle w:val="prastasis"/>
        <w:spacing w:line="360" w:lineRule="auto"/>
        <w:jc w:val="center"/>
        <w:rPr>
          <w:i/>
          <w:iCs/>
        </w:rPr>
      </w:pPr>
    </w:p>
    <w:p w14:paraId="7333A5B6" w14:textId="540BAF7C" w:rsidR="00694BE7" w:rsidRDefault="002370FF" w:rsidP="002370FF">
      <w:pPr>
        <w:pStyle w:val="Pagrindinistekstas"/>
        <w:spacing w:line="360" w:lineRule="auto"/>
        <w:ind w:left="0" w:right="138" w:firstLine="720"/>
      </w:pPr>
      <w:r>
        <w:t>Įstaigos k</w:t>
      </w:r>
      <w:r w:rsidR="00694BE7">
        <w:t>onceptualus ugdymo modelis</w:t>
      </w:r>
      <w:r w:rsidR="00EA08FB">
        <w:t xml:space="preserve"> </w:t>
      </w:r>
      <w:r w:rsidR="00EA08FB" w:rsidRPr="00EA08FB">
        <w:rPr>
          <w:i/>
          <w:iCs/>
        </w:rPr>
        <w:t>(4</w:t>
      </w:r>
      <w:r w:rsidR="00F80C8A">
        <w:rPr>
          <w:i/>
          <w:iCs/>
        </w:rPr>
        <w:t xml:space="preserve"> </w:t>
      </w:r>
      <w:r w:rsidR="00EA08FB" w:rsidRPr="00EA08FB">
        <w:rPr>
          <w:i/>
          <w:iCs/>
        </w:rPr>
        <w:t>pav.)</w:t>
      </w:r>
      <w:r w:rsidR="00694BE7">
        <w:t xml:space="preserve"> sukuria lanksčią, visapusišką ugdymo aplinką, kurioje kiekvienas vaikas gali augti ir tobulėti pagal savo individualius poreikius, galias ir gebėjimus. Ugdymo(si) centre yra vaikas ir 7 jo plėtojamos galios. Kiekviena vaiko raidą skatinanti visuminio ugdymo(si) sritis yra pritaikyta stiprinti ir ugdyti tam tikras vaiko galias, kurios būtinos siekiant visapusiško asmenybės vystymosi, per konkrečius vaiko pasiekimus. Mokytojas siekdamas plėtoti vaiko galias kuria kontekstus, tiek grupėje, tiek lauke, tiek netradicinėje aplinkoje. Šis modelis skatina holistinį vaikų ugdymą, kuris apima ne tik akademinius gebėjimus, bet ir socialinius, emocinius, fizinius bei kūrybinius aspektus. Tai padeda kurti harmoningai besivystančią asmenybę.</w:t>
      </w:r>
    </w:p>
    <w:p w14:paraId="3280D8D3" w14:textId="77777777" w:rsidR="002370FF" w:rsidRDefault="002370FF" w:rsidP="002370FF">
      <w:pPr>
        <w:pStyle w:val="prastasis"/>
        <w:jc w:val="center"/>
        <w:rPr>
          <w:i/>
          <w:iCs/>
        </w:rPr>
      </w:pPr>
      <w:r>
        <w:rPr>
          <w:rStyle w:val="Numatytasispastraiposriftas"/>
          <w:noProof/>
        </w:rPr>
        <w:drawing>
          <wp:inline distT="0" distB="0" distL="0" distR="0" wp14:anchorId="4FCABF95" wp14:editId="30248CFF">
            <wp:extent cx="4210610" cy="2753093"/>
            <wp:effectExtent l="0" t="0" r="0" b="9157"/>
            <wp:docPr id="641898816" name="Paveikslėlis 9" descr="A diagram of a circle with text&#10;&#10;AI-generated content may be incorrect."/>
            <wp:cNvGraphicFramePr/>
            <a:graphic xmlns:a="http://schemas.openxmlformats.org/drawingml/2006/main">
              <a:graphicData uri="http://schemas.openxmlformats.org/drawingml/2006/picture">
                <pic:pic xmlns:pic="http://schemas.openxmlformats.org/drawingml/2006/picture">
                  <pic:nvPicPr>
                    <pic:cNvPr id="641898816" name="Paveikslėlis 9" descr="A diagram of a circle with text&#10;&#10;AI-generated content may be incorrect."/>
                    <pic:cNvPicPr/>
                  </pic:nvPicPr>
                  <pic:blipFill>
                    <a:blip r:embed="rId12"/>
                    <a:srcRect/>
                    <a:stretch>
                      <a:fillRect/>
                    </a:stretch>
                  </pic:blipFill>
                  <pic:spPr>
                    <a:xfrm>
                      <a:off x="0" y="0"/>
                      <a:ext cx="4210610" cy="2753093"/>
                    </a:xfrm>
                    <a:prstGeom prst="rect">
                      <a:avLst/>
                    </a:prstGeom>
                    <a:noFill/>
                    <a:ln>
                      <a:noFill/>
                      <a:prstDash/>
                    </a:ln>
                  </pic:spPr>
                </pic:pic>
              </a:graphicData>
            </a:graphic>
          </wp:inline>
        </w:drawing>
      </w:r>
    </w:p>
    <w:p w14:paraId="2F632EE2" w14:textId="1559D41D" w:rsidR="002370FF" w:rsidRDefault="002370FF" w:rsidP="00F80C8A">
      <w:pPr>
        <w:pStyle w:val="prastasis"/>
        <w:numPr>
          <w:ilvl w:val="0"/>
          <w:numId w:val="36"/>
        </w:numPr>
        <w:jc w:val="center"/>
        <w:rPr>
          <w:i/>
          <w:iCs/>
        </w:rPr>
      </w:pPr>
      <w:r w:rsidRPr="007F553B">
        <w:rPr>
          <w:i/>
          <w:iCs/>
        </w:rPr>
        <w:t>pav. Konceptualus modelis</w:t>
      </w:r>
    </w:p>
    <w:p w14:paraId="4DCEB8D4" w14:textId="0780DA2D" w:rsidR="00694BE7" w:rsidRPr="00B54507" w:rsidRDefault="00F80C8A" w:rsidP="00B54507">
      <w:pPr>
        <w:spacing w:after="0" w:line="240" w:lineRule="auto"/>
        <w:rPr>
          <w:rFonts w:ascii="Times New Roman" w:eastAsia="Times New Roman" w:hAnsi="Times New Roman" w:cs="Times New Roman"/>
          <w:sz w:val="24"/>
          <w:szCs w:val="24"/>
        </w:rPr>
      </w:pPr>
      <w:r>
        <w:br w:type="page"/>
      </w:r>
    </w:p>
    <w:p w14:paraId="23174F8E" w14:textId="573BB516" w:rsidR="00694BE7" w:rsidRPr="00F80C8A" w:rsidRDefault="00694BE7" w:rsidP="00F80C8A">
      <w:pPr>
        <w:pStyle w:val="Antrat1"/>
        <w:numPr>
          <w:ilvl w:val="0"/>
          <w:numId w:val="18"/>
        </w:numPr>
        <w:tabs>
          <w:tab w:val="left" w:pos="771"/>
        </w:tabs>
        <w:ind w:left="0" w:firstLine="0"/>
        <w:jc w:val="center"/>
        <w:outlineLvl w:val="9"/>
        <w:rPr>
          <w:sz w:val="28"/>
          <w:szCs w:val="28"/>
        </w:rPr>
      </w:pPr>
      <w:r w:rsidRPr="00F80C8A">
        <w:rPr>
          <w:sz w:val="28"/>
          <w:szCs w:val="28"/>
        </w:rPr>
        <w:lastRenderedPageBreak/>
        <w:t>UGDYMO(SI)</w:t>
      </w:r>
      <w:r w:rsidRPr="00F80C8A">
        <w:rPr>
          <w:rStyle w:val="Numatytasispastraiposriftas"/>
          <w:rFonts w:eastAsiaTheme="majorEastAsia"/>
          <w:spacing w:val="-2"/>
          <w:sz w:val="28"/>
          <w:szCs w:val="28"/>
        </w:rPr>
        <w:t xml:space="preserve"> </w:t>
      </w:r>
      <w:r w:rsidRPr="00F80C8A">
        <w:rPr>
          <w:sz w:val="28"/>
          <w:szCs w:val="28"/>
        </w:rPr>
        <w:t>TURINYS,</w:t>
      </w:r>
      <w:r w:rsidRPr="00F80C8A">
        <w:rPr>
          <w:rStyle w:val="Numatytasispastraiposriftas"/>
          <w:rFonts w:eastAsiaTheme="majorEastAsia"/>
          <w:spacing w:val="-1"/>
          <w:sz w:val="28"/>
          <w:szCs w:val="28"/>
        </w:rPr>
        <w:t xml:space="preserve"> </w:t>
      </w:r>
      <w:r w:rsidRPr="00F80C8A">
        <w:rPr>
          <w:sz w:val="28"/>
          <w:szCs w:val="28"/>
        </w:rPr>
        <w:t>PROCESAS</w:t>
      </w:r>
      <w:r w:rsidRPr="00F80C8A">
        <w:rPr>
          <w:rStyle w:val="Numatytasispastraiposriftas"/>
          <w:rFonts w:eastAsiaTheme="majorEastAsia"/>
          <w:spacing w:val="-2"/>
          <w:sz w:val="28"/>
          <w:szCs w:val="28"/>
        </w:rPr>
        <w:t xml:space="preserve"> </w:t>
      </w:r>
      <w:r w:rsidRPr="00F80C8A">
        <w:rPr>
          <w:sz w:val="28"/>
          <w:szCs w:val="28"/>
        </w:rPr>
        <w:t>IR</w:t>
      </w:r>
      <w:r w:rsidRPr="00F80C8A">
        <w:rPr>
          <w:rStyle w:val="Numatytasispastraiposriftas"/>
          <w:rFonts w:eastAsiaTheme="majorEastAsia"/>
          <w:spacing w:val="-1"/>
          <w:sz w:val="28"/>
          <w:szCs w:val="28"/>
        </w:rPr>
        <w:t xml:space="preserve"> </w:t>
      </w:r>
      <w:r w:rsidRPr="00F80C8A">
        <w:rPr>
          <w:rStyle w:val="Numatytasispastraiposriftas"/>
          <w:rFonts w:eastAsiaTheme="majorEastAsia"/>
          <w:spacing w:val="-2"/>
          <w:sz w:val="28"/>
          <w:szCs w:val="28"/>
        </w:rPr>
        <w:t>APLINKOS</w:t>
      </w:r>
    </w:p>
    <w:p w14:paraId="5053BC39" w14:textId="77777777" w:rsidR="00694BE7" w:rsidRDefault="00694BE7" w:rsidP="00694BE7">
      <w:pPr>
        <w:pStyle w:val="Sraopastraipa"/>
        <w:spacing w:before="99"/>
        <w:ind w:left="0"/>
        <w:rPr>
          <w:b/>
        </w:rPr>
      </w:pPr>
    </w:p>
    <w:p w14:paraId="3768B50B" w14:textId="77777777" w:rsidR="00694BE7" w:rsidRDefault="00694BE7" w:rsidP="00443CAA">
      <w:pPr>
        <w:pStyle w:val="prastasis"/>
        <w:spacing w:before="68" w:line="360" w:lineRule="auto"/>
        <w:ind w:right="138" w:firstLine="720"/>
        <w:jc w:val="both"/>
      </w:pPr>
      <w:r>
        <w:t xml:space="preserve">Ikimokyklinio ugdymo(si) pagrindas yra grindžiamas </w:t>
      </w:r>
      <w:r>
        <w:rPr>
          <w:rStyle w:val="Numatytasispastraiposriftas"/>
          <w:i/>
        </w:rPr>
        <w:t xml:space="preserve">visuminiu ugdymu </w:t>
      </w:r>
      <w:r>
        <w:t>– ugdymo(si) procesas</w:t>
      </w:r>
      <w:r>
        <w:rPr>
          <w:rStyle w:val="Numatytasispastraiposriftas"/>
          <w:spacing w:val="-1"/>
        </w:rPr>
        <w:t xml:space="preserve"> </w:t>
      </w:r>
      <w:r>
        <w:t>siekia</w:t>
      </w:r>
      <w:r>
        <w:rPr>
          <w:rStyle w:val="Numatytasispastraiposriftas"/>
          <w:spacing w:val="-2"/>
        </w:rPr>
        <w:t xml:space="preserve"> </w:t>
      </w:r>
      <w:r>
        <w:t>užtikrinti</w:t>
      </w:r>
      <w:r>
        <w:rPr>
          <w:rStyle w:val="Numatytasispastraiposriftas"/>
          <w:spacing w:val="-3"/>
        </w:rPr>
        <w:t xml:space="preserve"> </w:t>
      </w:r>
      <w:r>
        <w:t>subalansuotą</w:t>
      </w:r>
      <w:r>
        <w:rPr>
          <w:rStyle w:val="Numatytasispastraiposriftas"/>
          <w:spacing w:val="-4"/>
        </w:rPr>
        <w:t xml:space="preserve"> </w:t>
      </w:r>
      <w:r>
        <w:t>visų</w:t>
      </w:r>
      <w:r>
        <w:rPr>
          <w:rStyle w:val="Numatytasispastraiposriftas"/>
          <w:spacing w:val="-3"/>
        </w:rPr>
        <w:t xml:space="preserve"> </w:t>
      </w:r>
      <w:r>
        <w:t>18</w:t>
      </w:r>
      <w:r>
        <w:rPr>
          <w:rStyle w:val="Numatytasispastraiposriftas"/>
          <w:spacing w:val="-1"/>
        </w:rPr>
        <w:t xml:space="preserve"> </w:t>
      </w:r>
      <w:r>
        <w:t>pasiekimų</w:t>
      </w:r>
      <w:r>
        <w:rPr>
          <w:rStyle w:val="Numatytasispastraiposriftas"/>
          <w:spacing w:val="-3"/>
        </w:rPr>
        <w:t xml:space="preserve"> </w:t>
      </w:r>
      <w:r>
        <w:t>sričių</w:t>
      </w:r>
      <w:r>
        <w:rPr>
          <w:rStyle w:val="Numatytasispastraiposriftas"/>
          <w:spacing w:val="-3"/>
        </w:rPr>
        <w:t xml:space="preserve"> </w:t>
      </w:r>
      <w:r>
        <w:t>pasiekimų</w:t>
      </w:r>
      <w:r>
        <w:rPr>
          <w:rStyle w:val="Numatytasispastraiposriftas"/>
          <w:spacing w:val="-3"/>
        </w:rPr>
        <w:t xml:space="preserve"> </w:t>
      </w:r>
      <w:r>
        <w:t>plėtotę,</w:t>
      </w:r>
      <w:r>
        <w:rPr>
          <w:rStyle w:val="Numatytasispastraiposriftas"/>
          <w:spacing w:val="-3"/>
        </w:rPr>
        <w:t xml:space="preserve"> </w:t>
      </w:r>
      <w:r>
        <w:t>atskirų</w:t>
      </w:r>
      <w:r>
        <w:rPr>
          <w:rStyle w:val="Numatytasispastraiposriftas"/>
          <w:spacing w:val="-3"/>
        </w:rPr>
        <w:t xml:space="preserve"> </w:t>
      </w:r>
      <w:r>
        <w:t xml:space="preserve">ugdymosi sričių dermę, ugdymo ir ugdymosi procesų balansą; </w:t>
      </w:r>
      <w:r>
        <w:rPr>
          <w:rStyle w:val="Numatytasispastraiposriftas"/>
          <w:i/>
        </w:rPr>
        <w:t xml:space="preserve">universaliu dizainu mokymuisi </w:t>
      </w:r>
      <w:r>
        <w:t xml:space="preserve">– siekiama užtikrinti vaikų skirtybių pripažinimą ir priėmimą, sukuriant sąlygas kiekvienam visavertiškai įsitraukti į bendrą ugdymo(si) procesą; pagrindine vaikų veikla </w:t>
      </w:r>
      <w:r>
        <w:rPr>
          <w:rStyle w:val="Numatytasispastraiposriftas"/>
          <w:i/>
        </w:rPr>
        <w:t xml:space="preserve">žaidimu </w:t>
      </w:r>
      <w:r>
        <w:t>ir kita patirtine veikla (pajausti,</w:t>
      </w:r>
      <w:r>
        <w:rPr>
          <w:rStyle w:val="Numatytasispastraiposriftas"/>
          <w:spacing w:val="65"/>
          <w:w w:val="150"/>
        </w:rPr>
        <w:t xml:space="preserve"> </w:t>
      </w:r>
      <w:r>
        <w:t>tyrinėti,</w:t>
      </w:r>
      <w:r>
        <w:rPr>
          <w:rStyle w:val="Numatytasispastraiposriftas"/>
          <w:spacing w:val="67"/>
          <w:w w:val="150"/>
        </w:rPr>
        <w:t xml:space="preserve"> </w:t>
      </w:r>
      <w:r>
        <w:t>kurti,</w:t>
      </w:r>
      <w:r>
        <w:rPr>
          <w:rStyle w:val="Numatytasispastraiposriftas"/>
          <w:spacing w:val="67"/>
          <w:w w:val="150"/>
        </w:rPr>
        <w:t xml:space="preserve"> </w:t>
      </w:r>
      <w:r>
        <w:t>dalintis).</w:t>
      </w:r>
      <w:r>
        <w:rPr>
          <w:rStyle w:val="Numatytasispastraiposriftas"/>
          <w:spacing w:val="67"/>
          <w:w w:val="150"/>
        </w:rPr>
        <w:t xml:space="preserve"> </w:t>
      </w:r>
      <w:r>
        <w:t>Šie</w:t>
      </w:r>
      <w:r>
        <w:rPr>
          <w:rStyle w:val="Numatytasispastraiposriftas"/>
          <w:spacing w:val="67"/>
          <w:w w:val="150"/>
        </w:rPr>
        <w:t xml:space="preserve"> </w:t>
      </w:r>
      <w:r>
        <w:t>elementai</w:t>
      </w:r>
      <w:r>
        <w:rPr>
          <w:rStyle w:val="Numatytasispastraiposriftas"/>
          <w:spacing w:val="67"/>
          <w:w w:val="150"/>
        </w:rPr>
        <w:t xml:space="preserve"> </w:t>
      </w:r>
      <w:r>
        <w:t>sudaro</w:t>
      </w:r>
      <w:r>
        <w:rPr>
          <w:rStyle w:val="Numatytasispastraiposriftas"/>
          <w:spacing w:val="67"/>
          <w:w w:val="150"/>
        </w:rPr>
        <w:t xml:space="preserve"> </w:t>
      </w:r>
      <w:r>
        <w:t>tvirtą</w:t>
      </w:r>
      <w:r>
        <w:rPr>
          <w:rStyle w:val="Numatytasispastraiposriftas"/>
          <w:spacing w:val="66"/>
          <w:w w:val="150"/>
        </w:rPr>
        <w:t xml:space="preserve"> </w:t>
      </w:r>
      <w:r>
        <w:t>pagrindą</w:t>
      </w:r>
      <w:r>
        <w:rPr>
          <w:rStyle w:val="Numatytasispastraiposriftas"/>
          <w:spacing w:val="66"/>
          <w:w w:val="150"/>
        </w:rPr>
        <w:t xml:space="preserve"> </w:t>
      </w:r>
      <w:r>
        <w:t>vaikų</w:t>
      </w:r>
      <w:r>
        <w:rPr>
          <w:rStyle w:val="Numatytasispastraiposriftas"/>
          <w:spacing w:val="68"/>
          <w:w w:val="150"/>
        </w:rPr>
        <w:t xml:space="preserve"> </w:t>
      </w:r>
      <w:r>
        <w:t xml:space="preserve">ugdymui(si), siekiant harmoningo emocinių, socialinių, fizinių, pažinimo, kalbos ir kūrybos galių </w:t>
      </w:r>
      <w:r>
        <w:rPr>
          <w:rStyle w:val="Numatytasispastraiposriftas"/>
          <w:spacing w:val="-2"/>
        </w:rPr>
        <w:t>vystymosi.</w:t>
      </w:r>
    </w:p>
    <w:p w14:paraId="46F634C6" w14:textId="7DB2ADCD" w:rsidR="00694BE7" w:rsidRDefault="00694BE7" w:rsidP="00694BE7">
      <w:pPr>
        <w:pStyle w:val="Sraopastraipa"/>
        <w:spacing w:line="360" w:lineRule="auto"/>
        <w:ind w:right="138"/>
        <w:jc w:val="both"/>
      </w:pPr>
      <w:r>
        <w:t>Ankstyvojo ir ikimokyklinio amžiaus vaikų ugdymo(si) turinys</w:t>
      </w:r>
      <w:r w:rsidR="00EA08FB">
        <w:t xml:space="preserve"> </w:t>
      </w:r>
      <w:r w:rsidR="00EA08FB" w:rsidRPr="00EA08FB">
        <w:rPr>
          <w:i/>
          <w:iCs/>
        </w:rPr>
        <w:t>(5 pav.)</w:t>
      </w:r>
      <w:r>
        <w:t xml:space="preserve"> sudarytas remiantis</w:t>
      </w:r>
    </w:p>
    <w:p w14:paraId="6E53583C" w14:textId="77777777" w:rsidR="00694BE7" w:rsidRDefault="00694BE7" w:rsidP="00443CAA">
      <w:pPr>
        <w:pStyle w:val="Sraopastraipa"/>
        <w:spacing w:line="360" w:lineRule="auto"/>
        <w:ind w:left="0" w:right="138" w:firstLine="284"/>
        <w:jc w:val="both"/>
      </w:pPr>
      <w:r>
        <w:rPr>
          <w:rStyle w:val="Numatytasispastraiposriftas"/>
          <w:rFonts w:eastAsiaTheme="majorEastAsia"/>
          <w:i/>
        </w:rPr>
        <w:t xml:space="preserve">Ikimokyklinio ugdymo programos gairėmis </w:t>
      </w:r>
      <w:r>
        <w:t>(2023), atskleidžiant plėtojamas vaiko galias per svarbiausias ugdymo(si) sritis ir jas apimančias pasiekimų sritis.</w:t>
      </w:r>
    </w:p>
    <w:p w14:paraId="0E6CDA81" w14:textId="77777777" w:rsidR="00694BE7" w:rsidRDefault="00694BE7" w:rsidP="00694BE7">
      <w:pPr>
        <w:pStyle w:val="prastasis"/>
        <w:jc w:val="center"/>
      </w:pPr>
      <w:r>
        <w:rPr>
          <w:rStyle w:val="Numatytasispastraiposriftas"/>
          <w:noProof/>
        </w:rPr>
        <w:drawing>
          <wp:inline distT="0" distB="0" distL="0" distR="0" wp14:anchorId="4B597699" wp14:editId="02FF89F2">
            <wp:extent cx="4629936" cy="3210467"/>
            <wp:effectExtent l="0" t="0" r="0" b="8983"/>
            <wp:docPr id="576475708" name="Paveikslėlis 11" descr="A diagram of a diagram&#10;&#10;AI-generated content may be incorrect."/>
            <wp:cNvGraphicFramePr/>
            <a:graphic xmlns:a="http://schemas.openxmlformats.org/drawingml/2006/main">
              <a:graphicData uri="http://schemas.openxmlformats.org/drawingml/2006/picture">
                <pic:pic xmlns:pic="http://schemas.openxmlformats.org/drawingml/2006/picture">
                  <pic:nvPicPr>
                    <pic:cNvPr id="576475708" name="Paveikslėlis 11" descr="A diagram of a diagram&#10;&#10;AI-generated content may be incorrect."/>
                    <pic:cNvPicPr/>
                  </pic:nvPicPr>
                  <pic:blipFill>
                    <a:blip r:embed="rId13"/>
                    <a:srcRect/>
                    <a:stretch>
                      <a:fillRect/>
                    </a:stretch>
                  </pic:blipFill>
                  <pic:spPr>
                    <a:xfrm>
                      <a:off x="0" y="0"/>
                      <a:ext cx="4629936" cy="3210467"/>
                    </a:xfrm>
                    <a:prstGeom prst="rect">
                      <a:avLst/>
                    </a:prstGeom>
                    <a:noFill/>
                    <a:ln>
                      <a:noFill/>
                      <a:prstDash/>
                    </a:ln>
                  </pic:spPr>
                </pic:pic>
              </a:graphicData>
            </a:graphic>
          </wp:inline>
        </w:drawing>
      </w:r>
    </w:p>
    <w:p w14:paraId="3DB5C373" w14:textId="20C14BCC" w:rsidR="00EA08FB" w:rsidRDefault="00EA08FB" w:rsidP="00694BE7">
      <w:pPr>
        <w:pStyle w:val="prastasis"/>
        <w:jc w:val="center"/>
        <w:rPr>
          <w:i/>
          <w:iCs/>
        </w:rPr>
      </w:pPr>
      <w:r w:rsidRPr="00EA08FB">
        <w:rPr>
          <w:i/>
          <w:iCs/>
        </w:rPr>
        <w:t>5 pav. Ugdymo(si) turinys</w:t>
      </w:r>
    </w:p>
    <w:p w14:paraId="7CDDE151" w14:textId="77777777" w:rsidR="00B54507" w:rsidRPr="00EA08FB" w:rsidRDefault="00B54507" w:rsidP="00694BE7">
      <w:pPr>
        <w:pStyle w:val="prastasis"/>
        <w:jc w:val="center"/>
        <w:rPr>
          <w:i/>
          <w:iCs/>
        </w:rPr>
      </w:pPr>
    </w:p>
    <w:p w14:paraId="01073F23" w14:textId="77777777" w:rsidR="00694BE7" w:rsidRDefault="00694BE7" w:rsidP="00443CAA">
      <w:pPr>
        <w:pStyle w:val="Pagrindinistekstas"/>
        <w:spacing w:before="100" w:line="360" w:lineRule="auto"/>
        <w:ind w:left="0" w:right="138" w:firstLine="1096"/>
        <w:jc w:val="left"/>
      </w:pPr>
      <w:r>
        <w:t>Atsižvelgiant į vaiko amžių, kiekvienoje ugdymo(si) srityje numatytos pasiekimų sritys, esminiai gebėjimai, vertybinės nuostatos ir pateiktos ugdymo(si) gairės (iš vaiko perspektyvos). Ikimokyklinio ugdymo turinį dėliojame pagal tai, ko norime pasiekti per tam tikrą amžiaus laikotarpį. Lentelėje fiksuojame galutinį siekiamą rezultatą 3 metų ugdytiniams ir 5/6 metų ugdytiniams. Vaikų pasiekimai į grupes jungiami pagal tiksle numatytas vaiko galias, kurios plėtojamos per vaiko raidą skatinančias visuminio ugdymo(si) 5 sritis.</w:t>
      </w:r>
    </w:p>
    <w:p w14:paraId="0E0DE501" w14:textId="77777777" w:rsidR="00694BE7" w:rsidRDefault="00694BE7" w:rsidP="00443CAA">
      <w:pPr>
        <w:pStyle w:val="Pagrindinistekstas"/>
        <w:tabs>
          <w:tab w:val="left" w:pos="690"/>
          <w:tab w:val="left" w:pos="1721"/>
          <w:tab w:val="left" w:pos="2232"/>
          <w:tab w:val="left" w:pos="3295"/>
          <w:tab w:val="left" w:pos="4139"/>
          <w:tab w:val="left" w:pos="5564"/>
          <w:tab w:val="left" w:pos="7617"/>
          <w:tab w:val="left" w:pos="8893"/>
          <w:tab w:val="left" w:pos="9775"/>
        </w:tabs>
        <w:spacing w:line="360" w:lineRule="auto"/>
        <w:ind w:left="0" w:right="134" w:firstLine="1096"/>
        <w:jc w:val="left"/>
      </w:pPr>
      <w:r>
        <w:t>Didelis</w:t>
      </w:r>
      <w:r>
        <w:rPr>
          <w:rStyle w:val="Numatytasispastraiposriftas"/>
          <w:rFonts w:eastAsiaTheme="majorEastAsia"/>
          <w:spacing w:val="-4"/>
        </w:rPr>
        <w:t xml:space="preserve"> </w:t>
      </w:r>
      <w:r>
        <w:t>dėmesys</w:t>
      </w:r>
      <w:r>
        <w:rPr>
          <w:rStyle w:val="Numatytasispastraiposriftas"/>
          <w:rFonts w:eastAsiaTheme="majorEastAsia"/>
          <w:spacing w:val="-4"/>
        </w:rPr>
        <w:t xml:space="preserve"> </w:t>
      </w:r>
      <w:r>
        <w:t>skiriamas</w:t>
      </w:r>
      <w:r>
        <w:rPr>
          <w:rStyle w:val="Numatytasispastraiposriftas"/>
          <w:rFonts w:eastAsiaTheme="majorEastAsia"/>
          <w:spacing w:val="-4"/>
        </w:rPr>
        <w:t xml:space="preserve"> </w:t>
      </w:r>
      <w:r>
        <w:t>patirtiniam,</w:t>
      </w:r>
      <w:r>
        <w:rPr>
          <w:rStyle w:val="Numatytasispastraiposriftas"/>
          <w:rFonts w:eastAsiaTheme="majorEastAsia"/>
          <w:spacing w:val="-3"/>
        </w:rPr>
        <w:t xml:space="preserve"> </w:t>
      </w:r>
      <w:r>
        <w:t>ugdymui,</w:t>
      </w:r>
      <w:r>
        <w:rPr>
          <w:rStyle w:val="Numatytasispastraiposriftas"/>
          <w:rFonts w:eastAsiaTheme="majorEastAsia"/>
          <w:spacing w:val="-1"/>
        </w:rPr>
        <w:t xml:space="preserve"> </w:t>
      </w:r>
      <w:r>
        <w:t>kuris</w:t>
      </w:r>
      <w:r>
        <w:rPr>
          <w:rStyle w:val="Numatytasispastraiposriftas"/>
          <w:rFonts w:eastAsiaTheme="majorEastAsia"/>
          <w:spacing w:val="-4"/>
        </w:rPr>
        <w:t xml:space="preserve"> </w:t>
      </w:r>
      <w:r>
        <w:t>apima</w:t>
      </w:r>
      <w:r>
        <w:rPr>
          <w:rStyle w:val="Numatytasispastraiposriftas"/>
          <w:rFonts w:eastAsiaTheme="majorEastAsia"/>
          <w:spacing w:val="-4"/>
        </w:rPr>
        <w:t xml:space="preserve"> </w:t>
      </w:r>
      <w:r>
        <w:t>vaiko</w:t>
      </w:r>
      <w:r>
        <w:rPr>
          <w:rStyle w:val="Numatytasispastraiposriftas"/>
          <w:rFonts w:eastAsiaTheme="majorEastAsia"/>
          <w:spacing w:val="-3"/>
        </w:rPr>
        <w:t xml:space="preserve"> </w:t>
      </w:r>
      <w:r>
        <w:t>protą, racionalias</w:t>
      </w:r>
      <w:r>
        <w:rPr>
          <w:rStyle w:val="Numatytasispastraiposriftas"/>
          <w:rFonts w:eastAsiaTheme="majorEastAsia"/>
          <w:spacing w:val="-2"/>
        </w:rPr>
        <w:t xml:space="preserve"> </w:t>
      </w:r>
      <w:r>
        <w:t xml:space="preserve">žinias </w:t>
      </w:r>
      <w:r>
        <w:rPr>
          <w:rStyle w:val="Numatytasispastraiposriftas"/>
          <w:rFonts w:eastAsiaTheme="majorEastAsia"/>
          <w:spacing w:val="-6"/>
        </w:rPr>
        <w:t>jo</w:t>
      </w:r>
      <w:r>
        <w:tab/>
      </w:r>
      <w:r>
        <w:rPr>
          <w:rStyle w:val="Numatytasispastraiposriftas"/>
          <w:rFonts w:eastAsiaTheme="majorEastAsia"/>
          <w:spacing w:val="-2"/>
        </w:rPr>
        <w:t>pojūčius</w:t>
      </w:r>
      <w:r>
        <w:tab/>
      </w:r>
      <w:r>
        <w:rPr>
          <w:rStyle w:val="Numatytasispastraiposriftas"/>
          <w:rFonts w:eastAsiaTheme="majorEastAsia"/>
          <w:spacing w:val="-4"/>
        </w:rPr>
        <w:t>bei</w:t>
      </w:r>
      <w:r>
        <w:tab/>
      </w:r>
      <w:r>
        <w:rPr>
          <w:rStyle w:val="Numatytasispastraiposriftas"/>
          <w:rFonts w:eastAsiaTheme="majorEastAsia"/>
          <w:spacing w:val="-2"/>
        </w:rPr>
        <w:t>jausmus,</w:t>
      </w:r>
      <w:r>
        <w:tab/>
      </w:r>
      <w:r>
        <w:rPr>
          <w:rStyle w:val="Numatytasispastraiposriftas"/>
          <w:rFonts w:eastAsiaTheme="majorEastAsia"/>
          <w:spacing w:val="-2"/>
        </w:rPr>
        <w:t>grįstas</w:t>
      </w:r>
      <w:r>
        <w:t xml:space="preserve"> </w:t>
      </w:r>
      <w:r>
        <w:rPr>
          <w:rStyle w:val="Numatytasispastraiposriftas"/>
          <w:rFonts w:eastAsiaTheme="majorEastAsia"/>
          <w:spacing w:val="-2"/>
        </w:rPr>
        <w:t>tyrinėjimais,</w:t>
      </w:r>
      <w:r>
        <w:t xml:space="preserve"> </w:t>
      </w:r>
      <w:r>
        <w:rPr>
          <w:rStyle w:val="Numatytasispastraiposriftas"/>
          <w:rFonts w:eastAsiaTheme="majorEastAsia"/>
          <w:spacing w:val="-2"/>
        </w:rPr>
        <w:t>eksperimentavimu,</w:t>
      </w:r>
      <w:r>
        <w:tab/>
      </w:r>
      <w:r>
        <w:rPr>
          <w:rStyle w:val="Numatytasispastraiposriftas"/>
          <w:rFonts w:eastAsiaTheme="majorEastAsia"/>
          <w:spacing w:val="-2"/>
        </w:rPr>
        <w:t>atradimais,</w:t>
      </w:r>
      <w:r>
        <w:tab/>
      </w:r>
      <w:r>
        <w:rPr>
          <w:rStyle w:val="Numatytasispastraiposriftas"/>
          <w:rFonts w:eastAsiaTheme="majorEastAsia"/>
          <w:spacing w:val="-2"/>
        </w:rPr>
        <w:t>kūryba</w:t>
      </w:r>
      <w:r>
        <w:tab/>
      </w:r>
      <w:r>
        <w:rPr>
          <w:rStyle w:val="Numatytasispastraiposriftas"/>
          <w:rFonts w:eastAsiaTheme="majorEastAsia"/>
          <w:spacing w:val="-6"/>
        </w:rPr>
        <w:t xml:space="preserve">ir </w:t>
      </w:r>
      <w:r>
        <w:t>bendradarbiavimu.</w:t>
      </w:r>
      <w:r>
        <w:rPr>
          <w:rStyle w:val="Numatytasispastraiposriftas"/>
          <w:rFonts w:eastAsiaTheme="majorEastAsia"/>
          <w:spacing w:val="74"/>
        </w:rPr>
        <w:t xml:space="preserve"> </w:t>
      </w:r>
      <w:r>
        <w:t>Vaikas,</w:t>
      </w:r>
      <w:r>
        <w:rPr>
          <w:rStyle w:val="Numatytasispastraiposriftas"/>
          <w:rFonts w:eastAsiaTheme="majorEastAsia"/>
          <w:spacing w:val="75"/>
        </w:rPr>
        <w:t xml:space="preserve"> </w:t>
      </w:r>
      <w:r>
        <w:t>kaip</w:t>
      </w:r>
      <w:r>
        <w:rPr>
          <w:rStyle w:val="Numatytasispastraiposriftas"/>
          <w:rFonts w:eastAsiaTheme="majorEastAsia"/>
          <w:spacing w:val="75"/>
        </w:rPr>
        <w:t xml:space="preserve"> </w:t>
      </w:r>
      <w:r>
        <w:t>jaunasis</w:t>
      </w:r>
      <w:r>
        <w:rPr>
          <w:rStyle w:val="Numatytasispastraiposriftas"/>
          <w:rFonts w:eastAsiaTheme="majorEastAsia"/>
          <w:spacing w:val="75"/>
        </w:rPr>
        <w:t xml:space="preserve"> </w:t>
      </w:r>
      <w:r>
        <w:t>tyrėjas,</w:t>
      </w:r>
      <w:r>
        <w:rPr>
          <w:rStyle w:val="Numatytasispastraiposriftas"/>
          <w:rFonts w:eastAsiaTheme="majorEastAsia"/>
          <w:spacing w:val="75"/>
        </w:rPr>
        <w:t xml:space="preserve"> </w:t>
      </w:r>
      <w:r>
        <w:t>atradėjas</w:t>
      </w:r>
      <w:r>
        <w:rPr>
          <w:rStyle w:val="Numatytasispastraiposriftas"/>
          <w:rFonts w:eastAsiaTheme="majorEastAsia"/>
          <w:spacing w:val="74"/>
        </w:rPr>
        <w:t xml:space="preserve"> </w:t>
      </w:r>
      <w:r>
        <w:t>auginamas</w:t>
      </w:r>
      <w:r>
        <w:rPr>
          <w:rStyle w:val="Numatytasispastraiposriftas"/>
          <w:rFonts w:eastAsiaTheme="majorEastAsia"/>
          <w:spacing w:val="77"/>
        </w:rPr>
        <w:t xml:space="preserve"> </w:t>
      </w:r>
      <w:r>
        <w:t>grupėje</w:t>
      </w:r>
      <w:r>
        <w:rPr>
          <w:rStyle w:val="Numatytasispastraiposriftas"/>
          <w:rFonts w:eastAsiaTheme="majorEastAsia"/>
          <w:spacing w:val="74"/>
        </w:rPr>
        <w:t xml:space="preserve"> </w:t>
      </w:r>
      <w:r>
        <w:t>ir</w:t>
      </w:r>
      <w:r>
        <w:rPr>
          <w:rStyle w:val="Numatytasispastraiposriftas"/>
          <w:rFonts w:eastAsiaTheme="majorEastAsia"/>
          <w:spacing w:val="74"/>
        </w:rPr>
        <w:t xml:space="preserve"> </w:t>
      </w:r>
      <w:r>
        <w:t>už</w:t>
      </w:r>
      <w:r>
        <w:rPr>
          <w:rStyle w:val="Numatytasispastraiposriftas"/>
          <w:rFonts w:eastAsiaTheme="majorEastAsia"/>
          <w:spacing w:val="76"/>
        </w:rPr>
        <w:t xml:space="preserve"> </w:t>
      </w:r>
      <w:r>
        <w:t>jos</w:t>
      </w:r>
      <w:r>
        <w:rPr>
          <w:rStyle w:val="Numatytasispastraiposriftas"/>
          <w:rFonts w:eastAsiaTheme="majorEastAsia"/>
          <w:spacing w:val="75"/>
        </w:rPr>
        <w:t xml:space="preserve"> </w:t>
      </w:r>
      <w:r>
        <w:t>ribų, skatinant</w:t>
      </w:r>
      <w:r>
        <w:rPr>
          <w:rStyle w:val="Numatytasispastraiposriftas"/>
          <w:rFonts w:eastAsiaTheme="majorEastAsia"/>
          <w:spacing w:val="-1"/>
        </w:rPr>
        <w:t xml:space="preserve"> </w:t>
      </w:r>
      <w:r>
        <w:t>intelektualią,</w:t>
      </w:r>
      <w:r>
        <w:rPr>
          <w:rStyle w:val="Numatytasispastraiposriftas"/>
          <w:rFonts w:eastAsiaTheme="majorEastAsia"/>
          <w:spacing w:val="-1"/>
        </w:rPr>
        <w:t xml:space="preserve"> </w:t>
      </w:r>
      <w:r>
        <w:t>kritinio</w:t>
      </w:r>
      <w:r>
        <w:rPr>
          <w:rStyle w:val="Numatytasispastraiposriftas"/>
          <w:rFonts w:eastAsiaTheme="majorEastAsia"/>
          <w:spacing w:val="-1"/>
        </w:rPr>
        <w:t xml:space="preserve"> </w:t>
      </w:r>
      <w:r>
        <w:t>mąstymo</w:t>
      </w:r>
      <w:r>
        <w:rPr>
          <w:rStyle w:val="Numatytasispastraiposriftas"/>
          <w:rFonts w:eastAsiaTheme="majorEastAsia"/>
          <w:spacing w:val="-1"/>
        </w:rPr>
        <w:t xml:space="preserve"> </w:t>
      </w:r>
      <w:r>
        <w:t>reikalaujančią</w:t>
      </w:r>
      <w:r>
        <w:rPr>
          <w:rStyle w:val="Numatytasispastraiposriftas"/>
          <w:rFonts w:eastAsiaTheme="majorEastAsia"/>
          <w:spacing w:val="-1"/>
        </w:rPr>
        <w:t xml:space="preserve"> </w:t>
      </w:r>
      <w:r>
        <w:t>veiklą</w:t>
      </w:r>
      <w:r>
        <w:rPr>
          <w:rStyle w:val="Numatytasispastraiposriftas"/>
          <w:rFonts w:eastAsiaTheme="majorEastAsia"/>
          <w:spacing w:val="-2"/>
        </w:rPr>
        <w:t xml:space="preserve"> </w:t>
      </w:r>
      <w:r>
        <w:t>ir</w:t>
      </w:r>
      <w:r>
        <w:rPr>
          <w:rStyle w:val="Numatytasispastraiposriftas"/>
          <w:rFonts w:eastAsiaTheme="majorEastAsia"/>
          <w:spacing w:val="-1"/>
        </w:rPr>
        <w:t xml:space="preserve"> </w:t>
      </w:r>
      <w:r>
        <w:t>kiekvieno</w:t>
      </w:r>
      <w:r>
        <w:rPr>
          <w:rStyle w:val="Numatytasispastraiposriftas"/>
          <w:rFonts w:eastAsiaTheme="majorEastAsia"/>
          <w:spacing w:val="-1"/>
        </w:rPr>
        <w:t xml:space="preserve"> </w:t>
      </w:r>
      <w:r>
        <w:t>vaiko</w:t>
      </w:r>
      <w:r>
        <w:rPr>
          <w:rStyle w:val="Numatytasispastraiposriftas"/>
          <w:rFonts w:eastAsiaTheme="majorEastAsia"/>
          <w:spacing w:val="-1"/>
        </w:rPr>
        <w:t xml:space="preserve"> </w:t>
      </w:r>
      <w:r>
        <w:t>asmeninę</w:t>
      </w:r>
      <w:r>
        <w:rPr>
          <w:rStyle w:val="Numatytasispastraiposriftas"/>
          <w:rFonts w:eastAsiaTheme="majorEastAsia"/>
          <w:spacing w:val="-1"/>
        </w:rPr>
        <w:t xml:space="preserve"> </w:t>
      </w:r>
      <w:r>
        <w:t>pažangą. Ugdymo procese naudojamos informacinės technologijos žadina vaiko motyvaciją mokytis,</w:t>
      </w:r>
    </w:p>
    <w:p w14:paraId="46170F30" w14:textId="77777777" w:rsidR="00694BE7" w:rsidRDefault="00694BE7" w:rsidP="00443CAA">
      <w:pPr>
        <w:pStyle w:val="Pagrindinistekstas"/>
        <w:spacing w:line="360" w:lineRule="auto"/>
        <w:ind w:left="0" w:right="141" w:firstLine="285"/>
        <w:jc w:val="left"/>
      </w:pPr>
      <w:r>
        <w:lastRenderedPageBreak/>
        <w:t>patirti, atrasti, plečia mąstymo galimybes. Vaikai tyrinėja ir atranda įvairias technologijų panaudojimo galimybes, įgytą patirtį panaudoja kituose žaidimuose.</w:t>
      </w:r>
    </w:p>
    <w:p w14:paraId="2A703CFC" w14:textId="4B4C8B45" w:rsidR="00694BE7" w:rsidRPr="00EA08FB" w:rsidRDefault="00694BE7" w:rsidP="00443CAA">
      <w:pPr>
        <w:pStyle w:val="Pagrindinistekstas"/>
        <w:spacing w:line="360" w:lineRule="auto"/>
        <w:ind w:left="0" w:right="142" w:firstLine="811"/>
        <w:jc w:val="left"/>
      </w:pPr>
      <w:r>
        <w:t>Ekskursijos ir išvykos praturtina vaikų patirtį, jie susipažįsta su artimiausia gamtine, socialine</w:t>
      </w:r>
      <w:r>
        <w:rPr>
          <w:rStyle w:val="Numatytasispastraiposriftas"/>
          <w:rFonts w:eastAsiaTheme="majorEastAsia"/>
          <w:spacing w:val="-1"/>
        </w:rPr>
        <w:t xml:space="preserve"> </w:t>
      </w:r>
      <w:r>
        <w:t>ir</w:t>
      </w:r>
      <w:r>
        <w:rPr>
          <w:rStyle w:val="Numatytasispastraiposriftas"/>
          <w:rFonts w:eastAsiaTheme="majorEastAsia"/>
          <w:spacing w:val="-1"/>
        </w:rPr>
        <w:t xml:space="preserve"> </w:t>
      </w:r>
      <w:r>
        <w:t>kultūrine aplinka, mokosi ne tik</w:t>
      </w:r>
      <w:r>
        <w:rPr>
          <w:rStyle w:val="Numatytasispastraiposriftas"/>
          <w:rFonts w:eastAsiaTheme="majorEastAsia"/>
          <w:spacing w:val="-3"/>
        </w:rPr>
        <w:t xml:space="preserve"> </w:t>
      </w:r>
      <w:r>
        <w:t>orientuotis</w:t>
      </w:r>
      <w:r>
        <w:rPr>
          <w:rStyle w:val="Numatytasispastraiposriftas"/>
          <w:rFonts w:eastAsiaTheme="majorEastAsia"/>
          <w:spacing w:val="1"/>
        </w:rPr>
        <w:t xml:space="preserve"> </w:t>
      </w:r>
      <w:r>
        <w:t>naujoje</w:t>
      </w:r>
      <w:r>
        <w:rPr>
          <w:rStyle w:val="Numatytasispastraiposriftas"/>
          <w:rFonts w:eastAsiaTheme="majorEastAsia"/>
          <w:spacing w:val="-1"/>
        </w:rPr>
        <w:t xml:space="preserve"> </w:t>
      </w:r>
      <w:r>
        <w:t>aplinkoje,</w:t>
      </w:r>
      <w:r>
        <w:rPr>
          <w:rStyle w:val="Numatytasispastraiposriftas"/>
          <w:rFonts w:eastAsiaTheme="majorEastAsia"/>
          <w:spacing w:val="-1"/>
        </w:rPr>
        <w:t xml:space="preserve"> </w:t>
      </w:r>
      <w:r>
        <w:t>bet</w:t>
      </w:r>
      <w:r>
        <w:rPr>
          <w:rStyle w:val="Numatytasispastraiposriftas"/>
          <w:rFonts w:eastAsiaTheme="majorEastAsia"/>
          <w:spacing w:val="1"/>
        </w:rPr>
        <w:t xml:space="preserve"> </w:t>
      </w:r>
      <w:r>
        <w:t>ir</w:t>
      </w:r>
      <w:r>
        <w:rPr>
          <w:rStyle w:val="Numatytasispastraiposriftas"/>
          <w:rFonts w:eastAsiaTheme="majorEastAsia"/>
          <w:spacing w:val="-1"/>
        </w:rPr>
        <w:t xml:space="preserve"> </w:t>
      </w:r>
      <w:r>
        <w:t>tiesiogiai</w:t>
      </w:r>
      <w:r>
        <w:rPr>
          <w:rStyle w:val="Numatytasispastraiposriftas"/>
          <w:rFonts w:eastAsiaTheme="majorEastAsia"/>
          <w:spacing w:val="1"/>
        </w:rPr>
        <w:t xml:space="preserve"> </w:t>
      </w:r>
      <w:r>
        <w:rPr>
          <w:rStyle w:val="Numatytasispastraiposriftas"/>
          <w:rFonts w:eastAsiaTheme="majorEastAsia"/>
          <w:spacing w:val="-2"/>
        </w:rPr>
        <w:t>konstruoja</w:t>
      </w:r>
      <w:r>
        <w:t xml:space="preserve"> savo žinias, veikdami natūralioje aplinkoje. Ugdymo turinio įgyvendinimas organizuojamas taip, kad atitiktų pagrindinius ir prigimtinius vaiko poreikius, sudarytų galimybę atsiskleisti vaiko individualumui ir savitumui visose ugdymo(si) pasiekimų srityse kurių visuma užtikrintų ugdytinių mokyklinę brandą.</w:t>
      </w:r>
    </w:p>
    <w:p w14:paraId="1609164D" w14:textId="700357CF" w:rsidR="00694BE7" w:rsidRPr="00EA08FB" w:rsidRDefault="00FE1982" w:rsidP="00EA08FB">
      <w:pPr>
        <w:pStyle w:val="Heading1"/>
        <w:spacing w:before="80"/>
        <w:ind w:right="17"/>
        <w:jc w:val="center"/>
        <w:rPr>
          <w:rFonts w:ascii="Times New Roman" w:hAnsi="Times New Roman" w:cs="Times New Roman"/>
          <w:b/>
          <w:bCs/>
          <w:color w:val="auto"/>
          <w:spacing w:val="-4"/>
          <w:sz w:val="24"/>
          <w:szCs w:val="24"/>
        </w:rPr>
      </w:pPr>
      <w:r w:rsidRPr="00EA08FB">
        <w:rPr>
          <w:rFonts w:ascii="Times New Roman" w:hAnsi="Times New Roman" w:cs="Times New Roman"/>
          <w:b/>
          <w:bCs/>
          <w:color w:val="auto"/>
          <w:sz w:val="24"/>
          <w:szCs w:val="24"/>
        </w:rPr>
        <w:t>IKIMOKYKLINIO</w:t>
      </w:r>
      <w:r w:rsidRPr="00EA08FB">
        <w:rPr>
          <w:rFonts w:ascii="Times New Roman" w:hAnsi="Times New Roman" w:cs="Times New Roman"/>
          <w:b/>
          <w:bCs/>
          <w:color w:val="auto"/>
          <w:spacing w:val="-6"/>
          <w:sz w:val="24"/>
          <w:szCs w:val="24"/>
        </w:rPr>
        <w:t xml:space="preserve"> </w:t>
      </w:r>
      <w:r w:rsidRPr="00EA08FB">
        <w:rPr>
          <w:rFonts w:ascii="Times New Roman" w:hAnsi="Times New Roman" w:cs="Times New Roman"/>
          <w:b/>
          <w:bCs/>
          <w:color w:val="auto"/>
          <w:sz w:val="24"/>
          <w:szCs w:val="24"/>
        </w:rPr>
        <w:t>AMŽIAUS</w:t>
      </w:r>
      <w:r w:rsidRPr="00EA08FB">
        <w:rPr>
          <w:rFonts w:ascii="Times New Roman" w:hAnsi="Times New Roman" w:cs="Times New Roman"/>
          <w:b/>
          <w:bCs/>
          <w:color w:val="auto"/>
          <w:spacing w:val="-3"/>
          <w:sz w:val="24"/>
          <w:szCs w:val="24"/>
        </w:rPr>
        <w:t xml:space="preserve"> </w:t>
      </w:r>
      <w:r w:rsidRPr="00EA08FB">
        <w:rPr>
          <w:rFonts w:ascii="Times New Roman" w:hAnsi="Times New Roman" w:cs="Times New Roman"/>
          <w:b/>
          <w:bCs/>
          <w:color w:val="auto"/>
          <w:sz w:val="24"/>
          <w:szCs w:val="24"/>
        </w:rPr>
        <w:t>VAIKŲ</w:t>
      </w:r>
      <w:r w:rsidRPr="00EA08FB">
        <w:rPr>
          <w:rFonts w:ascii="Times New Roman" w:hAnsi="Times New Roman" w:cs="Times New Roman"/>
          <w:b/>
          <w:bCs/>
          <w:color w:val="auto"/>
          <w:spacing w:val="-4"/>
          <w:sz w:val="24"/>
          <w:szCs w:val="24"/>
        </w:rPr>
        <w:t xml:space="preserve"> </w:t>
      </w:r>
      <w:r w:rsidRPr="00EA08FB">
        <w:rPr>
          <w:rFonts w:ascii="Times New Roman" w:hAnsi="Times New Roman" w:cs="Times New Roman"/>
          <w:b/>
          <w:bCs/>
          <w:color w:val="auto"/>
          <w:sz w:val="24"/>
          <w:szCs w:val="24"/>
        </w:rPr>
        <w:t>UGDYMO</w:t>
      </w:r>
      <w:r w:rsidRPr="00EA08FB">
        <w:rPr>
          <w:rFonts w:ascii="Times New Roman" w:hAnsi="Times New Roman" w:cs="Times New Roman"/>
          <w:b/>
          <w:bCs/>
          <w:color w:val="auto"/>
          <w:spacing w:val="-4"/>
          <w:sz w:val="24"/>
          <w:szCs w:val="24"/>
        </w:rPr>
        <w:t xml:space="preserve"> </w:t>
      </w:r>
      <w:r w:rsidRPr="00EA08FB">
        <w:rPr>
          <w:rFonts w:ascii="Times New Roman" w:hAnsi="Times New Roman" w:cs="Times New Roman"/>
          <w:b/>
          <w:bCs/>
          <w:color w:val="auto"/>
          <w:sz w:val="24"/>
          <w:szCs w:val="24"/>
        </w:rPr>
        <w:t>TURINYS</w:t>
      </w:r>
      <w:r w:rsidRPr="00EA08FB">
        <w:rPr>
          <w:rFonts w:ascii="Times New Roman" w:hAnsi="Times New Roman" w:cs="Times New Roman"/>
          <w:b/>
          <w:bCs/>
          <w:color w:val="auto"/>
          <w:spacing w:val="-3"/>
          <w:sz w:val="24"/>
          <w:szCs w:val="24"/>
        </w:rPr>
        <w:t xml:space="preserve"> </w:t>
      </w:r>
      <w:r w:rsidRPr="00EA08FB">
        <w:rPr>
          <w:rFonts w:ascii="Times New Roman" w:hAnsi="Times New Roman" w:cs="Times New Roman"/>
          <w:b/>
          <w:bCs/>
          <w:color w:val="auto"/>
          <w:sz w:val="24"/>
          <w:szCs w:val="24"/>
        </w:rPr>
        <w:t>(1–6)</w:t>
      </w:r>
      <w:r w:rsidRPr="00EA08FB">
        <w:rPr>
          <w:rFonts w:ascii="Times New Roman" w:hAnsi="Times New Roman" w:cs="Times New Roman"/>
          <w:b/>
          <w:bCs/>
          <w:color w:val="auto"/>
          <w:spacing w:val="-2"/>
          <w:sz w:val="24"/>
          <w:szCs w:val="24"/>
        </w:rPr>
        <w:t xml:space="preserve"> </w:t>
      </w:r>
      <w:r w:rsidRPr="00EA08FB">
        <w:rPr>
          <w:rFonts w:ascii="Times New Roman" w:hAnsi="Times New Roman" w:cs="Times New Roman"/>
          <w:b/>
          <w:bCs/>
          <w:color w:val="auto"/>
          <w:spacing w:val="-4"/>
          <w:sz w:val="24"/>
          <w:szCs w:val="24"/>
        </w:rPr>
        <w:t>METŲ</w:t>
      </w:r>
    </w:p>
    <w:tbl>
      <w:tblPr>
        <w:tblStyle w:val="TableNormal1"/>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2"/>
        <w:gridCol w:w="12"/>
        <w:gridCol w:w="4098"/>
        <w:gridCol w:w="12"/>
        <w:gridCol w:w="4396"/>
      </w:tblGrid>
      <w:tr w:rsidR="00FE1982" w:rsidRPr="00FE1982" w14:paraId="368D3F6D" w14:textId="77777777" w:rsidTr="00B54507">
        <w:trPr>
          <w:trHeight w:val="1065"/>
        </w:trPr>
        <w:tc>
          <w:tcPr>
            <w:tcW w:w="9670" w:type="dxa"/>
            <w:gridSpan w:val="5"/>
            <w:shd w:val="clear" w:color="auto" w:fill="B3E5A1" w:themeFill="accent6" w:themeFillTint="66"/>
            <w:vAlign w:val="center"/>
          </w:tcPr>
          <w:p w14:paraId="0BEA4CB4" w14:textId="29269D70" w:rsidR="00FE1982" w:rsidRPr="00B54507" w:rsidRDefault="00FE1982" w:rsidP="002623B9">
            <w:pPr>
              <w:pStyle w:val="TableParagraph"/>
              <w:spacing w:line="256" w:lineRule="exact"/>
              <w:ind w:left="1435" w:hanging="709"/>
              <w:jc w:val="center"/>
              <w:rPr>
                <w:b/>
                <w:sz w:val="28"/>
                <w:szCs w:val="28"/>
              </w:rPr>
            </w:pPr>
            <w:r w:rsidRPr="00B54507">
              <w:rPr>
                <w:b/>
                <w:sz w:val="26"/>
                <w:szCs w:val="26"/>
              </w:rPr>
              <w:t>1.</w:t>
            </w:r>
            <w:r w:rsidRPr="00B54507">
              <w:rPr>
                <w:b/>
                <w:spacing w:val="-6"/>
                <w:sz w:val="26"/>
                <w:szCs w:val="26"/>
              </w:rPr>
              <w:t xml:space="preserve"> </w:t>
            </w:r>
            <w:r w:rsidRPr="00B54507">
              <w:rPr>
                <w:b/>
                <w:sz w:val="26"/>
                <w:szCs w:val="26"/>
              </w:rPr>
              <w:t>UGDYMO(SI)</w:t>
            </w:r>
            <w:r w:rsidRPr="00B54507">
              <w:rPr>
                <w:b/>
                <w:spacing w:val="-3"/>
                <w:sz w:val="26"/>
                <w:szCs w:val="26"/>
              </w:rPr>
              <w:t xml:space="preserve"> </w:t>
            </w:r>
            <w:r w:rsidRPr="00B54507">
              <w:rPr>
                <w:b/>
                <w:sz w:val="26"/>
                <w:szCs w:val="26"/>
              </w:rPr>
              <w:t>SRITIS</w:t>
            </w:r>
            <w:r w:rsidRPr="00B54507">
              <w:rPr>
                <w:b/>
                <w:spacing w:val="-3"/>
                <w:sz w:val="26"/>
                <w:szCs w:val="26"/>
              </w:rPr>
              <w:t xml:space="preserve"> </w:t>
            </w:r>
            <w:r w:rsidRPr="00B54507">
              <w:rPr>
                <w:b/>
                <w:sz w:val="26"/>
                <w:szCs w:val="26"/>
              </w:rPr>
              <w:t>„TYRIN</w:t>
            </w:r>
            <w:r w:rsidR="00B54507" w:rsidRPr="00B54507">
              <w:rPr>
                <w:b/>
                <w:sz w:val="26"/>
                <w:szCs w:val="26"/>
              </w:rPr>
              <w:t>Ė</w:t>
            </w:r>
            <w:r w:rsidRPr="00B54507">
              <w:rPr>
                <w:b/>
                <w:sz w:val="26"/>
                <w:szCs w:val="26"/>
              </w:rPr>
              <w:t>JU</w:t>
            </w:r>
            <w:r w:rsidRPr="00B54507">
              <w:rPr>
                <w:b/>
                <w:spacing w:val="-4"/>
                <w:sz w:val="26"/>
                <w:szCs w:val="26"/>
              </w:rPr>
              <w:t xml:space="preserve"> </w:t>
            </w:r>
            <w:r w:rsidRPr="00B54507">
              <w:rPr>
                <w:b/>
                <w:sz w:val="26"/>
                <w:szCs w:val="26"/>
              </w:rPr>
              <w:t>IR</w:t>
            </w:r>
            <w:r w:rsidRPr="00B54507">
              <w:rPr>
                <w:b/>
                <w:spacing w:val="-4"/>
                <w:sz w:val="26"/>
                <w:szCs w:val="26"/>
              </w:rPr>
              <w:t xml:space="preserve"> </w:t>
            </w:r>
            <w:r w:rsidRPr="00B54507">
              <w:rPr>
                <w:b/>
                <w:sz w:val="26"/>
                <w:szCs w:val="26"/>
              </w:rPr>
              <w:t>PAŽĮSTU</w:t>
            </w:r>
            <w:r w:rsidRPr="00B54507">
              <w:rPr>
                <w:b/>
                <w:spacing w:val="-3"/>
                <w:sz w:val="26"/>
                <w:szCs w:val="26"/>
              </w:rPr>
              <w:t xml:space="preserve"> </w:t>
            </w:r>
            <w:r w:rsidRPr="00B54507">
              <w:rPr>
                <w:b/>
                <w:spacing w:val="-2"/>
                <w:sz w:val="26"/>
                <w:szCs w:val="26"/>
              </w:rPr>
              <w:t>APLINKĄ“</w:t>
            </w:r>
          </w:p>
        </w:tc>
      </w:tr>
      <w:tr w:rsidR="00FE1982" w:rsidRPr="00FE1982" w14:paraId="66888AF4" w14:textId="77777777" w:rsidTr="008B27AA">
        <w:trPr>
          <w:trHeight w:val="863"/>
        </w:trPr>
        <w:tc>
          <w:tcPr>
            <w:tcW w:w="9670" w:type="dxa"/>
            <w:gridSpan w:val="5"/>
          </w:tcPr>
          <w:p w14:paraId="63C70E9D" w14:textId="77777777" w:rsidR="00FE1982" w:rsidRPr="00FE1982" w:rsidRDefault="00FE1982" w:rsidP="008B27AA">
            <w:pPr>
              <w:pStyle w:val="TableParagraph"/>
              <w:ind w:right="92"/>
              <w:jc w:val="both"/>
              <w:rPr>
                <w:sz w:val="24"/>
              </w:rPr>
            </w:pPr>
            <w:r w:rsidRPr="008312E2">
              <w:rPr>
                <w:b/>
                <w:bCs/>
                <w:sz w:val="24"/>
              </w:rPr>
              <w:t>Ugdymo(si)</w:t>
            </w:r>
            <w:r w:rsidRPr="008312E2">
              <w:rPr>
                <w:b/>
                <w:bCs/>
                <w:spacing w:val="-15"/>
                <w:sz w:val="24"/>
              </w:rPr>
              <w:t xml:space="preserve"> </w:t>
            </w:r>
            <w:r w:rsidRPr="008312E2">
              <w:rPr>
                <w:b/>
                <w:bCs/>
                <w:sz w:val="24"/>
              </w:rPr>
              <w:t>srities</w:t>
            </w:r>
            <w:r w:rsidRPr="008312E2">
              <w:rPr>
                <w:b/>
                <w:bCs/>
                <w:spacing w:val="-15"/>
                <w:sz w:val="24"/>
              </w:rPr>
              <w:t xml:space="preserve"> </w:t>
            </w:r>
            <w:r w:rsidRPr="008312E2">
              <w:rPr>
                <w:b/>
                <w:bCs/>
                <w:sz w:val="24"/>
              </w:rPr>
              <w:t>paskirtis</w:t>
            </w:r>
            <w:r w:rsidRPr="008312E2">
              <w:rPr>
                <w:spacing w:val="-14"/>
                <w:sz w:val="24"/>
              </w:rPr>
              <w:t xml:space="preserve"> </w:t>
            </w:r>
            <w:r w:rsidRPr="00FE1982">
              <w:rPr>
                <w:sz w:val="24"/>
              </w:rPr>
              <w:t>–</w:t>
            </w:r>
            <w:r w:rsidRPr="00FE1982">
              <w:rPr>
                <w:spacing w:val="-15"/>
                <w:sz w:val="24"/>
              </w:rPr>
              <w:t xml:space="preserve"> </w:t>
            </w:r>
            <w:r w:rsidRPr="00FE1982">
              <w:rPr>
                <w:sz w:val="24"/>
              </w:rPr>
              <w:t>plėtoti</w:t>
            </w:r>
            <w:r w:rsidRPr="00FE1982">
              <w:rPr>
                <w:spacing w:val="-15"/>
                <w:sz w:val="24"/>
              </w:rPr>
              <w:t xml:space="preserve"> </w:t>
            </w:r>
            <w:r w:rsidRPr="00FE1982">
              <w:rPr>
                <w:sz w:val="24"/>
              </w:rPr>
              <w:t>daiktinės</w:t>
            </w:r>
            <w:r w:rsidRPr="00FE1982">
              <w:rPr>
                <w:spacing w:val="-15"/>
                <w:sz w:val="24"/>
              </w:rPr>
              <w:t xml:space="preserve"> </w:t>
            </w:r>
            <w:r w:rsidRPr="00FE1982">
              <w:rPr>
                <w:sz w:val="24"/>
              </w:rPr>
              <w:t>ir</w:t>
            </w:r>
            <w:r w:rsidRPr="00FE1982">
              <w:rPr>
                <w:spacing w:val="-14"/>
                <w:sz w:val="24"/>
              </w:rPr>
              <w:t xml:space="preserve"> </w:t>
            </w:r>
            <w:r w:rsidRPr="00FE1982">
              <w:rPr>
                <w:sz w:val="24"/>
              </w:rPr>
              <w:t>gamtinės</w:t>
            </w:r>
            <w:r w:rsidRPr="00FE1982">
              <w:rPr>
                <w:spacing w:val="-15"/>
                <w:sz w:val="24"/>
              </w:rPr>
              <w:t xml:space="preserve"> </w:t>
            </w:r>
            <w:r w:rsidRPr="00FE1982">
              <w:rPr>
                <w:sz w:val="24"/>
              </w:rPr>
              <w:t>aplinkos</w:t>
            </w:r>
            <w:r w:rsidRPr="00FE1982">
              <w:rPr>
                <w:spacing w:val="-15"/>
                <w:sz w:val="24"/>
              </w:rPr>
              <w:t xml:space="preserve"> </w:t>
            </w:r>
            <w:r w:rsidRPr="00FE1982">
              <w:rPr>
                <w:sz w:val="24"/>
              </w:rPr>
              <w:t>pažinimą,</w:t>
            </w:r>
            <w:r w:rsidRPr="00FE1982">
              <w:rPr>
                <w:spacing w:val="-15"/>
                <w:sz w:val="24"/>
              </w:rPr>
              <w:t xml:space="preserve"> </w:t>
            </w:r>
            <w:r w:rsidRPr="00FE1982">
              <w:rPr>
                <w:sz w:val="24"/>
              </w:rPr>
              <w:t>matematinį</w:t>
            </w:r>
            <w:r w:rsidRPr="00FE1982">
              <w:rPr>
                <w:spacing w:val="-15"/>
                <w:sz w:val="24"/>
              </w:rPr>
              <w:t xml:space="preserve"> </w:t>
            </w:r>
            <w:r w:rsidRPr="00FE1982">
              <w:rPr>
                <w:sz w:val="24"/>
              </w:rPr>
              <w:t>mąstymą, skaitmeninį sumanumą, kalbų supratimą, tyrinėjimą, problemų sprendimą, mokėjimą mokytis. Ugdymo(si) veiklos skatina žaidimo, kūrybiškumo, emocijų suvokimo ir raiškos gebėjimus.</w:t>
            </w:r>
          </w:p>
        </w:tc>
      </w:tr>
      <w:tr w:rsidR="00FE1982" w:rsidRPr="00FE1982" w14:paraId="19941D73" w14:textId="77777777" w:rsidTr="008312E2">
        <w:trPr>
          <w:trHeight w:val="275"/>
        </w:trPr>
        <w:tc>
          <w:tcPr>
            <w:tcW w:w="9670" w:type="dxa"/>
            <w:gridSpan w:val="5"/>
            <w:shd w:val="clear" w:color="auto" w:fill="D9F2D0" w:themeFill="accent6" w:themeFillTint="33"/>
          </w:tcPr>
          <w:p w14:paraId="1F479E64" w14:textId="15ED6ECA" w:rsidR="00FE1982" w:rsidRPr="00FE1982" w:rsidRDefault="00FE1982" w:rsidP="008312E2">
            <w:pPr>
              <w:pStyle w:val="TableParagraph"/>
              <w:spacing w:line="256" w:lineRule="exact"/>
              <w:ind w:left="3415"/>
              <w:jc w:val="both"/>
              <w:rPr>
                <w:b/>
                <w:sz w:val="24"/>
              </w:rPr>
            </w:pPr>
            <w:r>
              <w:rPr>
                <w:b/>
                <w:sz w:val="24"/>
              </w:rPr>
              <w:t>1</w:t>
            </w:r>
            <w:r w:rsidRPr="00FE1982">
              <w:rPr>
                <w:b/>
                <w:sz w:val="24"/>
              </w:rPr>
              <w:t>.1.</w:t>
            </w:r>
            <w:r w:rsidRPr="00FE1982">
              <w:rPr>
                <w:b/>
                <w:spacing w:val="-4"/>
                <w:sz w:val="24"/>
              </w:rPr>
              <w:t xml:space="preserve"> </w:t>
            </w:r>
            <w:r w:rsidRPr="00FE1982">
              <w:rPr>
                <w:b/>
                <w:sz w:val="24"/>
              </w:rPr>
              <w:t>„MANE</w:t>
            </w:r>
            <w:r w:rsidRPr="00FE1982">
              <w:rPr>
                <w:b/>
                <w:spacing w:val="-2"/>
                <w:sz w:val="24"/>
              </w:rPr>
              <w:t xml:space="preserve"> </w:t>
            </w:r>
            <w:r w:rsidRPr="00FE1982">
              <w:rPr>
                <w:b/>
                <w:sz w:val="24"/>
              </w:rPr>
              <w:t>SUPANTYS</w:t>
            </w:r>
            <w:r w:rsidRPr="00FE1982">
              <w:rPr>
                <w:b/>
                <w:spacing w:val="-2"/>
                <w:sz w:val="24"/>
              </w:rPr>
              <w:t xml:space="preserve"> DAIKTAI“</w:t>
            </w:r>
          </w:p>
        </w:tc>
      </w:tr>
      <w:tr w:rsidR="00FE1982" w:rsidRPr="00FE1982" w14:paraId="784C8D4D" w14:textId="77777777" w:rsidTr="008B27AA">
        <w:trPr>
          <w:trHeight w:val="1105"/>
        </w:trPr>
        <w:tc>
          <w:tcPr>
            <w:tcW w:w="9670" w:type="dxa"/>
            <w:gridSpan w:val="5"/>
          </w:tcPr>
          <w:p w14:paraId="623A8451" w14:textId="77777777" w:rsidR="00FE1982" w:rsidRPr="00FE1982" w:rsidRDefault="00FE1982" w:rsidP="008B27AA">
            <w:pPr>
              <w:pStyle w:val="TableParagraph"/>
              <w:spacing w:before="1"/>
              <w:jc w:val="both"/>
              <w:rPr>
                <w:sz w:val="24"/>
              </w:rPr>
            </w:pPr>
            <w:r w:rsidRPr="008312E2">
              <w:rPr>
                <w:b/>
                <w:bCs/>
                <w:i/>
                <w:iCs/>
                <w:sz w:val="24"/>
              </w:rPr>
              <w:t>Vertybinės</w:t>
            </w:r>
            <w:r w:rsidRPr="008312E2">
              <w:rPr>
                <w:b/>
                <w:bCs/>
                <w:i/>
                <w:iCs/>
                <w:spacing w:val="-5"/>
                <w:sz w:val="24"/>
              </w:rPr>
              <w:t xml:space="preserve"> </w:t>
            </w:r>
            <w:r w:rsidRPr="008312E2">
              <w:rPr>
                <w:b/>
                <w:bCs/>
                <w:i/>
                <w:iCs/>
                <w:sz w:val="24"/>
              </w:rPr>
              <w:t>nuostatos</w:t>
            </w:r>
            <w:r w:rsidRPr="008312E2">
              <w:rPr>
                <w:i/>
                <w:iCs/>
                <w:sz w:val="24"/>
              </w:rPr>
              <w:t>.</w:t>
            </w:r>
            <w:r w:rsidRPr="00FE1982">
              <w:rPr>
                <w:spacing w:val="56"/>
                <w:sz w:val="24"/>
              </w:rPr>
              <w:t xml:space="preserve"> </w:t>
            </w:r>
            <w:r w:rsidRPr="00FE1982">
              <w:rPr>
                <w:sz w:val="24"/>
              </w:rPr>
              <w:t>Nusiteikęs</w:t>
            </w:r>
            <w:r w:rsidRPr="00FE1982">
              <w:rPr>
                <w:spacing w:val="-3"/>
                <w:sz w:val="24"/>
              </w:rPr>
              <w:t xml:space="preserve"> </w:t>
            </w:r>
            <w:r w:rsidRPr="00FE1982">
              <w:rPr>
                <w:sz w:val="24"/>
              </w:rPr>
              <w:t>pažinti</w:t>
            </w:r>
            <w:r w:rsidRPr="00FE1982">
              <w:rPr>
                <w:spacing w:val="-2"/>
                <w:sz w:val="24"/>
              </w:rPr>
              <w:t xml:space="preserve"> </w:t>
            </w:r>
            <w:r w:rsidRPr="00FE1982">
              <w:rPr>
                <w:sz w:val="24"/>
              </w:rPr>
              <w:t>pasaulį</w:t>
            </w:r>
            <w:r w:rsidRPr="00FE1982">
              <w:rPr>
                <w:spacing w:val="-2"/>
                <w:sz w:val="24"/>
              </w:rPr>
              <w:t xml:space="preserve"> </w:t>
            </w:r>
            <w:r w:rsidRPr="00FE1982">
              <w:rPr>
                <w:sz w:val="24"/>
              </w:rPr>
              <w:t>jam</w:t>
            </w:r>
            <w:r w:rsidRPr="00FE1982">
              <w:rPr>
                <w:spacing w:val="-2"/>
                <w:sz w:val="24"/>
              </w:rPr>
              <w:t xml:space="preserve"> </w:t>
            </w:r>
            <w:r w:rsidRPr="00FE1982">
              <w:rPr>
                <w:sz w:val="24"/>
              </w:rPr>
              <w:t>suprantamais</w:t>
            </w:r>
            <w:r w:rsidRPr="00FE1982">
              <w:rPr>
                <w:spacing w:val="-3"/>
                <w:sz w:val="24"/>
              </w:rPr>
              <w:t xml:space="preserve"> </w:t>
            </w:r>
            <w:r w:rsidRPr="00FE1982">
              <w:rPr>
                <w:sz w:val="24"/>
              </w:rPr>
              <w:t>matematiniais</w:t>
            </w:r>
            <w:r w:rsidRPr="00FE1982">
              <w:rPr>
                <w:spacing w:val="-2"/>
                <w:sz w:val="24"/>
              </w:rPr>
              <w:t xml:space="preserve"> būdais.</w:t>
            </w:r>
          </w:p>
          <w:p w14:paraId="79F2F276" w14:textId="77777777" w:rsidR="00FE1982" w:rsidRPr="00FE1982" w:rsidRDefault="00FE1982" w:rsidP="008B27AA">
            <w:pPr>
              <w:pStyle w:val="TableParagraph"/>
              <w:spacing w:line="270" w:lineRule="atLeast"/>
              <w:ind w:right="95"/>
              <w:jc w:val="both"/>
              <w:rPr>
                <w:sz w:val="24"/>
              </w:rPr>
            </w:pPr>
            <w:r w:rsidRPr="008312E2">
              <w:rPr>
                <w:b/>
                <w:bCs/>
                <w:i/>
                <w:iCs/>
                <w:sz w:val="24"/>
              </w:rPr>
              <w:t>Esminiai gebėjimai</w:t>
            </w:r>
            <w:r w:rsidRPr="00FE1982">
              <w:rPr>
                <w:sz w:val="24"/>
              </w:rPr>
              <w:t>. Atranda skaičių ir figūrų pasaulį, plėtoja supratimą ir kalbą apie skaičiavimo ir matavimo būdus, jų taikymą aplinkai pažinti, problemoms spręsti, geba išreikšti pastebėjimus apie objektų kiekį, formą, dydį, sekas, vietą ir judėjimo kryptį.</w:t>
            </w:r>
          </w:p>
        </w:tc>
      </w:tr>
      <w:tr w:rsidR="00FE1982" w:rsidRPr="00FE1982" w14:paraId="67EE79C1" w14:textId="77777777" w:rsidTr="009E101A">
        <w:trPr>
          <w:trHeight w:val="276"/>
        </w:trPr>
        <w:tc>
          <w:tcPr>
            <w:tcW w:w="1164" w:type="dxa"/>
            <w:gridSpan w:val="2"/>
            <w:shd w:val="clear" w:color="auto" w:fill="E7F7E1"/>
          </w:tcPr>
          <w:p w14:paraId="2BD5CDAB" w14:textId="77777777" w:rsidR="00FE1982" w:rsidRPr="00FE1982" w:rsidRDefault="00FE1982" w:rsidP="008B27AA">
            <w:pPr>
              <w:pStyle w:val="TableParagraph"/>
              <w:spacing w:line="256" w:lineRule="exact"/>
              <w:ind w:left="127"/>
              <w:rPr>
                <w:sz w:val="24"/>
              </w:rPr>
            </w:pPr>
            <w:r w:rsidRPr="00FE1982">
              <w:rPr>
                <w:spacing w:val="-2"/>
                <w:sz w:val="24"/>
              </w:rPr>
              <w:t>Žingsniai</w:t>
            </w:r>
          </w:p>
        </w:tc>
        <w:tc>
          <w:tcPr>
            <w:tcW w:w="4110" w:type="dxa"/>
            <w:gridSpan w:val="2"/>
            <w:shd w:val="clear" w:color="auto" w:fill="E7F7E1"/>
          </w:tcPr>
          <w:p w14:paraId="443FD4FD" w14:textId="77777777" w:rsidR="00FE1982" w:rsidRPr="00FE1982" w:rsidRDefault="00FE1982" w:rsidP="008B27AA">
            <w:pPr>
              <w:pStyle w:val="TableParagraph"/>
              <w:spacing w:line="256" w:lineRule="exact"/>
              <w:ind w:left="6"/>
              <w:jc w:val="center"/>
              <w:rPr>
                <w:sz w:val="24"/>
              </w:rPr>
            </w:pPr>
            <w:r w:rsidRPr="00FE1982">
              <w:rPr>
                <w:spacing w:val="-2"/>
                <w:sz w:val="24"/>
              </w:rPr>
              <w:t>Pasiekimai</w:t>
            </w:r>
          </w:p>
        </w:tc>
        <w:tc>
          <w:tcPr>
            <w:tcW w:w="4396" w:type="dxa"/>
            <w:shd w:val="clear" w:color="auto" w:fill="E7F7E1"/>
          </w:tcPr>
          <w:p w14:paraId="5FDACCC5" w14:textId="77777777" w:rsidR="00FE1982" w:rsidRPr="00FE1982" w:rsidRDefault="00FE1982" w:rsidP="008B27AA">
            <w:pPr>
              <w:pStyle w:val="TableParagraph"/>
              <w:spacing w:line="256" w:lineRule="exact"/>
              <w:ind w:left="5"/>
              <w:jc w:val="center"/>
              <w:rPr>
                <w:sz w:val="24"/>
              </w:rPr>
            </w:pPr>
            <w:r w:rsidRPr="00FE1982">
              <w:rPr>
                <w:sz w:val="24"/>
              </w:rPr>
              <w:t>Pedagogo</w:t>
            </w:r>
            <w:r w:rsidRPr="00FE1982">
              <w:rPr>
                <w:spacing w:val="-1"/>
                <w:sz w:val="24"/>
              </w:rPr>
              <w:t xml:space="preserve"> </w:t>
            </w:r>
            <w:r w:rsidRPr="00FE1982">
              <w:rPr>
                <w:sz w:val="24"/>
              </w:rPr>
              <w:t xml:space="preserve">veikla – ugdymo(si) </w:t>
            </w:r>
            <w:r w:rsidRPr="00FE1982">
              <w:rPr>
                <w:spacing w:val="-2"/>
                <w:sz w:val="24"/>
              </w:rPr>
              <w:t>gairės</w:t>
            </w:r>
          </w:p>
        </w:tc>
      </w:tr>
      <w:tr w:rsidR="00FE1982" w:rsidRPr="00FE1982" w14:paraId="21BA1FF0" w14:textId="77777777" w:rsidTr="0088740E">
        <w:trPr>
          <w:trHeight w:val="275"/>
        </w:trPr>
        <w:tc>
          <w:tcPr>
            <w:tcW w:w="9670" w:type="dxa"/>
            <w:gridSpan w:val="5"/>
            <w:shd w:val="clear" w:color="auto" w:fill="F2F2F2" w:themeFill="background1" w:themeFillShade="F2"/>
          </w:tcPr>
          <w:p w14:paraId="42C1D94C" w14:textId="6E329FFB" w:rsidR="00FE1982" w:rsidRPr="00FE1982" w:rsidRDefault="00FE1982" w:rsidP="008B27AA">
            <w:pPr>
              <w:pStyle w:val="TableParagraph"/>
              <w:spacing w:line="256" w:lineRule="exact"/>
              <w:ind w:left="15"/>
              <w:jc w:val="center"/>
              <w:rPr>
                <w:sz w:val="24"/>
              </w:rPr>
            </w:pPr>
            <w:r w:rsidRPr="00FE1982">
              <w:rPr>
                <w:sz w:val="24"/>
              </w:rPr>
              <w:t>Ankstyvasis</w:t>
            </w:r>
            <w:r w:rsidRPr="00FE1982">
              <w:rPr>
                <w:spacing w:val="-1"/>
                <w:sz w:val="24"/>
              </w:rPr>
              <w:t xml:space="preserve"> </w:t>
            </w:r>
            <w:r w:rsidRPr="00FE1982">
              <w:rPr>
                <w:sz w:val="24"/>
              </w:rPr>
              <w:t>ugdymas</w:t>
            </w:r>
            <w:r w:rsidRPr="00FE1982">
              <w:rPr>
                <w:spacing w:val="-1"/>
                <w:sz w:val="24"/>
              </w:rPr>
              <w:t xml:space="preserve"> </w:t>
            </w:r>
            <w:r w:rsidRPr="00FE1982">
              <w:rPr>
                <w:sz w:val="24"/>
              </w:rPr>
              <w:t>(</w:t>
            </w:r>
            <w:r>
              <w:rPr>
                <w:sz w:val="24"/>
              </w:rPr>
              <w:t>1</w:t>
            </w:r>
            <w:r w:rsidRPr="00FE1982">
              <w:rPr>
                <w:sz w:val="24"/>
              </w:rPr>
              <w:t xml:space="preserve">–3 </w:t>
            </w:r>
            <w:r w:rsidRPr="00FE1982">
              <w:rPr>
                <w:spacing w:val="-2"/>
                <w:sz w:val="24"/>
              </w:rPr>
              <w:t>metai)</w:t>
            </w:r>
          </w:p>
        </w:tc>
      </w:tr>
      <w:tr w:rsidR="00425646" w:rsidRPr="00FE1982" w14:paraId="7FA3F1DF" w14:textId="77777777" w:rsidTr="00B62629">
        <w:trPr>
          <w:trHeight w:val="3599"/>
        </w:trPr>
        <w:tc>
          <w:tcPr>
            <w:tcW w:w="1164" w:type="dxa"/>
            <w:gridSpan w:val="2"/>
          </w:tcPr>
          <w:p w14:paraId="7C68002B" w14:textId="0E115447" w:rsidR="00425646" w:rsidRPr="00FE1982" w:rsidRDefault="00425646" w:rsidP="008B27AA">
            <w:pPr>
              <w:pStyle w:val="TableParagraph"/>
              <w:spacing w:line="275" w:lineRule="exact"/>
              <w:rPr>
                <w:sz w:val="24"/>
              </w:rPr>
            </w:pPr>
            <w:r>
              <w:rPr>
                <w:spacing w:val="-5"/>
                <w:sz w:val="24"/>
              </w:rPr>
              <w:t>1</w:t>
            </w:r>
            <w:r w:rsidRPr="00FE1982">
              <w:rPr>
                <w:spacing w:val="-5"/>
                <w:sz w:val="24"/>
              </w:rPr>
              <w:t>–3</w:t>
            </w:r>
          </w:p>
        </w:tc>
        <w:tc>
          <w:tcPr>
            <w:tcW w:w="4110" w:type="dxa"/>
            <w:gridSpan w:val="2"/>
          </w:tcPr>
          <w:p w14:paraId="4AFA193D" w14:textId="77777777" w:rsidR="00425646" w:rsidRPr="00FE1982" w:rsidRDefault="00425646" w:rsidP="008B27AA">
            <w:pPr>
              <w:pStyle w:val="TableParagraph"/>
              <w:spacing w:line="276" w:lineRule="exact"/>
              <w:ind w:left="105" w:right="97"/>
              <w:jc w:val="both"/>
              <w:rPr>
                <w:sz w:val="24"/>
              </w:rPr>
            </w:pPr>
            <w:r w:rsidRPr="00FE1982">
              <w:rPr>
                <w:sz w:val="24"/>
              </w:rPr>
              <w:t>Vaikai iki 3 metų daiktų pasaulį pažįsta ir atpažįsta visais jutimais, padedančiais suvokti daiktų spalvą, formą, garsą, kvapą, skonį, tekstūrą. Pirmaisiais gyvenimo</w:t>
            </w:r>
            <w:r w:rsidRPr="00FE1982">
              <w:rPr>
                <w:spacing w:val="-15"/>
                <w:sz w:val="24"/>
              </w:rPr>
              <w:t xml:space="preserve"> </w:t>
            </w:r>
            <w:r w:rsidRPr="00FE1982">
              <w:rPr>
                <w:sz w:val="24"/>
              </w:rPr>
              <w:t>metais</w:t>
            </w:r>
            <w:r w:rsidRPr="00FE1982">
              <w:rPr>
                <w:spacing w:val="-15"/>
                <w:sz w:val="24"/>
              </w:rPr>
              <w:t xml:space="preserve"> </w:t>
            </w:r>
            <w:r w:rsidRPr="00FE1982">
              <w:rPr>
                <w:sz w:val="24"/>
              </w:rPr>
              <w:t>vaikai</w:t>
            </w:r>
            <w:r w:rsidRPr="00FE1982">
              <w:rPr>
                <w:spacing w:val="-15"/>
                <w:sz w:val="24"/>
              </w:rPr>
              <w:t xml:space="preserve"> </w:t>
            </w:r>
            <w:r w:rsidRPr="00FE1982">
              <w:rPr>
                <w:sz w:val="24"/>
              </w:rPr>
              <w:t>grupėje</w:t>
            </w:r>
            <w:r w:rsidRPr="00FE1982">
              <w:rPr>
                <w:spacing w:val="-15"/>
                <w:sz w:val="24"/>
              </w:rPr>
              <w:t xml:space="preserve"> </w:t>
            </w:r>
            <w:r w:rsidRPr="00FE1982">
              <w:rPr>
                <w:sz w:val="24"/>
              </w:rPr>
              <w:t>esančius įvairius daiktus tyrinėja juos griebdami, liesdami, mesdami, kišdami į burną, kramtydami,</w:t>
            </w:r>
            <w:r w:rsidRPr="00FE1982">
              <w:rPr>
                <w:spacing w:val="62"/>
                <w:sz w:val="24"/>
              </w:rPr>
              <w:t xml:space="preserve"> </w:t>
            </w:r>
            <w:r w:rsidRPr="00FE1982">
              <w:rPr>
                <w:sz w:val="24"/>
              </w:rPr>
              <w:t>domisi</w:t>
            </w:r>
            <w:r w:rsidRPr="00FE1982">
              <w:rPr>
                <w:spacing w:val="63"/>
                <w:sz w:val="24"/>
              </w:rPr>
              <w:t xml:space="preserve"> </w:t>
            </w:r>
            <w:r w:rsidRPr="00FE1982">
              <w:rPr>
                <w:sz w:val="24"/>
              </w:rPr>
              <w:t>judančiais,</w:t>
            </w:r>
            <w:r w:rsidRPr="00FE1982">
              <w:rPr>
                <w:spacing w:val="63"/>
                <w:sz w:val="24"/>
              </w:rPr>
              <w:t xml:space="preserve"> </w:t>
            </w:r>
            <w:r w:rsidRPr="00FE1982">
              <w:rPr>
                <w:spacing w:val="-2"/>
                <w:sz w:val="24"/>
              </w:rPr>
              <w:t>garsus</w:t>
            </w:r>
          </w:p>
          <w:p w14:paraId="3CDB647D" w14:textId="77A70AC1" w:rsidR="00425646" w:rsidRPr="00FE1982" w:rsidRDefault="00425646" w:rsidP="008B27AA">
            <w:pPr>
              <w:pStyle w:val="TableParagraph"/>
              <w:spacing w:before="1"/>
              <w:ind w:left="105" w:right="99"/>
              <w:jc w:val="both"/>
              <w:rPr>
                <w:sz w:val="24"/>
              </w:rPr>
            </w:pPr>
            <w:r w:rsidRPr="00FE1982">
              <w:rPr>
                <w:sz w:val="24"/>
              </w:rPr>
              <w:t xml:space="preserve">skleidžiančiais, ryškių spalvų daiktais. </w:t>
            </w:r>
            <w:r>
              <w:rPr>
                <w:sz w:val="24"/>
              </w:rPr>
              <w:t>1</w:t>
            </w:r>
            <w:r w:rsidRPr="00FE1982">
              <w:rPr>
                <w:sz w:val="24"/>
              </w:rPr>
              <w:t>–3 metų vaikai daiktus rūšiuoja pagal formą,</w:t>
            </w:r>
            <w:r w:rsidRPr="00FE1982">
              <w:rPr>
                <w:spacing w:val="54"/>
                <w:sz w:val="24"/>
              </w:rPr>
              <w:t xml:space="preserve"> </w:t>
            </w:r>
            <w:r w:rsidRPr="00FE1982">
              <w:rPr>
                <w:sz w:val="24"/>
              </w:rPr>
              <w:t>spalvą,</w:t>
            </w:r>
            <w:r w:rsidRPr="00FE1982">
              <w:rPr>
                <w:spacing w:val="55"/>
                <w:sz w:val="24"/>
              </w:rPr>
              <w:t xml:space="preserve">  </w:t>
            </w:r>
            <w:r w:rsidRPr="00FE1982">
              <w:rPr>
                <w:sz w:val="24"/>
              </w:rPr>
              <w:t>dydį,</w:t>
            </w:r>
            <w:r w:rsidRPr="00FE1982">
              <w:rPr>
                <w:spacing w:val="55"/>
                <w:sz w:val="24"/>
              </w:rPr>
              <w:t xml:space="preserve">  </w:t>
            </w:r>
            <w:r w:rsidRPr="00FE1982">
              <w:rPr>
                <w:spacing w:val="-2"/>
                <w:sz w:val="24"/>
              </w:rPr>
              <w:t xml:space="preserve">naudodami </w:t>
            </w:r>
            <w:r w:rsidRPr="00FE1982">
              <w:rPr>
                <w:sz w:val="24"/>
              </w:rPr>
              <w:t xml:space="preserve">rūšiavimo žaislus ir sensorines </w:t>
            </w:r>
            <w:r w:rsidRPr="00FE1982">
              <w:rPr>
                <w:spacing w:val="-2"/>
                <w:sz w:val="24"/>
              </w:rPr>
              <w:t>priemones.</w:t>
            </w:r>
          </w:p>
        </w:tc>
        <w:tc>
          <w:tcPr>
            <w:tcW w:w="4396" w:type="dxa"/>
          </w:tcPr>
          <w:p w14:paraId="47AAD46B" w14:textId="77777777" w:rsidR="00425646" w:rsidRPr="00FE1982" w:rsidRDefault="00425646" w:rsidP="008B27AA">
            <w:pPr>
              <w:pStyle w:val="TableParagraph"/>
              <w:spacing w:line="276" w:lineRule="exact"/>
              <w:ind w:right="97"/>
              <w:jc w:val="both"/>
              <w:rPr>
                <w:sz w:val="24"/>
              </w:rPr>
            </w:pPr>
            <w:r w:rsidRPr="00FE1982">
              <w:rPr>
                <w:sz w:val="24"/>
              </w:rPr>
              <w:t>Vaikai žaisdami ir tyrinėdami pažįsta artimiausioje aplinkoje esančius daiktus, patiria, kad daiktai (žaislai, baldai, knygos, kamuoliai ir kt.) turi požymius (forma, dydis,</w:t>
            </w:r>
            <w:r w:rsidRPr="00FE1982">
              <w:rPr>
                <w:spacing w:val="-9"/>
                <w:sz w:val="24"/>
              </w:rPr>
              <w:t xml:space="preserve"> </w:t>
            </w:r>
            <w:r w:rsidRPr="00FE1982">
              <w:rPr>
                <w:sz w:val="24"/>
              </w:rPr>
              <w:t>spalva</w:t>
            </w:r>
            <w:r w:rsidRPr="00FE1982">
              <w:rPr>
                <w:spacing w:val="-9"/>
                <w:sz w:val="24"/>
              </w:rPr>
              <w:t xml:space="preserve"> </w:t>
            </w:r>
            <w:r w:rsidRPr="00FE1982">
              <w:rPr>
                <w:sz w:val="24"/>
              </w:rPr>
              <w:t>ir</w:t>
            </w:r>
            <w:r w:rsidRPr="00FE1982">
              <w:rPr>
                <w:spacing w:val="-9"/>
                <w:sz w:val="24"/>
              </w:rPr>
              <w:t xml:space="preserve"> </w:t>
            </w:r>
            <w:r w:rsidRPr="00FE1982">
              <w:rPr>
                <w:sz w:val="24"/>
              </w:rPr>
              <w:t>tekstūra),</w:t>
            </w:r>
            <w:r w:rsidRPr="00FE1982">
              <w:rPr>
                <w:spacing w:val="-7"/>
                <w:sz w:val="24"/>
              </w:rPr>
              <w:t xml:space="preserve"> </w:t>
            </w:r>
            <w:r w:rsidRPr="00FE1982">
              <w:rPr>
                <w:sz w:val="24"/>
              </w:rPr>
              <w:t>kad</w:t>
            </w:r>
            <w:r w:rsidRPr="00FE1982">
              <w:rPr>
                <w:spacing w:val="-9"/>
                <w:sz w:val="24"/>
              </w:rPr>
              <w:t xml:space="preserve"> </w:t>
            </w:r>
            <w:r w:rsidRPr="00FE1982">
              <w:rPr>
                <w:sz w:val="24"/>
              </w:rPr>
              <w:t>medžiagos,</w:t>
            </w:r>
            <w:r w:rsidRPr="00FE1982">
              <w:rPr>
                <w:spacing w:val="-9"/>
                <w:sz w:val="24"/>
              </w:rPr>
              <w:t xml:space="preserve"> </w:t>
            </w:r>
            <w:r w:rsidRPr="00FE1982">
              <w:rPr>
                <w:sz w:val="24"/>
              </w:rPr>
              <w:t>iš kurių pagaminti daiktai, yra skirtingos (minkštos – kietos, skaidrios – neskaidrios, lengvos – sunkios);</w:t>
            </w:r>
          </w:p>
        </w:tc>
      </w:tr>
      <w:tr w:rsidR="00FE1982" w:rsidRPr="00FE1982" w14:paraId="77C2EBDB" w14:textId="77777777" w:rsidTr="0088740E">
        <w:trPr>
          <w:trHeight w:val="275"/>
        </w:trPr>
        <w:tc>
          <w:tcPr>
            <w:tcW w:w="9670" w:type="dxa"/>
            <w:gridSpan w:val="5"/>
            <w:shd w:val="clear" w:color="auto" w:fill="D9D9D9" w:themeFill="background1" w:themeFillShade="D9"/>
          </w:tcPr>
          <w:p w14:paraId="54F93714" w14:textId="77777777" w:rsidR="00FE1982" w:rsidRPr="00FE1982" w:rsidRDefault="00FE1982" w:rsidP="008B27AA">
            <w:pPr>
              <w:pStyle w:val="TableParagraph"/>
              <w:spacing w:line="256" w:lineRule="exact"/>
              <w:ind w:left="15" w:right="2"/>
              <w:jc w:val="center"/>
              <w:rPr>
                <w:sz w:val="24"/>
              </w:rPr>
            </w:pPr>
            <w:r w:rsidRPr="00FE1982">
              <w:rPr>
                <w:sz w:val="24"/>
              </w:rPr>
              <w:t>Ikimokyklinis</w:t>
            </w:r>
            <w:r w:rsidRPr="00FE1982">
              <w:rPr>
                <w:spacing w:val="-1"/>
                <w:sz w:val="24"/>
              </w:rPr>
              <w:t xml:space="preserve"> </w:t>
            </w:r>
            <w:r w:rsidRPr="00FE1982">
              <w:rPr>
                <w:sz w:val="24"/>
              </w:rPr>
              <w:t>ugdymas (3–6</w:t>
            </w:r>
            <w:r w:rsidRPr="00FE1982">
              <w:rPr>
                <w:spacing w:val="-1"/>
                <w:sz w:val="24"/>
              </w:rPr>
              <w:t xml:space="preserve"> </w:t>
            </w:r>
            <w:r w:rsidRPr="00FE1982">
              <w:rPr>
                <w:spacing w:val="-2"/>
                <w:sz w:val="24"/>
              </w:rPr>
              <w:t>metai)</w:t>
            </w:r>
          </w:p>
        </w:tc>
      </w:tr>
      <w:tr w:rsidR="00425646" w:rsidRPr="00FE1982" w14:paraId="525CE4D9" w14:textId="77777777" w:rsidTr="00425646">
        <w:trPr>
          <w:trHeight w:val="275"/>
        </w:trPr>
        <w:tc>
          <w:tcPr>
            <w:tcW w:w="1152" w:type="dxa"/>
          </w:tcPr>
          <w:p w14:paraId="4977E224" w14:textId="46F08BB6" w:rsidR="00425646" w:rsidRPr="00FE1982" w:rsidRDefault="00425646" w:rsidP="00425646">
            <w:pPr>
              <w:pStyle w:val="TableParagraph"/>
              <w:spacing w:line="256" w:lineRule="exact"/>
              <w:ind w:left="15" w:right="2"/>
              <w:rPr>
                <w:sz w:val="24"/>
              </w:rPr>
            </w:pPr>
            <w:r w:rsidRPr="00FE1982">
              <w:rPr>
                <w:spacing w:val="-5"/>
                <w:sz w:val="24"/>
              </w:rPr>
              <w:t>3–6</w:t>
            </w:r>
          </w:p>
        </w:tc>
        <w:tc>
          <w:tcPr>
            <w:tcW w:w="4110" w:type="dxa"/>
            <w:gridSpan w:val="2"/>
          </w:tcPr>
          <w:p w14:paraId="0F689EEB" w14:textId="77777777" w:rsidR="00425646" w:rsidRPr="00FE1982" w:rsidRDefault="00425646" w:rsidP="00425646">
            <w:pPr>
              <w:pStyle w:val="TableParagraph"/>
              <w:ind w:left="105" w:right="96"/>
              <w:jc w:val="both"/>
              <w:rPr>
                <w:sz w:val="24"/>
              </w:rPr>
            </w:pPr>
            <w:r w:rsidRPr="00FE1982">
              <w:rPr>
                <w:sz w:val="24"/>
              </w:rPr>
              <w:t>3–6 metų vaikai pasirinktus daiktus laisvai rūšiuoja, skirsto į kategorijas: pagal dydį, formą, spalvą, tekstūrą, pradeda rūšiuoti pagal du požymius. Daiktus ir jų savybes vaikai mokosi suprasti ir pavadinti, kai jų tyrinėjimus lydi mokytojo komentarai, klausimai, grįžtamasis</w:t>
            </w:r>
            <w:r w:rsidRPr="00FE1982">
              <w:rPr>
                <w:spacing w:val="-10"/>
                <w:sz w:val="24"/>
              </w:rPr>
              <w:t xml:space="preserve"> </w:t>
            </w:r>
            <w:r w:rsidRPr="00FE1982">
              <w:rPr>
                <w:sz w:val="24"/>
              </w:rPr>
              <w:t>ryšys.</w:t>
            </w:r>
            <w:r w:rsidRPr="00FE1982">
              <w:rPr>
                <w:spacing w:val="-10"/>
                <w:sz w:val="24"/>
              </w:rPr>
              <w:t xml:space="preserve"> </w:t>
            </w:r>
            <w:r w:rsidRPr="00FE1982">
              <w:rPr>
                <w:sz w:val="24"/>
              </w:rPr>
              <w:t>Vaikai</w:t>
            </w:r>
            <w:r w:rsidRPr="00FE1982">
              <w:rPr>
                <w:spacing w:val="-10"/>
                <w:sz w:val="24"/>
              </w:rPr>
              <w:t xml:space="preserve"> </w:t>
            </w:r>
            <w:r w:rsidRPr="00FE1982">
              <w:rPr>
                <w:sz w:val="24"/>
              </w:rPr>
              <w:t>daiktus</w:t>
            </w:r>
            <w:r w:rsidRPr="00FE1982">
              <w:rPr>
                <w:spacing w:val="-11"/>
                <w:sz w:val="24"/>
              </w:rPr>
              <w:t xml:space="preserve"> </w:t>
            </w:r>
            <w:r w:rsidRPr="00FE1982">
              <w:rPr>
                <w:sz w:val="24"/>
              </w:rPr>
              <w:t>pažįsta juos stebėdami, sugretindami, palygindami, grupuodami, rikiuodami nuo mažiausio iki didžiausio, komponuodami, konstruodami.</w:t>
            </w:r>
          </w:p>
          <w:p w14:paraId="3BA54C94" w14:textId="77777777" w:rsidR="00425646" w:rsidRPr="00FE1982" w:rsidRDefault="00425646" w:rsidP="00425646">
            <w:pPr>
              <w:pStyle w:val="TableParagraph"/>
              <w:ind w:left="105" w:right="96"/>
              <w:jc w:val="both"/>
              <w:rPr>
                <w:sz w:val="24"/>
              </w:rPr>
            </w:pPr>
            <w:r w:rsidRPr="00FE1982">
              <w:rPr>
                <w:sz w:val="24"/>
              </w:rPr>
              <w:t xml:space="preserve">3–6 metų vaikai tyrinėja, kuo tos pačios </w:t>
            </w:r>
            <w:r w:rsidRPr="00FE1982">
              <w:rPr>
                <w:sz w:val="24"/>
              </w:rPr>
              <w:lastRenderedPageBreak/>
              <w:t>rūšies daiktai skiriasi vieni nuo kitų (pavyzdžiui, kamuoliai skiriasi dydžiu, svoriu, spalva) ir nuo kitos rūšies daiktų (pavyzdžiui, kamuoliai forma skiriasi nuo knygų).</w:t>
            </w:r>
          </w:p>
          <w:p w14:paraId="4F778DE0" w14:textId="77777777" w:rsidR="00425646" w:rsidRPr="00FE1982" w:rsidRDefault="00425646" w:rsidP="00425646">
            <w:pPr>
              <w:pStyle w:val="TableParagraph"/>
              <w:ind w:left="105" w:right="96"/>
              <w:jc w:val="both"/>
              <w:rPr>
                <w:sz w:val="24"/>
              </w:rPr>
            </w:pPr>
            <w:r w:rsidRPr="00FE1982">
              <w:rPr>
                <w:sz w:val="24"/>
              </w:rPr>
              <w:t>3–6 metų vaikai tyrinėja gamtos ir žmogaus sukurtus daiktus, varto enciklopedijas, klausosi informacinių tekstukų, stebi tikslingai parinktus vaizdo įrašus, aiškindamiesi gamtos objektų (jie auga, daugelis juda, jiems reikia</w:t>
            </w:r>
            <w:r w:rsidRPr="00FE1982">
              <w:rPr>
                <w:spacing w:val="-8"/>
                <w:sz w:val="24"/>
              </w:rPr>
              <w:t xml:space="preserve"> </w:t>
            </w:r>
            <w:r w:rsidRPr="00FE1982">
              <w:rPr>
                <w:sz w:val="24"/>
              </w:rPr>
              <w:t>maisto</w:t>
            </w:r>
            <w:r w:rsidRPr="00FE1982">
              <w:rPr>
                <w:spacing w:val="-7"/>
                <w:sz w:val="24"/>
              </w:rPr>
              <w:t xml:space="preserve"> </w:t>
            </w:r>
            <w:r w:rsidRPr="00FE1982">
              <w:rPr>
                <w:sz w:val="24"/>
              </w:rPr>
              <w:t>ir</w:t>
            </w:r>
            <w:r w:rsidRPr="00FE1982">
              <w:rPr>
                <w:spacing w:val="-7"/>
                <w:sz w:val="24"/>
              </w:rPr>
              <w:t xml:space="preserve"> </w:t>
            </w:r>
            <w:r w:rsidRPr="00FE1982">
              <w:rPr>
                <w:sz w:val="24"/>
              </w:rPr>
              <w:t>pan.)</w:t>
            </w:r>
            <w:r w:rsidRPr="00FE1982">
              <w:rPr>
                <w:spacing w:val="-7"/>
                <w:sz w:val="24"/>
              </w:rPr>
              <w:t xml:space="preserve"> </w:t>
            </w:r>
            <w:r w:rsidRPr="00FE1982">
              <w:rPr>
                <w:sz w:val="24"/>
              </w:rPr>
              <w:t>ir</w:t>
            </w:r>
            <w:r w:rsidRPr="00FE1982">
              <w:rPr>
                <w:spacing w:val="-8"/>
                <w:sz w:val="24"/>
              </w:rPr>
              <w:t xml:space="preserve"> </w:t>
            </w:r>
            <w:r w:rsidRPr="00FE1982">
              <w:rPr>
                <w:sz w:val="24"/>
              </w:rPr>
              <w:t>žmogaus</w:t>
            </w:r>
            <w:r w:rsidRPr="00FE1982">
              <w:rPr>
                <w:spacing w:val="-8"/>
                <w:sz w:val="24"/>
              </w:rPr>
              <w:t xml:space="preserve"> </w:t>
            </w:r>
            <w:r w:rsidRPr="00FE1982">
              <w:rPr>
                <w:sz w:val="24"/>
              </w:rPr>
              <w:t>sukurtų daiktų skirtumus, domisi, kaip yra kuriami daiktai, kiek reikia pastangų ir išmanymo juos kuriant, ir pradeda suvokti, kad žmogaus sukurtų daiktų kaitą</w:t>
            </w:r>
            <w:r w:rsidRPr="00FE1982">
              <w:rPr>
                <w:spacing w:val="44"/>
                <w:sz w:val="24"/>
              </w:rPr>
              <w:t xml:space="preserve"> </w:t>
            </w:r>
            <w:r w:rsidRPr="00FE1982">
              <w:rPr>
                <w:sz w:val="24"/>
              </w:rPr>
              <w:t>lemia</w:t>
            </w:r>
            <w:r w:rsidRPr="00FE1982">
              <w:rPr>
                <w:spacing w:val="44"/>
                <w:sz w:val="24"/>
              </w:rPr>
              <w:t xml:space="preserve"> </w:t>
            </w:r>
            <w:r w:rsidRPr="00FE1982">
              <w:rPr>
                <w:sz w:val="24"/>
              </w:rPr>
              <w:t>mokslo</w:t>
            </w:r>
            <w:r w:rsidRPr="00FE1982">
              <w:rPr>
                <w:spacing w:val="45"/>
                <w:sz w:val="24"/>
              </w:rPr>
              <w:t xml:space="preserve"> </w:t>
            </w:r>
            <w:r w:rsidRPr="00FE1982">
              <w:rPr>
                <w:sz w:val="24"/>
              </w:rPr>
              <w:t>ir</w:t>
            </w:r>
            <w:r w:rsidRPr="00FE1982">
              <w:rPr>
                <w:spacing w:val="44"/>
                <w:sz w:val="24"/>
              </w:rPr>
              <w:t xml:space="preserve"> </w:t>
            </w:r>
            <w:r w:rsidRPr="00FE1982">
              <w:rPr>
                <w:spacing w:val="-2"/>
                <w:sz w:val="24"/>
              </w:rPr>
              <w:t>technologijų</w:t>
            </w:r>
          </w:p>
          <w:p w14:paraId="172B699F" w14:textId="388AA87C" w:rsidR="00425646" w:rsidRPr="00FE1982" w:rsidRDefault="00425646" w:rsidP="00430C0A">
            <w:pPr>
              <w:pStyle w:val="TableParagraph"/>
              <w:spacing w:line="256" w:lineRule="exact"/>
              <w:ind w:left="15" w:right="2" w:firstLine="126"/>
              <w:jc w:val="both"/>
              <w:rPr>
                <w:sz w:val="24"/>
              </w:rPr>
            </w:pPr>
            <w:r w:rsidRPr="00FE1982">
              <w:rPr>
                <w:spacing w:val="-2"/>
                <w:sz w:val="24"/>
              </w:rPr>
              <w:t>pažanga.</w:t>
            </w:r>
          </w:p>
        </w:tc>
        <w:tc>
          <w:tcPr>
            <w:tcW w:w="4408" w:type="dxa"/>
            <w:gridSpan w:val="2"/>
          </w:tcPr>
          <w:p w14:paraId="095471E3" w14:textId="77777777" w:rsidR="00430C0A" w:rsidRDefault="00425646" w:rsidP="00430C0A">
            <w:pPr>
              <w:pStyle w:val="TableParagraph"/>
              <w:spacing w:line="256" w:lineRule="exact"/>
              <w:ind w:left="136" w:right="145"/>
              <w:jc w:val="both"/>
              <w:rPr>
                <w:sz w:val="24"/>
              </w:rPr>
            </w:pPr>
            <w:r w:rsidRPr="00FE1982">
              <w:rPr>
                <w:sz w:val="24"/>
              </w:rPr>
              <w:lastRenderedPageBreak/>
              <w:t xml:space="preserve">Vaikų įsitraukimas skatinamas mokytojui kryptingai kuriant ugdymo(si) kontekstus. Mokytojo padedami, ieško panašumų ir skirtumų, sprendžia iškilusias problemas. Veikdami su daiktais, vaikai mokosi sutelkti dėmesį, mąstyti, prisiminti, tausoti daiktus, ugdosi kantrybę, savikontrolę. Nuolatinė veikla su daiktais lavina vaikų gebėjimą koncentruoti žvilgsnį, rankų ir akių koordinaciją; </w:t>
            </w:r>
          </w:p>
          <w:p w14:paraId="6715404D" w14:textId="77777777" w:rsidR="00430C0A" w:rsidRDefault="00425646" w:rsidP="00430C0A">
            <w:pPr>
              <w:pStyle w:val="TableParagraph"/>
              <w:spacing w:line="256" w:lineRule="exact"/>
              <w:ind w:left="136" w:right="145"/>
              <w:jc w:val="both"/>
              <w:rPr>
                <w:sz w:val="24"/>
              </w:rPr>
            </w:pPr>
            <w:r w:rsidRPr="00FE1982">
              <w:rPr>
                <w:sz w:val="24"/>
              </w:rPr>
              <w:t xml:space="preserve">Mokytojui padedant, gretina realius daiktus ir jų atvaizdus iš skirtingos perspektyvos (iš šono, viršaus, apačios, šešėlio), pradeda suprasti jų vaizdavimą </w:t>
            </w:r>
            <w:r w:rsidRPr="00FE1982">
              <w:rPr>
                <w:sz w:val="24"/>
              </w:rPr>
              <w:lastRenderedPageBreak/>
              <w:t xml:space="preserve">plokštumoje (pavyzdžiui, planas). Daiktų dydį vaikai tyrinėja, bandydami apimti delnais, apglėbti, gretindami su savo ūgiu. </w:t>
            </w:r>
          </w:p>
          <w:p w14:paraId="74B80320" w14:textId="07A1D92D" w:rsidR="00425646" w:rsidRPr="00FE1982" w:rsidRDefault="00425646" w:rsidP="00430C0A">
            <w:pPr>
              <w:pStyle w:val="TableParagraph"/>
              <w:spacing w:line="256" w:lineRule="exact"/>
              <w:ind w:left="136" w:right="145"/>
              <w:jc w:val="both"/>
              <w:rPr>
                <w:sz w:val="24"/>
              </w:rPr>
            </w:pPr>
            <w:r w:rsidRPr="00FE1982">
              <w:rPr>
                <w:sz w:val="24"/>
              </w:rPr>
              <w:t>Drauge su mokytoju vaikai aiškinasi, kaip daiktai keitėsi, kokie jie buvo seniau, kokie dabar, kaip tobulėjo, kaip žmogus juos pritaikė savo poreikiams. Jie lygina praeities ir dabarties daiktus, komentuoja jų išvaizdą, paskirtį, kaip veikia, iš ko pagaminti. Supranta, kad tos pačios paskirties daiktas (pavyzdžiui, stalas) gali būti pagamintas iš medžio, metalo, plastiko.</w:t>
            </w:r>
          </w:p>
        </w:tc>
      </w:tr>
    </w:tbl>
    <w:p w14:paraId="2AE762C8" w14:textId="278008FD" w:rsidR="00B54507" w:rsidRDefault="00B54507"/>
    <w:p w14:paraId="75E5A647" w14:textId="77777777" w:rsidR="00B54507" w:rsidRDefault="00B54507">
      <w:pPr>
        <w:spacing w:after="0" w:line="240" w:lineRule="auto"/>
      </w:pPr>
      <w:r>
        <w:br w:type="page"/>
      </w:r>
    </w:p>
    <w:p w14:paraId="0E3BCEFA" w14:textId="77777777" w:rsidR="00425646" w:rsidRDefault="00425646"/>
    <w:tbl>
      <w:tblPr>
        <w:tblStyle w:val="TableNormal1"/>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26"/>
        <w:gridCol w:w="4515"/>
        <w:gridCol w:w="4276"/>
      </w:tblGrid>
      <w:tr w:rsidR="00FE1982" w:rsidRPr="00FE1982" w14:paraId="2B1B3761" w14:textId="77777777" w:rsidTr="00443CAA">
        <w:trPr>
          <w:trHeight w:val="275"/>
        </w:trPr>
        <w:tc>
          <w:tcPr>
            <w:tcW w:w="0" w:type="auto"/>
            <w:gridSpan w:val="3"/>
            <w:shd w:val="clear" w:color="auto" w:fill="D9F2D0" w:themeFill="accent6" w:themeFillTint="33"/>
          </w:tcPr>
          <w:p w14:paraId="4B0C1F57" w14:textId="4B57B1BE" w:rsidR="00FE1982" w:rsidRPr="00FE1982" w:rsidRDefault="00FE1982" w:rsidP="008B27AA">
            <w:pPr>
              <w:pStyle w:val="TableParagraph"/>
              <w:spacing w:line="256" w:lineRule="exact"/>
              <w:ind w:left="3993"/>
              <w:rPr>
                <w:b/>
                <w:sz w:val="24"/>
              </w:rPr>
            </w:pPr>
            <w:r w:rsidRPr="008312E2">
              <w:rPr>
                <w:b/>
                <w:sz w:val="24"/>
                <w:shd w:val="clear" w:color="auto" w:fill="D9F2D0" w:themeFill="accent6" w:themeFillTint="33"/>
              </w:rPr>
              <w:t>1</w:t>
            </w:r>
            <w:r w:rsidRPr="00FE1982">
              <w:rPr>
                <w:b/>
                <w:sz w:val="24"/>
              </w:rPr>
              <w:t xml:space="preserve">.2. </w:t>
            </w:r>
            <w:r w:rsidRPr="00FE1982">
              <w:rPr>
                <w:b/>
                <w:spacing w:val="-2"/>
                <w:sz w:val="24"/>
              </w:rPr>
              <w:t>„GYVYBĖ“</w:t>
            </w:r>
          </w:p>
        </w:tc>
      </w:tr>
      <w:tr w:rsidR="00FE1982" w:rsidRPr="00FE1982" w14:paraId="4F34B14F" w14:textId="77777777" w:rsidTr="00443CAA">
        <w:trPr>
          <w:trHeight w:val="1656"/>
        </w:trPr>
        <w:tc>
          <w:tcPr>
            <w:tcW w:w="0" w:type="auto"/>
            <w:gridSpan w:val="3"/>
          </w:tcPr>
          <w:p w14:paraId="4E2857DC" w14:textId="77777777" w:rsidR="00FE1982" w:rsidRPr="00FE1982" w:rsidRDefault="00FE1982" w:rsidP="008B27AA">
            <w:pPr>
              <w:pStyle w:val="TableParagraph"/>
              <w:ind w:right="90"/>
              <w:jc w:val="both"/>
              <w:rPr>
                <w:sz w:val="24"/>
              </w:rPr>
            </w:pPr>
            <w:r w:rsidRPr="008312E2">
              <w:rPr>
                <w:b/>
                <w:bCs/>
                <w:i/>
                <w:iCs/>
                <w:sz w:val="24"/>
              </w:rPr>
              <w:t>Vertybinės nuostatos.</w:t>
            </w:r>
            <w:r w:rsidRPr="00FE1982">
              <w:rPr>
                <w:sz w:val="24"/>
              </w:rPr>
              <w:t xml:space="preserve"> Siekiama suteikti galimybę vaikams tyrinėti artimosios aplinkos gamtos objektus</w:t>
            </w:r>
            <w:r w:rsidRPr="00FE1982">
              <w:rPr>
                <w:spacing w:val="-4"/>
                <w:sz w:val="24"/>
              </w:rPr>
              <w:t xml:space="preserve"> </w:t>
            </w:r>
            <w:r w:rsidRPr="00FE1982">
              <w:rPr>
                <w:sz w:val="24"/>
              </w:rPr>
              <w:t>ir</w:t>
            </w:r>
            <w:r w:rsidRPr="00FE1982">
              <w:rPr>
                <w:spacing w:val="-3"/>
                <w:sz w:val="24"/>
              </w:rPr>
              <w:t xml:space="preserve"> </w:t>
            </w:r>
            <w:r w:rsidRPr="00FE1982">
              <w:rPr>
                <w:sz w:val="24"/>
              </w:rPr>
              <w:t>reiškinius,</w:t>
            </w:r>
            <w:r w:rsidRPr="00FE1982">
              <w:rPr>
                <w:spacing w:val="-3"/>
                <w:sz w:val="24"/>
              </w:rPr>
              <w:t xml:space="preserve"> </w:t>
            </w:r>
            <w:r w:rsidRPr="00FE1982">
              <w:rPr>
                <w:sz w:val="24"/>
              </w:rPr>
              <w:t>susipažinti</w:t>
            </w:r>
            <w:r w:rsidRPr="00FE1982">
              <w:rPr>
                <w:spacing w:val="-3"/>
                <w:sz w:val="24"/>
              </w:rPr>
              <w:t xml:space="preserve"> </w:t>
            </w:r>
            <w:r w:rsidRPr="00FE1982">
              <w:rPr>
                <w:sz w:val="24"/>
              </w:rPr>
              <w:t>su</w:t>
            </w:r>
            <w:r w:rsidRPr="00FE1982">
              <w:rPr>
                <w:spacing w:val="-3"/>
                <w:sz w:val="24"/>
              </w:rPr>
              <w:t xml:space="preserve"> </w:t>
            </w:r>
            <w:r w:rsidRPr="00FE1982">
              <w:rPr>
                <w:sz w:val="24"/>
              </w:rPr>
              <w:t>svetur</w:t>
            </w:r>
            <w:r w:rsidRPr="00FE1982">
              <w:rPr>
                <w:spacing w:val="-3"/>
                <w:sz w:val="24"/>
              </w:rPr>
              <w:t xml:space="preserve"> </w:t>
            </w:r>
            <w:r w:rsidRPr="00FE1982">
              <w:rPr>
                <w:sz w:val="24"/>
              </w:rPr>
              <w:t>egzistuojančios</w:t>
            </w:r>
            <w:r w:rsidRPr="00FE1982">
              <w:rPr>
                <w:spacing w:val="-4"/>
                <w:sz w:val="24"/>
              </w:rPr>
              <w:t xml:space="preserve"> </w:t>
            </w:r>
            <w:r w:rsidRPr="00FE1982">
              <w:rPr>
                <w:sz w:val="24"/>
              </w:rPr>
              <w:t>gyvybės</w:t>
            </w:r>
            <w:r w:rsidRPr="00FE1982">
              <w:rPr>
                <w:spacing w:val="-4"/>
                <w:sz w:val="24"/>
              </w:rPr>
              <w:t xml:space="preserve"> </w:t>
            </w:r>
            <w:r w:rsidRPr="00FE1982">
              <w:rPr>
                <w:sz w:val="24"/>
              </w:rPr>
              <w:t>įvairove</w:t>
            </w:r>
            <w:r w:rsidRPr="00FE1982">
              <w:rPr>
                <w:spacing w:val="-4"/>
                <w:sz w:val="24"/>
              </w:rPr>
              <w:t xml:space="preserve"> </w:t>
            </w:r>
            <w:r w:rsidRPr="00FE1982">
              <w:rPr>
                <w:sz w:val="24"/>
              </w:rPr>
              <w:t>ir</w:t>
            </w:r>
            <w:r w:rsidRPr="00FE1982">
              <w:rPr>
                <w:spacing w:val="-3"/>
                <w:sz w:val="24"/>
              </w:rPr>
              <w:t xml:space="preserve"> </w:t>
            </w:r>
            <w:r w:rsidRPr="00FE1982">
              <w:rPr>
                <w:sz w:val="24"/>
              </w:rPr>
              <w:t>padėti</w:t>
            </w:r>
            <w:r w:rsidRPr="00FE1982">
              <w:rPr>
                <w:spacing w:val="-3"/>
                <w:sz w:val="24"/>
              </w:rPr>
              <w:t xml:space="preserve"> </w:t>
            </w:r>
            <w:r w:rsidRPr="00FE1982">
              <w:rPr>
                <w:sz w:val="24"/>
              </w:rPr>
              <w:t>suprasti,</w:t>
            </w:r>
            <w:r w:rsidRPr="00FE1982">
              <w:rPr>
                <w:spacing w:val="-3"/>
                <w:sz w:val="24"/>
              </w:rPr>
              <w:t xml:space="preserve"> </w:t>
            </w:r>
            <w:r w:rsidRPr="00FE1982">
              <w:rPr>
                <w:sz w:val="24"/>
              </w:rPr>
              <w:t>kad gyvybė turi poreikių.</w:t>
            </w:r>
          </w:p>
          <w:p w14:paraId="7CBF61AB" w14:textId="77777777" w:rsidR="00FE1982" w:rsidRPr="00FE1982" w:rsidRDefault="00FE1982" w:rsidP="008B27AA">
            <w:pPr>
              <w:pStyle w:val="TableParagraph"/>
              <w:ind w:right="92"/>
              <w:jc w:val="both"/>
              <w:rPr>
                <w:sz w:val="24"/>
              </w:rPr>
            </w:pPr>
            <w:r w:rsidRPr="008312E2">
              <w:rPr>
                <w:b/>
                <w:bCs/>
                <w:i/>
                <w:iCs/>
                <w:sz w:val="24"/>
              </w:rPr>
              <w:t>Esminiai gebėjimai</w:t>
            </w:r>
            <w:r w:rsidRPr="00FE1982">
              <w:rPr>
                <w:sz w:val="24"/>
              </w:rPr>
              <w:t>. Išmoksta parodyti pagarbą gyvybei ir rūpestį aplinka, stebi ir tiria gyvų ir negyvų</w:t>
            </w:r>
            <w:r w:rsidRPr="00FE1982">
              <w:rPr>
                <w:spacing w:val="29"/>
                <w:sz w:val="24"/>
              </w:rPr>
              <w:t xml:space="preserve"> </w:t>
            </w:r>
            <w:r w:rsidRPr="00FE1982">
              <w:rPr>
                <w:sz w:val="24"/>
              </w:rPr>
              <w:t>daiktų</w:t>
            </w:r>
            <w:r w:rsidRPr="00FE1982">
              <w:rPr>
                <w:spacing w:val="31"/>
                <w:sz w:val="24"/>
              </w:rPr>
              <w:t xml:space="preserve"> </w:t>
            </w:r>
            <w:r w:rsidRPr="00FE1982">
              <w:rPr>
                <w:sz w:val="24"/>
              </w:rPr>
              <w:t>santykius,</w:t>
            </w:r>
            <w:r w:rsidRPr="00FE1982">
              <w:rPr>
                <w:spacing w:val="30"/>
                <w:sz w:val="24"/>
              </w:rPr>
              <w:t xml:space="preserve"> </w:t>
            </w:r>
            <w:r w:rsidRPr="00FE1982">
              <w:rPr>
                <w:sz w:val="24"/>
              </w:rPr>
              <w:t>reaguoja</w:t>
            </w:r>
            <w:r w:rsidRPr="00FE1982">
              <w:rPr>
                <w:spacing w:val="31"/>
                <w:sz w:val="24"/>
              </w:rPr>
              <w:t xml:space="preserve"> </w:t>
            </w:r>
            <w:r w:rsidRPr="00FE1982">
              <w:rPr>
                <w:sz w:val="24"/>
              </w:rPr>
              <w:t>į</w:t>
            </w:r>
            <w:r w:rsidRPr="00FE1982">
              <w:rPr>
                <w:spacing w:val="31"/>
                <w:sz w:val="24"/>
              </w:rPr>
              <w:t xml:space="preserve"> </w:t>
            </w:r>
            <w:r w:rsidRPr="00FE1982">
              <w:rPr>
                <w:sz w:val="24"/>
              </w:rPr>
              <w:t>aplinkos</w:t>
            </w:r>
            <w:r w:rsidRPr="00FE1982">
              <w:rPr>
                <w:spacing w:val="31"/>
                <w:sz w:val="24"/>
              </w:rPr>
              <w:t xml:space="preserve"> </w:t>
            </w:r>
            <w:r w:rsidRPr="00FE1982">
              <w:rPr>
                <w:sz w:val="24"/>
              </w:rPr>
              <w:t>pokyčius,</w:t>
            </w:r>
            <w:r w:rsidRPr="00FE1982">
              <w:rPr>
                <w:spacing w:val="31"/>
                <w:sz w:val="24"/>
              </w:rPr>
              <w:t xml:space="preserve"> </w:t>
            </w:r>
            <w:r w:rsidRPr="00FE1982">
              <w:rPr>
                <w:sz w:val="24"/>
              </w:rPr>
              <w:t>ugdosi</w:t>
            </w:r>
            <w:r w:rsidRPr="00FE1982">
              <w:rPr>
                <w:spacing w:val="31"/>
                <w:sz w:val="24"/>
              </w:rPr>
              <w:t xml:space="preserve"> </w:t>
            </w:r>
            <w:r w:rsidRPr="00FE1982">
              <w:rPr>
                <w:sz w:val="24"/>
              </w:rPr>
              <w:t>supratimą</w:t>
            </w:r>
            <w:r w:rsidRPr="00FE1982">
              <w:rPr>
                <w:spacing w:val="30"/>
                <w:sz w:val="24"/>
              </w:rPr>
              <w:t xml:space="preserve"> </w:t>
            </w:r>
            <w:r w:rsidRPr="00FE1982">
              <w:rPr>
                <w:sz w:val="24"/>
              </w:rPr>
              <w:t>apie</w:t>
            </w:r>
            <w:r w:rsidRPr="00FE1982">
              <w:rPr>
                <w:spacing w:val="31"/>
                <w:sz w:val="24"/>
              </w:rPr>
              <w:t xml:space="preserve"> </w:t>
            </w:r>
            <w:r w:rsidRPr="00FE1982">
              <w:rPr>
                <w:sz w:val="24"/>
              </w:rPr>
              <w:t>žmogaus</w:t>
            </w:r>
            <w:r w:rsidRPr="00FE1982">
              <w:rPr>
                <w:spacing w:val="31"/>
                <w:sz w:val="24"/>
              </w:rPr>
              <w:t xml:space="preserve"> </w:t>
            </w:r>
            <w:r w:rsidRPr="00FE1982">
              <w:rPr>
                <w:spacing w:val="-2"/>
                <w:sz w:val="24"/>
              </w:rPr>
              <w:t>veiklos</w:t>
            </w:r>
          </w:p>
          <w:p w14:paraId="5512D9A7" w14:textId="77777777" w:rsidR="00FE1982" w:rsidRPr="00FE1982" w:rsidRDefault="00FE1982" w:rsidP="008B27AA">
            <w:pPr>
              <w:pStyle w:val="TableParagraph"/>
              <w:spacing w:line="257" w:lineRule="exact"/>
              <w:jc w:val="both"/>
              <w:rPr>
                <w:sz w:val="24"/>
              </w:rPr>
            </w:pPr>
            <w:r w:rsidRPr="00FE1982">
              <w:rPr>
                <w:sz w:val="24"/>
              </w:rPr>
              <w:t>poveikį</w:t>
            </w:r>
            <w:r w:rsidRPr="00FE1982">
              <w:rPr>
                <w:spacing w:val="-1"/>
                <w:sz w:val="24"/>
              </w:rPr>
              <w:t xml:space="preserve"> </w:t>
            </w:r>
            <w:r w:rsidRPr="00FE1982">
              <w:rPr>
                <w:spacing w:val="-2"/>
                <w:sz w:val="24"/>
              </w:rPr>
              <w:t>aplinkai.</w:t>
            </w:r>
          </w:p>
        </w:tc>
      </w:tr>
      <w:tr w:rsidR="00FE1982" w:rsidRPr="00FE1982" w14:paraId="2D74AF2B" w14:textId="77777777" w:rsidTr="00443CAA">
        <w:trPr>
          <w:trHeight w:val="275"/>
        </w:trPr>
        <w:tc>
          <w:tcPr>
            <w:tcW w:w="0" w:type="auto"/>
            <w:shd w:val="clear" w:color="auto" w:fill="E7F7E1"/>
          </w:tcPr>
          <w:p w14:paraId="33831524" w14:textId="77777777" w:rsidR="00FE1982" w:rsidRPr="00FE1982" w:rsidRDefault="00FE1982" w:rsidP="008B27AA">
            <w:pPr>
              <w:pStyle w:val="TableParagraph"/>
              <w:spacing w:line="256" w:lineRule="exact"/>
              <w:ind w:left="127"/>
              <w:rPr>
                <w:sz w:val="24"/>
              </w:rPr>
            </w:pPr>
            <w:r w:rsidRPr="00FE1982">
              <w:rPr>
                <w:spacing w:val="-2"/>
                <w:sz w:val="24"/>
              </w:rPr>
              <w:t>Žingsniai</w:t>
            </w:r>
          </w:p>
        </w:tc>
        <w:tc>
          <w:tcPr>
            <w:tcW w:w="0" w:type="auto"/>
            <w:shd w:val="clear" w:color="auto" w:fill="E7F7E1"/>
          </w:tcPr>
          <w:p w14:paraId="46CEE011" w14:textId="77777777" w:rsidR="00FE1982" w:rsidRPr="00FE1982" w:rsidRDefault="00FE1982" w:rsidP="008B27AA">
            <w:pPr>
              <w:pStyle w:val="TableParagraph"/>
              <w:spacing w:line="256" w:lineRule="exact"/>
              <w:ind w:left="6"/>
              <w:jc w:val="center"/>
              <w:rPr>
                <w:sz w:val="24"/>
              </w:rPr>
            </w:pPr>
            <w:r w:rsidRPr="00FE1982">
              <w:rPr>
                <w:spacing w:val="-2"/>
                <w:sz w:val="24"/>
              </w:rPr>
              <w:t>Pasiekimai</w:t>
            </w:r>
          </w:p>
        </w:tc>
        <w:tc>
          <w:tcPr>
            <w:tcW w:w="0" w:type="auto"/>
            <w:shd w:val="clear" w:color="auto" w:fill="E7F7E1"/>
          </w:tcPr>
          <w:p w14:paraId="0976CBCA" w14:textId="77777777" w:rsidR="00FE1982" w:rsidRPr="00FE1982" w:rsidRDefault="00FE1982" w:rsidP="008B27AA">
            <w:pPr>
              <w:pStyle w:val="TableParagraph"/>
              <w:spacing w:line="256" w:lineRule="exact"/>
              <w:ind w:left="409"/>
              <w:rPr>
                <w:sz w:val="24"/>
              </w:rPr>
            </w:pPr>
            <w:r w:rsidRPr="00FE1982">
              <w:rPr>
                <w:sz w:val="24"/>
              </w:rPr>
              <w:t>Pedagogo</w:t>
            </w:r>
            <w:r w:rsidRPr="00FE1982">
              <w:rPr>
                <w:spacing w:val="-1"/>
                <w:sz w:val="24"/>
              </w:rPr>
              <w:t xml:space="preserve"> </w:t>
            </w:r>
            <w:r w:rsidRPr="00FE1982">
              <w:rPr>
                <w:sz w:val="24"/>
              </w:rPr>
              <w:t xml:space="preserve">veikla – ugdymo(si) </w:t>
            </w:r>
            <w:r w:rsidRPr="00FE1982">
              <w:rPr>
                <w:spacing w:val="-2"/>
                <w:sz w:val="24"/>
              </w:rPr>
              <w:t>gairės</w:t>
            </w:r>
          </w:p>
        </w:tc>
      </w:tr>
      <w:tr w:rsidR="00FE1982" w:rsidRPr="00FE1982" w14:paraId="3372594B" w14:textId="77777777" w:rsidTr="00443CAA">
        <w:trPr>
          <w:trHeight w:val="275"/>
        </w:trPr>
        <w:tc>
          <w:tcPr>
            <w:tcW w:w="0" w:type="auto"/>
            <w:gridSpan w:val="3"/>
            <w:shd w:val="clear" w:color="auto" w:fill="F2F2F2" w:themeFill="background1" w:themeFillShade="F2"/>
          </w:tcPr>
          <w:p w14:paraId="7070D398" w14:textId="0DE9C9B9" w:rsidR="00FE1982" w:rsidRPr="00FE1982" w:rsidRDefault="00FE1982" w:rsidP="008B27AA">
            <w:pPr>
              <w:pStyle w:val="TableParagraph"/>
              <w:spacing w:line="256" w:lineRule="exact"/>
              <w:ind w:left="15"/>
              <w:jc w:val="center"/>
              <w:rPr>
                <w:sz w:val="24"/>
              </w:rPr>
            </w:pPr>
            <w:r w:rsidRPr="00FE1982">
              <w:rPr>
                <w:sz w:val="24"/>
              </w:rPr>
              <w:t>Ankstyvasis</w:t>
            </w:r>
            <w:r w:rsidRPr="00FE1982">
              <w:rPr>
                <w:spacing w:val="-1"/>
                <w:sz w:val="24"/>
              </w:rPr>
              <w:t xml:space="preserve"> </w:t>
            </w:r>
            <w:r w:rsidRPr="00FE1982">
              <w:rPr>
                <w:sz w:val="24"/>
              </w:rPr>
              <w:t>ugdymas</w:t>
            </w:r>
            <w:r w:rsidRPr="00FE1982">
              <w:rPr>
                <w:spacing w:val="-1"/>
                <w:sz w:val="24"/>
              </w:rPr>
              <w:t xml:space="preserve"> </w:t>
            </w:r>
            <w:r w:rsidRPr="00FE1982">
              <w:rPr>
                <w:sz w:val="24"/>
              </w:rPr>
              <w:t>(</w:t>
            </w:r>
            <w:r>
              <w:rPr>
                <w:sz w:val="24"/>
              </w:rPr>
              <w:t>1</w:t>
            </w:r>
            <w:r w:rsidRPr="00FE1982">
              <w:rPr>
                <w:sz w:val="24"/>
              </w:rPr>
              <w:t xml:space="preserve">–3 </w:t>
            </w:r>
            <w:r w:rsidRPr="00FE1982">
              <w:rPr>
                <w:spacing w:val="-2"/>
                <w:sz w:val="24"/>
              </w:rPr>
              <w:t>metai)</w:t>
            </w:r>
          </w:p>
        </w:tc>
      </w:tr>
      <w:tr w:rsidR="00FE1982" w:rsidRPr="00FE1982" w14:paraId="4D5E2824" w14:textId="77777777" w:rsidTr="00443CAA">
        <w:trPr>
          <w:trHeight w:val="1655"/>
        </w:trPr>
        <w:tc>
          <w:tcPr>
            <w:tcW w:w="0" w:type="auto"/>
          </w:tcPr>
          <w:p w14:paraId="44D85B73" w14:textId="753C9EF8" w:rsidR="00FE1982" w:rsidRPr="00FE1982" w:rsidRDefault="00FE1982" w:rsidP="008B27AA">
            <w:pPr>
              <w:pStyle w:val="TableParagraph"/>
              <w:spacing w:line="275" w:lineRule="exact"/>
              <w:rPr>
                <w:sz w:val="24"/>
              </w:rPr>
            </w:pPr>
            <w:r>
              <w:rPr>
                <w:spacing w:val="-5"/>
                <w:sz w:val="24"/>
              </w:rPr>
              <w:t>1</w:t>
            </w:r>
            <w:r w:rsidRPr="00FE1982">
              <w:rPr>
                <w:spacing w:val="-5"/>
                <w:sz w:val="24"/>
              </w:rPr>
              <w:t>–3</w:t>
            </w:r>
          </w:p>
        </w:tc>
        <w:tc>
          <w:tcPr>
            <w:tcW w:w="0" w:type="auto"/>
          </w:tcPr>
          <w:p w14:paraId="3B393660" w14:textId="77777777" w:rsidR="00FE1982" w:rsidRPr="00FE1982" w:rsidRDefault="00FE1982" w:rsidP="008B27AA">
            <w:pPr>
              <w:pStyle w:val="TableParagraph"/>
              <w:ind w:left="105" w:right="98"/>
              <w:jc w:val="both"/>
              <w:rPr>
                <w:sz w:val="24"/>
              </w:rPr>
            </w:pPr>
            <w:r w:rsidRPr="00FE1982">
              <w:rPr>
                <w:sz w:val="24"/>
              </w:rPr>
              <w:t>Vaikai susipažįsta su jų aplinkoje esančiais</w:t>
            </w:r>
            <w:r w:rsidRPr="00FE1982">
              <w:rPr>
                <w:spacing w:val="-15"/>
                <w:sz w:val="24"/>
              </w:rPr>
              <w:t xml:space="preserve"> </w:t>
            </w:r>
            <w:r w:rsidRPr="00FE1982">
              <w:rPr>
                <w:sz w:val="24"/>
              </w:rPr>
              <w:t>augalais</w:t>
            </w:r>
            <w:r w:rsidRPr="00FE1982">
              <w:rPr>
                <w:spacing w:val="-15"/>
                <w:sz w:val="24"/>
              </w:rPr>
              <w:t xml:space="preserve"> </w:t>
            </w:r>
            <w:r w:rsidRPr="00FE1982">
              <w:rPr>
                <w:sz w:val="24"/>
              </w:rPr>
              <w:t>ir</w:t>
            </w:r>
            <w:r w:rsidRPr="00FE1982">
              <w:rPr>
                <w:spacing w:val="-15"/>
                <w:sz w:val="24"/>
              </w:rPr>
              <w:t xml:space="preserve"> </w:t>
            </w:r>
            <w:r w:rsidRPr="00FE1982">
              <w:rPr>
                <w:sz w:val="24"/>
              </w:rPr>
              <w:t>gyvūnais,</w:t>
            </w:r>
            <w:r w:rsidRPr="00FE1982">
              <w:rPr>
                <w:spacing w:val="-15"/>
                <w:sz w:val="24"/>
              </w:rPr>
              <w:t xml:space="preserve"> </w:t>
            </w:r>
            <w:r w:rsidRPr="00FE1982">
              <w:rPr>
                <w:sz w:val="24"/>
              </w:rPr>
              <w:t>juos</w:t>
            </w:r>
            <w:r w:rsidRPr="00FE1982">
              <w:rPr>
                <w:spacing w:val="-15"/>
                <w:sz w:val="24"/>
              </w:rPr>
              <w:t xml:space="preserve"> </w:t>
            </w:r>
            <w:r w:rsidRPr="00FE1982">
              <w:rPr>
                <w:sz w:val="24"/>
              </w:rPr>
              <w:t xml:space="preserve">stebi, </w:t>
            </w:r>
            <w:r w:rsidRPr="00FE1982">
              <w:rPr>
                <w:spacing w:val="-2"/>
                <w:sz w:val="24"/>
              </w:rPr>
              <w:t>tyrinėja.</w:t>
            </w:r>
          </w:p>
          <w:p w14:paraId="126E3644" w14:textId="79A5A4BE" w:rsidR="00430C0A" w:rsidRPr="00FE1982" w:rsidRDefault="00FE1982" w:rsidP="00430C0A">
            <w:pPr>
              <w:pStyle w:val="TableParagraph"/>
              <w:spacing w:before="1"/>
              <w:ind w:left="105" w:right="98"/>
              <w:jc w:val="both"/>
              <w:rPr>
                <w:sz w:val="24"/>
              </w:rPr>
            </w:pPr>
            <w:r w:rsidRPr="00FE1982">
              <w:rPr>
                <w:sz w:val="24"/>
              </w:rPr>
              <w:t>Vaikai aiškinasi kam reikalingi medžiai (teikia pavėsį, jame prieglobstį randa gyvūnai), mokytojo</w:t>
            </w:r>
            <w:r w:rsidRPr="00FE1982">
              <w:rPr>
                <w:spacing w:val="74"/>
                <w:sz w:val="24"/>
              </w:rPr>
              <w:t xml:space="preserve"> </w:t>
            </w:r>
            <w:r w:rsidRPr="00FE1982">
              <w:rPr>
                <w:spacing w:val="-2"/>
                <w:sz w:val="24"/>
              </w:rPr>
              <w:t>padedami,</w:t>
            </w:r>
            <w:r w:rsidR="00430C0A" w:rsidRPr="00FE1982">
              <w:rPr>
                <w:sz w:val="24"/>
              </w:rPr>
              <w:t xml:space="preserve"> išsiaiškina,</w:t>
            </w:r>
            <w:r w:rsidR="00430C0A" w:rsidRPr="00FE1982">
              <w:rPr>
                <w:spacing w:val="-15"/>
                <w:sz w:val="24"/>
              </w:rPr>
              <w:t xml:space="preserve"> </w:t>
            </w:r>
            <w:r w:rsidR="00430C0A" w:rsidRPr="00FE1982">
              <w:rPr>
                <w:sz w:val="24"/>
              </w:rPr>
              <w:t>kad</w:t>
            </w:r>
            <w:r w:rsidR="00430C0A" w:rsidRPr="00FE1982">
              <w:rPr>
                <w:spacing w:val="-15"/>
                <w:sz w:val="24"/>
              </w:rPr>
              <w:t xml:space="preserve"> </w:t>
            </w:r>
            <w:r w:rsidR="00430C0A" w:rsidRPr="00FE1982">
              <w:rPr>
                <w:sz w:val="24"/>
              </w:rPr>
              <w:t>medžiai</w:t>
            </w:r>
            <w:r w:rsidR="00430C0A" w:rsidRPr="00FE1982">
              <w:rPr>
                <w:spacing w:val="-15"/>
                <w:sz w:val="24"/>
              </w:rPr>
              <w:t xml:space="preserve"> </w:t>
            </w:r>
            <w:r w:rsidR="00430C0A" w:rsidRPr="00FE1982">
              <w:rPr>
                <w:sz w:val="24"/>
              </w:rPr>
              <w:t>gamina</w:t>
            </w:r>
            <w:r w:rsidR="00430C0A" w:rsidRPr="00FE1982">
              <w:rPr>
                <w:spacing w:val="-15"/>
                <w:sz w:val="24"/>
              </w:rPr>
              <w:t xml:space="preserve"> </w:t>
            </w:r>
            <w:r w:rsidR="00430C0A" w:rsidRPr="00FE1982">
              <w:rPr>
                <w:sz w:val="24"/>
              </w:rPr>
              <w:t>deguonį, kuris būtinas žmonių ir gyvūnų kvėpavimui,</w:t>
            </w:r>
            <w:r w:rsidR="00430C0A" w:rsidRPr="00FE1982">
              <w:rPr>
                <w:spacing w:val="71"/>
                <w:sz w:val="24"/>
              </w:rPr>
              <w:t xml:space="preserve"> </w:t>
            </w:r>
            <w:r w:rsidR="00430C0A" w:rsidRPr="00FE1982">
              <w:rPr>
                <w:sz w:val="24"/>
              </w:rPr>
              <w:t>ir</w:t>
            </w:r>
            <w:r w:rsidR="00430C0A" w:rsidRPr="00FE1982">
              <w:rPr>
                <w:spacing w:val="72"/>
                <w:sz w:val="24"/>
              </w:rPr>
              <w:t xml:space="preserve"> </w:t>
            </w:r>
            <w:r w:rsidR="00430C0A" w:rsidRPr="00FE1982">
              <w:rPr>
                <w:sz w:val="24"/>
              </w:rPr>
              <w:t>supranta,</w:t>
            </w:r>
            <w:r w:rsidR="00430C0A" w:rsidRPr="00FE1982">
              <w:rPr>
                <w:spacing w:val="73"/>
                <w:sz w:val="24"/>
              </w:rPr>
              <w:t xml:space="preserve"> </w:t>
            </w:r>
            <w:r w:rsidR="00430C0A" w:rsidRPr="00FE1982">
              <w:rPr>
                <w:sz w:val="24"/>
              </w:rPr>
              <w:t>kad</w:t>
            </w:r>
            <w:r w:rsidR="00430C0A" w:rsidRPr="00FE1982">
              <w:rPr>
                <w:spacing w:val="73"/>
                <w:sz w:val="24"/>
              </w:rPr>
              <w:t xml:space="preserve"> </w:t>
            </w:r>
            <w:r w:rsidR="00430C0A" w:rsidRPr="00FE1982">
              <w:rPr>
                <w:spacing w:val="-2"/>
                <w:sz w:val="24"/>
              </w:rPr>
              <w:t>medžius</w:t>
            </w:r>
          </w:p>
          <w:p w14:paraId="1CE7D46C" w14:textId="292488ED" w:rsidR="00FE1982" w:rsidRPr="00FE1982" w:rsidRDefault="00430C0A" w:rsidP="00430C0A">
            <w:pPr>
              <w:pStyle w:val="TableParagraph"/>
              <w:spacing w:line="270" w:lineRule="atLeast"/>
              <w:ind w:left="105" w:right="97"/>
              <w:jc w:val="both"/>
              <w:rPr>
                <w:sz w:val="24"/>
              </w:rPr>
            </w:pPr>
            <w:r w:rsidRPr="00FE1982">
              <w:rPr>
                <w:sz w:val="24"/>
              </w:rPr>
              <w:t>reikia</w:t>
            </w:r>
            <w:r w:rsidRPr="00FE1982">
              <w:rPr>
                <w:spacing w:val="-4"/>
                <w:sz w:val="24"/>
              </w:rPr>
              <w:t xml:space="preserve"> </w:t>
            </w:r>
            <w:r w:rsidRPr="00FE1982">
              <w:rPr>
                <w:sz w:val="24"/>
              </w:rPr>
              <w:t>saugoti</w:t>
            </w:r>
            <w:r w:rsidRPr="00FE1982">
              <w:rPr>
                <w:spacing w:val="-1"/>
                <w:sz w:val="24"/>
              </w:rPr>
              <w:t xml:space="preserve"> </w:t>
            </w:r>
            <w:r w:rsidRPr="00FE1982">
              <w:rPr>
                <w:sz w:val="24"/>
              </w:rPr>
              <w:t>ir</w:t>
            </w:r>
            <w:r w:rsidRPr="00FE1982">
              <w:rPr>
                <w:spacing w:val="-1"/>
                <w:sz w:val="24"/>
              </w:rPr>
              <w:t xml:space="preserve"> </w:t>
            </w:r>
            <w:r w:rsidRPr="00FE1982">
              <w:rPr>
                <w:spacing w:val="-2"/>
                <w:sz w:val="24"/>
              </w:rPr>
              <w:t>sodinti.</w:t>
            </w:r>
          </w:p>
        </w:tc>
        <w:tc>
          <w:tcPr>
            <w:tcW w:w="0" w:type="auto"/>
          </w:tcPr>
          <w:p w14:paraId="04CCFB05" w14:textId="77777777" w:rsidR="00FE1982" w:rsidRPr="00FE1982" w:rsidRDefault="00FE1982" w:rsidP="008B27AA">
            <w:pPr>
              <w:pStyle w:val="TableParagraph"/>
              <w:ind w:right="99"/>
              <w:jc w:val="both"/>
              <w:rPr>
                <w:sz w:val="24"/>
              </w:rPr>
            </w:pPr>
            <w:r w:rsidRPr="00FE1982">
              <w:rPr>
                <w:sz w:val="24"/>
              </w:rPr>
              <w:t>Mokytojo padedami, vaikai aiškinasi organizmų poreikius (pvz., augalui reikia dirvožemio, saulės šviesos...)</w:t>
            </w:r>
          </w:p>
          <w:p w14:paraId="46C6A2BE" w14:textId="6CA6FCD7" w:rsidR="00FE1982" w:rsidRPr="00FE1982" w:rsidRDefault="00FE1982" w:rsidP="008B27AA">
            <w:pPr>
              <w:pStyle w:val="TableParagraph"/>
              <w:spacing w:line="270" w:lineRule="atLeast"/>
              <w:ind w:right="101"/>
              <w:jc w:val="both"/>
              <w:rPr>
                <w:sz w:val="24"/>
              </w:rPr>
            </w:pPr>
            <w:r w:rsidRPr="00FE1982">
              <w:rPr>
                <w:sz w:val="24"/>
              </w:rPr>
              <w:t>Darže, šiltnamyje, ant palangės vaikai sodina, prižiūri augalus, stebi, matuoja, fiksuoja,</w:t>
            </w:r>
            <w:r w:rsidRPr="00FE1982">
              <w:rPr>
                <w:spacing w:val="56"/>
                <w:sz w:val="24"/>
              </w:rPr>
              <w:t xml:space="preserve"> </w:t>
            </w:r>
            <w:r w:rsidRPr="00FE1982">
              <w:rPr>
                <w:sz w:val="24"/>
              </w:rPr>
              <w:t>kaip</w:t>
            </w:r>
            <w:r w:rsidRPr="00FE1982">
              <w:rPr>
                <w:spacing w:val="57"/>
                <w:sz w:val="24"/>
              </w:rPr>
              <w:t xml:space="preserve"> </w:t>
            </w:r>
            <w:r w:rsidRPr="00FE1982">
              <w:rPr>
                <w:sz w:val="24"/>
              </w:rPr>
              <w:t>jie</w:t>
            </w:r>
            <w:r w:rsidRPr="00FE1982">
              <w:rPr>
                <w:spacing w:val="57"/>
                <w:sz w:val="24"/>
              </w:rPr>
              <w:t xml:space="preserve"> </w:t>
            </w:r>
            <w:r w:rsidRPr="00FE1982">
              <w:rPr>
                <w:sz w:val="24"/>
              </w:rPr>
              <w:t>auga.</w:t>
            </w:r>
            <w:r w:rsidRPr="00FE1982">
              <w:rPr>
                <w:spacing w:val="57"/>
                <w:sz w:val="24"/>
              </w:rPr>
              <w:t xml:space="preserve">  </w:t>
            </w:r>
            <w:r w:rsidRPr="00FE1982">
              <w:rPr>
                <w:spacing w:val="-2"/>
                <w:sz w:val="24"/>
              </w:rPr>
              <w:t>Prižiūrėdami</w:t>
            </w:r>
            <w:r w:rsidR="00430C0A">
              <w:rPr>
                <w:spacing w:val="-2"/>
                <w:sz w:val="24"/>
              </w:rPr>
              <w:t xml:space="preserve"> </w:t>
            </w:r>
            <w:r w:rsidR="00430C0A" w:rsidRPr="00FE1982">
              <w:rPr>
                <w:sz w:val="24"/>
              </w:rPr>
              <w:t>augalus vaikai mokosi rūpintis gamta ir aplinka, prisiimti atsakomybę, pasitikėti savo jėgomis.</w:t>
            </w:r>
          </w:p>
        </w:tc>
      </w:tr>
      <w:tr w:rsidR="00430C0A" w:rsidRPr="00FE1982" w14:paraId="693D4136" w14:textId="77777777" w:rsidTr="00443CAA">
        <w:trPr>
          <w:trHeight w:val="275"/>
        </w:trPr>
        <w:tc>
          <w:tcPr>
            <w:tcW w:w="0" w:type="auto"/>
            <w:gridSpan w:val="3"/>
            <w:shd w:val="clear" w:color="auto" w:fill="D9D9D9" w:themeFill="background1" w:themeFillShade="D9"/>
          </w:tcPr>
          <w:p w14:paraId="6BEC7479" w14:textId="77777777" w:rsidR="00430C0A" w:rsidRPr="00FE1982" w:rsidRDefault="00430C0A" w:rsidP="008B27AA">
            <w:pPr>
              <w:pStyle w:val="TableParagraph"/>
              <w:spacing w:line="256" w:lineRule="exact"/>
              <w:ind w:left="15" w:right="2"/>
              <w:jc w:val="center"/>
              <w:rPr>
                <w:sz w:val="24"/>
              </w:rPr>
            </w:pPr>
            <w:r w:rsidRPr="00FE1982">
              <w:rPr>
                <w:sz w:val="24"/>
              </w:rPr>
              <w:t>Ikimokyklinis</w:t>
            </w:r>
            <w:r w:rsidRPr="00FE1982">
              <w:rPr>
                <w:spacing w:val="-1"/>
                <w:sz w:val="24"/>
              </w:rPr>
              <w:t xml:space="preserve"> </w:t>
            </w:r>
            <w:r w:rsidRPr="00FE1982">
              <w:rPr>
                <w:sz w:val="24"/>
              </w:rPr>
              <w:t>ugdymas (3–6</w:t>
            </w:r>
            <w:r w:rsidRPr="00FE1982">
              <w:rPr>
                <w:spacing w:val="-1"/>
                <w:sz w:val="24"/>
              </w:rPr>
              <w:t xml:space="preserve"> </w:t>
            </w:r>
            <w:r w:rsidRPr="00FE1982">
              <w:rPr>
                <w:spacing w:val="-2"/>
                <w:sz w:val="24"/>
              </w:rPr>
              <w:t>metai)</w:t>
            </w:r>
          </w:p>
        </w:tc>
      </w:tr>
      <w:tr w:rsidR="00430C0A" w:rsidRPr="00FE1982" w14:paraId="2E741134" w14:textId="77777777" w:rsidTr="00443CAA">
        <w:trPr>
          <w:trHeight w:val="6624"/>
        </w:trPr>
        <w:tc>
          <w:tcPr>
            <w:tcW w:w="0" w:type="auto"/>
          </w:tcPr>
          <w:p w14:paraId="6DFBAD2D" w14:textId="77777777" w:rsidR="00430C0A" w:rsidRPr="00FE1982" w:rsidRDefault="00430C0A" w:rsidP="008B27AA">
            <w:pPr>
              <w:pStyle w:val="TableParagraph"/>
              <w:spacing w:line="275" w:lineRule="exact"/>
              <w:rPr>
                <w:sz w:val="24"/>
              </w:rPr>
            </w:pPr>
            <w:r w:rsidRPr="00FE1982">
              <w:rPr>
                <w:spacing w:val="-5"/>
                <w:sz w:val="24"/>
              </w:rPr>
              <w:t>3–6</w:t>
            </w:r>
          </w:p>
        </w:tc>
        <w:tc>
          <w:tcPr>
            <w:tcW w:w="0" w:type="auto"/>
          </w:tcPr>
          <w:p w14:paraId="6B2F7B26" w14:textId="77777777" w:rsidR="00430C0A" w:rsidRPr="00FE1982" w:rsidRDefault="00430C0A" w:rsidP="008B27AA">
            <w:pPr>
              <w:pStyle w:val="TableParagraph"/>
              <w:ind w:left="105" w:right="97"/>
              <w:jc w:val="both"/>
              <w:rPr>
                <w:sz w:val="24"/>
              </w:rPr>
            </w:pPr>
            <w:r w:rsidRPr="00FE1982">
              <w:rPr>
                <w:sz w:val="24"/>
              </w:rPr>
              <w:t>3-6 m. vaikai tyrinėja, aiškinasi, kas ir kaip vyksta gamtoje, pastebi gyvosios</w:t>
            </w:r>
            <w:r w:rsidRPr="00FE1982">
              <w:rPr>
                <w:spacing w:val="-1"/>
                <w:sz w:val="24"/>
              </w:rPr>
              <w:t xml:space="preserve"> </w:t>
            </w:r>
            <w:r w:rsidRPr="00FE1982">
              <w:rPr>
                <w:sz w:val="24"/>
              </w:rPr>
              <w:t>ir negyvosios gamtos vienovę: augalui reikia dirvožemio, vandens, saulės šviesos; gyvūnui – maisto, vandens, būsto. Mokytojo padedami, vaikai aiškinasi, stebi, tyrinėja organizmų poreikius, aiškinasi, kam naudojamas vanduo, kodėl jis toks svarbus ir reikalingas organizmams.</w:t>
            </w:r>
          </w:p>
          <w:p w14:paraId="17945EE9" w14:textId="77777777" w:rsidR="00430C0A" w:rsidRPr="00FE1982" w:rsidRDefault="00430C0A" w:rsidP="008B27AA">
            <w:pPr>
              <w:pStyle w:val="TableParagraph"/>
              <w:ind w:left="105" w:right="97"/>
              <w:jc w:val="both"/>
              <w:rPr>
                <w:sz w:val="24"/>
              </w:rPr>
            </w:pPr>
            <w:r w:rsidRPr="00FE1982">
              <w:rPr>
                <w:sz w:val="24"/>
              </w:rPr>
              <w:t xml:space="preserve">Vaikai aptaria ir supranta, kad žmogaus išmestos atliekos gali būti pavojingos gyvajai gamtai, mokosi taupiai naudoti vandenį, popierių, priemones, nešvaisto jų be reikalo, suprasdami, kad taip prisideda prie Žemės išteklių tausojimo, </w:t>
            </w:r>
            <w:r w:rsidRPr="00FE1982">
              <w:rPr>
                <w:spacing w:val="-2"/>
                <w:sz w:val="24"/>
              </w:rPr>
              <w:t>tvarumo.</w:t>
            </w:r>
          </w:p>
          <w:p w14:paraId="3209DF18" w14:textId="77777777" w:rsidR="00430C0A" w:rsidRPr="00FE1982" w:rsidRDefault="00430C0A" w:rsidP="008B27AA">
            <w:pPr>
              <w:pStyle w:val="TableParagraph"/>
              <w:ind w:left="105"/>
              <w:jc w:val="both"/>
              <w:rPr>
                <w:sz w:val="24"/>
              </w:rPr>
            </w:pPr>
            <w:r w:rsidRPr="00FE1982">
              <w:rPr>
                <w:sz w:val="24"/>
              </w:rPr>
              <w:t>Vaikų</w:t>
            </w:r>
            <w:r w:rsidRPr="00FE1982">
              <w:rPr>
                <w:spacing w:val="-2"/>
                <w:sz w:val="24"/>
              </w:rPr>
              <w:t xml:space="preserve"> </w:t>
            </w:r>
            <w:r w:rsidRPr="00FE1982">
              <w:rPr>
                <w:sz w:val="24"/>
              </w:rPr>
              <w:t>tyrinėjimai</w:t>
            </w:r>
            <w:r w:rsidRPr="00FE1982">
              <w:rPr>
                <w:spacing w:val="-1"/>
                <w:sz w:val="24"/>
              </w:rPr>
              <w:t xml:space="preserve"> </w:t>
            </w:r>
            <w:r w:rsidRPr="00FE1982">
              <w:rPr>
                <w:sz w:val="24"/>
              </w:rPr>
              <w:t>ir</w:t>
            </w:r>
            <w:r w:rsidRPr="00FE1982">
              <w:rPr>
                <w:spacing w:val="-1"/>
                <w:sz w:val="24"/>
              </w:rPr>
              <w:t xml:space="preserve"> </w:t>
            </w:r>
            <w:r w:rsidRPr="00FE1982">
              <w:rPr>
                <w:spacing w:val="-2"/>
                <w:sz w:val="24"/>
              </w:rPr>
              <w:t>eksperimentavimas.</w:t>
            </w:r>
          </w:p>
        </w:tc>
        <w:tc>
          <w:tcPr>
            <w:tcW w:w="0" w:type="auto"/>
          </w:tcPr>
          <w:p w14:paraId="3FC07C60" w14:textId="77777777" w:rsidR="00430C0A" w:rsidRPr="00FE1982" w:rsidRDefault="00430C0A" w:rsidP="008B27AA">
            <w:pPr>
              <w:pStyle w:val="TableParagraph"/>
              <w:ind w:right="97"/>
              <w:jc w:val="both"/>
              <w:rPr>
                <w:sz w:val="24"/>
              </w:rPr>
            </w:pPr>
            <w:r w:rsidRPr="00FE1982">
              <w:rPr>
                <w:sz w:val="24"/>
              </w:rPr>
              <w:t>Mokytojo padedami, vaikai seka paros, metų ciklą. Aiškinasi, kaip gyvena augalai ir</w:t>
            </w:r>
            <w:r w:rsidRPr="00FE1982">
              <w:rPr>
                <w:spacing w:val="-1"/>
                <w:sz w:val="24"/>
              </w:rPr>
              <w:t xml:space="preserve"> </w:t>
            </w:r>
            <w:r w:rsidRPr="00FE1982">
              <w:rPr>
                <w:sz w:val="24"/>
              </w:rPr>
              <w:t>gyvūnai –</w:t>
            </w:r>
            <w:r w:rsidRPr="00FE1982">
              <w:rPr>
                <w:spacing w:val="-1"/>
                <w:sz w:val="24"/>
              </w:rPr>
              <w:t xml:space="preserve"> </w:t>
            </w:r>
            <w:r w:rsidRPr="00FE1982">
              <w:rPr>
                <w:sz w:val="24"/>
              </w:rPr>
              <w:t>dieną</w:t>
            </w:r>
            <w:r w:rsidRPr="00FE1982">
              <w:rPr>
                <w:spacing w:val="-2"/>
                <w:sz w:val="24"/>
              </w:rPr>
              <w:t xml:space="preserve"> </w:t>
            </w:r>
            <w:r w:rsidRPr="00FE1982">
              <w:rPr>
                <w:sz w:val="24"/>
              </w:rPr>
              <w:t>ir</w:t>
            </w:r>
            <w:r w:rsidRPr="00FE1982">
              <w:rPr>
                <w:spacing w:val="-1"/>
                <w:sz w:val="24"/>
              </w:rPr>
              <w:t xml:space="preserve"> </w:t>
            </w:r>
            <w:r w:rsidRPr="00FE1982">
              <w:rPr>
                <w:sz w:val="24"/>
              </w:rPr>
              <w:t>naktį, skirtingais metų laikais, kokie pasikeitimai vyksta jų gyvenime. Pasirinkę keletą mokyklos kiemo augalų, jie stebi ir fiksuoja (piešia, fotografuoja, matuoja) vienmečių augalų gyvenimo ciklą (pavasarį išdygsta, užauga, vasarą žydi, subrandina vaisius, išbarsto sėklas ir vėlyvą rudenį nunyksta); medžių metų ciklą (pavasarį sužaliuoja, žydi ir sėklas išbarsto kasmet, žiemą išgyvena numetę lapus, nesimaitindami). Vaikai klausosi mokytojo skaitomų tekstų, varto knygas apie gamtą, žiūri vaizdo įrašus ir išsiaiškina, kad žiemą vieni gyvūnai įminga, kiti išlieka aktyvūs, nes dar gali susirasti</w:t>
            </w:r>
            <w:r w:rsidRPr="00FE1982">
              <w:rPr>
                <w:spacing w:val="-9"/>
                <w:sz w:val="24"/>
              </w:rPr>
              <w:t xml:space="preserve"> </w:t>
            </w:r>
            <w:r w:rsidRPr="00FE1982">
              <w:rPr>
                <w:sz w:val="24"/>
              </w:rPr>
              <w:t>maisto,</w:t>
            </w:r>
            <w:r w:rsidRPr="00FE1982">
              <w:rPr>
                <w:spacing w:val="-10"/>
                <w:sz w:val="24"/>
              </w:rPr>
              <w:t xml:space="preserve"> </w:t>
            </w:r>
            <w:r w:rsidRPr="00FE1982">
              <w:rPr>
                <w:sz w:val="24"/>
              </w:rPr>
              <w:t>dauguma</w:t>
            </w:r>
            <w:r w:rsidRPr="00FE1982">
              <w:rPr>
                <w:spacing w:val="-11"/>
                <w:sz w:val="24"/>
              </w:rPr>
              <w:t xml:space="preserve"> </w:t>
            </w:r>
            <w:r w:rsidRPr="00FE1982">
              <w:rPr>
                <w:sz w:val="24"/>
              </w:rPr>
              <w:t>paukščių</w:t>
            </w:r>
            <w:r w:rsidRPr="00FE1982">
              <w:rPr>
                <w:spacing w:val="-10"/>
                <w:sz w:val="24"/>
              </w:rPr>
              <w:t xml:space="preserve"> </w:t>
            </w:r>
            <w:r w:rsidRPr="00FE1982">
              <w:rPr>
                <w:sz w:val="24"/>
              </w:rPr>
              <w:t>žiemoti išskrenda į šiltesnius kraštus. Netikėti atradimai – žaisdami vaikai atranda fizikinius reiškinius: jėgas (tamprumo (guma), paprastuosius mechanizmus (dvivietės</w:t>
            </w:r>
            <w:r w:rsidRPr="00FE1982">
              <w:rPr>
                <w:spacing w:val="52"/>
                <w:w w:val="150"/>
                <w:sz w:val="24"/>
              </w:rPr>
              <w:t xml:space="preserve">   </w:t>
            </w:r>
            <w:r w:rsidRPr="00FE1982">
              <w:rPr>
                <w:sz w:val="24"/>
              </w:rPr>
              <w:t>sūpuoklės,</w:t>
            </w:r>
            <w:r w:rsidRPr="00FE1982">
              <w:rPr>
                <w:spacing w:val="53"/>
                <w:w w:val="150"/>
                <w:sz w:val="24"/>
              </w:rPr>
              <w:t xml:space="preserve"> </w:t>
            </w:r>
            <w:r w:rsidRPr="00FE1982">
              <w:rPr>
                <w:spacing w:val="-2"/>
                <w:sz w:val="24"/>
              </w:rPr>
              <w:t>magnetizmą...</w:t>
            </w:r>
          </w:p>
          <w:p w14:paraId="567054DA" w14:textId="77777777" w:rsidR="00430C0A" w:rsidRPr="00FE1982" w:rsidRDefault="00430C0A" w:rsidP="008B27AA">
            <w:pPr>
              <w:pStyle w:val="TableParagraph"/>
              <w:spacing w:line="257" w:lineRule="exact"/>
              <w:jc w:val="both"/>
              <w:rPr>
                <w:sz w:val="24"/>
              </w:rPr>
            </w:pPr>
            <w:r w:rsidRPr="00FE1982">
              <w:rPr>
                <w:sz w:val="24"/>
              </w:rPr>
              <w:t>Susipažįsta</w:t>
            </w:r>
            <w:r w:rsidRPr="00FE1982">
              <w:rPr>
                <w:spacing w:val="-12"/>
                <w:sz w:val="24"/>
              </w:rPr>
              <w:t xml:space="preserve"> </w:t>
            </w:r>
            <w:r w:rsidRPr="00FE1982">
              <w:rPr>
                <w:sz w:val="24"/>
              </w:rPr>
              <w:t>su</w:t>
            </w:r>
            <w:r w:rsidRPr="00FE1982">
              <w:rPr>
                <w:spacing w:val="-11"/>
                <w:sz w:val="24"/>
              </w:rPr>
              <w:t xml:space="preserve"> </w:t>
            </w:r>
            <w:r w:rsidRPr="00FE1982">
              <w:rPr>
                <w:sz w:val="24"/>
              </w:rPr>
              <w:t>medžiagomis,</w:t>
            </w:r>
            <w:r w:rsidRPr="00FE1982">
              <w:rPr>
                <w:spacing w:val="-10"/>
                <w:sz w:val="24"/>
              </w:rPr>
              <w:t xml:space="preserve"> </w:t>
            </w:r>
            <w:r w:rsidRPr="00FE1982">
              <w:rPr>
                <w:sz w:val="24"/>
              </w:rPr>
              <w:t>jas</w:t>
            </w:r>
            <w:r w:rsidRPr="00FE1982">
              <w:rPr>
                <w:spacing w:val="-11"/>
                <w:sz w:val="24"/>
              </w:rPr>
              <w:t xml:space="preserve"> </w:t>
            </w:r>
            <w:r w:rsidRPr="00FE1982">
              <w:rPr>
                <w:sz w:val="24"/>
              </w:rPr>
              <w:t>maišo</w:t>
            </w:r>
            <w:r w:rsidRPr="00FE1982">
              <w:rPr>
                <w:spacing w:val="-11"/>
                <w:sz w:val="24"/>
              </w:rPr>
              <w:t xml:space="preserve"> </w:t>
            </w:r>
            <w:r w:rsidRPr="00FE1982">
              <w:rPr>
                <w:sz w:val="24"/>
              </w:rPr>
              <w:t>ir</w:t>
            </w:r>
            <w:r w:rsidRPr="00FE1982">
              <w:rPr>
                <w:spacing w:val="-10"/>
                <w:sz w:val="24"/>
              </w:rPr>
              <w:t xml:space="preserve"> </w:t>
            </w:r>
            <w:r w:rsidRPr="00FE1982">
              <w:rPr>
                <w:spacing w:val="-4"/>
                <w:sz w:val="24"/>
              </w:rPr>
              <w:t>t.t.</w:t>
            </w:r>
          </w:p>
        </w:tc>
      </w:tr>
    </w:tbl>
    <w:p w14:paraId="3036D41B" w14:textId="77777777" w:rsidR="00430C0A" w:rsidRPr="00430C0A" w:rsidRDefault="00430C0A" w:rsidP="00430C0A">
      <w:pPr>
        <w:sectPr w:rsidR="00430C0A" w:rsidRPr="00430C0A" w:rsidSect="00B54507">
          <w:headerReference w:type="default" r:id="rId14"/>
          <w:pgSz w:w="11910" w:h="16840"/>
          <w:pgMar w:top="1040" w:right="425" w:bottom="280" w:left="1275" w:header="576" w:footer="0" w:gutter="0"/>
          <w:cols w:space="1296"/>
          <w:titlePg/>
          <w:docGrid w:linePitch="299"/>
        </w:sect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30"/>
        <w:gridCol w:w="4344"/>
        <w:gridCol w:w="4646"/>
      </w:tblGrid>
      <w:tr w:rsidR="00FE1982" w:rsidRPr="00FE1982" w14:paraId="29B3109A" w14:textId="77777777" w:rsidTr="00443CAA">
        <w:trPr>
          <w:trHeight w:val="276"/>
        </w:trPr>
        <w:tc>
          <w:tcPr>
            <w:tcW w:w="5000" w:type="pct"/>
            <w:gridSpan w:val="3"/>
            <w:shd w:val="clear" w:color="auto" w:fill="D9F2D0" w:themeFill="accent6" w:themeFillTint="33"/>
          </w:tcPr>
          <w:p w14:paraId="0E172A01" w14:textId="172AB7D1" w:rsidR="00FE1982" w:rsidRPr="00FE1982" w:rsidRDefault="00FE1982" w:rsidP="008312E2">
            <w:pPr>
              <w:pStyle w:val="TableParagraph"/>
              <w:tabs>
                <w:tab w:val="left" w:pos="7728"/>
              </w:tabs>
              <w:spacing w:line="256" w:lineRule="exact"/>
              <w:ind w:left="2414"/>
              <w:rPr>
                <w:b/>
                <w:sz w:val="24"/>
              </w:rPr>
            </w:pPr>
            <w:r>
              <w:rPr>
                <w:b/>
                <w:sz w:val="24"/>
              </w:rPr>
              <w:lastRenderedPageBreak/>
              <w:t>1</w:t>
            </w:r>
            <w:r w:rsidRPr="00FE1982">
              <w:rPr>
                <w:b/>
                <w:sz w:val="24"/>
              </w:rPr>
              <w:t>.3.</w:t>
            </w:r>
            <w:r w:rsidRPr="00FE1982">
              <w:rPr>
                <w:b/>
                <w:spacing w:val="-6"/>
                <w:sz w:val="24"/>
              </w:rPr>
              <w:t xml:space="preserve"> </w:t>
            </w:r>
            <w:r w:rsidRPr="00FE1982">
              <w:rPr>
                <w:b/>
                <w:sz w:val="24"/>
              </w:rPr>
              <w:t>„SKAIČIAVIMAS</w:t>
            </w:r>
            <w:r w:rsidRPr="00FE1982">
              <w:rPr>
                <w:b/>
                <w:spacing w:val="-5"/>
                <w:sz w:val="24"/>
              </w:rPr>
              <w:t xml:space="preserve"> </w:t>
            </w:r>
            <w:r w:rsidRPr="00FE1982">
              <w:rPr>
                <w:b/>
                <w:sz w:val="24"/>
              </w:rPr>
              <w:t>IR</w:t>
            </w:r>
            <w:r w:rsidRPr="00FE1982">
              <w:rPr>
                <w:b/>
                <w:spacing w:val="-4"/>
                <w:sz w:val="24"/>
              </w:rPr>
              <w:t xml:space="preserve"> </w:t>
            </w:r>
            <w:r w:rsidRPr="00FE1982">
              <w:rPr>
                <w:b/>
                <w:spacing w:val="-2"/>
                <w:sz w:val="24"/>
              </w:rPr>
              <w:t>MODELIAVIMAS“</w:t>
            </w:r>
            <w:r w:rsidR="008312E2">
              <w:rPr>
                <w:b/>
                <w:spacing w:val="-2"/>
                <w:sz w:val="24"/>
              </w:rPr>
              <w:tab/>
            </w:r>
          </w:p>
        </w:tc>
      </w:tr>
      <w:tr w:rsidR="00FE1982" w:rsidRPr="00FE1982" w14:paraId="2BEAC063" w14:textId="77777777" w:rsidTr="00443CAA">
        <w:trPr>
          <w:trHeight w:val="1103"/>
        </w:trPr>
        <w:tc>
          <w:tcPr>
            <w:tcW w:w="5000" w:type="pct"/>
            <w:gridSpan w:val="3"/>
          </w:tcPr>
          <w:p w14:paraId="5590AC2D" w14:textId="77777777" w:rsidR="00FE1982" w:rsidRPr="00FE1982" w:rsidRDefault="00FE1982" w:rsidP="008B27AA">
            <w:pPr>
              <w:pStyle w:val="TableParagraph"/>
              <w:rPr>
                <w:sz w:val="24"/>
              </w:rPr>
            </w:pPr>
            <w:r w:rsidRPr="008312E2">
              <w:rPr>
                <w:b/>
                <w:bCs/>
                <w:i/>
                <w:iCs/>
                <w:sz w:val="24"/>
              </w:rPr>
              <w:t>Vertybinės</w:t>
            </w:r>
            <w:r w:rsidRPr="008312E2">
              <w:rPr>
                <w:b/>
                <w:bCs/>
                <w:i/>
                <w:iCs/>
                <w:spacing w:val="80"/>
                <w:sz w:val="24"/>
              </w:rPr>
              <w:t xml:space="preserve"> </w:t>
            </w:r>
            <w:r w:rsidRPr="008312E2">
              <w:rPr>
                <w:b/>
                <w:bCs/>
                <w:i/>
                <w:iCs/>
                <w:sz w:val="24"/>
              </w:rPr>
              <w:t>nuostatos.</w:t>
            </w:r>
            <w:r w:rsidRPr="00FE1982">
              <w:rPr>
                <w:spacing w:val="80"/>
                <w:w w:val="150"/>
                <w:sz w:val="24"/>
              </w:rPr>
              <w:t xml:space="preserve"> </w:t>
            </w:r>
            <w:r w:rsidRPr="00FE1982">
              <w:rPr>
                <w:sz w:val="24"/>
              </w:rPr>
              <w:t>Nusiteikęs</w:t>
            </w:r>
            <w:r w:rsidRPr="00FE1982">
              <w:rPr>
                <w:spacing w:val="80"/>
                <w:sz w:val="24"/>
              </w:rPr>
              <w:t xml:space="preserve"> </w:t>
            </w:r>
            <w:r w:rsidRPr="00FE1982">
              <w:rPr>
                <w:sz w:val="24"/>
              </w:rPr>
              <w:t>pažinti,</w:t>
            </w:r>
            <w:r w:rsidRPr="00FE1982">
              <w:rPr>
                <w:spacing w:val="80"/>
                <w:sz w:val="24"/>
              </w:rPr>
              <w:t xml:space="preserve"> </w:t>
            </w:r>
            <w:r w:rsidRPr="00FE1982">
              <w:rPr>
                <w:sz w:val="24"/>
              </w:rPr>
              <w:t>išbandyti</w:t>
            </w:r>
            <w:r w:rsidRPr="00FE1982">
              <w:rPr>
                <w:spacing w:val="80"/>
                <w:sz w:val="24"/>
              </w:rPr>
              <w:t xml:space="preserve"> </w:t>
            </w:r>
            <w:r w:rsidRPr="00FE1982">
              <w:rPr>
                <w:sz w:val="24"/>
              </w:rPr>
              <w:t>ir</w:t>
            </w:r>
            <w:r w:rsidRPr="00FE1982">
              <w:rPr>
                <w:spacing w:val="80"/>
                <w:sz w:val="24"/>
              </w:rPr>
              <w:t xml:space="preserve"> </w:t>
            </w:r>
            <w:r w:rsidRPr="00FE1982">
              <w:rPr>
                <w:sz w:val="24"/>
              </w:rPr>
              <w:t>saugiai</w:t>
            </w:r>
            <w:r w:rsidRPr="00FE1982">
              <w:rPr>
                <w:spacing w:val="80"/>
                <w:sz w:val="24"/>
              </w:rPr>
              <w:t xml:space="preserve"> </w:t>
            </w:r>
            <w:r w:rsidRPr="00FE1982">
              <w:rPr>
                <w:sz w:val="24"/>
              </w:rPr>
              <w:t>naudoti</w:t>
            </w:r>
            <w:r w:rsidRPr="00FE1982">
              <w:rPr>
                <w:spacing w:val="80"/>
                <w:w w:val="150"/>
                <w:sz w:val="24"/>
              </w:rPr>
              <w:t xml:space="preserve"> </w:t>
            </w:r>
            <w:r w:rsidRPr="00FE1982">
              <w:rPr>
                <w:sz w:val="24"/>
              </w:rPr>
              <w:t>aplinkoje</w:t>
            </w:r>
            <w:r w:rsidRPr="00FE1982">
              <w:rPr>
                <w:spacing w:val="80"/>
                <w:sz w:val="24"/>
              </w:rPr>
              <w:t xml:space="preserve"> </w:t>
            </w:r>
            <w:r w:rsidRPr="00FE1982">
              <w:rPr>
                <w:sz w:val="24"/>
              </w:rPr>
              <w:t>esančias</w:t>
            </w:r>
            <w:r w:rsidRPr="00FE1982">
              <w:rPr>
                <w:spacing w:val="40"/>
                <w:sz w:val="24"/>
              </w:rPr>
              <w:t xml:space="preserve"> </w:t>
            </w:r>
            <w:r w:rsidRPr="00FE1982">
              <w:rPr>
                <w:sz w:val="24"/>
              </w:rPr>
              <w:t>skaitmenines technologijas.</w:t>
            </w:r>
          </w:p>
          <w:p w14:paraId="2A2A1816" w14:textId="77777777" w:rsidR="00FE1982" w:rsidRPr="00FE1982" w:rsidRDefault="00FE1982" w:rsidP="008B27AA">
            <w:pPr>
              <w:pStyle w:val="TableParagraph"/>
              <w:spacing w:line="270" w:lineRule="atLeast"/>
              <w:rPr>
                <w:sz w:val="24"/>
              </w:rPr>
            </w:pPr>
            <w:r w:rsidRPr="008312E2">
              <w:rPr>
                <w:b/>
                <w:bCs/>
                <w:i/>
                <w:iCs/>
                <w:sz w:val="24"/>
              </w:rPr>
              <w:t>Esminiai</w:t>
            </w:r>
            <w:r w:rsidRPr="008312E2">
              <w:rPr>
                <w:b/>
                <w:bCs/>
                <w:i/>
                <w:iCs/>
                <w:spacing w:val="40"/>
                <w:sz w:val="24"/>
              </w:rPr>
              <w:t xml:space="preserve"> </w:t>
            </w:r>
            <w:r w:rsidRPr="008312E2">
              <w:rPr>
                <w:b/>
                <w:bCs/>
                <w:i/>
                <w:iCs/>
                <w:sz w:val="24"/>
              </w:rPr>
              <w:t>gebėjimai</w:t>
            </w:r>
            <w:r w:rsidRPr="00FE1982">
              <w:rPr>
                <w:sz w:val="24"/>
              </w:rPr>
              <w:t>.</w:t>
            </w:r>
            <w:r w:rsidRPr="00FE1982">
              <w:rPr>
                <w:spacing w:val="40"/>
                <w:sz w:val="24"/>
              </w:rPr>
              <w:t xml:space="preserve"> </w:t>
            </w:r>
            <w:r w:rsidRPr="00FE1982">
              <w:rPr>
                <w:sz w:val="24"/>
              </w:rPr>
              <w:t>Siekiama</w:t>
            </w:r>
            <w:r w:rsidRPr="00FE1982">
              <w:rPr>
                <w:spacing w:val="40"/>
                <w:sz w:val="24"/>
              </w:rPr>
              <w:t xml:space="preserve"> </w:t>
            </w:r>
            <w:r w:rsidRPr="00FE1982">
              <w:rPr>
                <w:sz w:val="24"/>
              </w:rPr>
              <w:t>padėti</w:t>
            </w:r>
            <w:r w:rsidRPr="00FE1982">
              <w:rPr>
                <w:spacing w:val="40"/>
                <w:sz w:val="24"/>
              </w:rPr>
              <w:t xml:space="preserve"> </w:t>
            </w:r>
            <w:r w:rsidRPr="00FE1982">
              <w:rPr>
                <w:sz w:val="24"/>
              </w:rPr>
              <w:t>vaikams</w:t>
            </w:r>
            <w:r w:rsidRPr="00FE1982">
              <w:rPr>
                <w:spacing w:val="40"/>
                <w:sz w:val="24"/>
              </w:rPr>
              <w:t xml:space="preserve"> </w:t>
            </w:r>
            <w:r w:rsidRPr="00FE1982">
              <w:rPr>
                <w:sz w:val="24"/>
              </w:rPr>
              <w:t>atrasti</w:t>
            </w:r>
            <w:r w:rsidRPr="00FE1982">
              <w:rPr>
                <w:spacing w:val="40"/>
                <w:sz w:val="24"/>
              </w:rPr>
              <w:t xml:space="preserve"> </w:t>
            </w:r>
            <w:r w:rsidRPr="00FE1982">
              <w:rPr>
                <w:sz w:val="24"/>
              </w:rPr>
              <w:t>skaičių</w:t>
            </w:r>
            <w:r w:rsidRPr="00FE1982">
              <w:rPr>
                <w:spacing w:val="40"/>
                <w:sz w:val="24"/>
              </w:rPr>
              <w:t xml:space="preserve"> </w:t>
            </w:r>
            <w:r w:rsidRPr="00FE1982">
              <w:rPr>
                <w:sz w:val="24"/>
              </w:rPr>
              <w:t>pasaulį,</w:t>
            </w:r>
            <w:r w:rsidRPr="00FE1982">
              <w:rPr>
                <w:spacing w:val="40"/>
                <w:sz w:val="24"/>
              </w:rPr>
              <w:t xml:space="preserve"> </w:t>
            </w:r>
            <w:r w:rsidRPr="00FE1982">
              <w:rPr>
                <w:sz w:val="24"/>
              </w:rPr>
              <w:t>plėtoti</w:t>
            </w:r>
            <w:r w:rsidRPr="00FE1982">
              <w:rPr>
                <w:spacing w:val="40"/>
                <w:sz w:val="24"/>
              </w:rPr>
              <w:t xml:space="preserve"> </w:t>
            </w:r>
            <w:r w:rsidRPr="00FE1982">
              <w:rPr>
                <w:sz w:val="24"/>
              </w:rPr>
              <w:t>jų</w:t>
            </w:r>
            <w:r w:rsidRPr="00FE1982">
              <w:rPr>
                <w:spacing w:val="40"/>
                <w:sz w:val="24"/>
              </w:rPr>
              <w:t xml:space="preserve"> </w:t>
            </w:r>
            <w:r w:rsidRPr="00FE1982">
              <w:rPr>
                <w:sz w:val="24"/>
              </w:rPr>
              <w:t>supratimą</w:t>
            </w:r>
            <w:r w:rsidRPr="00FE1982">
              <w:rPr>
                <w:spacing w:val="40"/>
                <w:sz w:val="24"/>
              </w:rPr>
              <w:t xml:space="preserve"> </w:t>
            </w:r>
            <w:r w:rsidRPr="00FE1982">
              <w:rPr>
                <w:sz w:val="24"/>
              </w:rPr>
              <w:t>apie skaičiavimo būdus ir jų taikymą savęs ir aplinkos pažinimui, problemų sprendimui:</w:t>
            </w:r>
          </w:p>
        </w:tc>
      </w:tr>
      <w:tr w:rsidR="00FE1982" w:rsidRPr="00FE1982" w14:paraId="6A897C93" w14:textId="77777777" w:rsidTr="00443CAA">
        <w:trPr>
          <w:trHeight w:val="275"/>
        </w:trPr>
        <w:tc>
          <w:tcPr>
            <w:tcW w:w="602" w:type="pct"/>
            <w:shd w:val="clear" w:color="auto" w:fill="E7F7E1"/>
          </w:tcPr>
          <w:p w14:paraId="67E358E0" w14:textId="77777777" w:rsidR="00FE1982" w:rsidRPr="00FE1982" w:rsidRDefault="00FE1982" w:rsidP="008B27AA">
            <w:pPr>
              <w:pStyle w:val="TableParagraph"/>
              <w:spacing w:line="255" w:lineRule="exact"/>
              <w:ind w:left="127"/>
              <w:rPr>
                <w:sz w:val="24"/>
              </w:rPr>
            </w:pPr>
            <w:r w:rsidRPr="00FE1982">
              <w:rPr>
                <w:spacing w:val="-2"/>
                <w:sz w:val="24"/>
              </w:rPr>
              <w:t>Žingsniai</w:t>
            </w:r>
          </w:p>
        </w:tc>
        <w:tc>
          <w:tcPr>
            <w:tcW w:w="2125" w:type="pct"/>
            <w:shd w:val="clear" w:color="auto" w:fill="E7F7E1"/>
          </w:tcPr>
          <w:p w14:paraId="17D56B16" w14:textId="77777777" w:rsidR="00FE1982" w:rsidRPr="00FE1982" w:rsidRDefault="00FE1982" w:rsidP="008B27AA">
            <w:pPr>
              <w:pStyle w:val="TableParagraph"/>
              <w:spacing w:line="255" w:lineRule="exact"/>
              <w:ind w:left="6"/>
              <w:jc w:val="center"/>
              <w:rPr>
                <w:sz w:val="24"/>
              </w:rPr>
            </w:pPr>
            <w:r w:rsidRPr="00FE1982">
              <w:rPr>
                <w:spacing w:val="-2"/>
                <w:sz w:val="24"/>
              </w:rPr>
              <w:t>Pasiekimai</w:t>
            </w:r>
          </w:p>
        </w:tc>
        <w:tc>
          <w:tcPr>
            <w:tcW w:w="2273" w:type="pct"/>
            <w:shd w:val="clear" w:color="auto" w:fill="E7F7E1"/>
          </w:tcPr>
          <w:p w14:paraId="7179D912" w14:textId="77777777" w:rsidR="00FE1982" w:rsidRPr="00FE1982" w:rsidRDefault="00FE1982" w:rsidP="008B27AA">
            <w:pPr>
              <w:pStyle w:val="TableParagraph"/>
              <w:spacing w:line="255" w:lineRule="exact"/>
              <w:ind w:left="409"/>
              <w:rPr>
                <w:sz w:val="24"/>
              </w:rPr>
            </w:pPr>
            <w:r w:rsidRPr="00FE1982">
              <w:rPr>
                <w:sz w:val="24"/>
              </w:rPr>
              <w:t>Pedagogo</w:t>
            </w:r>
            <w:r w:rsidRPr="00FE1982">
              <w:rPr>
                <w:spacing w:val="-1"/>
                <w:sz w:val="24"/>
              </w:rPr>
              <w:t xml:space="preserve"> </w:t>
            </w:r>
            <w:r w:rsidRPr="00FE1982">
              <w:rPr>
                <w:sz w:val="24"/>
              </w:rPr>
              <w:t xml:space="preserve">veikla – ugdymo(si) </w:t>
            </w:r>
            <w:r w:rsidRPr="00FE1982">
              <w:rPr>
                <w:spacing w:val="-2"/>
                <w:sz w:val="24"/>
              </w:rPr>
              <w:t>gairės</w:t>
            </w:r>
          </w:p>
        </w:tc>
      </w:tr>
      <w:tr w:rsidR="00FE1982" w:rsidRPr="00FE1982" w14:paraId="52D38516" w14:textId="77777777" w:rsidTr="00443CAA">
        <w:trPr>
          <w:trHeight w:val="275"/>
        </w:trPr>
        <w:tc>
          <w:tcPr>
            <w:tcW w:w="5000" w:type="pct"/>
            <w:gridSpan w:val="3"/>
            <w:shd w:val="clear" w:color="auto" w:fill="F2F2F2" w:themeFill="background1" w:themeFillShade="F2"/>
          </w:tcPr>
          <w:p w14:paraId="377D091E" w14:textId="75308AC5" w:rsidR="00FE1982" w:rsidRPr="00FE1982" w:rsidRDefault="00FE1982" w:rsidP="008B27AA">
            <w:pPr>
              <w:pStyle w:val="TableParagraph"/>
              <w:spacing w:line="256" w:lineRule="exact"/>
              <w:ind w:left="15"/>
              <w:jc w:val="center"/>
              <w:rPr>
                <w:sz w:val="24"/>
              </w:rPr>
            </w:pPr>
            <w:r w:rsidRPr="00FE1982">
              <w:rPr>
                <w:sz w:val="24"/>
              </w:rPr>
              <w:t>Ankstyvasis</w:t>
            </w:r>
            <w:r w:rsidRPr="00FE1982">
              <w:rPr>
                <w:spacing w:val="-1"/>
                <w:sz w:val="24"/>
              </w:rPr>
              <w:t xml:space="preserve"> </w:t>
            </w:r>
            <w:r w:rsidRPr="00FE1982">
              <w:rPr>
                <w:sz w:val="24"/>
              </w:rPr>
              <w:t>ugdymas</w:t>
            </w:r>
            <w:r w:rsidRPr="00FE1982">
              <w:rPr>
                <w:spacing w:val="-1"/>
                <w:sz w:val="24"/>
              </w:rPr>
              <w:t xml:space="preserve"> </w:t>
            </w:r>
            <w:r w:rsidRPr="00FE1982">
              <w:rPr>
                <w:sz w:val="24"/>
              </w:rPr>
              <w:t>(</w:t>
            </w:r>
            <w:r>
              <w:rPr>
                <w:sz w:val="24"/>
              </w:rPr>
              <w:t>1</w:t>
            </w:r>
            <w:r w:rsidRPr="00FE1982">
              <w:rPr>
                <w:sz w:val="24"/>
              </w:rPr>
              <w:t xml:space="preserve">–3 </w:t>
            </w:r>
            <w:r w:rsidRPr="00FE1982">
              <w:rPr>
                <w:spacing w:val="-2"/>
                <w:sz w:val="24"/>
              </w:rPr>
              <w:t>metai)</w:t>
            </w:r>
          </w:p>
        </w:tc>
      </w:tr>
      <w:tr w:rsidR="00FE1982" w:rsidRPr="00FE1982" w14:paraId="7C8A1CCC" w14:textId="77777777" w:rsidTr="00443CAA">
        <w:trPr>
          <w:trHeight w:val="3036"/>
        </w:trPr>
        <w:tc>
          <w:tcPr>
            <w:tcW w:w="602" w:type="pct"/>
          </w:tcPr>
          <w:p w14:paraId="17A577E2" w14:textId="165C3948" w:rsidR="00FE1982" w:rsidRPr="00FE1982" w:rsidRDefault="00FE1982" w:rsidP="008B27AA">
            <w:pPr>
              <w:pStyle w:val="TableParagraph"/>
              <w:spacing w:line="275" w:lineRule="exact"/>
              <w:rPr>
                <w:sz w:val="24"/>
              </w:rPr>
            </w:pPr>
            <w:r>
              <w:rPr>
                <w:spacing w:val="-5"/>
                <w:sz w:val="24"/>
              </w:rPr>
              <w:t>1</w:t>
            </w:r>
            <w:r w:rsidRPr="00FE1982">
              <w:rPr>
                <w:spacing w:val="-5"/>
                <w:sz w:val="24"/>
              </w:rPr>
              <w:t>–3</w:t>
            </w:r>
          </w:p>
        </w:tc>
        <w:tc>
          <w:tcPr>
            <w:tcW w:w="2125" w:type="pct"/>
          </w:tcPr>
          <w:p w14:paraId="41F4D93E" w14:textId="77777777" w:rsidR="00FE1982" w:rsidRPr="00FE1982" w:rsidRDefault="00FE1982" w:rsidP="008B27AA">
            <w:pPr>
              <w:pStyle w:val="TableParagraph"/>
              <w:ind w:left="105" w:right="97"/>
              <w:jc w:val="both"/>
              <w:rPr>
                <w:sz w:val="24"/>
              </w:rPr>
            </w:pPr>
            <w:r w:rsidRPr="00FE1982">
              <w:rPr>
                <w:sz w:val="24"/>
              </w:rPr>
              <w:t>Nuo pirmųjų metų vaikai stebi ir yra įtraukiami į situacijas, kuriose minimi skaičiai, yra skaičiuojama (pavyzdžiui, eilėraščiai, dainelės, judrieji žaidimai, išvykos, stalo žaidimai).</w:t>
            </w:r>
          </w:p>
          <w:p w14:paraId="693EE594" w14:textId="77777777" w:rsidR="00FE1982" w:rsidRPr="00FE1982" w:rsidRDefault="00FE1982" w:rsidP="008B27AA">
            <w:pPr>
              <w:pStyle w:val="TableParagraph"/>
              <w:ind w:left="105" w:right="97"/>
              <w:jc w:val="both"/>
              <w:rPr>
                <w:sz w:val="24"/>
              </w:rPr>
            </w:pPr>
            <w:r w:rsidRPr="00FE1982">
              <w:rPr>
                <w:sz w:val="24"/>
              </w:rPr>
              <w:t>Vaikai iki 3 metų pradeda nuspėjamai reaguoti į įprastus įvykius, kurių baigtį galima iš anksto numatyti (pavyzdžiui, įjungus jungiklį, žaislas pradeda judėti).</w:t>
            </w:r>
          </w:p>
        </w:tc>
        <w:tc>
          <w:tcPr>
            <w:tcW w:w="2273" w:type="pct"/>
          </w:tcPr>
          <w:p w14:paraId="2CFA589A" w14:textId="77777777" w:rsidR="00FE1982" w:rsidRPr="00FE1982" w:rsidRDefault="00FE1982" w:rsidP="008B27AA">
            <w:pPr>
              <w:pStyle w:val="TableParagraph"/>
              <w:spacing w:line="275" w:lineRule="exact"/>
              <w:jc w:val="both"/>
              <w:rPr>
                <w:sz w:val="24"/>
              </w:rPr>
            </w:pPr>
            <w:r w:rsidRPr="00FE1982">
              <w:rPr>
                <w:sz w:val="24"/>
              </w:rPr>
              <w:t>Padedami</w:t>
            </w:r>
            <w:r w:rsidRPr="00FE1982">
              <w:rPr>
                <w:spacing w:val="76"/>
                <w:sz w:val="24"/>
              </w:rPr>
              <w:t xml:space="preserve"> </w:t>
            </w:r>
            <w:r w:rsidRPr="00FE1982">
              <w:rPr>
                <w:sz w:val="24"/>
              </w:rPr>
              <w:t>mokytojo,</w:t>
            </w:r>
            <w:r w:rsidRPr="00FE1982">
              <w:rPr>
                <w:spacing w:val="76"/>
                <w:sz w:val="24"/>
              </w:rPr>
              <w:t xml:space="preserve"> </w:t>
            </w:r>
            <w:r w:rsidRPr="00FE1982">
              <w:rPr>
                <w:sz w:val="24"/>
              </w:rPr>
              <w:t>vaikai</w:t>
            </w:r>
            <w:r w:rsidRPr="00FE1982">
              <w:rPr>
                <w:spacing w:val="75"/>
                <w:sz w:val="24"/>
              </w:rPr>
              <w:t xml:space="preserve"> </w:t>
            </w:r>
            <w:r w:rsidRPr="00FE1982">
              <w:rPr>
                <w:sz w:val="24"/>
              </w:rPr>
              <w:t>atranda,</w:t>
            </w:r>
            <w:r w:rsidRPr="00FE1982">
              <w:rPr>
                <w:spacing w:val="76"/>
                <w:sz w:val="24"/>
              </w:rPr>
              <w:t xml:space="preserve"> </w:t>
            </w:r>
            <w:r w:rsidRPr="00FE1982">
              <w:rPr>
                <w:spacing w:val="-5"/>
                <w:sz w:val="24"/>
              </w:rPr>
              <w:t>kad</w:t>
            </w:r>
          </w:p>
          <w:p w14:paraId="1B25CCC3" w14:textId="77777777" w:rsidR="00FE1982" w:rsidRPr="00FE1982" w:rsidRDefault="00FE1982" w:rsidP="008B27AA">
            <w:pPr>
              <w:pStyle w:val="TableParagraph"/>
              <w:ind w:right="99"/>
              <w:jc w:val="both"/>
              <w:rPr>
                <w:sz w:val="24"/>
              </w:rPr>
            </w:pPr>
            <w:r w:rsidRPr="00FE1982">
              <w:rPr>
                <w:sz w:val="24"/>
              </w:rPr>
              <w:t>„vienetą“ galima susieti su vienu daiktu, kad skaičiuojant naudojama ta pati žodžių seka, o paskutinis skaičių sekos skaičius reiškia suskaičiuotą objektų kiekį.</w:t>
            </w:r>
          </w:p>
          <w:p w14:paraId="142D0CE4" w14:textId="77777777" w:rsidR="00FE1982" w:rsidRPr="00FE1982" w:rsidRDefault="00FE1982" w:rsidP="008B27AA">
            <w:pPr>
              <w:pStyle w:val="TableParagraph"/>
              <w:ind w:right="99"/>
              <w:jc w:val="both"/>
              <w:rPr>
                <w:sz w:val="24"/>
              </w:rPr>
            </w:pPr>
            <w:r w:rsidRPr="00FE1982">
              <w:rPr>
                <w:sz w:val="24"/>
              </w:rPr>
              <w:t>Vaikai ugdosi žaisdami su medžiagomis ar objektais, kurie susiję su priežastimi ir pasekmėmis</w:t>
            </w:r>
            <w:r w:rsidRPr="00FE1982">
              <w:rPr>
                <w:spacing w:val="-15"/>
                <w:sz w:val="24"/>
              </w:rPr>
              <w:t xml:space="preserve"> </w:t>
            </w:r>
            <w:r w:rsidRPr="00FE1982">
              <w:rPr>
                <w:sz w:val="24"/>
              </w:rPr>
              <w:t>(veiksmai,</w:t>
            </w:r>
            <w:r w:rsidRPr="00FE1982">
              <w:rPr>
                <w:spacing w:val="-15"/>
                <w:sz w:val="24"/>
              </w:rPr>
              <w:t xml:space="preserve"> </w:t>
            </w:r>
            <w:r w:rsidRPr="00FE1982">
              <w:rPr>
                <w:sz w:val="24"/>
              </w:rPr>
              <w:t>kurie</w:t>
            </w:r>
            <w:r w:rsidRPr="00FE1982">
              <w:rPr>
                <w:spacing w:val="-15"/>
                <w:sz w:val="24"/>
              </w:rPr>
              <w:t xml:space="preserve"> </w:t>
            </w:r>
            <w:r w:rsidRPr="00FE1982">
              <w:rPr>
                <w:sz w:val="24"/>
              </w:rPr>
              <w:t>įvyks).</w:t>
            </w:r>
            <w:r w:rsidRPr="00FE1982">
              <w:rPr>
                <w:spacing w:val="-15"/>
                <w:sz w:val="24"/>
              </w:rPr>
              <w:t xml:space="preserve"> </w:t>
            </w:r>
            <w:r w:rsidRPr="00FE1982">
              <w:rPr>
                <w:sz w:val="24"/>
              </w:rPr>
              <w:t>Vaikai dienotvarkėje klijuoja numatomų įvykių paveikslėlius,</w:t>
            </w:r>
            <w:r w:rsidRPr="00FE1982">
              <w:rPr>
                <w:spacing w:val="76"/>
                <w:sz w:val="24"/>
              </w:rPr>
              <w:t xml:space="preserve"> </w:t>
            </w:r>
            <w:r w:rsidRPr="00FE1982">
              <w:rPr>
                <w:sz w:val="24"/>
              </w:rPr>
              <w:t>atrenka</w:t>
            </w:r>
            <w:r w:rsidRPr="00FE1982">
              <w:rPr>
                <w:spacing w:val="76"/>
                <w:sz w:val="24"/>
              </w:rPr>
              <w:t xml:space="preserve">    </w:t>
            </w:r>
            <w:r w:rsidRPr="00FE1982">
              <w:rPr>
                <w:spacing w:val="-2"/>
                <w:sz w:val="24"/>
              </w:rPr>
              <w:t>reikalingus</w:t>
            </w:r>
          </w:p>
          <w:p w14:paraId="1F543536" w14:textId="77777777" w:rsidR="00FE1982" w:rsidRPr="00FE1982" w:rsidRDefault="00FE1982" w:rsidP="008B27AA">
            <w:pPr>
              <w:pStyle w:val="TableParagraph"/>
              <w:spacing w:before="1" w:line="257" w:lineRule="exact"/>
              <w:jc w:val="both"/>
              <w:rPr>
                <w:sz w:val="24"/>
              </w:rPr>
            </w:pPr>
            <w:r w:rsidRPr="00FE1982">
              <w:rPr>
                <w:sz w:val="24"/>
              </w:rPr>
              <w:t>ingredientus</w:t>
            </w:r>
            <w:r w:rsidRPr="00FE1982">
              <w:rPr>
                <w:spacing w:val="-5"/>
                <w:sz w:val="24"/>
              </w:rPr>
              <w:t xml:space="preserve"> </w:t>
            </w:r>
            <w:r w:rsidRPr="00FE1982">
              <w:rPr>
                <w:sz w:val="24"/>
              </w:rPr>
              <w:t>maistui</w:t>
            </w:r>
            <w:r w:rsidRPr="00FE1982">
              <w:rPr>
                <w:spacing w:val="-4"/>
                <w:sz w:val="24"/>
              </w:rPr>
              <w:t xml:space="preserve"> </w:t>
            </w:r>
            <w:r w:rsidRPr="00FE1982">
              <w:rPr>
                <w:spacing w:val="-2"/>
                <w:sz w:val="24"/>
              </w:rPr>
              <w:t>ruošti.</w:t>
            </w:r>
          </w:p>
        </w:tc>
      </w:tr>
      <w:tr w:rsidR="00FE1982" w:rsidRPr="00FE1982" w14:paraId="1664016A" w14:textId="77777777" w:rsidTr="00443CAA">
        <w:trPr>
          <w:trHeight w:val="277"/>
        </w:trPr>
        <w:tc>
          <w:tcPr>
            <w:tcW w:w="5000" w:type="pct"/>
            <w:gridSpan w:val="3"/>
            <w:shd w:val="clear" w:color="auto" w:fill="D9D9D9" w:themeFill="background1" w:themeFillShade="D9"/>
          </w:tcPr>
          <w:p w14:paraId="597FC98D" w14:textId="414A3E8D" w:rsidR="00FE1982" w:rsidRPr="00FE1982" w:rsidRDefault="00FE1982" w:rsidP="008B27AA">
            <w:pPr>
              <w:pStyle w:val="TableParagraph"/>
              <w:spacing w:before="1" w:line="257" w:lineRule="exact"/>
              <w:ind w:left="15" w:right="2"/>
              <w:jc w:val="center"/>
              <w:rPr>
                <w:sz w:val="24"/>
              </w:rPr>
            </w:pPr>
            <w:r w:rsidRPr="00FE1982">
              <w:rPr>
                <w:sz w:val="24"/>
              </w:rPr>
              <w:t>Ikimokyklinis</w:t>
            </w:r>
            <w:r w:rsidRPr="00FE1982">
              <w:rPr>
                <w:spacing w:val="-1"/>
                <w:sz w:val="24"/>
              </w:rPr>
              <w:t xml:space="preserve"> </w:t>
            </w:r>
            <w:r w:rsidRPr="00FE1982">
              <w:rPr>
                <w:sz w:val="24"/>
              </w:rPr>
              <w:t>ugdymas (</w:t>
            </w:r>
            <w:r>
              <w:rPr>
                <w:sz w:val="24"/>
              </w:rPr>
              <w:t>3</w:t>
            </w:r>
            <w:r w:rsidRPr="00FE1982">
              <w:rPr>
                <w:sz w:val="24"/>
              </w:rPr>
              <w:t>–6</w:t>
            </w:r>
            <w:r w:rsidRPr="00FE1982">
              <w:rPr>
                <w:spacing w:val="-1"/>
                <w:sz w:val="24"/>
              </w:rPr>
              <w:t xml:space="preserve"> </w:t>
            </w:r>
            <w:r w:rsidRPr="00FE1982">
              <w:rPr>
                <w:spacing w:val="-2"/>
                <w:sz w:val="24"/>
              </w:rPr>
              <w:t>metai)</w:t>
            </w:r>
          </w:p>
        </w:tc>
      </w:tr>
      <w:tr w:rsidR="00FE1982" w:rsidRPr="00FE1982" w14:paraId="254DF067" w14:textId="77777777" w:rsidTr="00443CAA">
        <w:trPr>
          <w:trHeight w:val="1103"/>
        </w:trPr>
        <w:tc>
          <w:tcPr>
            <w:tcW w:w="602" w:type="pct"/>
          </w:tcPr>
          <w:p w14:paraId="1596F529" w14:textId="77777777" w:rsidR="00FE1982" w:rsidRPr="00FE1982" w:rsidRDefault="00FE1982" w:rsidP="008B27AA">
            <w:pPr>
              <w:pStyle w:val="TableParagraph"/>
              <w:spacing w:line="275" w:lineRule="exact"/>
              <w:rPr>
                <w:sz w:val="24"/>
              </w:rPr>
            </w:pPr>
            <w:r w:rsidRPr="00FE1982">
              <w:rPr>
                <w:spacing w:val="-5"/>
                <w:sz w:val="24"/>
              </w:rPr>
              <w:t>3–6</w:t>
            </w:r>
          </w:p>
        </w:tc>
        <w:tc>
          <w:tcPr>
            <w:tcW w:w="2125" w:type="pct"/>
          </w:tcPr>
          <w:p w14:paraId="56136B23" w14:textId="77777777" w:rsidR="00430C0A" w:rsidRPr="00FE1982" w:rsidRDefault="00FE1982" w:rsidP="00430C0A">
            <w:pPr>
              <w:pStyle w:val="TableParagraph"/>
              <w:spacing w:before="1"/>
              <w:ind w:left="105" w:right="98"/>
              <w:jc w:val="both"/>
              <w:rPr>
                <w:sz w:val="24"/>
              </w:rPr>
            </w:pPr>
            <w:r w:rsidRPr="00FE1982">
              <w:rPr>
                <w:sz w:val="24"/>
              </w:rPr>
              <w:t>3–6 metų vaikai įsitraukia į skaičiavimo veiklas, kuriose skaičiuojama pridedant po vieną pasitelkus daiktus, piešinius, rankų</w:t>
            </w:r>
            <w:r w:rsidRPr="00FE1982">
              <w:rPr>
                <w:spacing w:val="30"/>
                <w:sz w:val="24"/>
              </w:rPr>
              <w:t xml:space="preserve"> </w:t>
            </w:r>
            <w:r w:rsidRPr="00FE1982">
              <w:rPr>
                <w:sz w:val="24"/>
              </w:rPr>
              <w:t>pirštus.</w:t>
            </w:r>
            <w:r w:rsidRPr="00FE1982">
              <w:rPr>
                <w:spacing w:val="31"/>
                <w:sz w:val="24"/>
              </w:rPr>
              <w:t xml:space="preserve"> </w:t>
            </w:r>
            <w:r w:rsidRPr="00FE1982">
              <w:rPr>
                <w:sz w:val="24"/>
              </w:rPr>
              <w:t>Naudodami</w:t>
            </w:r>
            <w:r w:rsidRPr="00FE1982">
              <w:rPr>
                <w:spacing w:val="31"/>
                <w:sz w:val="24"/>
              </w:rPr>
              <w:t xml:space="preserve"> </w:t>
            </w:r>
            <w:r w:rsidRPr="00FE1982">
              <w:rPr>
                <w:sz w:val="24"/>
              </w:rPr>
              <w:t>fizines</w:t>
            </w:r>
            <w:r w:rsidRPr="00FE1982">
              <w:rPr>
                <w:spacing w:val="30"/>
                <w:sz w:val="24"/>
              </w:rPr>
              <w:t xml:space="preserve"> </w:t>
            </w:r>
            <w:r w:rsidRPr="00FE1982">
              <w:rPr>
                <w:spacing w:val="-5"/>
                <w:sz w:val="24"/>
              </w:rPr>
              <w:t>ir</w:t>
            </w:r>
            <w:r w:rsidR="00430C0A">
              <w:rPr>
                <w:spacing w:val="-5"/>
                <w:sz w:val="24"/>
              </w:rPr>
              <w:t xml:space="preserve"> </w:t>
            </w:r>
            <w:r w:rsidR="00430C0A" w:rsidRPr="00FE1982">
              <w:rPr>
                <w:sz w:val="24"/>
              </w:rPr>
              <w:t>skaitmenines priemones, laiku gaudami mokytojo grįžtamąjį ryšį, jo palaikomi, vaikai mokosi atpažinti ir paaiškinti kiekybinę informaciją perteikiančius vaizdus (pavyzdžiui, skaitmenis, piešinius, schemas). Skaičiavimo užduotis (pavyzdžiui: „Žydėjo dvi gėlytės, pražydo dar viena. Kiek žydi dabar?“)</w:t>
            </w:r>
            <w:r w:rsidR="00430C0A" w:rsidRPr="00FE1982">
              <w:rPr>
                <w:spacing w:val="-15"/>
                <w:sz w:val="24"/>
              </w:rPr>
              <w:t xml:space="preserve"> </w:t>
            </w:r>
            <w:r w:rsidR="00430C0A" w:rsidRPr="00FE1982">
              <w:rPr>
                <w:sz w:val="24"/>
              </w:rPr>
              <w:t>vaikai</w:t>
            </w:r>
            <w:r w:rsidR="00430C0A" w:rsidRPr="00FE1982">
              <w:rPr>
                <w:spacing w:val="-14"/>
                <w:sz w:val="24"/>
              </w:rPr>
              <w:t xml:space="preserve"> </w:t>
            </w:r>
            <w:r w:rsidR="00430C0A" w:rsidRPr="00FE1982">
              <w:rPr>
                <w:sz w:val="24"/>
              </w:rPr>
              <w:t>atlieka</w:t>
            </w:r>
            <w:r w:rsidR="00430C0A" w:rsidRPr="00FE1982">
              <w:rPr>
                <w:spacing w:val="-15"/>
                <w:sz w:val="24"/>
              </w:rPr>
              <w:t xml:space="preserve"> </w:t>
            </w:r>
            <w:r w:rsidR="00430C0A" w:rsidRPr="00FE1982">
              <w:rPr>
                <w:sz w:val="24"/>
              </w:rPr>
              <w:t>jas</w:t>
            </w:r>
            <w:r w:rsidR="00430C0A" w:rsidRPr="00FE1982">
              <w:rPr>
                <w:spacing w:val="-14"/>
                <w:sz w:val="24"/>
              </w:rPr>
              <w:t xml:space="preserve"> </w:t>
            </w:r>
            <w:r w:rsidR="00430C0A" w:rsidRPr="00FE1982">
              <w:rPr>
                <w:sz w:val="24"/>
              </w:rPr>
              <w:t>suvaidindami, nupiešdami, parodydami gestais, manipuliuodami daiktais.</w:t>
            </w:r>
          </w:p>
          <w:p w14:paraId="5B47DB78" w14:textId="42020AF6" w:rsidR="00FE1982" w:rsidRPr="00FE1982" w:rsidRDefault="00430C0A" w:rsidP="00430C0A">
            <w:pPr>
              <w:pStyle w:val="TableParagraph"/>
              <w:spacing w:line="276" w:lineRule="exact"/>
              <w:ind w:left="105" w:right="96"/>
              <w:jc w:val="both"/>
              <w:rPr>
                <w:sz w:val="24"/>
              </w:rPr>
            </w:pPr>
            <w:r w:rsidRPr="00FE1982">
              <w:rPr>
                <w:sz w:val="24"/>
              </w:rPr>
              <w:t>3–6</w:t>
            </w:r>
            <w:r w:rsidRPr="00FE1982">
              <w:rPr>
                <w:spacing w:val="-9"/>
                <w:sz w:val="24"/>
              </w:rPr>
              <w:t xml:space="preserve"> </w:t>
            </w:r>
            <w:r w:rsidRPr="00FE1982">
              <w:rPr>
                <w:sz w:val="24"/>
              </w:rPr>
              <w:t>metų</w:t>
            </w:r>
            <w:r w:rsidRPr="00FE1982">
              <w:rPr>
                <w:spacing w:val="-9"/>
                <w:sz w:val="24"/>
              </w:rPr>
              <w:t xml:space="preserve"> </w:t>
            </w:r>
            <w:r w:rsidRPr="00FE1982">
              <w:rPr>
                <w:sz w:val="24"/>
              </w:rPr>
              <w:t>vaikai</w:t>
            </w:r>
            <w:r w:rsidRPr="00FE1982">
              <w:rPr>
                <w:spacing w:val="-9"/>
                <w:sz w:val="24"/>
              </w:rPr>
              <w:t xml:space="preserve"> </w:t>
            </w:r>
            <w:r w:rsidRPr="00FE1982">
              <w:rPr>
                <w:sz w:val="24"/>
              </w:rPr>
              <w:t>supranta,</w:t>
            </w:r>
            <w:r w:rsidRPr="00FE1982">
              <w:rPr>
                <w:spacing w:val="-9"/>
                <w:sz w:val="24"/>
              </w:rPr>
              <w:t xml:space="preserve"> </w:t>
            </w:r>
            <w:r w:rsidRPr="00FE1982">
              <w:rPr>
                <w:sz w:val="24"/>
              </w:rPr>
              <w:t>kad</w:t>
            </w:r>
            <w:r w:rsidRPr="00FE1982">
              <w:rPr>
                <w:spacing w:val="-9"/>
                <w:sz w:val="24"/>
              </w:rPr>
              <w:t xml:space="preserve"> </w:t>
            </w:r>
            <w:r w:rsidRPr="00FE1982">
              <w:rPr>
                <w:sz w:val="24"/>
              </w:rPr>
              <w:t>tam</w:t>
            </w:r>
            <w:r w:rsidRPr="00FE1982">
              <w:rPr>
                <w:spacing w:val="-9"/>
                <w:sz w:val="24"/>
              </w:rPr>
              <w:t xml:space="preserve"> </w:t>
            </w:r>
            <w:r w:rsidRPr="00FE1982">
              <w:rPr>
                <w:sz w:val="24"/>
              </w:rPr>
              <w:t xml:space="preserve">tikros rūšies informacija gaunama surinkus duomenis, vykdant stebėjimą ar </w:t>
            </w:r>
            <w:r w:rsidRPr="00FE1982">
              <w:rPr>
                <w:spacing w:val="-2"/>
                <w:sz w:val="24"/>
              </w:rPr>
              <w:t>apklausą.</w:t>
            </w:r>
          </w:p>
        </w:tc>
        <w:tc>
          <w:tcPr>
            <w:tcW w:w="2273" w:type="pct"/>
          </w:tcPr>
          <w:p w14:paraId="7AF41C3B" w14:textId="555A4123" w:rsidR="00430C0A" w:rsidRPr="00FE1982" w:rsidRDefault="00FE1982" w:rsidP="00430C0A">
            <w:pPr>
              <w:pStyle w:val="TableParagraph"/>
              <w:spacing w:before="1"/>
              <w:ind w:right="98"/>
              <w:jc w:val="both"/>
              <w:rPr>
                <w:sz w:val="24"/>
              </w:rPr>
            </w:pPr>
            <w:r w:rsidRPr="00FE1982">
              <w:rPr>
                <w:sz w:val="24"/>
              </w:rPr>
              <w:t>Vaikai įsitraukia į mokytojo inicijuotus žaidimus, kuriuose skaičiuojama į priekį ir atgal (12-os ribose), pradedama skaičiuoti nuo</w:t>
            </w:r>
            <w:r w:rsidRPr="00FE1982">
              <w:rPr>
                <w:spacing w:val="57"/>
                <w:w w:val="150"/>
                <w:sz w:val="24"/>
              </w:rPr>
              <w:t xml:space="preserve"> </w:t>
            </w:r>
            <w:r w:rsidRPr="00FE1982">
              <w:rPr>
                <w:sz w:val="24"/>
              </w:rPr>
              <w:t>bet</w:t>
            </w:r>
            <w:r w:rsidRPr="00FE1982">
              <w:rPr>
                <w:spacing w:val="59"/>
                <w:w w:val="150"/>
                <w:sz w:val="24"/>
              </w:rPr>
              <w:t xml:space="preserve"> </w:t>
            </w:r>
            <w:r w:rsidRPr="00FE1982">
              <w:rPr>
                <w:sz w:val="24"/>
              </w:rPr>
              <w:t>kurio</w:t>
            </w:r>
            <w:r w:rsidRPr="00FE1982">
              <w:rPr>
                <w:spacing w:val="57"/>
                <w:w w:val="150"/>
                <w:sz w:val="24"/>
              </w:rPr>
              <w:t xml:space="preserve"> </w:t>
            </w:r>
            <w:r w:rsidRPr="00FE1982">
              <w:rPr>
                <w:sz w:val="24"/>
              </w:rPr>
              <w:t>skaičiaus</w:t>
            </w:r>
            <w:r w:rsidRPr="00FE1982">
              <w:rPr>
                <w:spacing w:val="58"/>
                <w:w w:val="150"/>
                <w:sz w:val="24"/>
              </w:rPr>
              <w:t xml:space="preserve"> </w:t>
            </w:r>
            <w:r w:rsidRPr="00FE1982">
              <w:rPr>
                <w:sz w:val="24"/>
              </w:rPr>
              <w:t>(10-ies</w:t>
            </w:r>
            <w:r w:rsidRPr="00FE1982">
              <w:rPr>
                <w:spacing w:val="58"/>
                <w:w w:val="150"/>
                <w:sz w:val="24"/>
              </w:rPr>
              <w:t xml:space="preserve"> </w:t>
            </w:r>
            <w:r w:rsidRPr="00FE1982">
              <w:rPr>
                <w:spacing w:val="-2"/>
                <w:sz w:val="24"/>
              </w:rPr>
              <w:t>ribose).</w:t>
            </w:r>
            <w:r w:rsidR="00430C0A" w:rsidRPr="00FE1982">
              <w:rPr>
                <w:sz w:val="24"/>
              </w:rPr>
              <w:t xml:space="preserve"> Naudodamiesi objektais, piešiniais, kurdami istorijas, vaikai pradeda suprasti, ką reiškia skaičius sudėti ir atimti. Iš pradžių mokosi sujungti ir išskaidyti kiekį 5-ių objektų grupėje, vėliau 10-ies ir 12-os ribose.</w:t>
            </w:r>
            <w:r w:rsidR="00430C0A" w:rsidRPr="00FE1982">
              <w:rPr>
                <w:spacing w:val="-9"/>
                <w:sz w:val="24"/>
              </w:rPr>
              <w:t xml:space="preserve"> </w:t>
            </w:r>
            <w:r w:rsidR="00430C0A" w:rsidRPr="00FE1982">
              <w:rPr>
                <w:sz w:val="24"/>
              </w:rPr>
              <w:t>Dalyvaudami</w:t>
            </w:r>
            <w:r w:rsidR="00430C0A" w:rsidRPr="00FE1982">
              <w:rPr>
                <w:spacing w:val="-8"/>
                <w:sz w:val="24"/>
              </w:rPr>
              <w:t xml:space="preserve"> </w:t>
            </w:r>
            <w:r w:rsidR="00430C0A" w:rsidRPr="00FE1982">
              <w:rPr>
                <w:sz w:val="24"/>
              </w:rPr>
              <w:t>žaismingose</w:t>
            </w:r>
            <w:r w:rsidR="00430C0A" w:rsidRPr="00FE1982">
              <w:rPr>
                <w:spacing w:val="-10"/>
                <w:sz w:val="24"/>
              </w:rPr>
              <w:t xml:space="preserve"> </w:t>
            </w:r>
            <w:r w:rsidR="00430C0A" w:rsidRPr="00FE1982">
              <w:rPr>
                <w:sz w:val="24"/>
              </w:rPr>
              <w:t>veiklose, vaikai neformaliai įsitraukia į skaičiavimo uždavinių sprendimą.</w:t>
            </w:r>
          </w:p>
          <w:p w14:paraId="6EBB5F8F" w14:textId="01EBFD1F" w:rsidR="00FE1982" w:rsidRPr="00FE1982" w:rsidRDefault="00430C0A" w:rsidP="00430C0A">
            <w:pPr>
              <w:pStyle w:val="TableParagraph"/>
              <w:spacing w:line="276" w:lineRule="exact"/>
              <w:ind w:right="98"/>
              <w:jc w:val="both"/>
              <w:rPr>
                <w:sz w:val="24"/>
              </w:rPr>
            </w:pPr>
            <w:r w:rsidRPr="00FE1982">
              <w:rPr>
                <w:sz w:val="24"/>
              </w:rPr>
              <w:t>Žaisdami ir stebėdami vaikai pradeda suprasti, jog ir atsitiktinio įvykio rezultatas gali</w:t>
            </w:r>
            <w:r w:rsidRPr="00FE1982">
              <w:rPr>
                <w:spacing w:val="-12"/>
                <w:sz w:val="24"/>
              </w:rPr>
              <w:t xml:space="preserve"> </w:t>
            </w:r>
            <w:r w:rsidRPr="00FE1982">
              <w:rPr>
                <w:sz w:val="24"/>
              </w:rPr>
              <w:t>būti</w:t>
            </w:r>
            <w:r w:rsidRPr="00FE1982">
              <w:rPr>
                <w:spacing w:val="-12"/>
                <w:sz w:val="24"/>
              </w:rPr>
              <w:t xml:space="preserve"> </w:t>
            </w:r>
            <w:r w:rsidRPr="00FE1982">
              <w:rPr>
                <w:sz w:val="24"/>
              </w:rPr>
              <w:t>numatomas,</w:t>
            </w:r>
            <w:r w:rsidRPr="00FE1982">
              <w:rPr>
                <w:spacing w:val="-13"/>
                <w:sz w:val="24"/>
              </w:rPr>
              <w:t xml:space="preserve"> </w:t>
            </w:r>
            <w:r w:rsidRPr="00FE1982">
              <w:rPr>
                <w:sz w:val="24"/>
              </w:rPr>
              <w:t>ir</w:t>
            </w:r>
            <w:r w:rsidRPr="00FE1982">
              <w:rPr>
                <w:spacing w:val="-13"/>
                <w:sz w:val="24"/>
              </w:rPr>
              <w:t xml:space="preserve"> </w:t>
            </w:r>
            <w:r w:rsidRPr="00FE1982">
              <w:rPr>
                <w:sz w:val="24"/>
              </w:rPr>
              <w:t>atranda</w:t>
            </w:r>
            <w:r w:rsidRPr="00FE1982">
              <w:rPr>
                <w:spacing w:val="-14"/>
                <w:sz w:val="24"/>
              </w:rPr>
              <w:t xml:space="preserve"> </w:t>
            </w:r>
            <w:r w:rsidRPr="00FE1982">
              <w:rPr>
                <w:sz w:val="24"/>
              </w:rPr>
              <w:t>du</w:t>
            </w:r>
            <w:r w:rsidRPr="00FE1982">
              <w:rPr>
                <w:spacing w:val="-13"/>
                <w:sz w:val="24"/>
              </w:rPr>
              <w:t xml:space="preserve"> </w:t>
            </w:r>
            <w:r w:rsidRPr="00FE1982">
              <w:rPr>
                <w:sz w:val="24"/>
              </w:rPr>
              <w:t>būdus</w:t>
            </w:r>
            <w:r w:rsidRPr="00FE1982">
              <w:rPr>
                <w:spacing w:val="-11"/>
                <w:sz w:val="24"/>
              </w:rPr>
              <w:t xml:space="preserve"> </w:t>
            </w:r>
            <w:r w:rsidRPr="00FE1982">
              <w:rPr>
                <w:sz w:val="24"/>
              </w:rPr>
              <w:t>tai padaryti: eksperimentuoti praktiškai arba bandyti mąstyti logiškai.</w:t>
            </w:r>
          </w:p>
        </w:tc>
      </w:tr>
    </w:tbl>
    <w:p w14:paraId="3A0C7835" w14:textId="77777777" w:rsidR="00FE1982" w:rsidRPr="00FE1982" w:rsidRDefault="00FE1982" w:rsidP="00FE1982">
      <w:pPr>
        <w:pStyle w:val="TableParagraph"/>
        <w:spacing w:line="276" w:lineRule="exact"/>
        <w:jc w:val="both"/>
        <w:rPr>
          <w:sz w:val="24"/>
        </w:rPr>
        <w:sectPr w:rsidR="00FE1982" w:rsidRPr="00FE1982" w:rsidSect="00FE1982">
          <w:pgSz w:w="11910" w:h="16840"/>
          <w:pgMar w:top="1040" w:right="425" w:bottom="280" w:left="1275" w:header="576" w:footer="0" w:gutter="0"/>
          <w:cols w:space="1296"/>
        </w:sectPr>
      </w:pPr>
    </w:p>
    <w:p w14:paraId="0B6C6C76" w14:textId="77777777" w:rsidR="00FE1982" w:rsidRPr="00FE1982" w:rsidRDefault="00FE1982" w:rsidP="00FE1982">
      <w:pPr>
        <w:pStyle w:val="BodyText"/>
        <w:ind w:left="0"/>
        <w:rPr>
          <w:b/>
          <w:sz w:val="7"/>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30"/>
        <w:gridCol w:w="4344"/>
        <w:gridCol w:w="4646"/>
      </w:tblGrid>
      <w:tr w:rsidR="00FE1982" w:rsidRPr="00FE1982" w14:paraId="3FCBF523" w14:textId="77777777" w:rsidTr="00443CAA">
        <w:trPr>
          <w:trHeight w:val="276"/>
        </w:trPr>
        <w:tc>
          <w:tcPr>
            <w:tcW w:w="5000" w:type="pct"/>
            <w:gridSpan w:val="3"/>
            <w:shd w:val="clear" w:color="auto" w:fill="D9F2D0" w:themeFill="accent6" w:themeFillTint="33"/>
          </w:tcPr>
          <w:p w14:paraId="471305A2" w14:textId="58CAFCB0" w:rsidR="00FE1982" w:rsidRPr="00FE1982" w:rsidRDefault="00FE1982" w:rsidP="008B27AA">
            <w:pPr>
              <w:pStyle w:val="TableParagraph"/>
              <w:spacing w:line="256" w:lineRule="exact"/>
              <w:ind w:left="2184"/>
              <w:rPr>
                <w:b/>
                <w:sz w:val="24"/>
              </w:rPr>
            </w:pPr>
            <w:r>
              <w:rPr>
                <w:b/>
                <w:sz w:val="24"/>
              </w:rPr>
              <w:t>1</w:t>
            </w:r>
            <w:r w:rsidRPr="00FE1982">
              <w:rPr>
                <w:b/>
                <w:sz w:val="24"/>
              </w:rPr>
              <w:t>.4.</w:t>
            </w:r>
            <w:r w:rsidRPr="00FE1982">
              <w:rPr>
                <w:b/>
                <w:spacing w:val="-4"/>
                <w:sz w:val="24"/>
              </w:rPr>
              <w:t xml:space="preserve"> </w:t>
            </w:r>
            <w:r w:rsidRPr="00FE1982">
              <w:rPr>
                <w:b/>
                <w:sz w:val="24"/>
              </w:rPr>
              <w:t>„MATEMATINIAI</w:t>
            </w:r>
            <w:r w:rsidRPr="00FE1982">
              <w:rPr>
                <w:b/>
                <w:spacing w:val="-3"/>
                <w:sz w:val="24"/>
              </w:rPr>
              <w:t xml:space="preserve"> </w:t>
            </w:r>
            <w:r w:rsidRPr="00FE1982">
              <w:rPr>
                <w:b/>
                <w:sz w:val="24"/>
              </w:rPr>
              <w:t>ERDVĖS</w:t>
            </w:r>
            <w:r w:rsidRPr="00FE1982">
              <w:rPr>
                <w:b/>
                <w:spacing w:val="-3"/>
                <w:sz w:val="24"/>
              </w:rPr>
              <w:t xml:space="preserve"> </w:t>
            </w:r>
            <w:r w:rsidRPr="00FE1982">
              <w:rPr>
                <w:b/>
                <w:spacing w:val="-2"/>
                <w:sz w:val="24"/>
              </w:rPr>
              <w:t>TYRINĖJIMAI“</w:t>
            </w:r>
          </w:p>
        </w:tc>
      </w:tr>
      <w:tr w:rsidR="00FE1982" w:rsidRPr="00FE1982" w14:paraId="0294A563" w14:textId="77777777" w:rsidTr="00443CAA">
        <w:trPr>
          <w:trHeight w:val="1103"/>
        </w:trPr>
        <w:tc>
          <w:tcPr>
            <w:tcW w:w="5000" w:type="pct"/>
            <w:gridSpan w:val="3"/>
          </w:tcPr>
          <w:p w14:paraId="0E881F07" w14:textId="77777777" w:rsidR="00FE1982" w:rsidRPr="00FE1982" w:rsidRDefault="00FE1982" w:rsidP="008B27AA">
            <w:pPr>
              <w:pStyle w:val="TableParagraph"/>
              <w:spacing w:line="275" w:lineRule="exact"/>
              <w:jc w:val="both"/>
              <w:rPr>
                <w:sz w:val="24"/>
              </w:rPr>
            </w:pPr>
            <w:r w:rsidRPr="008312E2">
              <w:rPr>
                <w:b/>
                <w:bCs/>
                <w:i/>
                <w:iCs/>
                <w:sz w:val="24"/>
              </w:rPr>
              <w:t>Vertybinės</w:t>
            </w:r>
            <w:r w:rsidRPr="008312E2">
              <w:rPr>
                <w:b/>
                <w:bCs/>
                <w:i/>
                <w:iCs/>
                <w:spacing w:val="-5"/>
                <w:sz w:val="24"/>
              </w:rPr>
              <w:t xml:space="preserve"> </w:t>
            </w:r>
            <w:r w:rsidRPr="008312E2">
              <w:rPr>
                <w:b/>
                <w:bCs/>
                <w:i/>
                <w:iCs/>
                <w:sz w:val="24"/>
              </w:rPr>
              <w:t>nuostatos</w:t>
            </w:r>
            <w:r w:rsidRPr="00FE1982">
              <w:rPr>
                <w:sz w:val="24"/>
              </w:rPr>
              <w:t>.</w:t>
            </w:r>
            <w:r w:rsidRPr="00FE1982">
              <w:rPr>
                <w:spacing w:val="-1"/>
                <w:sz w:val="24"/>
              </w:rPr>
              <w:t xml:space="preserve"> </w:t>
            </w:r>
            <w:r w:rsidRPr="00FE1982">
              <w:rPr>
                <w:sz w:val="24"/>
              </w:rPr>
              <w:t>Nusiteikęs</w:t>
            </w:r>
            <w:r w:rsidRPr="00FE1982">
              <w:rPr>
                <w:spacing w:val="-3"/>
                <w:sz w:val="24"/>
              </w:rPr>
              <w:t xml:space="preserve"> </w:t>
            </w:r>
            <w:r w:rsidRPr="00FE1982">
              <w:rPr>
                <w:sz w:val="24"/>
              </w:rPr>
              <w:t>pažinti</w:t>
            </w:r>
            <w:r w:rsidRPr="00FE1982">
              <w:rPr>
                <w:spacing w:val="-2"/>
                <w:sz w:val="24"/>
              </w:rPr>
              <w:t xml:space="preserve"> </w:t>
            </w:r>
            <w:r w:rsidRPr="00FE1982">
              <w:rPr>
                <w:sz w:val="24"/>
              </w:rPr>
              <w:t>pasaulį</w:t>
            </w:r>
            <w:r w:rsidRPr="00FE1982">
              <w:rPr>
                <w:spacing w:val="-2"/>
                <w:sz w:val="24"/>
              </w:rPr>
              <w:t xml:space="preserve"> </w:t>
            </w:r>
            <w:r w:rsidRPr="00FE1982">
              <w:rPr>
                <w:sz w:val="24"/>
              </w:rPr>
              <w:t>jam</w:t>
            </w:r>
            <w:r w:rsidRPr="00FE1982">
              <w:rPr>
                <w:spacing w:val="-2"/>
                <w:sz w:val="24"/>
              </w:rPr>
              <w:t xml:space="preserve"> </w:t>
            </w:r>
            <w:r w:rsidRPr="00FE1982">
              <w:rPr>
                <w:sz w:val="24"/>
              </w:rPr>
              <w:t>suprantamais</w:t>
            </w:r>
            <w:r w:rsidRPr="00FE1982">
              <w:rPr>
                <w:spacing w:val="-3"/>
                <w:sz w:val="24"/>
              </w:rPr>
              <w:t xml:space="preserve"> </w:t>
            </w:r>
            <w:r w:rsidRPr="00FE1982">
              <w:rPr>
                <w:sz w:val="24"/>
              </w:rPr>
              <w:t>matematiniais</w:t>
            </w:r>
            <w:r w:rsidRPr="00FE1982">
              <w:rPr>
                <w:spacing w:val="-2"/>
                <w:sz w:val="24"/>
              </w:rPr>
              <w:t xml:space="preserve"> būdais.</w:t>
            </w:r>
          </w:p>
          <w:p w14:paraId="171B04D2" w14:textId="77777777" w:rsidR="00FE1982" w:rsidRPr="00FE1982" w:rsidRDefault="00FE1982" w:rsidP="008B27AA">
            <w:pPr>
              <w:pStyle w:val="TableParagraph"/>
              <w:spacing w:line="270" w:lineRule="atLeast"/>
              <w:ind w:right="94"/>
              <w:jc w:val="both"/>
              <w:rPr>
                <w:sz w:val="24"/>
              </w:rPr>
            </w:pPr>
            <w:r w:rsidRPr="008312E2">
              <w:rPr>
                <w:b/>
                <w:bCs/>
                <w:i/>
                <w:iCs/>
                <w:sz w:val="24"/>
              </w:rPr>
              <w:t>Esminiai gebėjimai.</w:t>
            </w:r>
            <w:r w:rsidRPr="00FE1982">
              <w:rPr>
                <w:sz w:val="24"/>
              </w:rPr>
              <w:t xml:space="preserve"> Siekiama plėtoti vaikų suvokimą apie matematinius būdus erdviniams objektams</w:t>
            </w:r>
            <w:r w:rsidRPr="00FE1982">
              <w:rPr>
                <w:spacing w:val="-10"/>
                <w:sz w:val="24"/>
              </w:rPr>
              <w:t xml:space="preserve"> </w:t>
            </w:r>
            <w:r w:rsidRPr="00FE1982">
              <w:rPr>
                <w:sz w:val="24"/>
              </w:rPr>
              <w:t>pažinti</w:t>
            </w:r>
            <w:r w:rsidRPr="00FE1982">
              <w:rPr>
                <w:spacing w:val="-10"/>
                <w:sz w:val="24"/>
              </w:rPr>
              <w:t xml:space="preserve"> </w:t>
            </w:r>
            <w:r w:rsidRPr="00FE1982">
              <w:rPr>
                <w:sz w:val="24"/>
              </w:rPr>
              <w:t>ir</w:t>
            </w:r>
            <w:r w:rsidRPr="00FE1982">
              <w:rPr>
                <w:spacing w:val="-11"/>
                <w:sz w:val="24"/>
              </w:rPr>
              <w:t xml:space="preserve"> </w:t>
            </w:r>
            <w:r w:rsidRPr="00FE1982">
              <w:rPr>
                <w:sz w:val="24"/>
              </w:rPr>
              <w:t>įvairias</w:t>
            </w:r>
            <w:r w:rsidRPr="00FE1982">
              <w:rPr>
                <w:spacing w:val="-10"/>
                <w:sz w:val="24"/>
              </w:rPr>
              <w:t xml:space="preserve"> </w:t>
            </w:r>
            <w:r w:rsidRPr="00FE1982">
              <w:rPr>
                <w:sz w:val="24"/>
              </w:rPr>
              <w:t>išraiškos</w:t>
            </w:r>
            <w:r w:rsidRPr="00FE1982">
              <w:rPr>
                <w:spacing w:val="-10"/>
                <w:sz w:val="24"/>
              </w:rPr>
              <w:t xml:space="preserve"> </w:t>
            </w:r>
            <w:r w:rsidRPr="00FE1982">
              <w:rPr>
                <w:sz w:val="24"/>
              </w:rPr>
              <w:t>galimybes</w:t>
            </w:r>
            <w:r w:rsidRPr="00FE1982">
              <w:rPr>
                <w:spacing w:val="-11"/>
                <w:sz w:val="24"/>
              </w:rPr>
              <w:t xml:space="preserve"> </w:t>
            </w:r>
            <w:r w:rsidRPr="00FE1982">
              <w:rPr>
                <w:sz w:val="24"/>
              </w:rPr>
              <w:t>savo</w:t>
            </w:r>
            <w:r w:rsidRPr="00FE1982">
              <w:rPr>
                <w:spacing w:val="-11"/>
                <w:sz w:val="24"/>
              </w:rPr>
              <w:t xml:space="preserve"> </w:t>
            </w:r>
            <w:r w:rsidRPr="00FE1982">
              <w:rPr>
                <w:sz w:val="24"/>
              </w:rPr>
              <w:t>pastebėjimams</w:t>
            </w:r>
            <w:r w:rsidRPr="00FE1982">
              <w:rPr>
                <w:spacing w:val="-10"/>
                <w:sz w:val="24"/>
              </w:rPr>
              <w:t xml:space="preserve"> </w:t>
            </w:r>
            <w:r w:rsidRPr="00FE1982">
              <w:rPr>
                <w:sz w:val="24"/>
              </w:rPr>
              <w:t>apie</w:t>
            </w:r>
            <w:r w:rsidRPr="00FE1982">
              <w:rPr>
                <w:spacing w:val="-9"/>
                <w:sz w:val="24"/>
              </w:rPr>
              <w:t xml:space="preserve"> </w:t>
            </w:r>
            <w:r w:rsidRPr="00FE1982">
              <w:rPr>
                <w:sz w:val="24"/>
              </w:rPr>
              <w:t>jų</w:t>
            </w:r>
            <w:r w:rsidRPr="00FE1982">
              <w:rPr>
                <w:spacing w:val="-10"/>
                <w:sz w:val="24"/>
              </w:rPr>
              <w:t xml:space="preserve"> </w:t>
            </w:r>
            <w:r w:rsidRPr="00FE1982">
              <w:rPr>
                <w:sz w:val="24"/>
              </w:rPr>
              <w:t>formą,</w:t>
            </w:r>
            <w:r w:rsidRPr="00FE1982">
              <w:rPr>
                <w:spacing w:val="-11"/>
                <w:sz w:val="24"/>
              </w:rPr>
              <w:t xml:space="preserve"> </w:t>
            </w:r>
            <w:r w:rsidRPr="00FE1982">
              <w:rPr>
                <w:sz w:val="24"/>
              </w:rPr>
              <w:t>dydį</w:t>
            </w:r>
            <w:r w:rsidRPr="00FE1982">
              <w:rPr>
                <w:spacing w:val="-8"/>
                <w:sz w:val="24"/>
              </w:rPr>
              <w:t xml:space="preserve"> </w:t>
            </w:r>
            <w:r w:rsidRPr="00FE1982">
              <w:rPr>
                <w:sz w:val="24"/>
              </w:rPr>
              <w:t>(ilgį,</w:t>
            </w:r>
            <w:r w:rsidRPr="00FE1982">
              <w:rPr>
                <w:spacing w:val="-11"/>
                <w:sz w:val="24"/>
              </w:rPr>
              <w:t xml:space="preserve"> </w:t>
            </w:r>
            <w:r w:rsidRPr="00FE1982">
              <w:rPr>
                <w:sz w:val="24"/>
              </w:rPr>
              <w:t>tūrį), masę, padėtį ir judėjimą tam tikra kryptimi apibūdinti.</w:t>
            </w:r>
          </w:p>
        </w:tc>
      </w:tr>
      <w:tr w:rsidR="00FE1982" w:rsidRPr="00FE1982" w14:paraId="37042AD6" w14:textId="77777777" w:rsidTr="00443CAA">
        <w:trPr>
          <w:trHeight w:val="275"/>
        </w:trPr>
        <w:tc>
          <w:tcPr>
            <w:tcW w:w="602" w:type="pct"/>
            <w:shd w:val="clear" w:color="auto" w:fill="E7F7E1"/>
          </w:tcPr>
          <w:p w14:paraId="1B998A2E" w14:textId="77777777" w:rsidR="00FE1982" w:rsidRPr="00FE1982" w:rsidRDefault="00FE1982" w:rsidP="008B27AA">
            <w:pPr>
              <w:pStyle w:val="TableParagraph"/>
              <w:spacing w:line="256" w:lineRule="exact"/>
              <w:ind w:left="127"/>
              <w:rPr>
                <w:sz w:val="24"/>
              </w:rPr>
            </w:pPr>
            <w:r w:rsidRPr="00FE1982">
              <w:rPr>
                <w:spacing w:val="-2"/>
                <w:sz w:val="24"/>
              </w:rPr>
              <w:t>Žingsniai</w:t>
            </w:r>
          </w:p>
        </w:tc>
        <w:tc>
          <w:tcPr>
            <w:tcW w:w="2125" w:type="pct"/>
            <w:shd w:val="clear" w:color="auto" w:fill="E7F7E1"/>
          </w:tcPr>
          <w:p w14:paraId="6C56B790" w14:textId="77777777" w:rsidR="00FE1982" w:rsidRPr="00FE1982" w:rsidRDefault="00FE1982" w:rsidP="008B27AA">
            <w:pPr>
              <w:pStyle w:val="TableParagraph"/>
              <w:spacing w:line="256" w:lineRule="exact"/>
              <w:ind w:left="6"/>
              <w:jc w:val="center"/>
              <w:rPr>
                <w:sz w:val="24"/>
              </w:rPr>
            </w:pPr>
            <w:r w:rsidRPr="00FE1982">
              <w:rPr>
                <w:spacing w:val="-2"/>
                <w:sz w:val="24"/>
              </w:rPr>
              <w:t>Pasiekimai</w:t>
            </w:r>
          </w:p>
        </w:tc>
        <w:tc>
          <w:tcPr>
            <w:tcW w:w="2273" w:type="pct"/>
            <w:shd w:val="clear" w:color="auto" w:fill="E7F7E1"/>
          </w:tcPr>
          <w:p w14:paraId="55CD10A3" w14:textId="77777777" w:rsidR="00FE1982" w:rsidRPr="00FE1982" w:rsidRDefault="00FE1982" w:rsidP="008B27AA">
            <w:pPr>
              <w:pStyle w:val="TableParagraph"/>
              <w:spacing w:line="256" w:lineRule="exact"/>
              <w:ind w:left="409"/>
              <w:rPr>
                <w:sz w:val="24"/>
              </w:rPr>
            </w:pPr>
            <w:r w:rsidRPr="00FE1982">
              <w:rPr>
                <w:sz w:val="24"/>
              </w:rPr>
              <w:t>Pedagogo</w:t>
            </w:r>
            <w:r w:rsidRPr="00FE1982">
              <w:rPr>
                <w:spacing w:val="-1"/>
                <w:sz w:val="24"/>
              </w:rPr>
              <w:t xml:space="preserve"> </w:t>
            </w:r>
            <w:r w:rsidRPr="00FE1982">
              <w:rPr>
                <w:sz w:val="24"/>
              </w:rPr>
              <w:t xml:space="preserve">veikla – ugdymo(si) </w:t>
            </w:r>
            <w:r w:rsidRPr="00FE1982">
              <w:rPr>
                <w:spacing w:val="-2"/>
                <w:sz w:val="24"/>
              </w:rPr>
              <w:t>gairės</w:t>
            </w:r>
          </w:p>
        </w:tc>
      </w:tr>
      <w:tr w:rsidR="00FE1982" w:rsidRPr="00FE1982" w14:paraId="3F1F3000" w14:textId="77777777" w:rsidTr="00443CAA">
        <w:trPr>
          <w:trHeight w:val="275"/>
        </w:trPr>
        <w:tc>
          <w:tcPr>
            <w:tcW w:w="5000" w:type="pct"/>
            <w:gridSpan w:val="3"/>
            <w:shd w:val="clear" w:color="auto" w:fill="F2F2F2" w:themeFill="background1" w:themeFillShade="F2"/>
          </w:tcPr>
          <w:p w14:paraId="35EC239E" w14:textId="6393E638" w:rsidR="00FE1982" w:rsidRPr="00FE1982" w:rsidRDefault="00FE1982" w:rsidP="008B27AA">
            <w:pPr>
              <w:pStyle w:val="TableParagraph"/>
              <w:spacing w:line="256" w:lineRule="exact"/>
              <w:ind w:left="15"/>
              <w:jc w:val="center"/>
              <w:rPr>
                <w:sz w:val="24"/>
              </w:rPr>
            </w:pPr>
            <w:r w:rsidRPr="00FE1982">
              <w:rPr>
                <w:sz w:val="24"/>
              </w:rPr>
              <w:t>Ankstyvasis</w:t>
            </w:r>
            <w:r w:rsidRPr="00FE1982">
              <w:rPr>
                <w:spacing w:val="-1"/>
                <w:sz w:val="24"/>
              </w:rPr>
              <w:t xml:space="preserve"> </w:t>
            </w:r>
            <w:r w:rsidRPr="00FE1982">
              <w:rPr>
                <w:sz w:val="24"/>
              </w:rPr>
              <w:t>ugdymas</w:t>
            </w:r>
            <w:r w:rsidRPr="00FE1982">
              <w:rPr>
                <w:spacing w:val="-1"/>
                <w:sz w:val="24"/>
              </w:rPr>
              <w:t xml:space="preserve"> </w:t>
            </w:r>
            <w:r w:rsidRPr="00FE1982">
              <w:rPr>
                <w:sz w:val="24"/>
              </w:rPr>
              <w:t>(</w:t>
            </w:r>
            <w:r>
              <w:rPr>
                <w:sz w:val="24"/>
              </w:rPr>
              <w:t>1</w:t>
            </w:r>
            <w:r w:rsidRPr="00FE1982">
              <w:rPr>
                <w:sz w:val="24"/>
              </w:rPr>
              <w:t xml:space="preserve">–3 </w:t>
            </w:r>
            <w:r w:rsidRPr="00FE1982">
              <w:rPr>
                <w:spacing w:val="-2"/>
                <w:sz w:val="24"/>
              </w:rPr>
              <w:t>metai)</w:t>
            </w:r>
          </w:p>
        </w:tc>
      </w:tr>
      <w:tr w:rsidR="00FE1982" w:rsidRPr="00FE1982" w14:paraId="5F912E22" w14:textId="77777777" w:rsidTr="00443CAA">
        <w:trPr>
          <w:trHeight w:val="6072"/>
        </w:trPr>
        <w:tc>
          <w:tcPr>
            <w:tcW w:w="602" w:type="pct"/>
          </w:tcPr>
          <w:p w14:paraId="2A815468" w14:textId="1731479B" w:rsidR="00FE1982" w:rsidRPr="00FE1982" w:rsidRDefault="00FE1982" w:rsidP="008B27AA">
            <w:pPr>
              <w:pStyle w:val="TableParagraph"/>
              <w:spacing w:line="275" w:lineRule="exact"/>
              <w:rPr>
                <w:sz w:val="24"/>
              </w:rPr>
            </w:pPr>
            <w:r>
              <w:rPr>
                <w:spacing w:val="-5"/>
                <w:sz w:val="24"/>
              </w:rPr>
              <w:t>1</w:t>
            </w:r>
            <w:r w:rsidRPr="00FE1982">
              <w:rPr>
                <w:spacing w:val="-5"/>
                <w:sz w:val="24"/>
              </w:rPr>
              <w:t>–3</w:t>
            </w:r>
          </w:p>
        </w:tc>
        <w:tc>
          <w:tcPr>
            <w:tcW w:w="2125" w:type="pct"/>
          </w:tcPr>
          <w:p w14:paraId="3E8FDC8B" w14:textId="77777777" w:rsidR="00FE1982" w:rsidRPr="00FE1982" w:rsidRDefault="00FE1982" w:rsidP="008B27AA">
            <w:pPr>
              <w:pStyle w:val="TableParagraph"/>
              <w:ind w:left="105" w:right="97"/>
              <w:jc w:val="both"/>
              <w:rPr>
                <w:sz w:val="24"/>
              </w:rPr>
            </w:pPr>
            <w:r w:rsidRPr="00FE1982">
              <w:rPr>
                <w:sz w:val="24"/>
              </w:rPr>
              <w:t xml:space="preserve">Vaikai iki 3 metų noriai įsitraukia į įvairias eksperimentines ir kasdienėje veikloje pasitaikančias ilgio (pločio, aukščio), masės, tūrio palyginimo </w:t>
            </w:r>
            <w:r w:rsidRPr="00FE1982">
              <w:rPr>
                <w:spacing w:val="-2"/>
                <w:sz w:val="24"/>
              </w:rPr>
              <w:t>veiklas.</w:t>
            </w:r>
          </w:p>
          <w:p w14:paraId="300C9444" w14:textId="77777777" w:rsidR="00FE1982" w:rsidRPr="00FE1982" w:rsidRDefault="00FE1982" w:rsidP="008B27AA">
            <w:pPr>
              <w:pStyle w:val="TableParagraph"/>
              <w:ind w:left="105" w:right="97"/>
              <w:jc w:val="both"/>
              <w:rPr>
                <w:sz w:val="24"/>
              </w:rPr>
            </w:pPr>
            <w:r w:rsidRPr="00FE1982">
              <w:rPr>
                <w:sz w:val="24"/>
              </w:rPr>
              <w:t>Vaikai iki 3 metų natūraliai įsitraukia į aplinkoje esančių daiktų ir objektų tyrinėjimą. Kalbinami suaugusiojo, ima reaguoti į tokią daiktų savybę kaip forma,</w:t>
            </w:r>
            <w:r w:rsidRPr="00FE1982">
              <w:rPr>
                <w:spacing w:val="-4"/>
                <w:sz w:val="24"/>
              </w:rPr>
              <w:t xml:space="preserve"> </w:t>
            </w:r>
            <w:r w:rsidRPr="00FE1982">
              <w:rPr>
                <w:sz w:val="24"/>
              </w:rPr>
              <w:t>spalva</w:t>
            </w:r>
            <w:r w:rsidRPr="00FE1982">
              <w:rPr>
                <w:spacing w:val="-4"/>
                <w:sz w:val="24"/>
              </w:rPr>
              <w:t xml:space="preserve"> </w:t>
            </w:r>
            <w:r w:rsidRPr="00FE1982">
              <w:rPr>
                <w:sz w:val="24"/>
              </w:rPr>
              <w:t>vis</w:t>
            </w:r>
            <w:r w:rsidRPr="00FE1982">
              <w:rPr>
                <w:spacing w:val="-3"/>
                <w:sz w:val="24"/>
              </w:rPr>
              <w:t xml:space="preserve"> </w:t>
            </w:r>
            <w:r w:rsidRPr="00FE1982">
              <w:rPr>
                <w:sz w:val="24"/>
              </w:rPr>
              <w:t>geriau</w:t>
            </w:r>
            <w:r w:rsidRPr="00FE1982">
              <w:rPr>
                <w:spacing w:val="-4"/>
                <w:sz w:val="24"/>
              </w:rPr>
              <w:t xml:space="preserve"> </w:t>
            </w:r>
            <w:r w:rsidRPr="00FE1982">
              <w:rPr>
                <w:sz w:val="24"/>
              </w:rPr>
              <w:t>suprasdami,</w:t>
            </w:r>
            <w:r w:rsidRPr="00FE1982">
              <w:rPr>
                <w:spacing w:val="-4"/>
                <w:sz w:val="24"/>
              </w:rPr>
              <w:t xml:space="preserve"> </w:t>
            </w:r>
            <w:r w:rsidRPr="00FE1982">
              <w:rPr>
                <w:sz w:val="24"/>
              </w:rPr>
              <w:t>kai apie</w:t>
            </w:r>
            <w:r w:rsidRPr="00FE1982">
              <w:rPr>
                <w:spacing w:val="51"/>
                <w:w w:val="150"/>
                <w:sz w:val="24"/>
              </w:rPr>
              <w:t xml:space="preserve"> </w:t>
            </w:r>
            <w:r w:rsidRPr="00FE1982">
              <w:rPr>
                <w:sz w:val="24"/>
              </w:rPr>
              <w:t>daiktą</w:t>
            </w:r>
            <w:r w:rsidRPr="00FE1982">
              <w:rPr>
                <w:spacing w:val="51"/>
                <w:w w:val="150"/>
                <w:sz w:val="24"/>
              </w:rPr>
              <w:t xml:space="preserve"> </w:t>
            </w:r>
            <w:r w:rsidRPr="00FE1982">
              <w:rPr>
                <w:sz w:val="24"/>
              </w:rPr>
              <w:t>sakoma:</w:t>
            </w:r>
            <w:r w:rsidRPr="00FE1982">
              <w:rPr>
                <w:spacing w:val="52"/>
                <w:w w:val="150"/>
                <w:sz w:val="24"/>
              </w:rPr>
              <w:t xml:space="preserve">  </w:t>
            </w:r>
            <w:r w:rsidRPr="00FE1982">
              <w:rPr>
                <w:sz w:val="24"/>
              </w:rPr>
              <w:t>„toks</w:t>
            </w:r>
            <w:r w:rsidRPr="00FE1982">
              <w:rPr>
                <w:spacing w:val="52"/>
                <w:w w:val="150"/>
                <w:sz w:val="24"/>
              </w:rPr>
              <w:t xml:space="preserve"> </w:t>
            </w:r>
            <w:r w:rsidRPr="00FE1982">
              <w:rPr>
                <w:spacing w:val="-2"/>
                <w:sz w:val="24"/>
              </w:rPr>
              <w:t xml:space="preserve">pat“, </w:t>
            </w:r>
            <w:r w:rsidRPr="00FE1982">
              <w:rPr>
                <w:sz w:val="24"/>
              </w:rPr>
              <w:t>„panašus“,</w:t>
            </w:r>
            <w:r w:rsidRPr="00FE1982">
              <w:rPr>
                <w:spacing w:val="-15"/>
                <w:sz w:val="24"/>
              </w:rPr>
              <w:t xml:space="preserve"> </w:t>
            </w:r>
            <w:r w:rsidRPr="00FE1982">
              <w:rPr>
                <w:sz w:val="24"/>
              </w:rPr>
              <w:t>„skiriasi“,</w:t>
            </w:r>
            <w:r w:rsidRPr="00FE1982">
              <w:rPr>
                <w:spacing w:val="-15"/>
                <w:sz w:val="24"/>
              </w:rPr>
              <w:t xml:space="preserve"> </w:t>
            </w:r>
            <w:r w:rsidRPr="00FE1982">
              <w:rPr>
                <w:sz w:val="24"/>
              </w:rPr>
              <w:t>„kitoks“.</w:t>
            </w:r>
            <w:r w:rsidRPr="00FE1982">
              <w:rPr>
                <w:spacing w:val="-15"/>
                <w:sz w:val="24"/>
              </w:rPr>
              <w:t xml:space="preserve"> </w:t>
            </w:r>
            <w:r w:rsidRPr="00FE1982">
              <w:rPr>
                <w:sz w:val="24"/>
              </w:rPr>
              <w:t>Žaisdami ir eksperimentuodami vidaus ir lauko aplinkose, įvairiose situacijose kalbinami mokytojo, vaikai įgyja vis daugiau patirties pasirinktu būdu (gestais, kalba, piešiniais ar vadovaudamiesi instrukcijomis) duoti nurodymus dėl objekto judėjimo krypties (į kairę, į dešinę, į priekį, atgal) ir</w:t>
            </w:r>
            <w:r w:rsidRPr="00FE1982">
              <w:rPr>
                <w:spacing w:val="34"/>
                <w:sz w:val="24"/>
              </w:rPr>
              <w:t xml:space="preserve"> </w:t>
            </w:r>
            <w:r w:rsidRPr="00FE1982">
              <w:rPr>
                <w:sz w:val="24"/>
              </w:rPr>
              <w:t>buvimo</w:t>
            </w:r>
            <w:r w:rsidRPr="00FE1982">
              <w:rPr>
                <w:spacing w:val="37"/>
                <w:sz w:val="24"/>
              </w:rPr>
              <w:t xml:space="preserve"> </w:t>
            </w:r>
            <w:r w:rsidRPr="00FE1982">
              <w:rPr>
                <w:sz w:val="24"/>
              </w:rPr>
              <w:t>vietos</w:t>
            </w:r>
            <w:r w:rsidRPr="00FE1982">
              <w:rPr>
                <w:spacing w:val="36"/>
                <w:sz w:val="24"/>
              </w:rPr>
              <w:t xml:space="preserve"> </w:t>
            </w:r>
            <w:r w:rsidRPr="00FE1982">
              <w:rPr>
                <w:sz w:val="24"/>
              </w:rPr>
              <w:t>(viduje,</w:t>
            </w:r>
            <w:r w:rsidRPr="00FE1982">
              <w:rPr>
                <w:spacing w:val="37"/>
                <w:sz w:val="24"/>
              </w:rPr>
              <w:t xml:space="preserve"> </w:t>
            </w:r>
            <w:r w:rsidRPr="00FE1982">
              <w:rPr>
                <w:sz w:val="24"/>
              </w:rPr>
              <w:t>išorėje</w:t>
            </w:r>
            <w:r w:rsidRPr="00FE1982">
              <w:rPr>
                <w:spacing w:val="36"/>
                <w:sz w:val="24"/>
              </w:rPr>
              <w:t xml:space="preserve"> </w:t>
            </w:r>
            <w:r w:rsidRPr="00FE1982">
              <w:rPr>
                <w:sz w:val="24"/>
              </w:rPr>
              <w:t>ir</w:t>
            </w:r>
            <w:r w:rsidRPr="00FE1982">
              <w:rPr>
                <w:spacing w:val="36"/>
                <w:sz w:val="24"/>
              </w:rPr>
              <w:t xml:space="preserve"> </w:t>
            </w:r>
            <w:r w:rsidRPr="00FE1982">
              <w:rPr>
                <w:spacing w:val="-4"/>
                <w:sz w:val="24"/>
              </w:rPr>
              <w:t>kt.)</w:t>
            </w:r>
          </w:p>
          <w:p w14:paraId="6DA0D163" w14:textId="77777777" w:rsidR="00FE1982" w:rsidRPr="00FE1982" w:rsidRDefault="00FE1982" w:rsidP="008B27AA">
            <w:pPr>
              <w:pStyle w:val="TableParagraph"/>
              <w:spacing w:line="257" w:lineRule="exact"/>
              <w:ind w:left="105"/>
              <w:jc w:val="both"/>
              <w:rPr>
                <w:sz w:val="24"/>
              </w:rPr>
            </w:pPr>
            <w:r w:rsidRPr="00FE1982">
              <w:rPr>
                <w:sz w:val="24"/>
              </w:rPr>
              <w:t>arba</w:t>
            </w:r>
            <w:r w:rsidRPr="00FE1982">
              <w:rPr>
                <w:spacing w:val="-6"/>
                <w:sz w:val="24"/>
              </w:rPr>
              <w:t xml:space="preserve"> </w:t>
            </w:r>
            <w:r w:rsidRPr="00FE1982">
              <w:rPr>
                <w:sz w:val="24"/>
              </w:rPr>
              <w:t>sekti</w:t>
            </w:r>
            <w:r w:rsidRPr="00FE1982">
              <w:rPr>
                <w:spacing w:val="-1"/>
                <w:sz w:val="24"/>
              </w:rPr>
              <w:t xml:space="preserve"> </w:t>
            </w:r>
            <w:r w:rsidRPr="00FE1982">
              <w:rPr>
                <w:sz w:val="24"/>
              </w:rPr>
              <w:t>kitų</w:t>
            </w:r>
            <w:r w:rsidRPr="00FE1982">
              <w:rPr>
                <w:spacing w:val="-2"/>
                <w:sz w:val="24"/>
              </w:rPr>
              <w:t xml:space="preserve"> </w:t>
            </w:r>
            <w:r w:rsidRPr="00FE1982">
              <w:rPr>
                <w:sz w:val="24"/>
              </w:rPr>
              <w:t>atitinkamus</w:t>
            </w:r>
            <w:r w:rsidRPr="00FE1982">
              <w:rPr>
                <w:spacing w:val="-2"/>
                <w:sz w:val="24"/>
              </w:rPr>
              <w:t xml:space="preserve"> nurodymus.</w:t>
            </w:r>
          </w:p>
        </w:tc>
        <w:tc>
          <w:tcPr>
            <w:tcW w:w="2273" w:type="pct"/>
          </w:tcPr>
          <w:p w14:paraId="4D8DB741" w14:textId="77777777" w:rsidR="00FE1982" w:rsidRPr="00FE1982" w:rsidRDefault="00FE1982" w:rsidP="008B27AA">
            <w:pPr>
              <w:pStyle w:val="TableParagraph"/>
              <w:ind w:right="97"/>
              <w:jc w:val="both"/>
              <w:rPr>
                <w:sz w:val="24"/>
              </w:rPr>
            </w:pPr>
            <w:r w:rsidRPr="00FE1982">
              <w:rPr>
                <w:sz w:val="24"/>
              </w:rPr>
              <w:t>Savo</w:t>
            </w:r>
            <w:r w:rsidRPr="00FE1982">
              <w:rPr>
                <w:spacing w:val="-5"/>
                <w:sz w:val="24"/>
              </w:rPr>
              <w:t xml:space="preserve"> </w:t>
            </w:r>
            <w:r w:rsidRPr="00FE1982">
              <w:rPr>
                <w:sz w:val="24"/>
              </w:rPr>
              <w:t>pastebėjimus</w:t>
            </w:r>
            <w:r w:rsidRPr="00FE1982">
              <w:rPr>
                <w:spacing w:val="-4"/>
                <w:sz w:val="24"/>
              </w:rPr>
              <w:t xml:space="preserve"> </w:t>
            </w:r>
            <w:r w:rsidRPr="00FE1982">
              <w:rPr>
                <w:sz w:val="24"/>
              </w:rPr>
              <w:t>jie</w:t>
            </w:r>
            <w:r w:rsidRPr="00FE1982">
              <w:rPr>
                <w:spacing w:val="-5"/>
                <w:sz w:val="24"/>
              </w:rPr>
              <w:t xml:space="preserve"> </w:t>
            </w:r>
            <w:r w:rsidRPr="00FE1982">
              <w:rPr>
                <w:sz w:val="24"/>
              </w:rPr>
              <w:t>išreiškia</w:t>
            </w:r>
            <w:r w:rsidRPr="00FE1982">
              <w:rPr>
                <w:spacing w:val="-5"/>
                <w:sz w:val="24"/>
              </w:rPr>
              <w:t xml:space="preserve"> </w:t>
            </w:r>
            <w:r w:rsidRPr="00FE1982">
              <w:rPr>
                <w:sz w:val="24"/>
              </w:rPr>
              <w:t>parodydami daiktus, kurie suaugusiojo apibūdinami šiomis su matavimu susijusiomis sąvokomis:</w:t>
            </w:r>
            <w:r w:rsidRPr="00FE1982">
              <w:rPr>
                <w:spacing w:val="68"/>
                <w:w w:val="150"/>
                <w:sz w:val="24"/>
              </w:rPr>
              <w:t xml:space="preserve">  </w:t>
            </w:r>
            <w:r w:rsidRPr="00FE1982">
              <w:rPr>
                <w:sz w:val="24"/>
              </w:rPr>
              <w:t>„ilgas“</w:t>
            </w:r>
            <w:r w:rsidRPr="00FE1982">
              <w:rPr>
                <w:spacing w:val="70"/>
                <w:w w:val="150"/>
                <w:sz w:val="24"/>
              </w:rPr>
              <w:t xml:space="preserve"> </w:t>
            </w:r>
            <w:r w:rsidRPr="00FE1982">
              <w:rPr>
                <w:sz w:val="24"/>
              </w:rPr>
              <w:t>arba</w:t>
            </w:r>
            <w:r w:rsidRPr="00FE1982">
              <w:rPr>
                <w:spacing w:val="69"/>
                <w:w w:val="150"/>
                <w:sz w:val="24"/>
              </w:rPr>
              <w:t xml:space="preserve"> </w:t>
            </w:r>
            <w:r w:rsidRPr="00FE1982">
              <w:rPr>
                <w:spacing w:val="-2"/>
                <w:sz w:val="24"/>
              </w:rPr>
              <w:t>„trumpas“,</w:t>
            </w:r>
          </w:p>
          <w:p w14:paraId="50BC0EDB" w14:textId="77777777" w:rsidR="00FE1982" w:rsidRPr="00FE1982" w:rsidRDefault="00FE1982" w:rsidP="008B27AA">
            <w:pPr>
              <w:pStyle w:val="TableParagraph"/>
              <w:jc w:val="both"/>
              <w:rPr>
                <w:sz w:val="24"/>
              </w:rPr>
            </w:pPr>
            <w:r w:rsidRPr="00FE1982">
              <w:rPr>
                <w:sz w:val="24"/>
              </w:rPr>
              <w:t>„aukštas“</w:t>
            </w:r>
            <w:r w:rsidRPr="00FE1982">
              <w:rPr>
                <w:spacing w:val="-2"/>
                <w:sz w:val="24"/>
              </w:rPr>
              <w:t xml:space="preserve"> </w:t>
            </w:r>
            <w:r w:rsidRPr="00FE1982">
              <w:rPr>
                <w:sz w:val="24"/>
              </w:rPr>
              <w:t>arba</w:t>
            </w:r>
            <w:r w:rsidRPr="00FE1982">
              <w:rPr>
                <w:spacing w:val="-1"/>
                <w:sz w:val="24"/>
              </w:rPr>
              <w:t xml:space="preserve"> </w:t>
            </w:r>
            <w:r w:rsidRPr="00FE1982">
              <w:rPr>
                <w:spacing w:val="-2"/>
                <w:sz w:val="24"/>
              </w:rPr>
              <w:t>„žemas“.</w:t>
            </w:r>
          </w:p>
          <w:p w14:paraId="5992C405" w14:textId="77777777" w:rsidR="00FE1982" w:rsidRPr="00FE1982" w:rsidRDefault="00FE1982" w:rsidP="008B27AA">
            <w:pPr>
              <w:pStyle w:val="TableParagraph"/>
              <w:ind w:right="97"/>
              <w:jc w:val="both"/>
              <w:rPr>
                <w:sz w:val="24"/>
              </w:rPr>
            </w:pPr>
            <w:r w:rsidRPr="00FE1982">
              <w:rPr>
                <w:sz w:val="24"/>
              </w:rPr>
              <w:t>Vaikai jaučia raminantį suaugusiojo palaikymą, kai jų veiksmus palydi suaugusiojo žodis, veiksmo kartojimas. Kalbinami vaikai išmoksta pavadinti vis daugiau linijų, dvimačių (plokštumos) ir trimačių (erdvės) figūrų, džiaugiasi jas atpažindami paveikslėlyje, aplinkoje surasdami jų analogų;</w:t>
            </w:r>
          </w:p>
          <w:p w14:paraId="6E76D333" w14:textId="77777777" w:rsidR="00FE1982" w:rsidRPr="00FE1982" w:rsidRDefault="00FE1982" w:rsidP="008B27AA">
            <w:pPr>
              <w:pStyle w:val="TableParagraph"/>
              <w:ind w:right="99"/>
              <w:jc w:val="both"/>
              <w:rPr>
                <w:sz w:val="24"/>
              </w:rPr>
            </w:pPr>
            <w:r w:rsidRPr="00FE1982">
              <w:rPr>
                <w:sz w:val="24"/>
              </w:rPr>
              <w:t>Kalbinami vaikai noriai įsitraukia į vaizdinių, garsinių, žodinių, judesio, pojūčių, skirtingų kategorijų objektų sekų AB (BA) kopijavimo, pratęsimo, atkartojimo, atpažinimo veiklas.</w:t>
            </w:r>
          </w:p>
        </w:tc>
      </w:tr>
      <w:tr w:rsidR="00FE1982" w:rsidRPr="00FE1982" w14:paraId="24B1AEE3" w14:textId="77777777" w:rsidTr="00443CAA">
        <w:trPr>
          <w:trHeight w:val="275"/>
        </w:trPr>
        <w:tc>
          <w:tcPr>
            <w:tcW w:w="5000" w:type="pct"/>
            <w:gridSpan w:val="3"/>
            <w:shd w:val="clear" w:color="auto" w:fill="D9D9D9" w:themeFill="background1" w:themeFillShade="D9"/>
          </w:tcPr>
          <w:p w14:paraId="5FA3A9B0" w14:textId="77777777" w:rsidR="00FE1982" w:rsidRPr="00FE1982" w:rsidRDefault="00FE1982" w:rsidP="008B27AA">
            <w:pPr>
              <w:pStyle w:val="TableParagraph"/>
              <w:spacing w:line="256" w:lineRule="exact"/>
              <w:ind w:left="15" w:right="2"/>
              <w:jc w:val="center"/>
              <w:rPr>
                <w:sz w:val="24"/>
              </w:rPr>
            </w:pPr>
            <w:r w:rsidRPr="00FE1982">
              <w:rPr>
                <w:sz w:val="24"/>
              </w:rPr>
              <w:t>Ikimokyklinis</w:t>
            </w:r>
            <w:r w:rsidRPr="00FE1982">
              <w:rPr>
                <w:spacing w:val="-1"/>
                <w:sz w:val="24"/>
              </w:rPr>
              <w:t xml:space="preserve"> </w:t>
            </w:r>
            <w:r w:rsidRPr="00FE1982">
              <w:rPr>
                <w:sz w:val="24"/>
              </w:rPr>
              <w:t>ugdymas (3–6</w:t>
            </w:r>
            <w:r w:rsidRPr="00FE1982">
              <w:rPr>
                <w:spacing w:val="-1"/>
                <w:sz w:val="24"/>
              </w:rPr>
              <w:t xml:space="preserve"> </w:t>
            </w:r>
            <w:r w:rsidRPr="00FE1982">
              <w:rPr>
                <w:spacing w:val="-2"/>
                <w:sz w:val="24"/>
              </w:rPr>
              <w:t>metai)</w:t>
            </w:r>
          </w:p>
        </w:tc>
      </w:tr>
      <w:tr w:rsidR="00FE1982" w:rsidRPr="00FE1982" w14:paraId="068A4820" w14:textId="77777777" w:rsidTr="00443CAA">
        <w:trPr>
          <w:trHeight w:val="1931"/>
        </w:trPr>
        <w:tc>
          <w:tcPr>
            <w:tcW w:w="602" w:type="pct"/>
          </w:tcPr>
          <w:p w14:paraId="4F8F0E29" w14:textId="77777777" w:rsidR="00FE1982" w:rsidRPr="00FE1982" w:rsidRDefault="00FE1982" w:rsidP="008B27AA">
            <w:pPr>
              <w:pStyle w:val="TableParagraph"/>
              <w:spacing w:line="275" w:lineRule="exact"/>
              <w:rPr>
                <w:sz w:val="24"/>
              </w:rPr>
            </w:pPr>
            <w:r w:rsidRPr="00FE1982">
              <w:rPr>
                <w:spacing w:val="-5"/>
                <w:sz w:val="24"/>
              </w:rPr>
              <w:t>3–6</w:t>
            </w:r>
          </w:p>
        </w:tc>
        <w:tc>
          <w:tcPr>
            <w:tcW w:w="2125" w:type="pct"/>
          </w:tcPr>
          <w:p w14:paraId="3E1F109D" w14:textId="77777777" w:rsidR="00FE1982" w:rsidRPr="00FE1982" w:rsidRDefault="00FE1982" w:rsidP="008B27AA">
            <w:pPr>
              <w:pStyle w:val="TableParagraph"/>
              <w:ind w:left="105" w:right="98"/>
              <w:jc w:val="both"/>
              <w:rPr>
                <w:sz w:val="24"/>
              </w:rPr>
            </w:pPr>
            <w:r w:rsidRPr="00FE1982">
              <w:rPr>
                <w:sz w:val="24"/>
              </w:rPr>
              <w:t>3–6 metų vaikai noriai įsitraukia į suaugusiųjų inicijuotas veiklas, skatinančias tyrinėti, kaip galima palyginti daiktų ilgį (plotį, aukštį) arba tūrį, kai daiktų sugretinti neįmanoma.</w:t>
            </w:r>
          </w:p>
          <w:p w14:paraId="351331D0" w14:textId="77777777" w:rsidR="00430C0A" w:rsidRPr="00FE1982" w:rsidRDefault="00FE1982" w:rsidP="00430C0A">
            <w:pPr>
              <w:pStyle w:val="TableParagraph"/>
              <w:spacing w:before="1"/>
              <w:ind w:left="105" w:right="98"/>
              <w:jc w:val="both"/>
              <w:rPr>
                <w:sz w:val="24"/>
              </w:rPr>
            </w:pPr>
            <w:r w:rsidRPr="00FE1982">
              <w:rPr>
                <w:sz w:val="24"/>
              </w:rPr>
              <w:t>3–6 metų vaikai, tyrinėdami aplinką, drauge</w:t>
            </w:r>
            <w:r w:rsidRPr="00FE1982">
              <w:rPr>
                <w:spacing w:val="61"/>
                <w:w w:val="150"/>
                <w:sz w:val="24"/>
              </w:rPr>
              <w:t xml:space="preserve"> </w:t>
            </w:r>
            <w:r w:rsidRPr="00FE1982">
              <w:rPr>
                <w:sz w:val="24"/>
              </w:rPr>
              <w:t>su</w:t>
            </w:r>
            <w:r w:rsidRPr="00FE1982">
              <w:rPr>
                <w:spacing w:val="62"/>
                <w:w w:val="150"/>
                <w:sz w:val="24"/>
              </w:rPr>
              <w:t xml:space="preserve"> </w:t>
            </w:r>
            <w:r w:rsidRPr="00FE1982">
              <w:rPr>
                <w:sz w:val="24"/>
              </w:rPr>
              <w:t>mokytoju</w:t>
            </w:r>
            <w:r w:rsidRPr="00FE1982">
              <w:rPr>
                <w:spacing w:val="63"/>
                <w:w w:val="150"/>
                <w:sz w:val="24"/>
              </w:rPr>
              <w:t xml:space="preserve"> </w:t>
            </w:r>
            <w:r w:rsidRPr="00FE1982">
              <w:rPr>
                <w:sz w:val="24"/>
              </w:rPr>
              <w:t>ir</w:t>
            </w:r>
            <w:r w:rsidRPr="00FE1982">
              <w:rPr>
                <w:spacing w:val="59"/>
                <w:w w:val="150"/>
                <w:sz w:val="24"/>
              </w:rPr>
              <w:t xml:space="preserve"> </w:t>
            </w:r>
            <w:r w:rsidRPr="00FE1982">
              <w:rPr>
                <w:sz w:val="24"/>
              </w:rPr>
              <w:t>kitais</w:t>
            </w:r>
            <w:r w:rsidRPr="00FE1982">
              <w:rPr>
                <w:spacing w:val="64"/>
                <w:w w:val="150"/>
                <w:sz w:val="24"/>
              </w:rPr>
              <w:t xml:space="preserve"> </w:t>
            </w:r>
            <w:r w:rsidRPr="00FE1982">
              <w:rPr>
                <w:spacing w:val="-2"/>
                <w:sz w:val="24"/>
              </w:rPr>
              <w:t>vaikais</w:t>
            </w:r>
            <w:r w:rsidR="00430C0A">
              <w:rPr>
                <w:spacing w:val="-2"/>
                <w:sz w:val="24"/>
              </w:rPr>
              <w:t xml:space="preserve"> </w:t>
            </w:r>
            <w:r w:rsidR="00430C0A" w:rsidRPr="00FE1982">
              <w:rPr>
                <w:sz w:val="24"/>
              </w:rPr>
              <w:t>atranda,</w:t>
            </w:r>
            <w:r w:rsidR="00430C0A" w:rsidRPr="00FE1982">
              <w:rPr>
                <w:spacing w:val="-13"/>
                <w:sz w:val="24"/>
              </w:rPr>
              <w:t xml:space="preserve"> </w:t>
            </w:r>
            <w:r w:rsidR="00430C0A" w:rsidRPr="00FE1982">
              <w:rPr>
                <w:sz w:val="24"/>
              </w:rPr>
              <w:t>kiek</w:t>
            </w:r>
            <w:r w:rsidR="00430C0A" w:rsidRPr="00FE1982">
              <w:rPr>
                <w:spacing w:val="-15"/>
                <w:sz w:val="24"/>
              </w:rPr>
              <w:t xml:space="preserve"> </w:t>
            </w:r>
            <w:r w:rsidR="00430C0A" w:rsidRPr="00FE1982">
              <w:rPr>
                <w:sz w:val="24"/>
              </w:rPr>
              <w:t>daug</w:t>
            </w:r>
            <w:r w:rsidR="00430C0A" w:rsidRPr="00FE1982">
              <w:rPr>
                <w:spacing w:val="-13"/>
                <w:sz w:val="24"/>
              </w:rPr>
              <w:t xml:space="preserve"> </w:t>
            </w:r>
            <w:r w:rsidR="00430C0A" w:rsidRPr="00FE1982">
              <w:rPr>
                <w:sz w:val="24"/>
              </w:rPr>
              <w:t>erdvinės</w:t>
            </w:r>
            <w:r w:rsidR="00430C0A" w:rsidRPr="00FE1982">
              <w:rPr>
                <w:spacing w:val="-15"/>
                <w:sz w:val="24"/>
              </w:rPr>
              <w:t xml:space="preserve"> </w:t>
            </w:r>
            <w:r w:rsidR="00430C0A" w:rsidRPr="00FE1982">
              <w:rPr>
                <w:sz w:val="24"/>
              </w:rPr>
              <w:t xml:space="preserve">informacijos yra aplink: panašumo, elementų išdėstymo, atsikartojimo, formos </w:t>
            </w:r>
            <w:r w:rsidR="00430C0A" w:rsidRPr="00FE1982">
              <w:rPr>
                <w:spacing w:val="-2"/>
                <w:sz w:val="24"/>
              </w:rPr>
              <w:t>bendrumo.</w:t>
            </w:r>
          </w:p>
          <w:p w14:paraId="48CD2915" w14:textId="3C6AD5B3" w:rsidR="00FE1982" w:rsidRPr="00FE1982" w:rsidRDefault="00430C0A" w:rsidP="00430C0A">
            <w:pPr>
              <w:pStyle w:val="TableParagraph"/>
              <w:spacing w:line="270" w:lineRule="atLeast"/>
              <w:ind w:left="105" w:right="97"/>
              <w:jc w:val="both"/>
              <w:rPr>
                <w:sz w:val="24"/>
              </w:rPr>
            </w:pPr>
            <w:r w:rsidRPr="00FE1982">
              <w:rPr>
                <w:sz w:val="24"/>
              </w:rPr>
              <w:t xml:space="preserve">3–6 metų vaikai, žaisdami ir eksperimentuodami vidaus ir lauko aplinkose, įgyja vis daugiau patirties pasirinktu būdu (gestais, kalba ar </w:t>
            </w:r>
            <w:r w:rsidRPr="00FE1982">
              <w:rPr>
                <w:spacing w:val="-2"/>
                <w:sz w:val="24"/>
              </w:rPr>
              <w:t>piešiniais,</w:t>
            </w:r>
            <w:r w:rsidRPr="00FE1982">
              <w:rPr>
                <w:sz w:val="24"/>
              </w:rPr>
              <w:tab/>
            </w:r>
            <w:r w:rsidRPr="00FE1982">
              <w:rPr>
                <w:spacing w:val="-2"/>
                <w:sz w:val="24"/>
              </w:rPr>
              <w:t xml:space="preserve">vadovaudamiesi </w:t>
            </w:r>
            <w:r w:rsidRPr="00FE1982">
              <w:rPr>
                <w:sz w:val="24"/>
              </w:rPr>
              <w:t>instrukcijomis) duoti nurodymus apie objekto</w:t>
            </w:r>
            <w:r w:rsidRPr="00FE1982">
              <w:rPr>
                <w:spacing w:val="-14"/>
                <w:sz w:val="24"/>
              </w:rPr>
              <w:t xml:space="preserve"> </w:t>
            </w:r>
            <w:r w:rsidRPr="00FE1982">
              <w:rPr>
                <w:sz w:val="24"/>
              </w:rPr>
              <w:t>judėjimo</w:t>
            </w:r>
            <w:r w:rsidRPr="00FE1982">
              <w:rPr>
                <w:spacing w:val="-14"/>
                <w:sz w:val="24"/>
              </w:rPr>
              <w:t xml:space="preserve"> </w:t>
            </w:r>
            <w:r w:rsidRPr="00FE1982">
              <w:rPr>
                <w:sz w:val="24"/>
              </w:rPr>
              <w:t>kryptį</w:t>
            </w:r>
            <w:r w:rsidRPr="00FE1982">
              <w:rPr>
                <w:spacing w:val="-13"/>
                <w:sz w:val="24"/>
              </w:rPr>
              <w:t xml:space="preserve"> </w:t>
            </w:r>
            <w:r w:rsidRPr="00FE1982">
              <w:rPr>
                <w:sz w:val="24"/>
              </w:rPr>
              <w:t>(į</w:t>
            </w:r>
            <w:r w:rsidRPr="00FE1982">
              <w:rPr>
                <w:spacing w:val="-12"/>
                <w:sz w:val="24"/>
              </w:rPr>
              <w:t xml:space="preserve"> </w:t>
            </w:r>
            <w:r w:rsidRPr="00FE1982">
              <w:rPr>
                <w:sz w:val="24"/>
              </w:rPr>
              <w:t>kairę,</w:t>
            </w:r>
            <w:r w:rsidRPr="00FE1982">
              <w:rPr>
                <w:spacing w:val="-12"/>
                <w:sz w:val="24"/>
              </w:rPr>
              <w:t xml:space="preserve"> </w:t>
            </w:r>
            <w:r w:rsidRPr="00FE1982">
              <w:rPr>
                <w:sz w:val="24"/>
              </w:rPr>
              <w:t>į</w:t>
            </w:r>
            <w:r w:rsidRPr="00FE1982">
              <w:rPr>
                <w:spacing w:val="-13"/>
                <w:sz w:val="24"/>
              </w:rPr>
              <w:t xml:space="preserve"> </w:t>
            </w:r>
            <w:r w:rsidRPr="00FE1982">
              <w:rPr>
                <w:sz w:val="24"/>
              </w:rPr>
              <w:t xml:space="preserve">dešinę, į priekį, atgal) ir buvimo vietą (viduje, išorėje ir kt.) arba sekti kitų atitinkamus </w:t>
            </w:r>
            <w:r w:rsidRPr="00FE1982">
              <w:rPr>
                <w:spacing w:val="-2"/>
                <w:sz w:val="24"/>
              </w:rPr>
              <w:t>nurodymus.</w:t>
            </w:r>
          </w:p>
        </w:tc>
        <w:tc>
          <w:tcPr>
            <w:tcW w:w="2273" w:type="pct"/>
          </w:tcPr>
          <w:p w14:paraId="68494B19" w14:textId="77777777" w:rsidR="00430C0A" w:rsidRPr="00FE1982" w:rsidRDefault="00FE1982" w:rsidP="00430C0A">
            <w:pPr>
              <w:pStyle w:val="TableParagraph"/>
              <w:spacing w:before="1"/>
              <w:ind w:left="124" w:right="145"/>
              <w:jc w:val="both"/>
              <w:rPr>
                <w:sz w:val="24"/>
              </w:rPr>
            </w:pPr>
            <w:r w:rsidRPr="00FE1982">
              <w:rPr>
                <w:sz w:val="24"/>
              </w:rPr>
              <w:t>Vaikai įtraukiami į probleminių situacijų, kuriose</w:t>
            </w:r>
            <w:r w:rsidRPr="00FE1982">
              <w:rPr>
                <w:spacing w:val="-4"/>
                <w:sz w:val="24"/>
              </w:rPr>
              <w:t xml:space="preserve"> </w:t>
            </w:r>
            <w:r w:rsidRPr="00FE1982">
              <w:rPr>
                <w:sz w:val="24"/>
              </w:rPr>
              <w:t>reikia</w:t>
            </w:r>
            <w:r w:rsidRPr="00FE1982">
              <w:rPr>
                <w:spacing w:val="-2"/>
                <w:sz w:val="24"/>
              </w:rPr>
              <w:t xml:space="preserve"> </w:t>
            </w:r>
            <w:r w:rsidRPr="00FE1982">
              <w:rPr>
                <w:sz w:val="24"/>
              </w:rPr>
              <w:t>įvertinti</w:t>
            </w:r>
            <w:r w:rsidRPr="00FE1982">
              <w:rPr>
                <w:spacing w:val="-3"/>
                <w:sz w:val="24"/>
              </w:rPr>
              <w:t xml:space="preserve"> </w:t>
            </w:r>
            <w:r w:rsidRPr="00FE1982">
              <w:rPr>
                <w:sz w:val="24"/>
              </w:rPr>
              <w:t>atstumą</w:t>
            </w:r>
            <w:r w:rsidRPr="00FE1982">
              <w:rPr>
                <w:spacing w:val="-4"/>
                <w:sz w:val="24"/>
              </w:rPr>
              <w:t xml:space="preserve"> </w:t>
            </w:r>
            <w:r w:rsidRPr="00FE1982">
              <w:rPr>
                <w:sz w:val="24"/>
              </w:rPr>
              <w:t>tarp</w:t>
            </w:r>
            <w:r w:rsidRPr="00FE1982">
              <w:rPr>
                <w:spacing w:val="-3"/>
                <w:sz w:val="24"/>
              </w:rPr>
              <w:t xml:space="preserve"> </w:t>
            </w:r>
            <w:r w:rsidRPr="00FE1982">
              <w:rPr>
                <w:sz w:val="24"/>
              </w:rPr>
              <w:t>savęs</w:t>
            </w:r>
            <w:r w:rsidRPr="00FE1982">
              <w:rPr>
                <w:spacing w:val="-3"/>
                <w:sz w:val="24"/>
              </w:rPr>
              <w:t xml:space="preserve"> </w:t>
            </w:r>
            <w:r w:rsidRPr="00FE1982">
              <w:rPr>
                <w:sz w:val="24"/>
              </w:rPr>
              <w:t>ir kitų, tarp dviejų artimos aplinkos objektų, nagrinėjimą, sugalvoti ir paaiškinti, kaip įvairiose</w:t>
            </w:r>
            <w:r w:rsidRPr="00FE1982">
              <w:rPr>
                <w:spacing w:val="-11"/>
                <w:sz w:val="24"/>
              </w:rPr>
              <w:t xml:space="preserve"> </w:t>
            </w:r>
            <w:r w:rsidRPr="00FE1982">
              <w:rPr>
                <w:sz w:val="24"/>
              </w:rPr>
              <w:t>situacijose</w:t>
            </w:r>
            <w:r w:rsidRPr="00FE1982">
              <w:rPr>
                <w:spacing w:val="-12"/>
                <w:sz w:val="24"/>
              </w:rPr>
              <w:t xml:space="preserve"> </w:t>
            </w:r>
            <w:r w:rsidRPr="00FE1982">
              <w:rPr>
                <w:sz w:val="24"/>
              </w:rPr>
              <w:t>galima</w:t>
            </w:r>
            <w:r w:rsidRPr="00FE1982">
              <w:rPr>
                <w:spacing w:val="-11"/>
                <w:sz w:val="24"/>
              </w:rPr>
              <w:t xml:space="preserve"> </w:t>
            </w:r>
            <w:r w:rsidRPr="00FE1982">
              <w:rPr>
                <w:sz w:val="24"/>
              </w:rPr>
              <w:t>palyginti</w:t>
            </w:r>
            <w:r w:rsidRPr="00FE1982">
              <w:rPr>
                <w:spacing w:val="-11"/>
                <w:sz w:val="24"/>
              </w:rPr>
              <w:t xml:space="preserve"> </w:t>
            </w:r>
            <w:r w:rsidRPr="00FE1982">
              <w:rPr>
                <w:sz w:val="24"/>
              </w:rPr>
              <w:t>dviejų trijų pažįstamų objektų atitinkamą dydį. Vaikai</w:t>
            </w:r>
            <w:r w:rsidRPr="00FE1982">
              <w:rPr>
                <w:spacing w:val="52"/>
                <w:w w:val="150"/>
                <w:sz w:val="24"/>
              </w:rPr>
              <w:t xml:space="preserve">   </w:t>
            </w:r>
            <w:r w:rsidRPr="00FE1982">
              <w:rPr>
                <w:sz w:val="24"/>
              </w:rPr>
              <w:t>diskutuoja,</w:t>
            </w:r>
            <w:r w:rsidRPr="00FE1982">
              <w:rPr>
                <w:spacing w:val="53"/>
                <w:w w:val="150"/>
                <w:sz w:val="24"/>
              </w:rPr>
              <w:t xml:space="preserve"> </w:t>
            </w:r>
            <w:r w:rsidRPr="00FE1982">
              <w:rPr>
                <w:sz w:val="24"/>
              </w:rPr>
              <w:t xml:space="preserve">dalinasi </w:t>
            </w:r>
            <w:r w:rsidRPr="00FE1982">
              <w:rPr>
                <w:spacing w:val="-4"/>
                <w:sz w:val="24"/>
              </w:rPr>
              <w:t>savo</w:t>
            </w:r>
            <w:r w:rsidR="00430C0A">
              <w:rPr>
                <w:spacing w:val="-4"/>
                <w:sz w:val="24"/>
              </w:rPr>
              <w:t xml:space="preserve"> </w:t>
            </w:r>
            <w:r w:rsidR="00430C0A" w:rsidRPr="00FE1982">
              <w:rPr>
                <w:sz w:val="24"/>
              </w:rPr>
              <w:t>pastebėjimais ir kartu sparčiai plečia su ilgio, masės, tūrio (talpos) matavimu susijusį žodyną (ilgesnis – trumpesnis, aukštesnis – žemesnis, storesnis – plonesnis,</w:t>
            </w:r>
            <w:r w:rsidR="00430C0A" w:rsidRPr="00FE1982">
              <w:rPr>
                <w:spacing w:val="-15"/>
                <w:sz w:val="24"/>
              </w:rPr>
              <w:t xml:space="preserve"> </w:t>
            </w:r>
            <w:r w:rsidR="00430C0A" w:rsidRPr="00FE1982">
              <w:rPr>
                <w:sz w:val="24"/>
              </w:rPr>
              <w:t>toliausiai</w:t>
            </w:r>
            <w:r w:rsidR="00430C0A" w:rsidRPr="00FE1982">
              <w:rPr>
                <w:spacing w:val="-14"/>
                <w:sz w:val="24"/>
              </w:rPr>
              <w:t xml:space="preserve"> </w:t>
            </w:r>
            <w:r w:rsidR="00430C0A" w:rsidRPr="00FE1982">
              <w:rPr>
                <w:sz w:val="24"/>
              </w:rPr>
              <w:t>–</w:t>
            </w:r>
            <w:r w:rsidR="00430C0A" w:rsidRPr="00FE1982">
              <w:rPr>
                <w:spacing w:val="-15"/>
                <w:sz w:val="24"/>
              </w:rPr>
              <w:t xml:space="preserve"> </w:t>
            </w:r>
            <w:r w:rsidR="00430C0A" w:rsidRPr="00FE1982">
              <w:rPr>
                <w:sz w:val="24"/>
              </w:rPr>
              <w:t>arčiausiai,</w:t>
            </w:r>
            <w:r w:rsidR="00430C0A" w:rsidRPr="00FE1982">
              <w:rPr>
                <w:spacing w:val="-15"/>
                <w:sz w:val="24"/>
              </w:rPr>
              <w:t xml:space="preserve"> </w:t>
            </w:r>
            <w:r w:rsidR="00430C0A" w:rsidRPr="00FE1982">
              <w:rPr>
                <w:sz w:val="24"/>
              </w:rPr>
              <w:t>lengvesnis – sunkesnis, talpesnis – mažiau talpus);</w:t>
            </w:r>
          </w:p>
          <w:p w14:paraId="01ADE080" w14:textId="5ED2F178" w:rsidR="00FE1982" w:rsidRPr="00FE1982" w:rsidRDefault="00430C0A" w:rsidP="00430C0A">
            <w:pPr>
              <w:pStyle w:val="TableParagraph"/>
              <w:spacing w:line="276" w:lineRule="exact"/>
              <w:ind w:left="124" w:right="145"/>
              <w:jc w:val="both"/>
              <w:rPr>
                <w:sz w:val="24"/>
              </w:rPr>
            </w:pPr>
            <w:r w:rsidRPr="00FE1982">
              <w:rPr>
                <w:sz w:val="24"/>
              </w:rPr>
              <w:t>Vaikai savo pastebėjimus išreiškia piešiniuose, lipdiniuose. Jų piešiniuose atsiranda vis daugiau detalių, vis daugiau dėmesio kreipiama į jų išsidėstymą ir dydį.</w:t>
            </w:r>
          </w:p>
        </w:tc>
      </w:tr>
    </w:tbl>
    <w:p w14:paraId="01FD9AE5" w14:textId="77777777" w:rsidR="00FE1982" w:rsidRPr="00FE1982" w:rsidRDefault="00FE1982" w:rsidP="00FE1982">
      <w:pPr>
        <w:pStyle w:val="TableParagraph"/>
        <w:spacing w:line="276" w:lineRule="exact"/>
        <w:jc w:val="both"/>
        <w:rPr>
          <w:sz w:val="24"/>
        </w:rPr>
        <w:sectPr w:rsidR="00FE1982" w:rsidRPr="00FE1982" w:rsidSect="00FE1982">
          <w:pgSz w:w="11910" w:h="16840"/>
          <w:pgMar w:top="1040" w:right="425" w:bottom="280" w:left="1275" w:header="576" w:footer="0" w:gutter="0"/>
          <w:cols w:space="1296"/>
        </w:sectPr>
      </w:pPr>
    </w:p>
    <w:p w14:paraId="792BEE30" w14:textId="77777777" w:rsidR="00FE1982" w:rsidRPr="00FE1982" w:rsidRDefault="00FE1982" w:rsidP="00FE1982">
      <w:pPr>
        <w:pStyle w:val="BodyText"/>
        <w:ind w:left="0"/>
        <w:rPr>
          <w:b/>
          <w:sz w:val="7"/>
        </w:rPr>
      </w:pPr>
    </w:p>
    <w:p w14:paraId="0281C25F" w14:textId="77777777" w:rsidR="00430C0A" w:rsidRDefault="00430C0A"/>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30"/>
        <w:gridCol w:w="4344"/>
        <w:gridCol w:w="4646"/>
      </w:tblGrid>
      <w:tr w:rsidR="00FE1982" w:rsidRPr="00FE1982" w14:paraId="3190E9AE" w14:textId="77777777" w:rsidTr="00443CAA">
        <w:trPr>
          <w:trHeight w:val="275"/>
        </w:trPr>
        <w:tc>
          <w:tcPr>
            <w:tcW w:w="5000" w:type="pct"/>
            <w:gridSpan w:val="3"/>
            <w:shd w:val="clear" w:color="auto" w:fill="D9F2D0" w:themeFill="accent6" w:themeFillTint="33"/>
          </w:tcPr>
          <w:p w14:paraId="3CF22C0E" w14:textId="5D78FD91" w:rsidR="00FE1982" w:rsidRPr="00FE1982" w:rsidRDefault="00FE1982" w:rsidP="008B27AA">
            <w:pPr>
              <w:pStyle w:val="TableParagraph"/>
              <w:spacing w:line="256" w:lineRule="exact"/>
              <w:ind w:left="1948"/>
              <w:rPr>
                <w:b/>
                <w:sz w:val="24"/>
              </w:rPr>
            </w:pPr>
            <w:r>
              <w:rPr>
                <w:b/>
                <w:sz w:val="24"/>
              </w:rPr>
              <w:t>1</w:t>
            </w:r>
            <w:r w:rsidRPr="00FE1982">
              <w:rPr>
                <w:b/>
                <w:sz w:val="24"/>
              </w:rPr>
              <w:t>.5.</w:t>
            </w:r>
            <w:r w:rsidRPr="00FE1982">
              <w:rPr>
                <w:b/>
                <w:spacing w:val="-3"/>
                <w:sz w:val="24"/>
              </w:rPr>
              <w:t xml:space="preserve"> </w:t>
            </w:r>
            <w:r w:rsidRPr="00FE1982">
              <w:rPr>
                <w:b/>
                <w:sz w:val="24"/>
              </w:rPr>
              <w:t>„SKAITMENINIŲ</w:t>
            </w:r>
            <w:r w:rsidRPr="00FE1982">
              <w:rPr>
                <w:b/>
                <w:spacing w:val="-4"/>
                <w:sz w:val="24"/>
              </w:rPr>
              <w:t xml:space="preserve"> </w:t>
            </w:r>
            <w:r w:rsidRPr="00FE1982">
              <w:rPr>
                <w:b/>
                <w:sz w:val="24"/>
              </w:rPr>
              <w:t>TECHNOLOGIJŲ</w:t>
            </w:r>
            <w:r w:rsidRPr="00FE1982">
              <w:rPr>
                <w:b/>
                <w:spacing w:val="-3"/>
                <w:sz w:val="24"/>
              </w:rPr>
              <w:t xml:space="preserve"> </w:t>
            </w:r>
            <w:r w:rsidRPr="00FE1982">
              <w:rPr>
                <w:b/>
                <w:spacing w:val="-2"/>
                <w:sz w:val="24"/>
              </w:rPr>
              <w:t>PASAULIS“</w:t>
            </w:r>
          </w:p>
        </w:tc>
      </w:tr>
      <w:tr w:rsidR="00FE1982" w:rsidRPr="00FE1982" w14:paraId="2B242009" w14:textId="77777777" w:rsidTr="00443CAA">
        <w:trPr>
          <w:trHeight w:val="1380"/>
        </w:trPr>
        <w:tc>
          <w:tcPr>
            <w:tcW w:w="5000" w:type="pct"/>
            <w:gridSpan w:val="3"/>
          </w:tcPr>
          <w:p w14:paraId="1F6194D3" w14:textId="77777777" w:rsidR="00FE1982" w:rsidRPr="00FE1982" w:rsidRDefault="00FE1982" w:rsidP="008B27AA">
            <w:pPr>
              <w:pStyle w:val="TableParagraph"/>
              <w:ind w:right="97"/>
              <w:jc w:val="both"/>
              <w:rPr>
                <w:sz w:val="24"/>
              </w:rPr>
            </w:pPr>
            <w:r w:rsidRPr="008312E2">
              <w:rPr>
                <w:b/>
                <w:bCs/>
                <w:i/>
                <w:iCs/>
                <w:sz w:val="24"/>
              </w:rPr>
              <w:t>Vertybinės nuostatos</w:t>
            </w:r>
            <w:r w:rsidRPr="00FE1982">
              <w:rPr>
                <w:sz w:val="24"/>
              </w:rPr>
              <w:t>. Siekiama padėti vaikams įgyti skaitmeninio raštingumo ir informacinio mąstymo pradmenis:</w:t>
            </w:r>
          </w:p>
          <w:p w14:paraId="7D97299B" w14:textId="77777777" w:rsidR="00FE1982" w:rsidRPr="00FE1982" w:rsidRDefault="00FE1982" w:rsidP="008B27AA">
            <w:pPr>
              <w:pStyle w:val="TableParagraph"/>
              <w:spacing w:line="270" w:lineRule="atLeast"/>
              <w:ind w:right="100"/>
              <w:jc w:val="both"/>
              <w:rPr>
                <w:sz w:val="24"/>
              </w:rPr>
            </w:pPr>
            <w:r w:rsidRPr="008312E2">
              <w:rPr>
                <w:b/>
                <w:bCs/>
                <w:i/>
                <w:iCs/>
                <w:sz w:val="24"/>
              </w:rPr>
              <w:t>Esminiai</w:t>
            </w:r>
            <w:r w:rsidRPr="008312E2">
              <w:rPr>
                <w:b/>
                <w:bCs/>
                <w:i/>
                <w:iCs/>
                <w:spacing w:val="-15"/>
                <w:sz w:val="24"/>
              </w:rPr>
              <w:t xml:space="preserve"> </w:t>
            </w:r>
            <w:r w:rsidRPr="008312E2">
              <w:rPr>
                <w:b/>
                <w:bCs/>
                <w:i/>
                <w:iCs/>
                <w:sz w:val="24"/>
              </w:rPr>
              <w:t>gebėjimai</w:t>
            </w:r>
            <w:r w:rsidRPr="00FE1982">
              <w:rPr>
                <w:sz w:val="24"/>
              </w:rPr>
              <w:t>.</w:t>
            </w:r>
            <w:r w:rsidRPr="00FE1982">
              <w:rPr>
                <w:spacing w:val="-15"/>
                <w:sz w:val="24"/>
              </w:rPr>
              <w:t xml:space="preserve"> </w:t>
            </w:r>
            <w:r w:rsidRPr="00FE1982">
              <w:rPr>
                <w:sz w:val="24"/>
              </w:rPr>
              <w:t>Naudotis</w:t>
            </w:r>
            <w:r w:rsidRPr="00FE1982">
              <w:rPr>
                <w:spacing w:val="-15"/>
                <w:sz w:val="24"/>
              </w:rPr>
              <w:t xml:space="preserve"> </w:t>
            </w:r>
            <w:r w:rsidRPr="00FE1982">
              <w:rPr>
                <w:sz w:val="24"/>
              </w:rPr>
              <w:t>skaitmeniniais</w:t>
            </w:r>
            <w:r w:rsidRPr="00FE1982">
              <w:rPr>
                <w:spacing w:val="-15"/>
                <w:sz w:val="24"/>
              </w:rPr>
              <w:t xml:space="preserve"> </w:t>
            </w:r>
            <w:r w:rsidRPr="00FE1982">
              <w:rPr>
                <w:sz w:val="24"/>
              </w:rPr>
              <w:t>įrenginiais,</w:t>
            </w:r>
            <w:r w:rsidRPr="00FE1982">
              <w:rPr>
                <w:spacing w:val="-15"/>
                <w:sz w:val="24"/>
              </w:rPr>
              <w:t xml:space="preserve"> </w:t>
            </w:r>
            <w:r w:rsidRPr="00FE1982">
              <w:rPr>
                <w:sz w:val="24"/>
              </w:rPr>
              <w:t>ieškoti,</w:t>
            </w:r>
            <w:r w:rsidRPr="00FE1982">
              <w:rPr>
                <w:spacing w:val="-15"/>
                <w:sz w:val="24"/>
              </w:rPr>
              <w:t xml:space="preserve"> </w:t>
            </w:r>
            <w:r w:rsidRPr="00FE1982">
              <w:rPr>
                <w:sz w:val="24"/>
              </w:rPr>
              <w:t>vertinti</w:t>
            </w:r>
            <w:r w:rsidRPr="00FE1982">
              <w:rPr>
                <w:spacing w:val="-15"/>
                <w:sz w:val="24"/>
              </w:rPr>
              <w:t xml:space="preserve"> </w:t>
            </w:r>
            <w:r w:rsidRPr="00FE1982">
              <w:rPr>
                <w:sz w:val="24"/>
              </w:rPr>
              <w:t>kaupti</w:t>
            </w:r>
            <w:r w:rsidRPr="00FE1982">
              <w:rPr>
                <w:spacing w:val="-15"/>
                <w:sz w:val="24"/>
              </w:rPr>
              <w:t xml:space="preserve"> </w:t>
            </w:r>
            <w:r w:rsidRPr="00FE1982">
              <w:rPr>
                <w:sz w:val="24"/>
              </w:rPr>
              <w:t>informaciją,</w:t>
            </w:r>
            <w:r w:rsidRPr="00FE1982">
              <w:rPr>
                <w:spacing w:val="-15"/>
                <w:sz w:val="24"/>
              </w:rPr>
              <w:t xml:space="preserve"> </w:t>
            </w:r>
            <w:r w:rsidRPr="00FE1982">
              <w:rPr>
                <w:sz w:val="24"/>
              </w:rPr>
              <w:t>saugiai naudoti,</w:t>
            </w:r>
            <w:r w:rsidRPr="00FE1982">
              <w:rPr>
                <w:spacing w:val="40"/>
                <w:sz w:val="24"/>
              </w:rPr>
              <w:t xml:space="preserve"> </w:t>
            </w:r>
            <w:r w:rsidRPr="00FE1982">
              <w:rPr>
                <w:sz w:val="24"/>
              </w:rPr>
              <w:t>pristatyti informaciją, ja keistis, bendrauti ir bendradarbiauti tinkluose, keisti turimą ir kurti naują skaitmeninį turinį.</w:t>
            </w:r>
          </w:p>
        </w:tc>
      </w:tr>
      <w:tr w:rsidR="00FE1982" w:rsidRPr="00FE1982" w14:paraId="105E41B7" w14:textId="77777777" w:rsidTr="00443CAA">
        <w:trPr>
          <w:trHeight w:val="275"/>
        </w:trPr>
        <w:tc>
          <w:tcPr>
            <w:tcW w:w="602" w:type="pct"/>
            <w:shd w:val="clear" w:color="auto" w:fill="E7F7E1"/>
          </w:tcPr>
          <w:p w14:paraId="23EDD582" w14:textId="77777777" w:rsidR="00FE1982" w:rsidRPr="00FE1982" w:rsidRDefault="00FE1982" w:rsidP="008B27AA">
            <w:pPr>
              <w:pStyle w:val="TableParagraph"/>
              <w:spacing w:line="256" w:lineRule="exact"/>
              <w:ind w:left="126"/>
              <w:rPr>
                <w:sz w:val="24"/>
              </w:rPr>
            </w:pPr>
            <w:r w:rsidRPr="00FE1982">
              <w:rPr>
                <w:spacing w:val="-2"/>
                <w:sz w:val="24"/>
              </w:rPr>
              <w:t>Žingsniai</w:t>
            </w:r>
          </w:p>
        </w:tc>
        <w:tc>
          <w:tcPr>
            <w:tcW w:w="2125" w:type="pct"/>
            <w:shd w:val="clear" w:color="auto" w:fill="E7F7E1"/>
          </w:tcPr>
          <w:p w14:paraId="7624A6B4" w14:textId="77777777" w:rsidR="00FE1982" w:rsidRPr="00FE1982" w:rsidRDefault="00FE1982" w:rsidP="008B27AA">
            <w:pPr>
              <w:pStyle w:val="TableParagraph"/>
              <w:spacing w:line="256" w:lineRule="exact"/>
              <w:ind w:left="6"/>
              <w:jc w:val="center"/>
              <w:rPr>
                <w:sz w:val="24"/>
              </w:rPr>
            </w:pPr>
            <w:r w:rsidRPr="00FE1982">
              <w:rPr>
                <w:spacing w:val="-2"/>
                <w:sz w:val="24"/>
              </w:rPr>
              <w:t>Pasiekimai</w:t>
            </w:r>
          </w:p>
        </w:tc>
        <w:tc>
          <w:tcPr>
            <w:tcW w:w="2273" w:type="pct"/>
            <w:shd w:val="clear" w:color="auto" w:fill="E7F7E1"/>
          </w:tcPr>
          <w:p w14:paraId="771C365B" w14:textId="77777777" w:rsidR="00FE1982" w:rsidRPr="00FE1982" w:rsidRDefault="00FE1982" w:rsidP="008B27AA">
            <w:pPr>
              <w:pStyle w:val="TableParagraph"/>
              <w:spacing w:line="256" w:lineRule="exact"/>
              <w:ind w:left="409"/>
              <w:rPr>
                <w:sz w:val="24"/>
              </w:rPr>
            </w:pPr>
            <w:r w:rsidRPr="00FE1982">
              <w:rPr>
                <w:sz w:val="24"/>
              </w:rPr>
              <w:t>Pedagogo</w:t>
            </w:r>
            <w:r w:rsidRPr="00FE1982">
              <w:rPr>
                <w:spacing w:val="-1"/>
                <w:sz w:val="24"/>
              </w:rPr>
              <w:t xml:space="preserve"> </w:t>
            </w:r>
            <w:r w:rsidRPr="00FE1982">
              <w:rPr>
                <w:sz w:val="24"/>
              </w:rPr>
              <w:t xml:space="preserve">veikla – ugdymo(si) </w:t>
            </w:r>
            <w:r w:rsidRPr="00FE1982">
              <w:rPr>
                <w:spacing w:val="-2"/>
                <w:sz w:val="24"/>
              </w:rPr>
              <w:t>gairės</w:t>
            </w:r>
          </w:p>
        </w:tc>
      </w:tr>
      <w:tr w:rsidR="00FE1982" w:rsidRPr="00FE1982" w14:paraId="5BAA9CB1" w14:textId="77777777" w:rsidTr="00443CAA">
        <w:trPr>
          <w:trHeight w:val="275"/>
        </w:trPr>
        <w:tc>
          <w:tcPr>
            <w:tcW w:w="5000" w:type="pct"/>
            <w:gridSpan w:val="3"/>
            <w:shd w:val="clear" w:color="auto" w:fill="F2F2F2" w:themeFill="background1" w:themeFillShade="F2"/>
          </w:tcPr>
          <w:p w14:paraId="0B0BB850" w14:textId="16BFD0F7" w:rsidR="00FE1982" w:rsidRPr="00FE1982" w:rsidRDefault="00FE1982" w:rsidP="008B27AA">
            <w:pPr>
              <w:pStyle w:val="TableParagraph"/>
              <w:spacing w:line="256" w:lineRule="exact"/>
              <w:ind w:left="15" w:right="10"/>
              <w:jc w:val="center"/>
              <w:rPr>
                <w:sz w:val="24"/>
              </w:rPr>
            </w:pPr>
            <w:r w:rsidRPr="00FE1982">
              <w:rPr>
                <w:sz w:val="24"/>
              </w:rPr>
              <w:t>Ankstyvasis</w:t>
            </w:r>
            <w:r w:rsidRPr="00FE1982">
              <w:rPr>
                <w:spacing w:val="-1"/>
                <w:sz w:val="24"/>
              </w:rPr>
              <w:t xml:space="preserve"> </w:t>
            </w:r>
            <w:r w:rsidRPr="00FE1982">
              <w:rPr>
                <w:sz w:val="24"/>
              </w:rPr>
              <w:t>ugdymas</w:t>
            </w:r>
            <w:r w:rsidRPr="00FE1982">
              <w:rPr>
                <w:spacing w:val="-1"/>
                <w:sz w:val="24"/>
              </w:rPr>
              <w:t xml:space="preserve"> </w:t>
            </w:r>
            <w:r w:rsidRPr="00FE1982">
              <w:rPr>
                <w:sz w:val="24"/>
              </w:rPr>
              <w:t>(</w:t>
            </w:r>
            <w:r>
              <w:rPr>
                <w:sz w:val="24"/>
              </w:rPr>
              <w:t>1</w:t>
            </w:r>
            <w:r w:rsidRPr="00FE1982">
              <w:rPr>
                <w:sz w:val="24"/>
              </w:rPr>
              <w:t xml:space="preserve">–3 </w:t>
            </w:r>
            <w:r w:rsidRPr="00FE1982">
              <w:rPr>
                <w:spacing w:val="-2"/>
                <w:sz w:val="24"/>
              </w:rPr>
              <w:t>metai)</w:t>
            </w:r>
          </w:p>
        </w:tc>
      </w:tr>
      <w:tr w:rsidR="00FE1982" w:rsidRPr="00FE1982" w14:paraId="6AEA6745" w14:textId="77777777" w:rsidTr="00443CAA">
        <w:trPr>
          <w:trHeight w:val="3036"/>
        </w:trPr>
        <w:tc>
          <w:tcPr>
            <w:tcW w:w="602" w:type="pct"/>
          </w:tcPr>
          <w:p w14:paraId="3B4A2504" w14:textId="0AB71D0B" w:rsidR="00FE1982" w:rsidRPr="00FE1982" w:rsidRDefault="00FE1982" w:rsidP="008B27AA">
            <w:pPr>
              <w:pStyle w:val="TableParagraph"/>
              <w:spacing w:line="275" w:lineRule="exact"/>
              <w:rPr>
                <w:sz w:val="24"/>
              </w:rPr>
            </w:pPr>
            <w:r>
              <w:rPr>
                <w:spacing w:val="-5"/>
                <w:sz w:val="24"/>
              </w:rPr>
              <w:t>1</w:t>
            </w:r>
            <w:r w:rsidRPr="00FE1982">
              <w:rPr>
                <w:spacing w:val="-5"/>
                <w:sz w:val="24"/>
              </w:rPr>
              <w:t>–3</w:t>
            </w:r>
          </w:p>
        </w:tc>
        <w:tc>
          <w:tcPr>
            <w:tcW w:w="2125" w:type="pct"/>
          </w:tcPr>
          <w:p w14:paraId="267AE7D1" w14:textId="77777777" w:rsidR="00FE1982" w:rsidRPr="00FE1982" w:rsidRDefault="00FE1982" w:rsidP="008B27AA">
            <w:pPr>
              <w:pStyle w:val="TableParagraph"/>
              <w:ind w:left="105" w:right="94"/>
              <w:jc w:val="both"/>
              <w:rPr>
                <w:sz w:val="24"/>
              </w:rPr>
            </w:pPr>
            <w:r w:rsidRPr="00FE1982">
              <w:rPr>
                <w:sz w:val="24"/>
              </w:rPr>
              <w:t>Vaikai iki 3 metų žaisdami, tyrinėdami aplinką, domisi grupėje ir mokykloje esančiais</w:t>
            </w:r>
            <w:r w:rsidRPr="00FE1982">
              <w:rPr>
                <w:spacing w:val="-15"/>
                <w:sz w:val="24"/>
              </w:rPr>
              <w:t xml:space="preserve"> </w:t>
            </w:r>
            <w:r w:rsidRPr="00FE1982">
              <w:rPr>
                <w:sz w:val="24"/>
              </w:rPr>
              <w:t>įvairiais</w:t>
            </w:r>
            <w:r w:rsidRPr="00FE1982">
              <w:rPr>
                <w:spacing w:val="-15"/>
                <w:sz w:val="24"/>
              </w:rPr>
              <w:t xml:space="preserve"> </w:t>
            </w:r>
            <w:r w:rsidRPr="00FE1982">
              <w:rPr>
                <w:sz w:val="24"/>
              </w:rPr>
              <w:t>jų</w:t>
            </w:r>
            <w:r w:rsidRPr="00FE1982">
              <w:rPr>
                <w:spacing w:val="-15"/>
                <w:sz w:val="24"/>
              </w:rPr>
              <w:t xml:space="preserve"> </w:t>
            </w:r>
            <w:r w:rsidRPr="00FE1982">
              <w:rPr>
                <w:sz w:val="24"/>
              </w:rPr>
              <w:t>amžių</w:t>
            </w:r>
            <w:r w:rsidRPr="00FE1982">
              <w:rPr>
                <w:spacing w:val="-15"/>
                <w:sz w:val="24"/>
              </w:rPr>
              <w:t xml:space="preserve"> </w:t>
            </w:r>
            <w:r w:rsidRPr="00FE1982">
              <w:rPr>
                <w:sz w:val="24"/>
              </w:rPr>
              <w:t xml:space="preserve">atitinkančiais </w:t>
            </w:r>
            <w:r w:rsidRPr="00FE1982">
              <w:rPr>
                <w:spacing w:val="-2"/>
                <w:sz w:val="24"/>
              </w:rPr>
              <w:t>išmaniaisiais</w:t>
            </w:r>
            <w:r w:rsidRPr="00FE1982">
              <w:rPr>
                <w:spacing w:val="-3"/>
                <w:sz w:val="24"/>
              </w:rPr>
              <w:t xml:space="preserve"> </w:t>
            </w:r>
            <w:r w:rsidRPr="00FE1982">
              <w:rPr>
                <w:spacing w:val="-2"/>
                <w:sz w:val="24"/>
              </w:rPr>
              <w:t>daiktais</w:t>
            </w:r>
            <w:r w:rsidRPr="00FE1982">
              <w:rPr>
                <w:spacing w:val="-3"/>
                <w:sz w:val="24"/>
              </w:rPr>
              <w:t xml:space="preserve"> </w:t>
            </w:r>
            <w:r w:rsidRPr="00FE1982">
              <w:rPr>
                <w:spacing w:val="-2"/>
                <w:sz w:val="24"/>
              </w:rPr>
              <w:t>be</w:t>
            </w:r>
            <w:r w:rsidRPr="00FE1982">
              <w:rPr>
                <w:spacing w:val="-5"/>
                <w:sz w:val="24"/>
              </w:rPr>
              <w:t xml:space="preserve"> </w:t>
            </w:r>
            <w:r w:rsidRPr="00FE1982">
              <w:rPr>
                <w:spacing w:val="-2"/>
                <w:sz w:val="24"/>
              </w:rPr>
              <w:t>ekranų</w:t>
            </w:r>
            <w:r w:rsidRPr="00FE1982">
              <w:rPr>
                <w:spacing w:val="-4"/>
                <w:sz w:val="24"/>
              </w:rPr>
              <w:t xml:space="preserve"> </w:t>
            </w:r>
            <w:r w:rsidRPr="00FE1982">
              <w:rPr>
                <w:spacing w:val="-2"/>
                <w:sz w:val="24"/>
              </w:rPr>
              <w:t xml:space="preserve">(žaislais, </w:t>
            </w:r>
            <w:r w:rsidRPr="00FE1982">
              <w:rPr>
                <w:sz w:val="24"/>
              </w:rPr>
              <w:t>robotukais, rašikliais ir kt.).</w:t>
            </w:r>
          </w:p>
          <w:p w14:paraId="541BFCD7" w14:textId="77777777" w:rsidR="00FE1982" w:rsidRPr="00FE1982" w:rsidRDefault="00FE1982" w:rsidP="008B27AA">
            <w:pPr>
              <w:pStyle w:val="TableParagraph"/>
              <w:ind w:left="105" w:right="98"/>
              <w:jc w:val="both"/>
              <w:rPr>
                <w:sz w:val="24"/>
              </w:rPr>
            </w:pPr>
            <w:r w:rsidRPr="00FE1982">
              <w:rPr>
                <w:sz w:val="24"/>
              </w:rPr>
              <w:t>Vaikai</w:t>
            </w:r>
            <w:r w:rsidRPr="00FE1982">
              <w:rPr>
                <w:spacing w:val="-15"/>
                <w:sz w:val="24"/>
              </w:rPr>
              <w:t xml:space="preserve"> </w:t>
            </w:r>
            <w:r w:rsidRPr="00FE1982">
              <w:rPr>
                <w:sz w:val="24"/>
              </w:rPr>
              <w:t>iki</w:t>
            </w:r>
            <w:r w:rsidRPr="00FE1982">
              <w:rPr>
                <w:spacing w:val="-15"/>
                <w:sz w:val="24"/>
              </w:rPr>
              <w:t xml:space="preserve"> </w:t>
            </w:r>
            <w:r w:rsidRPr="00FE1982">
              <w:rPr>
                <w:sz w:val="24"/>
              </w:rPr>
              <w:t>3</w:t>
            </w:r>
            <w:r w:rsidRPr="00FE1982">
              <w:rPr>
                <w:spacing w:val="-15"/>
                <w:sz w:val="24"/>
              </w:rPr>
              <w:t xml:space="preserve"> </w:t>
            </w:r>
            <w:r w:rsidRPr="00FE1982">
              <w:rPr>
                <w:sz w:val="24"/>
              </w:rPr>
              <w:t>metų</w:t>
            </w:r>
            <w:r w:rsidRPr="00FE1982">
              <w:rPr>
                <w:spacing w:val="-15"/>
                <w:sz w:val="24"/>
              </w:rPr>
              <w:t xml:space="preserve"> </w:t>
            </w:r>
            <w:r w:rsidRPr="00FE1982">
              <w:rPr>
                <w:sz w:val="24"/>
              </w:rPr>
              <w:t>žaisdami</w:t>
            </w:r>
            <w:r w:rsidRPr="00FE1982">
              <w:rPr>
                <w:spacing w:val="-14"/>
                <w:sz w:val="24"/>
              </w:rPr>
              <w:t xml:space="preserve"> </w:t>
            </w:r>
            <w:r w:rsidRPr="00FE1982">
              <w:rPr>
                <w:sz w:val="24"/>
              </w:rPr>
              <w:t>atlieka</w:t>
            </w:r>
            <w:r w:rsidRPr="00FE1982">
              <w:rPr>
                <w:spacing w:val="-15"/>
                <w:sz w:val="24"/>
              </w:rPr>
              <w:t xml:space="preserve"> </w:t>
            </w:r>
            <w:r w:rsidRPr="00FE1982">
              <w:rPr>
                <w:sz w:val="24"/>
              </w:rPr>
              <w:t xml:space="preserve">dviejų nesudėtingų, jiems suprantamų veiksmų sekas (pavyzdžiui, paimti kamuolį ir paduoti draugui, linguoti ir ploti, dėlioti </w:t>
            </w:r>
            <w:r w:rsidRPr="00FE1982">
              <w:rPr>
                <w:spacing w:val="-2"/>
                <w:sz w:val="24"/>
              </w:rPr>
              <w:t>kaladėles).</w:t>
            </w:r>
          </w:p>
        </w:tc>
        <w:tc>
          <w:tcPr>
            <w:tcW w:w="2273" w:type="pct"/>
          </w:tcPr>
          <w:p w14:paraId="50BF9B9F" w14:textId="77777777" w:rsidR="00FE1982" w:rsidRPr="00FE1982" w:rsidRDefault="00FE1982" w:rsidP="008B27AA">
            <w:pPr>
              <w:pStyle w:val="TableParagraph"/>
              <w:tabs>
                <w:tab w:val="left" w:pos="2020"/>
                <w:tab w:val="left" w:pos="3726"/>
              </w:tabs>
              <w:ind w:right="98"/>
              <w:jc w:val="both"/>
              <w:rPr>
                <w:sz w:val="24"/>
              </w:rPr>
            </w:pPr>
            <w:r w:rsidRPr="00FE1982">
              <w:rPr>
                <w:sz w:val="24"/>
              </w:rPr>
              <w:t xml:space="preserve">Skaitmeninių priemonių saugaus ir atsakingo naudojimo, virtualaus bendravimo taisykles vaikai sužino ir mokosi taikyti jas aptardami su </w:t>
            </w:r>
            <w:r w:rsidRPr="00FE1982">
              <w:rPr>
                <w:spacing w:val="-2"/>
                <w:sz w:val="24"/>
              </w:rPr>
              <w:t>suaugusiuoju</w:t>
            </w:r>
            <w:r w:rsidRPr="00FE1982">
              <w:rPr>
                <w:sz w:val="24"/>
              </w:rPr>
              <w:tab/>
            </w:r>
            <w:r w:rsidRPr="00FE1982">
              <w:rPr>
                <w:spacing w:val="-2"/>
                <w:sz w:val="24"/>
              </w:rPr>
              <w:t>(mokytoju,</w:t>
            </w:r>
            <w:r w:rsidRPr="00FE1982">
              <w:rPr>
                <w:sz w:val="24"/>
              </w:rPr>
              <w:tab/>
            </w:r>
            <w:r w:rsidRPr="00FE1982">
              <w:rPr>
                <w:spacing w:val="-2"/>
                <w:sz w:val="24"/>
              </w:rPr>
              <w:t xml:space="preserve">tėvais </w:t>
            </w:r>
            <w:r w:rsidRPr="00FE1982">
              <w:rPr>
                <w:sz w:val="24"/>
              </w:rPr>
              <w:t>(globėjais)),</w:t>
            </w:r>
            <w:r w:rsidRPr="00FE1982">
              <w:rPr>
                <w:spacing w:val="-2"/>
                <w:sz w:val="24"/>
              </w:rPr>
              <w:t xml:space="preserve"> </w:t>
            </w:r>
            <w:r w:rsidRPr="00FE1982">
              <w:rPr>
                <w:sz w:val="24"/>
              </w:rPr>
              <w:t>nagrinėdami</w:t>
            </w:r>
            <w:r w:rsidRPr="00FE1982">
              <w:rPr>
                <w:spacing w:val="-1"/>
                <w:sz w:val="24"/>
              </w:rPr>
              <w:t xml:space="preserve"> </w:t>
            </w:r>
            <w:r w:rsidRPr="00FE1982">
              <w:rPr>
                <w:sz w:val="24"/>
              </w:rPr>
              <w:t>įvairias</w:t>
            </w:r>
            <w:r w:rsidRPr="00FE1982">
              <w:rPr>
                <w:spacing w:val="-2"/>
                <w:sz w:val="24"/>
              </w:rPr>
              <w:t xml:space="preserve"> </w:t>
            </w:r>
            <w:r w:rsidRPr="00FE1982">
              <w:rPr>
                <w:sz w:val="24"/>
              </w:rPr>
              <w:t>situacijas ir pavyzdžius.</w:t>
            </w:r>
          </w:p>
          <w:p w14:paraId="61C20298" w14:textId="77777777" w:rsidR="00FE1982" w:rsidRPr="00FE1982" w:rsidRDefault="00FE1982" w:rsidP="008B27AA">
            <w:pPr>
              <w:pStyle w:val="TableParagraph"/>
              <w:spacing w:line="270" w:lineRule="atLeast"/>
              <w:ind w:right="98"/>
              <w:jc w:val="both"/>
              <w:rPr>
                <w:sz w:val="24"/>
              </w:rPr>
            </w:pPr>
            <w:r w:rsidRPr="00FE1982">
              <w:rPr>
                <w:sz w:val="24"/>
              </w:rPr>
              <w:t>Skaitmeninį raštingumą vaikai atranda įsitraukdami</w:t>
            </w:r>
            <w:r w:rsidRPr="00FE1982">
              <w:rPr>
                <w:spacing w:val="-15"/>
                <w:sz w:val="24"/>
              </w:rPr>
              <w:t xml:space="preserve"> </w:t>
            </w:r>
            <w:r w:rsidRPr="00FE1982">
              <w:rPr>
                <w:sz w:val="24"/>
              </w:rPr>
              <w:t>į</w:t>
            </w:r>
            <w:r w:rsidRPr="00FE1982">
              <w:rPr>
                <w:spacing w:val="-15"/>
                <w:sz w:val="24"/>
              </w:rPr>
              <w:t xml:space="preserve"> </w:t>
            </w:r>
            <w:r w:rsidRPr="00FE1982">
              <w:rPr>
                <w:sz w:val="24"/>
              </w:rPr>
              <w:t>įvairias</w:t>
            </w:r>
            <w:r w:rsidRPr="00FE1982">
              <w:rPr>
                <w:spacing w:val="-15"/>
                <w:sz w:val="24"/>
              </w:rPr>
              <w:t xml:space="preserve"> </w:t>
            </w:r>
            <w:r w:rsidRPr="00FE1982">
              <w:rPr>
                <w:sz w:val="24"/>
              </w:rPr>
              <w:t>mokytojo</w:t>
            </w:r>
            <w:r w:rsidRPr="00FE1982">
              <w:rPr>
                <w:spacing w:val="-14"/>
                <w:sz w:val="24"/>
              </w:rPr>
              <w:t xml:space="preserve"> </w:t>
            </w:r>
            <w:r w:rsidRPr="00FE1982">
              <w:rPr>
                <w:sz w:val="24"/>
              </w:rPr>
              <w:t>paskatintas kūrybines, tyrinėjimo ir judrias veiklas, vykstančias realios aplinkos kontekstuose.</w:t>
            </w:r>
          </w:p>
        </w:tc>
      </w:tr>
      <w:tr w:rsidR="00FE1982" w:rsidRPr="00FE1982" w14:paraId="3F168AE8" w14:textId="77777777" w:rsidTr="00443CAA">
        <w:trPr>
          <w:trHeight w:val="275"/>
        </w:trPr>
        <w:tc>
          <w:tcPr>
            <w:tcW w:w="5000" w:type="pct"/>
            <w:gridSpan w:val="3"/>
            <w:shd w:val="clear" w:color="auto" w:fill="D9D9D9" w:themeFill="background1" w:themeFillShade="D9"/>
          </w:tcPr>
          <w:p w14:paraId="3D88AB0B" w14:textId="77777777" w:rsidR="00FE1982" w:rsidRPr="00FE1982" w:rsidRDefault="00FE1982" w:rsidP="008B27AA">
            <w:pPr>
              <w:pStyle w:val="TableParagraph"/>
              <w:spacing w:line="256" w:lineRule="exact"/>
              <w:ind w:left="15" w:right="7"/>
              <w:jc w:val="center"/>
              <w:rPr>
                <w:sz w:val="24"/>
              </w:rPr>
            </w:pPr>
            <w:r w:rsidRPr="00FE1982">
              <w:rPr>
                <w:sz w:val="24"/>
              </w:rPr>
              <w:t>Ikimokyklinis</w:t>
            </w:r>
            <w:r w:rsidRPr="00FE1982">
              <w:rPr>
                <w:spacing w:val="-1"/>
                <w:sz w:val="24"/>
              </w:rPr>
              <w:t xml:space="preserve"> </w:t>
            </w:r>
            <w:r w:rsidRPr="00FE1982">
              <w:rPr>
                <w:sz w:val="24"/>
              </w:rPr>
              <w:t>ugdymas (3–6</w:t>
            </w:r>
            <w:r w:rsidRPr="00FE1982">
              <w:rPr>
                <w:spacing w:val="-1"/>
                <w:sz w:val="24"/>
              </w:rPr>
              <w:t xml:space="preserve"> </w:t>
            </w:r>
            <w:r w:rsidRPr="00FE1982">
              <w:rPr>
                <w:spacing w:val="-2"/>
                <w:sz w:val="24"/>
              </w:rPr>
              <w:t>metai)</w:t>
            </w:r>
          </w:p>
        </w:tc>
      </w:tr>
      <w:tr w:rsidR="00FE1982" w:rsidRPr="00FE1982" w14:paraId="5FB4C20F" w14:textId="77777777" w:rsidTr="00443CAA">
        <w:trPr>
          <w:trHeight w:val="4140"/>
        </w:trPr>
        <w:tc>
          <w:tcPr>
            <w:tcW w:w="602" w:type="pct"/>
          </w:tcPr>
          <w:p w14:paraId="5EDBABD0" w14:textId="77777777" w:rsidR="00FE1982" w:rsidRPr="00FE1982" w:rsidRDefault="00FE1982" w:rsidP="008B27AA">
            <w:pPr>
              <w:pStyle w:val="TableParagraph"/>
              <w:spacing w:line="275" w:lineRule="exact"/>
              <w:rPr>
                <w:sz w:val="24"/>
              </w:rPr>
            </w:pPr>
            <w:r w:rsidRPr="00FE1982">
              <w:rPr>
                <w:spacing w:val="-5"/>
                <w:sz w:val="24"/>
              </w:rPr>
              <w:t>3–6</w:t>
            </w:r>
          </w:p>
        </w:tc>
        <w:tc>
          <w:tcPr>
            <w:tcW w:w="2125" w:type="pct"/>
          </w:tcPr>
          <w:p w14:paraId="2C5B39FB" w14:textId="77777777" w:rsidR="00FE1982" w:rsidRPr="00FE1982" w:rsidRDefault="00FE1982" w:rsidP="008B27AA">
            <w:pPr>
              <w:pStyle w:val="TableParagraph"/>
              <w:ind w:left="105" w:right="96"/>
              <w:jc w:val="both"/>
              <w:rPr>
                <w:sz w:val="24"/>
              </w:rPr>
            </w:pPr>
            <w:r w:rsidRPr="00FE1982">
              <w:rPr>
                <w:sz w:val="24"/>
              </w:rPr>
              <w:t xml:space="preserve">3–6 metų vaikai veiksmų sekas </w:t>
            </w:r>
            <w:r w:rsidRPr="00FE1982">
              <w:rPr>
                <w:spacing w:val="-2"/>
                <w:sz w:val="24"/>
              </w:rPr>
              <w:t>(algoritmus)</w:t>
            </w:r>
            <w:r w:rsidRPr="00FE1982">
              <w:rPr>
                <w:spacing w:val="-4"/>
                <w:sz w:val="24"/>
              </w:rPr>
              <w:t xml:space="preserve"> </w:t>
            </w:r>
            <w:r w:rsidRPr="00FE1982">
              <w:rPr>
                <w:spacing w:val="-2"/>
                <w:sz w:val="24"/>
              </w:rPr>
              <w:t>problemoms</w:t>
            </w:r>
            <w:r w:rsidRPr="00FE1982">
              <w:rPr>
                <w:spacing w:val="-4"/>
                <w:sz w:val="24"/>
              </w:rPr>
              <w:t xml:space="preserve"> </w:t>
            </w:r>
            <w:r w:rsidRPr="00FE1982">
              <w:rPr>
                <w:spacing w:val="-2"/>
                <w:sz w:val="24"/>
              </w:rPr>
              <w:t>spręsti</w:t>
            </w:r>
            <w:r w:rsidRPr="00FE1982">
              <w:rPr>
                <w:spacing w:val="-3"/>
                <w:sz w:val="24"/>
              </w:rPr>
              <w:t xml:space="preserve"> </w:t>
            </w:r>
            <w:r w:rsidRPr="00FE1982">
              <w:rPr>
                <w:spacing w:val="-2"/>
                <w:sz w:val="24"/>
              </w:rPr>
              <w:t xml:space="preserve">suvokia </w:t>
            </w:r>
            <w:r w:rsidRPr="00FE1982">
              <w:rPr>
                <w:sz w:val="24"/>
              </w:rPr>
              <w:t>ir elementariai taiko stebėdami, žaisdami, nagrinėdami ir įvardydami įvairių</w:t>
            </w:r>
            <w:r w:rsidRPr="00FE1982">
              <w:rPr>
                <w:spacing w:val="-15"/>
                <w:sz w:val="24"/>
              </w:rPr>
              <w:t xml:space="preserve"> </w:t>
            </w:r>
            <w:r w:rsidRPr="00FE1982">
              <w:rPr>
                <w:sz w:val="24"/>
              </w:rPr>
              <w:t>procesų,</w:t>
            </w:r>
            <w:r w:rsidRPr="00FE1982">
              <w:rPr>
                <w:spacing w:val="-15"/>
                <w:sz w:val="24"/>
              </w:rPr>
              <w:t xml:space="preserve"> </w:t>
            </w:r>
            <w:r w:rsidRPr="00FE1982">
              <w:rPr>
                <w:sz w:val="24"/>
              </w:rPr>
              <w:t>kasdienių</w:t>
            </w:r>
            <w:r w:rsidRPr="00FE1982">
              <w:rPr>
                <w:spacing w:val="-15"/>
                <w:sz w:val="24"/>
              </w:rPr>
              <w:t xml:space="preserve"> </w:t>
            </w:r>
            <w:r w:rsidRPr="00FE1982">
              <w:rPr>
                <w:sz w:val="24"/>
              </w:rPr>
              <w:t>darbų</w:t>
            </w:r>
            <w:r w:rsidRPr="00FE1982">
              <w:rPr>
                <w:spacing w:val="-15"/>
                <w:sz w:val="24"/>
              </w:rPr>
              <w:t xml:space="preserve"> </w:t>
            </w:r>
            <w:r w:rsidRPr="00FE1982">
              <w:rPr>
                <w:sz w:val="24"/>
              </w:rPr>
              <w:t>ir</w:t>
            </w:r>
            <w:r w:rsidRPr="00FE1982">
              <w:rPr>
                <w:spacing w:val="-15"/>
                <w:sz w:val="24"/>
              </w:rPr>
              <w:t xml:space="preserve"> </w:t>
            </w:r>
            <w:r w:rsidRPr="00FE1982">
              <w:rPr>
                <w:sz w:val="24"/>
              </w:rPr>
              <w:t>veiklų atlikimą žingsniais, veiksmų eiliškumą, susitarimus-taisykles. Programavimo aplinkose kuria ir vykdo paprastas komandų sekas. Pradeda suprasti, kaip valdomi</w:t>
            </w:r>
            <w:r w:rsidRPr="00FE1982">
              <w:rPr>
                <w:spacing w:val="-7"/>
                <w:sz w:val="24"/>
              </w:rPr>
              <w:t xml:space="preserve"> </w:t>
            </w:r>
            <w:r w:rsidRPr="00FE1982">
              <w:rPr>
                <w:sz w:val="24"/>
              </w:rPr>
              <w:t>robotai,</w:t>
            </w:r>
            <w:r w:rsidRPr="00FE1982">
              <w:rPr>
                <w:spacing w:val="-7"/>
                <w:sz w:val="24"/>
              </w:rPr>
              <w:t xml:space="preserve"> </w:t>
            </w:r>
            <w:r w:rsidRPr="00FE1982">
              <w:rPr>
                <w:sz w:val="24"/>
              </w:rPr>
              <w:t>išbandydamas</w:t>
            </w:r>
            <w:r w:rsidRPr="00FE1982">
              <w:rPr>
                <w:spacing w:val="-8"/>
                <w:sz w:val="24"/>
              </w:rPr>
              <w:t xml:space="preserve"> </w:t>
            </w:r>
            <w:r w:rsidRPr="00FE1982">
              <w:rPr>
                <w:sz w:val="24"/>
              </w:rPr>
              <w:t>sudarytą paprastą programą atpažįsta klaidas ir koreguoja veiksmų seką.</w:t>
            </w:r>
          </w:p>
        </w:tc>
        <w:tc>
          <w:tcPr>
            <w:tcW w:w="2273" w:type="pct"/>
          </w:tcPr>
          <w:p w14:paraId="42CC2FD8" w14:textId="77777777" w:rsidR="00FE1982" w:rsidRPr="00FE1982" w:rsidRDefault="00FE1982" w:rsidP="008B27AA">
            <w:pPr>
              <w:pStyle w:val="TableParagraph"/>
              <w:ind w:right="99"/>
              <w:jc w:val="both"/>
              <w:rPr>
                <w:sz w:val="24"/>
              </w:rPr>
            </w:pPr>
            <w:r w:rsidRPr="00FE1982">
              <w:rPr>
                <w:sz w:val="24"/>
              </w:rPr>
              <w:t>Žaisdami mokosi žodines komandas pateikti vaizdiniais, garsiniais ir kitais simboliais bei atlikti jais žymimus veiksmus. Vaikai užrašo komandų sekas simbolių</w:t>
            </w:r>
            <w:r w:rsidRPr="00FE1982">
              <w:rPr>
                <w:spacing w:val="58"/>
                <w:sz w:val="24"/>
              </w:rPr>
              <w:t xml:space="preserve">   </w:t>
            </w:r>
            <w:r w:rsidRPr="00FE1982">
              <w:rPr>
                <w:sz w:val="24"/>
              </w:rPr>
              <w:t>sekomis</w:t>
            </w:r>
            <w:r w:rsidRPr="00FE1982">
              <w:rPr>
                <w:spacing w:val="59"/>
                <w:sz w:val="24"/>
              </w:rPr>
              <w:t xml:space="preserve">   </w:t>
            </w:r>
            <w:r w:rsidRPr="00FE1982">
              <w:rPr>
                <w:sz w:val="24"/>
              </w:rPr>
              <w:t>ir</w:t>
            </w:r>
            <w:r w:rsidRPr="00FE1982">
              <w:rPr>
                <w:spacing w:val="58"/>
                <w:sz w:val="24"/>
              </w:rPr>
              <w:t xml:space="preserve">   </w:t>
            </w:r>
            <w:r w:rsidRPr="00FE1982">
              <w:rPr>
                <w:sz w:val="24"/>
              </w:rPr>
              <w:t>mokosi</w:t>
            </w:r>
            <w:r w:rsidRPr="00FE1982">
              <w:rPr>
                <w:spacing w:val="58"/>
                <w:sz w:val="24"/>
              </w:rPr>
              <w:t xml:space="preserve">   </w:t>
            </w:r>
            <w:r w:rsidRPr="00FE1982">
              <w:rPr>
                <w:spacing w:val="-5"/>
                <w:sz w:val="24"/>
              </w:rPr>
              <w:t>jas</w:t>
            </w:r>
          </w:p>
          <w:p w14:paraId="2E544D42" w14:textId="77777777" w:rsidR="00FE1982" w:rsidRPr="00FE1982" w:rsidRDefault="00FE1982" w:rsidP="008B27AA">
            <w:pPr>
              <w:pStyle w:val="TableParagraph"/>
              <w:ind w:right="95"/>
              <w:jc w:val="both"/>
              <w:rPr>
                <w:sz w:val="24"/>
              </w:rPr>
            </w:pPr>
            <w:r w:rsidRPr="00FE1982">
              <w:rPr>
                <w:sz w:val="24"/>
              </w:rPr>
              <w:t>„perskaityti“ bei atlikti. Siekdami rezultato ir naudodamiesi realiais objektais kaip simboliais (kaladėlėmis, akmenukais, piešiniais, kortelėmis ir kt.), vaikai dėlioja ir atlieka veiksmų seką. Žaisdami, konstruodami, vaikai bando sudėlioti veiksmų</w:t>
            </w:r>
            <w:r w:rsidRPr="00FE1982">
              <w:rPr>
                <w:spacing w:val="-3"/>
                <w:sz w:val="24"/>
              </w:rPr>
              <w:t xml:space="preserve"> </w:t>
            </w:r>
            <w:r w:rsidRPr="00FE1982">
              <w:rPr>
                <w:sz w:val="24"/>
              </w:rPr>
              <w:t>sekas,</w:t>
            </w:r>
            <w:r w:rsidRPr="00FE1982">
              <w:rPr>
                <w:spacing w:val="-2"/>
                <w:sz w:val="24"/>
              </w:rPr>
              <w:t xml:space="preserve"> </w:t>
            </w:r>
            <w:r w:rsidRPr="00FE1982">
              <w:rPr>
                <w:sz w:val="24"/>
              </w:rPr>
              <w:t>kurias</w:t>
            </w:r>
            <w:r w:rsidRPr="00FE1982">
              <w:rPr>
                <w:spacing w:val="-2"/>
                <w:sz w:val="24"/>
              </w:rPr>
              <w:t xml:space="preserve"> </w:t>
            </w:r>
            <w:r w:rsidRPr="00FE1982">
              <w:rPr>
                <w:sz w:val="24"/>
              </w:rPr>
              <w:t>atlieka</w:t>
            </w:r>
            <w:r w:rsidRPr="00FE1982">
              <w:rPr>
                <w:spacing w:val="-4"/>
                <w:sz w:val="24"/>
              </w:rPr>
              <w:t xml:space="preserve"> </w:t>
            </w:r>
            <w:r w:rsidRPr="00FE1982">
              <w:rPr>
                <w:sz w:val="24"/>
              </w:rPr>
              <w:t>skaitmeniniai objektai</w:t>
            </w:r>
            <w:r w:rsidRPr="00FE1982">
              <w:rPr>
                <w:spacing w:val="32"/>
                <w:sz w:val="24"/>
              </w:rPr>
              <w:t xml:space="preserve"> </w:t>
            </w:r>
            <w:r w:rsidRPr="00FE1982">
              <w:rPr>
                <w:sz w:val="24"/>
              </w:rPr>
              <w:t>(robotukai,</w:t>
            </w:r>
            <w:r w:rsidRPr="00FE1982">
              <w:rPr>
                <w:spacing w:val="33"/>
                <w:sz w:val="24"/>
              </w:rPr>
              <w:t xml:space="preserve"> </w:t>
            </w:r>
            <w:r w:rsidRPr="00FE1982">
              <w:rPr>
                <w:sz w:val="24"/>
              </w:rPr>
              <w:t>valdikliai</w:t>
            </w:r>
            <w:r w:rsidRPr="00FE1982">
              <w:rPr>
                <w:spacing w:val="33"/>
                <w:sz w:val="24"/>
              </w:rPr>
              <w:t xml:space="preserve"> </w:t>
            </w:r>
            <w:r w:rsidRPr="00FE1982">
              <w:rPr>
                <w:sz w:val="24"/>
              </w:rPr>
              <w:t>ir</w:t>
            </w:r>
            <w:r w:rsidRPr="00FE1982">
              <w:rPr>
                <w:spacing w:val="32"/>
                <w:sz w:val="24"/>
              </w:rPr>
              <w:t xml:space="preserve"> </w:t>
            </w:r>
            <w:r w:rsidRPr="00FE1982">
              <w:rPr>
                <w:spacing w:val="-2"/>
                <w:sz w:val="24"/>
              </w:rPr>
              <w:t>pan.).</w:t>
            </w:r>
          </w:p>
          <w:p w14:paraId="7324A401" w14:textId="77777777" w:rsidR="00FE1982" w:rsidRPr="00FE1982" w:rsidRDefault="00FE1982" w:rsidP="008B27AA">
            <w:pPr>
              <w:pStyle w:val="TableParagraph"/>
              <w:spacing w:line="270" w:lineRule="atLeast"/>
              <w:ind w:right="100"/>
              <w:jc w:val="both"/>
              <w:rPr>
                <w:sz w:val="24"/>
              </w:rPr>
            </w:pPr>
            <w:r w:rsidRPr="00FE1982">
              <w:rPr>
                <w:sz w:val="24"/>
              </w:rPr>
              <w:t>Vaikai nurodo, kuo skiriasi rezultatai, kai komandas atlieka žmogus ir robotas.</w:t>
            </w:r>
          </w:p>
        </w:tc>
      </w:tr>
    </w:tbl>
    <w:p w14:paraId="21A9D8AE" w14:textId="0675CC24" w:rsidR="00430C0A" w:rsidRDefault="00430C0A" w:rsidP="00FE1982">
      <w:pPr>
        <w:rPr>
          <w:rFonts w:ascii="Times New Roman" w:hAnsi="Times New Roman" w:cs="Times New Roman"/>
        </w:rPr>
      </w:pPr>
    </w:p>
    <w:p w14:paraId="3E20AC11" w14:textId="5E085AA5" w:rsidR="00FE1982" w:rsidRPr="00FE1982" w:rsidRDefault="00430C0A" w:rsidP="008626F7">
      <w:pPr>
        <w:spacing w:after="0" w:line="240" w:lineRule="auto"/>
        <w:rPr>
          <w:rFonts w:ascii="Times New Roman" w:hAnsi="Times New Roman" w:cs="Times New Roman"/>
        </w:rPr>
      </w:pPr>
      <w:r>
        <w:rPr>
          <w:rFonts w:ascii="Times New Roman" w:hAnsi="Times New Roman" w:cs="Times New Roman"/>
        </w:rPr>
        <w:br w:type="page"/>
      </w:r>
    </w:p>
    <w:tbl>
      <w:tblPr>
        <w:tblStyle w:val="TableNormal1"/>
        <w:tblpPr w:leftFromText="180" w:rightFromText="180" w:vertAnchor="page" w:horzAnchor="margin" w:tblpY="109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30"/>
        <w:gridCol w:w="4344"/>
        <w:gridCol w:w="4646"/>
      </w:tblGrid>
      <w:tr w:rsidR="00FE1982" w:rsidRPr="00FE1982" w14:paraId="16F8B9AA" w14:textId="77777777" w:rsidTr="00B54507">
        <w:trPr>
          <w:trHeight w:val="544"/>
        </w:trPr>
        <w:tc>
          <w:tcPr>
            <w:tcW w:w="5000" w:type="pct"/>
            <w:gridSpan w:val="3"/>
            <w:shd w:val="clear" w:color="auto" w:fill="E59EDC" w:themeFill="accent5" w:themeFillTint="66"/>
            <w:vAlign w:val="center"/>
          </w:tcPr>
          <w:p w14:paraId="306111E8" w14:textId="15B6710A" w:rsidR="008626F7" w:rsidRPr="00B54507" w:rsidRDefault="00FE1982" w:rsidP="00B54507">
            <w:pPr>
              <w:pStyle w:val="TableParagraph"/>
              <w:spacing w:before="1" w:line="257" w:lineRule="exact"/>
              <w:ind w:left="1435" w:hanging="141"/>
              <w:jc w:val="center"/>
              <w:rPr>
                <w:b/>
                <w:spacing w:val="-2"/>
                <w:sz w:val="26"/>
                <w:szCs w:val="26"/>
              </w:rPr>
            </w:pPr>
            <w:r w:rsidRPr="00B54507">
              <w:rPr>
                <w:b/>
                <w:sz w:val="26"/>
                <w:szCs w:val="26"/>
              </w:rPr>
              <w:lastRenderedPageBreak/>
              <w:t>2.</w:t>
            </w:r>
            <w:r w:rsidRPr="00B54507">
              <w:rPr>
                <w:b/>
                <w:spacing w:val="-5"/>
                <w:sz w:val="26"/>
                <w:szCs w:val="26"/>
              </w:rPr>
              <w:t xml:space="preserve"> </w:t>
            </w:r>
            <w:r w:rsidRPr="00B54507">
              <w:rPr>
                <w:b/>
                <w:sz w:val="26"/>
                <w:szCs w:val="26"/>
              </w:rPr>
              <w:t>UGDYMO(SI)</w:t>
            </w:r>
            <w:r w:rsidRPr="00B54507">
              <w:rPr>
                <w:b/>
                <w:spacing w:val="-3"/>
                <w:sz w:val="26"/>
                <w:szCs w:val="26"/>
              </w:rPr>
              <w:t xml:space="preserve"> </w:t>
            </w:r>
            <w:r w:rsidRPr="00B54507">
              <w:rPr>
                <w:b/>
                <w:sz w:val="26"/>
                <w:szCs w:val="26"/>
              </w:rPr>
              <w:t>SRITIS</w:t>
            </w:r>
            <w:r w:rsidRPr="00B54507">
              <w:rPr>
                <w:b/>
                <w:spacing w:val="-3"/>
                <w:sz w:val="26"/>
                <w:szCs w:val="26"/>
              </w:rPr>
              <w:t xml:space="preserve"> </w:t>
            </w:r>
            <w:r w:rsidRPr="00B54507">
              <w:rPr>
                <w:b/>
                <w:sz w:val="26"/>
                <w:szCs w:val="26"/>
              </w:rPr>
              <w:t>„KURIU</w:t>
            </w:r>
            <w:r w:rsidRPr="00B54507">
              <w:rPr>
                <w:b/>
                <w:spacing w:val="-4"/>
                <w:sz w:val="26"/>
                <w:szCs w:val="26"/>
              </w:rPr>
              <w:t xml:space="preserve"> </w:t>
            </w:r>
            <w:r w:rsidRPr="00B54507">
              <w:rPr>
                <w:b/>
                <w:sz w:val="26"/>
                <w:szCs w:val="26"/>
              </w:rPr>
              <w:t>IR</w:t>
            </w:r>
            <w:r w:rsidRPr="00B54507">
              <w:rPr>
                <w:b/>
                <w:spacing w:val="-3"/>
                <w:sz w:val="26"/>
                <w:szCs w:val="26"/>
              </w:rPr>
              <w:t xml:space="preserve"> </w:t>
            </w:r>
            <w:r w:rsidRPr="00B54507">
              <w:rPr>
                <w:b/>
                <w:spacing w:val="-2"/>
                <w:sz w:val="26"/>
                <w:szCs w:val="26"/>
              </w:rPr>
              <w:t>IŠREIŠKIU“</w:t>
            </w:r>
          </w:p>
        </w:tc>
      </w:tr>
      <w:tr w:rsidR="00FE1982" w:rsidRPr="00FE1982" w14:paraId="562C8AB0" w14:textId="77777777" w:rsidTr="00B54507">
        <w:trPr>
          <w:trHeight w:val="614"/>
        </w:trPr>
        <w:tc>
          <w:tcPr>
            <w:tcW w:w="5000" w:type="pct"/>
            <w:gridSpan w:val="3"/>
          </w:tcPr>
          <w:p w14:paraId="5EF77411" w14:textId="77777777" w:rsidR="00FE1982" w:rsidRPr="00FE1982" w:rsidRDefault="00FE1982" w:rsidP="00B54507">
            <w:pPr>
              <w:pStyle w:val="TableParagraph"/>
              <w:rPr>
                <w:sz w:val="24"/>
              </w:rPr>
            </w:pPr>
            <w:r w:rsidRPr="008312E2">
              <w:rPr>
                <w:b/>
                <w:bCs/>
                <w:sz w:val="24"/>
              </w:rPr>
              <w:t>Ugdymo</w:t>
            </w:r>
            <w:r w:rsidRPr="008312E2">
              <w:rPr>
                <w:b/>
                <w:bCs/>
                <w:spacing w:val="-2"/>
                <w:sz w:val="24"/>
              </w:rPr>
              <w:t xml:space="preserve"> </w:t>
            </w:r>
            <w:r w:rsidRPr="008312E2">
              <w:rPr>
                <w:b/>
                <w:bCs/>
                <w:sz w:val="24"/>
              </w:rPr>
              <w:t>srities</w:t>
            </w:r>
            <w:r w:rsidRPr="008312E2">
              <w:rPr>
                <w:b/>
                <w:bCs/>
                <w:spacing w:val="-2"/>
                <w:sz w:val="24"/>
              </w:rPr>
              <w:t xml:space="preserve"> </w:t>
            </w:r>
            <w:r w:rsidRPr="008312E2">
              <w:rPr>
                <w:b/>
                <w:bCs/>
                <w:sz w:val="24"/>
              </w:rPr>
              <w:t>paskirtis</w:t>
            </w:r>
            <w:r w:rsidRPr="00FE1982">
              <w:rPr>
                <w:spacing w:val="-3"/>
                <w:sz w:val="24"/>
              </w:rPr>
              <w:t xml:space="preserve"> </w:t>
            </w:r>
            <w:r w:rsidRPr="00FE1982">
              <w:rPr>
                <w:sz w:val="24"/>
              </w:rPr>
              <w:t>–</w:t>
            </w:r>
            <w:r w:rsidRPr="00FE1982">
              <w:rPr>
                <w:spacing w:val="-2"/>
                <w:sz w:val="24"/>
              </w:rPr>
              <w:t xml:space="preserve"> </w:t>
            </w:r>
            <w:r w:rsidRPr="00FE1982">
              <w:rPr>
                <w:sz w:val="24"/>
              </w:rPr>
              <w:t>plėtoti</w:t>
            </w:r>
            <w:r w:rsidRPr="00FE1982">
              <w:rPr>
                <w:spacing w:val="-2"/>
                <w:sz w:val="24"/>
              </w:rPr>
              <w:t xml:space="preserve"> </w:t>
            </w:r>
            <w:r w:rsidRPr="00FE1982">
              <w:rPr>
                <w:sz w:val="24"/>
              </w:rPr>
              <w:t>estetinį</w:t>
            </w:r>
            <w:r w:rsidRPr="00FE1982">
              <w:rPr>
                <w:spacing w:val="-1"/>
                <w:sz w:val="24"/>
              </w:rPr>
              <w:t xml:space="preserve"> </w:t>
            </w:r>
            <w:r w:rsidRPr="00FE1982">
              <w:rPr>
                <w:sz w:val="24"/>
              </w:rPr>
              <w:t>suvokimą,</w:t>
            </w:r>
            <w:r w:rsidRPr="00FE1982">
              <w:rPr>
                <w:spacing w:val="-2"/>
                <w:sz w:val="24"/>
              </w:rPr>
              <w:t xml:space="preserve"> </w:t>
            </w:r>
            <w:r w:rsidRPr="00FE1982">
              <w:rPr>
                <w:sz w:val="24"/>
              </w:rPr>
              <w:t>meninę</w:t>
            </w:r>
            <w:r w:rsidRPr="00FE1982">
              <w:rPr>
                <w:spacing w:val="-3"/>
                <w:sz w:val="24"/>
              </w:rPr>
              <w:t xml:space="preserve"> </w:t>
            </w:r>
            <w:r w:rsidRPr="00FE1982">
              <w:rPr>
                <w:sz w:val="24"/>
              </w:rPr>
              <w:t>raišką,</w:t>
            </w:r>
            <w:r w:rsidRPr="00FE1982">
              <w:rPr>
                <w:spacing w:val="-3"/>
                <w:sz w:val="24"/>
              </w:rPr>
              <w:t xml:space="preserve"> </w:t>
            </w:r>
            <w:r w:rsidRPr="00FE1982">
              <w:rPr>
                <w:sz w:val="24"/>
              </w:rPr>
              <w:t>gebėjimą</w:t>
            </w:r>
            <w:r w:rsidRPr="00FE1982">
              <w:rPr>
                <w:spacing w:val="-3"/>
                <w:sz w:val="24"/>
              </w:rPr>
              <w:t xml:space="preserve"> </w:t>
            </w:r>
            <w:r w:rsidRPr="00FE1982">
              <w:rPr>
                <w:sz w:val="24"/>
              </w:rPr>
              <w:t>žaisti,</w:t>
            </w:r>
            <w:r w:rsidRPr="00FE1982">
              <w:rPr>
                <w:spacing w:val="-2"/>
                <w:sz w:val="24"/>
              </w:rPr>
              <w:t xml:space="preserve"> </w:t>
            </w:r>
            <w:r w:rsidRPr="00FE1982">
              <w:rPr>
                <w:sz w:val="24"/>
              </w:rPr>
              <w:t>kūrybingumą, tyrinėjimą, emocijų suvokimą ir raišką.</w:t>
            </w:r>
          </w:p>
        </w:tc>
      </w:tr>
      <w:tr w:rsidR="00FE1982" w:rsidRPr="00FE1982" w14:paraId="44602A49" w14:textId="77777777" w:rsidTr="00B54507">
        <w:trPr>
          <w:trHeight w:val="277"/>
        </w:trPr>
        <w:tc>
          <w:tcPr>
            <w:tcW w:w="5000" w:type="pct"/>
            <w:gridSpan w:val="3"/>
            <w:shd w:val="clear" w:color="auto" w:fill="F2CEED" w:themeFill="accent5" w:themeFillTint="33"/>
          </w:tcPr>
          <w:p w14:paraId="5FD9DF80" w14:textId="10AD97B5" w:rsidR="00FE1982" w:rsidRPr="00FE1982" w:rsidRDefault="00FE1982" w:rsidP="00B54507">
            <w:pPr>
              <w:pStyle w:val="TableParagraph"/>
              <w:spacing w:before="1" w:line="257" w:lineRule="exact"/>
              <w:ind w:left="3415"/>
              <w:rPr>
                <w:b/>
                <w:sz w:val="24"/>
              </w:rPr>
            </w:pPr>
            <w:r>
              <w:rPr>
                <w:b/>
                <w:sz w:val="24"/>
              </w:rPr>
              <w:t>2</w:t>
            </w:r>
            <w:r w:rsidRPr="00FE1982">
              <w:rPr>
                <w:b/>
                <w:sz w:val="24"/>
              </w:rPr>
              <w:t>.1.</w:t>
            </w:r>
            <w:r w:rsidRPr="00FE1982">
              <w:rPr>
                <w:b/>
                <w:spacing w:val="-2"/>
                <w:sz w:val="24"/>
              </w:rPr>
              <w:t xml:space="preserve"> </w:t>
            </w:r>
            <w:r w:rsidRPr="00FE1982">
              <w:rPr>
                <w:b/>
                <w:sz w:val="24"/>
              </w:rPr>
              <w:t>„ŽAIDIMO</w:t>
            </w:r>
            <w:r w:rsidRPr="00FE1982">
              <w:rPr>
                <w:b/>
                <w:spacing w:val="-2"/>
                <w:sz w:val="24"/>
              </w:rPr>
              <w:t xml:space="preserve"> RAIŠKA“</w:t>
            </w:r>
          </w:p>
        </w:tc>
      </w:tr>
      <w:tr w:rsidR="00FE1982" w:rsidRPr="00FE1982" w14:paraId="73BBD00A" w14:textId="77777777" w:rsidTr="00B54507">
        <w:trPr>
          <w:trHeight w:val="1103"/>
        </w:trPr>
        <w:tc>
          <w:tcPr>
            <w:tcW w:w="5000" w:type="pct"/>
            <w:gridSpan w:val="3"/>
          </w:tcPr>
          <w:p w14:paraId="384304DE" w14:textId="77777777" w:rsidR="00FE1982" w:rsidRPr="00FE1982" w:rsidRDefault="00FE1982" w:rsidP="00B54507">
            <w:pPr>
              <w:pStyle w:val="TableParagraph"/>
              <w:rPr>
                <w:sz w:val="24"/>
              </w:rPr>
            </w:pPr>
            <w:r w:rsidRPr="008312E2">
              <w:rPr>
                <w:b/>
                <w:bCs/>
                <w:i/>
                <w:iCs/>
                <w:sz w:val="24"/>
              </w:rPr>
              <w:t>Vertybinės nuostatos.</w:t>
            </w:r>
            <w:r w:rsidRPr="00FE1982">
              <w:rPr>
                <w:sz w:val="24"/>
              </w:rPr>
              <w:t xml:space="preserve"> Nusiteikęs kartu su kitais vaikais plėtoti žaidimus, kurdamas vaikų žaidimų </w:t>
            </w:r>
            <w:r w:rsidRPr="00FE1982">
              <w:rPr>
                <w:spacing w:val="-2"/>
                <w:sz w:val="24"/>
              </w:rPr>
              <w:t>kultūrą.</w:t>
            </w:r>
          </w:p>
          <w:p w14:paraId="7E1E8406" w14:textId="77777777" w:rsidR="00FE1982" w:rsidRPr="00FE1982" w:rsidRDefault="00FE1982" w:rsidP="00B54507">
            <w:pPr>
              <w:pStyle w:val="TableParagraph"/>
              <w:spacing w:line="270" w:lineRule="atLeast"/>
              <w:rPr>
                <w:sz w:val="24"/>
              </w:rPr>
            </w:pPr>
            <w:r w:rsidRPr="008312E2">
              <w:rPr>
                <w:b/>
                <w:bCs/>
                <w:i/>
                <w:iCs/>
                <w:sz w:val="24"/>
              </w:rPr>
              <w:t>Esminiai</w:t>
            </w:r>
            <w:r w:rsidRPr="008312E2">
              <w:rPr>
                <w:b/>
                <w:bCs/>
                <w:i/>
                <w:iCs/>
                <w:spacing w:val="40"/>
                <w:sz w:val="24"/>
              </w:rPr>
              <w:t xml:space="preserve"> </w:t>
            </w:r>
            <w:r w:rsidRPr="008312E2">
              <w:rPr>
                <w:b/>
                <w:bCs/>
                <w:i/>
                <w:iCs/>
                <w:sz w:val="24"/>
              </w:rPr>
              <w:t>gebėjimai.</w:t>
            </w:r>
            <w:r w:rsidRPr="00FE1982">
              <w:rPr>
                <w:spacing w:val="40"/>
                <w:sz w:val="24"/>
              </w:rPr>
              <w:t xml:space="preserve"> </w:t>
            </w:r>
            <w:r w:rsidRPr="00FE1982">
              <w:rPr>
                <w:sz w:val="24"/>
              </w:rPr>
              <w:t>Individualiai</w:t>
            </w:r>
            <w:r w:rsidRPr="00FE1982">
              <w:rPr>
                <w:spacing w:val="40"/>
                <w:sz w:val="24"/>
              </w:rPr>
              <w:t xml:space="preserve"> </w:t>
            </w:r>
            <w:r w:rsidRPr="00FE1982">
              <w:rPr>
                <w:sz w:val="24"/>
              </w:rPr>
              <w:t>ir</w:t>
            </w:r>
            <w:r w:rsidRPr="00FE1982">
              <w:rPr>
                <w:spacing w:val="40"/>
                <w:sz w:val="24"/>
              </w:rPr>
              <w:t xml:space="preserve"> </w:t>
            </w:r>
            <w:r w:rsidRPr="00FE1982">
              <w:rPr>
                <w:sz w:val="24"/>
              </w:rPr>
              <w:t>drauge</w:t>
            </w:r>
            <w:r w:rsidRPr="00FE1982">
              <w:rPr>
                <w:spacing w:val="40"/>
                <w:sz w:val="24"/>
              </w:rPr>
              <w:t xml:space="preserve"> </w:t>
            </w:r>
            <w:r w:rsidRPr="00FE1982">
              <w:rPr>
                <w:sz w:val="24"/>
              </w:rPr>
              <w:t>su</w:t>
            </w:r>
            <w:r w:rsidRPr="00FE1982">
              <w:rPr>
                <w:spacing w:val="40"/>
                <w:sz w:val="24"/>
              </w:rPr>
              <w:t xml:space="preserve"> </w:t>
            </w:r>
            <w:r w:rsidRPr="00FE1982">
              <w:rPr>
                <w:sz w:val="24"/>
              </w:rPr>
              <w:t>kitais</w:t>
            </w:r>
            <w:r w:rsidRPr="00FE1982">
              <w:rPr>
                <w:spacing w:val="40"/>
                <w:sz w:val="24"/>
              </w:rPr>
              <w:t xml:space="preserve"> </w:t>
            </w:r>
            <w:r w:rsidRPr="00FE1982">
              <w:rPr>
                <w:sz w:val="24"/>
              </w:rPr>
              <w:t>žaidžia</w:t>
            </w:r>
            <w:r w:rsidRPr="00FE1982">
              <w:rPr>
                <w:spacing w:val="40"/>
                <w:sz w:val="24"/>
              </w:rPr>
              <w:t xml:space="preserve"> </w:t>
            </w:r>
            <w:r w:rsidRPr="00FE1982">
              <w:rPr>
                <w:sz w:val="24"/>
              </w:rPr>
              <w:t>ir</w:t>
            </w:r>
            <w:r w:rsidRPr="00FE1982">
              <w:rPr>
                <w:spacing w:val="40"/>
                <w:sz w:val="24"/>
              </w:rPr>
              <w:t xml:space="preserve"> </w:t>
            </w:r>
            <w:r w:rsidRPr="00FE1982">
              <w:rPr>
                <w:sz w:val="24"/>
              </w:rPr>
              <w:t>pats</w:t>
            </w:r>
            <w:r w:rsidRPr="00FE1982">
              <w:rPr>
                <w:spacing w:val="40"/>
                <w:sz w:val="24"/>
              </w:rPr>
              <w:t xml:space="preserve"> </w:t>
            </w:r>
            <w:r w:rsidRPr="00FE1982">
              <w:rPr>
                <w:sz w:val="24"/>
              </w:rPr>
              <w:t>kuria</w:t>
            </w:r>
            <w:r w:rsidRPr="00FE1982">
              <w:rPr>
                <w:spacing w:val="40"/>
                <w:sz w:val="24"/>
              </w:rPr>
              <w:t xml:space="preserve"> </w:t>
            </w:r>
            <w:r w:rsidRPr="00FE1982">
              <w:rPr>
                <w:sz w:val="24"/>
              </w:rPr>
              <w:t>įvairius</w:t>
            </w:r>
            <w:r w:rsidRPr="00FE1982">
              <w:rPr>
                <w:spacing w:val="40"/>
                <w:sz w:val="24"/>
              </w:rPr>
              <w:t xml:space="preserve"> </w:t>
            </w:r>
            <w:r w:rsidRPr="00FE1982">
              <w:rPr>
                <w:sz w:val="24"/>
              </w:rPr>
              <w:t>žaidimus:</w:t>
            </w:r>
            <w:r w:rsidRPr="00FE1982">
              <w:rPr>
                <w:spacing w:val="40"/>
                <w:sz w:val="24"/>
              </w:rPr>
              <w:t xml:space="preserve"> </w:t>
            </w:r>
            <w:r w:rsidRPr="00FE1982">
              <w:rPr>
                <w:sz w:val="24"/>
              </w:rPr>
              <w:t>režisūriniai, vaidmenų ir žaidimus su taisyklėmis, moka laikytis skirtingų žaidimų taisyklių.</w:t>
            </w:r>
          </w:p>
        </w:tc>
      </w:tr>
      <w:tr w:rsidR="00FE1982" w:rsidRPr="00FE1982" w14:paraId="3DADA7E1" w14:textId="77777777" w:rsidTr="00B54507">
        <w:trPr>
          <w:trHeight w:val="275"/>
        </w:trPr>
        <w:tc>
          <w:tcPr>
            <w:tcW w:w="602" w:type="pct"/>
            <w:shd w:val="clear" w:color="auto" w:fill="F7E1F4"/>
          </w:tcPr>
          <w:p w14:paraId="07290533" w14:textId="77777777" w:rsidR="00FE1982" w:rsidRPr="00FE1982" w:rsidRDefault="00FE1982" w:rsidP="00B54507">
            <w:pPr>
              <w:pStyle w:val="TableParagraph"/>
              <w:spacing w:line="256" w:lineRule="exact"/>
              <w:ind w:left="126"/>
              <w:rPr>
                <w:sz w:val="24"/>
              </w:rPr>
            </w:pPr>
            <w:r w:rsidRPr="00FE1982">
              <w:rPr>
                <w:spacing w:val="-2"/>
                <w:sz w:val="24"/>
              </w:rPr>
              <w:t>Žingsniai</w:t>
            </w:r>
          </w:p>
        </w:tc>
        <w:tc>
          <w:tcPr>
            <w:tcW w:w="2125" w:type="pct"/>
            <w:shd w:val="clear" w:color="auto" w:fill="F7E1F4"/>
          </w:tcPr>
          <w:p w14:paraId="4BB928DA" w14:textId="77777777" w:rsidR="00FE1982" w:rsidRPr="00FE1982" w:rsidRDefault="00FE1982" w:rsidP="00B54507">
            <w:pPr>
              <w:pStyle w:val="TableParagraph"/>
              <w:spacing w:line="256" w:lineRule="exact"/>
              <w:ind w:left="6"/>
              <w:jc w:val="center"/>
              <w:rPr>
                <w:sz w:val="24"/>
              </w:rPr>
            </w:pPr>
            <w:r w:rsidRPr="00FE1982">
              <w:rPr>
                <w:spacing w:val="-2"/>
                <w:sz w:val="24"/>
              </w:rPr>
              <w:t>Pasiekimai</w:t>
            </w:r>
          </w:p>
        </w:tc>
        <w:tc>
          <w:tcPr>
            <w:tcW w:w="2273" w:type="pct"/>
            <w:shd w:val="clear" w:color="auto" w:fill="F7E1F4"/>
          </w:tcPr>
          <w:p w14:paraId="19611D4C" w14:textId="77777777" w:rsidR="00FE1982" w:rsidRPr="00FE1982" w:rsidRDefault="00FE1982" w:rsidP="00B54507">
            <w:pPr>
              <w:pStyle w:val="TableParagraph"/>
              <w:spacing w:line="256" w:lineRule="exact"/>
              <w:ind w:left="409"/>
              <w:rPr>
                <w:sz w:val="24"/>
              </w:rPr>
            </w:pPr>
            <w:r w:rsidRPr="00FE1982">
              <w:rPr>
                <w:sz w:val="24"/>
              </w:rPr>
              <w:t>Pedagogo</w:t>
            </w:r>
            <w:r w:rsidRPr="00FE1982">
              <w:rPr>
                <w:spacing w:val="-1"/>
                <w:sz w:val="24"/>
              </w:rPr>
              <w:t xml:space="preserve"> </w:t>
            </w:r>
            <w:r w:rsidRPr="00FE1982">
              <w:rPr>
                <w:sz w:val="24"/>
              </w:rPr>
              <w:t xml:space="preserve">veikla – ugdymo(si) </w:t>
            </w:r>
            <w:r w:rsidRPr="00FE1982">
              <w:rPr>
                <w:spacing w:val="-2"/>
                <w:sz w:val="24"/>
              </w:rPr>
              <w:t>gairės</w:t>
            </w:r>
          </w:p>
        </w:tc>
      </w:tr>
      <w:tr w:rsidR="00FE1982" w:rsidRPr="00FE1982" w14:paraId="1D5C80C7" w14:textId="77777777" w:rsidTr="00B54507">
        <w:trPr>
          <w:trHeight w:val="275"/>
        </w:trPr>
        <w:tc>
          <w:tcPr>
            <w:tcW w:w="5000" w:type="pct"/>
            <w:gridSpan w:val="3"/>
            <w:shd w:val="clear" w:color="auto" w:fill="F2F2F2" w:themeFill="background1" w:themeFillShade="F2"/>
          </w:tcPr>
          <w:p w14:paraId="4A0E3037" w14:textId="4F54B4B0" w:rsidR="00FE1982" w:rsidRPr="00FE1982" w:rsidRDefault="00FE1982" w:rsidP="00B54507">
            <w:pPr>
              <w:pStyle w:val="TableParagraph"/>
              <w:spacing w:line="256" w:lineRule="exact"/>
              <w:ind w:left="15" w:right="10"/>
              <w:jc w:val="center"/>
              <w:rPr>
                <w:sz w:val="24"/>
              </w:rPr>
            </w:pPr>
            <w:r w:rsidRPr="00FE1982">
              <w:rPr>
                <w:sz w:val="24"/>
              </w:rPr>
              <w:t>Ankstyvasis</w:t>
            </w:r>
            <w:r w:rsidRPr="00FE1982">
              <w:rPr>
                <w:spacing w:val="-1"/>
                <w:sz w:val="24"/>
              </w:rPr>
              <w:t xml:space="preserve"> </w:t>
            </w:r>
            <w:r w:rsidRPr="00FE1982">
              <w:rPr>
                <w:sz w:val="24"/>
              </w:rPr>
              <w:t>ugdymas</w:t>
            </w:r>
            <w:r w:rsidRPr="00FE1982">
              <w:rPr>
                <w:spacing w:val="-1"/>
                <w:sz w:val="24"/>
              </w:rPr>
              <w:t xml:space="preserve"> </w:t>
            </w:r>
            <w:r w:rsidRPr="00FE1982">
              <w:rPr>
                <w:sz w:val="24"/>
              </w:rPr>
              <w:t>(</w:t>
            </w:r>
            <w:r>
              <w:rPr>
                <w:sz w:val="24"/>
              </w:rPr>
              <w:t>1</w:t>
            </w:r>
            <w:r w:rsidRPr="00FE1982">
              <w:rPr>
                <w:sz w:val="24"/>
              </w:rPr>
              <w:t xml:space="preserve">–3 </w:t>
            </w:r>
            <w:r w:rsidRPr="00FE1982">
              <w:rPr>
                <w:spacing w:val="-2"/>
                <w:sz w:val="24"/>
              </w:rPr>
              <w:t>metai)</w:t>
            </w:r>
          </w:p>
        </w:tc>
      </w:tr>
      <w:tr w:rsidR="00FE1982" w:rsidRPr="00FE1982" w14:paraId="0EAC9567" w14:textId="77777777" w:rsidTr="00B54507">
        <w:trPr>
          <w:trHeight w:val="4140"/>
        </w:trPr>
        <w:tc>
          <w:tcPr>
            <w:tcW w:w="602" w:type="pct"/>
          </w:tcPr>
          <w:p w14:paraId="00C5211F" w14:textId="67E13D00" w:rsidR="00FE1982" w:rsidRPr="00FE1982" w:rsidRDefault="00FE1982" w:rsidP="00B54507">
            <w:pPr>
              <w:pStyle w:val="TableParagraph"/>
              <w:spacing w:line="275" w:lineRule="exact"/>
              <w:rPr>
                <w:sz w:val="24"/>
              </w:rPr>
            </w:pPr>
            <w:r>
              <w:rPr>
                <w:spacing w:val="-5"/>
                <w:sz w:val="24"/>
              </w:rPr>
              <w:t>1</w:t>
            </w:r>
            <w:r w:rsidRPr="00FE1982">
              <w:rPr>
                <w:spacing w:val="-5"/>
                <w:sz w:val="24"/>
              </w:rPr>
              <w:t>–3</w:t>
            </w:r>
          </w:p>
        </w:tc>
        <w:tc>
          <w:tcPr>
            <w:tcW w:w="2125" w:type="pct"/>
          </w:tcPr>
          <w:p w14:paraId="25945909" w14:textId="77777777" w:rsidR="00FE1982" w:rsidRPr="00FE1982" w:rsidRDefault="00FE1982" w:rsidP="00B54507">
            <w:pPr>
              <w:pStyle w:val="TableParagraph"/>
              <w:ind w:left="105" w:right="96"/>
              <w:jc w:val="both"/>
              <w:rPr>
                <w:sz w:val="24"/>
              </w:rPr>
            </w:pPr>
            <w:r w:rsidRPr="00FE1982">
              <w:rPr>
                <w:sz w:val="24"/>
              </w:rPr>
              <w:t>Vaikai atpažįsta, emociškai atliepia, įsitraukia į suaugusiųjų žaidinimus (kykavimai, mylavimai, juokinimai) ir patys juos inicijuoja,</w:t>
            </w:r>
            <w:r w:rsidRPr="00FE1982">
              <w:rPr>
                <w:spacing w:val="-2"/>
                <w:sz w:val="24"/>
              </w:rPr>
              <w:t xml:space="preserve"> </w:t>
            </w:r>
            <w:r w:rsidRPr="00FE1982">
              <w:rPr>
                <w:sz w:val="24"/>
              </w:rPr>
              <w:t xml:space="preserve">kurdami ugdymosi situacijas. Aktyviai tyrinėja žaislus, daiktus, atrasdami ir į tyrinėjimo repertuarą įtraukdami naujus veiksmus (sugriebti, mesti, ridenti ir pn.), pažįsta objektus, jų savybes ir bando juos </w:t>
            </w:r>
            <w:r w:rsidRPr="00FE1982">
              <w:rPr>
                <w:spacing w:val="-2"/>
                <w:sz w:val="24"/>
              </w:rPr>
              <w:t>įvardyti.</w:t>
            </w:r>
          </w:p>
        </w:tc>
        <w:tc>
          <w:tcPr>
            <w:tcW w:w="2273" w:type="pct"/>
          </w:tcPr>
          <w:p w14:paraId="47287FA5" w14:textId="77777777" w:rsidR="00FE1982" w:rsidRPr="00FE1982" w:rsidRDefault="00FE1982" w:rsidP="00B54507">
            <w:pPr>
              <w:pStyle w:val="TableParagraph"/>
              <w:ind w:right="96"/>
              <w:jc w:val="both"/>
              <w:rPr>
                <w:sz w:val="24"/>
              </w:rPr>
            </w:pPr>
            <w:r w:rsidRPr="00FE1982">
              <w:rPr>
                <w:sz w:val="24"/>
              </w:rPr>
              <w:t>Drąsina vaiką veikti, tyrinėti, rodyti iniciatyvą. Veikia kartu su juo.</w:t>
            </w:r>
            <w:r w:rsidRPr="00FE1982">
              <w:rPr>
                <w:spacing w:val="40"/>
                <w:sz w:val="24"/>
              </w:rPr>
              <w:t xml:space="preserve"> </w:t>
            </w:r>
            <w:r w:rsidRPr="00FE1982">
              <w:rPr>
                <w:sz w:val="24"/>
              </w:rPr>
              <w:t>Žaidina vaikus, kalba įvairiomis emocingomis intonacijomis, naudoja įvairų tempą.</w:t>
            </w:r>
            <w:r w:rsidRPr="00FE1982">
              <w:rPr>
                <w:spacing w:val="40"/>
                <w:sz w:val="24"/>
              </w:rPr>
              <w:t xml:space="preserve"> </w:t>
            </w:r>
            <w:r w:rsidRPr="00FE1982">
              <w:rPr>
                <w:sz w:val="24"/>
              </w:rPr>
              <w:t>Tuos pačius</w:t>
            </w:r>
            <w:r w:rsidRPr="00FE1982">
              <w:rPr>
                <w:spacing w:val="-15"/>
                <w:sz w:val="24"/>
              </w:rPr>
              <w:t xml:space="preserve"> </w:t>
            </w:r>
            <w:r w:rsidRPr="00FE1982">
              <w:rPr>
                <w:sz w:val="24"/>
              </w:rPr>
              <w:t>žaidimus,</w:t>
            </w:r>
            <w:r w:rsidRPr="00FE1982">
              <w:rPr>
                <w:spacing w:val="-15"/>
                <w:sz w:val="24"/>
              </w:rPr>
              <w:t xml:space="preserve"> </w:t>
            </w:r>
            <w:r w:rsidRPr="00FE1982">
              <w:rPr>
                <w:sz w:val="24"/>
              </w:rPr>
              <w:t>pokštavimus</w:t>
            </w:r>
            <w:r w:rsidRPr="00FE1982">
              <w:rPr>
                <w:spacing w:val="-15"/>
                <w:sz w:val="24"/>
              </w:rPr>
              <w:t xml:space="preserve"> </w:t>
            </w:r>
            <w:r w:rsidRPr="00FE1982">
              <w:rPr>
                <w:sz w:val="24"/>
              </w:rPr>
              <w:t>kartoja</w:t>
            </w:r>
            <w:r w:rsidRPr="00FE1982">
              <w:rPr>
                <w:spacing w:val="-15"/>
                <w:sz w:val="24"/>
              </w:rPr>
              <w:t xml:space="preserve"> </w:t>
            </w:r>
            <w:r w:rsidRPr="00FE1982">
              <w:rPr>
                <w:sz w:val="24"/>
              </w:rPr>
              <w:t>keletą kartų,</w:t>
            </w:r>
            <w:r w:rsidRPr="00FE1982">
              <w:rPr>
                <w:spacing w:val="-15"/>
                <w:sz w:val="24"/>
              </w:rPr>
              <w:t xml:space="preserve"> </w:t>
            </w:r>
            <w:r w:rsidRPr="00FE1982">
              <w:rPr>
                <w:sz w:val="24"/>
              </w:rPr>
              <w:t>siekdamas,</w:t>
            </w:r>
            <w:r w:rsidRPr="00FE1982">
              <w:rPr>
                <w:spacing w:val="-15"/>
                <w:sz w:val="24"/>
              </w:rPr>
              <w:t xml:space="preserve"> </w:t>
            </w:r>
            <w:r w:rsidRPr="00FE1982">
              <w:rPr>
                <w:sz w:val="24"/>
              </w:rPr>
              <w:t>kad</w:t>
            </w:r>
            <w:r w:rsidRPr="00FE1982">
              <w:rPr>
                <w:spacing w:val="-15"/>
                <w:sz w:val="24"/>
              </w:rPr>
              <w:t xml:space="preserve"> </w:t>
            </w:r>
            <w:r w:rsidRPr="00FE1982">
              <w:rPr>
                <w:sz w:val="24"/>
              </w:rPr>
              <w:t>vaikas</w:t>
            </w:r>
            <w:r w:rsidRPr="00FE1982">
              <w:rPr>
                <w:spacing w:val="-15"/>
                <w:sz w:val="24"/>
              </w:rPr>
              <w:t xml:space="preserve"> </w:t>
            </w:r>
            <w:r w:rsidRPr="00FE1982">
              <w:rPr>
                <w:sz w:val="24"/>
              </w:rPr>
              <w:t>įsimintų.</w:t>
            </w:r>
            <w:r w:rsidRPr="00FE1982">
              <w:rPr>
                <w:spacing w:val="-15"/>
                <w:sz w:val="24"/>
              </w:rPr>
              <w:t xml:space="preserve"> </w:t>
            </w:r>
            <w:r w:rsidRPr="00FE1982">
              <w:rPr>
                <w:sz w:val="24"/>
              </w:rPr>
              <w:t>Rodo vaikams kaip galima veikti su daiktais, skatina vaiką pamėgdžioti, atrasti naujų veikimo būdų. Kalba maloniomis, linksmomis intonacijomis, skatina mėgdžioti</w:t>
            </w:r>
            <w:r w:rsidRPr="00FE1982">
              <w:rPr>
                <w:spacing w:val="-15"/>
                <w:sz w:val="24"/>
              </w:rPr>
              <w:t xml:space="preserve"> </w:t>
            </w:r>
            <w:r w:rsidRPr="00FE1982">
              <w:rPr>
                <w:sz w:val="24"/>
              </w:rPr>
              <w:t>veiksmus</w:t>
            </w:r>
            <w:r w:rsidRPr="00FE1982">
              <w:rPr>
                <w:spacing w:val="-15"/>
                <w:sz w:val="24"/>
              </w:rPr>
              <w:t xml:space="preserve"> </w:t>
            </w:r>
            <w:r w:rsidRPr="00FE1982">
              <w:rPr>
                <w:sz w:val="24"/>
              </w:rPr>
              <w:t>ir</w:t>
            </w:r>
            <w:r w:rsidRPr="00FE1982">
              <w:rPr>
                <w:spacing w:val="-15"/>
                <w:sz w:val="24"/>
              </w:rPr>
              <w:t xml:space="preserve"> </w:t>
            </w:r>
            <w:r w:rsidRPr="00FE1982">
              <w:rPr>
                <w:sz w:val="24"/>
              </w:rPr>
              <w:t>intonacijas.</w:t>
            </w:r>
            <w:r w:rsidRPr="00FE1982">
              <w:rPr>
                <w:spacing w:val="-15"/>
                <w:sz w:val="24"/>
              </w:rPr>
              <w:t xml:space="preserve"> </w:t>
            </w:r>
            <w:r w:rsidRPr="00FE1982">
              <w:rPr>
                <w:sz w:val="24"/>
              </w:rPr>
              <w:t>Parūpina įvairių žaislų, leidžia jais naudotis. Gėrisi, skatina vaikų žaidimus, žaisdamas drauge reiškia</w:t>
            </w:r>
            <w:r w:rsidRPr="00FE1982">
              <w:rPr>
                <w:spacing w:val="60"/>
                <w:w w:val="150"/>
                <w:sz w:val="24"/>
              </w:rPr>
              <w:t xml:space="preserve"> </w:t>
            </w:r>
            <w:r w:rsidRPr="00FE1982">
              <w:rPr>
                <w:sz w:val="24"/>
              </w:rPr>
              <w:t>įvairias</w:t>
            </w:r>
            <w:r w:rsidRPr="00FE1982">
              <w:rPr>
                <w:spacing w:val="62"/>
                <w:w w:val="150"/>
                <w:sz w:val="24"/>
              </w:rPr>
              <w:t xml:space="preserve"> </w:t>
            </w:r>
            <w:r w:rsidRPr="00FE1982">
              <w:rPr>
                <w:sz w:val="24"/>
              </w:rPr>
              <w:t>emocijas,</w:t>
            </w:r>
            <w:r w:rsidRPr="00FE1982">
              <w:rPr>
                <w:spacing w:val="62"/>
                <w:w w:val="150"/>
                <w:sz w:val="24"/>
              </w:rPr>
              <w:t xml:space="preserve"> </w:t>
            </w:r>
            <w:r w:rsidRPr="00FE1982">
              <w:rPr>
                <w:sz w:val="24"/>
              </w:rPr>
              <w:t>skatina</w:t>
            </w:r>
            <w:r w:rsidRPr="00FE1982">
              <w:rPr>
                <w:spacing w:val="61"/>
                <w:w w:val="150"/>
                <w:sz w:val="24"/>
              </w:rPr>
              <w:t xml:space="preserve"> </w:t>
            </w:r>
            <w:r w:rsidRPr="00FE1982">
              <w:rPr>
                <w:spacing w:val="-2"/>
                <w:sz w:val="24"/>
              </w:rPr>
              <w:t>vaikus</w:t>
            </w:r>
          </w:p>
          <w:p w14:paraId="77B5A5F5" w14:textId="77777777" w:rsidR="00FE1982" w:rsidRPr="00FE1982" w:rsidRDefault="00FE1982" w:rsidP="00B54507">
            <w:pPr>
              <w:pStyle w:val="TableParagraph"/>
              <w:spacing w:line="257" w:lineRule="exact"/>
              <w:jc w:val="both"/>
              <w:rPr>
                <w:sz w:val="24"/>
              </w:rPr>
            </w:pPr>
            <w:r w:rsidRPr="00FE1982">
              <w:rPr>
                <w:sz w:val="24"/>
              </w:rPr>
              <w:t>pasakoti,</w:t>
            </w:r>
            <w:r w:rsidRPr="00FE1982">
              <w:rPr>
                <w:spacing w:val="-1"/>
                <w:sz w:val="24"/>
              </w:rPr>
              <w:t xml:space="preserve"> </w:t>
            </w:r>
            <w:r w:rsidRPr="00FE1982">
              <w:rPr>
                <w:sz w:val="24"/>
              </w:rPr>
              <w:t>ką</w:t>
            </w:r>
            <w:r w:rsidRPr="00FE1982">
              <w:rPr>
                <w:spacing w:val="-2"/>
                <w:sz w:val="24"/>
              </w:rPr>
              <w:t xml:space="preserve"> </w:t>
            </w:r>
            <w:r w:rsidRPr="00FE1982">
              <w:rPr>
                <w:sz w:val="24"/>
              </w:rPr>
              <w:t>jie</w:t>
            </w:r>
            <w:r w:rsidRPr="00FE1982">
              <w:rPr>
                <w:spacing w:val="-1"/>
                <w:sz w:val="24"/>
              </w:rPr>
              <w:t xml:space="preserve"> </w:t>
            </w:r>
            <w:r w:rsidRPr="00FE1982">
              <w:rPr>
                <w:spacing w:val="-4"/>
                <w:sz w:val="24"/>
              </w:rPr>
              <w:t>daro.</w:t>
            </w:r>
          </w:p>
        </w:tc>
      </w:tr>
      <w:tr w:rsidR="00FE1982" w:rsidRPr="00FE1982" w14:paraId="3D14ECEE" w14:textId="77777777" w:rsidTr="00B54507">
        <w:trPr>
          <w:trHeight w:val="275"/>
        </w:trPr>
        <w:tc>
          <w:tcPr>
            <w:tcW w:w="5000" w:type="pct"/>
            <w:gridSpan w:val="3"/>
            <w:shd w:val="clear" w:color="auto" w:fill="D9D9D9" w:themeFill="background1" w:themeFillShade="D9"/>
          </w:tcPr>
          <w:p w14:paraId="0DEC4B64" w14:textId="77777777" w:rsidR="00FE1982" w:rsidRPr="00FE1982" w:rsidRDefault="00FE1982" w:rsidP="00B54507">
            <w:pPr>
              <w:pStyle w:val="TableParagraph"/>
              <w:spacing w:line="256" w:lineRule="exact"/>
              <w:ind w:left="15" w:right="7"/>
              <w:jc w:val="center"/>
              <w:rPr>
                <w:sz w:val="24"/>
              </w:rPr>
            </w:pPr>
            <w:r w:rsidRPr="00FE1982">
              <w:rPr>
                <w:sz w:val="24"/>
              </w:rPr>
              <w:t>Ikimokyklinis</w:t>
            </w:r>
            <w:r w:rsidRPr="00FE1982">
              <w:rPr>
                <w:spacing w:val="-1"/>
                <w:sz w:val="24"/>
              </w:rPr>
              <w:t xml:space="preserve"> </w:t>
            </w:r>
            <w:r w:rsidRPr="00FE1982">
              <w:rPr>
                <w:sz w:val="24"/>
              </w:rPr>
              <w:t>ugdymas (3–6</w:t>
            </w:r>
            <w:r w:rsidRPr="00FE1982">
              <w:rPr>
                <w:spacing w:val="-1"/>
                <w:sz w:val="24"/>
              </w:rPr>
              <w:t xml:space="preserve"> </w:t>
            </w:r>
            <w:r w:rsidRPr="00FE1982">
              <w:rPr>
                <w:spacing w:val="-2"/>
                <w:sz w:val="24"/>
              </w:rPr>
              <w:t>metai)</w:t>
            </w:r>
          </w:p>
        </w:tc>
      </w:tr>
      <w:tr w:rsidR="00FE1982" w:rsidRPr="00FE1982" w14:paraId="5523C90E" w14:textId="77777777" w:rsidTr="00B54507">
        <w:trPr>
          <w:trHeight w:val="7460"/>
        </w:trPr>
        <w:tc>
          <w:tcPr>
            <w:tcW w:w="602" w:type="pct"/>
          </w:tcPr>
          <w:p w14:paraId="66D249BD" w14:textId="77777777" w:rsidR="00FE1982" w:rsidRPr="00FE1982" w:rsidRDefault="00FE1982" w:rsidP="00B54507">
            <w:pPr>
              <w:pStyle w:val="TableParagraph"/>
              <w:spacing w:line="275" w:lineRule="exact"/>
              <w:rPr>
                <w:sz w:val="24"/>
              </w:rPr>
            </w:pPr>
            <w:r w:rsidRPr="00FE1982">
              <w:rPr>
                <w:spacing w:val="-5"/>
                <w:sz w:val="24"/>
              </w:rPr>
              <w:t>3–6</w:t>
            </w:r>
          </w:p>
        </w:tc>
        <w:tc>
          <w:tcPr>
            <w:tcW w:w="2125" w:type="pct"/>
          </w:tcPr>
          <w:p w14:paraId="0B7D008F" w14:textId="31E58205" w:rsidR="00FE1982" w:rsidRPr="00FE1982" w:rsidRDefault="00FE1982" w:rsidP="00B54507">
            <w:pPr>
              <w:pStyle w:val="TableParagraph"/>
              <w:ind w:left="105" w:right="96"/>
              <w:jc w:val="both"/>
              <w:rPr>
                <w:sz w:val="24"/>
              </w:rPr>
            </w:pPr>
            <w:r w:rsidRPr="00FE1982">
              <w:rPr>
                <w:sz w:val="24"/>
              </w:rPr>
              <w:t>Pasirinktoje ar susikurtoje žaidimo aplinkoje</w:t>
            </w:r>
            <w:r w:rsidRPr="00FE1982">
              <w:rPr>
                <w:spacing w:val="-9"/>
                <w:sz w:val="24"/>
              </w:rPr>
              <w:t xml:space="preserve"> </w:t>
            </w:r>
            <w:r w:rsidRPr="00FE1982">
              <w:rPr>
                <w:sz w:val="24"/>
              </w:rPr>
              <w:t>(lėlių</w:t>
            </w:r>
            <w:r w:rsidRPr="00FE1982">
              <w:rPr>
                <w:spacing w:val="-9"/>
                <w:sz w:val="24"/>
              </w:rPr>
              <w:t xml:space="preserve"> </w:t>
            </w:r>
            <w:r w:rsidRPr="00FE1982">
              <w:rPr>
                <w:sz w:val="24"/>
              </w:rPr>
              <w:t>namelis,</w:t>
            </w:r>
            <w:r w:rsidRPr="00FE1982">
              <w:rPr>
                <w:spacing w:val="-8"/>
                <w:sz w:val="24"/>
              </w:rPr>
              <w:t xml:space="preserve"> </w:t>
            </w:r>
            <w:r w:rsidRPr="00FE1982">
              <w:rPr>
                <w:sz w:val="24"/>
              </w:rPr>
              <w:t>miškas,</w:t>
            </w:r>
            <w:r w:rsidRPr="00FE1982">
              <w:rPr>
                <w:spacing w:val="-9"/>
                <w:sz w:val="24"/>
              </w:rPr>
              <w:t xml:space="preserve"> </w:t>
            </w:r>
            <w:r w:rsidRPr="00FE1982">
              <w:rPr>
                <w:sz w:val="24"/>
              </w:rPr>
              <w:t>gyvūnų aptvaras, miesto gatvės, geležinkelis ir pn.), pasitelkęs nedidelius objektus ir žaislus vaikas kuria žaidimo įvykius, pats atlikdamas veiksmus su skirtingais personažais. Pats atlieka vaidmenis ir pats kuria jo patirtis atliepiantį žaidimo siužetą. Vaikai prisiima vaidmenį ir remdamiesi savo patirtimi konstruoja pažįstamus įvykius ir kasdienes situacijas.</w:t>
            </w:r>
            <w:r w:rsidRPr="00FE1982">
              <w:rPr>
                <w:spacing w:val="-12"/>
                <w:sz w:val="24"/>
              </w:rPr>
              <w:t xml:space="preserve"> </w:t>
            </w:r>
            <w:r w:rsidRPr="00FE1982">
              <w:rPr>
                <w:sz w:val="24"/>
              </w:rPr>
              <w:t>Žaisdami</w:t>
            </w:r>
            <w:r w:rsidRPr="00FE1982">
              <w:rPr>
                <w:spacing w:val="-12"/>
                <w:sz w:val="24"/>
              </w:rPr>
              <w:t xml:space="preserve"> </w:t>
            </w:r>
            <w:r w:rsidRPr="00FE1982">
              <w:rPr>
                <w:sz w:val="24"/>
              </w:rPr>
              <w:t>dviese</w:t>
            </w:r>
            <w:r w:rsidRPr="00FE1982">
              <w:rPr>
                <w:spacing w:val="-13"/>
                <w:sz w:val="24"/>
              </w:rPr>
              <w:t xml:space="preserve"> </w:t>
            </w:r>
            <w:r w:rsidRPr="00FE1982">
              <w:rPr>
                <w:sz w:val="24"/>
              </w:rPr>
              <w:t>ar</w:t>
            </w:r>
            <w:r w:rsidRPr="00FE1982">
              <w:rPr>
                <w:spacing w:val="-13"/>
                <w:sz w:val="24"/>
              </w:rPr>
              <w:t xml:space="preserve"> </w:t>
            </w:r>
            <w:r w:rsidRPr="00FE1982">
              <w:rPr>
                <w:sz w:val="24"/>
              </w:rPr>
              <w:t>keliese</w:t>
            </w:r>
            <w:r w:rsidRPr="00FE1982">
              <w:rPr>
                <w:spacing w:val="-13"/>
                <w:sz w:val="24"/>
              </w:rPr>
              <w:t xml:space="preserve"> </w:t>
            </w:r>
            <w:r w:rsidRPr="00FE1982">
              <w:rPr>
                <w:sz w:val="24"/>
              </w:rPr>
              <w:t>per konkrečius prisiimtus vaidmenis ir įsivaizduojamus vaidmenų tarpusavio santykius vaikai drauge konstruoja žaidimo siužetą. Vaikai vysto sudėtingus, jų gyvenimo patirtimi, mėgstamų</w:t>
            </w:r>
            <w:r w:rsidRPr="00FE1982">
              <w:rPr>
                <w:spacing w:val="-15"/>
                <w:sz w:val="24"/>
              </w:rPr>
              <w:t xml:space="preserve"> </w:t>
            </w:r>
            <w:r w:rsidRPr="00FE1982">
              <w:rPr>
                <w:sz w:val="24"/>
              </w:rPr>
              <w:t>pasakų,</w:t>
            </w:r>
            <w:r w:rsidRPr="00FE1982">
              <w:rPr>
                <w:spacing w:val="-15"/>
                <w:sz w:val="24"/>
              </w:rPr>
              <w:t xml:space="preserve"> </w:t>
            </w:r>
            <w:r w:rsidRPr="00FE1982">
              <w:rPr>
                <w:sz w:val="24"/>
              </w:rPr>
              <w:t>istorijų,</w:t>
            </w:r>
            <w:r w:rsidRPr="00FE1982">
              <w:rPr>
                <w:spacing w:val="-15"/>
                <w:sz w:val="24"/>
              </w:rPr>
              <w:t xml:space="preserve"> </w:t>
            </w:r>
            <w:r w:rsidRPr="00FE1982">
              <w:rPr>
                <w:sz w:val="24"/>
              </w:rPr>
              <w:t>TV</w:t>
            </w:r>
            <w:r w:rsidRPr="00FE1982">
              <w:rPr>
                <w:spacing w:val="-15"/>
                <w:sz w:val="24"/>
              </w:rPr>
              <w:t xml:space="preserve"> </w:t>
            </w:r>
            <w:r w:rsidRPr="00FE1982">
              <w:rPr>
                <w:sz w:val="24"/>
              </w:rPr>
              <w:t>programų siužetais paremtus scenarijus. Vaikai ugdosi gebėjimą vienu metu veikti dviejuose lygmenys - kontroliuoti vaidmens atlikimą ir realius savo santykius su kitais žaidėjais</w:t>
            </w:r>
            <w:r w:rsidR="00430C0A">
              <w:rPr>
                <w:sz w:val="24"/>
              </w:rPr>
              <w:t xml:space="preserve">. </w:t>
            </w:r>
            <w:r w:rsidRPr="00FE1982">
              <w:rPr>
                <w:sz w:val="24"/>
              </w:rPr>
              <w:t>Žaisdami</w:t>
            </w:r>
            <w:r w:rsidRPr="00FE1982">
              <w:rPr>
                <w:spacing w:val="55"/>
                <w:w w:val="150"/>
                <w:sz w:val="24"/>
              </w:rPr>
              <w:t xml:space="preserve"> </w:t>
            </w:r>
            <w:r w:rsidRPr="00FE1982">
              <w:rPr>
                <w:sz w:val="24"/>
              </w:rPr>
              <w:t>vaikai</w:t>
            </w:r>
            <w:r w:rsidRPr="00FE1982">
              <w:rPr>
                <w:spacing w:val="54"/>
                <w:w w:val="150"/>
                <w:sz w:val="24"/>
              </w:rPr>
              <w:t xml:space="preserve"> </w:t>
            </w:r>
            <w:r w:rsidRPr="00FE1982">
              <w:rPr>
                <w:spacing w:val="-2"/>
                <w:sz w:val="24"/>
              </w:rPr>
              <w:t>perpranta</w:t>
            </w:r>
            <w:r w:rsidR="00430C0A">
              <w:rPr>
                <w:sz w:val="24"/>
              </w:rPr>
              <w:t xml:space="preserve"> </w:t>
            </w:r>
            <w:r w:rsidRPr="00FE1982">
              <w:rPr>
                <w:sz w:val="24"/>
              </w:rPr>
              <w:t>taisyklių</w:t>
            </w:r>
            <w:r w:rsidRPr="00FE1982">
              <w:rPr>
                <w:spacing w:val="52"/>
                <w:sz w:val="24"/>
              </w:rPr>
              <w:t xml:space="preserve"> </w:t>
            </w:r>
            <w:r w:rsidRPr="00FE1982">
              <w:rPr>
                <w:sz w:val="24"/>
              </w:rPr>
              <w:t>prasmę,</w:t>
            </w:r>
            <w:r w:rsidRPr="00FE1982">
              <w:rPr>
                <w:spacing w:val="51"/>
                <w:sz w:val="24"/>
              </w:rPr>
              <w:t xml:space="preserve"> </w:t>
            </w:r>
            <w:r w:rsidRPr="00FE1982">
              <w:rPr>
                <w:sz w:val="24"/>
              </w:rPr>
              <w:t>mokosi</w:t>
            </w:r>
            <w:r w:rsidRPr="00FE1982">
              <w:rPr>
                <w:spacing w:val="53"/>
                <w:sz w:val="24"/>
              </w:rPr>
              <w:t xml:space="preserve"> </w:t>
            </w:r>
            <w:r w:rsidRPr="00FE1982">
              <w:rPr>
                <w:sz w:val="24"/>
              </w:rPr>
              <w:t>jų</w:t>
            </w:r>
            <w:r w:rsidRPr="00FE1982">
              <w:rPr>
                <w:spacing w:val="52"/>
                <w:sz w:val="24"/>
              </w:rPr>
              <w:t xml:space="preserve"> </w:t>
            </w:r>
            <w:r w:rsidRPr="00FE1982">
              <w:rPr>
                <w:sz w:val="24"/>
              </w:rPr>
              <w:t>laikytis</w:t>
            </w:r>
            <w:r w:rsidRPr="00FE1982">
              <w:rPr>
                <w:spacing w:val="52"/>
                <w:sz w:val="24"/>
              </w:rPr>
              <w:t xml:space="preserve"> </w:t>
            </w:r>
            <w:r w:rsidRPr="00FE1982">
              <w:rPr>
                <w:spacing w:val="-5"/>
                <w:sz w:val="24"/>
              </w:rPr>
              <w:t>ir</w:t>
            </w:r>
            <w:r w:rsidR="00430C0A" w:rsidRPr="00FE1982">
              <w:rPr>
                <w:spacing w:val="-2"/>
                <w:sz w:val="24"/>
              </w:rPr>
              <w:t xml:space="preserve"> patys</w:t>
            </w:r>
            <w:r w:rsidR="00430C0A" w:rsidRPr="00FE1982">
              <w:rPr>
                <w:sz w:val="24"/>
              </w:rPr>
              <w:tab/>
            </w:r>
            <w:r w:rsidR="00430C0A" w:rsidRPr="00FE1982">
              <w:rPr>
                <w:spacing w:val="-2"/>
                <w:sz w:val="24"/>
              </w:rPr>
              <w:t>kurti</w:t>
            </w:r>
            <w:r w:rsidR="00430C0A">
              <w:rPr>
                <w:sz w:val="24"/>
              </w:rPr>
              <w:t xml:space="preserve"> </w:t>
            </w:r>
            <w:r w:rsidR="00430C0A" w:rsidRPr="00FE1982">
              <w:rPr>
                <w:spacing w:val="-2"/>
                <w:sz w:val="24"/>
              </w:rPr>
              <w:t>naujus</w:t>
            </w:r>
            <w:r w:rsidR="00430C0A">
              <w:rPr>
                <w:sz w:val="24"/>
              </w:rPr>
              <w:t xml:space="preserve"> </w:t>
            </w:r>
            <w:r w:rsidR="00430C0A" w:rsidRPr="00FE1982">
              <w:rPr>
                <w:spacing w:val="-2"/>
                <w:sz w:val="24"/>
              </w:rPr>
              <w:t>žaidimus</w:t>
            </w:r>
            <w:r w:rsidR="00430C0A">
              <w:rPr>
                <w:sz w:val="24"/>
              </w:rPr>
              <w:t xml:space="preserve"> </w:t>
            </w:r>
            <w:r w:rsidR="00430C0A" w:rsidRPr="00FE1982">
              <w:rPr>
                <w:spacing w:val="-6"/>
                <w:sz w:val="24"/>
              </w:rPr>
              <w:t xml:space="preserve">su </w:t>
            </w:r>
            <w:r w:rsidR="00430C0A" w:rsidRPr="00FE1982">
              <w:rPr>
                <w:spacing w:val="-2"/>
                <w:sz w:val="24"/>
              </w:rPr>
              <w:t>taisyklėmis</w:t>
            </w:r>
            <w:r w:rsidR="00430C0A">
              <w:rPr>
                <w:spacing w:val="-2"/>
                <w:sz w:val="24"/>
              </w:rPr>
              <w:t>.</w:t>
            </w:r>
          </w:p>
        </w:tc>
        <w:tc>
          <w:tcPr>
            <w:tcW w:w="2273" w:type="pct"/>
          </w:tcPr>
          <w:p w14:paraId="558B1EA7" w14:textId="77777777" w:rsidR="00FE1982" w:rsidRPr="00FE1982" w:rsidRDefault="00FE1982" w:rsidP="00B54507">
            <w:pPr>
              <w:pStyle w:val="TableParagraph"/>
              <w:ind w:right="97"/>
              <w:jc w:val="both"/>
              <w:rPr>
                <w:sz w:val="24"/>
              </w:rPr>
            </w:pPr>
            <w:r w:rsidRPr="00FE1982">
              <w:rPr>
                <w:sz w:val="24"/>
              </w:rPr>
              <w:t>Parūpina žaidimams tikrų daiktų. Parodo, kaip galima žaisti su teatro lėlėmis, siūlo vaikams pažaisti matytą pasaką. Skatina vaikus</w:t>
            </w:r>
            <w:r w:rsidRPr="00FE1982">
              <w:rPr>
                <w:spacing w:val="-13"/>
                <w:sz w:val="24"/>
              </w:rPr>
              <w:t xml:space="preserve"> </w:t>
            </w:r>
            <w:r w:rsidRPr="00FE1982">
              <w:rPr>
                <w:sz w:val="24"/>
              </w:rPr>
              <w:t>reikšti</w:t>
            </w:r>
            <w:r w:rsidRPr="00FE1982">
              <w:rPr>
                <w:spacing w:val="-13"/>
                <w:sz w:val="24"/>
              </w:rPr>
              <w:t xml:space="preserve"> </w:t>
            </w:r>
            <w:r w:rsidRPr="00FE1982">
              <w:rPr>
                <w:sz w:val="24"/>
              </w:rPr>
              <w:t>natūraliai</w:t>
            </w:r>
            <w:r w:rsidRPr="00FE1982">
              <w:rPr>
                <w:spacing w:val="-13"/>
                <w:sz w:val="24"/>
              </w:rPr>
              <w:t xml:space="preserve"> </w:t>
            </w:r>
            <w:r w:rsidRPr="00FE1982">
              <w:rPr>
                <w:sz w:val="24"/>
              </w:rPr>
              <w:t>kylančias</w:t>
            </w:r>
            <w:r w:rsidRPr="00FE1982">
              <w:rPr>
                <w:spacing w:val="-14"/>
                <w:sz w:val="24"/>
              </w:rPr>
              <w:t xml:space="preserve"> </w:t>
            </w:r>
            <w:r w:rsidRPr="00FE1982">
              <w:rPr>
                <w:sz w:val="24"/>
              </w:rPr>
              <w:t xml:space="preserve">emocijas, nelygina vaiko išraiškos su kito vaiko. Drauge žaidžia muzikinius žaidimus ir ratelius, parodo ir skatina laisvai, savaip kartoti veiksmus. Paaiškina vaikams siužetus, daro pauzes, kad vaikai galėtų sutelkti mintis, sumanymus ir pagal juos veikti. Siūlo vaikams naudoti įvairius butaforinius daiktus, parodo, kaip tie patys daiktai gali būti panaudoti įvairiose </w:t>
            </w:r>
            <w:r w:rsidRPr="00FE1982">
              <w:rPr>
                <w:spacing w:val="-2"/>
                <w:sz w:val="24"/>
              </w:rPr>
              <w:t>situacijose.</w:t>
            </w:r>
          </w:p>
        </w:tc>
      </w:tr>
    </w:tbl>
    <w:p w14:paraId="58E4F680" w14:textId="77777777" w:rsidR="00FE1982" w:rsidRPr="00FE1982" w:rsidRDefault="00FE1982" w:rsidP="00FE1982">
      <w:pPr>
        <w:pStyle w:val="TableParagraph"/>
        <w:jc w:val="both"/>
        <w:rPr>
          <w:sz w:val="24"/>
        </w:rPr>
        <w:sectPr w:rsidR="00FE1982" w:rsidRPr="00FE1982" w:rsidSect="00FE1982">
          <w:pgSz w:w="11910" w:h="16840"/>
          <w:pgMar w:top="1040" w:right="425" w:bottom="280" w:left="1275" w:header="576" w:footer="0" w:gutter="0"/>
          <w:cols w:space="1296"/>
        </w:sectPr>
      </w:pPr>
    </w:p>
    <w:p w14:paraId="62D1733A" w14:textId="77777777" w:rsidR="00FE1982" w:rsidRPr="00FE1982" w:rsidRDefault="00FE1982" w:rsidP="00FE1982">
      <w:pPr>
        <w:pStyle w:val="BodyText"/>
        <w:ind w:left="0"/>
        <w:rPr>
          <w:b/>
          <w:sz w:val="7"/>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30"/>
        <w:gridCol w:w="4344"/>
        <w:gridCol w:w="4646"/>
      </w:tblGrid>
      <w:tr w:rsidR="00FE1982" w:rsidRPr="00FE1982" w14:paraId="2690DCD0" w14:textId="77777777" w:rsidTr="00443CAA">
        <w:trPr>
          <w:trHeight w:val="276"/>
        </w:trPr>
        <w:tc>
          <w:tcPr>
            <w:tcW w:w="5000" w:type="pct"/>
            <w:gridSpan w:val="3"/>
            <w:shd w:val="clear" w:color="auto" w:fill="F2CEED" w:themeFill="accent5" w:themeFillTint="33"/>
          </w:tcPr>
          <w:p w14:paraId="6B368B74" w14:textId="35BBAF16" w:rsidR="00FE1982" w:rsidRPr="00FE1982" w:rsidRDefault="00FE1982" w:rsidP="008B27AA">
            <w:pPr>
              <w:pStyle w:val="TableParagraph"/>
              <w:spacing w:line="256" w:lineRule="exact"/>
              <w:ind w:left="3427"/>
              <w:rPr>
                <w:b/>
                <w:sz w:val="24"/>
              </w:rPr>
            </w:pPr>
            <w:r>
              <w:rPr>
                <w:b/>
                <w:sz w:val="24"/>
              </w:rPr>
              <w:t>2</w:t>
            </w:r>
            <w:r w:rsidRPr="00FE1982">
              <w:rPr>
                <w:b/>
                <w:sz w:val="24"/>
              </w:rPr>
              <w:t>.2.</w:t>
            </w:r>
            <w:r w:rsidRPr="00FE1982">
              <w:rPr>
                <w:b/>
                <w:spacing w:val="-1"/>
                <w:sz w:val="24"/>
              </w:rPr>
              <w:t xml:space="preserve"> </w:t>
            </w:r>
            <w:r w:rsidRPr="00FE1982">
              <w:rPr>
                <w:b/>
                <w:sz w:val="24"/>
              </w:rPr>
              <w:t xml:space="preserve">„MUZIKOS </w:t>
            </w:r>
            <w:r w:rsidRPr="00FE1982">
              <w:rPr>
                <w:b/>
                <w:spacing w:val="-2"/>
                <w:sz w:val="24"/>
              </w:rPr>
              <w:t>RAIŠKA“</w:t>
            </w:r>
          </w:p>
        </w:tc>
      </w:tr>
      <w:tr w:rsidR="00FE1982" w:rsidRPr="00FE1982" w14:paraId="40770CE3" w14:textId="77777777" w:rsidTr="00443CAA">
        <w:trPr>
          <w:trHeight w:val="1379"/>
        </w:trPr>
        <w:tc>
          <w:tcPr>
            <w:tcW w:w="5000" w:type="pct"/>
            <w:gridSpan w:val="3"/>
          </w:tcPr>
          <w:p w14:paraId="1E73D694" w14:textId="77777777" w:rsidR="00FE1982" w:rsidRPr="00FE1982" w:rsidRDefault="00FE1982" w:rsidP="008B27AA">
            <w:pPr>
              <w:pStyle w:val="TableParagraph"/>
              <w:ind w:right="103"/>
              <w:jc w:val="both"/>
              <w:rPr>
                <w:sz w:val="24"/>
              </w:rPr>
            </w:pPr>
            <w:r w:rsidRPr="008312E2">
              <w:rPr>
                <w:b/>
                <w:bCs/>
                <w:i/>
                <w:iCs/>
                <w:sz w:val="24"/>
              </w:rPr>
              <w:t>Vertybinės nuostatos.</w:t>
            </w:r>
            <w:r w:rsidRPr="00FE1982">
              <w:rPr>
                <w:sz w:val="24"/>
              </w:rPr>
              <w:t xml:space="preserve"> Siekiama padėti vaikams tyrinėti garsų ir muzikos pasaulį, pažinti muzikos vertingumą, išbandyti įvairias muzikinės raiškos priemones ir būdus.</w:t>
            </w:r>
          </w:p>
          <w:p w14:paraId="5CFBBC63" w14:textId="77777777" w:rsidR="00FE1982" w:rsidRPr="00FE1982" w:rsidRDefault="00FE1982" w:rsidP="008B27AA">
            <w:pPr>
              <w:pStyle w:val="TableParagraph"/>
              <w:spacing w:line="270" w:lineRule="atLeast"/>
              <w:ind w:right="99"/>
              <w:jc w:val="both"/>
              <w:rPr>
                <w:sz w:val="24"/>
              </w:rPr>
            </w:pPr>
            <w:r w:rsidRPr="008312E2">
              <w:rPr>
                <w:b/>
                <w:bCs/>
                <w:i/>
                <w:iCs/>
                <w:sz w:val="24"/>
              </w:rPr>
              <w:t>Esminiai gebėjimai</w:t>
            </w:r>
            <w:r w:rsidRPr="00FE1982">
              <w:rPr>
                <w:sz w:val="24"/>
              </w:rPr>
              <w:t>. Muzikinė veikla pratina girdėti, atkartoti dainuojant ir muzikuojant, kurti, siekti meistriškumo, ugdytis drausmingumą, suteikia saviraiškos galimybę, padeda patirti bendrumo jausmą muzikuojant drauge, gilina estetinį suvokimą.</w:t>
            </w:r>
          </w:p>
        </w:tc>
      </w:tr>
      <w:tr w:rsidR="00FE1982" w:rsidRPr="00FE1982" w14:paraId="38C79402" w14:textId="77777777" w:rsidTr="00443CAA">
        <w:trPr>
          <w:trHeight w:val="275"/>
        </w:trPr>
        <w:tc>
          <w:tcPr>
            <w:tcW w:w="602" w:type="pct"/>
            <w:shd w:val="clear" w:color="auto" w:fill="F7E1F4"/>
          </w:tcPr>
          <w:p w14:paraId="32364206" w14:textId="77777777" w:rsidR="00FE1982" w:rsidRPr="00FE1982" w:rsidRDefault="00FE1982" w:rsidP="008B27AA">
            <w:pPr>
              <w:pStyle w:val="TableParagraph"/>
              <w:spacing w:line="255" w:lineRule="exact"/>
              <w:ind w:left="126"/>
              <w:rPr>
                <w:sz w:val="24"/>
              </w:rPr>
            </w:pPr>
            <w:r w:rsidRPr="00FE1982">
              <w:rPr>
                <w:spacing w:val="-2"/>
                <w:sz w:val="24"/>
              </w:rPr>
              <w:t>Žingsniai</w:t>
            </w:r>
          </w:p>
        </w:tc>
        <w:tc>
          <w:tcPr>
            <w:tcW w:w="2125" w:type="pct"/>
            <w:shd w:val="clear" w:color="auto" w:fill="F7E1F4"/>
          </w:tcPr>
          <w:p w14:paraId="668FA6AF" w14:textId="77777777" w:rsidR="00FE1982" w:rsidRPr="00FE1982" w:rsidRDefault="00FE1982" w:rsidP="008B27AA">
            <w:pPr>
              <w:pStyle w:val="TableParagraph"/>
              <w:spacing w:line="255" w:lineRule="exact"/>
              <w:ind w:left="6"/>
              <w:jc w:val="center"/>
              <w:rPr>
                <w:sz w:val="24"/>
              </w:rPr>
            </w:pPr>
            <w:r w:rsidRPr="00FE1982">
              <w:rPr>
                <w:spacing w:val="-2"/>
                <w:sz w:val="24"/>
              </w:rPr>
              <w:t>Pasiekimai</w:t>
            </w:r>
          </w:p>
        </w:tc>
        <w:tc>
          <w:tcPr>
            <w:tcW w:w="2273" w:type="pct"/>
            <w:shd w:val="clear" w:color="auto" w:fill="F7E1F4"/>
          </w:tcPr>
          <w:p w14:paraId="2FFA84DB" w14:textId="77777777" w:rsidR="00FE1982" w:rsidRPr="00FE1982" w:rsidRDefault="00FE1982" w:rsidP="008B27AA">
            <w:pPr>
              <w:pStyle w:val="TableParagraph"/>
              <w:spacing w:line="255" w:lineRule="exact"/>
              <w:ind w:left="409"/>
              <w:rPr>
                <w:sz w:val="24"/>
              </w:rPr>
            </w:pPr>
            <w:r w:rsidRPr="00FE1982">
              <w:rPr>
                <w:sz w:val="24"/>
              </w:rPr>
              <w:t>Pedagogo</w:t>
            </w:r>
            <w:r w:rsidRPr="00FE1982">
              <w:rPr>
                <w:spacing w:val="-1"/>
                <w:sz w:val="24"/>
              </w:rPr>
              <w:t xml:space="preserve"> </w:t>
            </w:r>
            <w:r w:rsidRPr="00FE1982">
              <w:rPr>
                <w:sz w:val="24"/>
              </w:rPr>
              <w:t xml:space="preserve">veikla – ugdymo(si) </w:t>
            </w:r>
            <w:r w:rsidRPr="00FE1982">
              <w:rPr>
                <w:spacing w:val="-2"/>
                <w:sz w:val="24"/>
              </w:rPr>
              <w:t>gairės</w:t>
            </w:r>
          </w:p>
        </w:tc>
      </w:tr>
      <w:tr w:rsidR="00FE1982" w:rsidRPr="00FE1982" w14:paraId="3C8A2294" w14:textId="77777777" w:rsidTr="00443CAA">
        <w:trPr>
          <w:trHeight w:val="275"/>
        </w:trPr>
        <w:tc>
          <w:tcPr>
            <w:tcW w:w="5000" w:type="pct"/>
            <w:gridSpan w:val="3"/>
            <w:shd w:val="clear" w:color="auto" w:fill="F2F2F2" w:themeFill="background1" w:themeFillShade="F2"/>
          </w:tcPr>
          <w:p w14:paraId="5B85F162" w14:textId="25F2623E" w:rsidR="00FE1982" w:rsidRPr="00FE1982" w:rsidRDefault="00FE1982" w:rsidP="008B27AA">
            <w:pPr>
              <w:pStyle w:val="TableParagraph"/>
              <w:spacing w:line="256" w:lineRule="exact"/>
              <w:ind w:left="15" w:right="10"/>
              <w:jc w:val="center"/>
              <w:rPr>
                <w:sz w:val="24"/>
              </w:rPr>
            </w:pPr>
            <w:r w:rsidRPr="00FE1982">
              <w:rPr>
                <w:sz w:val="24"/>
              </w:rPr>
              <w:t>Ankstyvasis</w:t>
            </w:r>
            <w:r w:rsidRPr="00FE1982">
              <w:rPr>
                <w:spacing w:val="-1"/>
                <w:sz w:val="24"/>
              </w:rPr>
              <w:t xml:space="preserve"> </w:t>
            </w:r>
            <w:r w:rsidRPr="00FE1982">
              <w:rPr>
                <w:sz w:val="24"/>
              </w:rPr>
              <w:t>ugdymas</w:t>
            </w:r>
            <w:r w:rsidRPr="00FE1982">
              <w:rPr>
                <w:spacing w:val="-1"/>
                <w:sz w:val="24"/>
              </w:rPr>
              <w:t xml:space="preserve"> </w:t>
            </w:r>
            <w:r w:rsidRPr="00FE1982">
              <w:rPr>
                <w:sz w:val="24"/>
              </w:rPr>
              <w:t>(</w:t>
            </w:r>
            <w:r>
              <w:rPr>
                <w:sz w:val="24"/>
              </w:rPr>
              <w:t>1</w:t>
            </w:r>
            <w:r w:rsidRPr="00FE1982">
              <w:rPr>
                <w:sz w:val="24"/>
              </w:rPr>
              <w:t xml:space="preserve">–3 </w:t>
            </w:r>
            <w:r w:rsidRPr="00FE1982">
              <w:rPr>
                <w:spacing w:val="-2"/>
                <w:sz w:val="24"/>
              </w:rPr>
              <w:t>metai)</w:t>
            </w:r>
          </w:p>
        </w:tc>
      </w:tr>
      <w:tr w:rsidR="00FE1982" w:rsidRPr="00FE1982" w14:paraId="14320E77" w14:textId="77777777" w:rsidTr="00CA3BB4">
        <w:trPr>
          <w:trHeight w:val="7401"/>
        </w:trPr>
        <w:tc>
          <w:tcPr>
            <w:tcW w:w="602" w:type="pct"/>
          </w:tcPr>
          <w:p w14:paraId="1A5D69C6" w14:textId="16D64B15" w:rsidR="00FE1982" w:rsidRPr="00FE1982" w:rsidRDefault="00FE1982" w:rsidP="008B27AA">
            <w:pPr>
              <w:pStyle w:val="TableParagraph"/>
              <w:spacing w:line="275" w:lineRule="exact"/>
              <w:rPr>
                <w:sz w:val="24"/>
              </w:rPr>
            </w:pPr>
            <w:r>
              <w:rPr>
                <w:spacing w:val="-5"/>
                <w:sz w:val="24"/>
              </w:rPr>
              <w:t>1</w:t>
            </w:r>
            <w:r w:rsidRPr="00FE1982">
              <w:rPr>
                <w:spacing w:val="-5"/>
                <w:sz w:val="24"/>
              </w:rPr>
              <w:t>–3</w:t>
            </w:r>
          </w:p>
        </w:tc>
        <w:tc>
          <w:tcPr>
            <w:tcW w:w="2125" w:type="pct"/>
          </w:tcPr>
          <w:p w14:paraId="47D5B4A8" w14:textId="4D356B1D" w:rsidR="00FE1982" w:rsidRPr="00FE1982" w:rsidRDefault="00FE1982" w:rsidP="00CA3BB4">
            <w:pPr>
              <w:pStyle w:val="TableParagraph"/>
              <w:ind w:left="105" w:right="95"/>
              <w:jc w:val="both"/>
              <w:rPr>
                <w:sz w:val="24"/>
              </w:rPr>
            </w:pPr>
            <w:r w:rsidRPr="00FE1982">
              <w:rPr>
                <w:sz w:val="24"/>
              </w:rPr>
              <w:t>Intuityviai</w:t>
            </w:r>
            <w:r w:rsidRPr="00FE1982">
              <w:rPr>
                <w:spacing w:val="-7"/>
                <w:sz w:val="24"/>
              </w:rPr>
              <w:t xml:space="preserve"> </w:t>
            </w:r>
            <w:r w:rsidRPr="00FE1982">
              <w:rPr>
                <w:sz w:val="24"/>
              </w:rPr>
              <w:t>domisi,</w:t>
            </w:r>
            <w:r w:rsidRPr="00FE1982">
              <w:rPr>
                <w:spacing w:val="-7"/>
                <w:sz w:val="24"/>
              </w:rPr>
              <w:t xml:space="preserve"> </w:t>
            </w:r>
            <w:r w:rsidRPr="00FE1982">
              <w:rPr>
                <w:sz w:val="24"/>
              </w:rPr>
              <w:t>tyrinėja</w:t>
            </w:r>
            <w:r w:rsidRPr="00FE1982">
              <w:rPr>
                <w:spacing w:val="-7"/>
                <w:sz w:val="24"/>
              </w:rPr>
              <w:t xml:space="preserve"> </w:t>
            </w:r>
            <w:r w:rsidRPr="00FE1982">
              <w:rPr>
                <w:sz w:val="24"/>
              </w:rPr>
              <w:t>garsų</w:t>
            </w:r>
            <w:r w:rsidRPr="00FE1982">
              <w:rPr>
                <w:spacing w:val="-7"/>
                <w:sz w:val="24"/>
              </w:rPr>
              <w:t xml:space="preserve"> </w:t>
            </w:r>
            <w:r w:rsidRPr="00FE1982">
              <w:rPr>
                <w:sz w:val="24"/>
              </w:rPr>
              <w:t xml:space="preserve">pasaulį balsu, aplinkoje esančiais daiktais, </w:t>
            </w:r>
            <w:r w:rsidRPr="00FE1982">
              <w:rPr>
                <w:spacing w:val="-2"/>
                <w:sz w:val="24"/>
              </w:rPr>
              <w:t>instrumentais.</w:t>
            </w:r>
            <w:r w:rsidRPr="00FE1982">
              <w:rPr>
                <w:spacing w:val="-3"/>
                <w:sz w:val="24"/>
              </w:rPr>
              <w:t xml:space="preserve"> </w:t>
            </w:r>
            <w:r w:rsidRPr="00FE1982">
              <w:rPr>
                <w:spacing w:val="-2"/>
                <w:sz w:val="24"/>
              </w:rPr>
              <w:t>Dairosi, ieškodamas</w:t>
            </w:r>
            <w:r w:rsidRPr="00FE1982">
              <w:rPr>
                <w:spacing w:val="-3"/>
                <w:sz w:val="24"/>
              </w:rPr>
              <w:t xml:space="preserve"> </w:t>
            </w:r>
            <w:r w:rsidRPr="00FE1982">
              <w:rPr>
                <w:spacing w:val="-2"/>
                <w:sz w:val="24"/>
              </w:rPr>
              <w:t xml:space="preserve">garso </w:t>
            </w:r>
            <w:r w:rsidRPr="00FE1982">
              <w:rPr>
                <w:sz w:val="24"/>
              </w:rPr>
              <w:t>šaltinio, reaguoja į garso aukščio skirtumus, trumpam sutelkia dėmesį į aplinkoje</w:t>
            </w:r>
            <w:r w:rsidRPr="00FE1982">
              <w:rPr>
                <w:spacing w:val="-7"/>
                <w:sz w:val="24"/>
              </w:rPr>
              <w:t xml:space="preserve"> </w:t>
            </w:r>
            <w:r w:rsidRPr="00FE1982">
              <w:rPr>
                <w:sz w:val="24"/>
              </w:rPr>
              <w:t>skambančią</w:t>
            </w:r>
            <w:r w:rsidRPr="00FE1982">
              <w:rPr>
                <w:spacing w:val="-7"/>
                <w:sz w:val="24"/>
              </w:rPr>
              <w:t xml:space="preserve"> </w:t>
            </w:r>
            <w:r w:rsidRPr="00FE1982">
              <w:rPr>
                <w:sz w:val="24"/>
              </w:rPr>
              <w:t>muziką.</w:t>
            </w:r>
            <w:r w:rsidRPr="00FE1982">
              <w:rPr>
                <w:spacing w:val="-7"/>
                <w:sz w:val="24"/>
              </w:rPr>
              <w:t xml:space="preserve"> </w:t>
            </w:r>
            <w:r w:rsidRPr="00FE1982">
              <w:rPr>
                <w:sz w:val="24"/>
              </w:rPr>
              <w:t>Gestais</w:t>
            </w:r>
            <w:r w:rsidRPr="00FE1982">
              <w:rPr>
                <w:spacing w:val="-6"/>
                <w:sz w:val="24"/>
              </w:rPr>
              <w:t xml:space="preserve"> </w:t>
            </w:r>
            <w:r w:rsidRPr="00FE1982">
              <w:rPr>
                <w:sz w:val="24"/>
              </w:rPr>
              <w:t>ir čiauškėjimu reaguoja į lopšines, žaidinimus su judesiais, ritminius ir melodinius darinius. Imituoja suaugusiųjų vokalizavimą, ypač ilgus garsus.</w:t>
            </w:r>
            <w:r w:rsidRPr="00FE1982">
              <w:rPr>
                <w:spacing w:val="-9"/>
                <w:sz w:val="24"/>
              </w:rPr>
              <w:t xml:space="preserve"> </w:t>
            </w:r>
            <w:r w:rsidRPr="00FE1982">
              <w:rPr>
                <w:sz w:val="24"/>
              </w:rPr>
              <w:t>Ritmiškai</w:t>
            </w:r>
            <w:r w:rsidRPr="00FE1982">
              <w:rPr>
                <w:spacing w:val="-9"/>
                <w:sz w:val="24"/>
              </w:rPr>
              <w:t xml:space="preserve"> </w:t>
            </w:r>
            <w:r w:rsidRPr="00FE1982">
              <w:rPr>
                <w:sz w:val="24"/>
              </w:rPr>
              <w:t>linguoja,</w:t>
            </w:r>
            <w:r w:rsidRPr="00FE1982">
              <w:rPr>
                <w:spacing w:val="-9"/>
                <w:sz w:val="24"/>
              </w:rPr>
              <w:t xml:space="preserve"> </w:t>
            </w:r>
            <w:r w:rsidRPr="00FE1982">
              <w:rPr>
                <w:sz w:val="24"/>
              </w:rPr>
              <w:t>supasi,</w:t>
            </w:r>
            <w:r w:rsidRPr="00FE1982">
              <w:rPr>
                <w:spacing w:val="-9"/>
                <w:sz w:val="24"/>
              </w:rPr>
              <w:t xml:space="preserve"> </w:t>
            </w:r>
            <w:r w:rsidRPr="00FE1982">
              <w:rPr>
                <w:sz w:val="24"/>
              </w:rPr>
              <w:t>ploja, krato barškučius ir skambaliukus. Čiauška nereguliariais ritmo dariniais, spontaniškai</w:t>
            </w:r>
            <w:r w:rsidRPr="00FE1982">
              <w:rPr>
                <w:spacing w:val="-15"/>
                <w:sz w:val="24"/>
              </w:rPr>
              <w:t xml:space="preserve"> </w:t>
            </w:r>
            <w:r w:rsidRPr="00FE1982">
              <w:rPr>
                <w:sz w:val="24"/>
              </w:rPr>
              <w:t>žaidžia</w:t>
            </w:r>
            <w:r w:rsidRPr="00FE1982">
              <w:rPr>
                <w:spacing w:val="-15"/>
                <w:sz w:val="24"/>
              </w:rPr>
              <w:t xml:space="preserve"> </w:t>
            </w:r>
            <w:r w:rsidRPr="00FE1982">
              <w:rPr>
                <w:sz w:val="24"/>
              </w:rPr>
              <w:t>balso</w:t>
            </w:r>
            <w:r w:rsidRPr="00FE1982">
              <w:rPr>
                <w:spacing w:val="-15"/>
                <w:sz w:val="24"/>
              </w:rPr>
              <w:t xml:space="preserve"> </w:t>
            </w:r>
            <w:r w:rsidRPr="00FE1982">
              <w:rPr>
                <w:sz w:val="24"/>
              </w:rPr>
              <w:t>intonacijomis, sutelkia dėmesį į muzikos ir aplinkos garsus, juos mėgdžioja. Imituoja kai kuriuos pažįstamus melodinius ir ritminius darinius.</w:t>
            </w:r>
            <w:r w:rsidRPr="00FE1982">
              <w:rPr>
                <w:spacing w:val="40"/>
                <w:sz w:val="24"/>
              </w:rPr>
              <w:t xml:space="preserve"> </w:t>
            </w:r>
            <w:r w:rsidRPr="00FE1982">
              <w:rPr>
                <w:sz w:val="24"/>
              </w:rPr>
              <w:t>Apžiūrinėja,</w:t>
            </w:r>
            <w:r w:rsidRPr="00FE1982">
              <w:rPr>
                <w:spacing w:val="-1"/>
                <w:sz w:val="24"/>
              </w:rPr>
              <w:t xml:space="preserve"> </w:t>
            </w:r>
            <w:r w:rsidRPr="00FE1982">
              <w:rPr>
                <w:sz w:val="24"/>
              </w:rPr>
              <w:t>tyrinėja muzikos</w:t>
            </w:r>
            <w:r w:rsidRPr="00FE1982">
              <w:rPr>
                <w:spacing w:val="-2"/>
                <w:sz w:val="24"/>
              </w:rPr>
              <w:t xml:space="preserve"> </w:t>
            </w:r>
            <w:r w:rsidRPr="00FE1982">
              <w:rPr>
                <w:sz w:val="24"/>
              </w:rPr>
              <w:t>instrumentus, aplinkos daiktus, jais išgauna garsus. Vienas ir kartu su kitais dainuoja</w:t>
            </w:r>
            <w:r w:rsidRPr="00FE1982">
              <w:rPr>
                <w:spacing w:val="-1"/>
                <w:sz w:val="24"/>
              </w:rPr>
              <w:t xml:space="preserve"> </w:t>
            </w:r>
            <w:r w:rsidRPr="00FE1982">
              <w:rPr>
                <w:sz w:val="24"/>
              </w:rPr>
              <w:t>nesudėtingas daineles, jų tekstą interpretuoja kūno judesiais. Imituoja</w:t>
            </w:r>
            <w:r w:rsidRPr="00FE1982">
              <w:rPr>
                <w:spacing w:val="-15"/>
                <w:sz w:val="24"/>
              </w:rPr>
              <w:t xml:space="preserve"> </w:t>
            </w:r>
            <w:r w:rsidRPr="00FE1982">
              <w:rPr>
                <w:sz w:val="24"/>
              </w:rPr>
              <w:t>ritmo</w:t>
            </w:r>
            <w:r w:rsidRPr="00FE1982">
              <w:rPr>
                <w:spacing w:val="-15"/>
                <w:sz w:val="24"/>
              </w:rPr>
              <w:t xml:space="preserve"> </w:t>
            </w:r>
            <w:r w:rsidRPr="00FE1982">
              <w:rPr>
                <w:sz w:val="24"/>
              </w:rPr>
              <w:t>ir</w:t>
            </w:r>
            <w:r w:rsidRPr="00FE1982">
              <w:rPr>
                <w:spacing w:val="-15"/>
                <w:sz w:val="24"/>
              </w:rPr>
              <w:t xml:space="preserve"> </w:t>
            </w:r>
            <w:r w:rsidRPr="00FE1982">
              <w:rPr>
                <w:sz w:val="24"/>
              </w:rPr>
              <w:t>melodinius</w:t>
            </w:r>
            <w:r w:rsidRPr="00FE1982">
              <w:rPr>
                <w:spacing w:val="-15"/>
                <w:sz w:val="24"/>
              </w:rPr>
              <w:t xml:space="preserve"> </w:t>
            </w:r>
            <w:r w:rsidRPr="00FE1982">
              <w:rPr>
                <w:sz w:val="24"/>
              </w:rPr>
              <w:t>darinius,</w:t>
            </w:r>
            <w:r w:rsidRPr="00FE1982">
              <w:rPr>
                <w:spacing w:val="-15"/>
                <w:sz w:val="24"/>
              </w:rPr>
              <w:t xml:space="preserve"> </w:t>
            </w:r>
            <w:r w:rsidRPr="00FE1982">
              <w:rPr>
                <w:sz w:val="24"/>
              </w:rPr>
              <w:t>vis tiksliau išlaiko ritminį pulsą. Groja lengvai įvaldomais melodiniais ir mušamaisiais instrumentais. Muzikinę raišką naudoja kitoje veikloje.</w:t>
            </w:r>
            <w:r w:rsidRPr="00FE1982">
              <w:rPr>
                <w:spacing w:val="58"/>
                <w:w w:val="150"/>
                <w:sz w:val="24"/>
              </w:rPr>
              <w:t xml:space="preserve"> </w:t>
            </w:r>
            <w:r w:rsidRPr="00FE1982">
              <w:rPr>
                <w:sz w:val="24"/>
              </w:rPr>
              <w:t>Noriai</w:t>
            </w:r>
            <w:r w:rsidRPr="00FE1982">
              <w:rPr>
                <w:spacing w:val="58"/>
                <w:w w:val="150"/>
                <w:sz w:val="24"/>
              </w:rPr>
              <w:t xml:space="preserve"> </w:t>
            </w:r>
            <w:r w:rsidRPr="00FE1982">
              <w:rPr>
                <w:spacing w:val="-2"/>
                <w:sz w:val="24"/>
              </w:rPr>
              <w:t>muzikuoja</w:t>
            </w:r>
            <w:r w:rsidR="00CA3BB4">
              <w:rPr>
                <w:spacing w:val="-2"/>
                <w:sz w:val="24"/>
              </w:rPr>
              <w:t xml:space="preserve"> </w:t>
            </w:r>
            <w:r w:rsidRPr="00FE1982">
              <w:rPr>
                <w:sz w:val="24"/>
              </w:rPr>
              <w:t xml:space="preserve">individualiai ir </w:t>
            </w:r>
            <w:r w:rsidRPr="00FE1982">
              <w:rPr>
                <w:spacing w:val="-2"/>
                <w:sz w:val="24"/>
              </w:rPr>
              <w:t>grupėje.</w:t>
            </w:r>
          </w:p>
        </w:tc>
        <w:tc>
          <w:tcPr>
            <w:tcW w:w="2273" w:type="pct"/>
          </w:tcPr>
          <w:p w14:paraId="6C8061BA" w14:textId="77777777" w:rsidR="00FE1982" w:rsidRPr="00FE1982" w:rsidRDefault="00FE1982" w:rsidP="008B27AA">
            <w:pPr>
              <w:pStyle w:val="TableParagraph"/>
              <w:ind w:right="98"/>
              <w:jc w:val="both"/>
              <w:rPr>
                <w:sz w:val="24"/>
              </w:rPr>
            </w:pPr>
            <w:r w:rsidRPr="00FE1982">
              <w:rPr>
                <w:sz w:val="24"/>
              </w:rPr>
              <w:t>Dainuoja vaikams liaudies daineles, nešiojant ritmingai sūpuoja, kilnoja, judina jo rankas. Klausosi įvairių stilių muzikos, bei</w:t>
            </w:r>
            <w:r w:rsidRPr="00FE1982">
              <w:rPr>
                <w:spacing w:val="-9"/>
                <w:sz w:val="24"/>
              </w:rPr>
              <w:t xml:space="preserve"> </w:t>
            </w:r>
            <w:r w:rsidRPr="00FE1982">
              <w:rPr>
                <w:sz w:val="24"/>
              </w:rPr>
              <w:t>sudaro</w:t>
            </w:r>
            <w:r w:rsidRPr="00FE1982">
              <w:rPr>
                <w:spacing w:val="-8"/>
                <w:sz w:val="24"/>
              </w:rPr>
              <w:t xml:space="preserve"> </w:t>
            </w:r>
            <w:r w:rsidRPr="00FE1982">
              <w:rPr>
                <w:sz w:val="24"/>
              </w:rPr>
              <w:t>muzikinę</w:t>
            </w:r>
            <w:r w:rsidRPr="00FE1982">
              <w:rPr>
                <w:spacing w:val="-10"/>
                <w:sz w:val="24"/>
              </w:rPr>
              <w:t xml:space="preserve"> </w:t>
            </w:r>
            <w:r w:rsidRPr="00FE1982">
              <w:rPr>
                <w:sz w:val="24"/>
              </w:rPr>
              <w:t>aplinką,</w:t>
            </w:r>
            <w:r w:rsidRPr="00FE1982">
              <w:rPr>
                <w:spacing w:val="-10"/>
                <w:sz w:val="24"/>
              </w:rPr>
              <w:t xml:space="preserve"> </w:t>
            </w:r>
            <w:r w:rsidRPr="00FE1982">
              <w:rPr>
                <w:sz w:val="24"/>
              </w:rPr>
              <w:t>kurioje</w:t>
            </w:r>
            <w:r w:rsidRPr="00FE1982">
              <w:rPr>
                <w:spacing w:val="-11"/>
                <w:sz w:val="24"/>
              </w:rPr>
              <w:t xml:space="preserve"> </w:t>
            </w:r>
            <w:r w:rsidRPr="00FE1982">
              <w:rPr>
                <w:sz w:val="24"/>
              </w:rPr>
              <w:t>vaikas galėtų išgirsti įvairius aplinkinio pasaulio garsus. Skatina vaikus groti muzikiniais instrumentais, grojančiais žaislais. Dainuoja su vaikais įvairias daineles, klausosi</w:t>
            </w:r>
            <w:r w:rsidRPr="00FE1982">
              <w:rPr>
                <w:spacing w:val="-1"/>
                <w:sz w:val="24"/>
              </w:rPr>
              <w:t xml:space="preserve"> </w:t>
            </w:r>
            <w:r w:rsidRPr="00FE1982">
              <w:rPr>
                <w:sz w:val="24"/>
              </w:rPr>
              <w:t>muzikos, judesiais</w:t>
            </w:r>
            <w:r w:rsidRPr="00FE1982">
              <w:rPr>
                <w:spacing w:val="-2"/>
                <w:sz w:val="24"/>
              </w:rPr>
              <w:t xml:space="preserve"> </w:t>
            </w:r>
            <w:r w:rsidRPr="00FE1982">
              <w:rPr>
                <w:sz w:val="24"/>
              </w:rPr>
              <w:t>imituoja</w:t>
            </w:r>
            <w:r w:rsidRPr="00FE1982">
              <w:rPr>
                <w:spacing w:val="-1"/>
                <w:sz w:val="24"/>
              </w:rPr>
              <w:t xml:space="preserve"> </w:t>
            </w:r>
            <w:r w:rsidRPr="00FE1982">
              <w:rPr>
                <w:spacing w:val="-2"/>
                <w:sz w:val="24"/>
              </w:rPr>
              <w:t>tekstą.</w:t>
            </w:r>
          </w:p>
        </w:tc>
      </w:tr>
      <w:tr w:rsidR="00FE1982" w:rsidRPr="00FE1982" w14:paraId="3F9C5138" w14:textId="77777777" w:rsidTr="00443CAA">
        <w:trPr>
          <w:trHeight w:val="275"/>
        </w:trPr>
        <w:tc>
          <w:tcPr>
            <w:tcW w:w="5000" w:type="pct"/>
            <w:gridSpan w:val="3"/>
            <w:shd w:val="clear" w:color="auto" w:fill="D9D9D9" w:themeFill="background1" w:themeFillShade="D9"/>
          </w:tcPr>
          <w:p w14:paraId="5F61A24D" w14:textId="77777777" w:rsidR="00FE1982" w:rsidRPr="00FE1982" w:rsidRDefault="00FE1982" w:rsidP="008B27AA">
            <w:pPr>
              <w:pStyle w:val="TableParagraph"/>
              <w:spacing w:line="256" w:lineRule="exact"/>
              <w:ind w:left="15" w:right="7"/>
              <w:jc w:val="center"/>
              <w:rPr>
                <w:sz w:val="24"/>
              </w:rPr>
            </w:pPr>
            <w:r w:rsidRPr="00FE1982">
              <w:rPr>
                <w:sz w:val="24"/>
              </w:rPr>
              <w:t>Ikimokyklinis</w:t>
            </w:r>
            <w:r w:rsidRPr="00FE1982">
              <w:rPr>
                <w:spacing w:val="-1"/>
                <w:sz w:val="24"/>
              </w:rPr>
              <w:t xml:space="preserve"> </w:t>
            </w:r>
            <w:r w:rsidRPr="00FE1982">
              <w:rPr>
                <w:sz w:val="24"/>
              </w:rPr>
              <w:t>ugdymas (3–6</w:t>
            </w:r>
            <w:r w:rsidRPr="00FE1982">
              <w:rPr>
                <w:spacing w:val="-1"/>
                <w:sz w:val="24"/>
              </w:rPr>
              <w:t xml:space="preserve"> </w:t>
            </w:r>
            <w:r w:rsidRPr="00FE1982">
              <w:rPr>
                <w:spacing w:val="-2"/>
                <w:sz w:val="24"/>
              </w:rPr>
              <w:t>metai)</w:t>
            </w:r>
          </w:p>
        </w:tc>
      </w:tr>
      <w:tr w:rsidR="00FE1982" w:rsidRPr="00FE1982" w14:paraId="427B5A15" w14:textId="77777777" w:rsidTr="00CA3BB4">
        <w:trPr>
          <w:trHeight w:val="4746"/>
        </w:trPr>
        <w:tc>
          <w:tcPr>
            <w:tcW w:w="602" w:type="pct"/>
          </w:tcPr>
          <w:p w14:paraId="6AE4A4BD" w14:textId="77777777" w:rsidR="00FE1982" w:rsidRPr="00FE1982" w:rsidRDefault="00FE1982" w:rsidP="008B27AA">
            <w:pPr>
              <w:pStyle w:val="TableParagraph"/>
              <w:spacing w:line="275" w:lineRule="exact"/>
              <w:rPr>
                <w:sz w:val="24"/>
              </w:rPr>
            </w:pPr>
            <w:r w:rsidRPr="00FE1982">
              <w:rPr>
                <w:spacing w:val="-5"/>
                <w:sz w:val="24"/>
              </w:rPr>
              <w:t>3–6</w:t>
            </w:r>
          </w:p>
        </w:tc>
        <w:tc>
          <w:tcPr>
            <w:tcW w:w="2125" w:type="pct"/>
          </w:tcPr>
          <w:p w14:paraId="6090C6DE" w14:textId="4BDA3A02" w:rsidR="00FE1982" w:rsidRPr="00FE1982" w:rsidRDefault="00FE1982" w:rsidP="00CA3BB4">
            <w:pPr>
              <w:pStyle w:val="TableParagraph"/>
              <w:spacing w:before="1"/>
              <w:ind w:left="105" w:right="95"/>
              <w:jc w:val="both"/>
              <w:rPr>
                <w:sz w:val="24"/>
              </w:rPr>
            </w:pPr>
            <w:r w:rsidRPr="00FE1982">
              <w:rPr>
                <w:sz w:val="24"/>
              </w:rPr>
              <w:t>Aiškiai skiria kalbėjimą nuo dainavimo, tyrinėja savo balso galimybes. Tyrinėja įvairesnius garso išgavimo būdus pasitelkdamas kūno perkusiją, gamtos medžiagas,</w:t>
            </w:r>
            <w:r w:rsidRPr="00FE1982">
              <w:rPr>
                <w:spacing w:val="40"/>
                <w:sz w:val="24"/>
              </w:rPr>
              <w:t xml:space="preserve"> </w:t>
            </w:r>
            <w:r w:rsidRPr="00FE1982">
              <w:rPr>
                <w:sz w:val="24"/>
              </w:rPr>
              <w:t>muzikos</w:t>
            </w:r>
            <w:r w:rsidRPr="00FE1982">
              <w:rPr>
                <w:spacing w:val="41"/>
                <w:sz w:val="24"/>
              </w:rPr>
              <w:t xml:space="preserve"> </w:t>
            </w:r>
            <w:r w:rsidRPr="00FE1982">
              <w:rPr>
                <w:sz w:val="24"/>
              </w:rPr>
              <w:t>instrumentus</w:t>
            </w:r>
            <w:r w:rsidR="00CA3BB4" w:rsidRPr="00FE1982">
              <w:rPr>
                <w:sz w:val="24"/>
              </w:rPr>
              <w:t>, skanduoja, ploja, išbando sudėtingesnius judesius.</w:t>
            </w:r>
            <w:r w:rsidR="00CA3BB4" w:rsidRPr="00FE1982">
              <w:rPr>
                <w:spacing w:val="-8"/>
                <w:sz w:val="24"/>
              </w:rPr>
              <w:t xml:space="preserve"> </w:t>
            </w:r>
            <w:r w:rsidR="00CA3BB4" w:rsidRPr="00FE1982">
              <w:rPr>
                <w:sz w:val="24"/>
              </w:rPr>
              <w:t>Individualiai ir su kitais dainuoja dainas</w:t>
            </w:r>
            <w:r w:rsidR="00CA3BB4" w:rsidRPr="00FE1982">
              <w:rPr>
                <w:spacing w:val="-15"/>
                <w:sz w:val="24"/>
              </w:rPr>
              <w:t xml:space="preserve"> </w:t>
            </w:r>
            <w:r w:rsidR="00CA3BB4" w:rsidRPr="00FE1982">
              <w:rPr>
                <w:sz w:val="24"/>
              </w:rPr>
              <w:t>dažniausiai</w:t>
            </w:r>
            <w:r w:rsidR="00CA3BB4" w:rsidRPr="00FE1982">
              <w:rPr>
                <w:spacing w:val="-15"/>
                <w:sz w:val="24"/>
              </w:rPr>
              <w:t xml:space="preserve"> </w:t>
            </w:r>
            <w:r w:rsidR="00CA3BB4" w:rsidRPr="00FE1982">
              <w:rPr>
                <w:sz w:val="24"/>
              </w:rPr>
              <w:t>tiksliai</w:t>
            </w:r>
            <w:r w:rsidR="00CA3BB4" w:rsidRPr="00FE1982">
              <w:rPr>
                <w:spacing w:val="-15"/>
                <w:sz w:val="24"/>
              </w:rPr>
              <w:t xml:space="preserve"> </w:t>
            </w:r>
            <w:r w:rsidR="00CA3BB4" w:rsidRPr="00FE1982">
              <w:rPr>
                <w:sz w:val="24"/>
              </w:rPr>
              <w:t>intonuodamas. Improvizuoja vokalines melodija</w:t>
            </w:r>
            <w:r w:rsidR="00CA3BB4">
              <w:rPr>
                <w:sz w:val="24"/>
              </w:rPr>
              <w:t>s</w:t>
            </w:r>
            <w:r w:rsidR="00CA3BB4" w:rsidRPr="00FE1982">
              <w:rPr>
                <w:sz w:val="24"/>
              </w:rPr>
              <w:t>.</w:t>
            </w:r>
            <w:r w:rsidR="00CA3BB4" w:rsidRPr="00FE1982">
              <w:rPr>
                <w:spacing w:val="-10"/>
                <w:sz w:val="24"/>
              </w:rPr>
              <w:t xml:space="preserve"> </w:t>
            </w:r>
            <w:r w:rsidR="00CA3BB4" w:rsidRPr="00FE1982">
              <w:rPr>
                <w:sz w:val="24"/>
              </w:rPr>
              <w:t>Instrumentais</w:t>
            </w:r>
            <w:r w:rsidR="00CA3BB4" w:rsidRPr="00FE1982">
              <w:rPr>
                <w:spacing w:val="-11"/>
                <w:sz w:val="24"/>
              </w:rPr>
              <w:t xml:space="preserve"> </w:t>
            </w:r>
            <w:r w:rsidR="00CA3BB4" w:rsidRPr="00FE1982">
              <w:rPr>
                <w:sz w:val="24"/>
              </w:rPr>
              <w:t>ar</w:t>
            </w:r>
            <w:r w:rsidR="00CA3BB4" w:rsidRPr="00FE1982">
              <w:rPr>
                <w:spacing w:val="-9"/>
                <w:sz w:val="24"/>
              </w:rPr>
              <w:t xml:space="preserve"> </w:t>
            </w:r>
            <w:r w:rsidR="00CA3BB4" w:rsidRPr="00FE1982">
              <w:rPr>
                <w:sz w:val="24"/>
              </w:rPr>
              <w:t>kūno</w:t>
            </w:r>
            <w:r w:rsidR="00CA3BB4" w:rsidRPr="00FE1982">
              <w:rPr>
                <w:spacing w:val="-10"/>
                <w:sz w:val="24"/>
              </w:rPr>
              <w:t xml:space="preserve"> </w:t>
            </w:r>
            <w:r w:rsidR="00CA3BB4" w:rsidRPr="00FE1982">
              <w:rPr>
                <w:sz w:val="24"/>
              </w:rPr>
              <w:t>perkusija groja nustatytu pulsu ir pakartoja trumpus ritminius bei melodinius darinius. Judesį derina su dainavimu, ritmišku skandavimu, judesiais atliepia muzikos</w:t>
            </w:r>
            <w:r w:rsidR="00CA3BB4" w:rsidRPr="00FE1982">
              <w:rPr>
                <w:spacing w:val="80"/>
                <w:sz w:val="24"/>
              </w:rPr>
              <w:t xml:space="preserve"> </w:t>
            </w:r>
            <w:r w:rsidR="00CA3BB4" w:rsidRPr="00FE1982">
              <w:rPr>
                <w:sz w:val="24"/>
              </w:rPr>
              <w:t>nuotaiką,</w:t>
            </w:r>
            <w:r w:rsidR="00CA3BB4" w:rsidRPr="00FE1982">
              <w:rPr>
                <w:spacing w:val="80"/>
                <w:sz w:val="24"/>
              </w:rPr>
              <w:t xml:space="preserve"> </w:t>
            </w:r>
            <w:r w:rsidR="00CA3BB4" w:rsidRPr="00FE1982">
              <w:rPr>
                <w:sz w:val="24"/>
              </w:rPr>
              <w:t>tempą</w:t>
            </w:r>
            <w:r w:rsidR="00CA3BB4" w:rsidRPr="00FE1982">
              <w:rPr>
                <w:spacing w:val="80"/>
                <w:sz w:val="24"/>
              </w:rPr>
              <w:t xml:space="preserve"> </w:t>
            </w:r>
            <w:r w:rsidR="00CA3BB4" w:rsidRPr="00FE1982">
              <w:rPr>
                <w:sz w:val="24"/>
              </w:rPr>
              <w:t>ir</w:t>
            </w:r>
            <w:r w:rsidR="00CA3BB4" w:rsidRPr="00FE1982">
              <w:rPr>
                <w:spacing w:val="80"/>
                <w:sz w:val="24"/>
              </w:rPr>
              <w:t xml:space="preserve"> </w:t>
            </w:r>
            <w:r w:rsidR="00CA3BB4" w:rsidRPr="00FE1982">
              <w:rPr>
                <w:sz w:val="24"/>
              </w:rPr>
              <w:t>stilių.</w:t>
            </w:r>
            <w:r w:rsidR="00CA3BB4" w:rsidRPr="00FE1982">
              <w:rPr>
                <w:spacing w:val="-2"/>
                <w:sz w:val="24"/>
              </w:rPr>
              <w:t xml:space="preserve"> </w:t>
            </w:r>
            <w:r w:rsidR="00CA3BB4" w:rsidRPr="00FE1982">
              <w:rPr>
                <w:sz w:val="24"/>
              </w:rPr>
              <w:t>Pavadina</w:t>
            </w:r>
            <w:r w:rsidR="00CA3BB4" w:rsidRPr="00FE1982">
              <w:rPr>
                <w:spacing w:val="40"/>
                <w:sz w:val="24"/>
              </w:rPr>
              <w:t xml:space="preserve"> </w:t>
            </w:r>
            <w:r w:rsidR="00CA3BB4" w:rsidRPr="00FE1982">
              <w:rPr>
                <w:sz w:val="24"/>
              </w:rPr>
              <w:t>keletą</w:t>
            </w:r>
            <w:r w:rsidR="00CA3BB4" w:rsidRPr="00FE1982">
              <w:rPr>
                <w:spacing w:val="40"/>
                <w:sz w:val="24"/>
              </w:rPr>
              <w:t xml:space="preserve"> </w:t>
            </w:r>
            <w:r w:rsidR="00CA3BB4" w:rsidRPr="00FE1982">
              <w:rPr>
                <w:sz w:val="24"/>
              </w:rPr>
              <w:t>muzikos instrumentų</w:t>
            </w:r>
            <w:r w:rsidR="00CA3BB4">
              <w:rPr>
                <w:sz w:val="24"/>
              </w:rPr>
              <w:t>. S</w:t>
            </w:r>
            <w:r w:rsidR="00CA3BB4" w:rsidRPr="00FE1982">
              <w:rPr>
                <w:sz w:val="24"/>
              </w:rPr>
              <w:t>avais</w:t>
            </w:r>
            <w:r w:rsidR="00CA3BB4" w:rsidRPr="00FE1982">
              <w:rPr>
                <w:spacing w:val="75"/>
                <w:sz w:val="24"/>
              </w:rPr>
              <w:t xml:space="preserve"> </w:t>
            </w:r>
            <w:r w:rsidR="00CA3BB4" w:rsidRPr="00FE1982">
              <w:rPr>
                <w:sz w:val="24"/>
              </w:rPr>
              <w:t>žodžiais</w:t>
            </w:r>
            <w:r w:rsidR="00CA3BB4" w:rsidRPr="00FE1982">
              <w:rPr>
                <w:spacing w:val="76"/>
                <w:sz w:val="24"/>
              </w:rPr>
              <w:t xml:space="preserve"> </w:t>
            </w:r>
            <w:r w:rsidR="00CA3BB4" w:rsidRPr="00FE1982">
              <w:rPr>
                <w:sz w:val="24"/>
              </w:rPr>
              <w:t>išsako</w:t>
            </w:r>
            <w:r w:rsidR="00CA3BB4" w:rsidRPr="00FE1982">
              <w:rPr>
                <w:spacing w:val="76"/>
                <w:sz w:val="24"/>
              </w:rPr>
              <w:t xml:space="preserve"> </w:t>
            </w:r>
            <w:r w:rsidR="00CA3BB4" w:rsidRPr="00FE1982">
              <w:rPr>
                <w:spacing w:val="-2"/>
                <w:sz w:val="24"/>
              </w:rPr>
              <w:t>kilusius</w:t>
            </w:r>
            <w:r w:rsidR="00CA3BB4">
              <w:rPr>
                <w:spacing w:val="-2"/>
                <w:sz w:val="24"/>
              </w:rPr>
              <w:t xml:space="preserve"> </w:t>
            </w:r>
            <w:r w:rsidR="00CA3BB4" w:rsidRPr="00FE1982">
              <w:rPr>
                <w:sz w:val="24"/>
              </w:rPr>
              <w:t xml:space="preserve">įspūdžius apie klausomus kūrinius ar </w:t>
            </w:r>
            <w:r w:rsidR="00CA3BB4" w:rsidRPr="00FE1982">
              <w:rPr>
                <w:spacing w:val="-2"/>
                <w:sz w:val="24"/>
              </w:rPr>
              <w:t>atlikimą.</w:t>
            </w:r>
          </w:p>
        </w:tc>
        <w:tc>
          <w:tcPr>
            <w:tcW w:w="2273" w:type="pct"/>
          </w:tcPr>
          <w:p w14:paraId="2D2A152E" w14:textId="24731124" w:rsidR="00FE1982" w:rsidRPr="00FE1982" w:rsidRDefault="00FE1982" w:rsidP="008B27AA">
            <w:pPr>
              <w:pStyle w:val="TableParagraph"/>
              <w:spacing w:line="276" w:lineRule="exact"/>
              <w:ind w:right="99"/>
              <w:jc w:val="both"/>
              <w:rPr>
                <w:sz w:val="24"/>
              </w:rPr>
            </w:pPr>
            <w:r w:rsidRPr="00FE1982">
              <w:rPr>
                <w:sz w:val="24"/>
              </w:rPr>
              <w:t>Parūpina vaikams kuo daugiau muzikinių instrumentų skatina, vaikus jais groti. Skatina vaikus improvizuoti, kurti balsu ir judesiu. Dainuoja su vaikais vienbalses ir dialogines</w:t>
            </w:r>
            <w:r w:rsidRPr="00FE1982">
              <w:rPr>
                <w:spacing w:val="44"/>
                <w:sz w:val="24"/>
              </w:rPr>
              <w:t xml:space="preserve"> </w:t>
            </w:r>
            <w:r w:rsidRPr="00FE1982">
              <w:rPr>
                <w:sz w:val="24"/>
              </w:rPr>
              <w:t>dainas,</w:t>
            </w:r>
            <w:r w:rsidRPr="00FE1982">
              <w:rPr>
                <w:spacing w:val="45"/>
                <w:sz w:val="24"/>
              </w:rPr>
              <w:t xml:space="preserve"> </w:t>
            </w:r>
            <w:r w:rsidRPr="00FE1982">
              <w:rPr>
                <w:sz w:val="24"/>
              </w:rPr>
              <w:t>skatina</w:t>
            </w:r>
            <w:r w:rsidRPr="00FE1982">
              <w:rPr>
                <w:spacing w:val="44"/>
                <w:sz w:val="24"/>
              </w:rPr>
              <w:t xml:space="preserve"> </w:t>
            </w:r>
            <w:r w:rsidRPr="00FE1982">
              <w:rPr>
                <w:sz w:val="24"/>
              </w:rPr>
              <w:t>vaikus</w:t>
            </w:r>
            <w:r w:rsidRPr="00FE1982">
              <w:rPr>
                <w:spacing w:val="46"/>
                <w:sz w:val="24"/>
              </w:rPr>
              <w:t xml:space="preserve"> </w:t>
            </w:r>
            <w:r w:rsidRPr="00FE1982">
              <w:rPr>
                <w:spacing w:val="-2"/>
                <w:sz w:val="24"/>
              </w:rPr>
              <w:t>dainuoti</w:t>
            </w:r>
            <w:r w:rsidR="00CA3BB4" w:rsidRPr="00FE1982">
              <w:rPr>
                <w:sz w:val="24"/>
              </w:rPr>
              <w:t xml:space="preserve"> individualiai. Drauge su vaikais kuria ritmus, melodijas ketureiliams, mįslėms, patarlėms ir pan.</w:t>
            </w:r>
            <w:r w:rsidR="00CA3BB4" w:rsidRPr="00FE1982">
              <w:rPr>
                <w:spacing w:val="40"/>
                <w:sz w:val="24"/>
              </w:rPr>
              <w:t xml:space="preserve"> </w:t>
            </w:r>
            <w:r w:rsidR="00CA3BB4" w:rsidRPr="00FE1982">
              <w:rPr>
                <w:sz w:val="24"/>
              </w:rPr>
              <w:t>Skatina vaikus dainuoti visur kur įmanoma: grupėje, lauke, dirbant ir kt. Sudaro sąlygas klausytis įvairių epochų, kultūrų ir stiliaus muzikos.</w:t>
            </w:r>
          </w:p>
        </w:tc>
      </w:tr>
    </w:tbl>
    <w:p w14:paraId="113B9F57" w14:textId="77777777" w:rsidR="00FE1982" w:rsidRPr="00FE1982" w:rsidRDefault="00FE1982" w:rsidP="00CA3BB4">
      <w:pPr>
        <w:pStyle w:val="TableParagraph"/>
        <w:spacing w:line="276" w:lineRule="exact"/>
        <w:ind w:left="0"/>
        <w:jc w:val="both"/>
        <w:rPr>
          <w:sz w:val="24"/>
        </w:rPr>
        <w:sectPr w:rsidR="00FE1982" w:rsidRPr="00FE1982" w:rsidSect="00FE1982">
          <w:pgSz w:w="11910" w:h="16840"/>
          <w:pgMar w:top="1040" w:right="425" w:bottom="280" w:left="1275" w:header="576" w:footer="0" w:gutter="0"/>
          <w:cols w:space="1296"/>
        </w:sectPr>
      </w:pPr>
    </w:p>
    <w:p w14:paraId="4995B6D4" w14:textId="54F3161F" w:rsidR="00430C0A" w:rsidRDefault="00430C0A" w:rsidP="00CA3BB4">
      <w:pPr>
        <w:spacing w:after="0" w:line="240" w:lineRule="auto"/>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30"/>
        <w:gridCol w:w="4344"/>
        <w:gridCol w:w="4646"/>
      </w:tblGrid>
      <w:tr w:rsidR="00FE1982" w:rsidRPr="00FE1982" w14:paraId="627B148E" w14:textId="77777777" w:rsidTr="00443CAA">
        <w:trPr>
          <w:trHeight w:val="277"/>
        </w:trPr>
        <w:tc>
          <w:tcPr>
            <w:tcW w:w="5000" w:type="pct"/>
            <w:gridSpan w:val="3"/>
            <w:shd w:val="clear" w:color="auto" w:fill="F2CEED" w:themeFill="accent5" w:themeFillTint="33"/>
          </w:tcPr>
          <w:p w14:paraId="3560ED44" w14:textId="62A2D5BD" w:rsidR="00FE1982" w:rsidRPr="00FE1982" w:rsidRDefault="00FE1982" w:rsidP="008B27AA">
            <w:pPr>
              <w:pStyle w:val="TableParagraph"/>
              <w:spacing w:before="1" w:line="257" w:lineRule="exact"/>
              <w:ind w:left="3621"/>
              <w:rPr>
                <w:b/>
                <w:sz w:val="24"/>
              </w:rPr>
            </w:pPr>
            <w:r>
              <w:rPr>
                <w:b/>
                <w:sz w:val="24"/>
              </w:rPr>
              <w:t>2</w:t>
            </w:r>
            <w:r w:rsidRPr="00FE1982">
              <w:rPr>
                <w:b/>
                <w:sz w:val="24"/>
              </w:rPr>
              <w:t>.3.</w:t>
            </w:r>
            <w:r w:rsidRPr="00FE1982">
              <w:rPr>
                <w:b/>
                <w:spacing w:val="-1"/>
                <w:sz w:val="24"/>
              </w:rPr>
              <w:t xml:space="preserve"> </w:t>
            </w:r>
            <w:r w:rsidRPr="00FE1982">
              <w:rPr>
                <w:b/>
                <w:sz w:val="24"/>
              </w:rPr>
              <w:t xml:space="preserve">„ŠOKIO </w:t>
            </w:r>
            <w:r w:rsidRPr="00FE1982">
              <w:rPr>
                <w:b/>
                <w:spacing w:val="-2"/>
                <w:sz w:val="24"/>
              </w:rPr>
              <w:t>RAIŠKA“</w:t>
            </w:r>
          </w:p>
        </w:tc>
      </w:tr>
      <w:tr w:rsidR="00FE1982" w:rsidRPr="00FE1982" w14:paraId="324BDCC3" w14:textId="77777777" w:rsidTr="00443CAA">
        <w:trPr>
          <w:trHeight w:val="1655"/>
        </w:trPr>
        <w:tc>
          <w:tcPr>
            <w:tcW w:w="5000" w:type="pct"/>
            <w:gridSpan w:val="3"/>
          </w:tcPr>
          <w:p w14:paraId="26D07709" w14:textId="77777777" w:rsidR="00FE1982" w:rsidRPr="00FE1982" w:rsidRDefault="00FE1982" w:rsidP="008B27AA">
            <w:pPr>
              <w:pStyle w:val="TableParagraph"/>
              <w:ind w:right="96"/>
              <w:jc w:val="both"/>
              <w:rPr>
                <w:sz w:val="24"/>
              </w:rPr>
            </w:pPr>
            <w:r w:rsidRPr="008312E2">
              <w:rPr>
                <w:b/>
                <w:bCs/>
                <w:i/>
                <w:iCs/>
                <w:sz w:val="24"/>
              </w:rPr>
              <w:t>Vertybinės nuostatos</w:t>
            </w:r>
            <w:r w:rsidRPr="00FE1982">
              <w:rPr>
                <w:sz w:val="24"/>
              </w:rPr>
              <w:t>. Siekiama padėti vaikams tyrinėti savo kūno judesių galimybes, plėtoti motorinių</w:t>
            </w:r>
            <w:r w:rsidRPr="00FE1982">
              <w:rPr>
                <w:spacing w:val="-7"/>
                <w:sz w:val="24"/>
              </w:rPr>
              <w:t xml:space="preserve"> </w:t>
            </w:r>
            <w:r w:rsidRPr="00FE1982">
              <w:rPr>
                <w:sz w:val="24"/>
              </w:rPr>
              <w:t>judesių</w:t>
            </w:r>
            <w:r w:rsidRPr="00FE1982">
              <w:rPr>
                <w:spacing w:val="-9"/>
                <w:sz w:val="24"/>
              </w:rPr>
              <w:t xml:space="preserve"> </w:t>
            </w:r>
            <w:r w:rsidRPr="00FE1982">
              <w:rPr>
                <w:sz w:val="24"/>
              </w:rPr>
              <w:t>ir</w:t>
            </w:r>
            <w:r w:rsidRPr="00FE1982">
              <w:rPr>
                <w:spacing w:val="-7"/>
                <w:sz w:val="24"/>
              </w:rPr>
              <w:t xml:space="preserve"> </w:t>
            </w:r>
            <w:r w:rsidRPr="00FE1982">
              <w:rPr>
                <w:sz w:val="24"/>
              </w:rPr>
              <w:t>kinestetinį</w:t>
            </w:r>
            <w:r w:rsidRPr="00FE1982">
              <w:rPr>
                <w:spacing w:val="-8"/>
                <w:sz w:val="24"/>
              </w:rPr>
              <w:t xml:space="preserve"> </w:t>
            </w:r>
            <w:r w:rsidRPr="00FE1982">
              <w:rPr>
                <w:sz w:val="24"/>
              </w:rPr>
              <w:t>intelektą,</w:t>
            </w:r>
            <w:r w:rsidRPr="00FE1982">
              <w:rPr>
                <w:spacing w:val="-7"/>
                <w:sz w:val="24"/>
              </w:rPr>
              <w:t xml:space="preserve"> </w:t>
            </w:r>
            <w:r w:rsidRPr="00FE1982">
              <w:rPr>
                <w:sz w:val="24"/>
              </w:rPr>
              <w:t>gerinti</w:t>
            </w:r>
            <w:r w:rsidRPr="00FE1982">
              <w:rPr>
                <w:spacing w:val="-6"/>
                <w:sz w:val="24"/>
              </w:rPr>
              <w:t xml:space="preserve"> </w:t>
            </w:r>
            <w:r w:rsidRPr="00FE1982">
              <w:rPr>
                <w:sz w:val="24"/>
              </w:rPr>
              <w:t>kūrybinį</w:t>
            </w:r>
            <w:r w:rsidRPr="00FE1982">
              <w:rPr>
                <w:spacing w:val="-7"/>
                <w:sz w:val="24"/>
              </w:rPr>
              <w:t xml:space="preserve"> </w:t>
            </w:r>
            <w:r w:rsidRPr="00FE1982">
              <w:rPr>
                <w:sz w:val="24"/>
              </w:rPr>
              <w:t>ir</w:t>
            </w:r>
            <w:r w:rsidRPr="00FE1982">
              <w:rPr>
                <w:spacing w:val="-10"/>
                <w:sz w:val="24"/>
              </w:rPr>
              <w:t xml:space="preserve"> </w:t>
            </w:r>
            <w:r w:rsidRPr="00FE1982">
              <w:rPr>
                <w:sz w:val="24"/>
              </w:rPr>
              <w:t>kritinį</w:t>
            </w:r>
            <w:r w:rsidRPr="00FE1982">
              <w:rPr>
                <w:spacing w:val="-6"/>
                <w:sz w:val="24"/>
              </w:rPr>
              <w:t xml:space="preserve"> </w:t>
            </w:r>
            <w:r w:rsidRPr="00FE1982">
              <w:rPr>
                <w:sz w:val="24"/>
              </w:rPr>
              <w:t>mąstymą,</w:t>
            </w:r>
            <w:r w:rsidRPr="00FE1982">
              <w:rPr>
                <w:spacing w:val="-7"/>
                <w:sz w:val="24"/>
              </w:rPr>
              <w:t xml:space="preserve"> </w:t>
            </w:r>
            <w:r w:rsidRPr="00FE1982">
              <w:rPr>
                <w:sz w:val="24"/>
              </w:rPr>
              <w:t>pasitikėjimą,</w:t>
            </w:r>
            <w:r w:rsidRPr="00FE1982">
              <w:rPr>
                <w:spacing w:val="-7"/>
                <w:sz w:val="24"/>
              </w:rPr>
              <w:t xml:space="preserve"> </w:t>
            </w:r>
            <w:r w:rsidRPr="00FE1982">
              <w:rPr>
                <w:sz w:val="24"/>
              </w:rPr>
              <w:t>ištvermę ir toleranciją.</w:t>
            </w:r>
          </w:p>
          <w:p w14:paraId="267359E1" w14:textId="77777777" w:rsidR="00FE1982" w:rsidRPr="00FE1982" w:rsidRDefault="00FE1982" w:rsidP="008B27AA">
            <w:pPr>
              <w:pStyle w:val="TableParagraph"/>
              <w:spacing w:line="270" w:lineRule="atLeast"/>
              <w:ind w:right="98"/>
              <w:jc w:val="both"/>
              <w:rPr>
                <w:sz w:val="24"/>
              </w:rPr>
            </w:pPr>
            <w:r w:rsidRPr="008312E2">
              <w:rPr>
                <w:b/>
                <w:bCs/>
                <w:i/>
                <w:iCs/>
                <w:sz w:val="24"/>
              </w:rPr>
              <w:t>Esminiai</w:t>
            </w:r>
            <w:r w:rsidRPr="008312E2">
              <w:rPr>
                <w:b/>
                <w:bCs/>
                <w:i/>
                <w:iCs/>
                <w:spacing w:val="-4"/>
                <w:sz w:val="24"/>
              </w:rPr>
              <w:t xml:space="preserve"> </w:t>
            </w:r>
            <w:r w:rsidRPr="008312E2">
              <w:rPr>
                <w:b/>
                <w:bCs/>
                <w:i/>
                <w:iCs/>
                <w:sz w:val="24"/>
              </w:rPr>
              <w:t>gebėjimai.</w:t>
            </w:r>
            <w:r w:rsidRPr="00FE1982">
              <w:rPr>
                <w:spacing w:val="-4"/>
                <w:sz w:val="24"/>
              </w:rPr>
              <w:t xml:space="preserve"> </w:t>
            </w:r>
            <w:r w:rsidRPr="00FE1982">
              <w:rPr>
                <w:sz w:val="24"/>
              </w:rPr>
              <w:t>Šokant</w:t>
            </w:r>
            <w:r w:rsidRPr="00FE1982">
              <w:rPr>
                <w:spacing w:val="-4"/>
                <w:sz w:val="24"/>
              </w:rPr>
              <w:t xml:space="preserve"> </w:t>
            </w:r>
            <w:r w:rsidRPr="00FE1982">
              <w:rPr>
                <w:sz w:val="24"/>
              </w:rPr>
              <w:t>atrasti</w:t>
            </w:r>
            <w:r w:rsidRPr="00FE1982">
              <w:rPr>
                <w:spacing w:val="-3"/>
                <w:sz w:val="24"/>
              </w:rPr>
              <w:t xml:space="preserve"> </w:t>
            </w:r>
            <w:r w:rsidRPr="00FE1982">
              <w:rPr>
                <w:sz w:val="24"/>
              </w:rPr>
              <w:t>galimybes</w:t>
            </w:r>
            <w:r w:rsidRPr="00FE1982">
              <w:rPr>
                <w:spacing w:val="-5"/>
                <w:sz w:val="24"/>
              </w:rPr>
              <w:t xml:space="preserve"> </w:t>
            </w:r>
            <w:r w:rsidRPr="00FE1982">
              <w:rPr>
                <w:sz w:val="24"/>
              </w:rPr>
              <w:t>derinti</w:t>
            </w:r>
            <w:r w:rsidRPr="00FE1982">
              <w:rPr>
                <w:spacing w:val="-4"/>
                <w:sz w:val="24"/>
              </w:rPr>
              <w:t xml:space="preserve"> </w:t>
            </w:r>
            <w:r w:rsidRPr="00FE1982">
              <w:rPr>
                <w:sz w:val="24"/>
              </w:rPr>
              <w:t>laisvą</w:t>
            </w:r>
            <w:r w:rsidRPr="00FE1982">
              <w:rPr>
                <w:spacing w:val="-4"/>
                <w:sz w:val="24"/>
              </w:rPr>
              <w:t xml:space="preserve"> </w:t>
            </w:r>
            <w:r w:rsidRPr="00FE1982">
              <w:rPr>
                <w:sz w:val="24"/>
              </w:rPr>
              <w:t>judesį</w:t>
            </w:r>
            <w:r w:rsidRPr="00FE1982">
              <w:rPr>
                <w:spacing w:val="-4"/>
                <w:sz w:val="24"/>
              </w:rPr>
              <w:t xml:space="preserve"> </w:t>
            </w:r>
            <w:r w:rsidRPr="00FE1982">
              <w:rPr>
                <w:sz w:val="24"/>
              </w:rPr>
              <w:t>ir</w:t>
            </w:r>
            <w:r w:rsidRPr="00FE1982">
              <w:rPr>
                <w:spacing w:val="-4"/>
                <w:sz w:val="24"/>
              </w:rPr>
              <w:t xml:space="preserve"> </w:t>
            </w:r>
            <w:r w:rsidRPr="00FE1982">
              <w:rPr>
                <w:sz w:val="24"/>
              </w:rPr>
              <w:t>ritminius</w:t>
            </w:r>
            <w:r w:rsidRPr="00FE1982">
              <w:rPr>
                <w:spacing w:val="-5"/>
                <w:sz w:val="24"/>
              </w:rPr>
              <w:t xml:space="preserve"> </w:t>
            </w:r>
            <w:r w:rsidRPr="00FE1982">
              <w:rPr>
                <w:sz w:val="24"/>
              </w:rPr>
              <w:t>pratimus,</w:t>
            </w:r>
            <w:r w:rsidRPr="00FE1982">
              <w:rPr>
                <w:spacing w:val="-4"/>
                <w:sz w:val="24"/>
              </w:rPr>
              <w:t xml:space="preserve"> </w:t>
            </w:r>
            <w:r w:rsidRPr="00FE1982">
              <w:rPr>
                <w:sz w:val="24"/>
              </w:rPr>
              <w:t>susipažinti su liaudies rateliais, įvairiais šokio žanrais, mėginti kurti choreografines kompozicijas, puoselėti judesių kultūrą, estetinį skonį ir pagarbą vienas kitam.</w:t>
            </w:r>
          </w:p>
        </w:tc>
      </w:tr>
      <w:tr w:rsidR="00FE1982" w:rsidRPr="00FE1982" w14:paraId="5242E430" w14:textId="77777777" w:rsidTr="00443CAA">
        <w:trPr>
          <w:trHeight w:val="275"/>
        </w:trPr>
        <w:tc>
          <w:tcPr>
            <w:tcW w:w="602" w:type="pct"/>
            <w:shd w:val="clear" w:color="auto" w:fill="F7E1F4"/>
          </w:tcPr>
          <w:p w14:paraId="2360FE62" w14:textId="77777777" w:rsidR="00FE1982" w:rsidRPr="00FE1982" w:rsidRDefault="00FE1982" w:rsidP="008B27AA">
            <w:pPr>
              <w:pStyle w:val="TableParagraph"/>
              <w:spacing w:line="255" w:lineRule="exact"/>
              <w:ind w:left="126"/>
              <w:rPr>
                <w:sz w:val="24"/>
              </w:rPr>
            </w:pPr>
            <w:r w:rsidRPr="00FE1982">
              <w:rPr>
                <w:spacing w:val="-2"/>
                <w:sz w:val="24"/>
              </w:rPr>
              <w:t>Žingsniai</w:t>
            </w:r>
          </w:p>
        </w:tc>
        <w:tc>
          <w:tcPr>
            <w:tcW w:w="2125" w:type="pct"/>
            <w:shd w:val="clear" w:color="auto" w:fill="F7E1F4"/>
          </w:tcPr>
          <w:p w14:paraId="5B0BAB66" w14:textId="77777777" w:rsidR="00FE1982" w:rsidRPr="00FE1982" w:rsidRDefault="00FE1982" w:rsidP="008B27AA">
            <w:pPr>
              <w:pStyle w:val="TableParagraph"/>
              <w:spacing w:line="255" w:lineRule="exact"/>
              <w:ind w:left="6"/>
              <w:jc w:val="center"/>
              <w:rPr>
                <w:sz w:val="24"/>
              </w:rPr>
            </w:pPr>
            <w:r w:rsidRPr="00FE1982">
              <w:rPr>
                <w:spacing w:val="-2"/>
                <w:sz w:val="24"/>
              </w:rPr>
              <w:t>Pasiekimai</w:t>
            </w:r>
          </w:p>
        </w:tc>
        <w:tc>
          <w:tcPr>
            <w:tcW w:w="2273" w:type="pct"/>
            <w:shd w:val="clear" w:color="auto" w:fill="F7E1F4"/>
          </w:tcPr>
          <w:p w14:paraId="69BB51ED" w14:textId="77777777" w:rsidR="00FE1982" w:rsidRPr="00FE1982" w:rsidRDefault="00FE1982" w:rsidP="008B27AA">
            <w:pPr>
              <w:pStyle w:val="TableParagraph"/>
              <w:spacing w:line="255" w:lineRule="exact"/>
              <w:ind w:left="409"/>
              <w:rPr>
                <w:sz w:val="24"/>
              </w:rPr>
            </w:pPr>
            <w:r w:rsidRPr="00FE1982">
              <w:rPr>
                <w:sz w:val="24"/>
              </w:rPr>
              <w:t>Pedagogo</w:t>
            </w:r>
            <w:r w:rsidRPr="00FE1982">
              <w:rPr>
                <w:spacing w:val="-1"/>
                <w:sz w:val="24"/>
              </w:rPr>
              <w:t xml:space="preserve"> </w:t>
            </w:r>
            <w:r w:rsidRPr="00FE1982">
              <w:rPr>
                <w:sz w:val="24"/>
              </w:rPr>
              <w:t xml:space="preserve">veikla – ugdymo(si) </w:t>
            </w:r>
            <w:r w:rsidRPr="00FE1982">
              <w:rPr>
                <w:spacing w:val="-2"/>
                <w:sz w:val="24"/>
              </w:rPr>
              <w:t>gairės</w:t>
            </w:r>
          </w:p>
        </w:tc>
      </w:tr>
      <w:tr w:rsidR="00FE1982" w:rsidRPr="00FE1982" w14:paraId="7FDA7876" w14:textId="77777777" w:rsidTr="00443CAA">
        <w:trPr>
          <w:trHeight w:val="275"/>
        </w:trPr>
        <w:tc>
          <w:tcPr>
            <w:tcW w:w="5000" w:type="pct"/>
            <w:gridSpan w:val="3"/>
            <w:shd w:val="clear" w:color="auto" w:fill="F2F2F2" w:themeFill="background1" w:themeFillShade="F2"/>
          </w:tcPr>
          <w:p w14:paraId="6B38DF46" w14:textId="2AE22BB9" w:rsidR="00FE1982" w:rsidRPr="00FE1982" w:rsidRDefault="00FE1982" w:rsidP="008B27AA">
            <w:pPr>
              <w:pStyle w:val="TableParagraph"/>
              <w:spacing w:line="256" w:lineRule="exact"/>
              <w:ind w:left="15" w:right="10"/>
              <w:jc w:val="center"/>
              <w:rPr>
                <w:sz w:val="24"/>
              </w:rPr>
            </w:pPr>
            <w:r w:rsidRPr="00FE1982">
              <w:rPr>
                <w:sz w:val="24"/>
              </w:rPr>
              <w:t>Ankstyvasis</w:t>
            </w:r>
            <w:r w:rsidRPr="00FE1982">
              <w:rPr>
                <w:spacing w:val="-1"/>
                <w:sz w:val="24"/>
              </w:rPr>
              <w:t xml:space="preserve"> </w:t>
            </w:r>
            <w:r w:rsidRPr="00FE1982">
              <w:rPr>
                <w:sz w:val="24"/>
              </w:rPr>
              <w:t>ugdymas</w:t>
            </w:r>
            <w:r w:rsidRPr="00FE1982">
              <w:rPr>
                <w:spacing w:val="-1"/>
                <w:sz w:val="24"/>
              </w:rPr>
              <w:t xml:space="preserve"> </w:t>
            </w:r>
            <w:r w:rsidRPr="00FE1982">
              <w:rPr>
                <w:sz w:val="24"/>
              </w:rPr>
              <w:t>(</w:t>
            </w:r>
            <w:r>
              <w:rPr>
                <w:sz w:val="24"/>
              </w:rPr>
              <w:t>1</w:t>
            </w:r>
            <w:r w:rsidRPr="00FE1982">
              <w:rPr>
                <w:sz w:val="24"/>
              </w:rPr>
              <w:t xml:space="preserve">–3 </w:t>
            </w:r>
            <w:r w:rsidRPr="00FE1982">
              <w:rPr>
                <w:spacing w:val="-2"/>
                <w:sz w:val="24"/>
              </w:rPr>
              <w:t>metai)</w:t>
            </w:r>
          </w:p>
        </w:tc>
      </w:tr>
      <w:tr w:rsidR="00FE1982" w:rsidRPr="00FE1982" w14:paraId="6C81EF02" w14:textId="77777777" w:rsidTr="00443CAA">
        <w:trPr>
          <w:trHeight w:val="4140"/>
        </w:trPr>
        <w:tc>
          <w:tcPr>
            <w:tcW w:w="602" w:type="pct"/>
          </w:tcPr>
          <w:p w14:paraId="7B4C46C4" w14:textId="37E29430" w:rsidR="00FE1982" w:rsidRPr="00FE1982" w:rsidRDefault="00FE1982" w:rsidP="008B27AA">
            <w:pPr>
              <w:pStyle w:val="TableParagraph"/>
              <w:spacing w:line="275" w:lineRule="exact"/>
              <w:rPr>
                <w:sz w:val="24"/>
              </w:rPr>
            </w:pPr>
            <w:r>
              <w:rPr>
                <w:spacing w:val="-5"/>
                <w:sz w:val="24"/>
              </w:rPr>
              <w:t>1</w:t>
            </w:r>
            <w:r w:rsidRPr="00FE1982">
              <w:rPr>
                <w:spacing w:val="-5"/>
                <w:sz w:val="24"/>
              </w:rPr>
              <w:t>–3</w:t>
            </w:r>
          </w:p>
        </w:tc>
        <w:tc>
          <w:tcPr>
            <w:tcW w:w="2125" w:type="pct"/>
          </w:tcPr>
          <w:p w14:paraId="3843CFCE" w14:textId="77777777" w:rsidR="00FE1982" w:rsidRPr="00FE1982" w:rsidRDefault="00FE1982" w:rsidP="008B27AA">
            <w:pPr>
              <w:pStyle w:val="TableParagraph"/>
              <w:tabs>
                <w:tab w:val="left" w:pos="1482"/>
                <w:tab w:val="left" w:pos="2135"/>
                <w:tab w:val="left" w:pos="3287"/>
                <w:tab w:val="left" w:pos="3559"/>
              </w:tabs>
              <w:ind w:left="105" w:right="96"/>
              <w:jc w:val="both"/>
              <w:rPr>
                <w:sz w:val="24"/>
              </w:rPr>
            </w:pPr>
            <w:r w:rsidRPr="00FE1982">
              <w:rPr>
                <w:sz w:val="24"/>
              </w:rPr>
              <w:t>Drąsiai tyrinėja erdvę, juda natūraliai ir spontaniškai, reaguoja į suaugusiojo judesius ir bando juos</w:t>
            </w:r>
            <w:r w:rsidRPr="00FE1982">
              <w:rPr>
                <w:spacing w:val="-1"/>
                <w:sz w:val="24"/>
              </w:rPr>
              <w:t xml:space="preserve"> </w:t>
            </w:r>
            <w:r w:rsidRPr="00FE1982">
              <w:rPr>
                <w:sz w:val="24"/>
              </w:rPr>
              <w:t>imituoti. Tyrinėja judėjimo</w:t>
            </w:r>
            <w:r w:rsidRPr="00FE1982">
              <w:rPr>
                <w:spacing w:val="-7"/>
                <w:sz w:val="24"/>
              </w:rPr>
              <w:t xml:space="preserve"> </w:t>
            </w:r>
            <w:r w:rsidRPr="00FE1982">
              <w:rPr>
                <w:sz w:val="24"/>
              </w:rPr>
              <w:t>kryptis,</w:t>
            </w:r>
            <w:r w:rsidRPr="00FE1982">
              <w:rPr>
                <w:spacing w:val="-7"/>
                <w:sz w:val="24"/>
              </w:rPr>
              <w:t xml:space="preserve"> </w:t>
            </w:r>
            <w:r w:rsidRPr="00FE1982">
              <w:rPr>
                <w:sz w:val="24"/>
              </w:rPr>
              <w:t>atlieka</w:t>
            </w:r>
            <w:r w:rsidRPr="00FE1982">
              <w:rPr>
                <w:spacing w:val="-8"/>
                <w:sz w:val="24"/>
              </w:rPr>
              <w:t xml:space="preserve"> </w:t>
            </w:r>
            <w:r w:rsidRPr="00FE1982">
              <w:rPr>
                <w:sz w:val="24"/>
              </w:rPr>
              <w:t>keletą</w:t>
            </w:r>
            <w:r w:rsidRPr="00FE1982">
              <w:rPr>
                <w:spacing w:val="-7"/>
                <w:sz w:val="24"/>
              </w:rPr>
              <w:t xml:space="preserve"> </w:t>
            </w:r>
            <w:r w:rsidRPr="00FE1982">
              <w:rPr>
                <w:sz w:val="24"/>
              </w:rPr>
              <w:t xml:space="preserve">skirtingų </w:t>
            </w:r>
            <w:r w:rsidRPr="00FE1982">
              <w:rPr>
                <w:spacing w:val="-2"/>
                <w:sz w:val="24"/>
              </w:rPr>
              <w:t>judesių</w:t>
            </w:r>
            <w:r w:rsidRPr="00FE1982">
              <w:rPr>
                <w:sz w:val="24"/>
              </w:rPr>
              <w:tab/>
            </w:r>
            <w:r w:rsidRPr="00FE1982">
              <w:rPr>
                <w:spacing w:val="-2"/>
                <w:sz w:val="24"/>
              </w:rPr>
              <w:t>stovėdamas</w:t>
            </w:r>
            <w:r w:rsidRPr="00FE1982">
              <w:rPr>
                <w:sz w:val="24"/>
              </w:rPr>
              <w:tab/>
            </w:r>
            <w:r w:rsidRPr="00FE1982">
              <w:rPr>
                <w:spacing w:val="-2"/>
                <w:sz w:val="24"/>
              </w:rPr>
              <w:t>vietoje, persikeldamas</w:t>
            </w:r>
            <w:r w:rsidRPr="00FE1982">
              <w:rPr>
                <w:sz w:val="24"/>
              </w:rPr>
              <w:tab/>
            </w:r>
            <w:r w:rsidRPr="00FE1982">
              <w:rPr>
                <w:sz w:val="24"/>
              </w:rPr>
              <w:tab/>
            </w:r>
            <w:r w:rsidRPr="00FE1982">
              <w:rPr>
                <w:spacing w:val="-2"/>
                <w:sz w:val="24"/>
              </w:rPr>
              <w:t>erdvėje,</w:t>
            </w:r>
            <w:r w:rsidRPr="00FE1982">
              <w:rPr>
                <w:sz w:val="24"/>
              </w:rPr>
              <w:tab/>
            </w:r>
            <w:r w:rsidRPr="00FE1982">
              <w:rPr>
                <w:sz w:val="24"/>
              </w:rPr>
              <w:tab/>
            </w:r>
            <w:r w:rsidRPr="00FE1982">
              <w:rPr>
                <w:spacing w:val="-4"/>
                <w:sz w:val="24"/>
              </w:rPr>
              <w:t xml:space="preserve">šoka </w:t>
            </w:r>
            <w:r w:rsidRPr="00FE1982">
              <w:rPr>
                <w:sz w:val="24"/>
              </w:rPr>
              <w:t>naudodamas priemones. Atlieka paprastus ratelius ir dainuojamuosius žaidimus, bandydamas nustatyta kryptimi koordinuotai judėti su kitais. Vienu metu judina kelias kūno dalis. Improvizuoja judesiais atliepdamas muzikos</w:t>
            </w:r>
            <w:r w:rsidRPr="00FE1982">
              <w:rPr>
                <w:spacing w:val="7"/>
                <w:sz w:val="24"/>
              </w:rPr>
              <w:t xml:space="preserve"> </w:t>
            </w:r>
            <w:r w:rsidRPr="00FE1982">
              <w:rPr>
                <w:sz w:val="24"/>
              </w:rPr>
              <w:t>nuotaiką</w:t>
            </w:r>
            <w:r w:rsidRPr="00FE1982">
              <w:rPr>
                <w:spacing w:val="6"/>
                <w:sz w:val="24"/>
              </w:rPr>
              <w:t xml:space="preserve"> </w:t>
            </w:r>
            <w:r w:rsidRPr="00FE1982">
              <w:rPr>
                <w:sz w:val="24"/>
              </w:rPr>
              <w:t>ir</w:t>
            </w:r>
            <w:r w:rsidRPr="00FE1982">
              <w:rPr>
                <w:spacing w:val="8"/>
                <w:sz w:val="24"/>
              </w:rPr>
              <w:t xml:space="preserve"> </w:t>
            </w:r>
            <w:r w:rsidRPr="00FE1982">
              <w:rPr>
                <w:sz w:val="24"/>
              </w:rPr>
              <w:t>savybes,</w:t>
            </w:r>
            <w:r w:rsidRPr="00FE1982">
              <w:rPr>
                <w:spacing w:val="7"/>
                <w:sz w:val="24"/>
              </w:rPr>
              <w:t xml:space="preserve"> </w:t>
            </w:r>
            <w:r w:rsidRPr="00FE1982">
              <w:rPr>
                <w:sz w:val="24"/>
              </w:rPr>
              <w:t>kuria,</w:t>
            </w:r>
            <w:r w:rsidRPr="00FE1982">
              <w:rPr>
                <w:spacing w:val="8"/>
                <w:sz w:val="24"/>
              </w:rPr>
              <w:t xml:space="preserve"> </w:t>
            </w:r>
            <w:r w:rsidRPr="00FE1982">
              <w:rPr>
                <w:spacing w:val="-4"/>
                <w:sz w:val="24"/>
              </w:rPr>
              <w:t>kurį</w:t>
            </w:r>
          </w:p>
          <w:p w14:paraId="1C87DC64" w14:textId="77777777" w:rsidR="00FE1982" w:rsidRPr="00FE1982" w:rsidRDefault="00FE1982" w:rsidP="008B27AA">
            <w:pPr>
              <w:pStyle w:val="TableParagraph"/>
              <w:spacing w:line="270" w:lineRule="atLeast"/>
              <w:ind w:left="105" w:right="101"/>
              <w:jc w:val="both"/>
              <w:rPr>
                <w:sz w:val="24"/>
              </w:rPr>
            </w:pPr>
            <w:r w:rsidRPr="00FE1982">
              <w:rPr>
                <w:sz w:val="24"/>
              </w:rPr>
              <w:t>laiką prisimena ir kartoja įvairias dviejų trijų judesių kombinacijas.</w:t>
            </w:r>
          </w:p>
        </w:tc>
        <w:tc>
          <w:tcPr>
            <w:tcW w:w="2273" w:type="pct"/>
          </w:tcPr>
          <w:p w14:paraId="231EB7E7" w14:textId="77777777" w:rsidR="00FE1982" w:rsidRPr="00FE1982" w:rsidRDefault="00FE1982" w:rsidP="008B27AA">
            <w:pPr>
              <w:pStyle w:val="TableParagraph"/>
              <w:tabs>
                <w:tab w:val="left" w:pos="918"/>
                <w:tab w:val="left" w:pos="1700"/>
                <w:tab w:val="left" w:pos="2672"/>
                <w:tab w:val="left" w:pos="3581"/>
              </w:tabs>
              <w:ind w:right="100"/>
              <w:rPr>
                <w:sz w:val="24"/>
              </w:rPr>
            </w:pPr>
            <w:r w:rsidRPr="00FE1982">
              <w:rPr>
                <w:sz w:val="24"/>
              </w:rPr>
              <w:t>Skatina vaikus tyrinėti įvairius judesius, žaidina juos, naudojant plaštakų, galvos judesius,</w:t>
            </w:r>
            <w:r w:rsidRPr="00FE1982">
              <w:rPr>
                <w:spacing w:val="40"/>
                <w:sz w:val="24"/>
              </w:rPr>
              <w:t xml:space="preserve"> </w:t>
            </w:r>
            <w:r w:rsidRPr="00FE1982">
              <w:rPr>
                <w:sz w:val="24"/>
              </w:rPr>
              <w:t>kykavimus.</w:t>
            </w:r>
            <w:r w:rsidRPr="00FE1982">
              <w:rPr>
                <w:spacing w:val="40"/>
                <w:sz w:val="24"/>
              </w:rPr>
              <w:t xml:space="preserve"> </w:t>
            </w:r>
            <w:r w:rsidRPr="00FE1982">
              <w:rPr>
                <w:sz w:val="24"/>
              </w:rPr>
              <w:t>Žaidžia</w:t>
            </w:r>
            <w:r w:rsidRPr="00FE1982">
              <w:rPr>
                <w:spacing w:val="40"/>
                <w:sz w:val="24"/>
              </w:rPr>
              <w:t xml:space="preserve"> </w:t>
            </w:r>
            <w:r w:rsidRPr="00FE1982">
              <w:rPr>
                <w:sz w:val="24"/>
              </w:rPr>
              <w:t>su</w:t>
            </w:r>
            <w:r w:rsidRPr="00FE1982">
              <w:rPr>
                <w:spacing w:val="40"/>
                <w:sz w:val="24"/>
              </w:rPr>
              <w:t xml:space="preserve"> </w:t>
            </w:r>
            <w:r w:rsidRPr="00FE1982">
              <w:rPr>
                <w:sz w:val="24"/>
              </w:rPr>
              <w:t xml:space="preserve">vaikais muzikinius žaidimus, ratelius, skatina juos </w:t>
            </w:r>
            <w:r w:rsidRPr="00FE1982">
              <w:rPr>
                <w:spacing w:val="-2"/>
                <w:sz w:val="24"/>
              </w:rPr>
              <w:t>judėti</w:t>
            </w:r>
            <w:r w:rsidRPr="00FE1982">
              <w:rPr>
                <w:sz w:val="24"/>
              </w:rPr>
              <w:tab/>
            </w:r>
            <w:r w:rsidRPr="00FE1982">
              <w:rPr>
                <w:spacing w:val="-2"/>
                <w:sz w:val="24"/>
              </w:rPr>
              <w:t>pagal</w:t>
            </w:r>
            <w:r w:rsidRPr="00FE1982">
              <w:rPr>
                <w:sz w:val="24"/>
              </w:rPr>
              <w:tab/>
            </w:r>
            <w:r w:rsidRPr="00FE1982">
              <w:rPr>
                <w:spacing w:val="-2"/>
                <w:sz w:val="24"/>
              </w:rPr>
              <w:t>muziką</w:t>
            </w:r>
            <w:r w:rsidRPr="00FE1982">
              <w:rPr>
                <w:sz w:val="24"/>
              </w:rPr>
              <w:tab/>
            </w:r>
            <w:r w:rsidRPr="00FE1982">
              <w:rPr>
                <w:spacing w:val="-2"/>
                <w:sz w:val="24"/>
              </w:rPr>
              <w:t>einant,</w:t>
            </w:r>
            <w:r w:rsidRPr="00FE1982">
              <w:rPr>
                <w:sz w:val="24"/>
              </w:rPr>
              <w:tab/>
            </w:r>
            <w:r w:rsidRPr="00FE1982">
              <w:rPr>
                <w:spacing w:val="-2"/>
                <w:sz w:val="24"/>
              </w:rPr>
              <w:t xml:space="preserve">bėgant, </w:t>
            </w:r>
            <w:r w:rsidRPr="00FE1982">
              <w:rPr>
                <w:sz w:val="24"/>
              </w:rPr>
              <w:t>apsisukant. Skatina</w:t>
            </w:r>
            <w:r w:rsidRPr="00FE1982">
              <w:rPr>
                <w:spacing w:val="-1"/>
                <w:sz w:val="24"/>
              </w:rPr>
              <w:t xml:space="preserve"> </w:t>
            </w:r>
            <w:r w:rsidRPr="00FE1982">
              <w:rPr>
                <w:sz w:val="24"/>
              </w:rPr>
              <w:t>vaikus šokti tyloje,</w:t>
            </w:r>
            <w:r w:rsidRPr="00FE1982">
              <w:rPr>
                <w:spacing w:val="-1"/>
                <w:sz w:val="24"/>
              </w:rPr>
              <w:t xml:space="preserve"> </w:t>
            </w:r>
            <w:r w:rsidRPr="00FE1982">
              <w:rPr>
                <w:sz w:val="24"/>
              </w:rPr>
              <w:t>kad atsiskleistų jų ritmo suvokimas.</w:t>
            </w:r>
          </w:p>
        </w:tc>
      </w:tr>
      <w:tr w:rsidR="00FE1982" w:rsidRPr="00FE1982" w14:paraId="5712B2A9" w14:textId="77777777" w:rsidTr="00443CAA">
        <w:trPr>
          <w:trHeight w:val="276"/>
        </w:trPr>
        <w:tc>
          <w:tcPr>
            <w:tcW w:w="5000" w:type="pct"/>
            <w:gridSpan w:val="3"/>
            <w:shd w:val="clear" w:color="auto" w:fill="D9D9D9" w:themeFill="background1" w:themeFillShade="D9"/>
          </w:tcPr>
          <w:p w14:paraId="4FBB149D" w14:textId="77777777" w:rsidR="00FE1982" w:rsidRPr="00FE1982" w:rsidRDefault="00FE1982" w:rsidP="00FE1982">
            <w:pPr>
              <w:pStyle w:val="TableParagraph"/>
              <w:spacing w:line="256" w:lineRule="exact"/>
              <w:jc w:val="center"/>
              <w:rPr>
                <w:sz w:val="24"/>
              </w:rPr>
            </w:pPr>
            <w:r w:rsidRPr="00FE1982">
              <w:rPr>
                <w:sz w:val="24"/>
              </w:rPr>
              <w:t>Ikimokyklinis</w:t>
            </w:r>
            <w:r w:rsidRPr="00FE1982">
              <w:rPr>
                <w:spacing w:val="-1"/>
                <w:sz w:val="24"/>
              </w:rPr>
              <w:t xml:space="preserve"> </w:t>
            </w:r>
            <w:r w:rsidRPr="00FE1982">
              <w:rPr>
                <w:sz w:val="24"/>
              </w:rPr>
              <w:t>ugdymas (3–6</w:t>
            </w:r>
            <w:r w:rsidRPr="00FE1982">
              <w:rPr>
                <w:spacing w:val="-1"/>
                <w:sz w:val="24"/>
              </w:rPr>
              <w:t xml:space="preserve"> </w:t>
            </w:r>
            <w:r w:rsidRPr="00FE1982">
              <w:rPr>
                <w:spacing w:val="-2"/>
                <w:sz w:val="24"/>
              </w:rPr>
              <w:t>metai)</w:t>
            </w:r>
          </w:p>
        </w:tc>
      </w:tr>
      <w:tr w:rsidR="00FE1982" w:rsidRPr="00FE1982" w14:paraId="24732F2B" w14:textId="77777777" w:rsidTr="00B54507">
        <w:trPr>
          <w:trHeight w:val="6366"/>
        </w:trPr>
        <w:tc>
          <w:tcPr>
            <w:tcW w:w="602" w:type="pct"/>
          </w:tcPr>
          <w:p w14:paraId="035CDF41" w14:textId="77777777" w:rsidR="00FE1982" w:rsidRPr="00FE1982" w:rsidRDefault="00FE1982" w:rsidP="008B27AA">
            <w:pPr>
              <w:pStyle w:val="TableParagraph"/>
              <w:spacing w:line="275" w:lineRule="exact"/>
              <w:rPr>
                <w:sz w:val="24"/>
              </w:rPr>
            </w:pPr>
            <w:r w:rsidRPr="00FE1982">
              <w:rPr>
                <w:spacing w:val="-5"/>
                <w:sz w:val="24"/>
              </w:rPr>
              <w:t>3–6</w:t>
            </w:r>
          </w:p>
        </w:tc>
        <w:tc>
          <w:tcPr>
            <w:tcW w:w="2125" w:type="pct"/>
          </w:tcPr>
          <w:p w14:paraId="167DED9A" w14:textId="3DDF99FB" w:rsidR="00B54507" w:rsidRPr="00FE1982" w:rsidRDefault="00FE1982" w:rsidP="00B54507">
            <w:pPr>
              <w:pStyle w:val="TableParagraph"/>
              <w:tabs>
                <w:tab w:val="left" w:pos="1942"/>
                <w:tab w:val="left" w:pos="3413"/>
              </w:tabs>
              <w:spacing w:before="1"/>
              <w:ind w:left="105" w:right="97"/>
              <w:jc w:val="both"/>
              <w:rPr>
                <w:sz w:val="24"/>
              </w:rPr>
            </w:pPr>
            <w:r w:rsidRPr="00FE1982">
              <w:rPr>
                <w:sz w:val="24"/>
              </w:rPr>
              <w:t>Atskiri judesiai, o vėliau ir jų deriniai padeda 3–6 metų vaikui išlaisvinti kūno koordinaciją ir plastiškumą, todėl jis pradeda judėti erdvėje įsivaizduojama vingiuota linija, mokosi koordinuoti savo kūną. Vaikai naudoja laisvus tekamuosius judesius, kurie padeda kontroliuoti</w:t>
            </w:r>
            <w:r w:rsidRPr="00FE1982">
              <w:rPr>
                <w:spacing w:val="72"/>
                <w:w w:val="150"/>
                <w:sz w:val="24"/>
              </w:rPr>
              <w:t xml:space="preserve"> </w:t>
            </w:r>
            <w:r w:rsidRPr="00FE1982">
              <w:rPr>
                <w:sz w:val="24"/>
              </w:rPr>
              <w:t>kūno</w:t>
            </w:r>
            <w:r w:rsidRPr="00FE1982">
              <w:rPr>
                <w:spacing w:val="72"/>
                <w:w w:val="150"/>
                <w:sz w:val="24"/>
              </w:rPr>
              <w:t xml:space="preserve"> </w:t>
            </w:r>
            <w:r w:rsidRPr="00FE1982">
              <w:rPr>
                <w:sz w:val="24"/>
              </w:rPr>
              <w:t>energiją</w:t>
            </w:r>
            <w:r w:rsidRPr="00FE1982">
              <w:rPr>
                <w:spacing w:val="71"/>
                <w:w w:val="150"/>
                <w:sz w:val="24"/>
              </w:rPr>
              <w:t xml:space="preserve"> </w:t>
            </w:r>
            <w:r w:rsidRPr="00FE1982">
              <w:rPr>
                <w:sz w:val="24"/>
              </w:rPr>
              <w:t>ir</w:t>
            </w:r>
            <w:r w:rsidRPr="00FE1982">
              <w:rPr>
                <w:spacing w:val="72"/>
                <w:w w:val="150"/>
                <w:sz w:val="24"/>
              </w:rPr>
              <w:t xml:space="preserve"> </w:t>
            </w:r>
            <w:r w:rsidRPr="00FE1982">
              <w:rPr>
                <w:spacing w:val="-2"/>
                <w:sz w:val="24"/>
              </w:rPr>
              <w:t>įtampą.</w:t>
            </w:r>
            <w:r w:rsidR="00B54507" w:rsidRPr="00FE1982">
              <w:rPr>
                <w:sz w:val="24"/>
              </w:rPr>
              <w:t xml:space="preserve"> Augdami ir judėdami vaikai mokosi valdyti savo kūną: judėti ta pačia puse, išlaikyti pusiausvyrą, demonstruoti lankstumą, reguliarų ir gilų kvėpavimą. Vaikai atpažįsta ir įvardija pagrindinius judėjimo būdus vietoje ir persikeliant erdvėje (pavyzdžiui, šuoliukai, pritūpimai, sukiniai, paprasti </w:t>
            </w:r>
            <w:r w:rsidR="00B54507" w:rsidRPr="00FE1982">
              <w:rPr>
                <w:spacing w:val="-2"/>
                <w:sz w:val="24"/>
              </w:rPr>
              <w:t>žingsneliai).</w:t>
            </w:r>
            <w:r w:rsidR="00B54507" w:rsidRPr="00FE1982">
              <w:rPr>
                <w:sz w:val="24"/>
              </w:rPr>
              <w:tab/>
            </w:r>
            <w:r w:rsidR="00B54507" w:rsidRPr="00FE1982">
              <w:rPr>
                <w:spacing w:val="-2"/>
                <w:sz w:val="24"/>
              </w:rPr>
              <w:t>Ilgainiui</w:t>
            </w:r>
            <w:r w:rsidR="00B54507" w:rsidRPr="00FE1982">
              <w:rPr>
                <w:sz w:val="24"/>
              </w:rPr>
              <w:tab/>
            </w:r>
            <w:r w:rsidR="00B54507" w:rsidRPr="00FE1982">
              <w:rPr>
                <w:spacing w:val="-2"/>
                <w:sz w:val="24"/>
              </w:rPr>
              <w:t xml:space="preserve">vaikai </w:t>
            </w:r>
            <w:r w:rsidR="00B54507" w:rsidRPr="00FE1982">
              <w:rPr>
                <w:sz w:val="24"/>
              </w:rPr>
              <w:t>spontaniškus</w:t>
            </w:r>
            <w:r w:rsidR="00B54507" w:rsidRPr="00FE1982">
              <w:rPr>
                <w:spacing w:val="73"/>
                <w:sz w:val="24"/>
              </w:rPr>
              <w:t xml:space="preserve">   </w:t>
            </w:r>
            <w:r w:rsidR="00B54507" w:rsidRPr="00FE1982">
              <w:rPr>
                <w:sz w:val="24"/>
              </w:rPr>
              <w:t>judesius</w:t>
            </w:r>
            <w:r w:rsidR="00B54507" w:rsidRPr="00FE1982">
              <w:rPr>
                <w:spacing w:val="75"/>
                <w:sz w:val="24"/>
              </w:rPr>
              <w:t xml:space="preserve">   </w:t>
            </w:r>
            <w:r w:rsidR="00B54507" w:rsidRPr="00FE1982">
              <w:rPr>
                <w:sz w:val="24"/>
              </w:rPr>
              <w:t>keičia</w:t>
            </w:r>
            <w:r w:rsidR="00B54507" w:rsidRPr="00FE1982">
              <w:rPr>
                <w:spacing w:val="76"/>
                <w:sz w:val="24"/>
              </w:rPr>
              <w:t xml:space="preserve">   </w:t>
            </w:r>
            <w:r w:rsidR="00B54507" w:rsidRPr="00FE1982">
              <w:rPr>
                <w:spacing w:val="-10"/>
                <w:sz w:val="24"/>
              </w:rPr>
              <w:t>į</w:t>
            </w:r>
          </w:p>
          <w:p w14:paraId="1CED7CA2" w14:textId="7810F6F9" w:rsidR="00FE1982" w:rsidRPr="00FE1982" w:rsidRDefault="00B54507" w:rsidP="00B54507">
            <w:pPr>
              <w:pStyle w:val="TableParagraph"/>
              <w:spacing w:line="276" w:lineRule="exact"/>
              <w:ind w:left="105" w:right="96"/>
              <w:jc w:val="both"/>
              <w:rPr>
                <w:sz w:val="24"/>
              </w:rPr>
            </w:pPr>
            <w:r w:rsidRPr="00FE1982">
              <w:rPr>
                <w:sz w:val="24"/>
              </w:rPr>
              <w:t>sąmoningai struktūruotą judesių seką ir judesys tampa šokiu.</w:t>
            </w:r>
          </w:p>
        </w:tc>
        <w:tc>
          <w:tcPr>
            <w:tcW w:w="2273" w:type="pct"/>
          </w:tcPr>
          <w:p w14:paraId="5DD31948" w14:textId="77777777" w:rsidR="00FE1982" w:rsidRPr="00FE1982" w:rsidRDefault="00FE1982" w:rsidP="008B27AA">
            <w:pPr>
              <w:pStyle w:val="TableParagraph"/>
              <w:ind w:right="97"/>
              <w:jc w:val="both"/>
              <w:rPr>
                <w:sz w:val="24"/>
              </w:rPr>
            </w:pPr>
            <w:r w:rsidRPr="00FE1982">
              <w:rPr>
                <w:sz w:val="24"/>
              </w:rPr>
              <w:t>Sudaro</w:t>
            </w:r>
            <w:r w:rsidRPr="00FE1982">
              <w:rPr>
                <w:spacing w:val="-12"/>
                <w:sz w:val="24"/>
              </w:rPr>
              <w:t xml:space="preserve"> </w:t>
            </w:r>
            <w:r w:rsidRPr="00FE1982">
              <w:rPr>
                <w:sz w:val="24"/>
              </w:rPr>
              <w:t>vaikams</w:t>
            </w:r>
            <w:r w:rsidRPr="00FE1982">
              <w:rPr>
                <w:spacing w:val="-11"/>
                <w:sz w:val="24"/>
              </w:rPr>
              <w:t xml:space="preserve"> </w:t>
            </w:r>
            <w:r w:rsidRPr="00FE1982">
              <w:rPr>
                <w:sz w:val="24"/>
              </w:rPr>
              <w:t>galimybę</w:t>
            </w:r>
            <w:r w:rsidRPr="00FE1982">
              <w:rPr>
                <w:spacing w:val="-12"/>
                <w:sz w:val="24"/>
              </w:rPr>
              <w:t xml:space="preserve"> </w:t>
            </w:r>
            <w:r w:rsidRPr="00FE1982">
              <w:rPr>
                <w:sz w:val="24"/>
              </w:rPr>
              <w:t>žaisti</w:t>
            </w:r>
            <w:r w:rsidRPr="00FE1982">
              <w:rPr>
                <w:spacing w:val="-10"/>
                <w:sz w:val="24"/>
              </w:rPr>
              <w:t xml:space="preserve"> </w:t>
            </w:r>
            <w:r w:rsidRPr="00FE1982">
              <w:rPr>
                <w:sz w:val="24"/>
              </w:rPr>
              <w:t>muzikinius žaidimus, eiti ratelius, dainuoti dainas, klausytis muzikos įrašų. Kartu su vaikais žaidžia vaizduojamuosius žaidimus ir nuolat siūlo naujus. Skatina vaikus naudoti natūralius judesius.</w:t>
            </w:r>
          </w:p>
          <w:p w14:paraId="05712BC7" w14:textId="10A5EF3B" w:rsidR="00B54507" w:rsidRPr="00FE1982" w:rsidRDefault="00FE1982" w:rsidP="00B54507">
            <w:pPr>
              <w:pStyle w:val="TableParagraph"/>
              <w:spacing w:before="1"/>
              <w:ind w:left="167" w:hanging="60"/>
              <w:jc w:val="both"/>
              <w:rPr>
                <w:sz w:val="24"/>
              </w:rPr>
            </w:pPr>
            <w:r w:rsidRPr="00FE1982">
              <w:rPr>
                <w:sz w:val="24"/>
              </w:rPr>
              <w:t>Padeda</w:t>
            </w:r>
            <w:r w:rsidRPr="00FE1982">
              <w:rPr>
                <w:spacing w:val="-11"/>
                <w:sz w:val="24"/>
              </w:rPr>
              <w:t xml:space="preserve"> </w:t>
            </w:r>
            <w:r w:rsidRPr="00FE1982">
              <w:rPr>
                <w:sz w:val="24"/>
              </w:rPr>
              <w:t>vaikams</w:t>
            </w:r>
            <w:r w:rsidRPr="00FE1982">
              <w:rPr>
                <w:spacing w:val="-11"/>
                <w:sz w:val="24"/>
              </w:rPr>
              <w:t xml:space="preserve"> </w:t>
            </w:r>
            <w:r w:rsidRPr="00FE1982">
              <w:rPr>
                <w:sz w:val="24"/>
              </w:rPr>
              <w:t>sieti</w:t>
            </w:r>
            <w:r w:rsidRPr="00FE1982">
              <w:rPr>
                <w:spacing w:val="-10"/>
                <w:sz w:val="24"/>
              </w:rPr>
              <w:t xml:space="preserve"> </w:t>
            </w:r>
            <w:r w:rsidRPr="00FE1982">
              <w:rPr>
                <w:sz w:val="24"/>
              </w:rPr>
              <w:t>pamatytą</w:t>
            </w:r>
            <w:r w:rsidRPr="00FE1982">
              <w:rPr>
                <w:spacing w:val="-10"/>
                <w:sz w:val="24"/>
              </w:rPr>
              <w:t xml:space="preserve"> </w:t>
            </w:r>
            <w:r w:rsidRPr="00FE1982">
              <w:rPr>
                <w:sz w:val="24"/>
              </w:rPr>
              <w:t>personažą su atliekamais judesiais, vartoja frazes,</w:t>
            </w:r>
            <w:r w:rsidR="00B54507" w:rsidRPr="00FE1982">
              <w:rPr>
                <w:sz w:val="24"/>
              </w:rPr>
              <w:t xml:space="preserve"> pvz.:</w:t>
            </w:r>
            <w:r w:rsidR="00B54507" w:rsidRPr="00FE1982">
              <w:rPr>
                <w:spacing w:val="-1"/>
                <w:sz w:val="24"/>
              </w:rPr>
              <w:t xml:space="preserve"> </w:t>
            </w:r>
            <w:r w:rsidR="00B54507" w:rsidRPr="00FE1982">
              <w:rPr>
                <w:sz w:val="24"/>
              </w:rPr>
              <w:t>„šokinėja</w:t>
            </w:r>
            <w:r w:rsidR="00B54507" w:rsidRPr="00FE1982">
              <w:rPr>
                <w:spacing w:val="-1"/>
                <w:sz w:val="24"/>
              </w:rPr>
              <w:t xml:space="preserve"> </w:t>
            </w:r>
            <w:r w:rsidR="00B54507" w:rsidRPr="00FE1982">
              <w:rPr>
                <w:sz w:val="24"/>
              </w:rPr>
              <w:t>aukštai</w:t>
            </w:r>
            <w:r w:rsidR="00B54507" w:rsidRPr="00FE1982">
              <w:rPr>
                <w:spacing w:val="-1"/>
                <w:sz w:val="24"/>
              </w:rPr>
              <w:t xml:space="preserve"> </w:t>
            </w:r>
            <w:r w:rsidR="00B54507" w:rsidRPr="00FE1982">
              <w:rPr>
                <w:sz w:val="24"/>
              </w:rPr>
              <w:t xml:space="preserve">kaip varlė“ ir </w:t>
            </w:r>
            <w:r w:rsidR="00B54507" w:rsidRPr="00FE1982">
              <w:rPr>
                <w:spacing w:val="-5"/>
                <w:sz w:val="24"/>
              </w:rPr>
              <w:t>kt.</w:t>
            </w:r>
          </w:p>
          <w:p w14:paraId="61A9127C" w14:textId="77777777" w:rsidR="00B54507" w:rsidRPr="00FE1982" w:rsidRDefault="00B54507" w:rsidP="00B54507">
            <w:pPr>
              <w:pStyle w:val="TableParagraph"/>
              <w:ind w:right="556" w:firstLine="60"/>
              <w:jc w:val="both"/>
              <w:rPr>
                <w:sz w:val="24"/>
              </w:rPr>
            </w:pPr>
            <w:r w:rsidRPr="00FE1982">
              <w:rPr>
                <w:sz w:val="24"/>
              </w:rPr>
              <w:t>Siūlo vaikams stebėti gamtą, atkreipti dėmesį,</w:t>
            </w:r>
            <w:r w:rsidRPr="00FE1982">
              <w:rPr>
                <w:spacing w:val="-7"/>
                <w:sz w:val="24"/>
              </w:rPr>
              <w:t xml:space="preserve"> </w:t>
            </w:r>
            <w:r w:rsidRPr="00FE1982">
              <w:rPr>
                <w:sz w:val="24"/>
              </w:rPr>
              <w:t>kaip</w:t>
            </w:r>
            <w:r w:rsidRPr="00FE1982">
              <w:rPr>
                <w:spacing w:val="-7"/>
                <w:sz w:val="24"/>
              </w:rPr>
              <w:t xml:space="preserve"> </w:t>
            </w:r>
            <w:r w:rsidRPr="00FE1982">
              <w:rPr>
                <w:sz w:val="24"/>
              </w:rPr>
              <w:t>kokie</w:t>
            </w:r>
            <w:r w:rsidRPr="00FE1982">
              <w:rPr>
                <w:spacing w:val="-8"/>
                <w:sz w:val="24"/>
              </w:rPr>
              <w:t xml:space="preserve"> </w:t>
            </w:r>
            <w:r w:rsidRPr="00FE1982">
              <w:rPr>
                <w:sz w:val="24"/>
              </w:rPr>
              <w:t>gamtos</w:t>
            </w:r>
            <w:r w:rsidRPr="00FE1982">
              <w:rPr>
                <w:spacing w:val="-8"/>
                <w:sz w:val="24"/>
              </w:rPr>
              <w:t xml:space="preserve"> </w:t>
            </w:r>
            <w:r w:rsidRPr="00FE1982">
              <w:rPr>
                <w:sz w:val="24"/>
              </w:rPr>
              <w:t>reiškiniai</w:t>
            </w:r>
            <w:r w:rsidRPr="00FE1982">
              <w:rPr>
                <w:spacing w:val="-7"/>
                <w:sz w:val="24"/>
              </w:rPr>
              <w:t xml:space="preserve"> </w:t>
            </w:r>
            <w:r w:rsidRPr="00FE1982">
              <w:rPr>
                <w:sz w:val="24"/>
              </w:rPr>
              <w:t>ir aplinkos objektai juda ar nejuda, ir</w:t>
            </w:r>
          </w:p>
          <w:p w14:paraId="067DD579" w14:textId="2E370ACC" w:rsidR="00FE1982" w:rsidRPr="00FE1982" w:rsidRDefault="00B54507" w:rsidP="00B54507">
            <w:pPr>
              <w:pStyle w:val="TableParagraph"/>
              <w:spacing w:line="270" w:lineRule="atLeast"/>
              <w:ind w:right="306"/>
              <w:jc w:val="both"/>
              <w:rPr>
                <w:sz w:val="24"/>
              </w:rPr>
            </w:pPr>
            <w:r w:rsidRPr="00FE1982">
              <w:rPr>
                <w:sz w:val="24"/>
              </w:rPr>
              <w:t>ieškoti</w:t>
            </w:r>
            <w:r w:rsidRPr="00FE1982">
              <w:rPr>
                <w:spacing w:val="-1"/>
                <w:sz w:val="24"/>
              </w:rPr>
              <w:t xml:space="preserve"> </w:t>
            </w:r>
            <w:r w:rsidRPr="00FE1982">
              <w:rPr>
                <w:sz w:val="24"/>
              </w:rPr>
              <w:t>idėjų kuriant</w:t>
            </w:r>
            <w:r w:rsidRPr="00FE1982">
              <w:rPr>
                <w:spacing w:val="-1"/>
                <w:sz w:val="24"/>
              </w:rPr>
              <w:t xml:space="preserve"> </w:t>
            </w:r>
            <w:r w:rsidRPr="00FE1982">
              <w:rPr>
                <w:sz w:val="24"/>
              </w:rPr>
              <w:t xml:space="preserve">savo judesių </w:t>
            </w:r>
            <w:r w:rsidRPr="00FE1982">
              <w:rPr>
                <w:spacing w:val="-2"/>
                <w:sz w:val="24"/>
              </w:rPr>
              <w:t>sekas.</w:t>
            </w:r>
          </w:p>
        </w:tc>
      </w:tr>
    </w:tbl>
    <w:p w14:paraId="71E53E8A" w14:textId="77777777" w:rsidR="00FE1982" w:rsidRPr="00FE1982" w:rsidRDefault="00FE1982" w:rsidP="00B54507">
      <w:pPr>
        <w:pStyle w:val="TableParagraph"/>
        <w:spacing w:line="270" w:lineRule="atLeast"/>
        <w:ind w:left="0"/>
        <w:jc w:val="both"/>
        <w:rPr>
          <w:sz w:val="24"/>
        </w:rPr>
        <w:sectPr w:rsidR="00FE1982" w:rsidRPr="00FE1982" w:rsidSect="00FE1982">
          <w:pgSz w:w="11910" w:h="16840"/>
          <w:pgMar w:top="1040" w:right="425" w:bottom="280" w:left="1275" w:header="576" w:footer="0" w:gutter="0"/>
          <w:cols w:space="1296"/>
        </w:sectPr>
      </w:pPr>
    </w:p>
    <w:p w14:paraId="0BCF35B0" w14:textId="77777777" w:rsidR="00430C0A" w:rsidRDefault="00430C0A"/>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30"/>
        <w:gridCol w:w="4344"/>
        <w:gridCol w:w="4646"/>
      </w:tblGrid>
      <w:tr w:rsidR="00FE1982" w:rsidRPr="00FE1982" w14:paraId="24CE859C" w14:textId="77777777" w:rsidTr="00443CAA">
        <w:trPr>
          <w:trHeight w:val="275"/>
        </w:trPr>
        <w:tc>
          <w:tcPr>
            <w:tcW w:w="5000" w:type="pct"/>
            <w:gridSpan w:val="3"/>
            <w:shd w:val="clear" w:color="auto" w:fill="F2CEED" w:themeFill="accent5" w:themeFillTint="33"/>
          </w:tcPr>
          <w:p w14:paraId="41383824" w14:textId="7FAA22C5" w:rsidR="00FE1982" w:rsidRPr="00FE1982" w:rsidRDefault="00FE1982" w:rsidP="008B27AA">
            <w:pPr>
              <w:pStyle w:val="TableParagraph"/>
              <w:spacing w:line="256" w:lineRule="exact"/>
              <w:ind w:left="3559"/>
              <w:rPr>
                <w:b/>
                <w:sz w:val="24"/>
              </w:rPr>
            </w:pPr>
            <w:r>
              <w:rPr>
                <w:b/>
                <w:sz w:val="24"/>
              </w:rPr>
              <w:t>2</w:t>
            </w:r>
            <w:r w:rsidRPr="00FE1982">
              <w:rPr>
                <w:b/>
                <w:sz w:val="24"/>
              </w:rPr>
              <w:t>.4.</w:t>
            </w:r>
            <w:r w:rsidRPr="00FE1982">
              <w:rPr>
                <w:b/>
                <w:spacing w:val="-2"/>
                <w:sz w:val="24"/>
              </w:rPr>
              <w:t xml:space="preserve"> </w:t>
            </w:r>
            <w:r w:rsidRPr="00FE1982">
              <w:rPr>
                <w:b/>
                <w:sz w:val="24"/>
              </w:rPr>
              <w:t>„DAILĖS</w:t>
            </w:r>
            <w:r w:rsidRPr="00FE1982">
              <w:rPr>
                <w:b/>
                <w:spacing w:val="-1"/>
                <w:sz w:val="24"/>
              </w:rPr>
              <w:t xml:space="preserve"> </w:t>
            </w:r>
            <w:r w:rsidRPr="00FE1982">
              <w:rPr>
                <w:b/>
                <w:spacing w:val="-2"/>
                <w:sz w:val="24"/>
              </w:rPr>
              <w:t>RAIŠKA“</w:t>
            </w:r>
          </w:p>
        </w:tc>
      </w:tr>
      <w:tr w:rsidR="00FE1982" w:rsidRPr="00FE1982" w14:paraId="61F26759" w14:textId="77777777" w:rsidTr="00443CAA">
        <w:trPr>
          <w:trHeight w:val="1104"/>
        </w:trPr>
        <w:tc>
          <w:tcPr>
            <w:tcW w:w="5000" w:type="pct"/>
            <w:gridSpan w:val="3"/>
          </w:tcPr>
          <w:p w14:paraId="21E884EB" w14:textId="77777777" w:rsidR="00FE1982" w:rsidRPr="00FE1982" w:rsidRDefault="00FE1982" w:rsidP="008B27AA">
            <w:pPr>
              <w:pStyle w:val="TableParagraph"/>
              <w:ind w:right="100"/>
              <w:jc w:val="both"/>
              <w:rPr>
                <w:sz w:val="24"/>
              </w:rPr>
            </w:pPr>
            <w:r w:rsidRPr="008312E2">
              <w:rPr>
                <w:b/>
                <w:bCs/>
                <w:i/>
                <w:iCs/>
                <w:sz w:val="24"/>
              </w:rPr>
              <w:t>Vertybinės</w:t>
            </w:r>
            <w:r w:rsidRPr="008312E2">
              <w:rPr>
                <w:b/>
                <w:bCs/>
                <w:i/>
                <w:iCs/>
                <w:spacing w:val="-9"/>
                <w:sz w:val="24"/>
              </w:rPr>
              <w:t xml:space="preserve"> </w:t>
            </w:r>
            <w:r w:rsidRPr="008312E2">
              <w:rPr>
                <w:b/>
                <w:bCs/>
                <w:i/>
                <w:iCs/>
                <w:sz w:val="24"/>
              </w:rPr>
              <w:t>nuostatos</w:t>
            </w:r>
            <w:r w:rsidRPr="00FE1982">
              <w:rPr>
                <w:sz w:val="24"/>
              </w:rPr>
              <w:t>.</w:t>
            </w:r>
            <w:r w:rsidRPr="00FE1982">
              <w:rPr>
                <w:spacing w:val="-9"/>
                <w:sz w:val="24"/>
              </w:rPr>
              <w:t xml:space="preserve"> </w:t>
            </w:r>
            <w:r w:rsidRPr="00FE1982">
              <w:rPr>
                <w:sz w:val="24"/>
              </w:rPr>
              <w:t>Siekiama</w:t>
            </w:r>
            <w:r w:rsidRPr="00FE1982">
              <w:rPr>
                <w:spacing w:val="-10"/>
                <w:sz w:val="24"/>
              </w:rPr>
              <w:t xml:space="preserve"> </w:t>
            </w:r>
            <w:r w:rsidRPr="00FE1982">
              <w:rPr>
                <w:sz w:val="24"/>
              </w:rPr>
              <w:t>padėti</w:t>
            </w:r>
            <w:r w:rsidRPr="00FE1982">
              <w:rPr>
                <w:spacing w:val="-9"/>
                <w:sz w:val="24"/>
              </w:rPr>
              <w:t xml:space="preserve"> </w:t>
            </w:r>
            <w:r w:rsidRPr="00FE1982">
              <w:rPr>
                <w:sz w:val="24"/>
              </w:rPr>
              <w:t>vizualinės</w:t>
            </w:r>
            <w:r w:rsidRPr="00FE1982">
              <w:rPr>
                <w:spacing w:val="-7"/>
                <w:sz w:val="24"/>
              </w:rPr>
              <w:t xml:space="preserve"> </w:t>
            </w:r>
            <w:r w:rsidRPr="00FE1982">
              <w:rPr>
                <w:sz w:val="24"/>
              </w:rPr>
              <w:t>raiškos</w:t>
            </w:r>
            <w:r w:rsidRPr="00FE1982">
              <w:rPr>
                <w:spacing w:val="-9"/>
                <w:sz w:val="24"/>
              </w:rPr>
              <w:t xml:space="preserve"> </w:t>
            </w:r>
            <w:r w:rsidRPr="00FE1982">
              <w:rPr>
                <w:sz w:val="24"/>
              </w:rPr>
              <w:t>priemonėmis</w:t>
            </w:r>
            <w:r w:rsidRPr="00FE1982">
              <w:rPr>
                <w:spacing w:val="-9"/>
                <w:sz w:val="24"/>
              </w:rPr>
              <w:t xml:space="preserve"> </w:t>
            </w:r>
            <w:r w:rsidRPr="00FE1982">
              <w:rPr>
                <w:sz w:val="24"/>
              </w:rPr>
              <w:t>vaikams</w:t>
            </w:r>
            <w:r w:rsidRPr="00FE1982">
              <w:rPr>
                <w:spacing w:val="-9"/>
                <w:sz w:val="24"/>
              </w:rPr>
              <w:t xml:space="preserve"> </w:t>
            </w:r>
            <w:r w:rsidRPr="00FE1982">
              <w:rPr>
                <w:sz w:val="24"/>
              </w:rPr>
              <w:t>išreikšti</w:t>
            </w:r>
            <w:r w:rsidRPr="00FE1982">
              <w:rPr>
                <w:spacing w:val="-9"/>
                <w:sz w:val="24"/>
              </w:rPr>
              <w:t xml:space="preserve"> </w:t>
            </w:r>
            <w:r w:rsidRPr="00FE1982">
              <w:rPr>
                <w:sz w:val="24"/>
              </w:rPr>
              <w:t>save,</w:t>
            </w:r>
            <w:r w:rsidRPr="00FE1982">
              <w:rPr>
                <w:spacing w:val="-7"/>
                <w:sz w:val="24"/>
              </w:rPr>
              <w:t xml:space="preserve"> </w:t>
            </w:r>
            <w:r w:rsidRPr="00FE1982">
              <w:rPr>
                <w:sz w:val="24"/>
              </w:rPr>
              <w:t>savo jausmus, emocijas, potyrius, savo pasaulio matymą ir supratimą apie tam tikrus reiškinius, plėtoti vaizdinį ir erdvinį mąstymą, kūrybingumą.</w:t>
            </w:r>
          </w:p>
          <w:p w14:paraId="703FFDA4" w14:textId="77777777" w:rsidR="00FE1982" w:rsidRPr="00FE1982" w:rsidRDefault="00FE1982" w:rsidP="008B27AA">
            <w:pPr>
              <w:pStyle w:val="TableParagraph"/>
              <w:spacing w:line="257" w:lineRule="exact"/>
              <w:jc w:val="both"/>
              <w:rPr>
                <w:sz w:val="24"/>
              </w:rPr>
            </w:pPr>
            <w:r w:rsidRPr="008312E2">
              <w:rPr>
                <w:b/>
                <w:bCs/>
                <w:i/>
                <w:iCs/>
                <w:sz w:val="24"/>
              </w:rPr>
              <w:t>Esminiai</w:t>
            </w:r>
            <w:r w:rsidRPr="008312E2">
              <w:rPr>
                <w:b/>
                <w:bCs/>
                <w:i/>
                <w:iCs/>
                <w:spacing w:val="-2"/>
                <w:sz w:val="24"/>
              </w:rPr>
              <w:t xml:space="preserve"> </w:t>
            </w:r>
            <w:r w:rsidRPr="008312E2">
              <w:rPr>
                <w:b/>
                <w:bCs/>
                <w:i/>
                <w:iCs/>
                <w:sz w:val="24"/>
              </w:rPr>
              <w:t>gebėjimai</w:t>
            </w:r>
            <w:r w:rsidRPr="00FE1982">
              <w:rPr>
                <w:sz w:val="24"/>
              </w:rPr>
              <w:t>.</w:t>
            </w:r>
            <w:r w:rsidRPr="00FE1982">
              <w:rPr>
                <w:spacing w:val="-1"/>
                <w:sz w:val="24"/>
              </w:rPr>
              <w:t xml:space="preserve"> </w:t>
            </w:r>
            <w:r w:rsidRPr="00FE1982">
              <w:rPr>
                <w:sz w:val="24"/>
              </w:rPr>
              <w:t>Dailės</w:t>
            </w:r>
            <w:r w:rsidRPr="00FE1982">
              <w:rPr>
                <w:spacing w:val="-3"/>
                <w:sz w:val="24"/>
              </w:rPr>
              <w:t xml:space="preserve"> </w:t>
            </w:r>
            <w:r w:rsidRPr="00FE1982">
              <w:rPr>
                <w:sz w:val="24"/>
              </w:rPr>
              <w:t>raiška</w:t>
            </w:r>
            <w:r w:rsidRPr="00FE1982">
              <w:rPr>
                <w:spacing w:val="-1"/>
                <w:sz w:val="24"/>
              </w:rPr>
              <w:t xml:space="preserve"> </w:t>
            </w:r>
            <w:r w:rsidRPr="00FE1982">
              <w:rPr>
                <w:sz w:val="24"/>
              </w:rPr>
              <w:t>padeda</w:t>
            </w:r>
            <w:r w:rsidRPr="00FE1982">
              <w:rPr>
                <w:spacing w:val="-1"/>
                <w:sz w:val="24"/>
              </w:rPr>
              <w:t xml:space="preserve"> </w:t>
            </w:r>
            <w:r w:rsidRPr="00FE1982">
              <w:rPr>
                <w:sz w:val="24"/>
              </w:rPr>
              <w:t>atrasti ir</w:t>
            </w:r>
            <w:r w:rsidRPr="00FE1982">
              <w:rPr>
                <w:spacing w:val="-1"/>
                <w:sz w:val="24"/>
              </w:rPr>
              <w:t xml:space="preserve"> </w:t>
            </w:r>
            <w:r w:rsidRPr="00FE1982">
              <w:rPr>
                <w:sz w:val="24"/>
              </w:rPr>
              <w:t>plėtoti</w:t>
            </w:r>
            <w:r w:rsidRPr="00FE1982">
              <w:rPr>
                <w:spacing w:val="-1"/>
                <w:sz w:val="24"/>
              </w:rPr>
              <w:t xml:space="preserve"> </w:t>
            </w:r>
            <w:r w:rsidRPr="00FE1982">
              <w:rPr>
                <w:sz w:val="24"/>
              </w:rPr>
              <w:t>vaikų</w:t>
            </w:r>
            <w:r w:rsidRPr="00FE1982">
              <w:rPr>
                <w:spacing w:val="-2"/>
                <w:sz w:val="24"/>
              </w:rPr>
              <w:t xml:space="preserve"> </w:t>
            </w:r>
            <w:r w:rsidRPr="00FE1982">
              <w:rPr>
                <w:sz w:val="24"/>
              </w:rPr>
              <w:t>autentišką</w:t>
            </w:r>
            <w:r w:rsidRPr="00FE1982">
              <w:rPr>
                <w:spacing w:val="-2"/>
                <w:sz w:val="24"/>
              </w:rPr>
              <w:t xml:space="preserve"> </w:t>
            </w:r>
            <w:r w:rsidRPr="00FE1982">
              <w:rPr>
                <w:sz w:val="24"/>
              </w:rPr>
              <w:t>vaizdavimo</w:t>
            </w:r>
            <w:r w:rsidRPr="00FE1982">
              <w:rPr>
                <w:spacing w:val="-1"/>
                <w:sz w:val="24"/>
              </w:rPr>
              <w:t xml:space="preserve"> </w:t>
            </w:r>
            <w:r w:rsidRPr="00FE1982">
              <w:rPr>
                <w:spacing w:val="-2"/>
                <w:sz w:val="24"/>
              </w:rPr>
              <w:t>stilių.</w:t>
            </w:r>
          </w:p>
        </w:tc>
      </w:tr>
      <w:tr w:rsidR="00FE1982" w:rsidRPr="00FE1982" w14:paraId="001C5AA7" w14:textId="77777777" w:rsidTr="00443CAA">
        <w:trPr>
          <w:trHeight w:val="275"/>
        </w:trPr>
        <w:tc>
          <w:tcPr>
            <w:tcW w:w="602" w:type="pct"/>
            <w:shd w:val="clear" w:color="auto" w:fill="F7E1F4"/>
          </w:tcPr>
          <w:p w14:paraId="2B73BB64" w14:textId="77777777" w:rsidR="00FE1982" w:rsidRPr="00FE1982" w:rsidRDefault="00FE1982" w:rsidP="008B27AA">
            <w:pPr>
              <w:pStyle w:val="TableParagraph"/>
              <w:spacing w:line="256" w:lineRule="exact"/>
              <w:ind w:left="126"/>
              <w:rPr>
                <w:sz w:val="24"/>
              </w:rPr>
            </w:pPr>
            <w:r w:rsidRPr="00FE1982">
              <w:rPr>
                <w:spacing w:val="-2"/>
                <w:sz w:val="24"/>
              </w:rPr>
              <w:t>Žingsniai</w:t>
            </w:r>
          </w:p>
        </w:tc>
        <w:tc>
          <w:tcPr>
            <w:tcW w:w="2125" w:type="pct"/>
            <w:shd w:val="clear" w:color="auto" w:fill="F7E1F4"/>
          </w:tcPr>
          <w:p w14:paraId="11E8C10D" w14:textId="77777777" w:rsidR="00FE1982" w:rsidRPr="00FE1982" w:rsidRDefault="00FE1982" w:rsidP="008B27AA">
            <w:pPr>
              <w:pStyle w:val="TableParagraph"/>
              <w:spacing w:line="256" w:lineRule="exact"/>
              <w:ind w:left="6"/>
              <w:jc w:val="center"/>
              <w:rPr>
                <w:sz w:val="24"/>
              </w:rPr>
            </w:pPr>
            <w:r w:rsidRPr="00FE1982">
              <w:rPr>
                <w:spacing w:val="-2"/>
                <w:sz w:val="24"/>
              </w:rPr>
              <w:t>Pasiekimai</w:t>
            </w:r>
          </w:p>
        </w:tc>
        <w:tc>
          <w:tcPr>
            <w:tcW w:w="2273" w:type="pct"/>
            <w:shd w:val="clear" w:color="auto" w:fill="F7E1F4"/>
          </w:tcPr>
          <w:p w14:paraId="2942BB68" w14:textId="77777777" w:rsidR="00FE1982" w:rsidRPr="00FE1982" w:rsidRDefault="00FE1982" w:rsidP="008B27AA">
            <w:pPr>
              <w:pStyle w:val="TableParagraph"/>
              <w:spacing w:line="256" w:lineRule="exact"/>
              <w:ind w:left="409"/>
              <w:rPr>
                <w:sz w:val="24"/>
              </w:rPr>
            </w:pPr>
            <w:r w:rsidRPr="00FE1982">
              <w:rPr>
                <w:sz w:val="24"/>
              </w:rPr>
              <w:t>Pedagogo</w:t>
            </w:r>
            <w:r w:rsidRPr="00FE1982">
              <w:rPr>
                <w:spacing w:val="-1"/>
                <w:sz w:val="24"/>
              </w:rPr>
              <w:t xml:space="preserve"> </w:t>
            </w:r>
            <w:r w:rsidRPr="00FE1982">
              <w:rPr>
                <w:sz w:val="24"/>
              </w:rPr>
              <w:t xml:space="preserve">veikla – ugdymo(si) </w:t>
            </w:r>
            <w:r w:rsidRPr="00FE1982">
              <w:rPr>
                <w:spacing w:val="-2"/>
                <w:sz w:val="24"/>
              </w:rPr>
              <w:t>gairės</w:t>
            </w:r>
          </w:p>
        </w:tc>
      </w:tr>
      <w:tr w:rsidR="00FE1982" w:rsidRPr="00FE1982" w14:paraId="3D034E83" w14:textId="77777777" w:rsidTr="00443CAA">
        <w:trPr>
          <w:trHeight w:val="275"/>
        </w:trPr>
        <w:tc>
          <w:tcPr>
            <w:tcW w:w="5000" w:type="pct"/>
            <w:gridSpan w:val="3"/>
            <w:shd w:val="clear" w:color="auto" w:fill="F2F2F2" w:themeFill="background1" w:themeFillShade="F2"/>
          </w:tcPr>
          <w:p w14:paraId="5ACE7249" w14:textId="008A88FD" w:rsidR="00FE1982" w:rsidRPr="00FE1982" w:rsidRDefault="00FE1982" w:rsidP="008B27AA">
            <w:pPr>
              <w:pStyle w:val="TableParagraph"/>
              <w:spacing w:line="256" w:lineRule="exact"/>
              <w:ind w:left="15" w:right="10"/>
              <w:jc w:val="center"/>
              <w:rPr>
                <w:sz w:val="24"/>
              </w:rPr>
            </w:pPr>
            <w:r w:rsidRPr="00FE1982">
              <w:rPr>
                <w:sz w:val="24"/>
              </w:rPr>
              <w:t>Ankstyvasis</w:t>
            </w:r>
            <w:r w:rsidRPr="00FE1982">
              <w:rPr>
                <w:spacing w:val="-1"/>
                <w:sz w:val="24"/>
              </w:rPr>
              <w:t xml:space="preserve"> </w:t>
            </w:r>
            <w:r w:rsidRPr="00FE1982">
              <w:rPr>
                <w:sz w:val="24"/>
              </w:rPr>
              <w:t>ugdymas</w:t>
            </w:r>
            <w:r w:rsidRPr="00FE1982">
              <w:rPr>
                <w:spacing w:val="-1"/>
                <w:sz w:val="24"/>
              </w:rPr>
              <w:t xml:space="preserve"> </w:t>
            </w:r>
            <w:r w:rsidRPr="00FE1982">
              <w:rPr>
                <w:sz w:val="24"/>
              </w:rPr>
              <w:t>(</w:t>
            </w:r>
            <w:r>
              <w:rPr>
                <w:sz w:val="24"/>
              </w:rPr>
              <w:t>1</w:t>
            </w:r>
            <w:r w:rsidRPr="00FE1982">
              <w:rPr>
                <w:sz w:val="24"/>
              </w:rPr>
              <w:t xml:space="preserve">–3 </w:t>
            </w:r>
            <w:r w:rsidRPr="00FE1982">
              <w:rPr>
                <w:spacing w:val="-2"/>
                <w:sz w:val="24"/>
              </w:rPr>
              <w:t>metai)</w:t>
            </w:r>
          </w:p>
        </w:tc>
      </w:tr>
      <w:tr w:rsidR="00FE1982" w:rsidRPr="00FE1982" w14:paraId="5259BB5F" w14:textId="77777777" w:rsidTr="00443CAA">
        <w:trPr>
          <w:trHeight w:val="5519"/>
        </w:trPr>
        <w:tc>
          <w:tcPr>
            <w:tcW w:w="602" w:type="pct"/>
          </w:tcPr>
          <w:p w14:paraId="42E7C058" w14:textId="29AEE783" w:rsidR="00FE1982" w:rsidRPr="00FE1982" w:rsidRDefault="00FE1982" w:rsidP="008B27AA">
            <w:pPr>
              <w:pStyle w:val="TableParagraph"/>
              <w:spacing w:line="275" w:lineRule="exact"/>
              <w:rPr>
                <w:sz w:val="24"/>
              </w:rPr>
            </w:pPr>
            <w:r>
              <w:rPr>
                <w:spacing w:val="-5"/>
                <w:sz w:val="24"/>
              </w:rPr>
              <w:t>1</w:t>
            </w:r>
            <w:r w:rsidRPr="00FE1982">
              <w:rPr>
                <w:spacing w:val="-5"/>
                <w:sz w:val="24"/>
              </w:rPr>
              <w:t>–3</w:t>
            </w:r>
          </w:p>
        </w:tc>
        <w:tc>
          <w:tcPr>
            <w:tcW w:w="2125" w:type="pct"/>
          </w:tcPr>
          <w:p w14:paraId="4FCAD81E" w14:textId="77777777" w:rsidR="00FE1982" w:rsidRPr="00FE1982" w:rsidRDefault="00FE1982" w:rsidP="008B27AA">
            <w:pPr>
              <w:pStyle w:val="TableParagraph"/>
              <w:ind w:left="105" w:right="96"/>
              <w:jc w:val="both"/>
              <w:rPr>
                <w:sz w:val="24"/>
              </w:rPr>
            </w:pPr>
            <w:r w:rsidRPr="00FE1982">
              <w:rPr>
                <w:sz w:val="24"/>
              </w:rPr>
              <w:t>Vaikai iki 3 metų spontaniškai tyrinėja mokytojo pasiūlytas vizualinės raiškos priemones: jas liečia, judina, brauko, spaudo, teplioja dažais, pirštukais, pastebi pėdsaką, spalvą, liniją, dėmę, pajaučia tekstūrą, skirtingų faktūrų medžiagiškumo paviršius. Remdamiesi patyrimu vaikai pradeda suprasti rankos judesių ir piešimo priemonės paliekamo pėdsako ryšį. Jie tyrinėja savo keverzones ir terliones, bando apie jas pasakoti, kai suaugusieji palankiai reaguoja, drąsina ir komentuoja vaikų piešinius. Vaikų kūrybines iniciatyvas pažadina galimybė nevaržomai veikti savo tempu, pagal savo norus ir galias. Tobulėjant motorikai bei akies ir rankos koordinacijai, vaikai ima vis labiau kontroliuoti</w:t>
            </w:r>
            <w:r w:rsidRPr="00FE1982">
              <w:rPr>
                <w:spacing w:val="33"/>
                <w:sz w:val="24"/>
              </w:rPr>
              <w:t xml:space="preserve"> </w:t>
            </w:r>
            <w:r w:rsidRPr="00FE1982">
              <w:rPr>
                <w:sz w:val="24"/>
              </w:rPr>
              <w:t>savo</w:t>
            </w:r>
            <w:r w:rsidRPr="00FE1982">
              <w:rPr>
                <w:spacing w:val="33"/>
                <w:sz w:val="24"/>
              </w:rPr>
              <w:t xml:space="preserve"> </w:t>
            </w:r>
            <w:r w:rsidRPr="00FE1982">
              <w:rPr>
                <w:sz w:val="24"/>
              </w:rPr>
              <w:t>judesius,</w:t>
            </w:r>
            <w:r w:rsidRPr="00FE1982">
              <w:rPr>
                <w:spacing w:val="34"/>
                <w:sz w:val="24"/>
              </w:rPr>
              <w:t xml:space="preserve"> </w:t>
            </w:r>
            <w:r w:rsidRPr="00FE1982">
              <w:rPr>
                <w:sz w:val="24"/>
              </w:rPr>
              <w:t>jų</w:t>
            </w:r>
            <w:r w:rsidRPr="00FE1982">
              <w:rPr>
                <w:spacing w:val="34"/>
                <w:sz w:val="24"/>
              </w:rPr>
              <w:t xml:space="preserve"> </w:t>
            </w:r>
            <w:r w:rsidRPr="00FE1982">
              <w:rPr>
                <w:sz w:val="24"/>
              </w:rPr>
              <w:t>kryptis</w:t>
            </w:r>
            <w:r w:rsidRPr="00FE1982">
              <w:rPr>
                <w:spacing w:val="32"/>
                <w:sz w:val="24"/>
              </w:rPr>
              <w:t xml:space="preserve"> </w:t>
            </w:r>
            <w:r w:rsidRPr="00FE1982">
              <w:rPr>
                <w:spacing w:val="-5"/>
                <w:sz w:val="24"/>
              </w:rPr>
              <w:t>ir</w:t>
            </w:r>
          </w:p>
          <w:p w14:paraId="33D1E32C" w14:textId="77777777" w:rsidR="00FE1982" w:rsidRPr="00FE1982" w:rsidRDefault="00FE1982" w:rsidP="008B27AA">
            <w:pPr>
              <w:pStyle w:val="TableParagraph"/>
              <w:spacing w:line="257" w:lineRule="exact"/>
              <w:ind w:left="105"/>
              <w:jc w:val="both"/>
              <w:rPr>
                <w:sz w:val="24"/>
              </w:rPr>
            </w:pPr>
            <w:r w:rsidRPr="00FE1982">
              <w:rPr>
                <w:sz w:val="24"/>
              </w:rPr>
              <w:t>vaizduoti</w:t>
            </w:r>
            <w:r w:rsidRPr="00FE1982">
              <w:rPr>
                <w:spacing w:val="-2"/>
                <w:sz w:val="24"/>
              </w:rPr>
              <w:t xml:space="preserve"> </w:t>
            </w:r>
            <w:r w:rsidRPr="00FE1982">
              <w:rPr>
                <w:sz w:val="24"/>
              </w:rPr>
              <w:t>įvairesnes</w:t>
            </w:r>
            <w:r w:rsidRPr="00FE1982">
              <w:rPr>
                <w:spacing w:val="-3"/>
                <w:sz w:val="24"/>
              </w:rPr>
              <w:t xml:space="preserve"> </w:t>
            </w:r>
            <w:r w:rsidRPr="00FE1982">
              <w:rPr>
                <w:sz w:val="24"/>
              </w:rPr>
              <w:t>linijas,</w:t>
            </w:r>
            <w:r w:rsidRPr="00FE1982">
              <w:rPr>
                <w:spacing w:val="-1"/>
                <w:sz w:val="24"/>
              </w:rPr>
              <w:t xml:space="preserve"> </w:t>
            </w:r>
            <w:r w:rsidRPr="00FE1982">
              <w:rPr>
                <w:spacing w:val="-2"/>
                <w:sz w:val="24"/>
              </w:rPr>
              <w:t>formas.</w:t>
            </w:r>
          </w:p>
        </w:tc>
        <w:tc>
          <w:tcPr>
            <w:tcW w:w="2273" w:type="pct"/>
          </w:tcPr>
          <w:p w14:paraId="1604D485" w14:textId="77777777" w:rsidR="00FE1982" w:rsidRPr="00FE1982" w:rsidRDefault="00FE1982" w:rsidP="008B27AA">
            <w:pPr>
              <w:pStyle w:val="TableParagraph"/>
              <w:ind w:right="96"/>
              <w:jc w:val="both"/>
              <w:rPr>
                <w:sz w:val="24"/>
              </w:rPr>
            </w:pPr>
            <w:r w:rsidRPr="00FE1982">
              <w:rPr>
                <w:sz w:val="24"/>
              </w:rPr>
              <w:t>Sudaro sąlygas vaikams pamatyti žaismingą, elementarių pasikartojančių veiksmų piešimą, lipdymą, skatina vaikus bandyti patiems. Siūlo vaikams geros kokybės minkštų, ryškių dailės priemonių, kad jomis veikdamas vaikas patirtų džiaugsmą.</w:t>
            </w:r>
            <w:r w:rsidRPr="00FE1982">
              <w:rPr>
                <w:spacing w:val="40"/>
                <w:sz w:val="24"/>
              </w:rPr>
              <w:t xml:space="preserve"> </w:t>
            </w:r>
            <w:r w:rsidRPr="00FE1982">
              <w:rPr>
                <w:sz w:val="24"/>
              </w:rPr>
              <w:t>Sudaro vaikams galimybes žaisti, tepinėti dažais, paišelioti, dėti spaudus ir kt. ant įvairaus formato ir tekstūros popieriaus. Skatina vaikus pasakoti apie savo piešinį, lipdinį. Stebi vaiko raiškos procesą, randa būdų užtikrinti, kad jis būtų džiaugsmingas ir teikiantis</w:t>
            </w:r>
            <w:r w:rsidRPr="00FE1982">
              <w:rPr>
                <w:spacing w:val="-14"/>
                <w:sz w:val="24"/>
              </w:rPr>
              <w:t xml:space="preserve"> </w:t>
            </w:r>
            <w:r w:rsidRPr="00FE1982">
              <w:rPr>
                <w:sz w:val="24"/>
              </w:rPr>
              <w:t>vaikams</w:t>
            </w:r>
            <w:r w:rsidRPr="00FE1982">
              <w:rPr>
                <w:spacing w:val="-14"/>
                <w:sz w:val="24"/>
              </w:rPr>
              <w:t xml:space="preserve"> </w:t>
            </w:r>
            <w:r w:rsidRPr="00FE1982">
              <w:rPr>
                <w:sz w:val="24"/>
              </w:rPr>
              <w:t>teigiamas</w:t>
            </w:r>
            <w:r w:rsidRPr="00FE1982">
              <w:rPr>
                <w:spacing w:val="-14"/>
                <w:sz w:val="24"/>
              </w:rPr>
              <w:t xml:space="preserve"> </w:t>
            </w:r>
            <w:r w:rsidRPr="00FE1982">
              <w:rPr>
                <w:sz w:val="24"/>
              </w:rPr>
              <w:t>emocijas</w:t>
            </w:r>
            <w:r w:rsidRPr="00FE1982">
              <w:rPr>
                <w:spacing w:val="-15"/>
                <w:sz w:val="24"/>
              </w:rPr>
              <w:t xml:space="preserve"> </w:t>
            </w:r>
            <w:r w:rsidRPr="00FE1982">
              <w:rPr>
                <w:sz w:val="24"/>
              </w:rPr>
              <w:t>Siūlo vaikams eksperimentuoti įvairesnėmis priemonėmis ir medžiagomis: molis, vaškas, vilna, šlapias popierius, ir kt.</w:t>
            </w:r>
          </w:p>
        </w:tc>
      </w:tr>
      <w:tr w:rsidR="00FE1982" w:rsidRPr="00FE1982" w14:paraId="664AB8C5" w14:textId="77777777" w:rsidTr="00443CAA">
        <w:trPr>
          <w:trHeight w:val="275"/>
        </w:trPr>
        <w:tc>
          <w:tcPr>
            <w:tcW w:w="5000" w:type="pct"/>
            <w:gridSpan w:val="3"/>
            <w:shd w:val="clear" w:color="auto" w:fill="D9D9D9" w:themeFill="background1" w:themeFillShade="D9"/>
          </w:tcPr>
          <w:p w14:paraId="5776092C" w14:textId="77777777" w:rsidR="00FE1982" w:rsidRPr="00FE1982" w:rsidRDefault="00FE1982" w:rsidP="008B27AA">
            <w:pPr>
              <w:pStyle w:val="TableParagraph"/>
              <w:spacing w:line="256" w:lineRule="exact"/>
              <w:ind w:left="15" w:right="7"/>
              <w:jc w:val="center"/>
              <w:rPr>
                <w:sz w:val="24"/>
              </w:rPr>
            </w:pPr>
            <w:r w:rsidRPr="00FE1982">
              <w:rPr>
                <w:sz w:val="24"/>
              </w:rPr>
              <w:t>Ikimokyklinis</w:t>
            </w:r>
            <w:r w:rsidRPr="00FE1982">
              <w:rPr>
                <w:spacing w:val="-1"/>
                <w:sz w:val="24"/>
              </w:rPr>
              <w:t xml:space="preserve"> </w:t>
            </w:r>
            <w:r w:rsidRPr="00FE1982">
              <w:rPr>
                <w:sz w:val="24"/>
              </w:rPr>
              <w:t>ugdymas (3–6</w:t>
            </w:r>
            <w:r w:rsidRPr="00FE1982">
              <w:rPr>
                <w:spacing w:val="-1"/>
                <w:sz w:val="24"/>
              </w:rPr>
              <w:t xml:space="preserve"> </w:t>
            </w:r>
            <w:r w:rsidRPr="00FE1982">
              <w:rPr>
                <w:spacing w:val="-2"/>
                <w:sz w:val="24"/>
              </w:rPr>
              <w:t>metai)</w:t>
            </w:r>
          </w:p>
        </w:tc>
      </w:tr>
      <w:tr w:rsidR="00FE1982" w:rsidRPr="00FE1982" w14:paraId="1F96F5EA" w14:textId="77777777" w:rsidTr="00443CAA">
        <w:trPr>
          <w:trHeight w:val="3312"/>
        </w:trPr>
        <w:tc>
          <w:tcPr>
            <w:tcW w:w="602" w:type="pct"/>
          </w:tcPr>
          <w:p w14:paraId="5B9F4AF6" w14:textId="77777777" w:rsidR="00FE1982" w:rsidRPr="00FE1982" w:rsidRDefault="00FE1982" w:rsidP="008B27AA">
            <w:pPr>
              <w:pStyle w:val="TableParagraph"/>
              <w:spacing w:line="275" w:lineRule="exact"/>
              <w:rPr>
                <w:sz w:val="24"/>
              </w:rPr>
            </w:pPr>
            <w:r w:rsidRPr="00FE1982">
              <w:rPr>
                <w:spacing w:val="-5"/>
                <w:sz w:val="24"/>
              </w:rPr>
              <w:t>3–6</w:t>
            </w:r>
          </w:p>
        </w:tc>
        <w:tc>
          <w:tcPr>
            <w:tcW w:w="2125" w:type="pct"/>
          </w:tcPr>
          <w:p w14:paraId="090BA0B4" w14:textId="77777777" w:rsidR="00FE1982" w:rsidRPr="00FE1982" w:rsidRDefault="00FE1982" w:rsidP="008B27AA">
            <w:pPr>
              <w:pStyle w:val="TableParagraph"/>
              <w:ind w:left="105" w:right="96"/>
              <w:jc w:val="both"/>
              <w:rPr>
                <w:sz w:val="24"/>
              </w:rPr>
            </w:pPr>
            <w:r w:rsidRPr="00FE1982">
              <w:rPr>
                <w:sz w:val="24"/>
              </w:rPr>
              <w:t>3–6 metų vaikų spontaniškai kuriamų vaizdų atradimas, stebėjimas, tyrinėjimas</w:t>
            </w:r>
            <w:r w:rsidRPr="00FE1982">
              <w:rPr>
                <w:spacing w:val="-15"/>
                <w:sz w:val="24"/>
              </w:rPr>
              <w:t xml:space="preserve"> </w:t>
            </w:r>
            <w:r w:rsidRPr="00FE1982">
              <w:rPr>
                <w:sz w:val="24"/>
              </w:rPr>
              <w:t>perauga</w:t>
            </w:r>
            <w:r w:rsidRPr="00FE1982">
              <w:rPr>
                <w:spacing w:val="-15"/>
                <w:sz w:val="24"/>
              </w:rPr>
              <w:t xml:space="preserve"> </w:t>
            </w:r>
            <w:r w:rsidRPr="00FE1982">
              <w:rPr>
                <w:sz w:val="24"/>
              </w:rPr>
              <w:t>į</w:t>
            </w:r>
            <w:r w:rsidRPr="00FE1982">
              <w:rPr>
                <w:spacing w:val="-15"/>
                <w:sz w:val="24"/>
              </w:rPr>
              <w:t xml:space="preserve"> </w:t>
            </w:r>
            <w:r w:rsidRPr="00FE1982">
              <w:rPr>
                <w:sz w:val="24"/>
              </w:rPr>
              <w:t>tikslingą</w:t>
            </w:r>
            <w:r w:rsidRPr="00FE1982">
              <w:rPr>
                <w:spacing w:val="-15"/>
                <w:sz w:val="24"/>
              </w:rPr>
              <w:t xml:space="preserve"> </w:t>
            </w:r>
            <w:r w:rsidRPr="00FE1982">
              <w:rPr>
                <w:sz w:val="24"/>
              </w:rPr>
              <w:t>grafinių</w:t>
            </w:r>
            <w:r w:rsidRPr="00FE1982">
              <w:rPr>
                <w:spacing w:val="-15"/>
                <w:sz w:val="24"/>
              </w:rPr>
              <w:t xml:space="preserve"> </w:t>
            </w:r>
            <w:r w:rsidRPr="00FE1982">
              <w:rPr>
                <w:sz w:val="24"/>
              </w:rPr>
              <w:t>ir spalvinių vaizdų kūrimą – piešimą. Įsitraukdami į mokytojo inicijuojamas kūrybines veiklas, vaikai išbando ir tyrinėja įvairias grafinės ir spalvinės raiškos priemones ir medžiagas. Vizualinių raiškos priemonių ir įrankių įvairovė, jų tyrinėjimas ir kūrybinis veikimas</w:t>
            </w:r>
            <w:r w:rsidRPr="00FE1982">
              <w:rPr>
                <w:spacing w:val="62"/>
                <w:sz w:val="24"/>
              </w:rPr>
              <w:t xml:space="preserve"> </w:t>
            </w:r>
            <w:r w:rsidRPr="00FE1982">
              <w:rPr>
                <w:sz w:val="24"/>
              </w:rPr>
              <w:t>skatina</w:t>
            </w:r>
            <w:r w:rsidRPr="00FE1982">
              <w:rPr>
                <w:spacing w:val="62"/>
                <w:sz w:val="24"/>
              </w:rPr>
              <w:t xml:space="preserve"> </w:t>
            </w:r>
            <w:r w:rsidRPr="00FE1982">
              <w:rPr>
                <w:sz w:val="24"/>
              </w:rPr>
              <w:t>vaikų</w:t>
            </w:r>
            <w:r w:rsidRPr="00FE1982">
              <w:rPr>
                <w:spacing w:val="63"/>
                <w:sz w:val="24"/>
              </w:rPr>
              <w:t xml:space="preserve"> </w:t>
            </w:r>
            <w:r w:rsidRPr="00FE1982">
              <w:rPr>
                <w:sz w:val="24"/>
              </w:rPr>
              <w:t>grafinę</w:t>
            </w:r>
            <w:r w:rsidRPr="00FE1982">
              <w:rPr>
                <w:spacing w:val="63"/>
                <w:sz w:val="24"/>
              </w:rPr>
              <w:t xml:space="preserve"> </w:t>
            </w:r>
            <w:r w:rsidRPr="00FE1982">
              <w:rPr>
                <w:spacing w:val="-5"/>
                <w:sz w:val="24"/>
              </w:rPr>
              <w:t>ir</w:t>
            </w:r>
          </w:p>
          <w:p w14:paraId="1E20CAFF" w14:textId="77777777" w:rsidR="00FE1982" w:rsidRPr="00FE1982" w:rsidRDefault="00FE1982" w:rsidP="008B27AA">
            <w:pPr>
              <w:pStyle w:val="TableParagraph"/>
              <w:spacing w:line="257" w:lineRule="exact"/>
              <w:ind w:left="105"/>
              <w:jc w:val="both"/>
              <w:rPr>
                <w:sz w:val="24"/>
              </w:rPr>
            </w:pPr>
            <w:r w:rsidRPr="00FE1982">
              <w:rPr>
                <w:sz w:val="24"/>
              </w:rPr>
              <w:t>spalvinę</w:t>
            </w:r>
            <w:r w:rsidRPr="00FE1982">
              <w:rPr>
                <w:spacing w:val="-2"/>
                <w:sz w:val="24"/>
              </w:rPr>
              <w:t xml:space="preserve"> raišką.</w:t>
            </w:r>
          </w:p>
        </w:tc>
        <w:tc>
          <w:tcPr>
            <w:tcW w:w="2273" w:type="pct"/>
          </w:tcPr>
          <w:p w14:paraId="70DFC71D" w14:textId="3CAB18EF" w:rsidR="00CA3BB4" w:rsidRDefault="00FE1982" w:rsidP="00CA3BB4">
            <w:pPr>
              <w:pStyle w:val="TableParagraph"/>
              <w:tabs>
                <w:tab w:val="left" w:pos="1433"/>
                <w:tab w:val="left" w:pos="2894"/>
              </w:tabs>
              <w:spacing w:before="1"/>
              <w:ind w:right="102"/>
              <w:rPr>
                <w:spacing w:val="-2"/>
                <w:sz w:val="24"/>
              </w:rPr>
            </w:pPr>
            <w:r w:rsidRPr="00FE1982">
              <w:rPr>
                <w:sz w:val="24"/>
              </w:rPr>
              <w:t>Sudaro vaikams galimybę kuriant veikti taip</w:t>
            </w:r>
            <w:r w:rsidRPr="00FE1982">
              <w:rPr>
                <w:spacing w:val="40"/>
                <w:sz w:val="24"/>
              </w:rPr>
              <w:t xml:space="preserve"> </w:t>
            </w:r>
            <w:r w:rsidRPr="00FE1982">
              <w:rPr>
                <w:sz w:val="24"/>
              </w:rPr>
              <w:t>kaip</w:t>
            </w:r>
            <w:r w:rsidRPr="00FE1982">
              <w:rPr>
                <w:spacing w:val="40"/>
                <w:sz w:val="24"/>
              </w:rPr>
              <w:t xml:space="preserve"> </w:t>
            </w:r>
            <w:r w:rsidRPr="00FE1982">
              <w:rPr>
                <w:sz w:val="24"/>
              </w:rPr>
              <w:t>jis</w:t>
            </w:r>
            <w:r w:rsidRPr="00FE1982">
              <w:rPr>
                <w:spacing w:val="40"/>
                <w:sz w:val="24"/>
              </w:rPr>
              <w:t xml:space="preserve"> </w:t>
            </w:r>
            <w:r w:rsidRPr="00FE1982">
              <w:rPr>
                <w:sz w:val="24"/>
              </w:rPr>
              <w:t>to</w:t>
            </w:r>
            <w:r w:rsidRPr="00FE1982">
              <w:rPr>
                <w:spacing w:val="40"/>
                <w:sz w:val="24"/>
              </w:rPr>
              <w:t xml:space="preserve"> </w:t>
            </w:r>
            <w:r w:rsidRPr="00FE1982">
              <w:rPr>
                <w:sz w:val="24"/>
              </w:rPr>
              <w:t>nori.</w:t>
            </w:r>
            <w:r w:rsidRPr="00FE1982">
              <w:rPr>
                <w:spacing w:val="40"/>
                <w:sz w:val="24"/>
              </w:rPr>
              <w:t xml:space="preserve"> </w:t>
            </w:r>
            <w:r w:rsidRPr="00FE1982">
              <w:rPr>
                <w:sz w:val="24"/>
              </w:rPr>
              <w:t>Skatina</w:t>
            </w:r>
            <w:r w:rsidRPr="00FE1982">
              <w:rPr>
                <w:spacing w:val="40"/>
                <w:sz w:val="24"/>
              </w:rPr>
              <w:t xml:space="preserve"> </w:t>
            </w:r>
            <w:r w:rsidRPr="00FE1982">
              <w:rPr>
                <w:sz w:val="24"/>
              </w:rPr>
              <w:t xml:space="preserve">žaismingai </w:t>
            </w:r>
            <w:r w:rsidRPr="00FE1982">
              <w:rPr>
                <w:spacing w:val="-2"/>
                <w:sz w:val="24"/>
              </w:rPr>
              <w:t>eksperimentuoti</w:t>
            </w:r>
            <w:r w:rsidR="00CA3BB4">
              <w:rPr>
                <w:spacing w:val="-2"/>
                <w:sz w:val="24"/>
              </w:rPr>
              <w:t xml:space="preserve"> </w:t>
            </w:r>
            <w:r w:rsidRPr="00FE1982">
              <w:rPr>
                <w:spacing w:val="-2"/>
                <w:sz w:val="24"/>
              </w:rPr>
              <w:t xml:space="preserve">linijomis,spalvomis, </w:t>
            </w:r>
            <w:r w:rsidRPr="00FE1982">
              <w:rPr>
                <w:sz w:val="24"/>
              </w:rPr>
              <w:t>formomis. Padeda vaikams suprasti, kad iš įvairių</w:t>
            </w:r>
            <w:r w:rsidRPr="00FE1982">
              <w:rPr>
                <w:spacing w:val="40"/>
                <w:sz w:val="24"/>
              </w:rPr>
              <w:t xml:space="preserve"> </w:t>
            </w:r>
            <w:r w:rsidRPr="00FE1982">
              <w:rPr>
                <w:sz w:val="24"/>
              </w:rPr>
              <w:t>medžiagų,</w:t>
            </w:r>
            <w:r w:rsidRPr="00FE1982">
              <w:rPr>
                <w:spacing w:val="40"/>
                <w:sz w:val="24"/>
              </w:rPr>
              <w:t xml:space="preserve"> </w:t>
            </w:r>
            <w:r w:rsidRPr="00FE1982">
              <w:rPr>
                <w:sz w:val="24"/>
              </w:rPr>
              <w:t>buities</w:t>
            </w:r>
            <w:r w:rsidRPr="00FE1982">
              <w:rPr>
                <w:spacing w:val="40"/>
                <w:sz w:val="24"/>
              </w:rPr>
              <w:t xml:space="preserve"> </w:t>
            </w:r>
            <w:r w:rsidRPr="00FE1982">
              <w:rPr>
                <w:sz w:val="24"/>
              </w:rPr>
              <w:t>atliekų</w:t>
            </w:r>
            <w:r w:rsidRPr="00FE1982">
              <w:rPr>
                <w:spacing w:val="40"/>
                <w:sz w:val="24"/>
              </w:rPr>
              <w:t xml:space="preserve"> </w:t>
            </w:r>
            <w:r w:rsidRPr="00FE1982">
              <w:rPr>
                <w:sz w:val="24"/>
              </w:rPr>
              <w:t>galima sukurti originalių, gražių darbelių. Drąsina kurti</w:t>
            </w:r>
            <w:r w:rsidRPr="00FE1982">
              <w:rPr>
                <w:spacing w:val="-13"/>
                <w:sz w:val="24"/>
              </w:rPr>
              <w:t xml:space="preserve"> </w:t>
            </w:r>
            <w:r w:rsidRPr="00FE1982">
              <w:rPr>
                <w:sz w:val="24"/>
              </w:rPr>
              <w:t>darbelius</w:t>
            </w:r>
            <w:r w:rsidRPr="00FE1982">
              <w:rPr>
                <w:spacing w:val="-13"/>
                <w:sz w:val="24"/>
              </w:rPr>
              <w:t xml:space="preserve"> </w:t>
            </w:r>
            <w:r w:rsidRPr="00FE1982">
              <w:rPr>
                <w:sz w:val="24"/>
              </w:rPr>
              <w:t>iš</w:t>
            </w:r>
            <w:r w:rsidRPr="00FE1982">
              <w:rPr>
                <w:spacing w:val="-13"/>
                <w:sz w:val="24"/>
              </w:rPr>
              <w:t xml:space="preserve"> </w:t>
            </w:r>
            <w:r w:rsidRPr="00FE1982">
              <w:rPr>
                <w:sz w:val="24"/>
              </w:rPr>
              <w:t>smulkių</w:t>
            </w:r>
            <w:r w:rsidRPr="00FE1982">
              <w:rPr>
                <w:spacing w:val="-13"/>
                <w:sz w:val="24"/>
              </w:rPr>
              <w:t xml:space="preserve"> </w:t>
            </w:r>
            <w:r w:rsidRPr="00FE1982">
              <w:rPr>
                <w:sz w:val="24"/>
              </w:rPr>
              <w:t>detalių.</w:t>
            </w:r>
            <w:r w:rsidRPr="00FE1982">
              <w:rPr>
                <w:spacing w:val="-10"/>
                <w:sz w:val="24"/>
              </w:rPr>
              <w:t xml:space="preserve"> </w:t>
            </w:r>
            <w:r w:rsidRPr="00FE1982">
              <w:rPr>
                <w:sz w:val="24"/>
              </w:rPr>
              <w:t>Inicijuoja vaikų</w:t>
            </w:r>
            <w:r w:rsidRPr="00FE1982">
              <w:rPr>
                <w:spacing w:val="80"/>
                <w:sz w:val="24"/>
              </w:rPr>
              <w:t xml:space="preserve"> </w:t>
            </w:r>
            <w:r w:rsidRPr="00FE1982">
              <w:rPr>
                <w:sz w:val="24"/>
              </w:rPr>
              <w:t>kūrybinius</w:t>
            </w:r>
            <w:r w:rsidRPr="00FE1982">
              <w:rPr>
                <w:spacing w:val="80"/>
                <w:sz w:val="24"/>
              </w:rPr>
              <w:t xml:space="preserve"> </w:t>
            </w:r>
            <w:r w:rsidRPr="00FE1982">
              <w:rPr>
                <w:sz w:val="24"/>
              </w:rPr>
              <w:t>projektus</w:t>
            </w:r>
            <w:r w:rsidRPr="00FE1982">
              <w:rPr>
                <w:spacing w:val="80"/>
                <w:sz w:val="24"/>
              </w:rPr>
              <w:t xml:space="preserve"> </w:t>
            </w:r>
            <w:r w:rsidRPr="00FE1982">
              <w:rPr>
                <w:sz w:val="24"/>
              </w:rPr>
              <w:t xml:space="preserve">skatinančius </w:t>
            </w:r>
            <w:r w:rsidRPr="00FE1982">
              <w:rPr>
                <w:spacing w:val="-2"/>
                <w:sz w:val="24"/>
              </w:rPr>
              <w:t>vaikų</w:t>
            </w:r>
            <w:r w:rsidR="00CA3BB4">
              <w:rPr>
                <w:spacing w:val="-2"/>
                <w:sz w:val="24"/>
              </w:rPr>
              <w:t xml:space="preserve"> </w:t>
            </w:r>
            <w:r w:rsidRPr="00FE1982">
              <w:rPr>
                <w:spacing w:val="-2"/>
                <w:sz w:val="24"/>
              </w:rPr>
              <w:t>kūrybiškumą.</w:t>
            </w:r>
            <w:r w:rsidR="00CA3BB4">
              <w:rPr>
                <w:spacing w:val="-2"/>
                <w:sz w:val="24"/>
              </w:rPr>
              <w:t xml:space="preserve"> </w:t>
            </w:r>
            <w:r w:rsidRPr="00FE1982">
              <w:rPr>
                <w:spacing w:val="-2"/>
                <w:sz w:val="24"/>
              </w:rPr>
              <w:t>Suteikia</w:t>
            </w:r>
            <w:r w:rsidR="00CA3BB4">
              <w:rPr>
                <w:spacing w:val="-2"/>
                <w:sz w:val="24"/>
              </w:rPr>
              <w:t xml:space="preserve"> </w:t>
            </w:r>
            <w:r w:rsidRPr="00FE1982">
              <w:rPr>
                <w:spacing w:val="-2"/>
                <w:sz w:val="24"/>
              </w:rPr>
              <w:t>vaikams galimybę</w:t>
            </w:r>
            <w:r w:rsidR="00CA3BB4">
              <w:rPr>
                <w:spacing w:val="-2"/>
                <w:sz w:val="24"/>
              </w:rPr>
              <w:t xml:space="preserve"> </w:t>
            </w:r>
            <w:r w:rsidRPr="00FE1982">
              <w:rPr>
                <w:spacing w:val="-2"/>
                <w:sz w:val="24"/>
              </w:rPr>
              <w:t>kurti</w:t>
            </w:r>
            <w:r w:rsidR="00CA3BB4">
              <w:rPr>
                <w:spacing w:val="-2"/>
                <w:sz w:val="24"/>
              </w:rPr>
              <w:t xml:space="preserve"> </w:t>
            </w:r>
            <w:r w:rsidRPr="00FE1982">
              <w:rPr>
                <w:spacing w:val="-2"/>
                <w:sz w:val="24"/>
              </w:rPr>
              <w:t>ornamentus,</w:t>
            </w:r>
            <w:r w:rsidR="00CA3BB4">
              <w:rPr>
                <w:spacing w:val="-2"/>
                <w:sz w:val="24"/>
              </w:rPr>
              <w:t xml:space="preserve"> </w:t>
            </w:r>
            <w:r w:rsidRPr="00FE1982">
              <w:rPr>
                <w:spacing w:val="-2"/>
                <w:sz w:val="24"/>
              </w:rPr>
              <w:t xml:space="preserve">dekoruoti </w:t>
            </w:r>
            <w:r w:rsidRPr="00FE1982">
              <w:rPr>
                <w:sz w:val="24"/>
              </w:rPr>
              <w:t>audinius,</w:t>
            </w:r>
            <w:r w:rsidRPr="00FE1982">
              <w:rPr>
                <w:spacing w:val="34"/>
                <w:sz w:val="24"/>
              </w:rPr>
              <w:t xml:space="preserve"> </w:t>
            </w:r>
            <w:r w:rsidRPr="00FE1982">
              <w:rPr>
                <w:sz w:val="24"/>
              </w:rPr>
              <w:t>daiktus</w:t>
            </w:r>
            <w:r w:rsidRPr="00FE1982">
              <w:rPr>
                <w:spacing w:val="34"/>
                <w:sz w:val="24"/>
              </w:rPr>
              <w:t xml:space="preserve"> </w:t>
            </w:r>
            <w:r w:rsidRPr="00FE1982">
              <w:rPr>
                <w:sz w:val="24"/>
              </w:rPr>
              <w:t>grafiniais</w:t>
            </w:r>
            <w:r w:rsidRPr="00FE1982">
              <w:rPr>
                <w:spacing w:val="35"/>
                <w:sz w:val="24"/>
              </w:rPr>
              <w:t xml:space="preserve"> </w:t>
            </w:r>
            <w:r w:rsidRPr="00FE1982">
              <w:rPr>
                <w:sz w:val="24"/>
              </w:rPr>
              <w:t>ženklais</w:t>
            </w:r>
            <w:r w:rsidRPr="00FE1982">
              <w:rPr>
                <w:spacing w:val="34"/>
                <w:sz w:val="24"/>
              </w:rPr>
              <w:t xml:space="preserve"> </w:t>
            </w:r>
            <w:r w:rsidRPr="00FE1982">
              <w:rPr>
                <w:spacing w:val="-5"/>
                <w:sz w:val="24"/>
              </w:rPr>
              <w:t>ir</w:t>
            </w:r>
            <w:r w:rsidR="00CA3BB4">
              <w:rPr>
                <w:spacing w:val="-5"/>
                <w:sz w:val="24"/>
              </w:rPr>
              <w:t xml:space="preserve"> </w:t>
            </w:r>
            <w:r w:rsidR="00CA3BB4" w:rsidRPr="00FE1982">
              <w:rPr>
                <w:spacing w:val="-2"/>
                <w:sz w:val="24"/>
              </w:rPr>
              <w:t>simboliais.</w:t>
            </w:r>
            <w:r w:rsidR="00CA3BB4">
              <w:rPr>
                <w:spacing w:val="-2"/>
                <w:sz w:val="24"/>
              </w:rPr>
              <w:t xml:space="preserve"> </w:t>
            </w:r>
          </w:p>
          <w:p w14:paraId="6B18558D" w14:textId="1049037E" w:rsidR="00FE1982" w:rsidRPr="00FE1982" w:rsidRDefault="00CA3BB4" w:rsidP="00CA3BB4">
            <w:pPr>
              <w:pStyle w:val="TableParagraph"/>
              <w:tabs>
                <w:tab w:val="left" w:pos="1433"/>
                <w:tab w:val="left" w:pos="2894"/>
              </w:tabs>
              <w:spacing w:before="1"/>
              <w:ind w:right="102"/>
              <w:rPr>
                <w:sz w:val="24"/>
              </w:rPr>
            </w:pPr>
            <w:r w:rsidRPr="00FE1982">
              <w:rPr>
                <w:spacing w:val="-2"/>
                <w:sz w:val="24"/>
              </w:rPr>
              <w:t>Organizuo</w:t>
            </w:r>
            <w:r>
              <w:rPr>
                <w:spacing w:val="-2"/>
                <w:sz w:val="24"/>
              </w:rPr>
              <w:t>j</w:t>
            </w:r>
            <w:r w:rsidRPr="00FE1982">
              <w:rPr>
                <w:spacing w:val="-2"/>
                <w:sz w:val="24"/>
              </w:rPr>
              <w:t>a</w:t>
            </w:r>
            <w:r w:rsidRPr="00FE1982">
              <w:rPr>
                <w:sz w:val="24"/>
              </w:rPr>
              <w:tab/>
            </w:r>
            <w:r w:rsidRPr="00FE1982">
              <w:rPr>
                <w:spacing w:val="-2"/>
                <w:sz w:val="24"/>
              </w:rPr>
              <w:t xml:space="preserve">eksperimentus </w:t>
            </w:r>
            <w:r w:rsidRPr="00FE1982">
              <w:rPr>
                <w:sz w:val="24"/>
              </w:rPr>
              <w:t>kuriuose vaikams sudaromos sąlygos</w:t>
            </w:r>
            <w:r>
              <w:rPr>
                <w:sz w:val="24"/>
              </w:rPr>
              <w:t xml:space="preserve"> </w:t>
            </w:r>
            <w:r w:rsidRPr="00FE1982">
              <w:rPr>
                <w:sz w:val="24"/>
              </w:rPr>
              <w:t>netikėčiausiais</w:t>
            </w:r>
            <w:r w:rsidRPr="00FE1982">
              <w:rPr>
                <w:spacing w:val="-14"/>
                <w:sz w:val="24"/>
              </w:rPr>
              <w:t xml:space="preserve"> </w:t>
            </w:r>
            <w:r w:rsidRPr="00FE1982">
              <w:rPr>
                <w:sz w:val="24"/>
              </w:rPr>
              <w:t>būdais</w:t>
            </w:r>
            <w:r w:rsidRPr="00FE1982">
              <w:rPr>
                <w:spacing w:val="-14"/>
                <w:sz w:val="24"/>
              </w:rPr>
              <w:t xml:space="preserve"> </w:t>
            </w:r>
            <w:r w:rsidRPr="00FE1982">
              <w:rPr>
                <w:sz w:val="24"/>
              </w:rPr>
              <w:t>pažinti</w:t>
            </w:r>
            <w:r w:rsidRPr="00FE1982">
              <w:rPr>
                <w:spacing w:val="-13"/>
                <w:sz w:val="24"/>
              </w:rPr>
              <w:t xml:space="preserve"> </w:t>
            </w:r>
            <w:r w:rsidRPr="00FE1982">
              <w:rPr>
                <w:sz w:val="24"/>
              </w:rPr>
              <w:t>dailės medžiagų galimybes.</w:t>
            </w:r>
          </w:p>
        </w:tc>
      </w:tr>
    </w:tbl>
    <w:p w14:paraId="7D64D6DD" w14:textId="77777777" w:rsidR="00FE1982" w:rsidRPr="00FE1982" w:rsidRDefault="00FE1982" w:rsidP="00CA3BB4">
      <w:pPr>
        <w:pStyle w:val="TableParagraph"/>
        <w:ind w:left="0"/>
        <w:rPr>
          <w:sz w:val="24"/>
        </w:rPr>
        <w:sectPr w:rsidR="00FE1982" w:rsidRPr="00FE1982" w:rsidSect="00FE1982">
          <w:pgSz w:w="11910" w:h="16840"/>
          <w:pgMar w:top="1040" w:right="425" w:bottom="280" w:left="1275" w:header="576" w:footer="0" w:gutter="0"/>
          <w:cols w:space="1296"/>
        </w:sectPr>
      </w:pPr>
    </w:p>
    <w:p w14:paraId="274B4E59" w14:textId="77777777" w:rsidR="00430C0A" w:rsidRDefault="00430C0A"/>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30"/>
        <w:gridCol w:w="4344"/>
        <w:gridCol w:w="4646"/>
      </w:tblGrid>
      <w:tr w:rsidR="00FE1982" w:rsidRPr="00FE1982" w14:paraId="078158D1" w14:textId="77777777" w:rsidTr="00443CAA">
        <w:trPr>
          <w:trHeight w:val="275"/>
        </w:trPr>
        <w:tc>
          <w:tcPr>
            <w:tcW w:w="5000" w:type="pct"/>
            <w:gridSpan w:val="3"/>
            <w:shd w:val="clear" w:color="auto" w:fill="F2CEED" w:themeFill="accent5" w:themeFillTint="33"/>
          </w:tcPr>
          <w:p w14:paraId="6D26E08C" w14:textId="79F9736D" w:rsidR="00FE1982" w:rsidRPr="00FE1982" w:rsidRDefault="00FE1982" w:rsidP="008B27AA">
            <w:pPr>
              <w:pStyle w:val="TableParagraph"/>
              <w:spacing w:line="256" w:lineRule="exact"/>
              <w:ind w:left="3499"/>
              <w:rPr>
                <w:b/>
                <w:sz w:val="24"/>
              </w:rPr>
            </w:pPr>
            <w:r>
              <w:rPr>
                <w:b/>
                <w:sz w:val="24"/>
              </w:rPr>
              <w:t>2</w:t>
            </w:r>
            <w:r w:rsidRPr="00FE1982">
              <w:rPr>
                <w:b/>
                <w:sz w:val="24"/>
              </w:rPr>
              <w:t xml:space="preserve">.5. „TEATRO </w:t>
            </w:r>
            <w:r w:rsidRPr="00FE1982">
              <w:rPr>
                <w:b/>
                <w:spacing w:val="-2"/>
                <w:sz w:val="24"/>
              </w:rPr>
              <w:t>RAIŠKA“</w:t>
            </w:r>
          </w:p>
        </w:tc>
      </w:tr>
      <w:tr w:rsidR="00FE1982" w:rsidRPr="00FE1982" w14:paraId="645D86B8" w14:textId="77777777" w:rsidTr="00443CAA">
        <w:trPr>
          <w:trHeight w:val="1379"/>
        </w:trPr>
        <w:tc>
          <w:tcPr>
            <w:tcW w:w="5000" w:type="pct"/>
            <w:gridSpan w:val="3"/>
          </w:tcPr>
          <w:p w14:paraId="08390A71" w14:textId="77777777" w:rsidR="00FE1982" w:rsidRPr="00FE1982" w:rsidRDefault="00FE1982" w:rsidP="008B27AA">
            <w:pPr>
              <w:pStyle w:val="TableParagraph"/>
              <w:ind w:right="105"/>
              <w:jc w:val="both"/>
              <w:rPr>
                <w:sz w:val="24"/>
              </w:rPr>
            </w:pPr>
            <w:r w:rsidRPr="008312E2">
              <w:rPr>
                <w:b/>
                <w:bCs/>
                <w:i/>
                <w:iCs/>
                <w:sz w:val="24"/>
              </w:rPr>
              <w:t>Vertybinės nuostatos.</w:t>
            </w:r>
            <w:r w:rsidRPr="00FE1982">
              <w:rPr>
                <w:sz w:val="24"/>
              </w:rPr>
              <w:t xml:space="preserve"> Siekiama padėti vaikams tyrinėti ir pažinti teatrinių raiškos formų įvairovę, patiems išbandyti skirtingas teatrinės raiškos priemones.</w:t>
            </w:r>
          </w:p>
          <w:p w14:paraId="0F525397" w14:textId="77777777" w:rsidR="00FE1982" w:rsidRPr="00FE1982" w:rsidRDefault="00FE1982" w:rsidP="008B27AA">
            <w:pPr>
              <w:pStyle w:val="TableParagraph"/>
              <w:spacing w:line="270" w:lineRule="atLeast"/>
              <w:ind w:right="99"/>
              <w:jc w:val="both"/>
              <w:rPr>
                <w:sz w:val="24"/>
              </w:rPr>
            </w:pPr>
            <w:r w:rsidRPr="008312E2">
              <w:rPr>
                <w:b/>
                <w:bCs/>
                <w:i/>
                <w:iCs/>
                <w:sz w:val="24"/>
              </w:rPr>
              <w:t>Esminiai gebėjimai.</w:t>
            </w:r>
            <w:r w:rsidRPr="00FE1982">
              <w:rPr>
                <w:sz w:val="24"/>
              </w:rPr>
              <w:t xml:space="preserve"> Vaidybinės improvizacijos pasitelkiant savo kūno judesius, muzikavimą, spontanišką</w:t>
            </w:r>
            <w:r w:rsidRPr="00FE1982">
              <w:rPr>
                <w:spacing w:val="-15"/>
                <w:sz w:val="24"/>
              </w:rPr>
              <w:t xml:space="preserve"> </w:t>
            </w:r>
            <w:r w:rsidRPr="00FE1982">
              <w:rPr>
                <w:sz w:val="24"/>
              </w:rPr>
              <w:t>dainavimą</w:t>
            </w:r>
            <w:r w:rsidRPr="00FE1982">
              <w:rPr>
                <w:spacing w:val="-15"/>
                <w:sz w:val="24"/>
              </w:rPr>
              <w:t xml:space="preserve"> </w:t>
            </w:r>
            <w:r w:rsidRPr="00FE1982">
              <w:rPr>
                <w:sz w:val="24"/>
              </w:rPr>
              <w:t>bei</w:t>
            </w:r>
            <w:r w:rsidRPr="00FE1982">
              <w:rPr>
                <w:spacing w:val="-15"/>
                <w:sz w:val="24"/>
              </w:rPr>
              <w:t xml:space="preserve"> </w:t>
            </w:r>
            <w:r w:rsidRPr="00FE1982">
              <w:rPr>
                <w:sz w:val="24"/>
              </w:rPr>
              <w:t>kuriant</w:t>
            </w:r>
            <w:r w:rsidRPr="00FE1982">
              <w:rPr>
                <w:spacing w:val="-15"/>
                <w:sz w:val="24"/>
              </w:rPr>
              <w:t xml:space="preserve"> </w:t>
            </w:r>
            <w:r w:rsidRPr="00FE1982">
              <w:rPr>
                <w:sz w:val="24"/>
              </w:rPr>
              <w:t>improvizacinius</w:t>
            </w:r>
            <w:r w:rsidRPr="00FE1982">
              <w:rPr>
                <w:spacing w:val="-15"/>
                <w:sz w:val="24"/>
              </w:rPr>
              <w:t xml:space="preserve"> </w:t>
            </w:r>
            <w:r w:rsidRPr="00FE1982">
              <w:rPr>
                <w:sz w:val="24"/>
              </w:rPr>
              <w:t>teatro</w:t>
            </w:r>
            <w:r w:rsidRPr="00FE1982">
              <w:rPr>
                <w:spacing w:val="-14"/>
                <w:sz w:val="24"/>
              </w:rPr>
              <w:t xml:space="preserve"> </w:t>
            </w:r>
            <w:r w:rsidRPr="00FE1982">
              <w:rPr>
                <w:sz w:val="24"/>
              </w:rPr>
              <w:t>vaidinimus</w:t>
            </w:r>
            <w:r w:rsidRPr="00FE1982">
              <w:rPr>
                <w:spacing w:val="-15"/>
                <w:sz w:val="24"/>
              </w:rPr>
              <w:t xml:space="preserve"> </w:t>
            </w:r>
            <w:r w:rsidRPr="00FE1982">
              <w:rPr>
                <w:sz w:val="24"/>
              </w:rPr>
              <w:t>sau</w:t>
            </w:r>
            <w:r w:rsidRPr="00FE1982">
              <w:rPr>
                <w:spacing w:val="-15"/>
                <w:sz w:val="24"/>
              </w:rPr>
              <w:t xml:space="preserve"> </w:t>
            </w:r>
            <w:r w:rsidRPr="00FE1982">
              <w:rPr>
                <w:sz w:val="24"/>
              </w:rPr>
              <w:t>ir</w:t>
            </w:r>
            <w:r w:rsidRPr="00FE1982">
              <w:rPr>
                <w:spacing w:val="-12"/>
                <w:sz w:val="24"/>
              </w:rPr>
              <w:t xml:space="preserve"> </w:t>
            </w:r>
            <w:r w:rsidRPr="00FE1982">
              <w:rPr>
                <w:sz w:val="24"/>
              </w:rPr>
              <w:t>draugams,</w:t>
            </w:r>
            <w:r w:rsidRPr="00FE1982">
              <w:rPr>
                <w:spacing w:val="-15"/>
                <w:sz w:val="24"/>
              </w:rPr>
              <w:t xml:space="preserve"> </w:t>
            </w:r>
            <w:r w:rsidRPr="00FE1982">
              <w:rPr>
                <w:sz w:val="24"/>
              </w:rPr>
              <w:t>plėtoja</w:t>
            </w:r>
            <w:r w:rsidRPr="00FE1982">
              <w:rPr>
                <w:spacing w:val="-14"/>
                <w:sz w:val="24"/>
              </w:rPr>
              <w:t xml:space="preserve"> </w:t>
            </w:r>
            <w:r w:rsidRPr="00FE1982">
              <w:rPr>
                <w:sz w:val="24"/>
              </w:rPr>
              <w:t>vaikų kūrybiškumą ir pagilina estetinį pasaulio pažinimą teatro meno formomis.</w:t>
            </w:r>
          </w:p>
        </w:tc>
      </w:tr>
      <w:tr w:rsidR="00FE1982" w:rsidRPr="00FE1982" w14:paraId="29E7F20D" w14:textId="77777777" w:rsidTr="00443CAA">
        <w:trPr>
          <w:trHeight w:val="275"/>
        </w:trPr>
        <w:tc>
          <w:tcPr>
            <w:tcW w:w="602" w:type="pct"/>
            <w:shd w:val="clear" w:color="auto" w:fill="F7E1F4"/>
          </w:tcPr>
          <w:p w14:paraId="730629E4" w14:textId="77777777" w:rsidR="00FE1982" w:rsidRPr="00FE1982" w:rsidRDefault="00FE1982" w:rsidP="008B27AA">
            <w:pPr>
              <w:pStyle w:val="TableParagraph"/>
              <w:spacing w:line="255" w:lineRule="exact"/>
              <w:ind w:left="126"/>
              <w:rPr>
                <w:sz w:val="24"/>
              </w:rPr>
            </w:pPr>
            <w:r w:rsidRPr="00FE1982">
              <w:rPr>
                <w:spacing w:val="-2"/>
                <w:sz w:val="24"/>
              </w:rPr>
              <w:t>Žingsniai</w:t>
            </w:r>
          </w:p>
        </w:tc>
        <w:tc>
          <w:tcPr>
            <w:tcW w:w="2125" w:type="pct"/>
            <w:shd w:val="clear" w:color="auto" w:fill="F7E1F4"/>
          </w:tcPr>
          <w:p w14:paraId="4E8202FE" w14:textId="77777777" w:rsidR="00FE1982" w:rsidRPr="00FE1982" w:rsidRDefault="00FE1982" w:rsidP="008B27AA">
            <w:pPr>
              <w:pStyle w:val="TableParagraph"/>
              <w:spacing w:line="255" w:lineRule="exact"/>
              <w:ind w:left="6"/>
              <w:jc w:val="center"/>
              <w:rPr>
                <w:sz w:val="24"/>
              </w:rPr>
            </w:pPr>
            <w:r w:rsidRPr="00FE1982">
              <w:rPr>
                <w:spacing w:val="-2"/>
                <w:sz w:val="24"/>
              </w:rPr>
              <w:t>Pasiekimai</w:t>
            </w:r>
          </w:p>
        </w:tc>
        <w:tc>
          <w:tcPr>
            <w:tcW w:w="2273" w:type="pct"/>
            <w:shd w:val="clear" w:color="auto" w:fill="F7E1F4"/>
          </w:tcPr>
          <w:p w14:paraId="6CB9AB27" w14:textId="77777777" w:rsidR="00FE1982" w:rsidRPr="00FE1982" w:rsidRDefault="00FE1982" w:rsidP="008B27AA">
            <w:pPr>
              <w:pStyle w:val="TableParagraph"/>
              <w:spacing w:line="255" w:lineRule="exact"/>
              <w:ind w:left="409"/>
              <w:rPr>
                <w:sz w:val="24"/>
              </w:rPr>
            </w:pPr>
            <w:r w:rsidRPr="00FE1982">
              <w:rPr>
                <w:sz w:val="24"/>
              </w:rPr>
              <w:t>Pedagogo</w:t>
            </w:r>
            <w:r w:rsidRPr="00FE1982">
              <w:rPr>
                <w:spacing w:val="-1"/>
                <w:sz w:val="24"/>
              </w:rPr>
              <w:t xml:space="preserve"> </w:t>
            </w:r>
            <w:r w:rsidRPr="00FE1982">
              <w:rPr>
                <w:sz w:val="24"/>
              </w:rPr>
              <w:t xml:space="preserve">veikla – ugdymo(si) </w:t>
            </w:r>
            <w:r w:rsidRPr="00FE1982">
              <w:rPr>
                <w:spacing w:val="-2"/>
                <w:sz w:val="24"/>
              </w:rPr>
              <w:t>gairės</w:t>
            </w:r>
          </w:p>
        </w:tc>
      </w:tr>
      <w:tr w:rsidR="00FE1982" w:rsidRPr="00FE1982" w14:paraId="53F08B3A" w14:textId="77777777" w:rsidTr="00443CAA">
        <w:trPr>
          <w:trHeight w:val="275"/>
        </w:trPr>
        <w:tc>
          <w:tcPr>
            <w:tcW w:w="5000" w:type="pct"/>
            <w:gridSpan w:val="3"/>
            <w:shd w:val="clear" w:color="auto" w:fill="F2F2F2" w:themeFill="background1" w:themeFillShade="F2"/>
          </w:tcPr>
          <w:p w14:paraId="423DB25E" w14:textId="09C98685" w:rsidR="00FE1982" w:rsidRPr="00FE1982" w:rsidRDefault="00FE1982" w:rsidP="008B27AA">
            <w:pPr>
              <w:pStyle w:val="TableParagraph"/>
              <w:spacing w:line="256" w:lineRule="exact"/>
              <w:ind w:left="15" w:right="10"/>
              <w:jc w:val="center"/>
              <w:rPr>
                <w:sz w:val="24"/>
              </w:rPr>
            </w:pPr>
            <w:r w:rsidRPr="00FE1982">
              <w:rPr>
                <w:sz w:val="24"/>
              </w:rPr>
              <w:t>Ankstyvasis</w:t>
            </w:r>
            <w:r w:rsidRPr="00FE1982">
              <w:rPr>
                <w:spacing w:val="-1"/>
                <w:sz w:val="24"/>
              </w:rPr>
              <w:t xml:space="preserve"> </w:t>
            </w:r>
            <w:r w:rsidRPr="00FE1982">
              <w:rPr>
                <w:sz w:val="24"/>
              </w:rPr>
              <w:t>ugdymas</w:t>
            </w:r>
            <w:r w:rsidRPr="00FE1982">
              <w:rPr>
                <w:spacing w:val="-1"/>
                <w:sz w:val="24"/>
              </w:rPr>
              <w:t xml:space="preserve"> </w:t>
            </w:r>
            <w:r w:rsidRPr="00FE1982">
              <w:rPr>
                <w:sz w:val="24"/>
              </w:rPr>
              <w:t>(</w:t>
            </w:r>
            <w:r>
              <w:rPr>
                <w:sz w:val="24"/>
              </w:rPr>
              <w:t>1</w:t>
            </w:r>
            <w:r w:rsidRPr="00FE1982">
              <w:rPr>
                <w:sz w:val="24"/>
              </w:rPr>
              <w:t xml:space="preserve">–3 </w:t>
            </w:r>
            <w:r w:rsidRPr="00FE1982">
              <w:rPr>
                <w:spacing w:val="-2"/>
                <w:sz w:val="24"/>
              </w:rPr>
              <w:t>metai)</w:t>
            </w:r>
          </w:p>
        </w:tc>
      </w:tr>
      <w:tr w:rsidR="00FE1982" w:rsidRPr="00FE1982" w14:paraId="7474D3A8" w14:textId="77777777" w:rsidTr="00443CAA">
        <w:trPr>
          <w:trHeight w:val="2484"/>
        </w:trPr>
        <w:tc>
          <w:tcPr>
            <w:tcW w:w="602" w:type="pct"/>
          </w:tcPr>
          <w:p w14:paraId="4E1A0A0F" w14:textId="3D64C3D1" w:rsidR="00FE1982" w:rsidRPr="00FE1982" w:rsidRDefault="00FE1982" w:rsidP="008B27AA">
            <w:pPr>
              <w:pStyle w:val="TableParagraph"/>
              <w:spacing w:line="275" w:lineRule="exact"/>
              <w:rPr>
                <w:sz w:val="24"/>
              </w:rPr>
            </w:pPr>
            <w:r>
              <w:rPr>
                <w:spacing w:val="-5"/>
                <w:sz w:val="24"/>
              </w:rPr>
              <w:t>1</w:t>
            </w:r>
            <w:r w:rsidRPr="00FE1982">
              <w:rPr>
                <w:spacing w:val="-5"/>
                <w:sz w:val="24"/>
              </w:rPr>
              <w:t>–3</w:t>
            </w:r>
          </w:p>
        </w:tc>
        <w:tc>
          <w:tcPr>
            <w:tcW w:w="2125" w:type="pct"/>
          </w:tcPr>
          <w:p w14:paraId="5800C10E" w14:textId="77777777" w:rsidR="00FE1982" w:rsidRPr="00FE1982" w:rsidRDefault="00FE1982" w:rsidP="008B27AA">
            <w:pPr>
              <w:pStyle w:val="TableParagraph"/>
              <w:ind w:left="105" w:right="97"/>
              <w:jc w:val="both"/>
              <w:rPr>
                <w:sz w:val="24"/>
              </w:rPr>
            </w:pPr>
            <w:r w:rsidRPr="00FE1982">
              <w:rPr>
                <w:sz w:val="24"/>
              </w:rPr>
              <w:t>Išbando</w:t>
            </w:r>
            <w:r w:rsidRPr="00FE1982">
              <w:rPr>
                <w:spacing w:val="-15"/>
                <w:sz w:val="24"/>
              </w:rPr>
              <w:t xml:space="preserve"> </w:t>
            </w:r>
            <w:r w:rsidRPr="00FE1982">
              <w:rPr>
                <w:sz w:val="24"/>
              </w:rPr>
              <w:t>balso,</w:t>
            </w:r>
            <w:r w:rsidRPr="00FE1982">
              <w:rPr>
                <w:spacing w:val="-15"/>
                <w:sz w:val="24"/>
              </w:rPr>
              <w:t xml:space="preserve"> </w:t>
            </w:r>
            <w:r w:rsidRPr="00FE1982">
              <w:rPr>
                <w:sz w:val="24"/>
              </w:rPr>
              <w:t>kūno</w:t>
            </w:r>
            <w:r w:rsidRPr="00FE1982">
              <w:rPr>
                <w:spacing w:val="-15"/>
                <w:sz w:val="24"/>
              </w:rPr>
              <w:t xml:space="preserve"> </w:t>
            </w:r>
            <w:r w:rsidRPr="00FE1982">
              <w:rPr>
                <w:sz w:val="24"/>
              </w:rPr>
              <w:t>ir</w:t>
            </w:r>
            <w:r w:rsidRPr="00FE1982">
              <w:rPr>
                <w:spacing w:val="-15"/>
                <w:sz w:val="24"/>
              </w:rPr>
              <w:t xml:space="preserve"> </w:t>
            </w:r>
            <w:r w:rsidRPr="00FE1982">
              <w:rPr>
                <w:sz w:val="24"/>
              </w:rPr>
              <w:t>mimikos</w:t>
            </w:r>
            <w:r w:rsidRPr="00FE1982">
              <w:rPr>
                <w:spacing w:val="-15"/>
                <w:sz w:val="24"/>
              </w:rPr>
              <w:t xml:space="preserve"> </w:t>
            </w:r>
            <w:r w:rsidRPr="00FE1982">
              <w:rPr>
                <w:sz w:val="24"/>
              </w:rPr>
              <w:t>raiškas</w:t>
            </w:r>
            <w:r w:rsidRPr="00FE1982">
              <w:rPr>
                <w:spacing w:val="-15"/>
                <w:sz w:val="24"/>
              </w:rPr>
              <w:t xml:space="preserve"> </w:t>
            </w:r>
            <w:r w:rsidRPr="00FE1982">
              <w:rPr>
                <w:sz w:val="24"/>
              </w:rPr>
              <w:t>ir priemones, siekdamas emocinio poveikio aplinkiniams pasirenka pritarimo sulaukusias raiškas. Režisūrinių ir vaidmenų žaidimų metu atlikdamas pasirinktą vaidmenį pasitelkia kūno judesius, veido mimiką, balso intonacijas ir priemones.</w:t>
            </w:r>
          </w:p>
        </w:tc>
        <w:tc>
          <w:tcPr>
            <w:tcW w:w="2273" w:type="pct"/>
          </w:tcPr>
          <w:p w14:paraId="2FFB2D99" w14:textId="77777777" w:rsidR="00FE1982" w:rsidRPr="00FE1982" w:rsidRDefault="00FE1982" w:rsidP="008B27AA">
            <w:pPr>
              <w:pStyle w:val="TableParagraph"/>
              <w:ind w:right="97"/>
              <w:jc w:val="both"/>
              <w:rPr>
                <w:sz w:val="24"/>
              </w:rPr>
            </w:pPr>
            <w:r w:rsidRPr="00FE1982">
              <w:rPr>
                <w:sz w:val="24"/>
              </w:rPr>
              <w:t>Rodo vaikams kaip galima veikti su daiktais, skatina vaiką pamėgdžioti, atrasti naujų veikimo būdų. Kalba maloniomis, linksmomis intonacijomis, skatina mėgdžioti veiksmus ir intonacijas. Skatina vaikus įsiklausyti į veikėjus, siužetą, rodo vaikams veiksmus ir leidžia jiems improvizuoti,</w:t>
            </w:r>
            <w:r w:rsidRPr="00FE1982">
              <w:rPr>
                <w:spacing w:val="70"/>
                <w:sz w:val="24"/>
              </w:rPr>
              <w:t xml:space="preserve"> </w:t>
            </w:r>
            <w:r w:rsidRPr="00FE1982">
              <w:rPr>
                <w:sz w:val="24"/>
              </w:rPr>
              <w:t>reikšti</w:t>
            </w:r>
            <w:r w:rsidRPr="00FE1982">
              <w:rPr>
                <w:spacing w:val="72"/>
                <w:sz w:val="24"/>
              </w:rPr>
              <w:t xml:space="preserve"> </w:t>
            </w:r>
            <w:r w:rsidRPr="00FE1982">
              <w:rPr>
                <w:sz w:val="24"/>
              </w:rPr>
              <w:t>tokias</w:t>
            </w:r>
            <w:r w:rsidRPr="00FE1982">
              <w:rPr>
                <w:spacing w:val="71"/>
                <w:sz w:val="24"/>
              </w:rPr>
              <w:t xml:space="preserve"> </w:t>
            </w:r>
            <w:r w:rsidRPr="00FE1982">
              <w:rPr>
                <w:spacing w:val="-2"/>
                <w:sz w:val="24"/>
              </w:rPr>
              <w:t>emocijas,</w:t>
            </w:r>
          </w:p>
          <w:p w14:paraId="5211158E" w14:textId="77777777" w:rsidR="00FE1982" w:rsidRPr="00FE1982" w:rsidRDefault="00FE1982" w:rsidP="008B27AA">
            <w:pPr>
              <w:pStyle w:val="TableParagraph"/>
              <w:spacing w:line="257" w:lineRule="exact"/>
              <w:jc w:val="both"/>
              <w:rPr>
                <w:sz w:val="24"/>
              </w:rPr>
            </w:pPr>
            <w:r w:rsidRPr="00FE1982">
              <w:rPr>
                <w:sz w:val="24"/>
              </w:rPr>
              <w:t>kokios</w:t>
            </w:r>
            <w:r w:rsidRPr="00FE1982">
              <w:rPr>
                <w:spacing w:val="-1"/>
                <w:sz w:val="24"/>
              </w:rPr>
              <w:t xml:space="preserve"> </w:t>
            </w:r>
            <w:r w:rsidRPr="00FE1982">
              <w:rPr>
                <w:sz w:val="24"/>
              </w:rPr>
              <w:t xml:space="preserve">tuo metu </w:t>
            </w:r>
            <w:r w:rsidRPr="00FE1982">
              <w:rPr>
                <w:spacing w:val="-4"/>
                <w:sz w:val="24"/>
              </w:rPr>
              <w:t>kyla.</w:t>
            </w:r>
          </w:p>
        </w:tc>
      </w:tr>
      <w:tr w:rsidR="00FE1982" w:rsidRPr="00FE1982" w14:paraId="3CA1D04F" w14:textId="77777777" w:rsidTr="00443CAA">
        <w:trPr>
          <w:trHeight w:val="275"/>
        </w:trPr>
        <w:tc>
          <w:tcPr>
            <w:tcW w:w="5000" w:type="pct"/>
            <w:gridSpan w:val="3"/>
            <w:shd w:val="clear" w:color="auto" w:fill="D9D9D9" w:themeFill="background1" w:themeFillShade="D9"/>
          </w:tcPr>
          <w:p w14:paraId="40E8C386" w14:textId="77777777" w:rsidR="00FE1982" w:rsidRPr="00FE1982" w:rsidRDefault="00FE1982" w:rsidP="008B27AA">
            <w:pPr>
              <w:pStyle w:val="TableParagraph"/>
              <w:spacing w:line="256" w:lineRule="exact"/>
              <w:ind w:left="15" w:right="7"/>
              <w:jc w:val="center"/>
              <w:rPr>
                <w:sz w:val="24"/>
              </w:rPr>
            </w:pPr>
            <w:r w:rsidRPr="00FE1982">
              <w:rPr>
                <w:sz w:val="24"/>
              </w:rPr>
              <w:t>Ikimokyklinis</w:t>
            </w:r>
            <w:r w:rsidRPr="00FE1982">
              <w:rPr>
                <w:spacing w:val="-1"/>
                <w:sz w:val="24"/>
              </w:rPr>
              <w:t xml:space="preserve"> </w:t>
            </w:r>
            <w:r w:rsidRPr="00FE1982">
              <w:rPr>
                <w:sz w:val="24"/>
              </w:rPr>
              <w:t>ugdymas (3–6</w:t>
            </w:r>
            <w:r w:rsidRPr="00FE1982">
              <w:rPr>
                <w:spacing w:val="-1"/>
                <w:sz w:val="24"/>
              </w:rPr>
              <w:t xml:space="preserve"> </w:t>
            </w:r>
            <w:r w:rsidRPr="00FE1982">
              <w:rPr>
                <w:spacing w:val="-2"/>
                <w:sz w:val="24"/>
              </w:rPr>
              <w:t>metai)</w:t>
            </w:r>
          </w:p>
        </w:tc>
      </w:tr>
      <w:tr w:rsidR="00FE1982" w:rsidRPr="00FE1982" w14:paraId="0B191FAA" w14:textId="77777777" w:rsidTr="00443CAA">
        <w:trPr>
          <w:trHeight w:val="3038"/>
        </w:trPr>
        <w:tc>
          <w:tcPr>
            <w:tcW w:w="602" w:type="pct"/>
          </w:tcPr>
          <w:p w14:paraId="26C13E5E" w14:textId="77777777" w:rsidR="00FE1982" w:rsidRPr="00FE1982" w:rsidRDefault="00FE1982" w:rsidP="008B27AA">
            <w:pPr>
              <w:pStyle w:val="TableParagraph"/>
              <w:spacing w:before="1"/>
              <w:rPr>
                <w:sz w:val="24"/>
              </w:rPr>
            </w:pPr>
            <w:r w:rsidRPr="00FE1982">
              <w:rPr>
                <w:spacing w:val="-5"/>
                <w:sz w:val="24"/>
              </w:rPr>
              <w:t>3–6</w:t>
            </w:r>
          </w:p>
        </w:tc>
        <w:tc>
          <w:tcPr>
            <w:tcW w:w="2125" w:type="pct"/>
          </w:tcPr>
          <w:p w14:paraId="5E82638E" w14:textId="77777777" w:rsidR="00FE1982" w:rsidRPr="00FE1982" w:rsidRDefault="00FE1982" w:rsidP="008B27AA">
            <w:pPr>
              <w:pStyle w:val="TableParagraph"/>
              <w:spacing w:before="1"/>
              <w:ind w:left="105" w:right="96"/>
              <w:jc w:val="both"/>
              <w:rPr>
                <w:sz w:val="24"/>
              </w:rPr>
            </w:pPr>
            <w:r w:rsidRPr="00FE1982">
              <w:rPr>
                <w:sz w:val="24"/>
              </w:rPr>
              <w:t>3–6 metų vaikų menami žaidimai labai artimi kūrybinei dramai, juose daug vaidybos elementų. Atlikdami simbolinius vaidmenis, vaikai naudoja išraiškingus kūno judesius, veido mimiką, balso intonacijas, giliai išgyvena kuriamas situacijas ir kartu mokosi tiksliau, aiškiau, autentiškai, kūrybiškai perteikti savo išgyvenimus kitiems</w:t>
            </w:r>
            <w:r w:rsidRPr="00FE1982">
              <w:rPr>
                <w:spacing w:val="52"/>
                <w:w w:val="150"/>
                <w:sz w:val="24"/>
              </w:rPr>
              <w:t xml:space="preserve">   </w:t>
            </w:r>
            <w:r w:rsidRPr="00FE1982">
              <w:rPr>
                <w:sz w:val="24"/>
              </w:rPr>
              <w:t>vaikams</w:t>
            </w:r>
            <w:r w:rsidRPr="00FE1982">
              <w:rPr>
                <w:spacing w:val="52"/>
                <w:w w:val="150"/>
                <w:sz w:val="24"/>
              </w:rPr>
              <w:t xml:space="preserve">   </w:t>
            </w:r>
            <w:r w:rsidRPr="00FE1982">
              <w:rPr>
                <w:sz w:val="24"/>
              </w:rPr>
              <w:t>ir</w:t>
            </w:r>
            <w:r w:rsidRPr="00FE1982">
              <w:rPr>
                <w:spacing w:val="52"/>
                <w:w w:val="150"/>
                <w:sz w:val="24"/>
              </w:rPr>
              <w:t xml:space="preserve">   </w:t>
            </w:r>
            <w:r w:rsidRPr="00FE1982">
              <w:rPr>
                <w:spacing w:val="-2"/>
                <w:sz w:val="24"/>
              </w:rPr>
              <w:t>artimiems</w:t>
            </w:r>
          </w:p>
          <w:p w14:paraId="4B321C65" w14:textId="77777777" w:rsidR="00FE1982" w:rsidRPr="00FE1982" w:rsidRDefault="00FE1982" w:rsidP="008B27AA">
            <w:pPr>
              <w:pStyle w:val="TableParagraph"/>
              <w:spacing w:before="1" w:line="257" w:lineRule="exact"/>
              <w:ind w:left="105"/>
              <w:rPr>
                <w:sz w:val="24"/>
              </w:rPr>
            </w:pPr>
            <w:r w:rsidRPr="00FE1982">
              <w:rPr>
                <w:spacing w:val="-2"/>
                <w:sz w:val="24"/>
              </w:rPr>
              <w:t>suaugusiesiems.</w:t>
            </w:r>
          </w:p>
        </w:tc>
        <w:tc>
          <w:tcPr>
            <w:tcW w:w="2273" w:type="pct"/>
          </w:tcPr>
          <w:p w14:paraId="5C78386A" w14:textId="77777777" w:rsidR="00FE1982" w:rsidRPr="00FE1982" w:rsidRDefault="00FE1982" w:rsidP="008B27AA">
            <w:pPr>
              <w:pStyle w:val="TableParagraph"/>
              <w:spacing w:before="1"/>
              <w:ind w:right="97"/>
              <w:jc w:val="both"/>
              <w:rPr>
                <w:sz w:val="24"/>
              </w:rPr>
            </w:pPr>
            <w:r w:rsidRPr="00FE1982">
              <w:rPr>
                <w:sz w:val="24"/>
              </w:rPr>
              <w:t>Mokytojas palaiko ir paskatina kūrybišką vaiko</w:t>
            </w:r>
            <w:r w:rsidRPr="00FE1982">
              <w:rPr>
                <w:spacing w:val="-15"/>
                <w:sz w:val="24"/>
              </w:rPr>
              <w:t xml:space="preserve"> </w:t>
            </w:r>
            <w:r w:rsidRPr="00FE1982">
              <w:rPr>
                <w:sz w:val="24"/>
              </w:rPr>
              <w:t>raišką</w:t>
            </w:r>
            <w:r w:rsidRPr="00FE1982">
              <w:rPr>
                <w:spacing w:val="-15"/>
                <w:sz w:val="24"/>
              </w:rPr>
              <w:t xml:space="preserve"> </w:t>
            </w:r>
            <w:r w:rsidRPr="00FE1982">
              <w:rPr>
                <w:sz w:val="24"/>
              </w:rPr>
              <w:t>pastebėdamas,</w:t>
            </w:r>
            <w:r w:rsidRPr="00FE1982">
              <w:rPr>
                <w:spacing w:val="-15"/>
                <w:sz w:val="24"/>
              </w:rPr>
              <w:t xml:space="preserve"> </w:t>
            </w:r>
            <w:r w:rsidRPr="00FE1982">
              <w:rPr>
                <w:sz w:val="24"/>
              </w:rPr>
              <w:t>įsitraukdamas</w:t>
            </w:r>
            <w:r w:rsidRPr="00FE1982">
              <w:rPr>
                <w:spacing w:val="-15"/>
                <w:sz w:val="24"/>
              </w:rPr>
              <w:t xml:space="preserve"> </w:t>
            </w:r>
            <w:r w:rsidRPr="00FE1982">
              <w:rPr>
                <w:sz w:val="24"/>
              </w:rPr>
              <w:t>ir pats</w:t>
            </w:r>
            <w:r w:rsidRPr="00FE1982">
              <w:rPr>
                <w:spacing w:val="-15"/>
                <w:sz w:val="24"/>
              </w:rPr>
              <w:t xml:space="preserve"> </w:t>
            </w:r>
            <w:r w:rsidRPr="00FE1982">
              <w:rPr>
                <w:sz w:val="24"/>
              </w:rPr>
              <w:t>ją</w:t>
            </w:r>
            <w:r w:rsidRPr="00FE1982">
              <w:rPr>
                <w:spacing w:val="-15"/>
                <w:sz w:val="24"/>
              </w:rPr>
              <w:t xml:space="preserve"> </w:t>
            </w:r>
            <w:r w:rsidRPr="00FE1982">
              <w:rPr>
                <w:sz w:val="24"/>
              </w:rPr>
              <w:t>modeliuodamas.</w:t>
            </w:r>
            <w:r w:rsidRPr="00FE1982">
              <w:rPr>
                <w:spacing w:val="-15"/>
                <w:sz w:val="24"/>
              </w:rPr>
              <w:t xml:space="preserve"> </w:t>
            </w:r>
            <w:r w:rsidRPr="00FE1982">
              <w:rPr>
                <w:sz w:val="24"/>
              </w:rPr>
              <w:t>Parodo,</w:t>
            </w:r>
            <w:r w:rsidRPr="00FE1982">
              <w:rPr>
                <w:spacing w:val="-15"/>
                <w:sz w:val="24"/>
              </w:rPr>
              <w:t xml:space="preserve"> </w:t>
            </w:r>
            <w:r w:rsidRPr="00FE1982">
              <w:rPr>
                <w:sz w:val="24"/>
              </w:rPr>
              <w:t>kaip</w:t>
            </w:r>
            <w:r w:rsidRPr="00FE1982">
              <w:rPr>
                <w:spacing w:val="-15"/>
                <w:sz w:val="24"/>
              </w:rPr>
              <w:t xml:space="preserve"> </w:t>
            </w:r>
            <w:r w:rsidRPr="00FE1982">
              <w:rPr>
                <w:sz w:val="24"/>
              </w:rPr>
              <w:t>galima žaisti su teatro lėlėmis, siūlo vaikams pažaisti matytą pasaką. Skatina vaikus vaidinti, parodo, kaip galima judėti ir kalbėti-intonuoti pagal tipiškus veikėjo bruožus, tempo ritmą. Palankiai vertina stebimus vaikų vaidinimus, klausia jeigu kas neaišku ir kt.</w:t>
            </w:r>
          </w:p>
        </w:tc>
      </w:tr>
    </w:tbl>
    <w:p w14:paraId="5DE07879" w14:textId="77777777" w:rsidR="00FE1982" w:rsidRDefault="00FE1982" w:rsidP="00FE1982">
      <w:pPr>
        <w:spacing w:after="2" w:line="264" w:lineRule="auto"/>
        <w:ind w:left="4820" w:right="956" w:hanging="3889"/>
        <w:rPr>
          <w:rFonts w:ascii="Times New Roman" w:eastAsia="Times New Roman" w:hAnsi="Times New Roman" w:cs="Times New Roman"/>
          <w:b/>
          <w:color w:val="000000"/>
          <w:sz w:val="24"/>
          <w:lang w:eastAsia="lt-LT"/>
        </w:rPr>
      </w:pPr>
    </w:p>
    <w:p w14:paraId="66B019A8" w14:textId="0F0962A9" w:rsidR="00430C0A" w:rsidRDefault="00430C0A">
      <w:pPr>
        <w:spacing w:after="0" w:line="240" w:lineRule="auto"/>
        <w:rPr>
          <w:rFonts w:ascii="Times New Roman" w:eastAsia="Times New Roman" w:hAnsi="Times New Roman" w:cs="Times New Roman"/>
          <w:b/>
          <w:color w:val="000000"/>
          <w:sz w:val="24"/>
          <w:lang w:eastAsia="lt-LT"/>
        </w:rPr>
      </w:pPr>
      <w:r>
        <w:rPr>
          <w:rFonts w:ascii="Times New Roman" w:eastAsia="Times New Roman" w:hAnsi="Times New Roman" w:cs="Times New Roman"/>
          <w:b/>
          <w:color w:val="000000"/>
          <w:sz w:val="24"/>
          <w:lang w:eastAsia="lt-LT"/>
        </w:rPr>
        <w:br w:type="page"/>
      </w:r>
    </w:p>
    <w:p w14:paraId="761A94F4" w14:textId="77777777" w:rsidR="008312E2" w:rsidRPr="00FE1982" w:rsidRDefault="008312E2" w:rsidP="008312E2">
      <w:pPr>
        <w:spacing w:after="2" w:line="264" w:lineRule="auto"/>
        <w:ind w:left="4820" w:right="956" w:hanging="4678"/>
        <w:rPr>
          <w:rFonts w:ascii="Times New Roman" w:eastAsia="Times New Roman" w:hAnsi="Times New Roman" w:cs="Times New Roman"/>
          <w:b/>
          <w:color w:val="000000"/>
          <w:sz w:val="24"/>
          <w:lang w:eastAsia="lt-LT"/>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30"/>
        <w:gridCol w:w="4344"/>
        <w:gridCol w:w="4646"/>
      </w:tblGrid>
      <w:tr w:rsidR="00FE1982" w:rsidRPr="00FE1982" w14:paraId="55B03407" w14:textId="77777777" w:rsidTr="00443CAA">
        <w:trPr>
          <w:trHeight w:val="542"/>
        </w:trPr>
        <w:tc>
          <w:tcPr>
            <w:tcW w:w="5000" w:type="pct"/>
            <w:gridSpan w:val="3"/>
            <w:shd w:val="clear" w:color="auto" w:fill="95DCF7" w:themeFill="accent4" w:themeFillTint="66"/>
            <w:vAlign w:val="center"/>
          </w:tcPr>
          <w:p w14:paraId="37EB372B" w14:textId="1E416427" w:rsidR="00FE1982" w:rsidRPr="008312E2" w:rsidRDefault="00FE1982" w:rsidP="008626F7">
            <w:pPr>
              <w:pStyle w:val="TableParagraph"/>
              <w:spacing w:line="256" w:lineRule="exact"/>
              <w:ind w:left="1416" w:hanging="141"/>
              <w:jc w:val="center"/>
              <w:rPr>
                <w:b/>
                <w:sz w:val="28"/>
                <w:szCs w:val="28"/>
              </w:rPr>
            </w:pPr>
            <w:r w:rsidRPr="008312E2">
              <w:rPr>
                <w:b/>
                <w:sz w:val="28"/>
                <w:szCs w:val="28"/>
              </w:rPr>
              <w:t>3.</w:t>
            </w:r>
            <w:r w:rsidRPr="008312E2">
              <w:rPr>
                <w:b/>
                <w:spacing w:val="-3"/>
                <w:sz w:val="28"/>
                <w:szCs w:val="28"/>
              </w:rPr>
              <w:t xml:space="preserve"> </w:t>
            </w:r>
            <w:r w:rsidRPr="008312E2">
              <w:rPr>
                <w:b/>
                <w:sz w:val="28"/>
                <w:szCs w:val="28"/>
              </w:rPr>
              <w:t>UGDYMO(SI)</w:t>
            </w:r>
            <w:r w:rsidRPr="008312E2">
              <w:rPr>
                <w:b/>
                <w:spacing w:val="-2"/>
                <w:sz w:val="28"/>
                <w:szCs w:val="28"/>
              </w:rPr>
              <w:t xml:space="preserve"> </w:t>
            </w:r>
            <w:r w:rsidRPr="008312E2">
              <w:rPr>
                <w:b/>
                <w:sz w:val="28"/>
                <w:szCs w:val="28"/>
              </w:rPr>
              <w:t>SRITIS</w:t>
            </w:r>
            <w:r w:rsidRPr="008312E2">
              <w:rPr>
                <w:b/>
                <w:spacing w:val="-3"/>
                <w:sz w:val="28"/>
                <w:szCs w:val="28"/>
              </w:rPr>
              <w:t xml:space="preserve"> </w:t>
            </w:r>
            <w:r w:rsidRPr="008312E2">
              <w:rPr>
                <w:b/>
                <w:sz w:val="28"/>
                <w:szCs w:val="28"/>
              </w:rPr>
              <w:t>„MŪSŲ</w:t>
            </w:r>
            <w:r w:rsidRPr="008312E2">
              <w:rPr>
                <w:b/>
                <w:spacing w:val="-1"/>
                <w:sz w:val="28"/>
                <w:szCs w:val="28"/>
              </w:rPr>
              <w:t xml:space="preserve"> </w:t>
            </w:r>
            <w:r w:rsidRPr="008312E2">
              <w:rPr>
                <w:b/>
                <w:sz w:val="28"/>
                <w:szCs w:val="28"/>
              </w:rPr>
              <w:t>SVEIKATA</w:t>
            </w:r>
            <w:r w:rsidRPr="008312E2">
              <w:rPr>
                <w:b/>
                <w:spacing w:val="-5"/>
                <w:sz w:val="28"/>
                <w:szCs w:val="28"/>
              </w:rPr>
              <w:t xml:space="preserve"> </w:t>
            </w:r>
            <w:r w:rsidRPr="008312E2">
              <w:rPr>
                <w:b/>
                <w:sz w:val="28"/>
                <w:szCs w:val="28"/>
              </w:rPr>
              <w:t>IR</w:t>
            </w:r>
            <w:r w:rsidRPr="008312E2">
              <w:rPr>
                <w:b/>
                <w:spacing w:val="-3"/>
                <w:sz w:val="28"/>
                <w:szCs w:val="28"/>
              </w:rPr>
              <w:t xml:space="preserve"> </w:t>
            </w:r>
            <w:r w:rsidRPr="008312E2">
              <w:rPr>
                <w:b/>
                <w:spacing w:val="-2"/>
                <w:sz w:val="28"/>
                <w:szCs w:val="28"/>
              </w:rPr>
              <w:t>GEROVĖ“</w:t>
            </w:r>
          </w:p>
        </w:tc>
      </w:tr>
      <w:tr w:rsidR="00FE1982" w:rsidRPr="00FE1982" w14:paraId="29A13C6C" w14:textId="77777777" w:rsidTr="00443CAA">
        <w:trPr>
          <w:trHeight w:val="863"/>
        </w:trPr>
        <w:tc>
          <w:tcPr>
            <w:tcW w:w="5000" w:type="pct"/>
            <w:gridSpan w:val="3"/>
          </w:tcPr>
          <w:p w14:paraId="63C8CE5A" w14:textId="77777777" w:rsidR="00FE1982" w:rsidRPr="00FE1982" w:rsidRDefault="00FE1982" w:rsidP="008B27AA">
            <w:pPr>
              <w:pStyle w:val="TableParagraph"/>
              <w:ind w:right="92"/>
              <w:jc w:val="both"/>
              <w:rPr>
                <w:sz w:val="24"/>
              </w:rPr>
            </w:pPr>
            <w:r w:rsidRPr="008312E2">
              <w:rPr>
                <w:b/>
                <w:bCs/>
                <w:sz w:val="24"/>
              </w:rPr>
              <w:t>Ugdymo(si)</w:t>
            </w:r>
            <w:r w:rsidRPr="008312E2">
              <w:rPr>
                <w:b/>
                <w:bCs/>
                <w:spacing w:val="-6"/>
                <w:sz w:val="24"/>
              </w:rPr>
              <w:t xml:space="preserve"> </w:t>
            </w:r>
            <w:r w:rsidRPr="008312E2">
              <w:rPr>
                <w:b/>
                <w:bCs/>
                <w:sz w:val="24"/>
              </w:rPr>
              <w:t>srities</w:t>
            </w:r>
            <w:r w:rsidRPr="008312E2">
              <w:rPr>
                <w:b/>
                <w:bCs/>
                <w:spacing w:val="-6"/>
                <w:sz w:val="24"/>
              </w:rPr>
              <w:t xml:space="preserve"> </w:t>
            </w:r>
            <w:r w:rsidRPr="008312E2">
              <w:rPr>
                <w:b/>
                <w:bCs/>
                <w:sz w:val="24"/>
              </w:rPr>
              <w:t>paskirtis</w:t>
            </w:r>
            <w:r w:rsidRPr="00FE1982">
              <w:rPr>
                <w:spacing w:val="-6"/>
                <w:sz w:val="24"/>
              </w:rPr>
              <w:t xml:space="preserve"> </w:t>
            </w:r>
            <w:r w:rsidRPr="00FE1982">
              <w:rPr>
                <w:sz w:val="24"/>
              </w:rPr>
              <w:t>yra</w:t>
            </w:r>
            <w:r w:rsidRPr="00FE1982">
              <w:rPr>
                <w:spacing w:val="-8"/>
                <w:sz w:val="24"/>
              </w:rPr>
              <w:t xml:space="preserve"> </w:t>
            </w:r>
            <w:r w:rsidRPr="00FE1982">
              <w:rPr>
                <w:sz w:val="24"/>
              </w:rPr>
              <w:t>plėtoti</w:t>
            </w:r>
            <w:r w:rsidRPr="00FE1982">
              <w:rPr>
                <w:spacing w:val="-5"/>
                <w:sz w:val="24"/>
              </w:rPr>
              <w:t xml:space="preserve"> </w:t>
            </w:r>
            <w:r w:rsidRPr="00FE1982">
              <w:rPr>
                <w:sz w:val="24"/>
              </w:rPr>
              <w:t>kasdienius</w:t>
            </w:r>
            <w:r w:rsidRPr="00FE1982">
              <w:rPr>
                <w:spacing w:val="-5"/>
                <w:sz w:val="24"/>
              </w:rPr>
              <w:t xml:space="preserve"> </w:t>
            </w:r>
            <w:r w:rsidRPr="00FE1982">
              <w:rPr>
                <w:sz w:val="24"/>
              </w:rPr>
              <w:t>gyvenimo</w:t>
            </w:r>
            <w:r w:rsidRPr="00FE1982">
              <w:rPr>
                <w:spacing w:val="-6"/>
                <w:sz w:val="24"/>
              </w:rPr>
              <w:t xml:space="preserve"> </w:t>
            </w:r>
            <w:r w:rsidRPr="00FE1982">
              <w:rPr>
                <w:sz w:val="24"/>
              </w:rPr>
              <w:t>įgūdžius,</w:t>
            </w:r>
            <w:r w:rsidRPr="00FE1982">
              <w:rPr>
                <w:spacing w:val="-6"/>
                <w:sz w:val="24"/>
              </w:rPr>
              <w:t xml:space="preserve"> </w:t>
            </w:r>
            <w:r w:rsidRPr="00FE1982">
              <w:rPr>
                <w:sz w:val="24"/>
              </w:rPr>
              <w:t>fizinį</w:t>
            </w:r>
            <w:r w:rsidRPr="00FE1982">
              <w:rPr>
                <w:spacing w:val="-5"/>
                <w:sz w:val="24"/>
              </w:rPr>
              <w:t xml:space="preserve"> </w:t>
            </w:r>
            <w:r w:rsidRPr="00FE1982">
              <w:rPr>
                <w:sz w:val="24"/>
              </w:rPr>
              <w:t>aktyvumą,</w:t>
            </w:r>
            <w:r w:rsidRPr="00FE1982">
              <w:rPr>
                <w:spacing w:val="-6"/>
                <w:sz w:val="24"/>
              </w:rPr>
              <w:t xml:space="preserve"> </w:t>
            </w:r>
            <w:r w:rsidRPr="00FE1982">
              <w:rPr>
                <w:sz w:val="24"/>
              </w:rPr>
              <w:t>savivoką</w:t>
            </w:r>
            <w:r w:rsidRPr="00FE1982">
              <w:rPr>
                <w:spacing w:val="-6"/>
                <w:sz w:val="24"/>
              </w:rPr>
              <w:t xml:space="preserve"> </w:t>
            </w:r>
            <w:r w:rsidRPr="00FE1982">
              <w:rPr>
                <w:sz w:val="24"/>
              </w:rPr>
              <w:t>ir savigarbą, savireguliaciją ir savikontrolę. Ugdymosi veiklos skatina ugdytis emocijų suvokimo ir raiškos, tyrinėjimo, problemų sprendimo, kūrybiškumo, žaidimo, mokėjimo mokytis gebėjimus;</w:t>
            </w:r>
          </w:p>
        </w:tc>
      </w:tr>
      <w:tr w:rsidR="00FE1982" w:rsidRPr="00FE1982" w14:paraId="3CC85A43" w14:textId="77777777" w:rsidTr="00443CAA">
        <w:trPr>
          <w:trHeight w:val="275"/>
        </w:trPr>
        <w:tc>
          <w:tcPr>
            <w:tcW w:w="5000" w:type="pct"/>
            <w:gridSpan w:val="3"/>
            <w:shd w:val="clear" w:color="auto" w:fill="CAEDFB" w:themeFill="accent4" w:themeFillTint="33"/>
          </w:tcPr>
          <w:p w14:paraId="2997BA07" w14:textId="57FFB3F9" w:rsidR="00FE1982" w:rsidRPr="00FE1982" w:rsidRDefault="00FE1982" w:rsidP="008B27AA">
            <w:pPr>
              <w:pStyle w:val="TableParagraph"/>
              <w:spacing w:line="256" w:lineRule="exact"/>
              <w:ind w:left="3242"/>
              <w:rPr>
                <w:b/>
                <w:sz w:val="24"/>
              </w:rPr>
            </w:pPr>
            <w:r>
              <w:rPr>
                <w:b/>
                <w:sz w:val="24"/>
              </w:rPr>
              <w:t>3</w:t>
            </w:r>
            <w:r w:rsidRPr="00FE1982">
              <w:rPr>
                <w:b/>
                <w:sz w:val="24"/>
              </w:rPr>
              <w:t xml:space="preserve">.1. „FIZINIS </w:t>
            </w:r>
            <w:r w:rsidRPr="00FE1982">
              <w:rPr>
                <w:b/>
                <w:spacing w:val="-2"/>
                <w:sz w:val="24"/>
              </w:rPr>
              <w:t>AKTYVUMAS“</w:t>
            </w:r>
          </w:p>
        </w:tc>
      </w:tr>
      <w:tr w:rsidR="00FE1982" w:rsidRPr="00FE1982" w14:paraId="47143414" w14:textId="77777777" w:rsidTr="00443CAA">
        <w:trPr>
          <w:trHeight w:val="1104"/>
        </w:trPr>
        <w:tc>
          <w:tcPr>
            <w:tcW w:w="5000" w:type="pct"/>
            <w:gridSpan w:val="3"/>
          </w:tcPr>
          <w:p w14:paraId="6D3B8D43" w14:textId="77777777" w:rsidR="00FE1982" w:rsidRPr="00FE1982" w:rsidRDefault="00FE1982" w:rsidP="008B27AA">
            <w:pPr>
              <w:pStyle w:val="TableParagraph"/>
              <w:spacing w:line="275" w:lineRule="exact"/>
              <w:jc w:val="both"/>
              <w:rPr>
                <w:sz w:val="24"/>
              </w:rPr>
            </w:pPr>
            <w:r w:rsidRPr="008312E2">
              <w:rPr>
                <w:b/>
                <w:bCs/>
                <w:i/>
                <w:iCs/>
                <w:sz w:val="24"/>
              </w:rPr>
              <w:t>Vertybinės</w:t>
            </w:r>
            <w:r w:rsidRPr="008312E2">
              <w:rPr>
                <w:b/>
                <w:bCs/>
                <w:i/>
                <w:iCs/>
                <w:spacing w:val="-2"/>
                <w:sz w:val="24"/>
              </w:rPr>
              <w:t xml:space="preserve"> </w:t>
            </w:r>
            <w:r w:rsidRPr="008312E2">
              <w:rPr>
                <w:b/>
                <w:bCs/>
                <w:i/>
                <w:iCs/>
                <w:sz w:val="24"/>
              </w:rPr>
              <w:t>nuostatos.</w:t>
            </w:r>
            <w:r w:rsidRPr="00FE1982">
              <w:rPr>
                <w:spacing w:val="-1"/>
                <w:sz w:val="24"/>
              </w:rPr>
              <w:t xml:space="preserve"> </w:t>
            </w:r>
            <w:r w:rsidRPr="00FE1982">
              <w:rPr>
                <w:sz w:val="24"/>
              </w:rPr>
              <w:t>Noriai,</w:t>
            </w:r>
            <w:r w:rsidRPr="00FE1982">
              <w:rPr>
                <w:spacing w:val="-1"/>
                <w:sz w:val="24"/>
              </w:rPr>
              <w:t xml:space="preserve"> </w:t>
            </w:r>
            <w:r w:rsidRPr="00FE1982">
              <w:rPr>
                <w:sz w:val="24"/>
              </w:rPr>
              <w:t>džiaugsmingai</w:t>
            </w:r>
            <w:r w:rsidRPr="00FE1982">
              <w:rPr>
                <w:spacing w:val="-1"/>
                <w:sz w:val="24"/>
              </w:rPr>
              <w:t xml:space="preserve"> </w:t>
            </w:r>
            <w:r w:rsidRPr="00FE1982">
              <w:rPr>
                <w:sz w:val="24"/>
              </w:rPr>
              <w:t>juda,</w:t>
            </w:r>
            <w:r w:rsidRPr="00FE1982">
              <w:rPr>
                <w:spacing w:val="1"/>
                <w:sz w:val="24"/>
              </w:rPr>
              <w:t xml:space="preserve"> </w:t>
            </w:r>
            <w:r w:rsidRPr="00FE1982">
              <w:rPr>
                <w:sz w:val="24"/>
              </w:rPr>
              <w:t>mėgsta</w:t>
            </w:r>
            <w:r w:rsidRPr="00FE1982">
              <w:rPr>
                <w:spacing w:val="-2"/>
                <w:sz w:val="24"/>
              </w:rPr>
              <w:t xml:space="preserve"> </w:t>
            </w:r>
            <w:r w:rsidRPr="00FE1982">
              <w:rPr>
                <w:sz w:val="24"/>
              </w:rPr>
              <w:t>judrią</w:t>
            </w:r>
            <w:r w:rsidRPr="00FE1982">
              <w:rPr>
                <w:spacing w:val="-1"/>
                <w:sz w:val="24"/>
              </w:rPr>
              <w:t xml:space="preserve"> </w:t>
            </w:r>
            <w:r w:rsidRPr="00FE1982">
              <w:rPr>
                <w:sz w:val="24"/>
              </w:rPr>
              <w:t>veiklą</w:t>
            </w:r>
            <w:r w:rsidRPr="00FE1982">
              <w:rPr>
                <w:spacing w:val="-2"/>
                <w:sz w:val="24"/>
              </w:rPr>
              <w:t xml:space="preserve"> </w:t>
            </w:r>
            <w:r w:rsidRPr="00FE1982">
              <w:rPr>
                <w:sz w:val="24"/>
              </w:rPr>
              <w:t xml:space="preserve">ir </w:t>
            </w:r>
            <w:r w:rsidRPr="00FE1982">
              <w:rPr>
                <w:spacing w:val="-2"/>
                <w:sz w:val="24"/>
              </w:rPr>
              <w:t>žaidimus.</w:t>
            </w:r>
          </w:p>
          <w:p w14:paraId="20A723C6" w14:textId="77777777" w:rsidR="00FE1982" w:rsidRPr="00FE1982" w:rsidRDefault="00FE1982" w:rsidP="008B27AA">
            <w:pPr>
              <w:pStyle w:val="TableParagraph"/>
              <w:spacing w:line="270" w:lineRule="atLeast"/>
              <w:ind w:right="90"/>
              <w:jc w:val="both"/>
              <w:rPr>
                <w:sz w:val="24"/>
              </w:rPr>
            </w:pPr>
            <w:r w:rsidRPr="008312E2">
              <w:rPr>
                <w:b/>
                <w:bCs/>
                <w:i/>
                <w:iCs/>
                <w:sz w:val="24"/>
              </w:rPr>
              <w:t>Esminis gebėjimas</w:t>
            </w:r>
            <w:r w:rsidRPr="00FE1982">
              <w:rPr>
                <w:sz w:val="24"/>
              </w:rPr>
              <w:t>. Eina, bėga, šliaužia, ropoja, lipa, šokinėja koordinuotai, išlaikydamas pusiausvyrą, spontaniškai ir tikslingai atlieka veiksmus, kuriems būtina akių–rankos koordinacija bei išlavėjusi smulkioji motorika.</w:t>
            </w:r>
          </w:p>
        </w:tc>
      </w:tr>
      <w:tr w:rsidR="00FE1982" w:rsidRPr="00FE1982" w14:paraId="3E8E7799" w14:textId="77777777" w:rsidTr="00443CAA">
        <w:trPr>
          <w:trHeight w:val="278"/>
        </w:trPr>
        <w:tc>
          <w:tcPr>
            <w:tcW w:w="602" w:type="pct"/>
            <w:shd w:val="clear" w:color="auto" w:fill="E2F2FA"/>
          </w:tcPr>
          <w:p w14:paraId="6D1EB23D" w14:textId="77777777" w:rsidR="00FE1982" w:rsidRPr="00FE1982" w:rsidRDefault="00FE1982" w:rsidP="008B27AA">
            <w:pPr>
              <w:pStyle w:val="TableParagraph"/>
              <w:spacing w:before="1" w:line="257" w:lineRule="exact"/>
              <w:ind w:left="127"/>
              <w:rPr>
                <w:sz w:val="24"/>
              </w:rPr>
            </w:pPr>
            <w:r w:rsidRPr="00FE1982">
              <w:rPr>
                <w:spacing w:val="-2"/>
                <w:sz w:val="24"/>
              </w:rPr>
              <w:t>Žingsniai</w:t>
            </w:r>
          </w:p>
        </w:tc>
        <w:tc>
          <w:tcPr>
            <w:tcW w:w="2125" w:type="pct"/>
            <w:shd w:val="clear" w:color="auto" w:fill="E2F2FA"/>
          </w:tcPr>
          <w:p w14:paraId="4DA8B93B" w14:textId="77777777" w:rsidR="00FE1982" w:rsidRPr="00FE1982" w:rsidRDefault="00FE1982" w:rsidP="008B27AA">
            <w:pPr>
              <w:pStyle w:val="TableParagraph"/>
              <w:spacing w:before="1" w:line="257" w:lineRule="exact"/>
              <w:ind w:left="6" w:right="2"/>
              <w:jc w:val="center"/>
              <w:rPr>
                <w:sz w:val="24"/>
              </w:rPr>
            </w:pPr>
            <w:r w:rsidRPr="00FE1982">
              <w:rPr>
                <w:spacing w:val="-2"/>
                <w:sz w:val="24"/>
              </w:rPr>
              <w:t>Gebėjimai</w:t>
            </w:r>
          </w:p>
        </w:tc>
        <w:tc>
          <w:tcPr>
            <w:tcW w:w="2273" w:type="pct"/>
            <w:shd w:val="clear" w:color="auto" w:fill="E2F2FA"/>
          </w:tcPr>
          <w:p w14:paraId="5CD6FC00" w14:textId="77777777" w:rsidR="00FE1982" w:rsidRPr="00FE1982" w:rsidRDefault="00FE1982" w:rsidP="008B27AA">
            <w:pPr>
              <w:pStyle w:val="TableParagraph"/>
              <w:spacing w:before="1" w:line="257" w:lineRule="exact"/>
              <w:ind w:left="409"/>
              <w:rPr>
                <w:sz w:val="24"/>
              </w:rPr>
            </w:pPr>
            <w:r w:rsidRPr="00FE1982">
              <w:rPr>
                <w:sz w:val="24"/>
              </w:rPr>
              <w:t>Pedagogo</w:t>
            </w:r>
            <w:r w:rsidRPr="00FE1982">
              <w:rPr>
                <w:spacing w:val="-1"/>
                <w:sz w:val="24"/>
              </w:rPr>
              <w:t xml:space="preserve"> </w:t>
            </w:r>
            <w:r w:rsidRPr="00FE1982">
              <w:rPr>
                <w:sz w:val="24"/>
              </w:rPr>
              <w:t xml:space="preserve">veikla – ugdymo(si) </w:t>
            </w:r>
            <w:r w:rsidRPr="00FE1982">
              <w:rPr>
                <w:spacing w:val="-2"/>
                <w:sz w:val="24"/>
              </w:rPr>
              <w:t>gairės</w:t>
            </w:r>
          </w:p>
        </w:tc>
      </w:tr>
      <w:tr w:rsidR="00FE1982" w:rsidRPr="00FE1982" w14:paraId="5A6B45C5" w14:textId="77777777" w:rsidTr="00443CAA">
        <w:trPr>
          <w:trHeight w:val="275"/>
        </w:trPr>
        <w:tc>
          <w:tcPr>
            <w:tcW w:w="5000" w:type="pct"/>
            <w:gridSpan w:val="3"/>
            <w:shd w:val="clear" w:color="auto" w:fill="F2F2F2" w:themeFill="background1" w:themeFillShade="F2"/>
          </w:tcPr>
          <w:p w14:paraId="7A8EFC20" w14:textId="59A90B97" w:rsidR="00FE1982" w:rsidRPr="00FE1982" w:rsidRDefault="00FE1982" w:rsidP="008B27AA">
            <w:pPr>
              <w:pStyle w:val="TableParagraph"/>
              <w:spacing w:line="256" w:lineRule="exact"/>
              <w:ind w:left="15"/>
              <w:jc w:val="center"/>
              <w:rPr>
                <w:sz w:val="24"/>
              </w:rPr>
            </w:pPr>
            <w:r w:rsidRPr="00FE1982">
              <w:rPr>
                <w:sz w:val="24"/>
              </w:rPr>
              <w:t>Ankstyvasis</w:t>
            </w:r>
            <w:r w:rsidRPr="00FE1982">
              <w:rPr>
                <w:spacing w:val="-1"/>
                <w:sz w:val="24"/>
              </w:rPr>
              <w:t xml:space="preserve"> </w:t>
            </w:r>
            <w:r w:rsidRPr="00FE1982">
              <w:rPr>
                <w:sz w:val="24"/>
              </w:rPr>
              <w:t>ugdymas</w:t>
            </w:r>
            <w:r w:rsidRPr="00FE1982">
              <w:rPr>
                <w:spacing w:val="-1"/>
                <w:sz w:val="24"/>
              </w:rPr>
              <w:t xml:space="preserve"> </w:t>
            </w:r>
            <w:r w:rsidRPr="00FE1982">
              <w:rPr>
                <w:sz w:val="24"/>
              </w:rPr>
              <w:t>(</w:t>
            </w:r>
            <w:r>
              <w:rPr>
                <w:sz w:val="24"/>
              </w:rPr>
              <w:t>1</w:t>
            </w:r>
            <w:r w:rsidRPr="00FE1982">
              <w:rPr>
                <w:sz w:val="24"/>
              </w:rPr>
              <w:t xml:space="preserve">–3 </w:t>
            </w:r>
            <w:r w:rsidRPr="00FE1982">
              <w:rPr>
                <w:spacing w:val="-2"/>
                <w:sz w:val="24"/>
              </w:rPr>
              <w:t>metai)</w:t>
            </w:r>
          </w:p>
        </w:tc>
      </w:tr>
      <w:tr w:rsidR="00FE1982" w:rsidRPr="00FE1982" w14:paraId="5253866D" w14:textId="77777777" w:rsidTr="00443CAA">
        <w:trPr>
          <w:trHeight w:val="4968"/>
        </w:trPr>
        <w:tc>
          <w:tcPr>
            <w:tcW w:w="602" w:type="pct"/>
          </w:tcPr>
          <w:p w14:paraId="60607101" w14:textId="2727037D" w:rsidR="00FE1982" w:rsidRPr="00FE1982" w:rsidRDefault="00FE1982" w:rsidP="008B27AA">
            <w:pPr>
              <w:pStyle w:val="TableParagraph"/>
              <w:spacing w:line="275" w:lineRule="exact"/>
              <w:rPr>
                <w:sz w:val="24"/>
              </w:rPr>
            </w:pPr>
            <w:r>
              <w:rPr>
                <w:spacing w:val="-5"/>
                <w:sz w:val="24"/>
              </w:rPr>
              <w:t>1</w:t>
            </w:r>
            <w:r w:rsidRPr="00FE1982">
              <w:rPr>
                <w:spacing w:val="-5"/>
                <w:sz w:val="24"/>
              </w:rPr>
              <w:t>–3</w:t>
            </w:r>
          </w:p>
        </w:tc>
        <w:tc>
          <w:tcPr>
            <w:tcW w:w="2125" w:type="pct"/>
          </w:tcPr>
          <w:p w14:paraId="6EDC166A" w14:textId="692A9719" w:rsidR="00FE1982" w:rsidRPr="00FE1982" w:rsidRDefault="00FE1982" w:rsidP="008B27AA">
            <w:pPr>
              <w:pStyle w:val="TableParagraph"/>
              <w:ind w:left="105" w:right="96"/>
              <w:jc w:val="both"/>
              <w:rPr>
                <w:sz w:val="24"/>
              </w:rPr>
            </w:pPr>
            <w:r>
              <w:rPr>
                <w:sz w:val="24"/>
              </w:rPr>
              <w:t>1</w:t>
            </w:r>
            <w:r w:rsidRPr="00FE1982">
              <w:rPr>
                <w:sz w:val="24"/>
              </w:rPr>
              <w:t>–3 metų vaikai vaikščioti ir išlaikyti pusiausvyrą mokosi eidami sumažinto ploto paviršiumi (tarp dviejų nubrėžtų linijų ir pan.), įveikdami kliūtis (ką nors peržengdami), lipdami į kalniuką. Judėdami laisvoje erdvėje, žaisdami judriuosius žaidimus, vaikai nuo greito ėjimo pereina prie bėgimo.</w:t>
            </w:r>
          </w:p>
        </w:tc>
        <w:tc>
          <w:tcPr>
            <w:tcW w:w="2273" w:type="pct"/>
          </w:tcPr>
          <w:p w14:paraId="0C54E5A9" w14:textId="77777777" w:rsidR="00FE1982" w:rsidRPr="00FE1982" w:rsidRDefault="00FE1982" w:rsidP="008B27AA">
            <w:pPr>
              <w:pStyle w:val="TableParagraph"/>
              <w:ind w:right="97"/>
              <w:jc w:val="both"/>
              <w:rPr>
                <w:sz w:val="24"/>
              </w:rPr>
            </w:pPr>
            <w:r w:rsidRPr="00FE1982">
              <w:rPr>
                <w:sz w:val="24"/>
              </w:rPr>
              <w:t>Vaikai judėjimo džiaugsmą patiria laisvai bėgiodami, landžiodami, šokinėdami, laipiodami karstynėmis, kopėtėlėmis, laipteliais, žaisdami su kamuoliais, važinėdami triratukais, dviratukais. Vaikų judesių koordinacija, orientacija erdvėje, vikrumas, greitumas, jėga tobulėja žaidžiant su įvairaus dydžio ir sunkumo kamuoliais: ridenant, mėtant įvairiu atstumu, visa jėga ar panaudojant reikiamą jėgą tikslui pasiekti, gaudant. Vaikai inicijuoja patys ir noriai įsitraukia į mokytojo inicijuojamas veiklas, skatinančias tyrinėti, kaip juda kūnas ir atskiros jo dalys, improvizuoti, fantazuoti, ieškoti</w:t>
            </w:r>
            <w:r w:rsidRPr="00FE1982">
              <w:rPr>
                <w:spacing w:val="4"/>
                <w:sz w:val="24"/>
              </w:rPr>
              <w:t xml:space="preserve"> </w:t>
            </w:r>
            <w:r w:rsidRPr="00FE1982">
              <w:rPr>
                <w:sz w:val="24"/>
              </w:rPr>
              <w:t>neįprastų</w:t>
            </w:r>
            <w:r w:rsidRPr="00FE1982">
              <w:rPr>
                <w:spacing w:val="4"/>
                <w:sz w:val="24"/>
              </w:rPr>
              <w:t xml:space="preserve"> </w:t>
            </w:r>
            <w:r w:rsidRPr="00FE1982">
              <w:rPr>
                <w:sz w:val="24"/>
              </w:rPr>
              <w:t>pozų,</w:t>
            </w:r>
            <w:r w:rsidRPr="00FE1982">
              <w:rPr>
                <w:spacing w:val="3"/>
                <w:sz w:val="24"/>
              </w:rPr>
              <w:t xml:space="preserve"> </w:t>
            </w:r>
            <w:r w:rsidRPr="00FE1982">
              <w:rPr>
                <w:sz w:val="24"/>
              </w:rPr>
              <w:t>judesiais</w:t>
            </w:r>
            <w:r w:rsidRPr="00FE1982">
              <w:rPr>
                <w:spacing w:val="5"/>
                <w:sz w:val="24"/>
              </w:rPr>
              <w:t xml:space="preserve"> </w:t>
            </w:r>
            <w:r w:rsidRPr="00FE1982">
              <w:rPr>
                <w:spacing w:val="-2"/>
                <w:sz w:val="24"/>
              </w:rPr>
              <w:t>perteikiant</w:t>
            </w:r>
          </w:p>
          <w:p w14:paraId="2FFB2F54" w14:textId="77777777" w:rsidR="00FE1982" w:rsidRPr="00FE1982" w:rsidRDefault="00FE1982" w:rsidP="008B27AA">
            <w:pPr>
              <w:pStyle w:val="TableParagraph"/>
              <w:spacing w:line="270" w:lineRule="atLeast"/>
              <w:ind w:right="100"/>
              <w:jc w:val="both"/>
              <w:rPr>
                <w:sz w:val="24"/>
              </w:rPr>
            </w:pPr>
            <w:r w:rsidRPr="00FE1982">
              <w:rPr>
                <w:sz w:val="24"/>
              </w:rPr>
              <w:t>pasakų herojų charakterius, gyvūnų, kitų objektų ypatybes.</w:t>
            </w:r>
          </w:p>
        </w:tc>
      </w:tr>
      <w:tr w:rsidR="008626F7" w:rsidRPr="00FE1982" w14:paraId="0C90C0A9" w14:textId="77777777" w:rsidTr="00443CAA">
        <w:trPr>
          <w:trHeight w:val="275"/>
        </w:trPr>
        <w:tc>
          <w:tcPr>
            <w:tcW w:w="5000" w:type="pct"/>
            <w:gridSpan w:val="3"/>
            <w:shd w:val="clear" w:color="auto" w:fill="D9D9D9" w:themeFill="background1" w:themeFillShade="D9"/>
          </w:tcPr>
          <w:p w14:paraId="0077BCC0" w14:textId="77777777" w:rsidR="008626F7" w:rsidRPr="00FE1982" w:rsidRDefault="008626F7" w:rsidP="008B27AA">
            <w:pPr>
              <w:pStyle w:val="TableParagraph"/>
              <w:spacing w:line="256" w:lineRule="exact"/>
              <w:ind w:left="15" w:right="7"/>
              <w:jc w:val="center"/>
              <w:rPr>
                <w:sz w:val="24"/>
              </w:rPr>
            </w:pPr>
            <w:r w:rsidRPr="00FE1982">
              <w:rPr>
                <w:sz w:val="24"/>
              </w:rPr>
              <w:t>Ikimokyklinis</w:t>
            </w:r>
            <w:r w:rsidRPr="00FE1982">
              <w:rPr>
                <w:spacing w:val="-1"/>
                <w:sz w:val="24"/>
              </w:rPr>
              <w:t xml:space="preserve"> </w:t>
            </w:r>
            <w:r w:rsidRPr="00FE1982">
              <w:rPr>
                <w:sz w:val="24"/>
              </w:rPr>
              <w:t>ugdymas (3–6</w:t>
            </w:r>
            <w:r w:rsidRPr="00FE1982">
              <w:rPr>
                <w:spacing w:val="-1"/>
                <w:sz w:val="24"/>
              </w:rPr>
              <w:t xml:space="preserve"> </w:t>
            </w:r>
            <w:r w:rsidRPr="00FE1982">
              <w:rPr>
                <w:spacing w:val="-2"/>
                <w:sz w:val="24"/>
              </w:rPr>
              <w:t>metai)</w:t>
            </w:r>
          </w:p>
        </w:tc>
      </w:tr>
      <w:tr w:rsidR="008626F7" w:rsidRPr="00FE1982" w14:paraId="01EFA531" w14:textId="77777777" w:rsidTr="00443CAA">
        <w:trPr>
          <w:trHeight w:val="6072"/>
        </w:trPr>
        <w:tc>
          <w:tcPr>
            <w:tcW w:w="602" w:type="pct"/>
          </w:tcPr>
          <w:p w14:paraId="5E8E37E9" w14:textId="77777777" w:rsidR="008626F7" w:rsidRPr="00FE1982" w:rsidRDefault="008626F7" w:rsidP="008B27AA">
            <w:pPr>
              <w:pStyle w:val="TableParagraph"/>
              <w:spacing w:before="1"/>
              <w:rPr>
                <w:sz w:val="24"/>
              </w:rPr>
            </w:pPr>
            <w:r w:rsidRPr="00FE1982">
              <w:rPr>
                <w:spacing w:val="-5"/>
                <w:sz w:val="24"/>
              </w:rPr>
              <w:t>3–6</w:t>
            </w:r>
          </w:p>
        </w:tc>
        <w:tc>
          <w:tcPr>
            <w:tcW w:w="2125" w:type="pct"/>
          </w:tcPr>
          <w:p w14:paraId="1103C3FC" w14:textId="77777777" w:rsidR="008626F7" w:rsidRPr="00FE1982" w:rsidRDefault="008626F7" w:rsidP="008B27AA">
            <w:pPr>
              <w:pStyle w:val="TableParagraph"/>
              <w:spacing w:before="1"/>
              <w:ind w:left="105" w:right="96"/>
              <w:jc w:val="both"/>
              <w:rPr>
                <w:sz w:val="24"/>
              </w:rPr>
            </w:pPr>
            <w:r w:rsidRPr="00FE1982">
              <w:rPr>
                <w:sz w:val="24"/>
              </w:rPr>
              <w:t>3–6 metų vaikai juda spontaniškai, atlieka veiksmus su skirtingo dydžio, svorio ar formos priemonėmis, žaidžia įvairius imitacinius bei judriuosius žaidimus, kuriuose lavinami visi pagrindiniai judesiai: šliaužimas, ropojimas, ėjimas, bėgimas, šuoliukai, laipiojimas, pralindimas, metimai, pusiausvyros pratimai. Jie išbando įvairiausius mokytojo demonstruojamus ir pačių atrandamus ėjimo ir bėgimo būdus: eiti pasistiebus, ant pėdos šonų, kulnų; eiti ištiesta virve, padėtu lanku; eiti aukštai keliant kelius, pusiau pritūpus,</w:t>
            </w:r>
            <w:r w:rsidRPr="00FE1982">
              <w:rPr>
                <w:spacing w:val="-7"/>
                <w:sz w:val="24"/>
              </w:rPr>
              <w:t xml:space="preserve"> </w:t>
            </w:r>
            <w:r w:rsidRPr="00FE1982">
              <w:rPr>
                <w:sz w:val="24"/>
              </w:rPr>
              <w:t>plačiu</w:t>
            </w:r>
            <w:r w:rsidRPr="00FE1982">
              <w:rPr>
                <w:spacing w:val="-8"/>
                <w:sz w:val="24"/>
              </w:rPr>
              <w:t xml:space="preserve"> </w:t>
            </w:r>
            <w:r w:rsidRPr="00FE1982">
              <w:rPr>
                <w:sz w:val="24"/>
              </w:rPr>
              <w:t>žingsniu,</w:t>
            </w:r>
            <w:r w:rsidRPr="00FE1982">
              <w:rPr>
                <w:spacing w:val="-7"/>
                <w:sz w:val="24"/>
              </w:rPr>
              <w:t xml:space="preserve"> </w:t>
            </w:r>
            <w:r w:rsidRPr="00FE1982">
              <w:rPr>
                <w:sz w:val="24"/>
              </w:rPr>
              <w:t>pristatomuoju, pakaitiniu ar kryžminiu žingsniu, šonu, atbulomis, eiti nedideliame aukštyje (suoleliu); bėgti aukštai keliant kelius, šonu, atbulomis, įveikiant kliūtis, bėgti įkalnėn,</w:t>
            </w:r>
            <w:r w:rsidRPr="00FE1982">
              <w:rPr>
                <w:spacing w:val="13"/>
                <w:sz w:val="24"/>
              </w:rPr>
              <w:t xml:space="preserve"> </w:t>
            </w:r>
            <w:r w:rsidRPr="00FE1982">
              <w:rPr>
                <w:sz w:val="24"/>
              </w:rPr>
              <w:t>nuokalnėn,</w:t>
            </w:r>
            <w:r w:rsidRPr="00FE1982">
              <w:rPr>
                <w:spacing w:val="12"/>
                <w:sz w:val="24"/>
              </w:rPr>
              <w:t xml:space="preserve"> </w:t>
            </w:r>
            <w:r w:rsidRPr="00FE1982">
              <w:rPr>
                <w:sz w:val="24"/>
              </w:rPr>
              <w:t>bėgimą</w:t>
            </w:r>
            <w:r w:rsidRPr="00FE1982">
              <w:rPr>
                <w:spacing w:val="12"/>
                <w:sz w:val="24"/>
              </w:rPr>
              <w:t xml:space="preserve"> </w:t>
            </w:r>
            <w:r w:rsidRPr="00FE1982">
              <w:rPr>
                <w:sz w:val="24"/>
              </w:rPr>
              <w:t>kaitalioti</w:t>
            </w:r>
            <w:r w:rsidRPr="00FE1982">
              <w:rPr>
                <w:spacing w:val="14"/>
                <w:sz w:val="24"/>
              </w:rPr>
              <w:t xml:space="preserve"> </w:t>
            </w:r>
            <w:r w:rsidRPr="00FE1982">
              <w:rPr>
                <w:spacing w:val="-5"/>
                <w:sz w:val="24"/>
              </w:rPr>
              <w:t>su</w:t>
            </w:r>
          </w:p>
          <w:p w14:paraId="588241F5" w14:textId="77777777" w:rsidR="008626F7" w:rsidRPr="00FE1982" w:rsidRDefault="008626F7" w:rsidP="008B27AA">
            <w:pPr>
              <w:pStyle w:val="TableParagraph"/>
              <w:spacing w:line="276" w:lineRule="exact"/>
              <w:ind w:left="105" w:right="99"/>
              <w:jc w:val="both"/>
              <w:rPr>
                <w:sz w:val="24"/>
              </w:rPr>
            </w:pPr>
            <w:r w:rsidRPr="00FE1982">
              <w:rPr>
                <w:sz w:val="24"/>
              </w:rPr>
              <w:t>ėjimu, sustoti pagal netikėtą signalą, keisti kryptis, bėgti greitai, lėtai.</w:t>
            </w:r>
          </w:p>
        </w:tc>
        <w:tc>
          <w:tcPr>
            <w:tcW w:w="2273" w:type="pct"/>
          </w:tcPr>
          <w:p w14:paraId="182942AD" w14:textId="77777777" w:rsidR="008626F7" w:rsidRPr="00FE1982" w:rsidRDefault="008626F7" w:rsidP="008B27AA">
            <w:pPr>
              <w:pStyle w:val="TableParagraph"/>
              <w:tabs>
                <w:tab w:val="left" w:pos="2262"/>
                <w:tab w:val="left" w:pos="4138"/>
              </w:tabs>
              <w:spacing w:before="1"/>
              <w:ind w:right="96"/>
              <w:jc w:val="both"/>
              <w:rPr>
                <w:sz w:val="24"/>
              </w:rPr>
            </w:pPr>
            <w:r w:rsidRPr="00FE1982">
              <w:rPr>
                <w:spacing w:val="-2"/>
                <w:sz w:val="24"/>
              </w:rPr>
              <w:t>Nevaržomai</w:t>
            </w:r>
            <w:r w:rsidRPr="00FE1982">
              <w:rPr>
                <w:sz w:val="24"/>
              </w:rPr>
              <w:tab/>
            </w:r>
            <w:r w:rsidRPr="00FE1982">
              <w:rPr>
                <w:spacing w:val="-2"/>
                <w:sz w:val="24"/>
              </w:rPr>
              <w:t>judėdami</w:t>
            </w:r>
            <w:r w:rsidRPr="00FE1982">
              <w:rPr>
                <w:sz w:val="24"/>
              </w:rPr>
              <w:tab/>
            </w:r>
            <w:r w:rsidRPr="00FE1982">
              <w:rPr>
                <w:spacing w:val="-6"/>
                <w:sz w:val="24"/>
              </w:rPr>
              <w:t xml:space="preserve">ir </w:t>
            </w:r>
            <w:r w:rsidRPr="00FE1982">
              <w:rPr>
                <w:sz w:val="24"/>
              </w:rPr>
              <w:t xml:space="preserve">eksperimentuodami vaikai išbando savo kūno judėjimo galimybes: lavina pagrindines fizines ypatybes (vikrumą, lankstumą, pusiausvyrą, koordinaciją, jėgą), mokosi saugiai keisti pradines kūno padėtis ir atlikti įvairius veiksmus rankomis, kojomis: išlaikyti kūną statinėje būsenoje, judėti (ne)persikeldami erdvėje; įgyja drąsos ir pasitikėjimo savimi. Veikdami ribotame plote pratinasi judėti saugodami save ir kitą. Žaisdami komandinius žaidimus, vaikai mokosi laikytis taisyklių, laimėti ir pralaimėti, derinti judesius, judėjimo būdus, sutelkti ir perkelti dėmesį į regimus ir girdimus </w:t>
            </w:r>
            <w:r w:rsidRPr="00FE1982">
              <w:rPr>
                <w:spacing w:val="-2"/>
                <w:sz w:val="24"/>
              </w:rPr>
              <w:t>signalus.</w:t>
            </w:r>
          </w:p>
        </w:tc>
      </w:tr>
    </w:tbl>
    <w:p w14:paraId="6958E66D" w14:textId="77777777" w:rsidR="008626F7" w:rsidRPr="008626F7" w:rsidRDefault="008626F7" w:rsidP="008626F7">
      <w:pPr>
        <w:sectPr w:rsidR="008626F7" w:rsidRPr="008626F7" w:rsidSect="00FE1982">
          <w:pgSz w:w="11910" w:h="16840"/>
          <w:pgMar w:top="1040" w:right="425" w:bottom="280" w:left="1275" w:header="576" w:footer="0" w:gutter="0"/>
          <w:cols w:space="1296"/>
        </w:sectPr>
      </w:pPr>
    </w:p>
    <w:p w14:paraId="08A36C66" w14:textId="77777777" w:rsidR="008626F7" w:rsidRDefault="008626F7"/>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30"/>
        <w:gridCol w:w="4344"/>
        <w:gridCol w:w="4646"/>
      </w:tblGrid>
      <w:tr w:rsidR="00FE1982" w:rsidRPr="00FE1982" w14:paraId="21403F9A" w14:textId="77777777" w:rsidTr="00443CAA">
        <w:trPr>
          <w:trHeight w:val="278"/>
        </w:trPr>
        <w:tc>
          <w:tcPr>
            <w:tcW w:w="5000" w:type="pct"/>
            <w:gridSpan w:val="3"/>
            <w:shd w:val="clear" w:color="auto" w:fill="CAEDFB" w:themeFill="accent4" w:themeFillTint="33"/>
          </w:tcPr>
          <w:p w14:paraId="41E8F65E" w14:textId="178A0A2E" w:rsidR="00FE1982" w:rsidRPr="00FE1982" w:rsidRDefault="00FE1982" w:rsidP="008B27AA">
            <w:pPr>
              <w:pStyle w:val="TableParagraph"/>
              <w:spacing w:before="1" w:line="257" w:lineRule="exact"/>
              <w:ind w:left="3523"/>
              <w:rPr>
                <w:b/>
                <w:sz w:val="24"/>
              </w:rPr>
            </w:pPr>
            <w:r>
              <w:rPr>
                <w:b/>
                <w:sz w:val="24"/>
              </w:rPr>
              <w:t>3</w:t>
            </w:r>
            <w:r w:rsidRPr="00FE1982">
              <w:rPr>
                <w:b/>
                <w:sz w:val="24"/>
              </w:rPr>
              <w:t>.2.</w:t>
            </w:r>
            <w:r w:rsidRPr="00FE1982">
              <w:rPr>
                <w:b/>
                <w:spacing w:val="-1"/>
                <w:sz w:val="24"/>
              </w:rPr>
              <w:t xml:space="preserve"> </w:t>
            </w:r>
            <w:r w:rsidRPr="00FE1982">
              <w:rPr>
                <w:b/>
                <w:sz w:val="24"/>
              </w:rPr>
              <w:t>„SVEIKA</w:t>
            </w:r>
            <w:r w:rsidRPr="00FE1982">
              <w:rPr>
                <w:b/>
                <w:spacing w:val="-1"/>
                <w:sz w:val="24"/>
              </w:rPr>
              <w:t xml:space="preserve"> </w:t>
            </w:r>
            <w:r w:rsidRPr="00FE1982">
              <w:rPr>
                <w:b/>
                <w:spacing w:val="-2"/>
                <w:sz w:val="24"/>
              </w:rPr>
              <w:t>MITYBA“</w:t>
            </w:r>
          </w:p>
        </w:tc>
      </w:tr>
      <w:tr w:rsidR="00FE1982" w:rsidRPr="00FE1982" w14:paraId="63A7429C" w14:textId="77777777" w:rsidTr="00443CAA">
        <w:trPr>
          <w:trHeight w:val="827"/>
        </w:trPr>
        <w:tc>
          <w:tcPr>
            <w:tcW w:w="5000" w:type="pct"/>
            <w:gridSpan w:val="3"/>
          </w:tcPr>
          <w:p w14:paraId="38D4CD6A" w14:textId="77777777" w:rsidR="00FE1982" w:rsidRPr="00FE1982" w:rsidRDefault="00FE1982" w:rsidP="008B27AA">
            <w:pPr>
              <w:pStyle w:val="TableParagraph"/>
              <w:spacing w:line="275" w:lineRule="exact"/>
              <w:rPr>
                <w:sz w:val="24"/>
              </w:rPr>
            </w:pPr>
            <w:r w:rsidRPr="001561BD">
              <w:rPr>
                <w:b/>
                <w:bCs/>
                <w:i/>
                <w:iCs/>
                <w:sz w:val="24"/>
              </w:rPr>
              <w:t>Vertybinės</w:t>
            </w:r>
            <w:r w:rsidRPr="001561BD">
              <w:rPr>
                <w:b/>
                <w:bCs/>
                <w:i/>
                <w:iCs/>
                <w:spacing w:val="-3"/>
                <w:sz w:val="24"/>
              </w:rPr>
              <w:t xml:space="preserve"> </w:t>
            </w:r>
            <w:r w:rsidRPr="001561BD">
              <w:rPr>
                <w:b/>
                <w:bCs/>
                <w:i/>
                <w:iCs/>
                <w:sz w:val="24"/>
              </w:rPr>
              <w:t>nuostatos.</w:t>
            </w:r>
            <w:r w:rsidRPr="00FE1982">
              <w:rPr>
                <w:spacing w:val="-2"/>
                <w:sz w:val="24"/>
              </w:rPr>
              <w:t xml:space="preserve"> </w:t>
            </w:r>
            <w:r w:rsidRPr="00FE1982">
              <w:rPr>
                <w:sz w:val="24"/>
              </w:rPr>
              <w:t>Noriai</w:t>
            </w:r>
            <w:r w:rsidRPr="00FE1982">
              <w:rPr>
                <w:spacing w:val="-2"/>
                <w:sz w:val="24"/>
              </w:rPr>
              <w:t xml:space="preserve"> </w:t>
            </w:r>
            <w:r w:rsidRPr="00FE1982">
              <w:rPr>
                <w:sz w:val="24"/>
              </w:rPr>
              <w:t>ugdosi</w:t>
            </w:r>
            <w:r w:rsidRPr="00FE1982">
              <w:rPr>
                <w:spacing w:val="-1"/>
                <w:sz w:val="24"/>
              </w:rPr>
              <w:t xml:space="preserve"> </w:t>
            </w:r>
            <w:r w:rsidRPr="00FE1982">
              <w:rPr>
                <w:sz w:val="24"/>
              </w:rPr>
              <w:t>sveikam</w:t>
            </w:r>
            <w:r w:rsidRPr="00FE1982">
              <w:rPr>
                <w:spacing w:val="-2"/>
                <w:sz w:val="24"/>
              </w:rPr>
              <w:t xml:space="preserve"> </w:t>
            </w:r>
            <w:r w:rsidRPr="00FE1982">
              <w:rPr>
                <w:sz w:val="24"/>
              </w:rPr>
              <w:t>kasdieniam</w:t>
            </w:r>
            <w:r w:rsidRPr="00FE1982">
              <w:rPr>
                <w:spacing w:val="-2"/>
                <w:sz w:val="24"/>
              </w:rPr>
              <w:t xml:space="preserve"> </w:t>
            </w:r>
            <w:r w:rsidRPr="00FE1982">
              <w:rPr>
                <w:sz w:val="24"/>
              </w:rPr>
              <w:t>gyvenimui</w:t>
            </w:r>
            <w:r w:rsidRPr="00FE1982">
              <w:rPr>
                <w:spacing w:val="-2"/>
                <w:sz w:val="24"/>
              </w:rPr>
              <w:t xml:space="preserve"> </w:t>
            </w:r>
            <w:r w:rsidRPr="00FE1982">
              <w:rPr>
                <w:sz w:val="24"/>
              </w:rPr>
              <w:t>reikalingus</w:t>
            </w:r>
            <w:r w:rsidRPr="00FE1982">
              <w:rPr>
                <w:spacing w:val="-2"/>
                <w:sz w:val="24"/>
              </w:rPr>
              <w:t xml:space="preserve"> įgūdžius.</w:t>
            </w:r>
          </w:p>
          <w:p w14:paraId="56D92683" w14:textId="77777777" w:rsidR="00FE1982" w:rsidRPr="00FE1982" w:rsidRDefault="00FE1982" w:rsidP="008B27AA">
            <w:pPr>
              <w:pStyle w:val="TableParagraph"/>
              <w:spacing w:line="270" w:lineRule="atLeast"/>
              <w:rPr>
                <w:sz w:val="24"/>
              </w:rPr>
            </w:pPr>
            <w:r w:rsidRPr="001561BD">
              <w:rPr>
                <w:b/>
                <w:bCs/>
                <w:i/>
                <w:iCs/>
                <w:sz w:val="24"/>
              </w:rPr>
              <w:t>Esminiai gebėjimai.</w:t>
            </w:r>
            <w:r w:rsidRPr="00FE1982">
              <w:rPr>
                <w:sz w:val="24"/>
              </w:rPr>
              <w:t xml:space="preserve"> Tvarkingai valgo, savarankiškai atlieka savitvarkos veiksmus: apsirengia ir</w:t>
            </w:r>
            <w:r w:rsidRPr="00FE1982">
              <w:rPr>
                <w:spacing w:val="40"/>
                <w:sz w:val="24"/>
              </w:rPr>
              <w:t xml:space="preserve"> </w:t>
            </w:r>
            <w:r w:rsidRPr="00FE1982">
              <w:rPr>
                <w:sz w:val="24"/>
              </w:rPr>
              <w:t>nusirengia,</w:t>
            </w:r>
            <w:r w:rsidRPr="00FE1982">
              <w:rPr>
                <w:spacing w:val="-2"/>
                <w:sz w:val="24"/>
              </w:rPr>
              <w:t xml:space="preserve"> </w:t>
            </w:r>
            <w:r w:rsidRPr="00FE1982">
              <w:rPr>
                <w:sz w:val="24"/>
              </w:rPr>
              <w:t>naudojasi</w:t>
            </w:r>
            <w:r w:rsidRPr="00FE1982">
              <w:rPr>
                <w:spacing w:val="-1"/>
                <w:sz w:val="24"/>
              </w:rPr>
              <w:t xml:space="preserve"> </w:t>
            </w:r>
            <w:r w:rsidRPr="00FE1982">
              <w:rPr>
                <w:sz w:val="24"/>
              </w:rPr>
              <w:t>tualetu,</w:t>
            </w:r>
            <w:r w:rsidRPr="00FE1982">
              <w:rPr>
                <w:spacing w:val="-1"/>
                <w:sz w:val="24"/>
              </w:rPr>
              <w:t xml:space="preserve"> </w:t>
            </w:r>
            <w:r w:rsidRPr="00FE1982">
              <w:rPr>
                <w:sz w:val="24"/>
              </w:rPr>
              <w:t>prausiasi,</w:t>
            </w:r>
            <w:r w:rsidRPr="00FE1982">
              <w:rPr>
                <w:spacing w:val="-1"/>
                <w:sz w:val="24"/>
              </w:rPr>
              <w:t xml:space="preserve"> </w:t>
            </w:r>
            <w:r w:rsidRPr="00FE1982">
              <w:rPr>
                <w:sz w:val="24"/>
              </w:rPr>
              <w:t>šukuojasi.</w:t>
            </w:r>
            <w:r w:rsidRPr="00FE1982">
              <w:rPr>
                <w:spacing w:val="-1"/>
                <w:sz w:val="24"/>
              </w:rPr>
              <w:t xml:space="preserve"> </w:t>
            </w:r>
            <w:r w:rsidRPr="00FE1982">
              <w:rPr>
                <w:sz w:val="24"/>
              </w:rPr>
              <w:t>Saugo</w:t>
            </w:r>
            <w:r w:rsidRPr="00FE1982">
              <w:rPr>
                <w:spacing w:val="-1"/>
                <w:sz w:val="24"/>
              </w:rPr>
              <w:t xml:space="preserve"> </w:t>
            </w:r>
            <w:r w:rsidRPr="00FE1982">
              <w:rPr>
                <w:sz w:val="24"/>
              </w:rPr>
              <w:t>savo</w:t>
            </w:r>
            <w:r w:rsidRPr="00FE1982">
              <w:rPr>
                <w:spacing w:val="-1"/>
                <w:sz w:val="24"/>
              </w:rPr>
              <w:t xml:space="preserve"> </w:t>
            </w:r>
            <w:r w:rsidRPr="00FE1982">
              <w:rPr>
                <w:sz w:val="24"/>
              </w:rPr>
              <w:t>sveikatą</w:t>
            </w:r>
            <w:r w:rsidRPr="00FE1982">
              <w:rPr>
                <w:spacing w:val="-2"/>
                <w:sz w:val="24"/>
              </w:rPr>
              <w:t xml:space="preserve"> </w:t>
            </w:r>
            <w:r w:rsidRPr="00FE1982">
              <w:rPr>
                <w:sz w:val="24"/>
              </w:rPr>
              <w:t>ir</w:t>
            </w:r>
            <w:r w:rsidRPr="00FE1982">
              <w:rPr>
                <w:spacing w:val="-1"/>
                <w:sz w:val="24"/>
              </w:rPr>
              <w:t xml:space="preserve"> </w:t>
            </w:r>
            <w:r w:rsidRPr="00FE1982">
              <w:rPr>
                <w:sz w:val="24"/>
              </w:rPr>
              <w:t>saugiai</w:t>
            </w:r>
            <w:r w:rsidRPr="00FE1982">
              <w:rPr>
                <w:spacing w:val="-1"/>
                <w:sz w:val="24"/>
              </w:rPr>
              <w:t xml:space="preserve"> </w:t>
            </w:r>
            <w:r w:rsidRPr="00FE1982">
              <w:rPr>
                <w:sz w:val="24"/>
              </w:rPr>
              <w:t xml:space="preserve">elgiasi </w:t>
            </w:r>
            <w:r w:rsidRPr="00FE1982">
              <w:rPr>
                <w:spacing w:val="-2"/>
                <w:sz w:val="24"/>
              </w:rPr>
              <w:t>aplinkoje.</w:t>
            </w:r>
          </w:p>
        </w:tc>
      </w:tr>
      <w:tr w:rsidR="00FE1982" w:rsidRPr="00FE1982" w14:paraId="2405F4ED" w14:textId="77777777" w:rsidTr="00443CAA">
        <w:trPr>
          <w:trHeight w:val="275"/>
        </w:trPr>
        <w:tc>
          <w:tcPr>
            <w:tcW w:w="602" w:type="pct"/>
            <w:shd w:val="clear" w:color="auto" w:fill="E2F2FA"/>
          </w:tcPr>
          <w:p w14:paraId="22B33E67" w14:textId="77777777" w:rsidR="00FE1982" w:rsidRPr="00FE1982" w:rsidRDefault="00FE1982" w:rsidP="008B27AA">
            <w:pPr>
              <w:pStyle w:val="TableParagraph"/>
              <w:spacing w:line="256" w:lineRule="exact"/>
              <w:ind w:left="127"/>
              <w:rPr>
                <w:sz w:val="24"/>
              </w:rPr>
            </w:pPr>
            <w:r w:rsidRPr="00FE1982">
              <w:rPr>
                <w:spacing w:val="-2"/>
                <w:sz w:val="24"/>
              </w:rPr>
              <w:t>Žingsniai</w:t>
            </w:r>
          </w:p>
        </w:tc>
        <w:tc>
          <w:tcPr>
            <w:tcW w:w="2125" w:type="pct"/>
            <w:shd w:val="clear" w:color="auto" w:fill="E2F2FA"/>
          </w:tcPr>
          <w:p w14:paraId="516DC631" w14:textId="77777777" w:rsidR="00FE1982" w:rsidRPr="00FE1982" w:rsidRDefault="00FE1982" w:rsidP="008B27AA">
            <w:pPr>
              <w:pStyle w:val="TableParagraph"/>
              <w:spacing w:line="256" w:lineRule="exact"/>
              <w:ind w:left="6" w:right="2"/>
              <w:jc w:val="center"/>
              <w:rPr>
                <w:sz w:val="24"/>
              </w:rPr>
            </w:pPr>
            <w:r w:rsidRPr="00FE1982">
              <w:rPr>
                <w:spacing w:val="-2"/>
                <w:sz w:val="24"/>
              </w:rPr>
              <w:t>Gebėjimai</w:t>
            </w:r>
          </w:p>
        </w:tc>
        <w:tc>
          <w:tcPr>
            <w:tcW w:w="2273" w:type="pct"/>
            <w:shd w:val="clear" w:color="auto" w:fill="E2F2FA"/>
          </w:tcPr>
          <w:p w14:paraId="7B59184B" w14:textId="77777777" w:rsidR="00FE1982" w:rsidRPr="00FE1982" w:rsidRDefault="00FE1982" w:rsidP="008B27AA">
            <w:pPr>
              <w:pStyle w:val="TableParagraph"/>
              <w:spacing w:line="256" w:lineRule="exact"/>
              <w:ind w:left="409"/>
              <w:rPr>
                <w:sz w:val="24"/>
              </w:rPr>
            </w:pPr>
            <w:r w:rsidRPr="00FE1982">
              <w:rPr>
                <w:sz w:val="24"/>
              </w:rPr>
              <w:t>Pedagogo</w:t>
            </w:r>
            <w:r w:rsidRPr="00FE1982">
              <w:rPr>
                <w:spacing w:val="-1"/>
                <w:sz w:val="24"/>
              </w:rPr>
              <w:t xml:space="preserve"> </w:t>
            </w:r>
            <w:r w:rsidRPr="00FE1982">
              <w:rPr>
                <w:sz w:val="24"/>
              </w:rPr>
              <w:t xml:space="preserve">veikla – ugdymo(si) </w:t>
            </w:r>
            <w:r w:rsidRPr="00FE1982">
              <w:rPr>
                <w:spacing w:val="-2"/>
                <w:sz w:val="24"/>
              </w:rPr>
              <w:t>gairės</w:t>
            </w:r>
          </w:p>
        </w:tc>
      </w:tr>
      <w:tr w:rsidR="00FE1982" w:rsidRPr="00FE1982" w14:paraId="609845EE" w14:textId="77777777" w:rsidTr="00443CAA">
        <w:trPr>
          <w:trHeight w:val="275"/>
        </w:trPr>
        <w:tc>
          <w:tcPr>
            <w:tcW w:w="5000" w:type="pct"/>
            <w:gridSpan w:val="3"/>
            <w:shd w:val="clear" w:color="auto" w:fill="F2F2F2" w:themeFill="background1" w:themeFillShade="F2"/>
          </w:tcPr>
          <w:p w14:paraId="1391EF5C" w14:textId="35F6048E" w:rsidR="00FE1982" w:rsidRPr="00FE1982" w:rsidRDefault="00FE1982" w:rsidP="008B27AA">
            <w:pPr>
              <w:pStyle w:val="TableParagraph"/>
              <w:spacing w:line="256" w:lineRule="exact"/>
              <w:ind w:left="15"/>
              <w:jc w:val="center"/>
              <w:rPr>
                <w:sz w:val="24"/>
              </w:rPr>
            </w:pPr>
            <w:r w:rsidRPr="00FE1982">
              <w:rPr>
                <w:sz w:val="24"/>
              </w:rPr>
              <w:t>Ankstyvasis</w:t>
            </w:r>
            <w:r w:rsidRPr="00FE1982">
              <w:rPr>
                <w:spacing w:val="-1"/>
                <w:sz w:val="24"/>
              </w:rPr>
              <w:t xml:space="preserve"> </w:t>
            </w:r>
            <w:r w:rsidRPr="00FE1982">
              <w:rPr>
                <w:sz w:val="24"/>
              </w:rPr>
              <w:t>ugdymas</w:t>
            </w:r>
            <w:r w:rsidRPr="00FE1982">
              <w:rPr>
                <w:spacing w:val="-1"/>
                <w:sz w:val="24"/>
              </w:rPr>
              <w:t xml:space="preserve"> </w:t>
            </w:r>
            <w:r w:rsidRPr="00FE1982">
              <w:rPr>
                <w:sz w:val="24"/>
              </w:rPr>
              <w:t>(</w:t>
            </w:r>
            <w:r>
              <w:rPr>
                <w:sz w:val="24"/>
              </w:rPr>
              <w:t>1</w:t>
            </w:r>
            <w:r w:rsidRPr="00FE1982">
              <w:rPr>
                <w:sz w:val="24"/>
              </w:rPr>
              <w:t xml:space="preserve">–3 </w:t>
            </w:r>
            <w:r w:rsidRPr="00FE1982">
              <w:rPr>
                <w:spacing w:val="-2"/>
                <w:sz w:val="24"/>
              </w:rPr>
              <w:t>metai)</w:t>
            </w:r>
          </w:p>
        </w:tc>
      </w:tr>
      <w:tr w:rsidR="00FE1982" w:rsidRPr="00FE1982" w14:paraId="3C40F240" w14:textId="77777777" w:rsidTr="00443CAA">
        <w:trPr>
          <w:trHeight w:val="3588"/>
        </w:trPr>
        <w:tc>
          <w:tcPr>
            <w:tcW w:w="602" w:type="pct"/>
          </w:tcPr>
          <w:p w14:paraId="4CBFAD6D" w14:textId="03E4F87F" w:rsidR="00FE1982" w:rsidRPr="00FE1982" w:rsidRDefault="00FE1982" w:rsidP="008B27AA">
            <w:pPr>
              <w:pStyle w:val="TableParagraph"/>
              <w:spacing w:line="275" w:lineRule="exact"/>
              <w:rPr>
                <w:sz w:val="24"/>
              </w:rPr>
            </w:pPr>
            <w:r>
              <w:rPr>
                <w:spacing w:val="-5"/>
                <w:sz w:val="24"/>
              </w:rPr>
              <w:t>1</w:t>
            </w:r>
            <w:r w:rsidRPr="00FE1982">
              <w:rPr>
                <w:spacing w:val="-5"/>
                <w:sz w:val="24"/>
              </w:rPr>
              <w:t>–3</w:t>
            </w:r>
          </w:p>
        </w:tc>
        <w:tc>
          <w:tcPr>
            <w:tcW w:w="2125" w:type="pct"/>
          </w:tcPr>
          <w:p w14:paraId="706D1300" w14:textId="77777777" w:rsidR="00FE1982" w:rsidRPr="00FE1982" w:rsidRDefault="00FE1982" w:rsidP="008B27AA">
            <w:pPr>
              <w:pStyle w:val="TableParagraph"/>
              <w:ind w:left="105" w:right="95"/>
              <w:jc w:val="both"/>
              <w:rPr>
                <w:sz w:val="24"/>
              </w:rPr>
            </w:pPr>
            <w:r w:rsidRPr="00FE1982">
              <w:rPr>
                <w:sz w:val="24"/>
              </w:rPr>
              <w:t>Vaikai iki 3 metų su sveikatai palankiu maistu susipažįsta valgydami drauge su mokytoju ir kitais vaikais, girdėdami suaugusiųjų aiškinimus, žiūrinėdami knygeles, korteles, piešinius. Matydami estetiškai patiektą, skleidžiantį šviežią kvapą maistą, jį skanaudami ir nuolat girdėdami vaisių, daržovių bei kitų maisto produktų pavadinimus, vaikai kaupia atitinkamą žodyną. Įvairių žaislų apsčioje</w:t>
            </w:r>
            <w:r w:rsidRPr="00FE1982">
              <w:rPr>
                <w:spacing w:val="36"/>
                <w:sz w:val="24"/>
              </w:rPr>
              <w:t xml:space="preserve"> </w:t>
            </w:r>
            <w:r w:rsidRPr="00FE1982">
              <w:rPr>
                <w:sz w:val="24"/>
              </w:rPr>
              <w:t>aplinkoje,</w:t>
            </w:r>
            <w:r w:rsidRPr="00FE1982">
              <w:rPr>
                <w:spacing w:val="36"/>
                <w:sz w:val="24"/>
              </w:rPr>
              <w:t xml:space="preserve"> </w:t>
            </w:r>
            <w:r w:rsidRPr="00FE1982">
              <w:rPr>
                <w:sz w:val="24"/>
              </w:rPr>
              <w:t>grupėje</w:t>
            </w:r>
            <w:r w:rsidRPr="00FE1982">
              <w:rPr>
                <w:spacing w:val="36"/>
                <w:sz w:val="24"/>
              </w:rPr>
              <w:t xml:space="preserve"> </w:t>
            </w:r>
            <w:r w:rsidRPr="00FE1982">
              <w:rPr>
                <w:spacing w:val="-2"/>
                <w:sz w:val="24"/>
              </w:rPr>
              <w:t>įrengtoje</w:t>
            </w:r>
          </w:p>
          <w:p w14:paraId="237ED020" w14:textId="77777777" w:rsidR="00FE1982" w:rsidRPr="00FE1982" w:rsidRDefault="00FE1982" w:rsidP="008B27AA">
            <w:pPr>
              <w:pStyle w:val="TableParagraph"/>
              <w:spacing w:line="270" w:lineRule="atLeast"/>
              <w:ind w:left="105" w:right="100"/>
              <w:jc w:val="both"/>
              <w:rPr>
                <w:sz w:val="24"/>
              </w:rPr>
            </w:pPr>
            <w:r w:rsidRPr="00FE1982">
              <w:rPr>
                <w:sz w:val="24"/>
              </w:rPr>
              <w:t>„virtuvėje“ vaikai iki 3 metų žaidžia režisūrinius maisto gaminimo žaidimus.</w:t>
            </w:r>
          </w:p>
        </w:tc>
        <w:tc>
          <w:tcPr>
            <w:tcW w:w="2273" w:type="pct"/>
          </w:tcPr>
          <w:p w14:paraId="53032F78" w14:textId="77777777" w:rsidR="00FE1982" w:rsidRPr="00FE1982" w:rsidRDefault="00FE1982" w:rsidP="008B27AA">
            <w:pPr>
              <w:pStyle w:val="TableParagraph"/>
              <w:ind w:right="97"/>
              <w:jc w:val="both"/>
              <w:rPr>
                <w:sz w:val="24"/>
              </w:rPr>
            </w:pPr>
            <w:r w:rsidRPr="00FE1982">
              <w:rPr>
                <w:sz w:val="24"/>
              </w:rPr>
              <w:t>Vaikai iki 3 metų kasdienio valgymo metu mokosi valgyti savarankiškai, naudotis stalo įrankiais ir pasirinkti, su kokiu stalo įrankiu valgyti skirtingą maistą.</w:t>
            </w:r>
          </w:p>
        </w:tc>
      </w:tr>
      <w:tr w:rsidR="00FE1982" w:rsidRPr="00FE1982" w14:paraId="143E2EB5" w14:textId="77777777" w:rsidTr="00443CAA">
        <w:trPr>
          <w:trHeight w:val="275"/>
        </w:trPr>
        <w:tc>
          <w:tcPr>
            <w:tcW w:w="5000" w:type="pct"/>
            <w:gridSpan w:val="3"/>
            <w:shd w:val="clear" w:color="auto" w:fill="D9D9D9" w:themeFill="background1" w:themeFillShade="D9"/>
          </w:tcPr>
          <w:p w14:paraId="229A4B0E" w14:textId="77777777" w:rsidR="00FE1982" w:rsidRPr="00FE1982" w:rsidRDefault="00FE1982" w:rsidP="008B27AA">
            <w:pPr>
              <w:pStyle w:val="TableParagraph"/>
              <w:spacing w:line="256" w:lineRule="exact"/>
              <w:ind w:left="15" w:right="7"/>
              <w:jc w:val="center"/>
              <w:rPr>
                <w:sz w:val="24"/>
              </w:rPr>
            </w:pPr>
            <w:r w:rsidRPr="00FE1982">
              <w:rPr>
                <w:sz w:val="24"/>
              </w:rPr>
              <w:t>Ikimokyklinis</w:t>
            </w:r>
            <w:r w:rsidRPr="00FE1982">
              <w:rPr>
                <w:spacing w:val="-1"/>
                <w:sz w:val="24"/>
              </w:rPr>
              <w:t xml:space="preserve"> </w:t>
            </w:r>
            <w:r w:rsidRPr="00FE1982">
              <w:rPr>
                <w:sz w:val="24"/>
              </w:rPr>
              <w:t>ugdymas (3–6</w:t>
            </w:r>
            <w:r w:rsidRPr="00FE1982">
              <w:rPr>
                <w:spacing w:val="-1"/>
                <w:sz w:val="24"/>
              </w:rPr>
              <w:t xml:space="preserve"> </w:t>
            </w:r>
            <w:r w:rsidRPr="00FE1982">
              <w:rPr>
                <w:spacing w:val="-2"/>
                <w:sz w:val="24"/>
              </w:rPr>
              <w:t>metai)</w:t>
            </w:r>
          </w:p>
        </w:tc>
      </w:tr>
      <w:tr w:rsidR="00FE1982" w:rsidRPr="00FE1982" w14:paraId="4FD46E02" w14:textId="77777777" w:rsidTr="00443CAA">
        <w:trPr>
          <w:trHeight w:val="2760"/>
        </w:trPr>
        <w:tc>
          <w:tcPr>
            <w:tcW w:w="602" w:type="pct"/>
          </w:tcPr>
          <w:p w14:paraId="30928855" w14:textId="77777777" w:rsidR="00FE1982" w:rsidRPr="00FE1982" w:rsidRDefault="00FE1982" w:rsidP="008B27AA">
            <w:pPr>
              <w:pStyle w:val="TableParagraph"/>
              <w:spacing w:line="275" w:lineRule="exact"/>
              <w:rPr>
                <w:sz w:val="24"/>
              </w:rPr>
            </w:pPr>
            <w:r w:rsidRPr="00FE1982">
              <w:rPr>
                <w:spacing w:val="-5"/>
                <w:sz w:val="24"/>
              </w:rPr>
              <w:t>3–6</w:t>
            </w:r>
          </w:p>
        </w:tc>
        <w:tc>
          <w:tcPr>
            <w:tcW w:w="2125" w:type="pct"/>
          </w:tcPr>
          <w:p w14:paraId="0084EFA9" w14:textId="77777777" w:rsidR="00FE1982" w:rsidRPr="00FE1982" w:rsidRDefault="00FE1982" w:rsidP="008B27AA">
            <w:pPr>
              <w:pStyle w:val="TableParagraph"/>
              <w:ind w:left="105" w:right="96"/>
              <w:jc w:val="both"/>
              <w:rPr>
                <w:sz w:val="24"/>
              </w:rPr>
            </w:pPr>
            <w:r w:rsidRPr="00FE1982">
              <w:rPr>
                <w:sz w:val="24"/>
              </w:rPr>
              <w:t>3–6 metų vaikai aiškinasi, klauso skaitomų tekstų, komentarų apie sveiko maisto naudą, sužino, ką valgyti yra naudingiau sveikatai. Tyrinėja sveiko maisto piramidę; dėlioja savo dienos meniu iš kortelių su sveiko maisto produktais.</w:t>
            </w:r>
            <w:r w:rsidRPr="00FE1982">
              <w:rPr>
                <w:spacing w:val="-15"/>
                <w:sz w:val="24"/>
              </w:rPr>
              <w:t xml:space="preserve"> </w:t>
            </w:r>
            <w:r w:rsidRPr="00FE1982">
              <w:rPr>
                <w:sz w:val="24"/>
              </w:rPr>
              <w:t>Dėlioja</w:t>
            </w:r>
            <w:r w:rsidRPr="00FE1982">
              <w:rPr>
                <w:spacing w:val="-15"/>
                <w:sz w:val="24"/>
              </w:rPr>
              <w:t xml:space="preserve"> </w:t>
            </w:r>
            <w:r w:rsidRPr="00FE1982">
              <w:rPr>
                <w:sz w:val="24"/>
              </w:rPr>
              <w:t>mąstymo</w:t>
            </w:r>
            <w:r w:rsidRPr="00FE1982">
              <w:rPr>
                <w:spacing w:val="-15"/>
                <w:sz w:val="24"/>
              </w:rPr>
              <w:t xml:space="preserve"> </w:t>
            </w:r>
            <w:r w:rsidRPr="00FE1982">
              <w:rPr>
                <w:sz w:val="24"/>
              </w:rPr>
              <w:t>žemėlapius (sveika</w:t>
            </w:r>
            <w:r w:rsidRPr="00FE1982">
              <w:rPr>
                <w:spacing w:val="20"/>
                <w:sz w:val="24"/>
              </w:rPr>
              <w:t xml:space="preserve"> </w:t>
            </w:r>
            <w:r w:rsidRPr="00FE1982">
              <w:rPr>
                <w:sz w:val="24"/>
              </w:rPr>
              <w:t>–</w:t>
            </w:r>
            <w:r w:rsidRPr="00FE1982">
              <w:rPr>
                <w:spacing w:val="21"/>
                <w:sz w:val="24"/>
              </w:rPr>
              <w:t xml:space="preserve"> </w:t>
            </w:r>
            <w:r w:rsidRPr="00FE1982">
              <w:rPr>
                <w:sz w:val="24"/>
              </w:rPr>
              <w:t>nesveika),</w:t>
            </w:r>
            <w:r w:rsidRPr="00FE1982">
              <w:rPr>
                <w:spacing w:val="21"/>
                <w:sz w:val="24"/>
              </w:rPr>
              <w:t xml:space="preserve"> </w:t>
            </w:r>
            <w:r w:rsidRPr="00FE1982">
              <w:rPr>
                <w:sz w:val="24"/>
              </w:rPr>
              <w:t>patys</w:t>
            </w:r>
            <w:r w:rsidRPr="00FE1982">
              <w:rPr>
                <w:spacing w:val="21"/>
                <w:sz w:val="24"/>
              </w:rPr>
              <w:t xml:space="preserve"> </w:t>
            </w:r>
            <w:r w:rsidRPr="00FE1982">
              <w:rPr>
                <w:sz w:val="24"/>
              </w:rPr>
              <w:t>vieni</w:t>
            </w:r>
            <w:r w:rsidRPr="00FE1982">
              <w:rPr>
                <w:spacing w:val="21"/>
                <w:sz w:val="24"/>
              </w:rPr>
              <w:t xml:space="preserve"> </w:t>
            </w:r>
            <w:r w:rsidRPr="00FE1982">
              <w:rPr>
                <w:spacing w:val="-2"/>
                <w:sz w:val="24"/>
              </w:rPr>
              <w:t>kitiems</w:t>
            </w:r>
          </w:p>
          <w:p w14:paraId="495A636A" w14:textId="77777777" w:rsidR="008626F7" w:rsidRPr="00FE1982" w:rsidRDefault="00FE1982" w:rsidP="008626F7">
            <w:pPr>
              <w:pStyle w:val="TableParagraph"/>
              <w:spacing w:before="1"/>
              <w:ind w:left="105" w:right="97"/>
              <w:jc w:val="both"/>
              <w:rPr>
                <w:sz w:val="24"/>
              </w:rPr>
            </w:pPr>
            <w:r w:rsidRPr="00FE1982">
              <w:rPr>
                <w:sz w:val="24"/>
              </w:rPr>
              <w:t>aiškina,</w:t>
            </w:r>
            <w:r w:rsidRPr="00FE1982">
              <w:rPr>
                <w:spacing w:val="-15"/>
                <w:sz w:val="24"/>
              </w:rPr>
              <w:t xml:space="preserve"> </w:t>
            </w:r>
            <w:r w:rsidRPr="00FE1982">
              <w:rPr>
                <w:sz w:val="24"/>
              </w:rPr>
              <w:t>kuris</w:t>
            </w:r>
            <w:r w:rsidRPr="00FE1982">
              <w:rPr>
                <w:spacing w:val="-15"/>
                <w:sz w:val="24"/>
              </w:rPr>
              <w:t xml:space="preserve"> </w:t>
            </w:r>
            <w:r w:rsidRPr="00FE1982">
              <w:rPr>
                <w:sz w:val="24"/>
              </w:rPr>
              <w:t>maistas</w:t>
            </w:r>
            <w:r w:rsidRPr="00FE1982">
              <w:rPr>
                <w:spacing w:val="-15"/>
                <w:sz w:val="24"/>
              </w:rPr>
              <w:t xml:space="preserve"> </w:t>
            </w:r>
            <w:r w:rsidRPr="00FE1982">
              <w:rPr>
                <w:sz w:val="24"/>
              </w:rPr>
              <w:t>palankus</w:t>
            </w:r>
            <w:r w:rsidRPr="00FE1982">
              <w:rPr>
                <w:spacing w:val="-15"/>
                <w:sz w:val="24"/>
              </w:rPr>
              <w:t xml:space="preserve"> </w:t>
            </w:r>
            <w:r w:rsidRPr="00FE1982">
              <w:rPr>
                <w:sz w:val="24"/>
              </w:rPr>
              <w:t>sveikatai, o</w:t>
            </w:r>
            <w:r w:rsidRPr="00FE1982">
              <w:rPr>
                <w:spacing w:val="65"/>
                <w:w w:val="150"/>
                <w:sz w:val="24"/>
              </w:rPr>
              <w:t xml:space="preserve">  </w:t>
            </w:r>
            <w:r w:rsidRPr="00FE1982">
              <w:rPr>
                <w:sz w:val="24"/>
              </w:rPr>
              <w:t>kuris</w:t>
            </w:r>
            <w:r w:rsidRPr="00FE1982">
              <w:rPr>
                <w:spacing w:val="65"/>
                <w:w w:val="150"/>
                <w:sz w:val="24"/>
              </w:rPr>
              <w:t xml:space="preserve">  </w:t>
            </w:r>
            <w:r w:rsidRPr="00FE1982">
              <w:rPr>
                <w:sz w:val="24"/>
              </w:rPr>
              <w:t>–</w:t>
            </w:r>
            <w:r w:rsidRPr="00FE1982">
              <w:rPr>
                <w:spacing w:val="66"/>
                <w:w w:val="150"/>
                <w:sz w:val="24"/>
              </w:rPr>
              <w:t xml:space="preserve">  </w:t>
            </w:r>
            <w:r w:rsidRPr="00FE1982">
              <w:rPr>
                <w:sz w:val="24"/>
              </w:rPr>
              <w:t>ne,</w:t>
            </w:r>
            <w:r w:rsidRPr="00FE1982">
              <w:rPr>
                <w:spacing w:val="65"/>
                <w:w w:val="150"/>
                <w:sz w:val="24"/>
              </w:rPr>
              <w:t xml:space="preserve">  </w:t>
            </w:r>
            <w:r w:rsidRPr="00FE1982">
              <w:rPr>
                <w:sz w:val="24"/>
              </w:rPr>
              <w:t>savo</w:t>
            </w:r>
            <w:r w:rsidRPr="00FE1982">
              <w:rPr>
                <w:spacing w:val="65"/>
                <w:w w:val="150"/>
                <w:sz w:val="24"/>
              </w:rPr>
              <w:t xml:space="preserve">  </w:t>
            </w:r>
            <w:r w:rsidRPr="00FE1982">
              <w:rPr>
                <w:spacing w:val="-2"/>
                <w:sz w:val="24"/>
              </w:rPr>
              <w:t>nuomonę</w:t>
            </w:r>
            <w:r w:rsidR="008626F7">
              <w:rPr>
                <w:spacing w:val="-2"/>
                <w:sz w:val="24"/>
              </w:rPr>
              <w:t xml:space="preserve"> </w:t>
            </w:r>
            <w:r w:rsidR="008626F7" w:rsidRPr="00FE1982">
              <w:rPr>
                <w:sz w:val="24"/>
              </w:rPr>
              <w:t>argumentuoja. Vaikai drauge su mokytoju eina į parduotuvę, išrenka ir perka reikalingus maisto produktus užkandžiams</w:t>
            </w:r>
            <w:r w:rsidR="008626F7" w:rsidRPr="00FE1982">
              <w:rPr>
                <w:spacing w:val="60"/>
                <w:sz w:val="24"/>
              </w:rPr>
              <w:t xml:space="preserve">   </w:t>
            </w:r>
            <w:r w:rsidR="008626F7" w:rsidRPr="00FE1982">
              <w:rPr>
                <w:sz w:val="24"/>
              </w:rPr>
              <w:t>pagaminti.</w:t>
            </w:r>
            <w:r w:rsidR="008626F7" w:rsidRPr="00FE1982">
              <w:rPr>
                <w:spacing w:val="60"/>
                <w:sz w:val="24"/>
              </w:rPr>
              <w:t xml:space="preserve">   </w:t>
            </w:r>
            <w:r w:rsidR="008626F7" w:rsidRPr="00FE1982">
              <w:rPr>
                <w:spacing w:val="-2"/>
                <w:sz w:val="24"/>
              </w:rPr>
              <w:t>Žaisdami</w:t>
            </w:r>
          </w:p>
          <w:p w14:paraId="06EAE484" w14:textId="2BA4C003" w:rsidR="00FE1982" w:rsidRPr="00FE1982" w:rsidRDefault="008626F7" w:rsidP="008626F7">
            <w:pPr>
              <w:pStyle w:val="TableParagraph"/>
              <w:spacing w:line="270" w:lineRule="atLeast"/>
              <w:ind w:left="105" w:right="96"/>
              <w:jc w:val="both"/>
              <w:rPr>
                <w:sz w:val="24"/>
              </w:rPr>
            </w:pPr>
            <w:r w:rsidRPr="00FE1982">
              <w:rPr>
                <w:sz w:val="24"/>
              </w:rPr>
              <w:t>„kavinę“,</w:t>
            </w:r>
            <w:r w:rsidRPr="00FE1982">
              <w:rPr>
                <w:spacing w:val="-15"/>
                <w:sz w:val="24"/>
              </w:rPr>
              <w:t xml:space="preserve"> </w:t>
            </w:r>
            <w:r w:rsidRPr="00FE1982">
              <w:rPr>
                <w:sz w:val="24"/>
              </w:rPr>
              <w:t>„restoraną“,</w:t>
            </w:r>
            <w:r w:rsidRPr="00FE1982">
              <w:rPr>
                <w:spacing w:val="-15"/>
                <w:sz w:val="24"/>
              </w:rPr>
              <w:t xml:space="preserve"> </w:t>
            </w:r>
            <w:r w:rsidRPr="00FE1982">
              <w:rPr>
                <w:sz w:val="24"/>
              </w:rPr>
              <w:t>kuria</w:t>
            </w:r>
            <w:r w:rsidRPr="00FE1982">
              <w:rPr>
                <w:spacing w:val="-15"/>
                <w:sz w:val="24"/>
              </w:rPr>
              <w:t xml:space="preserve"> </w:t>
            </w:r>
            <w:r w:rsidRPr="00FE1982">
              <w:rPr>
                <w:sz w:val="24"/>
              </w:rPr>
              <w:t>mėgstamų</w:t>
            </w:r>
            <w:r w:rsidRPr="00FE1982">
              <w:rPr>
                <w:spacing w:val="-15"/>
                <w:sz w:val="24"/>
              </w:rPr>
              <w:t xml:space="preserve"> </w:t>
            </w:r>
            <w:r w:rsidRPr="00FE1982">
              <w:rPr>
                <w:sz w:val="24"/>
              </w:rPr>
              <w:t>ir netikėtų patiekalų receptus, sudaro meniu, imituoja maisto gaminimo procesus. Vaikai įsitraukia į sveikų ir skanių gėrimų bei užkandžių gamybą: mokosi suprasti ir patys kurti receptus, plauna, sveria, uosto, dalina, pjausto, maišo, skanauja, pavadina; gėrisi estetiniu įspūdžius.</w:t>
            </w:r>
          </w:p>
        </w:tc>
        <w:tc>
          <w:tcPr>
            <w:tcW w:w="2273" w:type="pct"/>
          </w:tcPr>
          <w:p w14:paraId="7C4D3F51" w14:textId="77777777" w:rsidR="00FE1982" w:rsidRPr="00FE1982" w:rsidRDefault="00FE1982" w:rsidP="008B27AA">
            <w:pPr>
              <w:pStyle w:val="TableParagraph"/>
              <w:ind w:right="97"/>
              <w:jc w:val="both"/>
              <w:rPr>
                <w:sz w:val="24"/>
              </w:rPr>
            </w:pPr>
            <w:r w:rsidRPr="00FE1982">
              <w:rPr>
                <w:sz w:val="24"/>
              </w:rPr>
              <w:t>3–6 metų vaikai mokosi elgesio taisyklių prie stalo: prieš valgį nusiplauti rankas, valgyti</w:t>
            </w:r>
            <w:r w:rsidRPr="00FE1982">
              <w:rPr>
                <w:spacing w:val="-8"/>
                <w:sz w:val="24"/>
              </w:rPr>
              <w:t xml:space="preserve"> </w:t>
            </w:r>
            <w:r w:rsidRPr="00FE1982">
              <w:rPr>
                <w:sz w:val="24"/>
              </w:rPr>
              <w:t>neskubant,</w:t>
            </w:r>
            <w:r w:rsidRPr="00FE1982">
              <w:rPr>
                <w:spacing w:val="-8"/>
                <w:sz w:val="24"/>
              </w:rPr>
              <w:t xml:space="preserve"> </w:t>
            </w:r>
            <w:r w:rsidRPr="00FE1982">
              <w:rPr>
                <w:sz w:val="24"/>
              </w:rPr>
              <w:t>gerai</w:t>
            </w:r>
            <w:r w:rsidRPr="00FE1982">
              <w:rPr>
                <w:spacing w:val="-8"/>
                <w:sz w:val="24"/>
              </w:rPr>
              <w:t xml:space="preserve"> </w:t>
            </w:r>
            <w:r w:rsidRPr="00FE1982">
              <w:rPr>
                <w:sz w:val="24"/>
              </w:rPr>
              <w:t>sukramtant</w:t>
            </w:r>
            <w:r w:rsidRPr="00FE1982">
              <w:rPr>
                <w:spacing w:val="-8"/>
                <w:sz w:val="24"/>
              </w:rPr>
              <w:t xml:space="preserve"> </w:t>
            </w:r>
            <w:r w:rsidRPr="00FE1982">
              <w:rPr>
                <w:sz w:val="24"/>
              </w:rPr>
              <w:t>maistą, jį skanaujant, prie stalo ramiai pasikalbant, padėkojant.</w:t>
            </w:r>
            <w:r w:rsidRPr="00FE1982">
              <w:rPr>
                <w:spacing w:val="-4"/>
                <w:sz w:val="24"/>
              </w:rPr>
              <w:t xml:space="preserve"> </w:t>
            </w:r>
            <w:r w:rsidRPr="00FE1982">
              <w:rPr>
                <w:sz w:val="24"/>
              </w:rPr>
              <w:t>Jie</w:t>
            </w:r>
            <w:r w:rsidRPr="00FE1982">
              <w:rPr>
                <w:spacing w:val="-4"/>
                <w:sz w:val="24"/>
              </w:rPr>
              <w:t xml:space="preserve"> </w:t>
            </w:r>
            <w:r w:rsidRPr="00FE1982">
              <w:rPr>
                <w:sz w:val="24"/>
              </w:rPr>
              <w:t>mokosi</w:t>
            </w:r>
            <w:r w:rsidRPr="00FE1982">
              <w:rPr>
                <w:spacing w:val="-3"/>
                <w:sz w:val="24"/>
              </w:rPr>
              <w:t xml:space="preserve"> </w:t>
            </w:r>
            <w:r w:rsidRPr="00FE1982">
              <w:rPr>
                <w:sz w:val="24"/>
              </w:rPr>
              <w:t>padengti</w:t>
            </w:r>
            <w:r w:rsidRPr="00FE1982">
              <w:rPr>
                <w:spacing w:val="-3"/>
                <w:sz w:val="24"/>
              </w:rPr>
              <w:t xml:space="preserve"> </w:t>
            </w:r>
            <w:r w:rsidRPr="00FE1982">
              <w:rPr>
                <w:sz w:val="24"/>
              </w:rPr>
              <w:t>kasdienį</w:t>
            </w:r>
            <w:r w:rsidRPr="00FE1982">
              <w:rPr>
                <w:spacing w:val="-4"/>
                <w:sz w:val="24"/>
              </w:rPr>
              <w:t xml:space="preserve"> </w:t>
            </w:r>
            <w:r w:rsidRPr="00FE1982">
              <w:rPr>
                <w:sz w:val="24"/>
              </w:rPr>
              <w:t>ir šventinį stalą, siekdami estetinio įspūdžio. Režisūrinių ir vaidmenų žaidimų metu vaikai</w:t>
            </w:r>
            <w:r w:rsidRPr="00FE1982">
              <w:rPr>
                <w:spacing w:val="65"/>
                <w:sz w:val="24"/>
              </w:rPr>
              <w:t xml:space="preserve"> </w:t>
            </w:r>
            <w:r w:rsidRPr="00FE1982">
              <w:rPr>
                <w:sz w:val="24"/>
              </w:rPr>
              <w:t>maitina</w:t>
            </w:r>
            <w:r w:rsidRPr="00FE1982">
              <w:rPr>
                <w:spacing w:val="66"/>
                <w:sz w:val="24"/>
              </w:rPr>
              <w:t xml:space="preserve"> </w:t>
            </w:r>
            <w:r w:rsidRPr="00FE1982">
              <w:rPr>
                <w:sz w:val="24"/>
              </w:rPr>
              <w:t>lėles,</w:t>
            </w:r>
            <w:r w:rsidRPr="00FE1982">
              <w:rPr>
                <w:spacing w:val="67"/>
                <w:sz w:val="24"/>
              </w:rPr>
              <w:t xml:space="preserve"> </w:t>
            </w:r>
            <w:r w:rsidRPr="00FE1982">
              <w:rPr>
                <w:sz w:val="24"/>
              </w:rPr>
              <w:t>serviruoja</w:t>
            </w:r>
            <w:r w:rsidRPr="00FE1982">
              <w:rPr>
                <w:spacing w:val="66"/>
                <w:sz w:val="24"/>
              </w:rPr>
              <w:t xml:space="preserve"> </w:t>
            </w:r>
            <w:r w:rsidRPr="00FE1982">
              <w:rPr>
                <w:sz w:val="24"/>
              </w:rPr>
              <w:t>ir</w:t>
            </w:r>
            <w:r w:rsidRPr="00FE1982">
              <w:rPr>
                <w:spacing w:val="66"/>
                <w:sz w:val="24"/>
              </w:rPr>
              <w:t xml:space="preserve"> </w:t>
            </w:r>
            <w:r w:rsidRPr="00FE1982">
              <w:rPr>
                <w:spacing w:val="-2"/>
                <w:sz w:val="24"/>
              </w:rPr>
              <w:t>puošia</w:t>
            </w:r>
          </w:p>
          <w:p w14:paraId="3A8307F1" w14:textId="766DCBDE" w:rsidR="00FE1982" w:rsidRPr="00FE1982" w:rsidRDefault="00FE1982" w:rsidP="008B27AA">
            <w:pPr>
              <w:pStyle w:val="TableParagraph"/>
              <w:spacing w:line="270" w:lineRule="atLeast"/>
              <w:ind w:right="99"/>
              <w:jc w:val="both"/>
              <w:rPr>
                <w:sz w:val="24"/>
              </w:rPr>
            </w:pPr>
            <w:r w:rsidRPr="00FE1982">
              <w:rPr>
                <w:sz w:val="24"/>
              </w:rPr>
              <w:t>stalą, kuria lankymosi kavinėje ar kitoje viešoje</w:t>
            </w:r>
            <w:r w:rsidRPr="00FE1982">
              <w:rPr>
                <w:spacing w:val="54"/>
                <w:w w:val="150"/>
                <w:sz w:val="24"/>
              </w:rPr>
              <w:t xml:space="preserve"> </w:t>
            </w:r>
            <w:r w:rsidRPr="00FE1982">
              <w:rPr>
                <w:sz w:val="24"/>
              </w:rPr>
              <w:t>vietoje</w:t>
            </w:r>
            <w:r w:rsidRPr="00FE1982">
              <w:rPr>
                <w:spacing w:val="54"/>
                <w:w w:val="150"/>
                <w:sz w:val="24"/>
              </w:rPr>
              <w:t xml:space="preserve"> </w:t>
            </w:r>
            <w:r w:rsidRPr="00FE1982">
              <w:rPr>
                <w:sz w:val="24"/>
              </w:rPr>
              <w:t>siužetus.</w:t>
            </w:r>
            <w:r w:rsidRPr="00FE1982">
              <w:rPr>
                <w:spacing w:val="55"/>
                <w:w w:val="150"/>
                <w:sz w:val="24"/>
              </w:rPr>
              <w:t xml:space="preserve"> </w:t>
            </w:r>
            <w:r w:rsidRPr="00FE1982">
              <w:rPr>
                <w:sz w:val="24"/>
              </w:rPr>
              <w:t>Vaikai</w:t>
            </w:r>
            <w:r w:rsidRPr="00FE1982">
              <w:rPr>
                <w:spacing w:val="55"/>
                <w:w w:val="150"/>
                <w:sz w:val="24"/>
              </w:rPr>
              <w:t xml:space="preserve"> </w:t>
            </w:r>
            <w:r w:rsidRPr="00FE1982">
              <w:rPr>
                <w:spacing w:val="-2"/>
                <w:sz w:val="24"/>
              </w:rPr>
              <w:t>klausosi</w:t>
            </w:r>
            <w:r w:rsidR="008626F7">
              <w:rPr>
                <w:spacing w:val="-2"/>
                <w:sz w:val="24"/>
              </w:rPr>
              <w:t xml:space="preserve"> </w:t>
            </w:r>
            <w:r w:rsidR="008626F7" w:rsidRPr="00FE1982">
              <w:rPr>
                <w:sz w:val="24"/>
              </w:rPr>
              <w:t>skaitomų tekstų ir pasakojimų apie tai, kodėl svarbu branginti ir tausoti maistą, jo nešvaistyti,</w:t>
            </w:r>
            <w:r w:rsidR="008626F7" w:rsidRPr="00FE1982">
              <w:rPr>
                <w:spacing w:val="-6"/>
                <w:sz w:val="24"/>
              </w:rPr>
              <w:t xml:space="preserve"> </w:t>
            </w:r>
            <w:r w:rsidR="008626F7" w:rsidRPr="00FE1982">
              <w:rPr>
                <w:sz w:val="24"/>
              </w:rPr>
              <w:t>sužino,</w:t>
            </w:r>
            <w:r w:rsidR="008626F7" w:rsidRPr="00FE1982">
              <w:rPr>
                <w:spacing w:val="-6"/>
                <w:sz w:val="24"/>
              </w:rPr>
              <w:t xml:space="preserve"> </w:t>
            </w:r>
            <w:r w:rsidR="008626F7" w:rsidRPr="00FE1982">
              <w:rPr>
                <w:sz w:val="24"/>
              </w:rPr>
              <w:t>kad</w:t>
            </w:r>
            <w:r w:rsidR="008626F7" w:rsidRPr="00FE1982">
              <w:rPr>
                <w:spacing w:val="-6"/>
                <w:sz w:val="24"/>
              </w:rPr>
              <w:t xml:space="preserve"> </w:t>
            </w:r>
            <w:r w:rsidR="008626F7" w:rsidRPr="00FE1982">
              <w:rPr>
                <w:sz w:val="24"/>
              </w:rPr>
              <w:t>pasaulyje</w:t>
            </w:r>
            <w:r w:rsidR="008626F7" w:rsidRPr="00FE1982">
              <w:rPr>
                <w:spacing w:val="-7"/>
                <w:sz w:val="24"/>
              </w:rPr>
              <w:t xml:space="preserve"> </w:t>
            </w:r>
            <w:r w:rsidR="008626F7" w:rsidRPr="00FE1982">
              <w:rPr>
                <w:sz w:val="24"/>
              </w:rPr>
              <w:t>yra</w:t>
            </w:r>
            <w:r w:rsidR="008626F7" w:rsidRPr="00FE1982">
              <w:rPr>
                <w:spacing w:val="-7"/>
                <w:sz w:val="24"/>
              </w:rPr>
              <w:t xml:space="preserve"> </w:t>
            </w:r>
            <w:r w:rsidR="008626F7" w:rsidRPr="00FE1982">
              <w:rPr>
                <w:sz w:val="24"/>
              </w:rPr>
              <w:t>vietų, kuriose žmonės jaučia maisto stygių, tyrinėja,</w:t>
            </w:r>
            <w:r w:rsidR="008626F7" w:rsidRPr="00FE1982">
              <w:rPr>
                <w:spacing w:val="-6"/>
                <w:sz w:val="24"/>
              </w:rPr>
              <w:t xml:space="preserve"> </w:t>
            </w:r>
            <w:r w:rsidR="008626F7" w:rsidRPr="00FE1982">
              <w:rPr>
                <w:sz w:val="24"/>
              </w:rPr>
              <w:t>kiek</w:t>
            </w:r>
            <w:r w:rsidR="008626F7" w:rsidRPr="00FE1982">
              <w:rPr>
                <w:spacing w:val="-6"/>
                <w:sz w:val="24"/>
              </w:rPr>
              <w:t xml:space="preserve"> </w:t>
            </w:r>
            <w:r w:rsidR="008626F7" w:rsidRPr="00FE1982">
              <w:rPr>
                <w:sz w:val="24"/>
              </w:rPr>
              <w:t>daug</w:t>
            </w:r>
            <w:r w:rsidR="008626F7" w:rsidRPr="00FE1982">
              <w:rPr>
                <w:spacing w:val="-6"/>
                <w:sz w:val="24"/>
              </w:rPr>
              <w:t xml:space="preserve"> </w:t>
            </w:r>
            <w:r w:rsidR="008626F7" w:rsidRPr="00FE1982">
              <w:rPr>
                <w:sz w:val="24"/>
              </w:rPr>
              <w:t>darbo</w:t>
            </w:r>
            <w:r w:rsidR="008626F7" w:rsidRPr="00FE1982">
              <w:rPr>
                <w:spacing w:val="-5"/>
                <w:sz w:val="24"/>
              </w:rPr>
              <w:t xml:space="preserve"> </w:t>
            </w:r>
            <w:r w:rsidR="008626F7" w:rsidRPr="00FE1982">
              <w:rPr>
                <w:sz w:val="24"/>
              </w:rPr>
              <w:t>reikia,</w:t>
            </w:r>
            <w:r w:rsidR="008626F7" w:rsidRPr="00FE1982">
              <w:rPr>
                <w:spacing w:val="-6"/>
                <w:sz w:val="24"/>
              </w:rPr>
              <w:t xml:space="preserve"> </w:t>
            </w:r>
            <w:r w:rsidR="008626F7" w:rsidRPr="00FE1982">
              <w:rPr>
                <w:sz w:val="24"/>
              </w:rPr>
              <w:t>kad</w:t>
            </w:r>
            <w:r w:rsidR="008626F7" w:rsidRPr="00FE1982">
              <w:rPr>
                <w:spacing w:val="-6"/>
                <w:sz w:val="24"/>
              </w:rPr>
              <w:t xml:space="preserve"> </w:t>
            </w:r>
            <w:r w:rsidR="008626F7" w:rsidRPr="00FE1982">
              <w:rPr>
                <w:sz w:val="24"/>
              </w:rPr>
              <w:t>maisto produktai</w:t>
            </w:r>
            <w:r w:rsidR="008626F7" w:rsidRPr="00FE1982">
              <w:rPr>
                <w:spacing w:val="-14"/>
                <w:sz w:val="24"/>
              </w:rPr>
              <w:t xml:space="preserve"> </w:t>
            </w:r>
            <w:r w:rsidR="008626F7" w:rsidRPr="00FE1982">
              <w:rPr>
                <w:sz w:val="24"/>
              </w:rPr>
              <w:t>atsirastų</w:t>
            </w:r>
            <w:r w:rsidR="008626F7" w:rsidRPr="00FE1982">
              <w:rPr>
                <w:spacing w:val="-13"/>
                <w:sz w:val="24"/>
              </w:rPr>
              <w:t xml:space="preserve"> </w:t>
            </w:r>
            <w:r w:rsidR="008626F7" w:rsidRPr="00FE1982">
              <w:rPr>
                <w:sz w:val="24"/>
              </w:rPr>
              <w:t>ant</w:t>
            </w:r>
            <w:r w:rsidR="008626F7" w:rsidRPr="00FE1982">
              <w:rPr>
                <w:spacing w:val="-13"/>
                <w:sz w:val="24"/>
              </w:rPr>
              <w:t xml:space="preserve"> </w:t>
            </w:r>
            <w:r w:rsidR="008626F7" w:rsidRPr="00FE1982">
              <w:rPr>
                <w:sz w:val="24"/>
              </w:rPr>
              <w:t>mūsų</w:t>
            </w:r>
            <w:r w:rsidR="008626F7" w:rsidRPr="00FE1982">
              <w:rPr>
                <w:spacing w:val="-13"/>
                <w:sz w:val="24"/>
              </w:rPr>
              <w:t xml:space="preserve"> </w:t>
            </w:r>
            <w:r w:rsidR="008626F7" w:rsidRPr="00FE1982">
              <w:rPr>
                <w:sz w:val="24"/>
              </w:rPr>
              <w:t>stalo,</w:t>
            </w:r>
            <w:r w:rsidR="008626F7" w:rsidRPr="00FE1982">
              <w:rPr>
                <w:spacing w:val="-13"/>
                <w:sz w:val="24"/>
              </w:rPr>
              <w:t xml:space="preserve"> </w:t>
            </w:r>
            <w:r w:rsidR="008626F7" w:rsidRPr="00FE1982">
              <w:rPr>
                <w:sz w:val="24"/>
              </w:rPr>
              <w:t>dėlioja</w:t>
            </w:r>
            <w:r w:rsidR="008626F7" w:rsidRPr="00FE1982">
              <w:rPr>
                <w:spacing w:val="-13"/>
                <w:sz w:val="24"/>
              </w:rPr>
              <w:t xml:space="preserve"> </w:t>
            </w:r>
            <w:r w:rsidR="008626F7" w:rsidRPr="00FE1982">
              <w:rPr>
                <w:sz w:val="24"/>
              </w:rPr>
              <w:t>šį kelią iš paveikslėlių, jį piešia.</w:t>
            </w:r>
          </w:p>
        </w:tc>
      </w:tr>
    </w:tbl>
    <w:p w14:paraId="238D2B2E" w14:textId="77777777" w:rsidR="00FE1982" w:rsidRPr="00FE1982" w:rsidRDefault="00FE1982" w:rsidP="00FE1982">
      <w:pPr>
        <w:pStyle w:val="TableParagraph"/>
        <w:spacing w:line="270" w:lineRule="atLeast"/>
        <w:jc w:val="both"/>
        <w:rPr>
          <w:sz w:val="24"/>
        </w:rPr>
        <w:sectPr w:rsidR="00FE1982" w:rsidRPr="00FE1982" w:rsidSect="00FE1982">
          <w:pgSz w:w="11910" w:h="16840"/>
          <w:pgMar w:top="1040" w:right="425" w:bottom="280" w:left="1275" w:header="576" w:footer="0" w:gutter="0"/>
          <w:cols w:space="1296"/>
        </w:sectPr>
      </w:pPr>
    </w:p>
    <w:p w14:paraId="27F0378F" w14:textId="77777777" w:rsidR="008626F7" w:rsidRDefault="008626F7"/>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30"/>
        <w:gridCol w:w="4344"/>
        <w:gridCol w:w="4646"/>
      </w:tblGrid>
      <w:tr w:rsidR="00FE1982" w:rsidRPr="00FE1982" w14:paraId="54568815" w14:textId="77777777" w:rsidTr="00443CAA">
        <w:trPr>
          <w:trHeight w:val="275"/>
        </w:trPr>
        <w:tc>
          <w:tcPr>
            <w:tcW w:w="5000" w:type="pct"/>
            <w:gridSpan w:val="3"/>
            <w:shd w:val="clear" w:color="auto" w:fill="CAEDFB" w:themeFill="accent4" w:themeFillTint="33"/>
          </w:tcPr>
          <w:p w14:paraId="7EC7DC2C" w14:textId="4C9F8777" w:rsidR="00FE1982" w:rsidRPr="00FE1982" w:rsidRDefault="00FE1982" w:rsidP="008B27AA">
            <w:pPr>
              <w:pStyle w:val="TableParagraph"/>
              <w:spacing w:line="256" w:lineRule="exact"/>
              <w:ind w:left="3127"/>
              <w:rPr>
                <w:b/>
                <w:sz w:val="24"/>
              </w:rPr>
            </w:pPr>
            <w:r>
              <w:rPr>
                <w:b/>
                <w:sz w:val="24"/>
              </w:rPr>
              <w:t>3</w:t>
            </w:r>
            <w:r w:rsidRPr="00FE1982">
              <w:rPr>
                <w:b/>
                <w:sz w:val="24"/>
              </w:rPr>
              <w:t>.3.</w:t>
            </w:r>
            <w:r w:rsidRPr="00FE1982">
              <w:rPr>
                <w:b/>
                <w:spacing w:val="-2"/>
                <w:sz w:val="24"/>
              </w:rPr>
              <w:t xml:space="preserve"> </w:t>
            </w:r>
            <w:r w:rsidRPr="00FE1982">
              <w:rPr>
                <w:b/>
                <w:sz w:val="24"/>
              </w:rPr>
              <w:t>„MANO</w:t>
            </w:r>
            <w:r w:rsidRPr="00FE1982">
              <w:rPr>
                <w:b/>
                <w:spacing w:val="-2"/>
                <w:sz w:val="24"/>
              </w:rPr>
              <w:t xml:space="preserve"> </w:t>
            </w:r>
            <w:r w:rsidRPr="00FE1982">
              <w:rPr>
                <w:b/>
                <w:sz w:val="24"/>
              </w:rPr>
              <w:t>DIENOS</w:t>
            </w:r>
            <w:r w:rsidRPr="00FE1982">
              <w:rPr>
                <w:b/>
                <w:spacing w:val="-1"/>
                <w:sz w:val="24"/>
              </w:rPr>
              <w:t xml:space="preserve"> </w:t>
            </w:r>
            <w:r w:rsidRPr="00FE1982">
              <w:rPr>
                <w:b/>
                <w:spacing w:val="-2"/>
                <w:sz w:val="24"/>
              </w:rPr>
              <w:t>RITMAS“</w:t>
            </w:r>
          </w:p>
        </w:tc>
      </w:tr>
      <w:tr w:rsidR="00FE1982" w:rsidRPr="00FE1982" w14:paraId="607A04F8" w14:textId="77777777" w:rsidTr="00443CAA">
        <w:trPr>
          <w:trHeight w:val="1380"/>
        </w:trPr>
        <w:tc>
          <w:tcPr>
            <w:tcW w:w="5000" w:type="pct"/>
            <w:gridSpan w:val="3"/>
          </w:tcPr>
          <w:p w14:paraId="16AF7076" w14:textId="77777777" w:rsidR="00FE1982" w:rsidRPr="00FE1982" w:rsidRDefault="00FE1982" w:rsidP="008B27AA">
            <w:pPr>
              <w:pStyle w:val="TableParagraph"/>
              <w:ind w:right="92"/>
              <w:jc w:val="both"/>
              <w:rPr>
                <w:sz w:val="24"/>
              </w:rPr>
            </w:pPr>
            <w:r w:rsidRPr="001561BD">
              <w:rPr>
                <w:b/>
                <w:bCs/>
                <w:i/>
                <w:iCs/>
                <w:sz w:val="24"/>
              </w:rPr>
              <w:t>Vertybinės nuostatos.</w:t>
            </w:r>
            <w:r w:rsidRPr="00FE1982">
              <w:rPr>
                <w:sz w:val="24"/>
              </w:rPr>
              <w:t xml:space="preserve"> Siekiama padėti vaikams suprasti jų poreikius atitinkantį dienos ritmą ir jo laikytis. Tai padeda vaikams jaustis saugiems, energingiems, nepervargti, ugdo laiko suvokimą, suteikia jėgų ir drąsos išgyventi pokyčius:</w:t>
            </w:r>
          </w:p>
          <w:p w14:paraId="637A28BF" w14:textId="77777777" w:rsidR="00FE1982" w:rsidRPr="00FE1982" w:rsidRDefault="00FE1982" w:rsidP="008B27AA">
            <w:pPr>
              <w:pStyle w:val="TableParagraph"/>
              <w:spacing w:line="270" w:lineRule="atLeast"/>
              <w:ind w:right="95"/>
              <w:jc w:val="both"/>
              <w:rPr>
                <w:sz w:val="24"/>
              </w:rPr>
            </w:pPr>
            <w:r w:rsidRPr="001561BD">
              <w:rPr>
                <w:b/>
                <w:bCs/>
                <w:i/>
                <w:iCs/>
                <w:sz w:val="24"/>
              </w:rPr>
              <w:t>Esminis gebėjimas.</w:t>
            </w:r>
            <w:r w:rsidRPr="00FE1982">
              <w:rPr>
                <w:sz w:val="24"/>
              </w:rPr>
              <w:t xml:space="preserve"> Kasdieniniai pasikartojantys ritualai, maitinimasis, miegas ir veiklos padeda vaikams orientuotis dienos laike.</w:t>
            </w:r>
          </w:p>
        </w:tc>
      </w:tr>
      <w:tr w:rsidR="00FE1982" w:rsidRPr="00FE1982" w14:paraId="7A17B57F" w14:textId="77777777" w:rsidTr="00443CAA">
        <w:trPr>
          <w:trHeight w:val="275"/>
        </w:trPr>
        <w:tc>
          <w:tcPr>
            <w:tcW w:w="602" w:type="pct"/>
            <w:shd w:val="clear" w:color="auto" w:fill="E2F2FA"/>
          </w:tcPr>
          <w:p w14:paraId="441D9947" w14:textId="77777777" w:rsidR="00FE1982" w:rsidRPr="00FE1982" w:rsidRDefault="00FE1982" w:rsidP="008B27AA">
            <w:pPr>
              <w:pStyle w:val="TableParagraph"/>
              <w:spacing w:line="256" w:lineRule="exact"/>
              <w:ind w:left="127"/>
              <w:rPr>
                <w:sz w:val="24"/>
              </w:rPr>
            </w:pPr>
            <w:r w:rsidRPr="00FE1982">
              <w:rPr>
                <w:spacing w:val="-2"/>
                <w:sz w:val="24"/>
              </w:rPr>
              <w:t>Žingsniai</w:t>
            </w:r>
          </w:p>
        </w:tc>
        <w:tc>
          <w:tcPr>
            <w:tcW w:w="2125" w:type="pct"/>
            <w:shd w:val="clear" w:color="auto" w:fill="E2F2FA"/>
          </w:tcPr>
          <w:p w14:paraId="3E8E03F2" w14:textId="77777777" w:rsidR="00FE1982" w:rsidRPr="00FE1982" w:rsidRDefault="00FE1982" w:rsidP="008B27AA">
            <w:pPr>
              <w:pStyle w:val="TableParagraph"/>
              <w:spacing w:line="256" w:lineRule="exact"/>
              <w:ind w:left="6"/>
              <w:jc w:val="center"/>
              <w:rPr>
                <w:sz w:val="24"/>
              </w:rPr>
            </w:pPr>
            <w:r w:rsidRPr="00FE1982">
              <w:rPr>
                <w:spacing w:val="-2"/>
                <w:sz w:val="24"/>
              </w:rPr>
              <w:t>Pasiekimai</w:t>
            </w:r>
          </w:p>
        </w:tc>
        <w:tc>
          <w:tcPr>
            <w:tcW w:w="2273" w:type="pct"/>
            <w:shd w:val="clear" w:color="auto" w:fill="E2F2FA"/>
          </w:tcPr>
          <w:p w14:paraId="693A3BDE" w14:textId="77777777" w:rsidR="00FE1982" w:rsidRPr="00FE1982" w:rsidRDefault="00FE1982" w:rsidP="008B27AA">
            <w:pPr>
              <w:pStyle w:val="TableParagraph"/>
              <w:spacing w:line="256" w:lineRule="exact"/>
              <w:ind w:left="409"/>
              <w:rPr>
                <w:sz w:val="24"/>
              </w:rPr>
            </w:pPr>
            <w:r w:rsidRPr="00FE1982">
              <w:rPr>
                <w:sz w:val="24"/>
              </w:rPr>
              <w:t>Pedagogo</w:t>
            </w:r>
            <w:r w:rsidRPr="00FE1982">
              <w:rPr>
                <w:spacing w:val="-1"/>
                <w:sz w:val="24"/>
              </w:rPr>
              <w:t xml:space="preserve"> </w:t>
            </w:r>
            <w:r w:rsidRPr="00FE1982">
              <w:rPr>
                <w:sz w:val="24"/>
              </w:rPr>
              <w:t xml:space="preserve">veikla – ugdymo(si) </w:t>
            </w:r>
            <w:r w:rsidRPr="00FE1982">
              <w:rPr>
                <w:spacing w:val="-2"/>
                <w:sz w:val="24"/>
              </w:rPr>
              <w:t>gairės</w:t>
            </w:r>
          </w:p>
        </w:tc>
      </w:tr>
      <w:tr w:rsidR="00FE1982" w:rsidRPr="00FE1982" w14:paraId="1DEBCEA3" w14:textId="77777777" w:rsidTr="00443CAA">
        <w:trPr>
          <w:trHeight w:val="275"/>
        </w:trPr>
        <w:tc>
          <w:tcPr>
            <w:tcW w:w="5000" w:type="pct"/>
            <w:gridSpan w:val="3"/>
            <w:shd w:val="clear" w:color="auto" w:fill="F2F2F2" w:themeFill="background1" w:themeFillShade="F2"/>
          </w:tcPr>
          <w:p w14:paraId="7A9AC105" w14:textId="2E995081" w:rsidR="00FE1982" w:rsidRPr="00FE1982" w:rsidRDefault="00FE1982" w:rsidP="008B27AA">
            <w:pPr>
              <w:pStyle w:val="TableParagraph"/>
              <w:spacing w:line="256" w:lineRule="exact"/>
              <w:ind w:left="15"/>
              <w:jc w:val="center"/>
              <w:rPr>
                <w:sz w:val="24"/>
              </w:rPr>
            </w:pPr>
            <w:r w:rsidRPr="00FE1982">
              <w:rPr>
                <w:sz w:val="24"/>
              </w:rPr>
              <w:t>Ankstyvasis</w:t>
            </w:r>
            <w:r w:rsidRPr="00FE1982">
              <w:rPr>
                <w:spacing w:val="-1"/>
                <w:sz w:val="24"/>
              </w:rPr>
              <w:t xml:space="preserve"> </w:t>
            </w:r>
            <w:r w:rsidRPr="00FE1982">
              <w:rPr>
                <w:sz w:val="24"/>
              </w:rPr>
              <w:t>ugdymas</w:t>
            </w:r>
            <w:r w:rsidRPr="00FE1982">
              <w:rPr>
                <w:spacing w:val="-1"/>
                <w:sz w:val="24"/>
              </w:rPr>
              <w:t xml:space="preserve"> </w:t>
            </w:r>
            <w:r w:rsidRPr="00FE1982">
              <w:rPr>
                <w:sz w:val="24"/>
              </w:rPr>
              <w:t>(</w:t>
            </w:r>
            <w:r>
              <w:rPr>
                <w:sz w:val="24"/>
              </w:rPr>
              <w:t>1</w:t>
            </w:r>
            <w:r w:rsidRPr="00FE1982">
              <w:rPr>
                <w:sz w:val="24"/>
              </w:rPr>
              <w:t xml:space="preserve">–3 </w:t>
            </w:r>
            <w:r w:rsidRPr="00FE1982">
              <w:rPr>
                <w:spacing w:val="-2"/>
                <w:sz w:val="24"/>
              </w:rPr>
              <w:t>metai)</w:t>
            </w:r>
          </w:p>
        </w:tc>
      </w:tr>
      <w:tr w:rsidR="00FE1982" w:rsidRPr="00FE1982" w14:paraId="5BE8BBBF" w14:textId="77777777" w:rsidTr="00443CAA">
        <w:trPr>
          <w:trHeight w:val="3863"/>
        </w:trPr>
        <w:tc>
          <w:tcPr>
            <w:tcW w:w="602" w:type="pct"/>
          </w:tcPr>
          <w:p w14:paraId="7A62F364" w14:textId="328F7767" w:rsidR="00FE1982" w:rsidRPr="00FE1982" w:rsidRDefault="00FE1982" w:rsidP="008B27AA">
            <w:pPr>
              <w:pStyle w:val="TableParagraph"/>
              <w:spacing w:line="275" w:lineRule="exact"/>
              <w:rPr>
                <w:sz w:val="24"/>
              </w:rPr>
            </w:pPr>
            <w:r>
              <w:rPr>
                <w:spacing w:val="-5"/>
                <w:sz w:val="24"/>
              </w:rPr>
              <w:t>1</w:t>
            </w:r>
            <w:r w:rsidRPr="00FE1982">
              <w:rPr>
                <w:spacing w:val="-5"/>
                <w:sz w:val="24"/>
              </w:rPr>
              <w:t>–3</w:t>
            </w:r>
          </w:p>
        </w:tc>
        <w:tc>
          <w:tcPr>
            <w:tcW w:w="2125" w:type="pct"/>
          </w:tcPr>
          <w:p w14:paraId="41203BAA" w14:textId="77777777" w:rsidR="00FE1982" w:rsidRPr="00FE1982" w:rsidRDefault="00FE1982" w:rsidP="008B27AA">
            <w:pPr>
              <w:pStyle w:val="TableParagraph"/>
              <w:ind w:left="105" w:right="95"/>
              <w:jc w:val="both"/>
              <w:rPr>
                <w:sz w:val="24"/>
              </w:rPr>
            </w:pPr>
            <w:r w:rsidRPr="00FE1982">
              <w:rPr>
                <w:sz w:val="24"/>
              </w:rPr>
              <w:t>Vaikai</w:t>
            </w:r>
            <w:r w:rsidRPr="00FE1982">
              <w:rPr>
                <w:spacing w:val="-11"/>
                <w:sz w:val="24"/>
              </w:rPr>
              <w:t xml:space="preserve"> </w:t>
            </w:r>
            <w:r w:rsidRPr="00FE1982">
              <w:rPr>
                <w:sz w:val="24"/>
              </w:rPr>
              <w:t>ugdosi</w:t>
            </w:r>
            <w:r w:rsidRPr="00FE1982">
              <w:rPr>
                <w:spacing w:val="-11"/>
                <w:sz w:val="24"/>
              </w:rPr>
              <w:t xml:space="preserve"> </w:t>
            </w:r>
            <w:r w:rsidRPr="00FE1982">
              <w:rPr>
                <w:sz w:val="24"/>
              </w:rPr>
              <w:t>dienos</w:t>
            </w:r>
            <w:r w:rsidRPr="00FE1982">
              <w:rPr>
                <w:spacing w:val="-11"/>
                <w:sz w:val="24"/>
              </w:rPr>
              <w:t xml:space="preserve"> </w:t>
            </w:r>
            <w:r w:rsidRPr="00FE1982">
              <w:rPr>
                <w:sz w:val="24"/>
              </w:rPr>
              <w:t>ritmo</w:t>
            </w:r>
            <w:r w:rsidRPr="00FE1982">
              <w:rPr>
                <w:spacing w:val="-11"/>
                <w:sz w:val="24"/>
              </w:rPr>
              <w:t xml:space="preserve"> </w:t>
            </w:r>
            <w:r w:rsidRPr="00FE1982">
              <w:rPr>
                <w:sz w:val="24"/>
              </w:rPr>
              <w:t>(aktyvumo</w:t>
            </w:r>
            <w:r w:rsidRPr="00FE1982">
              <w:rPr>
                <w:spacing w:val="-11"/>
                <w:sz w:val="24"/>
              </w:rPr>
              <w:t xml:space="preserve"> </w:t>
            </w:r>
            <w:r w:rsidRPr="00FE1982">
              <w:rPr>
                <w:sz w:val="24"/>
              </w:rPr>
              <w:t>ir poilsio derinimo) pajautą, kai kasdienių veiklų metu yra mokytojo skatinami atpažinti</w:t>
            </w:r>
            <w:r w:rsidRPr="00FE1982">
              <w:rPr>
                <w:spacing w:val="-9"/>
                <w:sz w:val="24"/>
              </w:rPr>
              <w:t xml:space="preserve"> </w:t>
            </w:r>
            <w:r w:rsidRPr="00FE1982">
              <w:rPr>
                <w:sz w:val="24"/>
              </w:rPr>
              <w:t>kūno</w:t>
            </w:r>
            <w:r w:rsidRPr="00FE1982">
              <w:rPr>
                <w:spacing w:val="-9"/>
                <w:sz w:val="24"/>
              </w:rPr>
              <w:t xml:space="preserve"> </w:t>
            </w:r>
            <w:r w:rsidRPr="00FE1982">
              <w:rPr>
                <w:sz w:val="24"/>
              </w:rPr>
              <w:t>siunčiamus</w:t>
            </w:r>
            <w:r w:rsidRPr="00FE1982">
              <w:rPr>
                <w:spacing w:val="-10"/>
                <w:sz w:val="24"/>
              </w:rPr>
              <w:t xml:space="preserve"> </w:t>
            </w:r>
            <w:r w:rsidRPr="00FE1982">
              <w:rPr>
                <w:sz w:val="24"/>
              </w:rPr>
              <w:t>signalus:</w:t>
            </w:r>
            <w:r w:rsidRPr="00FE1982">
              <w:rPr>
                <w:spacing w:val="-8"/>
                <w:sz w:val="24"/>
              </w:rPr>
              <w:t xml:space="preserve"> </w:t>
            </w:r>
            <w:r w:rsidRPr="00FE1982">
              <w:rPr>
                <w:sz w:val="24"/>
              </w:rPr>
              <w:t>gerą nuotaiką, žvalumą, energingumą, dėmesingumą arba nuovargį, mieguistumą, irzlumą, negalėjimą susikaupti. Vaikai iki 3 metų mokosi suprasti paveikslėliais sudėliotą savo grupės</w:t>
            </w:r>
            <w:r w:rsidRPr="00FE1982">
              <w:rPr>
                <w:spacing w:val="-15"/>
                <w:sz w:val="24"/>
              </w:rPr>
              <w:t xml:space="preserve"> </w:t>
            </w:r>
            <w:r w:rsidRPr="00FE1982">
              <w:rPr>
                <w:sz w:val="24"/>
              </w:rPr>
              <w:t>dienotvarkę,</w:t>
            </w:r>
            <w:r w:rsidRPr="00FE1982">
              <w:rPr>
                <w:spacing w:val="-15"/>
                <w:sz w:val="24"/>
              </w:rPr>
              <w:t xml:space="preserve"> </w:t>
            </w:r>
            <w:r w:rsidRPr="00FE1982">
              <w:rPr>
                <w:sz w:val="24"/>
              </w:rPr>
              <w:t>stebėti</w:t>
            </w:r>
            <w:r w:rsidRPr="00FE1982">
              <w:rPr>
                <w:spacing w:val="-15"/>
                <w:sz w:val="24"/>
              </w:rPr>
              <w:t xml:space="preserve"> </w:t>
            </w:r>
            <w:r w:rsidRPr="00FE1982">
              <w:rPr>
                <w:sz w:val="24"/>
              </w:rPr>
              <w:t>ir</w:t>
            </w:r>
            <w:r w:rsidRPr="00FE1982">
              <w:rPr>
                <w:spacing w:val="-15"/>
                <w:sz w:val="24"/>
              </w:rPr>
              <w:t xml:space="preserve"> </w:t>
            </w:r>
            <w:r w:rsidRPr="00FE1982">
              <w:rPr>
                <w:sz w:val="24"/>
              </w:rPr>
              <w:t>pasitikrinti, kas šią dieną jau įvyko, kas dar įvyks. Kasdieniai pasikartojantys ritualai, maitinimasis,</w:t>
            </w:r>
            <w:r w:rsidRPr="00FE1982">
              <w:rPr>
                <w:spacing w:val="40"/>
                <w:sz w:val="24"/>
              </w:rPr>
              <w:t xml:space="preserve"> </w:t>
            </w:r>
            <w:r w:rsidRPr="00FE1982">
              <w:rPr>
                <w:sz w:val="24"/>
              </w:rPr>
              <w:t>miegas</w:t>
            </w:r>
            <w:r w:rsidRPr="00FE1982">
              <w:rPr>
                <w:spacing w:val="41"/>
                <w:sz w:val="24"/>
              </w:rPr>
              <w:t xml:space="preserve"> </w:t>
            </w:r>
            <w:r w:rsidRPr="00FE1982">
              <w:rPr>
                <w:sz w:val="24"/>
              </w:rPr>
              <w:t>ir</w:t>
            </w:r>
            <w:r w:rsidRPr="00FE1982">
              <w:rPr>
                <w:spacing w:val="39"/>
                <w:sz w:val="24"/>
              </w:rPr>
              <w:t xml:space="preserve"> </w:t>
            </w:r>
            <w:r w:rsidRPr="00FE1982">
              <w:rPr>
                <w:sz w:val="24"/>
              </w:rPr>
              <w:t>veiklos</w:t>
            </w:r>
            <w:r w:rsidRPr="00FE1982">
              <w:rPr>
                <w:spacing w:val="42"/>
                <w:sz w:val="24"/>
              </w:rPr>
              <w:t xml:space="preserve"> </w:t>
            </w:r>
            <w:r w:rsidRPr="00FE1982">
              <w:rPr>
                <w:spacing w:val="-2"/>
                <w:sz w:val="24"/>
              </w:rPr>
              <w:t>padeda</w:t>
            </w:r>
          </w:p>
          <w:p w14:paraId="0C9DB7D0" w14:textId="77777777" w:rsidR="00FE1982" w:rsidRPr="00FE1982" w:rsidRDefault="00FE1982" w:rsidP="008B27AA">
            <w:pPr>
              <w:pStyle w:val="TableParagraph"/>
              <w:spacing w:line="257" w:lineRule="exact"/>
              <w:ind w:left="105"/>
              <w:jc w:val="both"/>
              <w:rPr>
                <w:sz w:val="24"/>
              </w:rPr>
            </w:pPr>
            <w:r w:rsidRPr="00FE1982">
              <w:rPr>
                <w:sz w:val="24"/>
              </w:rPr>
              <w:t>vaikams</w:t>
            </w:r>
            <w:r w:rsidRPr="00FE1982">
              <w:rPr>
                <w:spacing w:val="-1"/>
                <w:sz w:val="24"/>
              </w:rPr>
              <w:t xml:space="preserve"> </w:t>
            </w:r>
            <w:r w:rsidRPr="00FE1982">
              <w:rPr>
                <w:sz w:val="24"/>
              </w:rPr>
              <w:t>orientuotis</w:t>
            </w:r>
            <w:r w:rsidRPr="00FE1982">
              <w:rPr>
                <w:spacing w:val="-1"/>
                <w:sz w:val="24"/>
              </w:rPr>
              <w:t xml:space="preserve"> </w:t>
            </w:r>
            <w:r w:rsidRPr="00FE1982">
              <w:rPr>
                <w:sz w:val="24"/>
              </w:rPr>
              <w:t>dienos</w:t>
            </w:r>
            <w:r w:rsidRPr="00FE1982">
              <w:rPr>
                <w:spacing w:val="-1"/>
                <w:sz w:val="24"/>
              </w:rPr>
              <w:t xml:space="preserve"> </w:t>
            </w:r>
            <w:r w:rsidRPr="00FE1982">
              <w:rPr>
                <w:spacing w:val="-2"/>
                <w:sz w:val="24"/>
              </w:rPr>
              <w:t>laike.</w:t>
            </w:r>
          </w:p>
        </w:tc>
        <w:tc>
          <w:tcPr>
            <w:tcW w:w="2273" w:type="pct"/>
          </w:tcPr>
          <w:p w14:paraId="19A14BE1" w14:textId="77777777" w:rsidR="00FE1982" w:rsidRPr="00FE1982" w:rsidRDefault="00FE1982" w:rsidP="008B27AA">
            <w:pPr>
              <w:pStyle w:val="TableParagraph"/>
              <w:ind w:right="102"/>
              <w:jc w:val="both"/>
              <w:rPr>
                <w:sz w:val="24"/>
              </w:rPr>
            </w:pPr>
            <w:r w:rsidRPr="00FE1982">
              <w:rPr>
                <w:sz w:val="24"/>
              </w:rPr>
              <w:t>Vaikai iki 3 metų tyrinėja savo judėjimo ir poilsio</w:t>
            </w:r>
            <w:r w:rsidRPr="00FE1982">
              <w:rPr>
                <w:spacing w:val="-8"/>
                <w:sz w:val="24"/>
              </w:rPr>
              <w:t xml:space="preserve"> </w:t>
            </w:r>
            <w:r w:rsidRPr="00FE1982">
              <w:rPr>
                <w:sz w:val="24"/>
              </w:rPr>
              <w:t>ritmą,</w:t>
            </w:r>
            <w:r w:rsidRPr="00FE1982">
              <w:rPr>
                <w:spacing w:val="-8"/>
                <w:sz w:val="24"/>
              </w:rPr>
              <w:t xml:space="preserve"> </w:t>
            </w:r>
            <w:r w:rsidRPr="00FE1982">
              <w:rPr>
                <w:sz w:val="24"/>
              </w:rPr>
              <w:t>paveikslėliais</w:t>
            </w:r>
            <w:r w:rsidRPr="00FE1982">
              <w:rPr>
                <w:spacing w:val="-8"/>
                <w:sz w:val="24"/>
              </w:rPr>
              <w:t xml:space="preserve"> </w:t>
            </w:r>
            <w:r w:rsidRPr="00FE1982">
              <w:rPr>
                <w:sz w:val="24"/>
              </w:rPr>
              <w:t>dėliodami</w:t>
            </w:r>
            <w:r w:rsidRPr="00FE1982">
              <w:rPr>
                <w:spacing w:val="-8"/>
                <w:sz w:val="24"/>
              </w:rPr>
              <w:t xml:space="preserve"> </w:t>
            </w:r>
            <w:r w:rsidRPr="00FE1982">
              <w:rPr>
                <w:sz w:val="24"/>
              </w:rPr>
              <w:t>savo veiklų</w:t>
            </w:r>
            <w:r w:rsidRPr="00FE1982">
              <w:rPr>
                <w:spacing w:val="-1"/>
                <w:sz w:val="24"/>
              </w:rPr>
              <w:t xml:space="preserve"> </w:t>
            </w:r>
            <w:r w:rsidRPr="00FE1982">
              <w:rPr>
                <w:sz w:val="24"/>
              </w:rPr>
              <w:t>eilę</w:t>
            </w:r>
            <w:r w:rsidRPr="00FE1982">
              <w:rPr>
                <w:spacing w:val="-2"/>
                <w:sz w:val="24"/>
              </w:rPr>
              <w:t xml:space="preserve"> </w:t>
            </w:r>
            <w:r w:rsidRPr="00FE1982">
              <w:rPr>
                <w:sz w:val="24"/>
              </w:rPr>
              <w:t>ir žymėdami, ar</w:t>
            </w:r>
            <w:r w:rsidRPr="00FE1982">
              <w:rPr>
                <w:spacing w:val="-2"/>
                <w:sz w:val="24"/>
              </w:rPr>
              <w:t xml:space="preserve"> </w:t>
            </w:r>
            <w:r w:rsidRPr="00FE1982">
              <w:rPr>
                <w:sz w:val="24"/>
              </w:rPr>
              <w:t>tai</w:t>
            </w:r>
            <w:r w:rsidRPr="00FE1982">
              <w:rPr>
                <w:spacing w:val="-1"/>
                <w:sz w:val="24"/>
              </w:rPr>
              <w:t xml:space="preserve"> </w:t>
            </w:r>
            <w:r w:rsidRPr="00FE1982">
              <w:rPr>
                <w:sz w:val="24"/>
              </w:rPr>
              <w:t>buvo aktyvi, ar rami veikla.</w:t>
            </w:r>
          </w:p>
        </w:tc>
      </w:tr>
      <w:tr w:rsidR="00FE1982" w:rsidRPr="00FE1982" w14:paraId="2392977A" w14:textId="77777777" w:rsidTr="00443CAA">
        <w:trPr>
          <w:trHeight w:val="275"/>
        </w:trPr>
        <w:tc>
          <w:tcPr>
            <w:tcW w:w="5000" w:type="pct"/>
            <w:gridSpan w:val="3"/>
            <w:shd w:val="clear" w:color="auto" w:fill="D9D9D9" w:themeFill="background1" w:themeFillShade="D9"/>
          </w:tcPr>
          <w:p w14:paraId="0A777365" w14:textId="77777777" w:rsidR="00FE1982" w:rsidRPr="00FE1982" w:rsidRDefault="00FE1982" w:rsidP="008B27AA">
            <w:pPr>
              <w:pStyle w:val="TableParagraph"/>
              <w:spacing w:line="256" w:lineRule="exact"/>
              <w:ind w:left="15" w:right="7"/>
              <w:jc w:val="center"/>
              <w:rPr>
                <w:sz w:val="24"/>
              </w:rPr>
            </w:pPr>
            <w:r w:rsidRPr="00FE1982">
              <w:rPr>
                <w:sz w:val="24"/>
              </w:rPr>
              <w:t>Ikimokyklinis</w:t>
            </w:r>
            <w:r w:rsidRPr="00FE1982">
              <w:rPr>
                <w:spacing w:val="-1"/>
                <w:sz w:val="24"/>
              </w:rPr>
              <w:t xml:space="preserve"> </w:t>
            </w:r>
            <w:r w:rsidRPr="00FE1982">
              <w:rPr>
                <w:sz w:val="24"/>
              </w:rPr>
              <w:t>ugdymas (3–6</w:t>
            </w:r>
            <w:r w:rsidRPr="00FE1982">
              <w:rPr>
                <w:spacing w:val="-1"/>
                <w:sz w:val="24"/>
              </w:rPr>
              <w:t xml:space="preserve"> </w:t>
            </w:r>
            <w:r w:rsidRPr="00FE1982">
              <w:rPr>
                <w:spacing w:val="-2"/>
                <w:sz w:val="24"/>
              </w:rPr>
              <w:t>metai)</w:t>
            </w:r>
          </w:p>
        </w:tc>
      </w:tr>
      <w:tr w:rsidR="00FE1982" w:rsidRPr="00FE1982" w14:paraId="37612CED" w14:textId="77777777" w:rsidTr="00443CAA">
        <w:trPr>
          <w:trHeight w:val="4416"/>
        </w:trPr>
        <w:tc>
          <w:tcPr>
            <w:tcW w:w="602" w:type="pct"/>
          </w:tcPr>
          <w:p w14:paraId="49C9D61F" w14:textId="77777777" w:rsidR="00FE1982" w:rsidRPr="00FE1982" w:rsidRDefault="00FE1982" w:rsidP="008B27AA">
            <w:pPr>
              <w:pStyle w:val="TableParagraph"/>
              <w:spacing w:line="275" w:lineRule="exact"/>
              <w:rPr>
                <w:sz w:val="24"/>
              </w:rPr>
            </w:pPr>
            <w:r w:rsidRPr="00FE1982">
              <w:rPr>
                <w:spacing w:val="-5"/>
                <w:sz w:val="24"/>
              </w:rPr>
              <w:t>3–6</w:t>
            </w:r>
          </w:p>
        </w:tc>
        <w:tc>
          <w:tcPr>
            <w:tcW w:w="2125" w:type="pct"/>
          </w:tcPr>
          <w:p w14:paraId="5F2842F2" w14:textId="77777777" w:rsidR="00FE1982" w:rsidRPr="00FE1982" w:rsidRDefault="00FE1982" w:rsidP="008B27AA">
            <w:pPr>
              <w:pStyle w:val="TableParagraph"/>
              <w:ind w:left="105" w:right="94"/>
              <w:jc w:val="both"/>
              <w:rPr>
                <w:sz w:val="24"/>
              </w:rPr>
            </w:pPr>
            <w:r w:rsidRPr="00FE1982">
              <w:rPr>
                <w:sz w:val="24"/>
              </w:rPr>
              <w:t>3–6 metų vaikai, skatinami mokytojo ir atsižvelgdami į visos mokyklos dienos režimą,</w:t>
            </w:r>
            <w:r w:rsidRPr="00FE1982">
              <w:rPr>
                <w:spacing w:val="-15"/>
                <w:sz w:val="24"/>
              </w:rPr>
              <w:t xml:space="preserve"> </w:t>
            </w:r>
            <w:r w:rsidRPr="00FE1982">
              <w:rPr>
                <w:sz w:val="24"/>
              </w:rPr>
              <w:t>patys</w:t>
            </w:r>
            <w:r w:rsidRPr="00FE1982">
              <w:rPr>
                <w:spacing w:val="-15"/>
                <w:sz w:val="24"/>
              </w:rPr>
              <w:t xml:space="preserve"> </w:t>
            </w:r>
            <w:r w:rsidRPr="00FE1982">
              <w:rPr>
                <w:sz w:val="24"/>
              </w:rPr>
              <w:t>sudėlioja</w:t>
            </w:r>
            <w:r w:rsidRPr="00FE1982">
              <w:rPr>
                <w:spacing w:val="-15"/>
                <w:sz w:val="24"/>
              </w:rPr>
              <w:t xml:space="preserve"> </w:t>
            </w:r>
            <w:r w:rsidRPr="00FE1982">
              <w:rPr>
                <w:sz w:val="24"/>
              </w:rPr>
              <w:t>savo</w:t>
            </w:r>
            <w:r w:rsidRPr="00FE1982">
              <w:rPr>
                <w:spacing w:val="-15"/>
                <w:sz w:val="24"/>
              </w:rPr>
              <w:t xml:space="preserve"> </w:t>
            </w:r>
            <w:r w:rsidRPr="00FE1982">
              <w:rPr>
                <w:sz w:val="24"/>
              </w:rPr>
              <w:t>dienos</w:t>
            </w:r>
            <w:r w:rsidRPr="00FE1982">
              <w:rPr>
                <w:spacing w:val="-15"/>
                <w:sz w:val="24"/>
              </w:rPr>
              <w:t xml:space="preserve"> </w:t>
            </w:r>
            <w:r w:rsidRPr="00FE1982">
              <w:rPr>
                <w:sz w:val="24"/>
              </w:rPr>
              <w:t>ritmą paveikslėliais, sudėlioja dienų su ypatingais įvykiais (švenčių, išvykų dienos),</w:t>
            </w:r>
            <w:r w:rsidRPr="00FE1982">
              <w:rPr>
                <w:spacing w:val="-2"/>
                <w:sz w:val="24"/>
              </w:rPr>
              <w:t xml:space="preserve"> </w:t>
            </w:r>
            <w:r w:rsidRPr="00FE1982">
              <w:rPr>
                <w:sz w:val="24"/>
              </w:rPr>
              <w:t>keičiančiais</w:t>
            </w:r>
            <w:r w:rsidRPr="00FE1982">
              <w:rPr>
                <w:spacing w:val="-1"/>
                <w:sz w:val="24"/>
              </w:rPr>
              <w:t xml:space="preserve"> </w:t>
            </w:r>
            <w:r w:rsidRPr="00FE1982">
              <w:rPr>
                <w:sz w:val="24"/>
              </w:rPr>
              <w:t>įprastą</w:t>
            </w:r>
            <w:r w:rsidRPr="00FE1982">
              <w:rPr>
                <w:spacing w:val="-2"/>
                <w:sz w:val="24"/>
              </w:rPr>
              <w:t xml:space="preserve"> </w:t>
            </w:r>
            <w:r w:rsidRPr="00FE1982">
              <w:rPr>
                <w:sz w:val="24"/>
              </w:rPr>
              <w:t>dienos</w:t>
            </w:r>
            <w:r w:rsidRPr="00FE1982">
              <w:rPr>
                <w:spacing w:val="-2"/>
                <w:sz w:val="24"/>
              </w:rPr>
              <w:t xml:space="preserve"> </w:t>
            </w:r>
            <w:r w:rsidRPr="00FE1982">
              <w:rPr>
                <w:sz w:val="24"/>
              </w:rPr>
              <w:t xml:space="preserve">eigą, dienos ritmą. Vaikai ryte paveikslėliais pažymi, ką šiandien ketina veikti, o vakare reflektuoja, ar pavyko tai įgyvendinti. Jie tyrinėja savo nuotaikos ir energijos kaitą per dieną, žymėdami paveikslėliais, aptardami kaitos </w:t>
            </w:r>
            <w:r w:rsidRPr="00FE1982">
              <w:rPr>
                <w:spacing w:val="-2"/>
                <w:sz w:val="24"/>
              </w:rPr>
              <w:t xml:space="preserve">priežastis. Padedami mokytojo, susikuria </w:t>
            </w:r>
            <w:r w:rsidRPr="00FE1982">
              <w:rPr>
                <w:sz w:val="24"/>
              </w:rPr>
              <w:t>ritualus</w:t>
            </w:r>
            <w:r w:rsidRPr="00FE1982">
              <w:rPr>
                <w:spacing w:val="-15"/>
                <w:sz w:val="24"/>
              </w:rPr>
              <w:t xml:space="preserve"> </w:t>
            </w:r>
            <w:r w:rsidRPr="00FE1982">
              <w:rPr>
                <w:sz w:val="24"/>
              </w:rPr>
              <w:t>prieš</w:t>
            </w:r>
            <w:r w:rsidRPr="00FE1982">
              <w:rPr>
                <w:spacing w:val="-15"/>
                <w:sz w:val="24"/>
              </w:rPr>
              <w:t xml:space="preserve"> </w:t>
            </w:r>
            <w:r w:rsidRPr="00FE1982">
              <w:rPr>
                <w:sz w:val="24"/>
              </w:rPr>
              <w:t>einant</w:t>
            </w:r>
            <w:r w:rsidRPr="00FE1982">
              <w:rPr>
                <w:spacing w:val="-15"/>
                <w:sz w:val="24"/>
              </w:rPr>
              <w:t xml:space="preserve"> </w:t>
            </w:r>
            <w:r w:rsidRPr="00FE1982">
              <w:rPr>
                <w:sz w:val="24"/>
              </w:rPr>
              <w:t>miegoti,</w:t>
            </w:r>
            <w:r w:rsidRPr="00FE1982">
              <w:rPr>
                <w:spacing w:val="-15"/>
                <w:sz w:val="24"/>
              </w:rPr>
              <w:t xml:space="preserve"> </w:t>
            </w:r>
            <w:r w:rsidRPr="00FE1982">
              <w:rPr>
                <w:sz w:val="24"/>
              </w:rPr>
              <w:t>pavyzdžiui, pavartyti knygutę, pasiklausyti lopšinės.</w:t>
            </w:r>
          </w:p>
        </w:tc>
        <w:tc>
          <w:tcPr>
            <w:tcW w:w="2273" w:type="pct"/>
          </w:tcPr>
          <w:p w14:paraId="269D1608" w14:textId="77777777" w:rsidR="00FE1982" w:rsidRPr="00FE1982" w:rsidRDefault="00FE1982" w:rsidP="008B27AA">
            <w:pPr>
              <w:pStyle w:val="TableParagraph"/>
              <w:ind w:right="97"/>
              <w:jc w:val="both"/>
              <w:rPr>
                <w:sz w:val="24"/>
              </w:rPr>
            </w:pPr>
            <w:r w:rsidRPr="00FE1982">
              <w:rPr>
                <w:sz w:val="24"/>
              </w:rPr>
              <w:t>3–6 metų vaikai, mokytojo padedami, mokosi</w:t>
            </w:r>
            <w:r w:rsidRPr="00FE1982">
              <w:rPr>
                <w:spacing w:val="-12"/>
                <w:sz w:val="24"/>
              </w:rPr>
              <w:t xml:space="preserve"> </w:t>
            </w:r>
            <w:r w:rsidRPr="00FE1982">
              <w:rPr>
                <w:sz w:val="24"/>
              </w:rPr>
              <w:t>atpažinti</w:t>
            </w:r>
            <w:r w:rsidRPr="00FE1982">
              <w:rPr>
                <w:spacing w:val="-12"/>
                <w:sz w:val="24"/>
              </w:rPr>
              <w:t xml:space="preserve"> </w:t>
            </w:r>
            <w:r w:rsidRPr="00FE1982">
              <w:rPr>
                <w:sz w:val="24"/>
              </w:rPr>
              <w:t>ženklus,</w:t>
            </w:r>
            <w:r w:rsidRPr="00FE1982">
              <w:rPr>
                <w:spacing w:val="-12"/>
                <w:sz w:val="24"/>
              </w:rPr>
              <w:t xml:space="preserve"> </w:t>
            </w:r>
            <w:r w:rsidRPr="00FE1982">
              <w:rPr>
                <w:sz w:val="24"/>
              </w:rPr>
              <w:t>kurie</w:t>
            </w:r>
            <w:r w:rsidRPr="00FE1982">
              <w:rPr>
                <w:spacing w:val="-13"/>
                <w:sz w:val="24"/>
              </w:rPr>
              <w:t xml:space="preserve"> </w:t>
            </w:r>
            <w:r w:rsidRPr="00FE1982">
              <w:rPr>
                <w:sz w:val="24"/>
              </w:rPr>
              <w:t>rodo,</w:t>
            </w:r>
            <w:r w:rsidRPr="00FE1982">
              <w:rPr>
                <w:spacing w:val="-13"/>
                <w:sz w:val="24"/>
              </w:rPr>
              <w:t xml:space="preserve"> </w:t>
            </w:r>
            <w:r w:rsidRPr="00FE1982">
              <w:rPr>
                <w:sz w:val="24"/>
              </w:rPr>
              <w:t>kad</w:t>
            </w:r>
            <w:r w:rsidRPr="00FE1982">
              <w:rPr>
                <w:spacing w:val="-12"/>
                <w:sz w:val="24"/>
              </w:rPr>
              <w:t xml:space="preserve"> </w:t>
            </w:r>
            <w:r w:rsidRPr="00FE1982">
              <w:rPr>
                <w:sz w:val="24"/>
              </w:rPr>
              <w:t>jų aktyviai judančiam kūnui reikia poilsio (bėgiodami,</w:t>
            </w:r>
            <w:r w:rsidRPr="00FE1982">
              <w:rPr>
                <w:spacing w:val="-4"/>
                <w:sz w:val="24"/>
              </w:rPr>
              <w:t xml:space="preserve"> </w:t>
            </w:r>
            <w:r w:rsidRPr="00FE1982">
              <w:rPr>
                <w:sz w:val="24"/>
              </w:rPr>
              <w:t>šokinėdami</w:t>
            </w:r>
            <w:r w:rsidRPr="00FE1982">
              <w:rPr>
                <w:spacing w:val="-3"/>
                <w:sz w:val="24"/>
              </w:rPr>
              <w:t xml:space="preserve"> </w:t>
            </w:r>
            <w:r w:rsidRPr="00FE1982">
              <w:rPr>
                <w:sz w:val="24"/>
              </w:rPr>
              <w:t>pavargo,</w:t>
            </w:r>
            <w:r w:rsidRPr="00FE1982">
              <w:rPr>
                <w:spacing w:val="-5"/>
                <w:sz w:val="24"/>
              </w:rPr>
              <w:t xml:space="preserve"> </w:t>
            </w:r>
            <w:r w:rsidRPr="00FE1982">
              <w:rPr>
                <w:sz w:val="24"/>
              </w:rPr>
              <w:t>kvėpuoja atvira</w:t>
            </w:r>
            <w:r w:rsidRPr="00FE1982">
              <w:rPr>
                <w:spacing w:val="-5"/>
                <w:sz w:val="24"/>
              </w:rPr>
              <w:t xml:space="preserve"> </w:t>
            </w:r>
            <w:r w:rsidRPr="00FE1982">
              <w:rPr>
                <w:sz w:val="24"/>
              </w:rPr>
              <w:t>burna,</w:t>
            </w:r>
            <w:r w:rsidRPr="00FE1982">
              <w:rPr>
                <w:spacing w:val="-3"/>
                <w:sz w:val="24"/>
              </w:rPr>
              <w:t xml:space="preserve"> </w:t>
            </w:r>
            <w:r w:rsidRPr="00FE1982">
              <w:rPr>
                <w:sz w:val="24"/>
              </w:rPr>
              <w:t>smarkiai</w:t>
            </w:r>
            <w:r w:rsidRPr="00FE1982">
              <w:rPr>
                <w:spacing w:val="-3"/>
                <w:sz w:val="24"/>
              </w:rPr>
              <w:t xml:space="preserve"> </w:t>
            </w:r>
            <w:r w:rsidRPr="00FE1982">
              <w:rPr>
                <w:sz w:val="24"/>
              </w:rPr>
              <w:t>plaka</w:t>
            </w:r>
            <w:r w:rsidRPr="00FE1982">
              <w:rPr>
                <w:spacing w:val="-4"/>
                <w:sz w:val="24"/>
              </w:rPr>
              <w:t xml:space="preserve"> </w:t>
            </w:r>
            <w:r w:rsidRPr="00FE1982">
              <w:rPr>
                <w:sz w:val="24"/>
              </w:rPr>
              <w:t>širdis),</w:t>
            </w:r>
            <w:r w:rsidRPr="00FE1982">
              <w:rPr>
                <w:spacing w:val="-4"/>
                <w:sz w:val="24"/>
              </w:rPr>
              <w:t xml:space="preserve"> </w:t>
            </w:r>
            <w:r w:rsidRPr="00FE1982">
              <w:rPr>
                <w:sz w:val="24"/>
              </w:rPr>
              <w:t>kada</w:t>
            </w:r>
            <w:r w:rsidRPr="00FE1982">
              <w:rPr>
                <w:spacing w:val="-2"/>
                <w:sz w:val="24"/>
              </w:rPr>
              <w:t xml:space="preserve"> </w:t>
            </w:r>
            <w:r w:rsidRPr="00FE1982">
              <w:rPr>
                <w:sz w:val="24"/>
              </w:rPr>
              <w:t>jų nejudrioje būsenoje esančiam kūnui reikia judėjimo (sunku ramiai išsėdėti, sutelkti dėmesį į veiklą). Vaikai iš skaitomų pasakojimų, istorijų ir patys išbandydami sužino,</w:t>
            </w:r>
            <w:r w:rsidRPr="00FE1982">
              <w:rPr>
                <w:spacing w:val="-1"/>
                <w:sz w:val="24"/>
              </w:rPr>
              <w:t xml:space="preserve"> </w:t>
            </w:r>
            <w:r w:rsidRPr="00FE1982">
              <w:rPr>
                <w:sz w:val="24"/>
              </w:rPr>
              <w:t>kad</w:t>
            </w:r>
            <w:r w:rsidRPr="00FE1982">
              <w:rPr>
                <w:spacing w:val="-2"/>
                <w:sz w:val="24"/>
              </w:rPr>
              <w:t xml:space="preserve"> </w:t>
            </w:r>
            <w:r w:rsidRPr="00FE1982">
              <w:rPr>
                <w:sz w:val="24"/>
              </w:rPr>
              <w:t>aktyvi</w:t>
            </w:r>
            <w:r w:rsidRPr="00FE1982">
              <w:rPr>
                <w:spacing w:val="-1"/>
                <w:sz w:val="24"/>
              </w:rPr>
              <w:t xml:space="preserve"> </w:t>
            </w:r>
            <w:r w:rsidRPr="00FE1982">
              <w:rPr>
                <w:sz w:val="24"/>
              </w:rPr>
              <w:t>veikla</w:t>
            </w:r>
            <w:r w:rsidRPr="00FE1982">
              <w:rPr>
                <w:spacing w:val="-3"/>
                <w:sz w:val="24"/>
              </w:rPr>
              <w:t xml:space="preserve"> </w:t>
            </w:r>
            <w:r w:rsidRPr="00FE1982">
              <w:rPr>
                <w:sz w:val="24"/>
              </w:rPr>
              <w:t>padeda</w:t>
            </w:r>
            <w:r w:rsidRPr="00FE1982">
              <w:rPr>
                <w:spacing w:val="-3"/>
                <w:sz w:val="24"/>
              </w:rPr>
              <w:t xml:space="preserve"> </w:t>
            </w:r>
            <w:r w:rsidRPr="00FE1982">
              <w:rPr>
                <w:sz w:val="24"/>
              </w:rPr>
              <w:t>išlieti</w:t>
            </w:r>
            <w:r w:rsidRPr="00FE1982">
              <w:rPr>
                <w:spacing w:val="-1"/>
                <w:sz w:val="24"/>
              </w:rPr>
              <w:t xml:space="preserve"> </w:t>
            </w:r>
            <w:r w:rsidRPr="00FE1982">
              <w:rPr>
                <w:sz w:val="24"/>
              </w:rPr>
              <w:t>tiek patirtas malonias emocijas, tiek ir nerimą, įtampą. Atlikdami atsipalaidavimo, kvėpavimo pratimus, pajaučia, kaip jie nuramina</w:t>
            </w:r>
            <w:r w:rsidRPr="00FE1982">
              <w:rPr>
                <w:spacing w:val="76"/>
                <w:sz w:val="24"/>
              </w:rPr>
              <w:t xml:space="preserve"> </w:t>
            </w:r>
            <w:r w:rsidRPr="00FE1982">
              <w:rPr>
                <w:sz w:val="24"/>
              </w:rPr>
              <w:t>tiek</w:t>
            </w:r>
            <w:r w:rsidRPr="00FE1982">
              <w:rPr>
                <w:spacing w:val="77"/>
                <w:sz w:val="24"/>
              </w:rPr>
              <w:t xml:space="preserve"> </w:t>
            </w:r>
            <w:r w:rsidRPr="00FE1982">
              <w:rPr>
                <w:sz w:val="24"/>
              </w:rPr>
              <w:t>kūną,</w:t>
            </w:r>
            <w:r w:rsidRPr="00FE1982">
              <w:rPr>
                <w:spacing w:val="77"/>
                <w:sz w:val="24"/>
              </w:rPr>
              <w:t xml:space="preserve"> </w:t>
            </w:r>
            <w:r w:rsidRPr="00FE1982">
              <w:rPr>
                <w:sz w:val="24"/>
              </w:rPr>
              <w:t>tiek</w:t>
            </w:r>
            <w:r w:rsidRPr="00FE1982">
              <w:rPr>
                <w:spacing w:val="76"/>
                <w:sz w:val="24"/>
              </w:rPr>
              <w:t xml:space="preserve"> </w:t>
            </w:r>
            <w:r w:rsidRPr="00FE1982">
              <w:rPr>
                <w:sz w:val="24"/>
              </w:rPr>
              <w:t>ir</w:t>
            </w:r>
            <w:r w:rsidRPr="00FE1982">
              <w:rPr>
                <w:spacing w:val="77"/>
                <w:sz w:val="24"/>
              </w:rPr>
              <w:t xml:space="preserve"> </w:t>
            </w:r>
            <w:r w:rsidRPr="00FE1982">
              <w:rPr>
                <w:sz w:val="24"/>
              </w:rPr>
              <w:t>emocijas</w:t>
            </w:r>
            <w:r w:rsidRPr="00FE1982">
              <w:rPr>
                <w:spacing w:val="50"/>
                <w:w w:val="150"/>
                <w:sz w:val="24"/>
              </w:rPr>
              <w:t xml:space="preserve"> </w:t>
            </w:r>
            <w:r w:rsidRPr="00FE1982">
              <w:rPr>
                <w:spacing w:val="-5"/>
                <w:sz w:val="24"/>
              </w:rPr>
              <w:t>ar</w:t>
            </w:r>
          </w:p>
          <w:p w14:paraId="7362FBC2" w14:textId="0B76B759" w:rsidR="00FE1982" w:rsidRPr="00FE1982" w:rsidRDefault="00FE1982" w:rsidP="008B27AA">
            <w:pPr>
              <w:pStyle w:val="TableParagraph"/>
              <w:spacing w:line="270" w:lineRule="atLeast"/>
              <w:ind w:right="99"/>
              <w:jc w:val="both"/>
              <w:rPr>
                <w:sz w:val="24"/>
              </w:rPr>
            </w:pPr>
            <w:r w:rsidRPr="00FE1982">
              <w:rPr>
                <w:sz w:val="24"/>
              </w:rPr>
              <w:t>sunkias mintis. Vaikai išbando įvairius kūno</w:t>
            </w:r>
            <w:r w:rsidRPr="00FE1982">
              <w:rPr>
                <w:spacing w:val="66"/>
                <w:w w:val="150"/>
                <w:sz w:val="24"/>
              </w:rPr>
              <w:t xml:space="preserve"> </w:t>
            </w:r>
            <w:r w:rsidRPr="00FE1982">
              <w:rPr>
                <w:sz w:val="24"/>
              </w:rPr>
              <w:t>aktyvumo</w:t>
            </w:r>
            <w:r w:rsidRPr="00FE1982">
              <w:rPr>
                <w:spacing w:val="67"/>
                <w:w w:val="150"/>
                <w:sz w:val="24"/>
              </w:rPr>
              <w:t xml:space="preserve"> </w:t>
            </w:r>
            <w:r w:rsidRPr="00FE1982">
              <w:rPr>
                <w:sz w:val="24"/>
              </w:rPr>
              <w:t>reguliavimo</w:t>
            </w:r>
            <w:r w:rsidRPr="00FE1982">
              <w:rPr>
                <w:spacing w:val="67"/>
                <w:w w:val="150"/>
                <w:sz w:val="24"/>
              </w:rPr>
              <w:t xml:space="preserve"> </w:t>
            </w:r>
            <w:r w:rsidRPr="00FE1982">
              <w:rPr>
                <w:spacing w:val="-2"/>
                <w:sz w:val="24"/>
              </w:rPr>
              <w:t>būdus,</w:t>
            </w:r>
            <w:r w:rsidR="008626F7">
              <w:rPr>
                <w:spacing w:val="-2"/>
                <w:sz w:val="24"/>
              </w:rPr>
              <w:t xml:space="preserve"> </w:t>
            </w:r>
            <w:r w:rsidR="008626F7" w:rsidRPr="00FE1982">
              <w:rPr>
                <w:spacing w:val="-2"/>
                <w:sz w:val="24"/>
              </w:rPr>
              <w:t>pavyzdžiui,</w:t>
            </w:r>
            <w:r w:rsidR="008626F7" w:rsidRPr="00FE1982">
              <w:rPr>
                <w:spacing w:val="-8"/>
                <w:sz w:val="24"/>
              </w:rPr>
              <w:t xml:space="preserve"> </w:t>
            </w:r>
            <w:r w:rsidR="008626F7" w:rsidRPr="00FE1982">
              <w:rPr>
                <w:spacing w:val="-2"/>
                <w:sz w:val="24"/>
              </w:rPr>
              <w:t>judėti</w:t>
            </w:r>
            <w:r w:rsidR="008626F7" w:rsidRPr="00FE1982">
              <w:rPr>
                <w:spacing w:val="-7"/>
                <w:sz w:val="24"/>
              </w:rPr>
              <w:t xml:space="preserve"> </w:t>
            </w:r>
            <w:r w:rsidR="008626F7" w:rsidRPr="00FE1982">
              <w:rPr>
                <w:spacing w:val="-2"/>
                <w:sz w:val="24"/>
              </w:rPr>
              <w:t>pagal</w:t>
            </w:r>
            <w:r w:rsidR="008626F7" w:rsidRPr="00FE1982">
              <w:rPr>
                <w:spacing w:val="-7"/>
                <w:sz w:val="24"/>
              </w:rPr>
              <w:t xml:space="preserve"> </w:t>
            </w:r>
            <w:r w:rsidR="008626F7" w:rsidRPr="00FE1982">
              <w:rPr>
                <w:spacing w:val="-2"/>
                <w:sz w:val="24"/>
              </w:rPr>
              <w:t>greito</w:t>
            </w:r>
            <w:r w:rsidR="008626F7" w:rsidRPr="00FE1982">
              <w:rPr>
                <w:spacing w:val="-8"/>
                <w:sz w:val="24"/>
              </w:rPr>
              <w:t xml:space="preserve"> </w:t>
            </w:r>
            <w:r w:rsidR="008626F7" w:rsidRPr="00FE1982">
              <w:rPr>
                <w:spacing w:val="-2"/>
                <w:sz w:val="24"/>
              </w:rPr>
              <w:t>ir</w:t>
            </w:r>
            <w:r w:rsidR="008626F7" w:rsidRPr="00FE1982">
              <w:rPr>
                <w:spacing w:val="-8"/>
                <w:sz w:val="24"/>
              </w:rPr>
              <w:t xml:space="preserve"> </w:t>
            </w:r>
            <w:r w:rsidR="008626F7" w:rsidRPr="00FE1982">
              <w:rPr>
                <w:spacing w:val="-2"/>
                <w:sz w:val="24"/>
              </w:rPr>
              <w:t>lėto</w:t>
            </w:r>
            <w:r w:rsidR="008626F7" w:rsidRPr="00FE1982">
              <w:rPr>
                <w:spacing w:val="-8"/>
                <w:sz w:val="24"/>
              </w:rPr>
              <w:t xml:space="preserve"> </w:t>
            </w:r>
            <w:r w:rsidR="008626F7" w:rsidRPr="00FE1982">
              <w:rPr>
                <w:spacing w:val="-2"/>
                <w:sz w:val="24"/>
              </w:rPr>
              <w:t xml:space="preserve">tempo, </w:t>
            </w:r>
            <w:r w:rsidR="008626F7" w:rsidRPr="00FE1982">
              <w:rPr>
                <w:sz w:val="24"/>
              </w:rPr>
              <w:t>aktyvumą</w:t>
            </w:r>
            <w:r w:rsidR="008626F7" w:rsidRPr="00FE1982">
              <w:rPr>
                <w:spacing w:val="-10"/>
                <w:sz w:val="24"/>
              </w:rPr>
              <w:t xml:space="preserve"> </w:t>
            </w:r>
            <w:r w:rsidR="008626F7" w:rsidRPr="00FE1982">
              <w:rPr>
                <w:sz w:val="24"/>
              </w:rPr>
              <w:t>žadinančią</w:t>
            </w:r>
            <w:r w:rsidR="008626F7" w:rsidRPr="00FE1982">
              <w:rPr>
                <w:spacing w:val="-7"/>
                <w:sz w:val="24"/>
              </w:rPr>
              <w:t xml:space="preserve"> </w:t>
            </w:r>
            <w:r w:rsidR="008626F7" w:rsidRPr="00FE1982">
              <w:rPr>
                <w:sz w:val="24"/>
              </w:rPr>
              <w:t>ir</w:t>
            </w:r>
            <w:r w:rsidR="008626F7" w:rsidRPr="00FE1982">
              <w:rPr>
                <w:spacing w:val="-7"/>
                <w:sz w:val="24"/>
              </w:rPr>
              <w:t xml:space="preserve"> </w:t>
            </w:r>
            <w:r w:rsidR="008626F7" w:rsidRPr="00FE1982">
              <w:rPr>
                <w:sz w:val="24"/>
              </w:rPr>
              <w:t>raminančią</w:t>
            </w:r>
            <w:r w:rsidR="008626F7" w:rsidRPr="00FE1982">
              <w:rPr>
                <w:spacing w:val="-7"/>
                <w:sz w:val="24"/>
              </w:rPr>
              <w:t xml:space="preserve"> </w:t>
            </w:r>
            <w:r w:rsidR="008626F7" w:rsidRPr="00FE1982">
              <w:rPr>
                <w:spacing w:val="-2"/>
                <w:sz w:val="24"/>
              </w:rPr>
              <w:t>muziką</w:t>
            </w:r>
            <w:r w:rsidR="008626F7">
              <w:rPr>
                <w:spacing w:val="-2"/>
                <w:sz w:val="24"/>
              </w:rPr>
              <w:t>.</w:t>
            </w:r>
          </w:p>
        </w:tc>
      </w:tr>
    </w:tbl>
    <w:p w14:paraId="260545DC" w14:textId="77777777" w:rsidR="00FE1982" w:rsidRPr="00FE1982" w:rsidRDefault="00FE1982" w:rsidP="008626F7">
      <w:pPr>
        <w:pStyle w:val="TableParagraph"/>
        <w:spacing w:line="270" w:lineRule="atLeast"/>
        <w:ind w:left="0"/>
        <w:jc w:val="both"/>
        <w:rPr>
          <w:sz w:val="24"/>
        </w:rPr>
        <w:sectPr w:rsidR="00FE1982" w:rsidRPr="00FE1982" w:rsidSect="00FE1982">
          <w:pgSz w:w="11910" w:h="16840"/>
          <w:pgMar w:top="1040" w:right="425" w:bottom="280" w:left="1275" w:header="576" w:footer="0" w:gutter="0"/>
          <w:cols w:space="1296"/>
        </w:sectPr>
      </w:pPr>
    </w:p>
    <w:p w14:paraId="6D32F251" w14:textId="77777777" w:rsidR="008626F7" w:rsidRDefault="008626F7"/>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30"/>
        <w:gridCol w:w="4344"/>
        <w:gridCol w:w="4646"/>
      </w:tblGrid>
      <w:tr w:rsidR="00FE1982" w:rsidRPr="00FE1982" w14:paraId="72B896B3" w14:textId="77777777" w:rsidTr="00443CAA">
        <w:trPr>
          <w:trHeight w:val="276"/>
        </w:trPr>
        <w:tc>
          <w:tcPr>
            <w:tcW w:w="5000" w:type="pct"/>
            <w:gridSpan w:val="3"/>
            <w:shd w:val="clear" w:color="auto" w:fill="CAEDFB" w:themeFill="accent4" w:themeFillTint="33"/>
          </w:tcPr>
          <w:p w14:paraId="5B62A74A" w14:textId="0965BB2F" w:rsidR="00FE1982" w:rsidRPr="00FE1982" w:rsidRDefault="00FE1982" w:rsidP="008B27AA">
            <w:pPr>
              <w:pStyle w:val="TableParagraph"/>
              <w:spacing w:line="256" w:lineRule="exact"/>
              <w:ind w:left="2333"/>
              <w:rPr>
                <w:b/>
                <w:sz w:val="24"/>
              </w:rPr>
            </w:pPr>
            <w:r>
              <w:rPr>
                <w:b/>
                <w:sz w:val="24"/>
              </w:rPr>
              <w:t>3</w:t>
            </w:r>
            <w:r w:rsidRPr="00FE1982">
              <w:rPr>
                <w:b/>
                <w:sz w:val="24"/>
              </w:rPr>
              <w:t>.4.</w:t>
            </w:r>
            <w:r w:rsidRPr="00FE1982">
              <w:rPr>
                <w:b/>
                <w:spacing w:val="-2"/>
                <w:sz w:val="24"/>
              </w:rPr>
              <w:t xml:space="preserve"> </w:t>
            </w:r>
            <w:r w:rsidRPr="00FE1982">
              <w:rPr>
                <w:b/>
                <w:sz w:val="24"/>
              </w:rPr>
              <w:t>„KŪNO</w:t>
            </w:r>
            <w:r w:rsidRPr="00FE1982">
              <w:rPr>
                <w:b/>
                <w:spacing w:val="-1"/>
                <w:sz w:val="24"/>
              </w:rPr>
              <w:t xml:space="preserve"> </w:t>
            </w:r>
            <w:r w:rsidRPr="00FE1982">
              <w:rPr>
                <w:b/>
                <w:sz w:val="24"/>
              </w:rPr>
              <w:t>ŠVARA</w:t>
            </w:r>
            <w:r w:rsidRPr="00FE1982">
              <w:rPr>
                <w:b/>
                <w:spacing w:val="-2"/>
                <w:sz w:val="24"/>
              </w:rPr>
              <w:t xml:space="preserve"> </w:t>
            </w:r>
            <w:r w:rsidRPr="00FE1982">
              <w:rPr>
                <w:b/>
                <w:sz w:val="24"/>
              </w:rPr>
              <w:t>IR</w:t>
            </w:r>
            <w:r w:rsidRPr="00FE1982">
              <w:rPr>
                <w:b/>
                <w:spacing w:val="-2"/>
                <w:sz w:val="24"/>
              </w:rPr>
              <w:t xml:space="preserve"> </w:t>
            </w:r>
            <w:r w:rsidRPr="00FE1982">
              <w:rPr>
                <w:b/>
                <w:sz w:val="24"/>
              </w:rPr>
              <w:t xml:space="preserve">APLINKOS </w:t>
            </w:r>
            <w:r w:rsidRPr="00FE1982">
              <w:rPr>
                <w:b/>
                <w:spacing w:val="-2"/>
                <w:sz w:val="24"/>
              </w:rPr>
              <w:t>TVARKA“</w:t>
            </w:r>
          </w:p>
        </w:tc>
      </w:tr>
      <w:tr w:rsidR="00FE1982" w:rsidRPr="00FE1982" w14:paraId="75F5B07F" w14:textId="77777777" w:rsidTr="00443CAA">
        <w:trPr>
          <w:trHeight w:val="1103"/>
        </w:trPr>
        <w:tc>
          <w:tcPr>
            <w:tcW w:w="5000" w:type="pct"/>
            <w:gridSpan w:val="3"/>
          </w:tcPr>
          <w:p w14:paraId="2E7A428C" w14:textId="77777777" w:rsidR="00FE1982" w:rsidRPr="00FE1982" w:rsidRDefault="00FE1982" w:rsidP="008B27AA">
            <w:pPr>
              <w:pStyle w:val="TableParagraph"/>
              <w:rPr>
                <w:sz w:val="24"/>
              </w:rPr>
            </w:pPr>
            <w:r w:rsidRPr="001561BD">
              <w:rPr>
                <w:b/>
                <w:bCs/>
                <w:i/>
                <w:iCs/>
                <w:sz w:val="24"/>
              </w:rPr>
              <w:t>Vertybinės</w:t>
            </w:r>
            <w:r w:rsidRPr="001561BD">
              <w:rPr>
                <w:b/>
                <w:bCs/>
                <w:i/>
                <w:iCs/>
                <w:spacing w:val="40"/>
                <w:sz w:val="24"/>
              </w:rPr>
              <w:t xml:space="preserve"> </w:t>
            </w:r>
            <w:r w:rsidRPr="001561BD">
              <w:rPr>
                <w:b/>
                <w:bCs/>
                <w:i/>
                <w:iCs/>
                <w:sz w:val="24"/>
              </w:rPr>
              <w:t>nuostatos.</w:t>
            </w:r>
            <w:r w:rsidRPr="00FE1982">
              <w:rPr>
                <w:spacing w:val="40"/>
                <w:sz w:val="24"/>
              </w:rPr>
              <w:t xml:space="preserve"> </w:t>
            </w:r>
            <w:r w:rsidRPr="00FE1982">
              <w:rPr>
                <w:sz w:val="24"/>
              </w:rPr>
              <w:t>Plėtojant</w:t>
            </w:r>
            <w:r w:rsidRPr="00FE1982">
              <w:rPr>
                <w:spacing w:val="40"/>
                <w:sz w:val="24"/>
              </w:rPr>
              <w:t xml:space="preserve"> </w:t>
            </w:r>
            <w:r w:rsidRPr="00FE1982">
              <w:rPr>
                <w:sz w:val="24"/>
              </w:rPr>
              <w:t>vaikų</w:t>
            </w:r>
            <w:r w:rsidRPr="00FE1982">
              <w:rPr>
                <w:spacing w:val="40"/>
                <w:sz w:val="24"/>
              </w:rPr>
              <w:t xml:space="preserve"> </w:t>
            </w:r>
            <w:r w:rsidRPr="00FE1982">
              <w:rPr>
                <w:sz w:val="24"/>
              </w:rPr>
              <w:t>supratimą</w:t>
            </w:r>
            <w:r w:rsidRPr="00FE1982">
              <w:rPr>
                <w:spacing w:val="40"/>
                <w:sz w:val="24"/>
              </w:rPr>
              <w:t xml:space="preserve"> </w:t>
            </w:r>
            <w:r w:rsidRPr="00FE1982">
              <w:rPr>
                <w:sz w:val="24"/>
              </w:rPr>
              <w:t>apie</w:t>
            </w:r>
            <w:r w:rsidRPr="00FE1982">
              <w:rPr>
                <w:spacing w:val="40"/>
                <w:sz w:val="24"/>
              </w:rPr>
              <w:t xml:space="preserve"> </w:t>
            </w:r>
            <w:r w:rsidRPr="00FE1982">
              <w:rPr>
                <w:sz w:val="24"/>
              </w:rPr>
              <w:t>sveikatos</w:t>
            </w:r>
            <w:r w:rsidRPr="00FE1982">
              <w:rPr>
                <w:spacing w:val="40"/>
                <w:sz w:val="24"/>
              </w:rPr>
              <w:t xml:space="preserve"> </w:t>
            </w:r>
            <w:r w:rsidRPr="00FE1982">
              <w:rPr>
                <w:sz w:val="24"/>
              </w:rPr>
              <w:t>saugojimą</w:t>
            </w:r>
            <w:r w:rsidRPr="00FE1982">
              <w:rPr>
                <w:spacing w:val="40"/>
                <w:sz w:val="24"/>
              </w:rPr>
              <w:t xml:space="preserve"> </w:t>
            </w:r>
            <w:r w:rsidRPr="00FE1982">
              <w:rPr>
                <w:sz w:val="24"/>
              </w:rPr>
              <w:t>siekiama</w:t>
            </w:r>
            <w:r w:rsidRPr="00FE1982">
              <w:rPr>
                <w:spacing w:val="40"/>
                <w:sz w:val="24"/>
              </w:rPr>
              <w:t xml:space="preserve"> </w:t>
            </w:r>
            <w:r w:rsidRPr="00FE1982">
              <w:rPr>
                <w:sz w:val="24"/>
              </w:rPr>
              <w:t>didinti</w:t>
            </w:r>
            <w:r w:rsidRPr="00FE1982">
              <w:rPr>
                <w:spacing w:val="40"/>
                <w:sz w:val="24"/>
              </w:rPr>
              <w:t xml:space="preserve"> </w:t>
            </w:r>
            <w:r w:rsidRPr="00FE1982">
              <w:rPr>
                <w:sz w:val="24"/>
              </w:rPr>
              <w:t>jų pasitikėjimą patiems pasirūpinti savo higiena ir aplinkos tvarka bei estetika.</w:t>
            </w:r>
          </w:p>
          <w:p w14:paraId="2357AF88" w14:textId="77777777" w:rsidR="00FE1982" w:rsidRPr="00FE1982" w:rsidRDefault="00FE1982" w:rsidP="008B27AA">
            <w:pPr>
              <w:pStyle w:val="TableParagraph"/>
              <w:spacing w:line="270" w:lineRule="atLeast"/>
              <w:rPr>
                <w:sz w:val="24"/>
              </w:rPr>
            </w:pPr>
            <w:r w:rsidRPr="001561BD">
              <w:rPr>
                <w:b/>
                <w:bCs/>
                <w:i/>
                <w:iCs/>
                <w:sz w:val="24"/>
              </w:rPr>
              <w:t>Esminiai</w:t>
            </w:r>
            <w:r w:rsidRPr="001561BD">
              <w:rPr>
                <w:b/>
                <w:bCs/>
                <w:i/>
                <w:iCs/>
                <w:spacing w:val="-15"/>
                <w:sz w:val="24"/>
              </w:rPr>
              <w:t xml:space="preserve"> </w:t>
            </w:r>
            <w:r w:rsidRPr="001561BD">
              <w:rPr>
                <w:b/>
                <w:bCs/>
                <w:i/>
                <w:iCs/>
                <w:sz w:val="24"/>
              </w:rPr>
              <w:t>gebėjimai.</w:t>
            </w:r>
            <w:r w:rsidRPr="00FE1982">
              <w:rPr>
                <w:spacing w:val="-15"/>
                <w:sz w:val="24"/>
              </w:rPr>
              <w:t xml:space="preserve"> </w:t>
            </w:r>
            <w:r w:rsidRPr="00FE1982">
              <w:rPr>
                <w:sz w:val="24"/>
              </w:rPr>
              <w:t>Savarankiškai</w:t>
            </w:r>
            <w:r w:rsidRPr="00FE1982">
              <w:rPr>
                <w:spacing w:val="-15"/>
                <w:sz w:val="24"/>
              </w:rPr>
              <w:t xml:space="preserve"> </w:t>
            </w:r>
            <w:r w:rsidRPr="00FE1982">
              <w:rPr>
                <w:sz w:val="24"/>
              </w:rPr>
              <w:t>atlieka</w:t>
            </w:r>
            <w:r w:rsidRPr="00FE1982">
              <w:rPr>
                <w:spacing w:val="-15"/>
                <w:sz w:val="24"/>
              </w:rPr>
              <w:t xml:space="preserve"> </w:t>
            </w:r>
            <w:r w:rsidRPr="00FE1982">
              <w:rPr>
                <w:sz w:val="24"/>
              </w:rPr>
              <w:t>savitvarkos</w:t>
            </w:r>
            <w:r w:rsidRPr="00FE1982">
              <w:rPr>
                <w:spacing w:val="-15"/>
                <w:sz w:val="24"/>
              </w:rPr>
              <w:t xml:space="preserve"> </w:t>
            </w:r>
            <w:r w:rsidRPr="00FE1982">
              <w:rPr>
                <w:sz w:val="24"/>
              </w:rPr>
              <w:t>veiksmus:</w:t>
            </w:r>
            <w:r w:rsidRPr="00FE1982">
              <w:rPr>
                <w:spacing w:val="-15"/>
                <w:sz w:val="24"/>
              </w:rPr>
              <w:t xml:space="preserve"> </w:t>
            </w:r>
            <w:r w:rsidRPr="00FE1982">
              <w:rPr>
                <w:sz w:val="24"/>
              </w:rPr>
              <w:t>apsirengia</w:t>
            </w:r>
            <w:r w:rsidRPr="00FE1982">
              <w:rPr>
                <w:spacing w:val="-15"/>
                <w:sz w:val="24"/>
              </w:rPr>
              <w:t xml:space="preserve"> </w:t>
            </w:r>
            <w:r w:rsidRPr="00FE1982">
              <w:rPr>
                <w:sz w:val="24"/>
              </w:rPr>
              <w:t>ir</w:t>
            </w:r>
            <w:r w:rsidRPr="00FE1982">
              <w:rPr>
                <w:spacing w:val="-15"/>
                <w:sz w:val="24"/>
              </w:rPr>
              <w:t xml:space="preserve"> </w:t>
            </w:r>
            <w:r w:rsidRPr="00FE1982">
              <w:rPr>
                <w:sz w:val="24"/>
              </w:rPr>
              <w:t>nusirengia,</w:t>
            </w:r>
            <w:r w:rsidRPr="00FE1982">
              <w:rPr>
                <w:spacing w:val="-15"/>
                <w:sz w:val="24"/>
              </w:rPr>
              <w:t xml:space="preserve"> </w:t>
            </w:r>
            <w:r w:rsidRPr="00FE1982">
              <w:rPr>
                <w:sz w:val="24"/>
              </w:rPr>
              <w:t>naudojasi tualetu, prausiasi, šukuojasi. Saugo savo sveikatą ir saugiai elgiasi aplinkoje.</w:t>
            </w:r>
          </w:p>
        </w:tc>
      </w:tr>
      <w:tr w:rsidR="00FE1982" w:rsidRPr="00FE1982" w14:paraId="4A385567" w14:textId="77777777" w:rsidTr="00443CAA">
        <w:trPr>
          <w:trHeight w:val="275"/>
        </w:trPr>
        <w:tc>
          <w:tcPr>
            <w:tcW w:w="602" w:type="pct"/>
            <w:shd w:val="clear" w:color="auto" w:fill="E2F2FA"/>
          </w:tcPr>
          <w:p w14:paraId="6D80EBE6" w14:textId="77777777" w:rsidR="00FE1982" w:rsidRPr="00FE1982" w:rsidRDefault="00FE1982" w:rsidP="008B27AA">
            <w:pPr>
              <w:pStyle w:val="TableParagraph"/>
              <w:spacing w:line="255" w:lineRule="exact"/>
              <w:ind w:left="127"/>
              <w:rPr>
                <w:sz w:val="24"/>
              </w:rPr>
            </w:pPr>
            <w:r w:rsidRPr="00FE1982">
              <w:rPr>
                <w:spacing w:val="-2"/>
                <w:sz w:val="24"/>
              </w:rPr>
              <w:t>Žingsniai</w:t>
            </w:r>
          </w:p>
        </w:tc>
        <w:tc>
          <w:tcPr>
            <w:tcW w:w="2125" w:type="pct"/>
            <w:shd w:val="clear" w:color="auto" w:fill="E2F2FA"/>
          </w:tcPr>
          <w:p w14:paraId="05E6C8D3" w14:textId="77777777" w:rsidR="00FE1982" w:rsidRPr="00FE1982" w:rsidRDefault="00FE1982" w:rsidP="008B27AA">
            <w:pPr>
              <w:pStyle w:val="TableParagraph"/>
              <w:spacing w:line="255" w:lineRule="exact"/>
              <w:ind w:left="6"/>
              <w:jc w:val="center"/>
              <w:rPr>
                <w:sz w:val="24"/>
              </w:rPr>
            </w:pPr>
            <w:r w:rsidRPr="00FE1982">
              <w:rPr>
                <w:spacing w:val="-2"/>
                <w:sz w:val="24"/>
              </w:rPr>
              <w:t>Pasiekimai</w:t>
            </w:r>
          </w:p>
        </w:tc>
        <w:tc>
          <w:tcPr>
            <w:tcW w:w="2273" w:type="pct"/>
            <w:shd w:val="clear" w:color="auto" w:fill="E2F2FA"/>
          </w:tcPr>
          <w:p w14:paraId="01B2FA48" w14:textId="77777777" w:rsidR="00FE1982" w:rsidRPr="00FE1982" w:rsidRDefault="00FE1982" w:rsidP="008B27AA">
            <w:pPr>
              <w:pStyle w:val="TableParagraph"/>
              <w:spacing w:line="255" w:lineRule="exact"/>
              <w:ind w:left="5"/>
              <w:jc w:val="center"/>
              <w:rPr>
                <w:sz w:val="24"/>
              </w:rPr>
            </w:pPr>
            <w:r w:rsidRPr="00FE1982">
              <w:rPr>
                <w:sz w:val="24"/>
              </w:rPr>
              <w:t>Pedagogo</w:t>
            </w:r>
            <w:r w:rsidRPr="00FE1982">
              <w:rPr>
                <w:spacing w:val="-1"/>
                <w:sz w:val="24"/>
              </w:rPr>
              <w:t xml:space="preserve"> </w:t>
            </w:r>
            <w:r w:rsidRPr="00FE1982">
              <w:rPr>
                <w:sz w:val="24"/>
              </w:rPr>
              <w:t xml:space="preserve">veikla – ugdymo(si) </w:t>
            </w:r>
            <w:r w:rsidRPr="00FE1982">
              <w:rPr>
                <w:spacing w:val="-2"/>
                <w:sz w:val="24"/>
              </w:rPr>
              <w:t>gairės</w:t>
            </w:r>
          </w:p>
        </w:tc>
      </w:tr>
      <w:tr w:rsidR="00FE1982" w:rsidRPr="00FE1982" w14:paraId="6DE19DA7" w14:textId="77777777" w:rsidTr="00443CAA">
        <w:trPr>
          <w:trHeight w:val="275"/>
        </w:trPr>
        <w:tc>
          <w:tcPr>
            <w:tcW w:w="5000" w:type="pct"/>
            <w:gridSpan w:val="3"/>
            <w:shd w:val="clear" w:color="auto" w:fill="F2F2F2" w:themeFill="background1" w:themeFillShade="F2"/>
          </w:tcPr>
          <w:p w14:paraId="6E312191" w14:textId="4BE8C4F0" w:rsidR="00FE1982" w:rsidRPr="00FE1982" w:rsidRDefault="00FE1982" w:rsidP="008B27AA">
            <w:pPr>
              <w:pStyle w:val="TableParagraph"/>
              <w:spacing w:line="256" w:lineRule="exact"/>
              <w:ind w:left="15"/>
              <w:jc w:val="center"/>
              <w:rPr>
                <w:sz w:val="24"/>
              </w:rPr>
            </w:pPr>
            <w:r w:rsidRPr="00FE1982">
              <w:rPr>
                <w:sz w:val="24"/>
              </w:rPr>
              <w:t>Ankstyvasis</w:t>
            </w:r>
            <w:r w:rsidRPr="00FE1982">
              <w:rPr>
                <w:spacing w:val="-1"/>
                <w:sz w:val="24"/>
              </w:rPr>
              <w:t xml:space="preserve"> </w:t>
            </w:r>
            <w:r w:rsidRPr="00FE1982">
              <w:rPr>
                <w:sz w:val="24"/>
              </w:rPr>
              <w:t>ugdymas</w:t>
            </w:r>
            <w:r w:rsidRPr="00FE1982">
              <w:rPr>
                <w:spacing w:val="-1"/>
                <w:sz w:val="24"/>
              </w:rPr>
              <w:t xml:space="preserve"> </w:t>
            </w:r>
            <w:r w:rsidRPr="00FE1982">
              <w:rPr>
                <w:sz w:val="24"/>
              </w:rPr>
              <w:t>(</w:t>
            </w:r>
            <w:r>
              <w:rPr>
                <w:sz w:val="24"/>
              </w:rPr>
              <w:t>1</w:t>
            </w:r>
            <w:r w:rsidRPr="00FE1982">
              <w:rPr>
                <w:sz w:val="24"/>
              </w:rPr>
              <w:t xml:space="preserve">–3 </w:t>
            </w:r>
            <w:r w:rsidRPr="00FE1982">
              <w:rPr>
                <w:spacing w:val="-2"/>
                <w:sz w:val="24"/>
              </w:rPr>
              <w:t>metai)</w:t>
            </w:r>
          </w:p>
        </w:tc>
      </w:tr>
      <w:tr w:rsidR="00FE1982" w:rsidRPr="00FE1982" w14:paraId="04681AA0" w14:textId="77777777" w:rsidTr="00443CAA">
        <w:trPr>
          <w:trHeight w:val="1932"/>
        </w:trPr>
        <w:tc>
          <w:tcPr>
            <w:tcW w:w="602" w:type="pct"/>
          </w:tcPr>
          <w:p w14:paraId="0369F1C1" w14:textId="6131633A" w:rsidR="00FE1982" w:rsidRPr="00FE1982" w:rsidRDefault="00FE1982" w:rsidP="008B27AA">
            <w:pPr>
              <w:pStyle w:val="TableParagraph"/>
              <w:spacing w:before="1"/>
              <w:rPr>
                <w:sz w:val="24"/>
              </w:rPr>
            </w:pPr>
            <w:r>
              <w:rPr>
                <w:spacing w:val="-5"/>
                <w:sz w:val="24"/>
              </w:rPr>
              <w:t>1</w:t>
            </w:r>
            <w:r w:rsidRPr="00FE1982">
              <w:rPr>
                <w:spacing w:val="-5"/>
                <w:sz w:val="24"/>
              </w:rPr>
              <w:t>–3</w:t>
            </w:r>
          </w:p>
        </w:tc>
        <w:tc>
          <w:tcPr>
            <w:tcW w:w="2125" w:type="pct"/>
          </w:tcPr>
          <w:p w14:paraId="126C23C0" w14:textId="77777777" w:rsidR="00FE1982" w:rsidRPr="00FE1982" w:rsidRDefault="00FE1982" w:rsidP="008B27AA">
            <w:pPr>
              <w:pStyle w:val="TableParagraph"/>
              <w:spacing w:before="1"/>
              <w:ind w:left="105" w:right="96"/>
              <w:jc w:val="both"/>
              <w:rPr>
                <w:sz w:val="24"/>
              </w:rPr>
            </w:pPr>
            <w:r w:rsidRPr="00FE1982">
              <w:rPr>
                <w:sz w:val="24"/>
              </w:rPr>
              <w:t>Vaikai</w:t>
            </w:r>
            <w:r w:rsidRPr="00FE1982">
              <w:rPr>
                <w:spacing w:val="-10"/>
                <w:sz w:val="24"/>
              </w:rPr>
              <w:t xml:space="preserve"> </w:t>
            </w:r>
            <w:r w:rsidRPr="00FE1982">
              <w:rPr>
                <w:sz w:val="24"/>
              </w:rPr>
              <w:t>iki</w:t>
            </w:r>
            <w:r w:rsidRPr="00FE1982">
              <w:rPr>
                <w:spacing w:val="-10"/>
                <w:sz w:val="24"/>
              </w:rPr>
              <w:t xml:space="preserve"> </w:t>
            </w:r>
            <w:r w:rsidRPr="00FE1982">
              <w:rPr>
                <w:sz w:val="24"/>
              </w:rPr>
              <w:t>3</w:t>
            </w:r>
            <w:r w:rsidRPr="00FE1982">
              <w:rPr>
                <w:spacing w:val="-10"/>
                <w:sz w:val="24"/>
              </w:rPr>
              <w:t xml:space="preserve"> </w:t>
            </w:r>
            <w:r w:rsidRPr="00FE1982">
              <w:rPr>
                <w:sz w:val="24"/>
              </w:rPr>
              <w:t>metų</w:t>
            </w:r>
            <w:r w:rsidRPr="00FE1982">
              <w:rPr>
                <w:spacing w:val="-10"/>
                <w:sz w:val="24"/>
              </w:rPr>
              <w:t xml:space="preserve"> </w:t>
            </w:r>
            <w:r w:rsidRPr="00FE1982">
              <w:rPr>
                <w:sz w:val="24"/>
              </w:rPr>
              <w:t>susipažįsta</w:t>
            </w:r>
            <w:r w:rsidRPr="00FE1982">
              <w:rPr>
                <w:spacing w:val="-11"/>
                <w:sz w:val="24"/>
              </w:rPr>
              <w:t xml:space="preserve"> </w:t>
            </w:r>
            <w:r w:rsidRPr="00FE1982">
              <w:rPr>
                <w:sz w:val="24"/>
              </w:rPr>
              <w:t>su</w:t>
            </w:r>
            <w:r w:rsidRPr="00FE1982">
              <w:rPr>
                <w:spacing w:val="-10"/>
                <w:sz w:val="24"/>
              </w:rPr>
              <w:t xml:space="preserve"> </w:t>
            </w:r>
            <w:r w:rsidRPr="00FE1982">
              <w:rPr>
                <w:sz w:val="24"/>
              </w:rPr>
              <w:t>higienos reikmenimis, ugdosi kūno priežiūros įgūdžius,</w:t>
            </w:r>
            <w:r w:rsidRPr="00FE1982">
              <w:rPr>
                <w:spacing w:val="-7"/>
                <w:sz w:val="24"/>
              </w:rPr>
              <w:t xml:space="preserve"> </w:t>
            </w:r>
            <w:r w:rsidRPr="00FE1982">
              <w:rPr>
                <w:sz w:val="24"/>
              </w:rPr>
              <w:t>kai</w:t>
            </w:r>
            <w:r w:rsidRPr="00FE1982">
              <w:rPr>
                <w:spacing w:val="-7"/>
                <w:sz w:val="24"/>
              </w:rPr>
              <w:t xml:space="preserve"> </w:t>
            </w:r>
            <w:r w:rsidRPr="00FE1982">
              <w:rPr>
                <w:sz w:val="24"/>
              </w:rPr>
              <w:t>patys,</w:t>
            </w:r>
            <w:r w:rsidRPr="00FE1982">
              <w:rPr>
                <w:spacing w:val="-7"/>
                <w:sz w:val="24"/>
              </w:rPr>
              <w:t xml:space="preserve"> </w:t>
            </w:r>
            <w:r w:rsidRPr="00FE1982">
              <w:rPr>
                <w:sz w:val="24"/>
              </w:rPr>
              <w:t>mokytojo</w:t>
            </w:r>
            <w:r w:rsidRPr="00FE1982">
              <w:rPr>
                <w:spacing w:val="-7"/>
                <w:sz w:val="24"/>
              </w:rPr>
              <w:t xml:space="preserve"> </w:t>
            </w:r>
            <w:r w:rsidRPr="00FE1982">
              <w:rPr>
                <w:sz w:val="24"/>
              </w:rPr>
              <w:t>skatinami, drąsinami, pamokomi, padedami, prausia veidą, rankas ir nusišluosto, susišukuoja</w:t>
            </w:r>
            <w:r w:rsidRPr="00FE1982">
              <w:rPr>
                <w:spacing w:val="-2"/>
                <w:sz w:val="24"/>
              </w:rPr>
              <w:t xml:space="preserve"> </w:t>
            </w:r>
            <w:r w:rsidRPr="00FE1982">
              <w:rPr>
                <w:sz w:val="24"/>
              </w:rPr>
              <w:t>plaukus,</w:t>
            </w:r>
            <w:r w:rsidRPr="00FE1982">
              <w:rPr>
                <w:spacing w:val="-1"/>
                <w:sz w:val="24"/>
              </w:rPr>
              <w:t xml:space="preserve"> </w:t>
            </w:r>
            <w:r w:rsidRPr="00FE1982">
              <w:rPr>
                <w:sz w:val="24"/>
              </w:rPr>
              <w:t>nusirengia</w:t>
            </w:r>
            <w:r w:rsidRPr="00FE1982">
              <w:rPr>
                <w:spacing w:val="-1"/>
                <w:sz w:val="24"/>
              </w:rPr>
              <w:t xml:space="preserve"> </w:t>
            </w:r>
            <w:r w:rsidRPr="00FE1982">
              <w:rPr>
                <w:sz w:val="24"/>
              </w:rPr>
              <w:t>ir</w:t>
            </w:r>
            <w:r w:rsidRPr="00FE1982">
              <w:rPr>
                <w:spacing w:val="-2"/>
                <w:sz w:val="24"/>
              </w:rPr>
              <w:t xml:space="preserve"> </w:t>
            </w:r>
            <w:r w:rsidRPr="00FE1982">
              <w:rPr>
                <w:spacing w:val="-4"/>
                <w:sz w:val="24"/>
              </w:rPr>
              <w:t>bando</w:t>
            </w:r>
          </w:p>
          <w:p w14:paraId="59A43DC9" w14:textId="77777777" w:rsidR="00FE1982" w:rsidRPr="00FE1982" w:rsidRDefault="00FE1982" w:rsidP="008B27AA">
            <w:pPr>
              <w:pStyle w:val="TableParagraph"/>
              <w:spacing w:line="255" w:lineRule="exact"/>
              <w:ind w:left="105"/>
              <w:jc w:val="both"/>
              <w:rPr>
                <w:sz w:val="24"/>
              </w:rPr>
            </w:pPr>
            <w:r w:rsidRPr="00FE1982">
              <w:rPr>
                <w:sz w:val="24"/>
              </w:rPr>
              <w:t>tvarkingai</w:t>
            </w:r>
            <w:r w:rsidRPr="00FE1982">
              <w:rPr>
                <w:spacing w:val="-2"/>
                <w:sz w:val="24"/>
              </w:rPr>
              <w:t xml:space="preserve"> </w:t>
            </w:r>
            <w:r w:rsidRPr="00FE1982">
              <w:rPr>
                <w:sz w:val="24"/>
              </w:rPr>
              <w:t>sudėti</w:t>
            </w:r>
            <w:r w:rsidRPr="00FE1982">
              <w:rPr>
                <w:spacing w:val="-1"/>
                <w:sz w:val="24"/>
              </w:rPr>
              <w:t xml:space="preserve"> </w:t>
            </w:r>
            <w:r w:rsidRPr="00FE1982">
              <w:rPr>
                <w:sz w:val="24"/>
              </w:rPr>
              <w:t>drabužius</w:t>
            </w:r>
            <w:r w:rsidRPr="00FE1982">
              <w:rPr>
                <w:spacing w:val="-2"/>
                <w:sz w:val="24"/>
              </w:rPr>
              <w:t xml:space="preserve"> </w:t>
            </w:r>
            <w:r w:rsidRPr="00FE1982">
              <w:rPr>
                <w:sz w:val="24"/>
              </w:rPr>
              <w:t>ir</w:t>
            </w:r>
            <w:r w:rsidRPr="00FE1982">
              <w:rPr>
                <w:spacing w:val="-1"/>
                <w:sz w:val="24"/>
              </w:rPr>
              <w:t xml:space="preserve"> </w:t>
            </w:r>
            <w:r w:rsidRPr="00FE1982">
              <w:rPr>
                <w:spacing w:val="-4"/>
                <w:sz w:val="24"/>
              </w:rPr>
              <w:t>pan.</w:t>
            </w:r>
          </w:p>
        </w:tc>
        <w:tc>
          <w:tcPr>
            <w:tcW w:w="2273" w:type="pct"/>
          </w:tcPr>
          <w:p w14:paraId="0CE33B56" w14:textId="77777777" w:rsidR="00FE1982" w:rsidRPr="00FE1982" w:rsidRDefault="00FE1982" w:rsidP="008B27AA">
            <w:pPr>
              <w:pStyle w:val="TableParagraph"/>
              <w:spacing w:before="1"/>
              <w:ind w:right="99"/>
              <w:jc w:val="both"/>
              <w:rPr>
                <w:sz w:val="24"/>
              </w:rPr>
            </w:pPr>
            <w:r w:rsidRPr="00FE1982">
              <w:rPr>
                <w:sz w:val="24"/>
              </w:rPr>
              <w:t>Vaikai iki 3 metų mokosi laikytis tvarkos, kai rūšiuoja daiktus, tvarko žaislus, padedami suaugusiųjų, arba savarankiškai pažaidę padeda žaislus į vietą;</w:t>
            </w:r>
          </w:p>
        </w:tc>
      </w:tr>
      <w:tr w:rsidR="00FE1982" w:rsidRPr="00FE1982" w14:paraId="22BF49D7" w14:textId="77777777" w:rsidTr="00443CAA">
        <w:trPr>
          <w:trHeight w:val="278"/>
        </w:trPr>
        <w:tc>
          <w:tcPr>
            <w:tcW w:w="5000" w:type="pct"/>
            <w:gridSpan w:val="3"/>
            <w:shd w:val="clear" w:color="auto" w:fill="D9D9D9" w:themeFill="background1" w:themeFillShade="D9"/>
          </w:tcPr>
          <w:p w14:paraId="28D2316F" w14:textId="77777777" w:rsidR="00FE1982" w:rsidRPr="00FE1982" w:rsidRDefault="00FE1982" w:rsidP="008B27AA">
            <w:pPr>
              <w:pStyle w:val="TableParagraph"/>
              <w:spacing w:before="1" w:line="257" w:lineRule="exact"/>
              <w:ind w:left="15" w:right="7"/>
              <w:jc w:val="center"/>
              <w:rPr>
                <w:sz w:val="24"/>
              </w:rPr>
            </w:pPr>
            <w:r w:rsidRPr="00FE1982">
              <w:rPr>
                <w:sz w:val="24"/>
              </w:rPr>
              <w:t>Ikimokyklinis</w:t>
            </w:r>
            <w:r w:rsidRPr="00FE1982">
              <w:rPr>
                <w:spacing w:val="-1"/>
                <w:sz w:val="24"/>
              </w:rPr>
              <w:t xml:space="preserve"> </w:t>
            </w:r>
            <w:r w:rsidRPr="00FE1982">
              <w:rPr>
                <w:sz w:val="24"/>
              </w:rPr>
              <w:t>ugdymas (3–6</w:t>
            </w:r>
            <w:r w:rsidRPr="00FE1982">
              <w:rPr>
                <w:spacing w:val="-1"/>
                <w:sz w:val="24"/>
              </w:rPr>
              <w:t xml:space="preserve"> </w:t>
            </w:r>
            <w:r w:rsidRPr="00FE1982">
              <w:rPr>
                <w:spacing w:val="-2"/>
                <w:sz w:val="24"/>
              </w:rPr>
              <w:t>metai)</w:t>
            </w:r>
          </w:p>
        </w:tc>
      </w:tr>
      <w:tr w:rsidR="00FE1982" w:rsidRPr="00FE1982" w14:paraId="7251E30B" w14:textId="77777777" w:rsidTr="00443CAA">
        <w:trPr>
          <w:trHeight w:val="4692"/>
        </w:trPr>
        <w:tc>
          <w:tcPr>
            <w:tcW w:w="602" w:type="pct"/>
          </w:tcPr>
          <w:p w14:paraId="1F8080C5" w14:textId="77777777" w:rsidR="00FE1982" w:rsidRPr="00FE1982" w:rsidRDefault="00FE1982" w:rsidP="008B27AA">
            <w:pPr>
              <w:pStyle w:val="TableParagraph"/>
              <w:spacing w:line="275" w:lineRule="exact"/>
              <w:rPr>
                <w:sz w:val="24"/>
              </w:rPr>
            </w:pPr>
            <w:r w:rsidRPr="00FE1982">
              <w:rPr>
                <w:spacing w:val="-5"/>
                <w:sz w:val="24"/>
              </w:rPr>
              <w:t>3–6</w:t>
            </w:r>
          </w:p>
        </w:tc>
        <w:tc>
          <w:tcPr>
            <w:tcW w:w="2125" w:type="pct"/>
          </w:tcPr>
          <w:p w14:paraId="1FD8B9DE" w14:textId="77777777" w:rsidR="00FE1982" w:rsidRPr="00FE1982" w:rsidRDefault="00FE1982" w:rsidP="008B27AA">
            <w:pPr>
              <w:pStyle w:val="TableParagraph"/>
              <w:ind w:left="105" w:right="96"/>
              <w:jc w:val="both"/>
              <w:rPr>
                <w:sz w:val="24"/>
              </w:rPr>
            </w:pPr>
            <w:r w:rsidRPr="00FE1982">
              <w:rPr>
                <w:sz w:val="24"/>
              </w:rPr>
              <w:t>3–6 metų vaikus laikytis asmens higienos motyvuoja suaugusiojo pavyzdys, dainelės, eilėraščiai, pasakojimai, tyrinėjimai, sužinant apie bakterijas</w:t>
            </w:r>
            <w:r w:rsidRPr="00FE1982">
              <w:rPr>
                <w:spacing w:val="-9"/>
                <w:sz w:val="24"/>
              </w:rPr>
              <w:t xml:space="preserve"> </w:t>
            </w:r>
            <w:r w:rsidRPr="00FE1982">
              <w:rPr>
                <w:sz w:val="24"/>
              </w:rPr>
              <w:t>ir</w:t>
            </w:r>
            <w:r w:rsidRPr="00FE1982">
              <w:rPr>
                <w:spacing w:val="-8"/>
                <w:sz w:val="24"/>
              </w:rPr>
              <w:t xml:space="preserve"> </w:t>
            </w:r>
            <w:r w:rsidRPr="00FE1982">
              <w:rPr>
                <w:sz w:val="24"/>
              </w:rPr>
              <w:t>virusus,</w:t>
            </w:r>
            <w:r w:rsidRPr="00FE1982">
              <w:rPr>
                <w:spacing w:val="-8"/>
                <w:sz w:val="24"/>
              </w:rPr>
              <w:t xml:space="preserve"> </w:t>
            </w:r>
            <w:r w:rsidRPr="00FE1982">
              <w:rPr>
                <w:sz w:val="24"/>
              </w:rPr>
              <w:t>jų</w:t>
            </w:r>
            <w:r w:rsidRPr="00FE1982">
              <w:rPr>
                <w:spacing w:val="-8"/>
                <w:sz w:val="24"/>
              </w:rPr>
              <w:t xml:space="preserve"> </w:t>
            </w:r>
            <w:r w:rsidRPr="00FE1982">
              <w:rPr>
                <w:sz w:val="24"/>
              </w:rPr>
              <w:t>sukeliamas</w:t>
            </w:r>
            <w:r w:rsidRPr="00FE1982">
              <w:rPr>
                <w:spacing w:val="-9"/>
                <w:sz w:val="24"/>
              </w:rPr>
              <w:t xml:space="preserve"> </w:t>
            </w:r>
            <w:r w:rsidRPr="00FE1982">
              <w:rPr>
                <w:sz w:val="24"/>
              </w:rPr>
              <w:t>ligas. Vaikai supranta, kodėl svarbu plauti rankas prieš valgį, pažaidus, susitepus, pasinaudojus tualetu, ir pratinasi tai daryti. Linksmos istorijos, vaikų aprangos</w:t>
            </w:r>
            <w:r w:rsidRPr="00FE1982">
              <w:rPr>
                <w:spacing w:val="-12"/>
                <w:sz w:val="24"/>
              </w:rPr>
              <w:t xml:space="preserve"> </w:t>
            </w:r>
            <w:r w:rsidRPr="00FE1982">
              <w:rPr>
                <w:sz w:val="24"/>
              </w:rPr>
              <w:t>pavyzdžių</w:t>
            </w:r>
            <w:r w:rsidRPr="00FE1982">
              <w:rPr>
                <w:spacing w:val="-14"/>
                <w:sz w:val="24"/>
              </w:rPr>
              <w:t xml:space="preserve"> </w:t>
            </w:r>
            <w:r w:rsidRPr="00FE1982">
              <w:rPr>
                <w:sz w:val="24"/>
              </w:rPr>
              <w:t>žiūrinėjimas</w:t>
            </w:r>
            <w:r w:rsidRPr="00FE1982">
              <w:rPr>
                <w:spacing w:val="-15"/>
                <w:sz w:val="24"/>
              </w:rPr>
              <w:t xml:space="preserve"> </w:t>
            </w:r>
            <w:r w:rsidRPr="00FE1982">
              <w:rPr>
                <w:sz w:val="24"/>
              </w:rPr>
              <w:t xml:space="preserve">skatina vaikus pamąstyti apie savo aprangą, diskutuoti, kas tvarkinga – netvarkinga, patinka – nepatinka, kurti patogios ir estetiškos vaikų aprangos modelius (piešiant, rengiant lėles, patiems </w:t>
            </w:r>
            <w:r w:rsidRPr="00FE1982">
              <w:rPr>
                <w:spacing w:val="-2"/>
                <w:sz w:val="24"/>
              </w:rPr>
              <w:t>persirenginėjant).</w:t>
            </w:r>
          </w:p>
        </w:tc>
        <w:tc>
          <w:tcPr>
            <w:tcW w:w="2273" w:type="pct"/>
          </w:tcPr>
          <w:p w14:paraId="585F4B3F" w14:textId="77777777" w:rsidR="00FE1982" w:rsidRPr="00FE1982" w:rsidRDefault="00FE1982" w:rsidP="008B27AA">
            <w:pPr>
              <w:pStyle w:val="TableParagraph"/>
              <w:ind w:right="97"/>
              <w:jc w:val="both"/>
              <w:rPr>
                <w:sz w:val="24"/>
              </w:rPr>
            </w:pPr>
            <w:r w:rsidRPr="00FE1982">
              <w:rPr>
                <w:sz w:val="24"/>
              </w:rPr>
              <w:t>3–6 metų vaikai žiūrinėja tvarkingos, patogios, estetiškos aplinkos nuotraukas, ieško patinkančios aplinkos vaizdų informaciniuose tinklalapiuose, diskutuoja apie savo grupės aplinką, kas tvarkinga – netvarkinga, patogu – nepatogu, saugu – nesaugu,</w:t>
            </w:r>
            <w:r w:rsidRPr="00FE1982">
              <w:rPr>
                <w:spacing w:val="-3"/>
                <w:sz w:val="24"/>
              </w:rPr>
              <w:t xml:space="preserve"> </w:t>
            </w:r>
            <w:r w:rsidRPr="00FE1982">
              <w:rPr>
                <w:sz w:val="24"/>
              </w:rPr>
              <w:t>gražu</w:t>
            </w:r>
            <w:r w:rsidRPr="00FE1982">
              <w:rPr>
                <w:spacing w:val="-2"/>
                <w:sz w:val="24"/>
              </w:rPr>
              <w:t xml:space="preserve"> </w:t>
            </w:r>
            <w:r w:rsidRPr="00FE1982">
              <w:rPr>
                <w:sz w:val="24"/>
              </w:rPr>
              <w:t>–</w:t>
            </w:r>
            <w:r w:rsidRPr="00FE1982">
              <w:rPr>
                <w:spacing w:val="-3"/>
                <w:sz w:val="24"/>
              </w:rPr>
              <w:t xml:space="preserve"> </w:t>
            </w:r>
            <w:r w:rsidRPr="00FE1982">
              <w:rPr>
                <w:sz w:val="24"/>
              </w:rPr>
              <w:t>negražu.</w:t>
            </w:r>
            <w:r w:rsidRPr="00FE1982">
              <w:rPr>
                <w:spacing w:val="-1"/>
                <w:sz w:val="24"/>
              </w:rPr>
              <w:t xml:space="preserve"> </w:t>
            </w:r>
            <w:r w:rsidRPr="00FE1982">
              <w:rPr>
                <w:sz w:val="24"/>
              </w:rPr>
              <w:t>Vaikai</w:t>
            </w:r>
            <w:r w:rsidRPr="00FE1982">
              <w:rPr>
                <w:spacing w:val="-3"/>
                <w:sz w:val="24"/>
              </w:rPr>
              <w:t xml:space="preserve"> </w:t>
            </w:r>
            <w:r w:rsidRPr="00FE1982">
              <w:rPr>
                <w:sz w:val="24"/>
              </w:rPr>
              <w:t>įsitraukia į aplinkos pertvarkymo veiklas, ieškodami sprendimų, kaip aplinką paversti lengvai tvarkoma, patogia, saugia, malonia akiai: simboliniais piešiniais grupėje ženklina daiktų</w:t>
            </w:r>
            <w:r w:rsidRPr="00FE1982">
              <w:rPr>
                <w:spacing w:val="-4"/>
                <w:sz w:val="24"/>
              </w:rPr>
              <w:t xml:space="preserve"> </w:t>
            </w:r>
            <w:r w:rsidRPr="00FE1982">
              <w:rPr>
                <w:sz w:val="24"/>
              </w:rPr>
              <w:t>laikymo</w:t>
            </w:r>
            <w:r w:rsidRPr="00FE1982">
              <w:rPr>
                <w:spacing w:val="-3"/>
                <w:sz w:val="24"/>
              </w:rPr>
              <w:t xml:space="preserve"> </w:t>
            </w:r>
            <w:r w:rsidRPr="00FE1982">
              <w:rPr>
                <w:sz w:val="24"/>
              </w:rPr>
              <w:t>vietas,</w:t>
            </w:r>
            <w:r w:rsidRPr="00FE1982">
              <w:rPr>
                <w:spacing w:val="-4"/>
                <w:sz w:val="24"/>
              </w:rPr>
              <w:t xml:space="preserve"> </w:t>
            </w:r>
            <w:r w:rsidRPr="00FE1982">
              <w:rPr>
                <w:sz w:val="24"/>
              </w:rPr>
              <w:t>kuria</w:t>
            </w:r>
            <w:r w:rsidRPr="00FE1982">
              <w:rPr>
                <w:spacing w:val="-5"/>
                <w:sz w:val="24"/>
              </w:rPr>
              <w:t xml:space="preserve"> </w:t>
            </w:r>
            <w:r w:rsidRPr="00FE1982">
              <w:rPr>
                <w:sz w:val="24"/>
              </w:rPr>
              <w:t>saugaus</w:t>
            </w:r>
            <w:r w:rsidRPr="00FE1982">
              <w:rPr>
                <w:spacing w:val="-4"/>
                <w:sz w:val="24"/>
              </w:rPr>
              <w:t xml:space="preserve"> </w:t>
            </w:r>
            <w:r w:rsidRPr="00FE1982">
              <w:rPr>
                <w:sz w:val="24"/>
              </w:rPr>
              <w:t>daiktų naudojimo taisykles ir pan. Vaikai pastebi ne vietoje padėtus daiktus ir imasi iniciatyvos</w:t>
            </w:r>
            <w:r w:rsidRPr="00FE1982">
              <w:rPr>
                <w:spacing w:val="-4"/>
                <w:sz w:val="24"/>
              </w:rPr>
              <w:t xml:space="preserve"> </w:t>
            </w:r>
            <w:r w:rsidRPr="00FE1982">
              <w:rPr>
                <w:sz w:val="24"/>
              </w:rPr>
              <w:t>juos</w:t>
            </w:r>
            <w:r w:rsidRPr="00FE1982">
              <w:rPr>
                <w:spacing w:val="-3"/>
                <w:sz w:val="24"/>
              </w:rPr>
              <w:t xml:space="preserve"> </w:t>
            </w:r>
            <w:r w:rsidRPr="00FE1982">
              <w:rPr>
                <w:sz w:val="24"/>
              </w:rPr>
              <w:t>tvarkyti, pamato</w:t>
            </w:r>
            <w:r w:rsidRPr="00FE1982">
              <w:rPr>
                <w:spacing w:val="-2"/>
                <w:sz w:val="24"/>
              </w:rPr>
              <w:t xml:space="preserve"> </w:t>
            </w:r>
            <w:r w:rsidRPr="00FE1982">
              <w:rPr>
                <w:sz w:val="24"/>
              </w:rPr>
              <w:t>grupėje</w:t>
            </w:r>
            <w:r w:rsidRPr="00FE1982">
              <w:rPr>
                <w:spacing w:val="-1"/>
                <w:sz w:val="24"/>
              </w:rPr>
              <w:t xml:space="preserve"> </w:t>
            </w:r>
            <w:r w:rsidRPr="00FE1982">
              <w:rPr>
                <w:spacing w:val="-5"/>
                <w:sz w:val="24"/>
              </w:rPr>
              <w:t>ar</w:t>
            </w:r>
          </w:p>
          <w:p w14:paraId="5AD6824E" w14:textId="77777777" w:rsidR="00FE1982" w:rsidRPr="00FE1982" w:rsidRDefault="00FE1982" w:rsidP="008B27AA">
            <w:pPr>
              <w:pStyle w:val="TableParagraph"/>
              <w:spacing w:line="270" w:lineRule="atLeast"/>
              <w:ind w:right="100"/>
              <w:jc w:val="both"/>
              <w:rPr>
                <w:sz w:val="24"/>
              </w:rPr>
            </w:pPr>
            <w:r w:rsidRPr="00FE1982">
              <w:rPr>
                <w:sz w:val="24"/>
              </w:rPr>
              <w:t>lauko aplinkoje numestą šiukšlę, mokosi šiukšles rūšiuoti;</w:t>
            </w:r>
          </w:p>
        </w:tc>
      </w:tr>
    </w:tbl>
    <w:p w14:paraId="646480E9" w14:textId="2DFBB862" w:rsidR="00CA3BB4" w:rsidRDefault="00CA3BB4"/>
    <w:p w14:paraId="2CDD4CB0" w14:textId="77777777" w:rsidR="00CA3BB4" w:rsidRDefault="00CA3BB4">
      <w:pPr>
        <w:spacing w:after="0" w:line="240" w:lineRule="auto"/>
      </w:pPr>
      <w:r>
        <w:br w:type="page"/>
      </w:r>
    </w:p>
    <w:p w14:paraId="6A5DDD32" w14:textId="77777777" w:rsidR="008626F7" w:rsidRDefault="008626F7"/>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30"/>
        <w:gridCol w:w="4344"/>
        <w:gridCol w:w="4646"/>
      </w:tblGrid>
      <w:tr w:rsidR="00FE1982" w:rsidRPr="00FE1982" w14:paraId="2DC2384F" w14:textId="77777777" w:rsidTr="00443CAA">
        <w:trPr>
          <w:trHeight w:val="233"/>
        </w:trPr>
        <w:tc>
          <w:tcPr>
            <w:tcW w:w="5000" w:type="pct"/>
            <w:gridSpan w:val="3"/>
            <w:shd w:val="clear" w:color="auto" w:fill="CAEDFB" w:themeFill="accent4" w:themeFillTint="33"/>
          </w:tcPr>
          <w:p w14:paraId="4A800EBD" w14:textId="6C0BAF45" w:rsidR="00FE1982" w:rsidRPr="00FE1982" w:rsidRDefault="00FE1982" w:rsidP="008B27AA">
            <w:pPr>
              <w:pStyle w:val="TableParagraph"/>
              <w:spacing w:line="275" w:lineRule="exact"/>
              <w:ind w:left="2945"/>
              <w:rPr>
                <w:b/>
                <w:sz w:val="24"/>
              </w:rPr>
            </w:pPr>
            <w:r>
              <w:rPr>
                <w:b/>
                <w:sz w:val="24"/>
              </w:rPr>
              <w:t>3</w:t>
            </w:r>
            <w:r w:rsidRPr="00FE1982">
              <w:rPr>
                <w:b/>
                <w:sz w:val="24"/>
              </w:rPr>
              <w:t>.5.</w:t>
            </w:r>
            <w:r w:rsidRPr="00FE1982">
              <w:rPr>
                <w:b/>
                <w:spacing w:val="-3"/>
                <w:sz w:val="24"/>
              </w:rPr>
              <w:t xml:space="preserve"> </w:t>
            </w:r>
            <w:r w:rsidRPr="00FE1982">
              <w:rPr>
                <w:b/>
                <w:sz w:val="24"/>
              </w:rPr>
              <w:t>„SAUGAUS</w:t>
            </w:r>
            <w:r w:rsidRPr="00FE1982">
              <w:rPr>
                <w:b/>
                <w:spacing w:val="-4"/>
                <w:sz w:val="24"/>
              </w:rPr>
              <w:t xml:space="preserve"> </w:t>
            </w:r>
            <w:r w:rsidRPr="00FE1982">
              <w:rPr>
                <w:b/>
                <w:sz w:val="24"/>
              </w:rPr>
              <w:t>ELGESIO</w:t>
            </w:r>
            <w:r w:rsidRPr="00FE1982">
              <w:rPr>
                <w:b/>
                <w:spacing w:val="-2"/>
                <w:sz w:val="24"/>
              </w:rPr>
              <w:t xml:space="preserve"> ĮPROČIAI“</w:t>
            </w:r>
          </w:p>
        </w:tc>
      </w:tr>
      <w:tr w:rsidR="00FE1982" w:rsidRPr="00FE1982" w14:paraId="0DE1EC87" w14:textId="77777777" w:rsidTr="00443CAA">
        <w:trPr>
          <w:trHeight w:val="1655"/>
        </w:trPr>
        <w:tc>
          <w:tcPr>
            <w:tcW w:w="5000" w:type="pct"/>
            <w:gridSpan w:val="3"/>
          </w:tcPr>
          <w:p w14:paraId="0EF70BC3" w14:textId="77777777" w:rsidR="00FE1982" w:rsidRPr="00FE1982" w:rsidRDefault="00FE1982" w:rsidP="008B27AA">
            <w:pPr>
              <w:pStyle w:val="TableParagraph"/>
              <w:spacing w:before="1"/>
              <w:ind w:right="95"/>
              <w:jc w:val="both"/>
              <w:rPr>
                <w:sz w:val="24"/>
              </w:rPr>
            </w:pPr>
            <w:r w:rsidRPr="001561BD">
              <w:rPr>
                <w:b/>
                <w:bCs/>
                <w:i/>
                <w:iCs/>
                <w:sz w:val="24"/>
              </w:rPr>
              <w:t>Vertybinės</w:t>
            </w:r>
            <w:r w:rsidRPr="001561BD">
              <w:rPr>
                <w:b/>
                <w:bCs/>
                <w:i/>
                <w:iCs/>
                <w:spacing w:val="-15"/>
                <w:sz w:val="24"/>
              </w:rPr>
              <w:t xml:space="preserve"> </w:t>
            </w:r>
            <w:r w:rsidRPr="001561BD">
              <w:rPr>
                <w:b/>
                <w:bCs/>
                <w:i/>
                <w:iCs/>
                <w:sz w:val="24"/>
              </w:rPr>
              <w:t>nuostatos</w:t>
            </w:r>
            <w:r w:rsidRPr="00FE1982">
              <w:rPr>
                <w:sz w:val="24"/>
              </w:rPr>
              <w:t>.</w:t>
            </w:r>
            <w:r w:rsidRPr="00FE1982">
              <w:rPr>
                <w:spacing w:val="-15"/>
                <w:sz w:val="24"/>
              </w:rPr>
              <w:t xml:space="preserve"> </w:t>
            </w:r>
            <w:r w:rsidRPr="00FE1982">
              <w:rPr>
                <w:sz w:val="24"/>
              </w:rPr>
              <w:t>Siekiama</w:t>
            </w:r>
            <w:r w:rsidRPr="00FE1982">
              <w:rPr>
                <w:spacing w:val="-15"/>
                <w:sz w:val="24"/>
              </w:rPr>
              <w:t xml:space="preserve"> </w:t>
            </w:r>
            <w:r w:rsidRPr="00FE1982">
              <w:rPr>
                <w:sz w:val="24"/>
              </w:rPr>
              <w:t>padėti</w:t>
            </w:r>
            <w:r w:rsidRPr="00FE1982">
              <w:rPr>
                <w:spacing w:val="-15"/>
                <w:sz w:val="24"/>
              </w:rPr>
              <w:t xml:space="preserve"> </w:t>
            </w:r>
            <w:r w:rsidRPr="00FE1982">
              <w:rPr>
                <w:sz w:val="24"/>
              </w:rPr>
              <w:t>vaikams</w:t>
            </w:r>
            <w:r w:rsidRPr="00FE1982">
              <w:rPr>
                <w:spacing w:val="-15"/>
                <w:sz w:val="24"/>
              </w:rPr>
              <w:t xml:space="preserve"> </w:t>
            </w:r>
            <w:r w:rsidRPr="00FE1982">
              <w:rPr>
                <w:sz w:val="24"/>
              </w:rPr>
              <w:t>ugdytis</w:t>
            </w:r>
            <w:r w:rsidRPr="00FE1982">
              <w:rPr>
                <w:spacing w:val="-15"/>
                <w:sz w:val="24"/>
              </w:rPr>
              <w:t xml:space="preserve"> </w:t>
            </w:r>
            <w:r w:rsidRPr="00FE1982">
              <w:rPr>
                <w:sz w:val="24"/>
              </w:rPr>
              <w:t>saugaus</w:t>
            </w:r>
            <w:r w:rsidRPr="00FE1982">
              <w:rPr>
                <w:spacing w:val="-15"/>
                <w:sz w:val="24"/>
              </w:rPr>
              <w:t xml:space="preserve"> </w:t>
            </w:r>
            <w:r w:rsidRPr="00FE1982">
              <w:rPr>
                <w:sz w:val="24"/>
              </w:rPr>
              <w:t>elgesio</w:t>
            </w:r>
            <w:r w:rsidRPr="00FE1982">
              <w:rPr>
                <w:spacing w:val="-15"/>
                <w:sz w:val="24"/>
              </w:rPr>
              <w:t xml:space="preserve"> </w:t>
            </w:r>
            <w:r w:rsidRPr="00FE1982">
              <w:rPr>
                <w:sz w:val="24"/>
              </w:rPr>
              <w:t>su</w:t>
            </w:r>
            <w:r w:rsidRPr="00FE1982">
              <w:rPr>
                <w:spacing w:val="-15"/>
                <w:sz w:val="24"/>
              </w:rPr>
              <w:t xml:space="preserve"> </w:t>
            </w:r>
            <w:r w:rsidRPr="00FE1982">
              <w:rPr>
                <w:sz w:val="24"/>
              </w:rPr>
              <w:t>nepažįstamais</w:t>
            </w:r>
            <w:r w:rsidRPr="00FE1982">
              <w:rPr>
                <w:spacing w:val="-15"/>
                <w:sz w:val="24"/>
              </w:rPr>
              <w:t xml:space="preserve"> </w:t>
            </w:r>
            <w:r w:rsidRPr="00FE1982">
              <w:rPr>
                <w:sz w:val="24"/>
              </w:rPr>
              <w:t>žmonėmis įpročius, saugoti savo ir kitų sveikatą.</w:t>
            </w:r>
          </w:p>
          <w:p w14:paraId="368B023F" w14:textId="77777777" w:rsidR="00FE1982" w:rsidRPr="00FE1982" w:rsidRDefault="00FE1982" w:rsidP="008B27AA">
            <w:pPr>
              <w:pStyle w:val="TableParagraph"/>
              <w:spacing w:line="276" w:lineRule="exact"/>
              <w:ind w:right="87"/>
              <w:jc w:val="both"/>
              <w:rPr>
                <w:sz w:val="24"/>
              </w:rPr>
            </w:pPr>
            <w:r w:rsidRPr="001561BD">
              <w:rPr>
                <w:b/>
                <w:bCs/>
                <w:i/>
                <w:iCs/>
                <w:sz w:val="24"/>
              </w:rPr>
              <w:t>Esminiai gebėjimai</w:t>
            </w:r>
            <w:r w:rsidRPr="00FE1982">
              <w:rPr>
                <w:sz w:val="24"/>
              </w:rPr>
              <w:t>. Vaikai aiškinasi, kokie prisilietimai prie jų kūno yra tinkami (artimų suaugusiųjų ar draugo apkabinimas) ir kokie netinkami, mokosi grupėje saugoti asmeninę erdvę. Vaikai mokosi tvirtai pasakyti „ne“ netinkamam prisilietimui, pasitraukti iš situacijų, kuriose pasijunta nesaugiai, pranešti apie tai suaugusiajam, kuriuo pasitiki.</w:t>
            </w:r>
          </w:p>
        </w:tc>
      </w:tr>
      <w:tr w:rsidR="00FE1982" w:rsidRPr="00FE1982" w14:paraId="6D11445D" w14:textId="77777777" w:rsidTr="00443CAA">
        <w:trPr>
          <w:trHeight w:val="276"/>
        </w:trPr>
        <w:tc>
          <w:tcPr>
            <w:tcW w:w="602" w:type="pct"/>
            <w:shd w:val="clear" w:color="auto" w:fill="E2F2FA"/>
          </w:tcPr>
          <w:p w14:paraId="2F3BAF04" w14:textId="77777777" w:rsidR="00FE1982" w:rsidRPr="00FE1982" w:rsidRDefault="00FE1982" w:rsidP="008B27AA">
            <w:pPr>
              <w:pStyle w:val="TableParagraph"/>
              <w:spacing w:line="257" w:lineRule="exact"/>
              <w:ind w:left="127"/>
              <w:rPr>
                <w:sz w:val="24"/>
              </w:rPr>
            </w:pPr>
            <w:r w:rsidRPr="00FE1982">
              <w:rPr>
                <w:spacing w:val="-2"/>
                <w:sz w:val="24"/>
              </w:rPr>
              <w:t>Žingsniai</w:t>
            </w:r>
          </w:p>
        </w:tc>
        <w:tc>
          <w:tcPr>
            <w:tcW w:w="2125" w:type="pct"/>
            <w:shd w:val="clear" w:color="auto" w:fill="E2F2FA"/>
          </w:tcPr>
          <w:p w14:paraId="1FB5FA3B" w14:textId="77777777" w:rsidR="00FE1982" w:rsidRPr="00FE1982" w:rsidRDefault="00FE1982" w:rsidP="008B27AA">
            <w:pPr>
              <w:pStyle w:val="TableParagraph"/>
              <w:spacing w:line="257" w:lineRule="exact"/>
              <w:ind w:left="6"/>
              <w:jc w:val="center"/>
              <w:rPr>
                <w:sz w:val="24"/>
              </w:rPr>
            </w:pPr>
            <w:r w:rsidRPr="00FE1982">
              <w:rPr>
                <w:spacing w:val="-2"/>
                <w:sz w:val="24"/>
              </w:rPr>
              <w:t>Pasiekimai</w:t>
            </w:r>
          </w:p>
        </w:tc>
        <w:tc>
          <w:tcPr>
            <w:tcW w:w="2273" w:type="pct"/>
            <w:shd w:val="clear" w:color="auto" w:fill="E2F2FA"/>
          </w:tcPr>
          <w:p w14:paraId="234D71BE" w14:textId="77777777" w:rsidR="00FE1982" w:rsidRPr="00FE1982" w:rsidRDefault="00FE1982" w:rsidP="008B27AA">
            <w:pPr>
              <w:pStyle w:val="TableParagraph"/>
              <w:spacing w:line="257" w:lineRule="exact"/>
              <w:ind w:left="5"/>
              <w:jc w:val="center"/>
              <w:rPr>
                <w:sz w:val="24"/>
              </w:rPr>
            </w:pPr>
            <w:r w:rsidRPr="00FE1982">
              <w:rPr>
                <w:sz w:val="24"/>
              </w:rPr>
              <w:t>Pedagogo</w:t>
            </w:r>
            <w:r w:rsidRPr="00FE1982">
              <w:rPr>
                <w:spacing w:val="-1"/>
                <w:sz w:val="24"/>
              </w:rPr>
              <w:t xml:space="preserve"> </w:t>
            </w:r>
            <w:r w:rsidRPr="00FE1982">
              <w:rPr>
                <w:sz w:val="24"/>
              </w:rPr>
              <w:t xml:space="preserve">veikla – ugdymo(si) </w:t>
            </w:r>
            <w:r w:rsidRPr="00FE1982">
              <w:rPr>
                <w:spacing w:val="-2"/>
                <w:sz w:val="24"/>
              </w:rPr>
              <w:t>gairės</w:t>
            </w:r>
          </w:p>
        </w:tc>
      </w:tr>
      <w:tr w:rsidR="00FE1982" w:rsidRPr="00FE1982" w14:paraId="0C302C99" w14:textId="77777777" w:rsidTr="00443CAA">
        <w:trPr>
          <w:trHeight w:val="276"/>
        </w:trPr>
        <w:tc>
          <w:tcPr>
            <w:tcW w:w="5000" w:type="pct"/>
            <w:gridSpan w:val="3"/>
            <w:shd w:val="clear" w:color="auto" w:fill="F2F2F2" w:themeFill="background1" w:themeFillShade="F2"/>
          </w:tcPr>
          <w:p w14:paraId="4A78826B" w14:textId="74764E86" w:rsidR="00FE1982" w:rsidRPr="00FE1982" w:rsidRDefault="00FE1982" w:rsidP="008B27AA">
            <w:pPr>
              <w:pStyle w:val="TableParagraph"/>
              <w:spacing w:line="256" w:lineRule="exact"/>
              <w:ind w:left="15"/>
              <w:jc w:val="center"/>
              <w:rPr>
                <w:sz w:val="24"/>
              </w:rPr>
            </w:pPr>
            <w:r w:rsidRPr="00FE1982">
              <w:rPr>
                <w:sz w:val="24"/>
              </w:rPr>
              <w:t>Ankstyvasis</w:t>
            </w:r>
            <w:r w:rsidRPr="00FE1982">
              <w:rPr>
                <w:spacing w:val="-1"/>
                <w:sz w:val="24"/>
              </w:rPr>
              <w:t xml:space="preserve"> </w:t>
            </w:r>
            <w:r w:rsidRPr="00FE1982">
              <w:rPr>
                <w:sz w:val="24"/>
              </w:rPr>
              <w:t>ugdymas</w:t>
            </w:r>
            <w:r w:rsidRPr="00FE1982">
              <w:rPr>
                <w:spacing w:val="-1"/>
                <w:sz w:val="24"/>
              </w:rPr>
              <w:t xml:space="preserve"> </w:t>
            </w:r>
            <w:r w:rsidRPr="00FE1982">
              <w:rPr>
                <w:sz w:val="24"/>
              </w:rPr>
              <w:t>(</w:t>
            </w:r>
            <w:r>
              <w:rPr>
                <w:sz w:val="24"/>
              </w:rPr>
              <w:t>1</w:t>
            </w:r>
            <w:r w:rsidRPr="00FE1982">
              <w:rPr>
                <w:sz w:val="24"/>
              </w:rPr>
              <w:t xml:space="preserve">–3 </w:t>
            </w:r>
            <w:r w:rsidRPr="00FE1982">
              <w:rPr>
                <w:spacing w:val="-2"/>
                <w:sz w:val="24"/>
              </w:rPr>
              <w:t>metai)</w:t>
            </w:r>
          </w:p>
        </w:tc>
      </w:tr>
      <w:tr w:rsidR="00FE1982" w:rsidRPr="00FE1982" w14:paraId="6E1B5382" w14:textId="77777777" w:rsidTr="00443CAA">
        <w:trPr>
          <w:trHeight w:val="1379"/>
        </w:trPr>
        <w:tc>
          <w:tcPr>
            <w:tcW w:w="602" w:type="pct"/>
          </w:tcPr>
          <w:p w14:paraId="2F2BA860" w14:textId="6CB92ED1" w:rsidR="00FE1982" w:rsidRPr="00FE1982" w:rsidRDefault="00FE1982" w:rsidP="008B27AA">
            <w:pPr>
              <w:pStyle w:val="TableParagraph"/>
              <w:spacing w:line="275" w:lineRule="exact"/>
              <w:rPr>
                <w:sz w:val="24"/>
              </w:rPr>
            </w:pPr>
            <w:r>
              <w:rPr>
                <w:spacing w:val="-5"/>
                <w:sz w:val="24"/>
              </w:rPr>
              <w:t>1</w:t>
            </w:r>
            <w:r w:rsidRPr="00FE1982">
              <w:rPr>
                <w:spacing w:val="-5"/>
                <w:sz w:val="24"/>
              </w:rPr>
              <w:t>–3</w:t>
            </w:r>
          </w:p>
        </w:tc>
        <w:tc>
          <w:tcPr>
            <w:tcW w:w="2125" w:type="pct"/>
          </w:tcPr>
          <w:p w14:paraId="38E72698" w14:textId="77777777" w:rsidR="00FE1982" w:rsidRPr="00FE1982" w:rsidRDefault="00FE1982" w:rsidP="008B27AA">
            <w:pPr>
              <w:pStyle w:val="TableParagraph"/>
              <w:ind w:left="105" w:right="99"/>
              <w:jc w:val="both"/>
              <w:rPr>
                <w:sz w:val="24"/>
              </w:rPr>
            </w:pPr>
            <w:r w:rsidRPr="00FE1982">
              <w:rPr>
                <w:sz w:val="24"/>
              </w:rPr>
              <w:t xml:space="preserve">Vaikai iki 3 metų drauge su suaugusiuoju mokosi saugiai žaisti, atsargiai elgtis su buities daiktais ir </w:t>
            </w:r>
            <w:r w:rsidRPr="00FE1982">
              <w:rPr>
                <w:spacing w:val="-2"/>
                <w:sz w:val="24"/>
              </w:rPr>
              <w:t>lauke.</w:t>
            </w:r>
          </w:p>
        </w:tc>
        <w:tc>
          <w:tcPr>
            <w:tcW w:w="2273" w:type="pct"/>
          </w:tcPr>
          <w:p w14:paraId="16C06625" w14:textId="77777777" w:rsidR="00FE1982" w:rsidRPr="00FE1982" w:rsidRDefault="00FE1982" w:rsidP="008B27AA">
            <w:pPr>
              <w:pStyle w:val="TableParagraph"/>
              <w:spacing w:line="276" w:lineRule="exact"/>
              <w:ind w:right="98" w:firstLine="60"/>
              <w:jc w:val="both"/>
              <w:rPr>
                <w:sz w:val="24"/>
              </w:rPr>
            </w:pPr>
            <w:r w:rsidRPr="00FE1982">
              <w:rPr>
                <w:sz w:val="24"/>
              </w:rPr>
              <w:t>Ugdymo(si) kontekstuose, būdami vaikų elgesio</w:t>
            </w:r>
            <w:r w:rsidRPr="00FE1982">
              <w:rPr>
                <w:spacing w:val="-4"/>
                <w:sz w:val="24"/>
              </w:rPr>
              <w:t xml:space="preserve"> </w:t>
            </w:r>
            <w:r w:rsidRPr="00FE1982">
              <w:rPr>
                <w:sz w:val="24"/>
              </w:rPr>
              <w:t>ir</w:t>
            </w:r>
            <w:r w:rsidRPr="00FE1982">
              <w:rPr>
                <w:spacing w:val="-4"/>
                <w:sz w:val="24"/>
              </w:rPr>
              <w:t xml:space="preserve"> </w:t>
            </w:r>
            <w:r w:rsidRPr="00FE1982">
              <w:rPr>
                <w:sz w:val="24"/>
              </w:rPr>
              <w:t>veiklos</w:t>
            </w:r>
            <w:r w:rsidRPr="00FE1982">
              <w:rPr>
                <w:spacing w:val="-4"/>
                <w:sz w:val="24"/>
              </w:rPr>
              <w:t xml:space="preserve"> </w:t>
            </w:r>
            <w:r w:rsidRPr="00FE1982">
              <w:rPr>
                <w:sz w:val="24"/>
              </w:rPr>
              <w:t>modeliu,</w:t>
            </w:r>
            <w:r w:rsidRPr="00FE1982">
              <w:rPr>
                <w:spacing w:val="-4"/>
                <w:sz w:val="24"/>
              </w:rPr>
              <w:t xml:space="preserve"> </w:t>
            </w:r>
            <w:r w:rsidRPr="00FE1982">
              <w:rPr>
                <w:sz w:val="24"/>
              </w:rPr>
              <w:t>mokytojai</w:t>
            </w:r>
            <w:r w:rsidRPr="00FE1982">
              <w:rPr>
                <w:spacing w:val="-4"/>
                <w:sz w:val="24"/>
              </w:rPr>
              <w:t xml:space="preserve"> </w:t>
            </w:r>
            <w:r w:rsidRPr="00FE1982">
              <w:rPr>
                <w:sz w:val="24"/>
              </w:rPr>
              <w:t>pagal situaciją lanksčiai keičia savo vaidmenis, tapdami vaiko padėjėjais, tyrinėtojais, kūrėjais, besimokančiaisiais.</w:t>
            </w:r>
          </w:p>
        </w:tc>
      </w:tr>
      <w:tr w:rsidR="00FE1982" w:rsidRPr="00FE1982" w14:paraId="5396D6EA" w14:textId="77777777" w:rsidTr="00443CAA">
        <w:trPr>
          <w:trHeight w:val="275"/>
        </w:trPr>
        <w:tc>
          <w:tcPr>
            <w:tcW w:w="5000" w:type="pct"/>
            <w:gridSpan w:val="3"/>
            <w:shd w:val="clear" w:color="auto" w:fill="D9D9D9" w:themeFill="background1" w:themeFillShade="D9"/>
          </w:tcPr>
          <w:p w14:paraId="295F99AA" w14:textId="77777777" w:rsidR="00FE1982" w:rsidRPr="00FE1982" w:rsidRDefault="00FE1982" w:rsidP="008B27AA">
            <w:pPr>
              <w:pStyle w:val="TableParagraph"/>
              <w:spacing w:line="255" w:lineRule="exact"/>
              <w:ind w:left="15" w:right="2"/>
              <w:jc w:val="center"/>
              <w:rPr>
                <w:sz w:val="24"/>
              </w:rPr>
            </w:pPr>
            <w:r w:rsidRPr="00FE1982">
              <w:rPr>
                <w:sz w:val="24"/>
              </w:rPr>
              <w:t>Ikimokyklinis</w:t>
            </w:r>
            <w:r w:rsidRPr="00FE1982">
              <w:rPr>
                <w:spacing w:val="-1"/>
                <w:sz w:val="24"/>
              </w:rPr>
              <w:t xml:space="preserve"> </w:t>
            </w:r>
            <w:r w:rsidRPr="00FE1982">
              <w:rPr>
                <w:sz w:val="24"/>
              </w:rPr>
              <w:t>ugdymas (3–6</w:t>
            </w:r>
            <w:r w:rsidRPr="00FE1982">
              <w:rPr>
                <w:spacing w:val="-1"/>
                <w:sz w:val="24"/>
              </w:rPr>
              <w:t xml:space="preserve"> </w:t>
            </w:r>
            <w:r w:rsidRPr="00FE1982">
              <w:rPr>
                <w:spacing w:val="-2"/>
                <w:sz w:val="24"/>
              </w:rPr>
              <w:t>metai)</w:t>
            </w:r>
          </w:p>
        </w:tc>
      </w:tr>
      <w:tr w:rsidR="00FE1982" w:rsidRPr="00FE1982" w14:paraId="31773787" w14:textId="77777777" w:rsidTr="00CA3BB4">
        <w:trPr>
          <w:trHeight w:val="6078"/>
        </w:trPr>
        <w:tc>
          <w:tcPr>
            <w:tcW w:w="602" w:type="pct"/>
          </w:tcPr>
          <w:p w14:paraId="5CBFA5C6" w14:textId="77777777" w:rsidR="00FE1982" w:rsidRPr="00FE1982" w:rsidRDefault="00FE1982" w:rsidP="008B27AA">
            <w:pPr>
              <w:pStyle w:val="TableParagraph"/>
              <w:spacing w:line="275" w:lineRule="exact"/>
              <w:rPr>
                <w:sz w:val="24"/>
              </w:rPr>
            </w:pPr>
            <w:r w:rsidRPr="00FE1982">
              <w:rPr>
                <w:spacing w:val="-5"/>
                <w:sz w:val="24"/>
              </w:rPr>
              <w:t>3–6</w:t>
            </w:r>
          </w:p>
        </w:tc>
        <w:tc>
          <w:tcPr>
            <w:tcW w:w="2125" w:type="pct"/>
          </w:tcPr>
          <w:p w14:paraId="4B7D6344" w14:textId="77777777" w:rsidR="00CA3BB4" w:rsidRPr="00FE1982" w:rsidRDefault="00FE1982" w:rsidP="00CA3BB4">
            <w:pPr>
              <w:pStyle w:val="TableParagraph"/>
              <w:tabs>
                <w:tab w:val="left" w:pos="1905"/>
                <w:tab w:val="left" w:pos="3587"/>
              </w:tabs>
              <w:spacing w:before="1"/>
              <w:ind w:left="105" w:right="96"/>
              <w:jc w:val="both"/>
              <w:rPr>
                <w:sz w:val="24"/>
              </w:rPr>
            </w:pPr>
            <w:r w:rsidRPr="00FE1982">
              <w:rPr>
                <w:sz w:val="24"/>
              </w:rPr>
              <w:t>3–6</w:t>
            </w:r>
            <w:r w:rsidRPr="00FE1982">
              <w:rPr>
                <w:spacing w:val="40"/>
                <w:sz w:val="24"/>
              </w:rPr>
              <w:t xml:space="preserve"> </w:t>
            </w:r>
            <w:r w:rsidRPr="00FE1982">
              <w:rPr>
                <w:sz w:val="24"/>
              </w:rPr>
              <w:t>metų</w:t>
            </w:r>
            <w:r w:rsidRPr="00FE1982">
              <w:rPr>
                <w:spacing w:val="40"/>
                <w:sz w:val="24"/>
              </w:rPr>
              <w:t xml:space="preserve"> </w:t>
            </w:r>
            <w:r w:rsidRPr="00FE1982">
              <w:rPr>
                <w:sz w:val="24"/>
              </w:rPr>
              <w:t>vaikai,</w:t>
            </w:r>
            <w:r w:rsidRPr="00FE1982">
              <w:rPr>
                <w:spacing w:val="40"/>
                <w:sz w:val="24"/>
              </w:rPr>
              <w:t xml:space="preserve"> </w:t>
            </w:r>
            <w:r w:rsidRPr="00FE1982">
              <w:rPr>
                <w:sz w:val="24"/>
              </w:rPr>
              <w:t>vartydami</w:t>
            </w:r>
            <w:r w:rsidRPr="00FE1982">
              <w:rPr>
                <w:spacing w:val="40"/>
                <w:sz w:val="24"/>
              </w:rPr>
              <w:t xml:space="preserve"> </w:t>
            </w:r>
            <w:r w:rsidRPr="00FE1982">
              <w:rPr>
                <w:sz w:val="24"/>
              </w:rPr>
              <w:t>knygeles, klausydami</w:t>
            </w:r>
            <w:r w:rsidRPr="00FE1982">
              <w:rPr>
                <w:spacing w:val="11"/>
                <w:sz w:val="24"/>
              </w:rPr>
              <w:t xml:space="preserve"> </w:t>
            </w:r>
            <w:r w:rsidRPr="00FE1982">
              <w:rPr>
                <w:sz w:val="24"/>
              </w:rPr>
              <w:t>jiems</w:t>
            </w:r>
            <w:r w:rsidRPr="00FE1982">
              <w:rPr>
                <w:spacing w:val="11"/>
                <w:sz w:val="24"/>
              </w:rPr>
              <w:t xml:space="preserve"> </w:t>
            </w:r>
            <w:r w:rsidRPr="00FE1982">
              <w:rPr>
                <w:sz w:val="24"/>
              </w:rPr>
              <w:t>skaitomų</w:t>
            </w:r>
            <w:r w:rsidRPr="00FE1982">
              <w:rPr>
                <w:spacing w:val="12"/>
                <w:sz w:val="24"/>
              </w:rPr>
              <w:t xml:space="preserve"> </w:t>
            </w:r>
            <w:r w:rsidRPr="00FE1982">
              <w:rPr>
                <w:spacing w:val="-2"/>
                <w:sz w:val="24"/>
              </w:rPr>
              <w:t>pasakojimų,</w:t>
            </w:r>
            <w:r w:rsidR="00CA3BB4">
              <w:rPr>
                <w:spacing w:val="-2"/>
                <w:sz w:val="24"/>
              </w:rPr>
              <w:t xml:space="preserve"> </w:t>
            </w:r>
            <w:r w:rsidR="00CA3BB4" w:rsidRPr="00FE1982">
              <w:rPr>
                <w:sz w:val="24"/>
              </w:rPr>
              <w:t>pasakų,</w:t>
            </w:r>
            <w:r w:rsidR="00CA3BB4" w:rsidRPr="00FE1982">
              <w:rPr>
                <w:spacing w:val="-3"/>
                <w:sz w:val="24"/>
              </w:rPr>
              <w:t xml:space="preserve"> </w:t>
            </w:r>
            <w:r w:rsidR="00CA3BB4" w:rsidRPr="00FE1982">
              <w:rPr>
                <w:sz w:val="24"/>
              </w:rPr>
              <w:t>žiūrėdami</w:t>
            </w:r>
            <w:r w:rsidR="00CA3BB4" w:rsidRPr="00FE1982">
              <w:rPr>
                <w:spacing w:val="-2"/>
                <w:sz w:val="24"/>
              </w:rPr>
              <w:t xml:space="preserve"> </w:t>
            </w:r>
            <w:r w:rsidR="00CA3BB4" w:rsidRPr="00FE1982">
              <w:rPr>
                <w:sz w:val="24"/>
              </w:rPr>
              <w:t>filmukus,</w:t>
            </w:r>
            <w:r w:rsidR="00CA3BB4" w:rsidRPr="00FE1982">
              <w:rPr>
                <w:spacing w:val="-2"/>
                <w:sz w:val="24"/>
              </w:rPr>
              <w:t xml:space="preserve"> </w:t>
            </w:r>
            <w:r w:rsidR="00CA3BB4" w:rsidRPr="00FE1982">
              <w:rPr>
                <w:sz w:val="24"/>
              </w:rPr>
              <w:t>sužino</w:t>
            </w:r>
            <w:r w:rsidR="00CA3BB4" w:rsidRPr="00FE1982">
              <w:rPr>
                <w:spacing w:val="-2"/>
                <w:sz w:val="24"/>
              </w:rPr>
              <w:t xml:space="preserve"> </w:t>
            </w:r>
            <w:r w:rsidR="00CA3BB4" w:rsidRPr="00FE1982">
              <w:rPr>
                <w:sz w:val="24"/>
              </w:rPr>
              <w:t>apie daiktus, kurie yra pavojingi jų sveikatai ir saugumui, kas atsitinka, kai vaikai su jais žaidžia. Jie aiškinasi, kokie pavojai slypi</w:t>
            </w:r>
            <w:r w:rsidR="00CA3BB4" w:rsidRPr="00FE1982">
              <w:rPr>
                <w:spacing w:val="-10"/>
                <w:sz w:val="24"/>
              </w:rPr>
              <w:t xml:space="preserve"> </w:t>
            </w:r>
            <w:r w:rsidR="00CA3BB4" w:rsidRPr="00FE1982">
              <w:rPr>
                <w:sz w:val="24"/>
              </w:rPr>
              <w:t>virtuvėje</w:t>
            </w:r>
            <w:r w:rsidR="00CA3BB4" w:rsidRPr="00FE1982">
              <w:rPr>
                <w:spacing w:val="-11"/>
                <w:sz w:val="24"/>
              </w:rPr>
              <w:t xml:space="preserve"> </w:t>
            </w:r>
            <w:r w:rsidR="00CA3BB4" w:rsidRPr="00FE1982">
              <w:rPr>
                <w:sz w:val="24"/>
              </w:rPr>
              <w:t>(elektros</w:t>
            </w:r>
            <w:r w:rsidR="00CA3BB4" w:rsidRPr="00FE1982">
              <w:rPr>
                <w:spacing w:val="-11"/>
                <w:sz w:val="24"/>
              </w:rPr>
              <w:t xml:space="preserve"> </w:t>
            </w:r>
            <w:r w:rsidR="00CA3BB4" w:rsidRPr="00FE1982">
              <w:rPr>
                <w:sz w:val="24"/>
              </w:rPr>
              <w:t>prietaisai,</w:t>
            </w:r>
            <w:r w:rsidR="00CA3BB4" w:rsidRPr="00FE1982">
              <w:rPr>
                <w:spacing w:val="-11"/>
                <w:sz w:val="24"/>
              </w:rPr>
              <w:t xml:space="preserve"> </w:t>
            </w:r>
            <w:r w:rsidR="00CA3BB4" w:rsidRPr="00FE1982">
              <w:rPr>
                <w:sz w:val="24"/>
              </w:rPr>
              <w:t xml:space="preserve">aštrūs daiktai), vonioje (skalbimo, valymo </w:t>
            </w:r>
            <w:r w:rsidR="00CA3BB4" w:rsidRPr="00FE1982">
              <w:rPr>
                <w:spacing w:val="-2"/>
                <w:sz w:val="24"/>
              </w:rPr>
              <w:t>priemonės),</w:t>
            </w:r>
            <w:r w:rsidR="00CA3BB4" w:rsidRPr="00FE1982">
              <w:rPr>
                <w:sz w:val="24"/>
              </w:rPr>
              <w:tab/>
            </w:r>
            <w:r w:rsidR="00CA3BB4" w:rsidRPr="00FE1982">
              <w:rPr>
                <w:spacing w:val="-2"/>
                <w:sz w:val="24"/>
              </w:rPr>
              <w:t>svetainėje,</w:t>
            </w:r>
            <w:r w:rsidR="00CA3BB4" w:rsidRPr="00FE1982">
              <w:rPr>
                <w:sz w:val="24"/>
              </w:rPr>
              <w:tab/>
            </w:r>
            <w:r w:rsidR="00CA3BB4" w:rsidRPr="00FE1982">
              <w:rPr>
                <w:spacing w:val="-4"/>
                <w:sz w:val="24"/>
              </w:rPr>
              <w:t xml:space="preserve">tėvų </w:t>
            </w:r>
            <w:r w:rsidR="00CA3BB4" w:rsidRPr="00FE1982">
              <w:rPr>
                <w:sz w:val="24"/>
              </w:rPr>
              <w:t>miegamajame (praviras langas, vaistai, dūžtantys daiktai). Kasdienių veiklų metu mokosi saugiai elgtis žaisdami kieme,</w:t>
            </w:r>
            <w:r w:rsidR="00CA3BB4" w:rsidRPr="00FE1982">
              <w:rPr>
                <w:spacing w:val="36"/>
                <w:sz w:val="24"/>
              </w:rPr>
              <w:t xml:space="preserve"> </w:t>
            </w:r>
            <w:r w:rsidR="00CA3BB4" w:rsidRPr="00FE1982">
              <w:rPr>
                <w:sz w:val="24"/>
              </w:rPr>
              <w:t>lauke,</w:t>
            </w:r>
            <w:r w:rsidR="00CA3BB4" w:rsidRPr="00FE1982">
              <w:rPr>
                <w:spacing w:val="37"/>
                <w:sz w:val="24"/>
              </w:rPr>
              <w:t xml:space="preserve"> </w:t>
            </w:r>
            <w:r w:rsidR="00CA3BB4" w:rsidRPr="00FE1982">
              <w:rPr>
                <w:sz w:val="24"/>
              </w:rPr>
              <w:t>laikytis</w:t>
            </w:r>
            <w:r w:rsidR="00CA3BB4" w:rsidRPr="00FE1982">
              <w:rPr>
                <w:spacing w:val="36"/>
                <w:sz w:val="24"/>
              </w:rPr>
              <w:t xml:space="preserve"> </w:t>
            </w:r>
            <w:r w:rsidR="00CA3BB4" w:rsidRPr="00FE1982">
              <w:rPr>
                <w:sz w:val="24"/>
              </w:rPr>
              <w:t>susitartų</w:t>
            </w:r>
            <w:r w:rsidR="00CA3BB4" w:rsidRPr="00FE1982">
              <w:rPr>
                <w:spacing w:val="36"/>
                <w:sz w:val="24"/>
              </w:rPr>
              <w:t xml:space="preserve"> </w:t>
            </w:r>
            <w:r w:rsidR="00CA3BB4" w:rsidRPr="00FE1982">
              <w:rPr>
                <w:spacing w:val="-2"/>
                <w:sz w:val="24"/>
              </w:rPr>
              <w:t>saugaus</w:t>
            </w:r>
          </w:p>
          <w:p w14:paraId="3F4783CE" w14:textId="5B2518A1" w:rsidR="00FE1982" w:rsidRPr="00FE1982" w:rsidRDefault="00CA3BB4" w:rsidP="00CA3BB4">
            <w:pPr>
              <w:pStyle w:val="TableParagraph"/>
              <w:spacing w:line="276" w:lineRule="exact"/>
              <w:ind w:left="105"/>
              <w:rPr>
                <w:sz w:val="24"/>
              </w:rPr>
            </w:pPr>
            <w:r w:rsidRPr="00FE1982">
              <w:rPr>
                <w:sz w:val="24"/>
              </w:rPr>
              <w:t>elgesio taisyklių. mokosi atsakingai elgtis aplinkoje, kurioje yra gyvūnų</w:t>
            </w:r>
            <w:r>
              <w:rPr>
                <w:sz w:val="24"/>
              </w:rPr>
              <w:t>.</w:t>
            </w:r>
          </w:p>
        </w:tc>
        <w:tc>
          <w:tcPr>
            <w:tcW w:w="2273" w:type="pct"/>
          </w:tcPr>
          <w:p w14:paraId="35985EBD" w14:textId="0B81B873" w:rsidR="00FE1982" w:rsidRPr="00FE1982" w:rsidRDefault="00FE1982" w:rsidP="00CA3BB4">
            <w:pPr>
              <w:pStyle w:val="TableParagraph"/>
              <w:spacing w:before="1"/>
              <w:ind w:right="99"/>
              <w:jc w:val="both"/>
              <w:rPr>
                <w:sz w:val="24"/>
              </w:rPr>
            </w:pPr>
            <w:r w:rsidRPr="00FE1982">
              <w:rPr>
                <w:sz w:val="24"/>
              </w:rPr>
              <w:t xml:space="preserve">Mokytojui modeliuojant įvairias situacijas, </w:t>
            </w:r>
            <w:r w:rsidRPr="00FE1982">
              <w:rPr>
                <w:spacing w:val="-2"/>
                <w:sz w:val="24"/>
              </w:rPr>
              <w:t>skaitant</w:t>
            </w:r>
            <w:r w:rsidRPr="00FE1982">
              <w:rPr>
                <w:sz w:val="24"/>
              </w:rPr>
              <w:tab/>
            </w:r>
            <w:r w:rsidRPr="00FE1982">
              <w:rPr>
                <w:spacing w:val="-2"/>
                <w:sz w:val="24"/>
              </w:rPr>
              <w:t>istorijas,</w:t>
            </w:r>
            <w:r w:rsidRPr="00FE1982">
              <w:rPr>
                <w:sz w:val="24"/>
              </w:rPr>
              <w:tab/>
            </w:r>
            <w:r w:rsidRPr="00FE1982">
              <w:rPr>
                <w:spacing w:val="-2"/>
                <w:sz w:val="24"/>
              </w:rPr>
              <w:t>pasakojant,</w:t>
            </w:r>
            <w:r w:rsidR="00CA3BB4">
              <w:rPr>
                <w:spacing w:val="-2"/>
                <w:sz w:val="24"/>
              </w:rPr>
              <w:t xml:space="preserve"> </w:t>
            </w:r>
            <w:r w:rsidRPr="00FE1982">
              <w:rPr>
                <w:spacing w:val="-4"/>
                <w:sz w:val="24"/>
              </w:rPr>
              <w:t>kartu</w:t>
            </w:r>
            <w:r w:rsidR="00CA3BB4">
              <w:rPr>
                <w:spacing w:val="-4"/>
                <w:sz w:val="24"/>
              </w:rPr>
              <w:t xml:space="preserve"> </w:t>
            </w:r>
            <w:r w:rsidR="00CA3BB4" w:rsidRPr="00FE1982">
              <w:rPr>
                <w:sz w:val="24"/>
              </w:rPr>
              <w:t>žiūrinėjant paveikslėlius, korteles, kalbantis,</w:t>
            </w:r>
            <w:r w:rsidR="00CA3BB4" w:rsidRPr="00FE1982">
              <w:rPr>
                <w:spacing w:val="-10"/>
                <w:sz w:val="24"/>
              </w:rPr>
              <w:t xml:space="preserve"> </w:t>
            </w:r>
            <w:r w:rsidR="00CA3BB4" w:rsidRPr="00FE1982">
              <w:rPr>
                <w:sz w:val="24"/>
              </w:rPr>
              <w:t>vaikai</w:t>
            </w:r>
            <w:r w:rsidR="00CA3BB4" w:rsidRPr="00FE1982">
              <w:rPr>
                <w:spacing w:val="-10"/>
                <w:sz w:val="24"/>
              </w:rPr>
              <w:t xml:space="preserve"> </w:t>
            </w:r>
            <w:r w:rsidR="00CA3BB4" w:rsidRPr="00FE1982">
              <w:rPr>
                <w:sz w:val="24"/>
              </w:rPr>
              <w:t>mokosi</w:t>
            </w:r>
            <w:r w:rsidR="00CA3BB4" w:rsidRPr="00FE1982">
              <w:rPr>
                <w:spacing w:val="-12"/>
                <w:sz w:val="24"/>
              </w:rPr>
              <w:t xml:space="preserve"> </w:t>
            </w:r>
            <w:r w:rsidR="00CA3BB4" w:rsidRPr="00FE1982">
              <w:rPr>
                <w:sz w:val="24"/>
              </w:rPr>
              <w:t>suprasti,</w:t>
            </w:r>
            <w:r w:rsidR="00CA3BB4" w:rsidRPr="00FE1982">
              <w:rPr>
                <w:spacing w:val="-10"/>
                <w:sz w:val="24"/>
              </w:rPr>
              <w:t xml:space="preserve"> </w:t>
            </w:r>
            <w:r w:rsidR="00CA3BB4" w:rsidRPr="00FE1982">
              <w:rPr>
                <w:sz w:val="24"/>
              </w:rPr>
              <w:t>su</w:t>
            </w:r>
            <w:r w:rsidR="00CA3BB4" w:rsidRPr="00FE1982">
              <w:rPr>
                <w:spacing w:val="-10"/>
                <w:sz w:val="24"/>
              </w:rPr>
              <w:t xml:space="preserve"> </w:t>
            </w:r>
            <w:r w:rsidR="00CA3BB4" w:rsidRPr="00FE1982">
              <w:rPr>
                <w:sz w:val="24"/>
              </w:rPr>
              <w:t>kuriais žmonėmis ir kodėl bendrauti yra visada saugu (tėvai, globėjai, mokytojai ir kt.), į kuriuos žmones visada galima kreiptis pagalbos pasiklydus, ištikus nelaimei, patekus į bėdą (policininkai, gaisrininkai, medikai, pardavėjai ir pan.), kaip reikia elgtis, jei visai nepažįstamas žmogus kalbina, kviečia pasivaikščioti ar pasivažinėti,</w:t>
            </w:r>
            <w:r w:rsidR="00CA3BB4" w:rsidRPr="00FE1982">
              <w:rPr>
                <w:spacing w:val="30"/>
                <w:sz w:val="24"/>
              </w:rPr>
              <w:t xml:space="preserve"> </w:t>
            </w:r>
            <w:r w:rsidR="00CA3BB4" w:rsidRPr="00FE1982">
              <w:rPr>
                <w:sz w:val="24"/>
              </w:rPr>
              <w:t>siūlo</w:t>
            </w:r>
            <w:r w:rsidR="00CA3BB4" w:rsidRPr="00FE1982">
              <w:rPr>
                <w:spacing w:val="29"/>
                <w:sz w:val="24"/>
              </w:rPr>
              <w:t xml:space="preserve"> </w:t>
            </w:r>
            <w:r w:rsidR="00CA3BB4" w:rsidRPr="00FE1982">
              <w:rPr>
                <w:sz w:val="24"/>
              </w:rPr>
              <w:t>saldumynų,</w:t>
            </w:r>
            <w:r w:rsidR="00CA3BB4" w:rsidRPr="00FE1982">
              <w:rPr>
                <w:spacing w:val="29"/>
                <w:sz w:val="24"/>
              </w:rPr>
              <w:t xml:space="preserve"> </w:t>
            </w:r>
            <w:r w:rsidR="00CA3BB4" w:rsidRPr="00FE1982">
              <w:rPr>
                <w:sz w:val="24"/>
              </w:rPr>
              <w:t>siekia</w:t>
            </w:r>
            <w:r w:rsidR="00CA3BB4" w:rsidRPr="00FE1982">
              <w:rPr>
                <w:spacing w:val="30"/>
                <w:sz w:val="24"/>
              </w:rPr>
              <w:t xml:space="preserve"> </w:t>
            </w:r>
            <w:r w:rsidR="00CA3BB4" w:rsidRPr="00FE1982">
              <w:rPr>
                <w:spacing w:val="-2"/>
                <w:sz w:val="24"/>
              </w:rPr>
              <w:t>liesti</w:t>
            </w:r>
            <w:r w:rsidR="00CA3BB4">
              <w:rPr>
                <w:spacing w:val="-2"/>
                <w:sz w:val="24"/>
              </w:rPr>
              <w:t xml:space="preserve"> </w:t>
            </w:r>
            <w:r w:rsidR="00CA3BB4" w:rsidRPr="00FE1982">
              <w:rPr>
                <w:sz w:val="24"/>
              </w:rPr>
              <w:t>(mandagiai atsisakyti pasiūlymų, jei situacijoje nedalyvauja tėvai, mokytojai).</w:t>
            </w:r>
          </w:p>
        </w:tc>
      </w:tr>
    </w:tbl>
    <w:p w14:paraId="4599F8BB" w14:textId="77777777" w:rsidR="00FE1982" w:rsidRPr="00FE1982" w:rsidRDefault="00FE1982" w:rsidP="00FE1982">
      <w:pPr>
        <w:pStyle w:val="TableParagraph"/>
        <w:spacing w:line="276" w:lineRule="exact"/>
        <w:rPr>
          <w:sz w:val="24"/>
        </w:rPr>
        <w:sectPr w:rsidR="00FE1982" w:rsidRPr="00FE1982" w:rsidSect="00FE1982">
          <w:pgSz w:w="11910" w:h="16840"/>
          <w:pgMar w:top="1040" w:right="425" w:bottom="280" w:left="1275" w:header="576" w:footer="0" w:gutter="0"/>
          <w:cols w:space="1296"/>
        </w:sectPr>
      </w:pPr>
    </w:p>
    <w:p w14:paraId="3EE7EABC" w14:textId="77777777" w:rsidR="00FE1982" w:rsidRPr="00FE1982" w:rsidRDefault="00FE1982" w:rsidP="00FE1982">
      <w:pPr>
        <w:pStyle w:val="BodyText"/>
        <w:ind w:left="0"/>
        <w:rPr>
          <w:b/>
          <w:sz w:val="7"/>
        </w:rPr>
      </w:pPr>
    </w:p>
    <w:p w14:paraId="305376E0" w14:textId="77777777" w:rsidR="00FE1982" w:rsidRPr="00FE1982" w:rsidRDefault="00FE1982" w:rsidP="00FE1982">
      <w:pPr>
        <w:rPr>
          <w:rFonts w:ascii="Times New Roman" w:hAnsi="Times New Roman" w:cs="Times New Roman"/>
        </w:rPr>
      </w:pPr>
    </w:p>
    <w:p w14:paraId="02EE5B60" w14:textId="77777777" w:rsidR="00FE1982" w:rsidRPr="00FE1982" w:rsidRDefault="00FE1982" w:rsidP="00FE1982">
      <w:pPr>
        <w:pStyle w:val="BodyText"/>
        <w:spacing w:before="46"/>
        <w:ind w:left="0"/>
        <w:rPr>
          <w:b/>
          <w:sz w:val="20"/>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31"/>
        <w:gridCol w:w="4341"/>
        <w:gridCol w:w="4648"/>
      </w:tblGrid>
      <w:tr w:rsidR="00FE1982" w:rsidRPr="00FE1982" w14:paraId="2627ACC0" w14:textId="77777777" w:rsidTr="00CA3BB4">
        <w:trPr>
          <w:trHeight w:val="885"/>
        </w:trPr>
        <w:tc>
          <w:tcPr>
            <w:tcW w:w="5000" w:type="pct"/>
            <w:gridSpan w:val="3"/>
            <w:shd w:val="clear" w:color="auto" w:fill="F6C5AC" w:themeFill="accent2" w:themeFillTint="66"/>
            <w:vAlign w:val="center"/>
          </w:tcPr>
          <w:p w14:paraId="0D343025" w14:textId="57626BEB" w:rsidR="00FE1982" w:rsidRPr="00CA3BB4" w:rsidRDefault="00FE1982" w:rsidP="00CA3BB4">
            <w:pPr>
              <w:pStyle w:val="TableParagraph"/>
              <w:spacing w:before="1" w:line="257" w:lineRule="exact"/>
              <w:ind w:left="1435" w:hanging="142"/>
              <w:jc w:val="center"/>
              <w:rPr>
                <w:b/>
                <w:sz w:val="26"/>
                <w:szCs w:val="26"/>
              </w:rPr>
            </w:pPr>
            <w:r w:rsidRPr="00CA3BB4">
              <w:rPr>
                <w:b/>
                <w:sz w:val="26"/>
                <w:szCs w:val="26"/>
              </w:rPr>
              <w:t>4.</w:t>
            </w:r>
            <w:r w:rsidRPr="00CA3BB4">
              <w:rPr>
                <w:b/>
                <w:spacing w:val="-5"/>
                <w:sz w:val="26"/>
                <w:szCs w:val="26"/>
              </w:rPr>
              <w:t xml:space="preserve"> </w:t>
            </w:r>
            <w:r w:rsidRPr="00CA3BB4">
              <w:rPr>
                <w:b/>
                <w:sz w:val="26"/>
                <w:szCs w:val="26"/>
              </w:rPr>
              <w:t>UGDYMO(SI)</w:t>
            </w:r>
            <w:r w:rsidRPr="00CA3BB4">
              <w:rPr>
                <w:b/>
                <w:spacing w:val="-2"/>
                <w:sz w:val="26"/>
                <w:szCs w:val="26"/>
              </w:rPr>
              <w:t xml:space="preserve"> </w:t>
            </w:r>
            <w:r w:rsidRPr="00CA3BB4">
              <w:rPr>
                <w:b/>
                <w:sz w:val="26"/>
                <w:szCs w:val="26"/>
              </w:rPr>
              <w:t>SRITIS</w:t>
            </w:r>
            <w:r w:rsidRPr="00CA3BB4">
              <w:rPr>
                <w:b/>
                <w:spacing w:val="-2"/>
                <w:sz w:val="26"/>
                <w:szCs w:val="26"/>
              </w:rPr>
              <w:t xml:space="preserve"> </w:t>
            </w:r>
            <w:r w:rsidRPr="00CA3BB4">
              <w:rPr>
                <w:b/>
                <w:sz w:val="26"/>
                <w:szCs w:val="26"/>
              </w:rPr>
              <w:t>„AŠ</w:t>
            </w:r>
            <w:r w:rsidRPr="00CA3BB4">
              <w:rPr>
                <w:b/>
                <w:spacing w:val="-3"/>
                <w:sz w:val="26"/>
                <w:szCs w:val="26"/>
              </w:rPr>
              <w:t xml:space="preserve"> </w:t>
            </w:r>
            <w:r w:rsidRPr="00CA3BB4">
              <w:rPr>
                <w:b/>
                <w:sz w:val="26"/>
                <w:szCs w:val="26"/>
              </w:rPr>
              <w:t>IR</w:t>
            </w:r>
            <w:r w:rsidRPr="00CA3BB4">
              <w:rPr>
                <w:b/>
                <w:spacing w:val="-2"/>
                <w:sz w:val="26"/>
                <w:szCs w:val="26"/>
              </w:rPr>
              <w:t xml:space="preserve"> BENDRUOMENĖ“</w:t>
            </w:r>
          </w:p>
        </w:tc>
      </w:tr>
      <w:tr w:rsidR="00FE1982" w:rsidRPr="00FE1982" w14:paraId="34ED7FE1" w14:textId="77777777" w:rsidTr="00443CAA">
        <w:trPr>
          <w:trHeight w:val="827"/>
        </w:trPr>
        <w:tc>
          <w:tcPr>
            <w:tcW w:w="5000" w:type="pct"/>
            <w:gridSpan w:val="3"/>
          </w:tcPr>
          <w:p w14:paraId="5B1AF9C9" w14:textId="77777777" w:rsidR="00FE1982" w:rsidRPr="00FE1982" w:rsidRDefault="00FE1982" w:rsidP="008B27AA">
            <w:pPr>
              <w:pStyle w:val="TableParagraph"/>
              <w:spacing w:line="276" w:lineRule="exact"/>
              <w:ind w:right="96"/>
              <w:jc w:val="both"/>
              <w:rPr>
                <w:sz w:val="24"/>
              </w:rPr>
            </w:pPr>
            <w:r w:rsidRPr="001561BD">
              <w:rPr>
                <w:b/>
                <w:bCs/>
                <w:sz w:val="24"/>
              </w:rPr>
              <w:t>Ugdymo(si) srities paskirtis</w:t>
            </w:r>
            <w:r w:rsidRPr="00FE1982">
              <w:rPr>
                <w:sz w:val="24"/>
              </w:rPr>
              <w:t xml:space="preserve"> – plėtoti vaikų savivoką ir savigarbą, emocijų suvokimą ir raišką, savireguliaciją ir kontrolę, santykius su suaugusiaisiais ir vaikais, socialinį ir kultūrinį </w:t>
            </w:r>
            <w:r w:rsidRPr="00FE1982">
              <w:rPr>
                <w:spacing w:val="-2"/>
                <w:sz w:val="24"/>
              </w:rPr>
              <w:t>supratingumą.</w:t>
            </w:r>
          </w:p>
        </w:tc>
      </w:tr>
      <w:tr w:rsidR="00FE1982" w:rsidRPr="00FE1982" w14:paraId="0AA44562" w14:textId="77777777" w:rsidTr="00443CAA">
        <w:trPr>
          <w:trHeight w:val="313"/>
        </w:trPr>
        <w:tc>
          <w:tcPr>
            <w:tcW w:w="5000" w:type="pct"/>
            <w:gridSpan w:val="3"/>
            <w:shd w:val="clear" w:color="auto" w:fill="FAE2D5" w:themeFill="accent2" w:themeFillTint="33"/>
          </w:tcPr>
          <w:p w14:paraId="164FB375" w14:textId="38059CE9" w:rsidR="00FE1982" w:rsidRPr="00FE1982" w:rsidRDefault="00FE1982" w:rsidP="008B27AA">
            <w:pPr>
              <w:pStyle w:val="TableParagraph"/>
              <w:spacing w:line="275" w:lineRule="exact"/>
              <w:ind w:left="4077"/>
              <w:rPr>
                <w:b/>
                <w:sz w:val="24"/>
              </w:rPr>
            </w:pPr>
            <w:r>
              <w:rPr>
                <w:b/>
                <w:sz w:val="24"/>
              </w:rPr>
              <w:t>4</w:t>
            </w:r>
            <w:r w:rsidRPr="00FE1982">
              <w:rPr>
                <w:b/>
                <w:sz w:val="24"/>
              </w:rPr>
              <w:t>.1.</w:t>
            </w:r>
            <w:r w:rsidRPr="00FE1982">
              <w:rPr>
                <w:b/>
                <w:spacing w:val="-2"/>
                <w:sz w:val="24"/>
              </w:rPr>
              <w:t xml:space="preserve"> </w:t>
            </w:r>
            <w:r w:rsidRPr="00FE1982">
              <w:rPr>
                <w:b/>
                <w:sz w:val="24"/>
              </w:rPr>
              <w:t>„KAS</w:t>
            </w:r>
            <w:r w:rsidRPr="00FE1982">
              <w:rPr>
                <w:b/>
                <w:spacing w:val="-1"/>
                <w:sz w:val="24"/>
              </w:rPr>
              <w:t xml:space="preserve"> </w:t>
            </w:r>
            <w:r w:rsidRPr="00FE1982">
              <w:rPr>
                <w:b/>
                <w:spacing w:val="-5"/>
                <w:sz w:val="24"/>
              </w:rPr>
              <w:t>AŠ“</w:t>
            </w:r>
          </w:p>
        </w:tc>
      </w:tr>
      <w:tr w:rsidR="00FE1982" w:rsidRPr="00FE1982" w14:paraId="4221A8FE" w14:textId="77777777" w:rsidTr="00443CAA">
        <w:trPr>
          <w:trHeight w:val="1379"/>
        </w:trPr>
        <w:tc>
          <w:tcPr>
            <w:tcW w:w="5000" w:type="pct"/>
            <w:gridSpan w:val="3"/>
          </w:tcPr>
          <w:p w14:paraId="5B0664B7" w14:textId="77777777" w:rsidR="00FE1982" w:rsidRPr="00FE1982" w:rsidRDefault="00FE1982" w:rsidP="008B27AA">
            <w:pPr>
              <w:pStyle w:val="TableParagraph"/>
              <w:spacing w:line="275" w:lineRule="exact"/>
              <w:jc w:val="both"/>
              <w:rPr>
                <w:sz w:val="24"/>
              </w:rPr>
            </w:pPr>
            <w:r w:rsidRPr="001561BD">
              <w:rPr>
                <w:b/>
                <w:bCs/>
                <w:i/>
                <w:iCs/>
                <w:sz w:val="24"/>
              </w:rPr>
              <w:t>Vertybinės</w:t>
            </w:r>
            <w:r w:rsidRPr="001561BD">
              <w:rPr>
                <w:b/>
                <w:bCs/>
                <w:i/>
                <w:iCs/>
                <w:spacing w:val="-2"/>
                <w:sz w:val="24"/>
              </w:rPr>
              <w:t xml:space="preserve"> </w:t>
            </w:r>
            <w:r w:rsidRPr="001561BD">
              <w:rPr>
                <w:b/>
                <w:bCs/>
                <w:i/>
                <w:iCs/>
                <w:sz w:val="24"/>
              </w:rPr>
              <w:t>nuostatos.</w:t>
            </w:r>
            <w:r w:rsidRPr="00FE1982">
              <w:rPr>
                <w:sz w:val="24"/>
              </w:rPr>
              <w:t xml:space="preserve"> Pasitiki</w:t>
            </w:r>
            <w:r w:rsidRPr="00FE1982">
              <w:rPr>
                <w:spacing w:val="-1"/>
                <w:sz w:val="24"/>
              </w:rPr>
              <w:t xml:space="preserve"> </w:t>
            </w:r>
            <w:r w:rsidRPr="00FE1982">
              <w:rPr>
                <w:sz w:val="24"/>
              </w:rPr>
              <w:t>savimi</w:t>
            </w:r>
            <w:r w:rsidRPr="00FE1982">
              <w:rPr>
                <w:spacing w:val="-1"/>
                <w:sz w:val="24"/>
              </w:rPr>
              <w:t xml:space="preserve"> </w:t>
            </w:r>
            <w:r w:rsidRPr="00FE1982">
              <w:rPr>
                <w:sz w:val="24"/>
              </w:rPr>
              <w:t>ir</w:t>
            </w:r>
            <w:r w:rsidRPr="00FE1982">
              <w:rPr>
                <w:spacing w:val="-1"/>
                <w:sz w:val="24"/>
              </w:rPr>
              <w:t xml:space="preserve"> </w:t>
            </w:r>
            <w:r w:rsidRPr="00FE1982">
              <w:rPr>
                <w:sz w:val="24"/>
              </w:rPr>
              <w:t>savo</w:t>
            </w:r>
            <w:r w:rsidRPr="00FE1982">
              <w:rPr>
                <w:spacing w:val="-1"/>
                <w:sz w:val="24"/>
              </w:rPr>
              <w:t xml:space="preserve"> </w:t>
            </w:r>
            <w:r w:rsidRPr="00FE1982">
              <w:rPr>
                <w:sz w:val="24"/>
              </w:rPr>
              <w:t>gebėjimais,</w:t>
            </w:r>
            <w:r w:rsidRPr="00FE1982">
              <w:rPr>
                <w:spacing w:val="-1"/>
                <w:sz w:val="24"/>
              </w:rPr>
              <w:t xml:space="preserve"> </w:t>
            </w:r>
            <w:r w:rsidRPr="00FE1982">
              <w:rPr>
                <w:sz w:val="24"/>
              </w:rPr>
              <w:t>gerbia</w:t>
            </w:r>
            <w:r w:rsidRPr="00FE1982">
              <w:rPr>
                <w:spacing w:val="-3"/>
                <w:sz w:val="24"/>
              </w:rPr>
              <w:t xml:space="preserve"> </w:t>
            </w:r>
            <w:r w:rsidRPr="00FE1982">
              <w:rPr>
                <w:sz w:val="24"/>
              </w:rPr>
              <w:t>save</w:t>
            </w:r>
            <w:r w:rsidRPr="00FE1982">
              <w:rPr>
                <w:spacing w:val="-2"/>
                <w:sz w:val="24"/>
              </w:rPr>
              <w:t xml:space="preserve"> </w:t>
            </w:r>
            <w:r w:rsidRPr="00FE1982">
              <w:rPr>
                <w:sz w:val="24"/>
              </w:rPr>
              <w:t xml:space="preserve">ir </w:t>
            </w:r>
            <w:r w:rsidRPr="00FE1982">
              <w:rPr>
                <w:spacing w:val="-2"/>
                <w:sz w:val="24"/>
              </w:rPr>
              <w:t>kitus.</w:t>
            </w:r>
          </w:p>
          <w:p w14:paraId="1F52AF74" w14:textId="13425EB5" w:rsidR="00FE1982" w:rsidRPr="00FE1982" w:rsidRDefault="001561BD" w:rsidP="008B27AA">
            <w:pPr>
              <w:pStyle w:val="TableParagraph"/>
              <w:spacing w:line="270" w:lineRule="atLeast"/>
              <w:ind w:right="95"/>
              <w:jc w:val="both"/>
              <w:rPr>
                <w:sz w:val="24"/>
              </w:rPr>
            </w:pPr>
            <w:r>
              <w:rPr>
                <w:b/>
                <w:bCs/>
                <w:i/>
                <w:iCs/>
                <w:sz w:val="24"/>
              </w:rPr>
              <w:t>Esminiai</w:t>
            </w:r>
            <w:r w:rsidR="00FE1982" w:rsidRPr="001561BD">
              <w:rPr>
                <w:b/>
                <w:bCs/>
                <w:i/>
                <w:iCs/>
                <w:sz w:val="24"/>
              </w:rPr>
              <w:t xml:space="preserve"> gebėjimai</w:t>
            </w:r>
            <w:r>
              <w:rPr>
                <w:sz w:val="24"/>
              </w:rPr>
              <w:t>.</w:t>
            </w:r>
            <w:r w:rsidR="00FE1982" w:rsidRPr="00FE1982">
              <w:rPr>
                <w:sz w:val="24"/>
              </w:rPr>
              <w:t xml:space="preserve"> </w:t>
            </w:r>
            <w:r>
              <w:rPr>
                <w:sz w:val="24"/>
              </w:rPr>
              <w:t>P</w:t>
            </w:r>
            <w:r w:rsidR="00FE1982" w:rsidRPr="00FE1982">
              <w:rPr>
                <w:sz w:val="24"/>
              </w:rPr>
              <w:t xml:space="preserve">lėtojamas supratimas apie save kaip unikalų asmenį, kuris auga, keičiasi, įgyja vis daugiau savarankiškumo, galių ir pasitikėjimo savimi, mokosi priimti savo gyvenimui ir ugdymuisi aktualius sprendimus bei pasirinkimus: savo poreikių, pomėgių, interesų supratimas ir </w:t>
            </w:r>
            <w:r w:rsidR="00FE1982" w:rsidRPr="00FE1982">
              <w:rPr>
                <w:spacing w:val="-2"/>
                <w:sz w:val="24"/>
              </w:rPr>
              <w:t>raiška.</w:t>
            </w:r>
          </w:p>
        </w:tc>
      </w:tr>
      <w:tr w:rsidR="00FE1982" w:rsidRPr="00FE1982" w14:paraId="7C8ABE88" w14:textId="77777777" w:rsidTr="00443CAA">
        <w:trPr>
          <w:trHeight w:val="275"/>
        </w:trPr>
        <w:tc>
          <w:tcPr>
            <w:tcW w:w="602" w:type="pct"/>
            <w:shd w:val="clear" w:color="auto" w:fill="FCEDE4"/>
          </w:tcPr>
          <w:p w14:paraId="205CE66D" w14:textId="77777777" w:rsidR="00FE1982" w:rsidRPr="00FE1982" w:rsidRDefault="00FE1982" w:rsidP="008B27AA">
            <w:pPr>
              <w:pStyle w:val="TableParagraph"/>
              <w:spacing w:line="256" w:lineRule="exact"/>
              <w:ind w:left="57"/>
              <w:rPr>
                <w:sz w:val="24"/>
              </w:rPr>
            </w:pPr>
            <w:r w:rsidRPr="00FE1982">
              <w:rPr>
                <w:spacing w:val="-2"/>
                <w:sz w:val="24"/>
              </w:rPr>
              <w:t>Žingsniai</w:t>
            </w:r>
          </w:p>
        </w:tc>
        <w:tc>
          <w:tcPr>
            <w:tcW w:w="2124" w:type="pct"/>
            <w:shd w:val="clear" w:color="auto" w:fill="FCEDE4"/>
          </w:tcPr>
          <w:p w14:paraId="2700A862" w14:textId="77777777" w:rsidR="00FE1982" w:rsidRPr="00FE1982" w:rsidRDefault="00FE1982" w:rsidP="008B27AA">
            <w:pPr>
              <w:pStyle w:val="TableParagraph"/>
              <w:spacing w:line="256" w:lineRule="exact"/>
              <w:ind w:left="6" w:right="1"/>
              <w:jc w:val="center"/>
              <w:rPr>
                <w:sz w:val="24"/>
              </w:rPr>
            </w:pPr>
            <w:r w:rsidRPr="00FE1982">
              <w:rPr>
                <w:spacing w:val="-2"/>
                <w:sz w:val="24"/>
              </w:rPr>
              <w:t>Pasiekimai</w:t>
            </w:r>
          </w:p>
        </w:tc>
        <w:tc>
          <w:tcPr>
            <w:tcW w:w="2274" w:type="pct"/>
            <w:shd w:val="clear" w:color="auto" w:fill="FCEDE4"/>
          </w:tcPr>
          <w:p w14:paraId="5F4887B3" w14:textId="77777777" w:rsidR="00FE1982" w:rsidRPr="00FE1982" w:rsidRDefault="00FE1982" w:rsidP="008B27AA">
            <w:pPr>
              <w:pStyle w:val="TableParagraph"/>
              <w:spacing w:line="256" w:lineRule="exact"/>
              <w:ind w:left="2" w:right="2"/>
              <w:jc w:val="center"/>
              <w:rPr>
                <w:sz w:val="24"/>
              </w:rPr>
            </w:pPr>
            <w:r w:rsidRPr="00FE1982">
              <w:rPr>
                <w:sz w:val="24"/>
              </w:rPr>
              <w:t>Pedagogo</w:t>
            </w:r>
            <w:r w:rsidRPr="00FE1982">
              <w:rPr>
                <w:spacing w:val="-1"/>
                <w:sz w:val="24"/>
              </w:rPr>
              <w:t xml:space="preserve"> </w:t>
            </w:r>
            <w:r w:rsidRPr="00FE1982">
              <w:rPr>
                <w:sz w:val="24"/>
              </w:rPr>
              <w:t>veikla –ugdymo(si)</w:t>
            </w:r>
            <w:r w:rsidRPr="00FE1982">
              <w:rPr>
                <w:spacing w:val="-1"/>
                <w:sz w:val="24"/>
              </w:rPr>
              <w:t xml:space="preserve"> </w:t>
            </w:r>
            <w:r w:rsidRPr="00FE1982">
              <w:rPr>
                <w:spacing w:val="-2"/>
                <w:sz w:val="24"/>
              </w:rPr>
              <w:t>gairės</w:t>
            </w:r>
          </w:p>
        </w:tc>
      </w:tr>
      <w:tr w:rsidR="00FE1982" w:rsidRPr="00FE1982" w14:paraId="639AA085" w14:textId="77777777" w:rsidTr="00443CAA">
        <w:trPr>
          <w:trHeight w:val="278"/>
        </w:trPr>
        <w:tc>
          <w:tcPr>
            <w:tcW w:w="5000" w:type="pct"/>
            <w:gridSpan w:val="3"/>
            <w:shd w:val="clear" w:color="auto" w:fill="F2F2F2" w:themeFill="background1" w:themeFillShade="F2"/>
          </w:tcPr>
          <w:p w14:paraId="71BC65CF" w14:textId="172516B9" w:rsidR="00FE1982" w:rsidRPr="00FE1982" w:rsidRDefault="00FE1982" w:rsidP="008B27AA">
            <w:pPr>
              <w:pStyle w:val="TableParagraph"/>
              <w:spacing w:before="1" w:line="257" w:lineRule="exact"/>
              <w:ind w:left="12"/>
              <w:jc w:val="center"/>
              <w:rPr>
                <w:sz w:val="24"/>
              </w:rPr>
            </w:pPr>
            <w:r w:rsidRPr="00FE1982">
              <w:rPr>
                <w:sz w:val="24"/>
              </w:rPr>
              <w:t>Ankstyvasis</w:t>
            </w:r>
            <w:r w:rsidRPr="00FE1982">
              <w:rPr>
                <w:spacing w:val="-1"/>
                <w:sz w:val="24"/>
              </w:rPr>
              <w:t xml:space="preserve"> </w:t>
            </w:r>
            <w:r w:rsidRPr="00FE1982">
              <w:rPr>
                <w:sz w:val="24"/>
              </w:rPr>
              <w:t>ugdymas (</w:t>
            </w:r>
            <w:r>
              <w:rPr>
                <w:sz w:val="24"/>
              </w:rPr>
              <w:t>1</w:t>
            </w:r>
            <w:r w:rsidRPr="00FE1982">
              <w:rPr>
                <w:sz w:val="24"/>
              </w:rPr>
              <w:t xml:space="preserve">–3 </w:t>
            </w:r>
            <w:r w:rsidRPr="00FE1982">
              <w:rPr>
                <w:spacing w:val="-2"/>
                <w:sz w:val="24"/>
              </w:rPr>
              <w:t>metai)</w:t>
            </w:r>
          </w:p>
        </w:tc>
      </w:tr>
      <w:tr w:rsidR="00FE1982" w:rsidRPr="00FE1982" w14:paraId="4488FD0C" w14:textId="77777777" w:rsidTr="00443CAA">
        <w:trPr>
          <w:trHeight w:val="3036"/>
        </w:trPr>
        <w:tc>
          <w:tcPr>
            <w:tcW w:w="602" w:type="pct"/>
          </w:tcPr>
          <w:p w14:paraId="3E0D04EE" w14:textId="70294E05" w:rsidR="00FE1982" w:rsidRPr="00FE1982" w:rsidRDefault="00FE1982" w:rsidP="008B27AA">
            <w:pPr>
              <w:pStyle w:val="TableParagraph"/>
              <w:spacing w:line="275" w:lineRule="exact"/>
              <w:rPr>
                <w:sz w:val="24"/>
              </w:rPr>
            </w:pPr>
            <w:r>
              <w:rPr>
                <w:spacing w:val="-5"/>
                <w:sz w:val="24"/>
              </w:rPr>
              <w:t>1</w:t>
            </w:r>
            <w:r w:rsidRPr="00FE1982">
              <w:rPr>
                <w:spacing w:val="-5"/>
                <w:sz w:val="24"/>
              </w:rPr>
              <w:t>–3</w:t>
            </w:r>
          </w:p>
        </w:tc>
        <w:tc>
          <w:tcPr>
            <w:tcW w:w="2124" w:type="pct"/>
          </w:tcPr>
          <w:p w14:paraId="1482E68C" w14:textId="77777777" w:rsidR="00FE1982" w:rsidRPr="00FE1982" w:rsidRDefault="00FE1982" w:rsidP="008B27AA">
            <w:pPr>
              <w:pStyle w:val="TableParagraph"/>
              <w:ind w:left="105" w:right="96"/>
              <w:jc w:val="both"/>
              <w:rPr>
                <w:sz w:val="24"/>
              </w:rPr>
            </w:pPr>
            <w:r w:rsidRPr="00FE1982">
              <w:rPr>
                <w:sz w:val="24"/>
              </w:rPr>
              <w:t>Savo poreikius valgyti, žaisti, miegoti ir kt.</w:t>
            </w:r>
            <w:r w:rsidRPr="00FE1982">
              <w:rPr>
                <w:spacing w:val="-7"/>
                <w:sz w:val="24"/>
              </w:rPr>
              <w:t xml:space="preserve"> </w:t>
            </w:r>
            <w:r w:rsidRPr="00FE1982">
              <w:rPr>
                <w:sz w:val="24"/>
              </w:rPr>
              <w:t>vaikai</w:t>
            </w:r>
            <w:r w:rsidRPr="00FE1982">
              <w:rPr>
                <w:spacing w:val="-8"/>
                <w:sz w:val="24"/>
              </w:rPr>
              <w:t xml:space="preserve"> </w:t>
            </w:r>
            <w:r w:rsidRPr="00FE1982">
              <w:rPr>
                <w:sz w:val="24"/>
              </w:rPr>
              <w:t>iki</w:t>
            </w:r>
            <w:r w:rsidRPr="00FE1982">
              <w:rPr>
                <w:spacing w:val="-7"/>
                <w:sz w:val="24"/>
              </w:rPr>
              <w:t xml:space="preserve"> </w:t>
            </w:r>
            <w:r w:rsidRPr="00FE1982">
              <w:rPr>
                <w:sz w:val="24"/>
              </w:rPr>
              <w:t>3</w:t>
            </w:r>
            <w:r w:rsidRPr="00FE1982">
              <w:rPr>
                <w:spacing w:val="-8"/>
                <w:sz w:val="24"/>
              </w:rPr>
              <w:t xml:space="preserve"> </w:t>
            </w:r>
            <w:r w:rsidRPr="00FE1982">
              <w:rPr>
                <w:sz w:val="24"/>
              </w:rPr>
              <w:t>m.</w:t>
            </w:r>
            <w:r w:rsidRPr="00FE1982">
              <w:rPr>
                <w:spacing w:val="-7"/>
                <w:sz w:val="24"/>
              </w:rPr>
              <w:t xml:space="preserve"> </w:t>
            </w:r>
            <w:r w:rsidRPr="00FE1982">
              <w:rPr>
                <w:sz w:val="24"/>
              </w:rPr>
              <w:t>mokosi</w:t>
            </w:r>
            <w:r w:rsidRPr="00FE1982">
              <w:rPr>
                <w:spacing w:val="-10"/>
                <w:sz w:val="24"/>
              </w:rPr>
              <w:t xml:space="preserve"> </w:t>
            </w:r>
            <w:r w:rsidRPr="00FE1982">
              <w:rPr>
                <w:sz w:val="24"/>
              </w:rPr>
              <w:t>parodyti</w:t>
            </w:r>
            <w:r w:rsidRPr="00FE1982">
              <w:rPr>
                <w:spacing w:val="-8"/>
                <w:sz w:val="24"/>
              </w:rPr>
              <w:t xml:space="preserve"> </w:t>
            </w:r>
            <w:r w:rsidRPr="00FE1982">
              <w:rPr>
                <w:sz w:val="24"/>
              </w:rPr>
              <w:t>veido mimika, garsais gestais, galvos linktelėjimu išreikšdami sutikimą ar papurtydami galvą į šonus („ne“), pirmaisiais žodžiais, kai yra jautriai globojami, žaidinami, kalbinami grupės mokytojo,</w:t>
            </w:r>
            <w:r w:rsidRPr="00FE1982">
              <w:rPr>
                <w:spacing w:val="-13"/>
                <w:sz w:val="24"/>
              </w:rPr>
              <w:t xml:space="preserve"> </w:t>
            </w:r>
            <w:r w:rsidRPr="00FE1982">
              <w:rPr>
                <w:sz w:val="24"/>
              </w:rPr>
              <w:t>kai</w:t>
            </w:r>
            <w:r w:rsidRPr="00FE1982">
              <w:rPr>
                <w:spacing w:val="-13"/>
                <w:sz w:val="24"/>
              </w:rPr>
              <w:t xml:space="preserve"> </w:t>
            </w:r>
            <w:r w:rsidRPr="00FE1982">
              <w:rPr>
                <w:sz w:val="24"/>
              </w:rPr>
              <w:t>jis</w:t>
            </w:r>
            <w:r w:rsidRPr="00FE1982">
              <w:rPr>
                <w:spacing w:val="-13"/>
                <w:sz w:val="24"/>
              </w:rPr>
              <w:t xml:space="preserve"> </w:t>
            </w:r>
            <w:r w:rsidRPr="00FE1982">
              <w:rPr>
                <w:sz w:val="24"/>
              </w:rPr>
              <w:t>stengiasi</w:t>
            </w:r>
            <w:r w:rsidRPr="00FE1982">
              <w:rPr>
                <w:spacing w:val="-13"/>
                <w:sz w:val="24"/>
              </w:rPr>
              <w:t xml:space="preserve"> </w:t>
            </w:r>
            <w:r w:rsidRPr="00FE1982">
              <w:rPr>
                <w:sz w:val="24"/>
              </w:rPr>
              <w:t>suprasti</w:t>
            </w:r>
            <w:r w:rsidRPr="00FE1982">
              <w:rPr>
                <w:spacing w:val="-12"/>
                <w:sz w:val="24"/>
              </w:rPr>
              <w:t xml:space="preserve"> </w:t>
            </w:r>
            <w:r w:rsidRPr="00FE1982">
              <w:rPr>
                <w:sz w:val="24"/>
              </w:rPr>
              <w:t>vaiko poreikių</w:t>
            </w:r>
            <w:r w:rsidRPr="00FE1982">
              <w:rPr>
                <w:spacing w:val="32"/>
                <w:sz w:val="24"/>
              </w:rPr>
              <w:t xml:space="preserve">  </w:t>
            </w:r>
            <w:r w:rsidRPr="00FE1982">
              <w:rPr>
                <w:sz w:val="24"/>
              </w:rPr>
              <w:t>ženklus</w:t>
            </w:r>
            <w:r w:rsidRPr="00FE1982">
              <w:rPr>
                <w:spacing w:val="33"/>
                <w:sz w:val="24"/>
              </w:rPr>
              <w:t xml:space="preserve">  </w:t>
            </w:r>
            <w:r w:rsidRPr="00FE1982">
              <w:rPr>
                <w:sz w:val="24"/>
              </w:rPr>
              <w:t>įjuos</w:t>
            </w:r>
            <w:r w:rsidRPr="00FE1982">
              <w:rPr>
                <w:spacing w:val="33"/>
                <w:sz w:val="24"/>
              </w:rPr>
              <w:t xml:space="preserve">  </w:t>
            </w:r>
            <w:r w:rsidRPr="00FE1982">
              <w:rPr>
                <w:sz w:val="24"/>
              </w:rPr>
              <w:t>reaguoti,</w:t>
            </w:r>
            <w:r w:rsidRPr="00FE1982">
              <w:rPr>
                <w:spacing w:val="33"/>
                <w:sz w:val="24"/>
              </w:rPr>
              <w:t xml:space="preserve">  </w:t>
            </w:r>
            <w:r w:rsidRPr="00FE1982">
              <w:rPr>
                <w:spacing w:val="-5"/>
                <w:sz w:val="24"/>
              </w:rPr>
              <w:t>kai</w:t>
            </w:r>
          </w:p>
          <w:p w14:paraId="7CD3324B" w14:textId="77777777" w:rsidR="00FE1982" w:rsidRPr="00FE1982" w:rsidRDefault="00FE1982" w:rsidP="008B27AA">
            <w:pPr>
              <w:pStyle w:val="TableParagraph"/>
              <w:spacing w:line="270" w:lineRule="atLeast"/>
              <w:ind w:left="105" w:right="100"/>
              <w:jc w:val="both"/>
              <w:rPr>
                <w:sz w:val="24"/>
              </w:rPr>
            </w:pPr>
            <w:r w:rsidRPr="00FE1982">
              <w:rPr>
                <w:sz w:val="24"/>
              </w:rPr>
              <w:t xml:space="preserve">įvardija vaiko poreikius ir domėjimosi </w:t>
            </w:r>
            <w:r w:rsidRPr="00FE1982">
              <w:rPr>
                <w:spacing w:val="-2"/>
                <w:sz w:val="24"/>
              </w:rPr>
              <w:t>poreikius.</w:t>
            </w:r>
          </w:p>
        </w:tc>
        <w:tc>
          <w:tcPr>
            <w:tcW w:w="2274" w:type="pct"/>
          </w:tcPr>
          <w:p w14:paraId="4D3D523E" w14:textId="77777777" w:rsidR="00FE1982" w:rsidRPr="00FE1982" w:rsidRDefault="00FE1982" w:rsidP="008B27AA">
            <w:pPr>
              <w:pStyle w:val="TableParagraph"/>
              <w:ind w:right="101"/>
              <w:jc w:val="both"/>
              <w:rPr>
                <w:sz w:val="24"/>
              </w:rPr>
            </w:pPr>
            <w:r w:rsidRPr="00FE1982">
              <w:rPr>
                <w:sz w:val="24"/>
              </w:rPr>
              <w:t>Mokytojo jautrus ir pastovus emocinis ryšys su vaiku, bendravimas ir veikla kaip elgesio modelis vaikui, vaikams aktualus turinys ir veiklos padedančios pažinti ir suprasti</w:t>
            </w:r>
            <w:r w:rsidRPr="00FE1982">
              <w:rPr>
                <w:spacing w:val="-15"/>
                <w:sz w:val="24"/>
              </w:rPr>
              <w:t xml:space="preserve"> </w:t>
            </w:r>
            <w:r w:rsidRPr="00FE1982">
              <w:rPr>
                <w:sz w:val="24"/>
              </w:rPr>
              <w:t>save,</w:t>
            </w:r>
            <w:r w:rsidRPr="00FE1982">
              <w:rPr>
                <w:spacing w:val="-15"/>
                <w:sz w:val="24"/>
              </w:rPr>
              <w:t xml:space="preserve"> </w:t>
            </w:r>
            <w:r w:rsidRPr="00FE1982">
              <w:rPr>
                <w:sz w:val="24"/>
              </w:rPr>
              <w:t>suvokti</w:t>
            </w:r>
            <w:r w:rsidRPr="00FE1982">
              <w:rPr>
                <w:spacing w:val="-15"/>
                <w:sz w:val="24"/>
              </w:rPr>
              <w:t xml:space="preserve"> </w:t>
            </w:r>
            <w:r w:rsidRPr="00FE1982">
              <w:rPr>
                <w:sz w:val="24"/>
              </w:rPr>
              <w:t>savo</w:t>
            </w:r>
            <w:r w:rsidRPr="00FE1982">
              <w:rPr>
                <w:spacing w:val="-15"/>
                <w:sz w:val="24"/>
              </w:rPr>
              <w:t xml:space="preserve"> </w:t>
            </w:r>
            <w:r w:rsidRPr="00FE1982">
              <w:rPr>
                <w:sz w:val="24"/>
              </w:rPr>
              <w:t>ryšius</w:t>
            </w:r>
            <w:r w:rsidRPr="00FE1982">
              <w:rPr>
                <w:spacing w:val="-15"/>
                <w:sz w:val="24"/>
              </w:rPr>
              <w:t xml:space="preserve"> </w:t>
            </w:r>
            <w:r w:rsidRPr="00FE1982">
              <w:rPr>
                <w:sz w:val="24"/>
              </w:rPr>
              <w:t>su</w:t>
            </w:r>
            <w:r w:rsidRPr="00FE1982">
              <w:rPr>
                <w:spacing w:val="-15"/>
                <w:sz w:val="24"/>
              </w:rPr>
              <w:t xml:space="preserve"> </w:t>
            </w:r>
            <w:r w:rsidRPr="00FE1982">
              <w:rPr>
                <w:sz w:val="24"/>
              </w:rPr>
              <w:t>kitais</w:t>
            </w:r>
            <w:r w:rsidRPr="00FE1982">
              <w:rPr>
                <w:spacing w:val="-15"/>
                <w:sz w:val="24"/>
              </w:rPr>
              <w:t xml:space="preserve"> </w:t>
            </w:r>
            <w:r w:rsidRPr="00FE1982">
              <w:rPr>
                <w:sz w:val="24"/>
              </w:rPr>
              <w:t>ir vietą tarp kitų žmonių. Kūno vaizdavimas meno priemonėmis, žaidimas, tyrinėjimas, STEAM veikla ir kt.</w:t>
            </w:r>
          </w:p>
        </w:tc>
      </w:tr>
      <w:tr w:rsidR="00FE1982" w:rsidRPr="00FE1982" w14:paraId="539E6F76" w14:textId="77777777" w:rsidTr="00443CAA">
        <w:trPr>
          <w:trHeight w:val="275"/>
        </w:trPr>
        <w:tc>
          <w:tcPr>
            <w:tcW w:w="5000" w:type="pct"/>
            <w:gridSpan w:val="3"/>
            <w:shd w:val="clear" w:color="auto" w:fill="D9D9D9" w:themeFill="background1" w:themeFillShade="D9"/>
          </w:tcPr>
          <w:p w14:paraId="56609E1C" w14:textId="77777777" w:rsidR="00FE1982" w:rsidRPr="00FE1982" w:rsidRDefault="00FE1982" w:rsidP="008B27AA">
            <w:pPr>
              <w:pStyle w:val="TableParagraph"/>
              <w:spacing w:line="256" w:lineRule="exact"/>
              <w:ind w:left="12" w:right="2"/>
              <w:jc w:val="center"/>
              <w:rPr>
                <w:sz w:val="24"/>
              </w:rPr>
            </w:pPr>
            <w:r w:rsidRPr="00FE1982">
              <w:rPr>
                <w:sz w:val="24"/>
              </w:rPr>
              <w:t>Ikimokyklinis</w:t>
            </w:r>
            <w:r w:rsidRPr="00FE1982">
              <w:rPr>
                <w:spacing w:val="-3"/>
                <w:sz w:val="24"/>
              </w:rPr>
              <w:t xml:space="preserve"> </w:t>
            </w:r>
            <w:r w:rsidRPr="00FE1982">
              <w:rPr>
                <w:sz w:val="24"/>
              </w:rPr>
              <w:t>ugdymas</w:t>
            </w:r>
            <w:r w:rsidRPr="00FE1982">
              <w:rPr>
                <w:spacing w:val="-1"/>
                <w:sz w:val="24"/>
              </w:rPr>
              <w:t xml:space="preserve"> </w:t>
            </w:r>
            <w:r w:rsidRPr="00FE1982">
              <w:rPr>
                <w:sz w:val="24"/>
              </w:rPr>
              <w:t xml:space="preserve">(3–6 </w:t>
            </w:r>
            <w:r w:rsidRPr="00FE1982">
              <w:rPr>
                <w:spacing w:val="-2"/>
                <w:sz w:val="24"/>
              </w:rPr>
              <w:t>metai)</w:t>
            </w:r>
          </w:p>
        </w:tc>
      </w:tr>
      <w:tr w:rsidR="00FE1982" w:rsidRPr="00FE1982" w14:paraId="4862BA35" w14:textId="77777777" w:rsidTr="00443CAA">
        <w:trPr>
          <w:trHeight w:val="2484"/>
        </w:trPr>
        <w:tc>
          <w:tcPr>
            <w:tcW w:w="602" w:type="pct"/>
          </w:tcPr>
          <w:p w14:paraId="0026F32A" w14:textId="77777777" w:rsidR="00FE1982" w:rsidRPr="00FE1982" w:rsidRDefault="00FE1982" w:rsidP="008B27AA">
            <w:pPr>
              <w:pStyle w:val="TableParagraph"/>
              <w:spacing w:line="275" w:lineRule="exact"/>
              <w:rPr>
                <w:sz w:val="24"/>
              </w:rPr>
            </w:pPr>
            <w:r w:rsidRPr="00FE1982">
              <w:rPr>
                <w:spacing w:val="-5"/>
                <w:sz w:val="24"/>
              </w:rPr>
              <w:t>3–6</w:t>
            </w:r>
          </w:p>
        </w:tc>
        <w:tc>
          <w:tcPr>
            <w:tcW w:w="2124" w:type="pct"/>
          </w:tcPr>
          <w:p w14:paraId="714B37F2" w14:textId="77777777" w:rsidR="00FE1982" w:rsidRPr="00FE1982" w:rsidRDefault="00FE1982" w:rsidP="008B27AA">
            <w:pPr>
              <w:pStyle w:val="TableParagraph"/>
              <w:ind w:left="105" w:right="94"/>
              <w:jc w:val="both"/>
              <w:rPr>
                <w:sz w:val="24"/>
              </w:rPr>
            </w:pPr>
            <w:r w:rsidRPr="00FE1982">
              <w:rPr>
                <w:sz w:val="24"/>
              </w:rPr>
              <w:t>3–6 metų vaikai įsitraukia į žaidimus, įvairias veiklas, kurios padeda patirti ir suprasti: noriu – nenoriu, mėgstu – nemėgstu, įdomu – neįdomu, paskatina atpažinti, tyrinėti, įvardyti ir skirtingais būdais (emocine reakcija, pasirinkimu, piešiniu, žodžiais ar kt.) suaugusiesiems ir</w:t>
            </w:r>
            <w:r w:rsidRPr="00FE1982">
              <w:rPr>
                <w:spacing w:val="64"/>
                <w:sz w:val="24"/>
              </w:rPr>
              <w:t xml:space="preserve"> </w:t>
            </w:r>
            <w:r w:rsidRPr="00FE1982">
              <w:rPr>
                <w:sz w:val="24"/>
              </w:rPr>
              <w:t>kitiems</w:t>
            </w:r>
            <w:r w:rsidRPr="00FE1982">
              <w:rPr>
                <w:spacing w:val="64"/>
                <w:sz w:val="24"/>
              </w:rPr>
              <w:t xml:space="preserve"> </w:t>
            </w:r>
            <w:r w:rsidRPr="00FE1982">
              <w:rPr>
                <w:sz w:val="24"/>
              </w:rPr>
              <w:t>vaikams</w:t>
            </w:r>
            <w:r w:rsidRPr="00FE1982">
              <w:rPr>
                <w:spacing w:val="66"/>
                <w:sz w:val="24"/>
              </w:rPr>
              <w:t xml:space="preserve"> </w:t>
            </w:r>
            <w:r w:rsidRPr="00FE1982">
              <w:rPr>
                <w:sz w:val="24"/>
              </w:rPr>
              <w:t>parodyti</w:t>
            </w:r>
            <w:r w:rsidRPr="00FE1982">
              <w:rPr>
                <w:spacing w:val="65"/>
                <w:sz w:val="24"/>
              </w:rPr>
              <w:t xml:space="preserve"> </w:t>
            </w:r>
            <w:r w:rsidRPr="00FE1982">
              <w:rPr>
                <w:spacing w:val="-4"/>
                <w:sz w:val="24"/>
              </w:rPr>
              <w:t>savo</w:t>
            </w:r>
          </w:p>
          <w:p w14:paraId="6DAE26C4" w14:textId="77777777" w:rsidR="00FE1982" w:rsidRPr="00FE1982" w:rsidRDefault="00FE1982" w:rsidP="008B27AA">
            <w:pPr>
              <w:pStyle w:val="TableParagraph"/>
              <w:spacing w:line="257" w:lineRule="exact"/>
              <w:ind w:left="105"/>
              <w:jc w:val="both"/>
              <w:rPr>
                <w:sz w:val="24"/>
              </w:rPr>
            </w:pPr>
            <w:r w:rsidRPr="00FE1982">
              <w:rPr>
                <w:sz w:val="24"/>
              </w:rPr>
              <w:t>poreikius,</w:t>
            </w:r>
            <w:r w:rsidRPr="00FE1982">
              <w:rPr>
                <w:spacing w:val="-2"/>
                <w:sz w:val="24"/>
              </w:rPr>
              <w:t xml:space="preserve"> </w:t>
            </w:r>
            <w:r w:rsidRPr="00FE1982">
              <w:rPr>
                <w:sz w:val="24"/>
              </w:rPr>
              <w:t>pomėgius,</w:t>
            </w:r>
            <w:r w:rsidRPr="00FE1982">
              <w:rPr>
                <w:spacing w:val="-1"/>
                <w:sz w:val="24"/>
              </w:rPr>
              <w:t xml:space="preserve"> </w:t>
            </w:r>
            <w:r w:rsidRPr="00FE1982">
              <w:rPr>
                <w:spacing w:val="-2"/>
                <w:sz w:val="24"/>
              </w:rPr>
              <w:t>interesus.</w:t>
            </w:r>
          </w:p>
        </w:tc>
        <w:tc>
          <w:tcPr>
            <w:tcW w:w="2274" w:type="pct"/>
          </w:tcPr>
          <w:p w14:paraId="4D120BFD" w14:textId="77777777" w:rsidR="00FE1982" w:rsidRPr="00FE1982" w:rsidRDefault="00FE1982" w:rsidP="008B27AA">
            <w:pPr>
              <w:pStyle w:val="TableParagraph"/>
              <w:ind w:right="101"/>
              <w:jc w:val="both"/>
              <w:rPr>
                <w:sz w:val="24"/>
              </w:rPr>
            </w:pPr>
            <w:r w:rsidRPr="00FE1982">
              <w:rPr>
                <w:sz w:val="24"/>
              </w:rPr>
              <w:t>Vaikai skatinami geranoriškai bendrauti. Kartu su vaikais sudaroma dienotvarkė, kuriamos elgesio grupėje taisyklės. Modeliuojamos įvairios situacijos, skaitant istorijas, žaidžiant. Sudaromos augimo laiko juostos, ūgio matuokliai, nuotraukos nuo</w:t>
            </w:r>
            <w:r w:rsidRPr="00FE1982">
              <w:rPr>
                <w:spacing w:val="-4"/>
                <w:sz w:val="24"/>
              </w:rPr>
              <w:t xml:space="preserve"> </w:t>
            </w:r>
            <w:r w:rsidRPr="00FE1982">
              <w:rPr>
                <w:sz w:val="24"/>
              </w:rPr>
              <w:t>gimimo</w:t>
            </w:r>
            <w:r w:rsidRPr="00FE1982">
              <w:rPr>
                <w:spacing w:val="-4"/>
                <w:sz w:val="24"/>
              </w:rPr>
              <w:t xml:space="preserve"> </w:t>
            </w:r>
            <w:r w:rsidRPr="00FE1982">
              <w:rPr>
                <w:sz w:val="24"/>
              </w:rPr>
              <w:t>iki</w:t>
            </w:r>
            <w:r w:rsidRPr="00FE1982">
              <w:rPr>
                <w:spacing w:val="-4"/>
                <w:sz w:val="24"/>
              </w:rPr>
              <w:t xml:space="preserve"> </w:t>
            </w:r>
            <w:r w:rsidRPr="00FE1982">
              <w:rPr>
                <w:sz w:val="24"/>
              </w:rPr>
              <w:t>dabarties,</w:t>
            </w:r>
            <w:r w:rsidRPr="00FE1982">
              <w:rPr>
                <w:spacing w:val="-4"/>
                <w:sz w:val="24"/>
              </w:rPr>
              <w:t xml:space="preserve"> </w:t>
            </w:r>
            <w:r w:rsidRPr="00FE1982">
              <w:rPr>
                <w:sz w:val="24"/>
              </w:rPr>
              <w:t>vardų</w:t>
            </w:r>
            <w:r w:rsidRPr="00FE1982">
              <w:rPr>
                <w:spacing w:val="-5"/>
                <w:sz w:val="24"/>
              </w:rPr>
              <w:t xml:space="preserve"> </w:t>
            </w:r>
            <w:r w:rsidRPr="00FE1982">
              <w:rPr>
                <w:sz w:val="24"/>
              </w:rPr>
              <w:t>žaidimai</w:t>
            </w:r>
            <w:r w:rsidRPr="00FE1982">
              <w:rPr>
                <w:spacing w:val="-4"/>
                <w:sz w:val="24"/>
              </w:rPr>
              <w:t xml:space="preserve"> </w:t>
            </w:r>
            <w:r w:rsidRPr="00FE1982">
              <w:rPr>
                <w:sz w:val="24"/>
              </w:rPr>
              <w:t xml:space="preserve">ir </w:t>
            </w:r>
            <w:r w:rsidRPr="00FE1982">
              <w:rPr>
                <w:spacing w:val="-4"/>
                <w:sz w:val="24"/>
              </w:rPr>
              <w:t>t.t.</w:t>
            </w:r>
          </w:p>
        </w:tc>
      </w:tr>
    </w:tbl>
    <w:p w14:paraId="7D32AC42" w14:textId="13BAD183" w:rsidR="00CA3BB4" w:rsidRDefault="00CA3BB4"/>
    <w:p w14:paraId="01044A76" w14:textId="77777777" w:rsidR="00CA3BB4" w:rsidRDefault="00CA3BB4">
      <w:pPr>
        <w:spacing w:after="0" w:line="240" w:lineRule="auto"/>
      </w:pPr>
      <w:r>
        <w:br w:type="page"/>
      </w:r>
    </w:p>
    <w:p w14:paraId="26CCA3F6" w14:textId="77777777" w:rsidR="008626F7" w:rsidRDefault="008626F7"/>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30"/>
        <w:gridCol w:w="4344"/>
        <w:gridCol w:w="4646"/>
      </w:tblGrid>
      <w:tr w:rsidR="00FE1982" w:rsidRPr="00FE1982" w14:paraId="070C0E18" w14:textId="77777777" w:rsidTr="00443CAA">
        <w:trPr>
          <w:trHeight w:val="275"/>
        </w:trPr>
        <w:tc>
          <w:tcPr>
            <w:tcW w:w="5000" w:type="pct"/>
            <w:gridSpan w:val="3"/>
            <w:shd w:val="clear" w:color="auto" w:fill="FAE2D5" w:themeFill="accent2" w:themeFillTint="33"/>
          </w:tcPr>
          <w:p w14:paraId="0E8E602B" w14:textId="387427E1" w:rsidR="00FE1982" w:rsidRPr="00FE1982" w:rsidRDefault="00FE1982" w:rsidP="008B27AA">
            <w:pPr>
              <w:pStyle w:val="TableParagraph"/>
              <w:spacing w:line="256" w:lineRule="exact"/>
              <w:ind w:left="2450"/>
              <w:rPr>
                <w:b/>
                <w:sz w:val="24"/>
              </w:rPr>
            </w:pPr>
            <w:r>
              <w:rPr>
                <w:b/>
                <w:sz w:val="24"/>
              </w:rPr>
              <w:t>4</w:t>
            </w:r>
            <w:r w:rsidRPr="00FE1982">
              <w:rPr>
                <w:b/>
                <w:sz w:val="24"/>
              </w:rPr>
              <w:t>.2.</w:t>
            </w:r>
            <w:r w:rsidRPr="00FE1982">
              <w:rPr>
                <w:b/>
                <w:spacing w:val="-2"/>
                <w:sz w:val="24"/>
              </w:rPr>
              <w:t xml:space="preserve"> </w:t>
            </w:r>
            <w:r w:rsidRPr="00FE1982">
              <w:rPr>
                <w:b/>
                <w:sz w:val="24"/>
              </w:rPr>
              <w:t>„</w:t>
            </w:r>
            <w:r w:rsidRPr="00FE1982">
              <w:rPr>
                <w:b/>
                <w:spacing w:val="-1"/>
                <w:sz w:val="24"/>
              </w:rPr>
              <w:t xml:space="preserve"> </w:t>
            </w:r>
            <w:r w:rsidRPr="00FE1982">
              <w:rPr>
                <w:b/>
                <w:sz w:val="24"/>
              </w:rPr>
              <w:t>SAVO</w:t>
            </w:r>
            <w:r w:rsidRPr="00FE1982">
              <w:rPr>
                <w:b/>
                <w:spacing w:val="-2"/>
                <w:sz w:val="24"/>
              </w:rPr>
              <w:t xml:space="preserve"> </w:t>
            </w:r>
            <w:r w:rsidRPr="00FE1982">
              <w:rPr>
                <w:b/>
                <w:sz w:val="24"/>
              </w:rPr>
              <w:t>EMOCIJŲ</w:t>
            </w:r>
            <w:r w:rsidRPr="00FE1982">
              <w:rPr>
                <w:b/>
                <w:spacing w:val="-2"/>
                <w:sz w:val="24"/>
              </w:rPr>
              <w:t xml:space="preserve"> </w:t>
            </w:r>
            <w:r w:rsidRPr="00FE1982">
              <w:rPr>
                <w:b/>
                <w:sz w:val="24"/>
              </w:rPr>
              <w:t>IR</w:t>
            </w:r>
            <w:r w:rsidRPr="00FE1982">
              <w:rPr>
                <w:b/>
                <w:spacing w:val="-2"/>
                <w:sz w:val="24"/>
              </w:rPr>
              <w:t xml:space="preserve"> </w:t>
            </w:r>
            <w:r w:rsidRPr="00FE1982">
              <w:rPr>
                <w:b/>
                <w:sz w:val="24"/>
              </w:rPr>
              <w:t>ELGESIO</w:t>
            </w:r>
            <w:r w:rsidRPr="00FE1982">
              <w:rPr>
                <w:b/>
                <w:spacing w:val="-1"/>
                <w:sz w:val="24"/>
              </w:rPr>
              <w:t xml:space="preserve"> </w:t>
            </w:r>
            <w:r w:rsidRPr="00FE1982">
              <w:rPr>
                <w:b/>
                <w:spacing w:val="-2"/>
                <w:sz w:val="24"/>
              </w:rPr>
              <w:t>VALDYMAS“</w:t>
            </w:r>
          </w:p>
        </w:tc>
      </w:tr>
      <w:tr w:rsidR="00FE1982" w:rsidRPr="00FE1982" w14:paraId="48C5757F" w14:textId="77777777" w:rsidTr="00443CAA">
        <w:trPr>
          <w:trHeight w:val="1103"/>
        </w:trPr>
        <w:tc>
          <w:tcPr>
            <w:tcW w:w="5000" w:type="pct"/>
            <w:gridSpan w:val="3"/>
          </w:tcPr>
          <w:p w14:paraId="7485523B" w14:textId="77777777" w:rsidR="00FE1982" w:rsidRPr="00FE1982" w:rsidRDefault="00FE1982" w:rsidP="008B27AA">
            <w:pPr>
              <w:pStyle w:val="TableParagraph"/>
              <w:spacing w:line="275" w:lineRule="exact"/>
              <w:jc w:val="both"/>
              <w:rPr>
                <w:sz w:val="24"/>
              </w:rPr>
            </w:pPr>
            <w:r w:rsidRPr="001561BD">
              <w:rPr>
                <w:b/>
                <w:bCs/>
                <w:i/>
                <w:iCs/>
                <w:sz w:val="24"/>
              </w:rPr>
              <w:t>Vertybinės</w:t>
            </w:r>
            <w:r w:rsidRPr="001561BD">
              <w:rPr>
                <w:b/>
                <w:bCs/>
                <w:i/>
                <w:iCs/>
                <w:spacing w:val="-4"/>
                <w:sz w:val="24"/>
              </w:rPr>
              <w:t xml:space="preserve"> </w:t>
            </w:r>
            <w:r w:rsidRPr="001561BD">
              <w:rPr>
                <w:b/>
                <w:bCs/>
                <w:i/>
                <w:iCs/>
                <w:sz w:val="24"/>
              </w:rPr>
              <w:t>nuostatos.</w:t>
            </w:r>
            <w:r w:rsidRPr="00FE1982">
              <w:rPr>
                <w:spacing w:val="-1"/>
                <w:sz w:val="24"/>
              </w:rPr>
              <w:t xml:space="preserve"> </w:t>
            </w:r>
            <w:r w:rsidRPr="00FE1982">
              <w:rPr>
                <w:sz w:val="24"/>
              </w:rPr>
              <w:t>Domisi</w:t>
            </w:r>
            <w:r w:rsidRPr="00FE1982">
              <w:rPr>
                <w:spacing w:val="-1"/>
                <w:sz w:val="24"/>
              </w:rPr>
              <w:t xml:space="preserve"> </w:t>
            </w:r>
            <w:r w:rsidRPr="00FE1982">
              <w:rPr>
                <w:sz w:val="24"/>
              </w:rPr>
              <w:t>savo</w:t>
            </w:r>
            <w:r w:rsidRPr="00FE1982">
              <w:rPr>
                <w:spacing w:val="-1"/>
                <w:sz w:val="24"/>
              </w:rPr>
              <w:t xml:space="preserve"> </w:t>
            </w:r>
            <w:r w:rsidRPr="00FE1982">
              <w:rPr>
                <w:sz w:val="24"/>
              </w:rPr>
              <w:t>ir</w:t>
            </w:r>
            <w:r w:rsidRPr="00FE1982">
              <w:rPr>
                <w:spacing w:val="-1"/>
                <w:sz w:val="24"/>
              </w:rPr>
              <w:t xml:space="preserve"> </w:t>
            </w:r>
            <w:r w:rsidRPr="00FE1982">
              <w:rPr>
                <w:sz w:val="24"/>
              </w:rPr>
              <w:t>kitų</w:t>
            </w:r>
            <w:r w:rsidRPr="00FE1982">
              <w:rPr>
                <w:spacing w:val="-1"/>
                <w:sz w:val="24"/>
              </w:rPr>
              <w:t xml:space="preserve"> </w:t>
            </w:r>
            <w:r w:rsidRPr="00FE1982">
              <w:rPr>
                <w:sz w:val="24"/>
              </w:rPr>
              <w:t>emocijomis</w:t>
            </w:r>
            <w:r w:rsidRPr="00FE1982">
              <w:rPr>
                <w:spacing w:val="-2"/>
                <w:sz w:val="24"/>
              </w:rPr>
              <w:t xml:space="preserve"> </w:t>
            </w:r>
            <w:r w:rsidRPr="00FE1982">
              <w:rPr>
                <w:sz w:val="24"/>
              </w:rPr>
              <w:t xml:space="preserve">bei </w:t>
            </w:r>
            <w:r w:rsidRPr="00FE1982">
              <w:rPr>
                <w:spacing w:val="-2"/>
                <w:sz w:val="24"/>
              </w:rPr>
              <w:t>jausmais.</w:t>
            </w:r>
          </w:p>
          <w:p w14:paraId="39B0A562" w14:textId="528BF481" w:rsidR="00FE1982" w:rsidRPr="00FE1982" w:rsidRDefault="001561BD" w:rsidP="008B27AA">
            <w:pPr>
              <w:pStyle w:val="TableParagraph"/>
              <w:spacing w:line="270" w:lineRule="atLeast"/>
              <w:ind w:right="99"/>
              <w:jc w:val="both"/>
              <w:rPr>
                <w:sz w:val="24"/>
              </w:rPr>
            </w:pPr>
            <w:r>
              <w:rPr>
                <w:b/>
                <w:bCs/>
                <w:i/>
                <w:iCs/>
                <w:sz w:val="24"/>
              </w:rPr>
              <w:t>Esminiai</w:t>
            </w:r>
            <w:r w:rsidR="00FE1982" w:rsidRPr="001561BD">
              <w:rPr>
                <w:b/>
                <w:bCs/>
                <w:i/>
                <w:iCs/>
                <w:spacing w:val="-8"/>
                <w:sz w:val="24"/>
              </w:rPr>
              <w:t xml:space="preserve"> </w:t>
            </w:r>
            <w:r w:rsidR="00FE1982" w:rsidRPr="001561BD">
              <w:rPr>
                <w:b/>
                <w:bCs/>
                <w:i/>
                <w:iCs/>
                <w:sz w:val="24"/>
              </w:rPr>
              <w:t>gebėjimai.</w:t>
            </w:r>
            <w:r w:rsidR="00FE1982" w:rsidRPr="00FE1982">
              <w:rPr>
                <w:spacing w:val="-8"/>
                <w:sz w:val="24"/>
              </w:rPr>
              <w:t xml:space="preserve"> </w:t>
            </w:r>
            <w:r w:rsidR="00FE1982" w:rsidRPr="00FE1982">
              <w:rPr>
                <w:sz w:val="24"/>
              </w:rPr>
              <w:t>Atpažįsta</w:t>
            </w:r>
            <w:r w:rsidR="00FE1982" w:rsidRPr="00FE1982">
              <w:rPr>
                <w:spacing w:val="-9"/>
                <w:sz w:val="24"/>
              </w:rPr>
              <w:t xml:space="preserve"> </w:t>
            </w:r>
            <w:r w:rsidR="00FE1982" w:rsidRPr="00FE1982">
              <w:rPr>
                <w:sz w:val="24"/>
              </w:rPr>
              <w:t>bei</w:t>
            </w:r>
            <w:r w:rsidR="00FE1982" w:rsidRPr="00FE1982">
              <w:rPr>
                <w:spacing w:val="-8"/>
                <w:sz w:val="24"/>
              </w:rPr>
              <w:t xml:space="preserve"> </w:t>
            </w:r>
            <w:r w:rsidR="00FE1982" w:rsidRPr="00FE1982">
              <w:rPr>
                <w:sz w:val="24"/>
              </w:rPr>
              <w:t>įvardina</w:t>
            </w:r>
            <w:r w:rsidR="00FE1982" w:rsidRPr="00FE1982">
              <w:rPr>
                <w:spacing w:val="-9"/>
                <w:sz w:val="24"/>
              </w:rPr>
              <w:t xml:space="preserve"> </w:t>
            </w:r>
            <w:r w:rsidR="00FE1982" w:rsidRPr="00FE1982">
              <w:rPr>
                <w:sz w:val="24"/>
              </w:rPr>
              <w:t>savo</w:t>
            </w:r>
            <w:r w:rsidR="00FE1982" w:rsidRPr="00FE1982">
              <w:rPr>
                <w:spacing w:val="-8"/>
                <w:sz w:val="24"/>
              </w:rPr>
              <w:t xml:space="preserve"> </w:t>
            </w:r>
            <w:r w:rsidR="00FE1982" w:rsidRPr="00FE1982">
              <w:rPr>
                <w:sz w:val="24"/>
              </w:rPr>
              <w:t>ir</w:t>
            </w:r>
            <w:r w:rsidR="00FE1982" w:rsidRPr="00FE1982">
              <w:rPr>
                <w:spacing w:val="-6"/>
                <w:sz w:val="24"/>
              </w:rPr>
              <w:t xml:space="preserve"> </w:t>
            </w:r>
            <w:r w:rsidR="00FE1982" w:rsidRPr="00FE1982">
              <w:rPr>
                <w:sz w:val="24"/>
              </w:rPr>
              <w:t>kitų</w:t>
            </w:r>
            <w:r w:rsidR="00FE1982" w:rsidRPr="00FE1982">
              <w:rPr>
                <w:spacing w:val="-8"/>
                <w:sz w:val="24"/>
              </w:rPr>
              <w:t xml:space="preserve"> </w:t>
            </w:r>
            <w:r w:rsidR="00FE1982" w:rsidRPr="00FE1982">
              <w:rPr>
                <w:sz w:val="24"/>
              </w:rPr>
              <w:t>emocijas</w:t>
            </w:r>
            <w:r w:rsidR="00FE1982" w:rsidRPr="00FE1982">
              <w:rPr>
                <w:spacing w:val="-9"/>
                <w:sz w:val="24"/>
              </w:rPr>
              <w:t xml:space="preserve"> </w:t>
            </w:r>
            <w:r w:rsidR="00FE1982" w:rsidRPr="00FE1982">
              <w:rPr>
                <w:sz w:val="24"/>
              </w:rPr>
              <w:t>ar</w:t>
            </w:r>
            <w:r w:rsidR="00FE1982" w:rsidRPr="00FE1982">
              <w:rPr>
                <w:spacing w:val="-9"/>
                <w:sz w:val="24"/>
              </w:rPr>
              <w:t xml:space="preserve"> </w:t>
            </w:r>
            <w:r w:rsidR="00FE1982" w:rsidRPr="00FE1982">
              <w:rPr>
                <w:sz w:val="24"/>
              </w:rPr>
              <w:t>jausmus,</w:t>
            </w:r>
            <w:r w:rsidR="00FE1982" w:rsidRPr="00FE1982">
              <w:rPr>
                <w:spacing w:val="-8"/>
                <w:sz w:val="24"/>
              </w:rPr>
              <w:t xml:space="preserve"> </w:t>
            </w:r>
            <w:r w:rsidR="00FE1982" w:rsidRPr="00FE1982">
              <w:rPr>
                <w:sz w:val="24"/>
              </w:rPr>
              <w:t>jų</w:t>
            </w:r>
            <w:r w:rsidR="00FE1982" w:rsidRPr="00FE1982">
              <w:rPr>
                <w:spacing w:val="-8"/>
                <w:sz w:val="24"/>
              </w:rPr>
              <w:t xml:space="preserve"> </w:t>
            </w:r>
            <w:r w:rsidR="00FE1982" w:rsidRPr="00FE1982">
              <w:rPr>
                <w:sz w:val="24"/>
              </w:rPr>
              <w:t>priežastis,</w:t>
            </w:r>
            <w:r w:rsidR="00FE1982" w:rsidRPr="00FE1982">
              <w:rPr>
                <w:spacing w:val="-8"/>
                <w:sz w:val="24"/>
              </w:rPr>
              <w:t xml:space="preserve"> </w:t>
            </w:r>
            <w:r w:rsidR="00FE1982" w:rsidRPr="00FE1982">
              <w:rPr>
                <w:sz w:val="24"/>
              </w:rPr>
              <w:t>įprastose situacijose emocijas ir jausmus išreiškia tinkamais, kitiems priimtinais būdais, žodžiais ir elgesiu atsiliepia į kito jausmus (užjaučia, padeda).</w:t>
            </w:r>
          </w:p>
        </w:tc>
      </w:tr>
      <w:tr w:rsidR="00FE1982" w:rsidRPr="00FE1982" w14:paraId="66F93599" w14:textId="77777777" w:rsidTr="00443CAA">
        <w:trPr>
          <w:trHeight w:val="330"/>
        </w:trPr>
        <w:tc>
          <w:tcPr>
            <w:tcW w:w="602" w:type="pct"/>
            <w:shd w:val="clear" w:color="auto" w:fill="FCEDE4"/>
          </w:tcPr>
          <w:p w14:paraId="5A395B42" w14:textId="77777777" w:rsidR="00FE1982" w:rsidRPr="00FE1982" w:rsidRDefault="00FE1982" w:rsidP="008B27AA">
            <w:pPr>
              <w:pStyle w:val="TableParagraph"/>
              <w:spacing w:line="275" w:lineRule="exact"/>
              <w:ind w:left="127"/>
              <w:rPr>
                <w:sz w:val="24"/>
              </w:rPr>
            </w:pPr>
            <w:r w:rsidRPr="00FE1982">
              <w:rPr>
                <w:spacing w:val="-2"/>
                <w:sz w:val="24"/>
              </w:rPr>
              <w:t>Žingsniai</w:t>
            </w:r>
          </w:p>
        </w:tc>
        <w:tc>
          <w:tcPr>
            <w:tcW w:w="2124" w:type="pct"/>
            <w:shd w:val="clear" w:color="auto" w:fill="FCEDE4"/>
          </w:tcPr>
          <w:p w14:paraId="656ECFD0" w14:textId="77777777" w:rsidR="00FE1982" w:rsidRPr="00FE1982" w:rsidRDefault="00FE1982" w:rsidP="008B27AA">
            <w:pPr>
              <w:pStyle w:val="TableParagraph"/>
              <w:spacing w:line="275" w:lineRule="exact"/>
              <w:ind w:left="6"/>
              <w:jc w:val="center"/>
              <w:rPr>
                <w:sz w:val="24"/>
              </w:rPr>
            </w:pPr>
            <w:r w:rsidRPr="00FE1982">
              <w:rPr>
                <w:spacing w:val="-2"/>
                <w:sz w:val="24"/>
              </w:rPr>
              <w:t>Pasiekimai</w:t>
            </w:r>
          </w:p>
        </w:tc>
        <w:tc>
          <w:tcPr>
            <w:tcW w:w="2274" w:type="pct"/>
            <w:shd w:val="clear" w:color="auto" w:fill="FCEDE4"/>
          </w:tcPr>
          <w:p w14:paraId="67273A6C" w14:textId="77777777" w:rsidR="00FE1982" w:rsidRPr="00FE1982" w:rsidRDefault="00FE1982" w:rsidP="008B27AA">
            <w:pPr>
              <w:pStyle w:val="TableParagraph"/>
              <w:spacing w:line="275" w:lineRule="exact"/>
              <w:ind w:left="2"/>
              <w:jc w:val="center"/>
              <w:rPr>
                <w:sz w:val="24"/>
              </w:rPr>
            </w:pPr>
            <w:r w:rsidRPr="00FE1982">
              <w:rPr>
                <w:sz w:val="24"/>
              </w:rPr>
              <w:t>Pedagogo</w:t>
            </w:r>
            <w:r w:rsidRPr="00FE1982">
              <w:rPr>
                <w:spacing w:val="-1"/>
                <w:sz w:val="24"/>
              </w:rPr>
              <w:t xml:space="preserve"> </w:t>
            </w:r>
            <w:r w:rsidRPr="00FE1982">
              <w:rPr>
                <w:sz w:val="24"/>
              </w:rPr>
              <w:t xml:space="preserve">veikla – ugdymo(si) </w:t>
            </w:r>
            <w:r w:rsidRPr="00FE1982">
              <w:rPr>
                <w:spacing w:val="-2"/>
                <w:sz w:val="24"/>
              </w:rPr>
              <w:t>gairės</w:t>
            </w:r>
          </w:p>
        </w:tc>
      </w:tr>
      <w:tr w:rsidR="00FE1982" w:rsidRPr="00FE1982" w14:paraId="27F34317" w14:textId="77777777" w:rsidTr="00443CAA">
        <w:trPr>
          <w:trHeight w:val="275"/>
        </w:trPr>
        <w:tc>
          <w:tcPr>
            <w:tcW w:w="5000" w:type="pct"/>
            <w:gridSpan w:val="3"/>
            <w:shd w:val="clear" w:color="auto" w:fill="F2F2F2" w:themeFill="background1" w:themeFillShade="F2"/>
          </w:tcPr>
          <w:p w14:paraId="018A0BCC" w14:textId="0DEDF558" w:rsidR="00FE1982" w:rsidRPr="00FE1982" w:rsidRDefault="00FE1982" w:rsidP="008B27AA">
            <w:pPr>
              <w:pStyle w:val="TableParagraph"/>
              <w:spacing w:line="256" w:lineRule="exact"/>
              <w:ind w:left="12"/>
              <w:jc w:val="center"/>
              <w:rPr>
                <w:sz w:val="24"/>
              </w:rPr>
            </w:pPr>
            <w:r w:rsidRPr="00FE1982">
              <w:rPr>
                <w:sz w:val="24"/>
              </w:rPr>
              <w:t>Ankstyvasis</w:t>
            </w:r>
            <w:r w:rsidRPr="00FE1982">
              <w:rPr>
                <w:spacing w:val="-1"/>
                <w:sz w:val="24"/>
              </w:rPr>
              <w:t xml:space="preserve"> </w:t>
            </w:r>
            <w:r w:rsidRPr="00FE1982">
              <w:rPr>
                <w:sz w:val="24"/>
              </w:rPr>
              <w:t>ugdymas (</w:t>
            </w:r>
            <w:r>
              <w:rPr>
                <w:sz w:val="24"/>
              </w:rPr>
              <w:t>1</w:t>
            </w:r>
            <w:r w:rsidRPr="00FE1982">
              <w:rPr>
                <w:sz w:val="24"/>
              </w:rPr>
              <w:t xml:space="preserve">–3 </w:t>
            </w:r>
            <w:r w:rsidRPr="00FE1982">
              <w:rPr>
                <w:spacing w:val="-2"/>
                <w:sz w:val="24"/>
              </w:rPr>
              <w:t>metai)</w:t>
            </w:r>
          </w:p>
        </w:tc>
      </w:tr>
      <w:tr w:rsidR="00FE1982" w:rsidRPr="00FE1982" w14:paraId="26F0C1EF" w14:textId="77777777" w:rsidTr="00CA3BB4">
        <w:trPr>
          <w:trHeight w:val="2658"/>
        </w:trPr>
        <w:tc>
          <w:tcPr>
            <w:tcW w:w="602" w:type="pct"/>
          </w:tcPr>
          <w:p w14:paraId="3A6182C1" w14:textId="32BD08CC" w:rsidR="00FE1982" w:rsidRPr="00FE1982" w:rsidRDefault="00FE1982" w:rsidP="008B27AA">
            <w:pPr>
              <w:pStyle w:val="TableParagraph"/>
              <w:spacing w:before="2"/>
              <w:rPr>
                <w:sz w:val="24"/>
              </w:rPr>
            </w:pPr>
            <w:r>
              <w:rPr>
                <w:spacing w:val="-5"/>
                <w:sz w:val="24"/>
              </w:rPr>
              <w:t>1</w:t>
            </w:r>
            <w:r w:rsidRPr="00FE1982">
              <w:rPr>
                <w:spacing w:val="-5"/>
                <w:sz w:val="24"/>
              </w:rPr>
              <w:t>–3</w:t>
            </w:r>
          </w:p>
        </w:tc>
        <w:tc>
          <w:tcPr>
            <w:tcW w:w="2124" w:type="pct"/>
          </w:tcPr>
          <w:p w14:paraId="49E1EA56" w14:textId="77777777" w:rsidR="00FE1982" w:rsidRPr="00FE1982" w:rsidRDefault="00FE1982" w:rsidP="008B27AA">
            <w:pPr>
              <w:pStyle w:val="TableParagraph"/>
              <w:spacing w:line="270" w:lineRule="atLeast"/>
              <w:ind w:left="105" w:right="97"/>
              <w:jc w:val="both"/>
              <w:rPr>
                <w:sz w:val="24"/>
              </w:rPr>
            </w:pPr>
            <w:r w:rsidRPr="00FE1982">
              <w:rPr>
                <w:sz w:val="24"/>
              </w:rPr>
              <w:t xml:space="preserve">Kasdienėse grupės veiklose, sąveikose su mokytoju ir kitais vaikais kilusias </w:t>
            </w:r>
            <w:r w:rsidRPr="00FE1982">
              <w:rPr>
                <w:spacing w:val="-2"/>
                <w:sz w:val="24"/>
              </w:rPr>
              <w:t>savo</w:t>
            </w:r>
            <w:r w:rsidRPr="00FE1982">
              <w:rPr>
                <w:spacing w:val="-6"/>
                <w:sz w:val="24"/>
              </w:rPr>
              <w:t xml:space="preserve"> </w:t>
            </w:r>
            <w:r w:rsidRPr="00FE1982">
              <w:rPr>
                <w:spacing w:val="-2"/>
                <w:sz w:val="24"/>
              </w:rPr>
              <w:t>emocijas</w:t>
            </w:r>
            <w:r w:rsidRPr="00FE1982">
              <w:rPr>
                <w:spacing w:val="-6"/>
                <w:sz w:val="24"/>
              </w:rPr>
              <w:t xml:space="preserve"> </w:t>
            </w:r>
            <w:r w:rsidRPr="00FE1982">
              <w:rPr>
                <w:spacing w:val="-2"/>
                <w:sz w:val="24"/>
              </w:rPr>
              <w:t>(džiaugsmą,</w:t>
            </w:r>
            <w:r w:rsidRPr="00FE1982">
              <w:rPr>
                <w:spacing w:val="-6"/>
                <w:sz w:val="24"/>
              </w:rPr>
              <w:t xml:space="preserve"> </w:t>
            </w:r>
            <w:r w:rsidRPr="00FE1982">
              <w:rPr>
                <w:spacing w:val="-2"/>
                <w:sz w:val="24"/>
              </w:rPr>
              <w:t>liūdesį,</w:t>
            </w:r>
            <w:r w:rsidRPr="00FE1982">
              <w:rPr>
                <w:spacing w:val="-5"/>
                <w:sz w:val="24"/>
              </w:rPr>
              <w:t xml:space="preserve"> </w:t>
            </w:r>
            <w:r w:rsidRPr="00FE1982">
              <w:rPr>
                <w:spacing w:val="-2"/>
                <w:sz w:val="24"/>
              </w:rPr>
              <w:t xml:space="preserve">pyktį, </w:t>
            </w:r>
            <w:r w:rsidRPr="00FE1982">
              <w:rPr>
                <w:sz w:val="24"/>
              </w:rPr>
              <w:t>nuostabą, baimę) vaikai iki 3 metų išreiškia veido mimika, gestais, balsu, žodžiais, kūno poza, kai suaugusieji susitapatina su jų patiriamomis emocijomis, jautriai į jas reaguoja, atliepia vaiko emocinius poreikius.</w:t>
            </w:r>
          </w:p>
        </w:tc>
        <w:tc>
          <w:tcPr>
            <w:tcW w:w="2274" w:type="pct"/>
          </w:tcPr>
          <w:p w14:paraId="7AE7BAA8" w14:textId="77777777" w:rsidR="00FE1982" w:rsidRPr="00FE1982" w:rsidRDefault="00FE1982" w:rsidP="008B27AA">
            <w:pPr>
              <w:pStyle w:val="TableParagraph"/>
              <w:spacing w:before="2"/>
              <w:ind w:right="102"/>
              <w:jc w:val="both"/>
              <w:rPr>
                <w:sz w:val="24"/>
              </w:rPr>
            </w:pPr>
            <w:r w:rsidRPr="00FE1982">
              <w:rPr>
                <w:sz w:val="24"/>
              </w:rPr>
              <w:t>Emocijų raiškos valdymo būdų taikymas veiklose ir bendraujant, emocijų raiškos valdymo būdų išbandymas žaidimuose ir bendrose veiklose: Išsiaiškinimas, susitarimai,</w:t>
            </w:r>
            <w:r w:rsidRPr="00FE1982">
              <w:rPr>
                <w:spacing w:val="-2"/>
                <w:sz w:val="24"/>
              </w:rPr>
              <w:t xml:space="preserve"> </w:t>
            </w:r>
            <w:r w:rsidRPr="00FE1982">
              <w:rPr>
                <w:sz w:val="24"/>
              </w:rPr>
              <w:t>emocinių</w:t>
            </w:r>
            <w:r w:rsidRPr="00FE1982">
              <w:rPr>
                <w:spacing w:val="-1"/>
                <w:sz w:val="24"/>
              </w:rPr>
              <w:t xml:space="preserve"> </w:t>
            </w:r>
            <w:r w:rsidRPr="00FE1982">
              <w:rPr>
                <w:sz w:val="24"/>
              </w:rPr>
              <w:t>impulsų</w:t>
            </w:r>
            <w:r w:rsidRPr="00FE1982">
              <w:rPr>
                <w:spacing w:val="-1"/>
                <w:sz w:val="24"/>
              </w:rPr>
              <w:t xml:space="preserve"> </w:t>
            </w:r>
            <w:r w:rsidRPr="00FE1982">
              <w:rPr>
                <w:spacing w:val="-2"/>
                <w:sz w:val="24"/>
              </w:rPr>
              <w:t>suvaldymas.</w:t>
            </w:r>
          </w:p>
        </w:tc>
      </w:tr>
      <w:tr w:rsidR="00FE1982" w:rsidRPr="00FE1982" w14:paraId="5F41EBE9" w14:textId="77777777" w:rsidTr="00443CAA">
        <w:trPr>
          <w:trHeight w:val="277"/>
        </w:trPr>
        <w:tc>
          <w:tcPr>
            <w:tcW w:w="5000" w:type="pct"/>
            <w:gridSpan w:val="3"/>
            <w:shd w:val="clear" w:color="auto" w:fill="D9D9D9" w:themeFill="background1" w:themeFillShade="D9"/>
          </w:tcPr>
          <w:p w14:paraId="01BD891E" w14:textId="77777777" w:rsidR="00FE1982" w:rsidRPr="00FE1982" w:rsidRDefault="00FE1982" w:rsidP="008B27AA">
            <w:pPr>
              <w:pStyle w:val="TableParagraph"/>
              <w:spacing w:before="1" w:line="257" w:lineRule="exact"/>
              <w:ind w:left="15" w:right="2"/>
              <w:jc w:val="center"/>
              <w:rPr>
                <w:sz w:val="24"/>
              </w:rPr>
            </w:pPr>
            <w:r w:rsidRPr="00FE1982">
              <w:rPr>
                <w:sz w:val="24"/>
              </w:rPr>
              <w:t>Ikimokyklinis</w:t>
            </w:r>
            <w:r w:rsidRPr="00FE1982">
              <w:rPr>
                <w:spacing w:val="-1"/>
                <w:sz w:val="24"/>
              </w:rPr>
              <w:t xml:space="preserve"> </w:t>
            </w:r>
            <w:r w:rsidRPr="00FE1982">
              <w:rPr>
                <w:sz w:val="24"/>
              </w:rPr>
              <w:t>ugdymas (3–6</w:t>
            </w:r>
            <w:r w:rsidRPr="00FE1982">
              <w:rPr>
                <w:spacing w:val="-1"/>
                <w:sz w:val="24"/>
              </w:rPr>
              <w:t xml:space="preserve"> </w:t>
            </w:r>
            <w:r w:rsidRPr="00FE1982">
              <w:rPr>
                <w:spacing w:val="-2"/>
                <w:sz w:val="24"/>
              </w:rPr>
              <w:t>metai)</w:t>
            </w:r>
          </w:p>
        </w:tc>
      </w:tr>
      <w:tr w:rsidR="00FE1982" w:rsidRPr="00FE1982" w14:paraId="355ACFDE" w14:textId="77777777" w:rsidTr="00CA3BB4">
        <w:trPr>
          <w:trHeight w:val="4377"/>
        </w:trPr>
        <w:tc>
          <w:tcPr>
            <w:tcW w:w="602" w:type="pct"/>
          </w:tcPr>
          <w:p w14:paraId="7F043A54" w14:textId="77777777" w:rsidR="00FE1982" w:rsidRPr="00FE1982" w:rsidRDefault="00FE1982" w:rsidP="008B27AA">
            <w:pPr>
              <w:pStyle w:val="TableParagraph"/>
              <w:spacing w:line="275" w:lineRule="exact"/>
              <w:rPr>
                <w:sz w:val="24"/>
              </w:rPr>
            </w:pPr>
            <w:r w:rsidRPr="00FE1982">
              <w:rPr>
                <w:spacing w:val="-5"/>
                <w:sz w:val="24"/>
              </w:rPr>
              <w:t>3–6</w:t>
            </w:r>
          </w:p>
        </w:tc>
        <w:tc>
          <w:tcPr>
            <w:tcW w:w="2125" w:type="pct"/>
          </w:tcPr>
          <w:p w14:paraId="603EA844" w14:textId="77777777" w:rsidR="00FE1982" w:rsidRPr="00FE1982" w:rsidRDefault="00FE1982" w:rsidP="008B27AA">
            <w:pPr>
              <w:pStyle w:val="TableParagraph"/>
              <w:ind w:left="105" w:right="95"/>
              <w:jc w:val="both"/>
              <w:rPr>
                <w:sz w:val="24"/>
              </w:rPr>
            </w:pPr>
            <w:r w:rsidRPr="00FE1982">
              <w:rPr>
                <w:sz w:val="24"/>
              </w:rPr>
              <w:t>3–6 metų vaikai, žaisdami vaidmenų ir naratyvinius žaidimus, tyrinėdami ir žymėdami, kaip jaučiasi, klausydamiesi skaitomų istorijų, žiūrėdami filmukus, patiria, išreiškia, aiškinasi, diskutuoja ir vis geriau atpažįsta bei įvardija įvairias savo ir kitų emocijas, jas sukėlusias situacijas bei priežastis.</w:t>
            </w:r>
          </w:p>
        </w:tc>
        <w:tc>
          <w:tcPr>
            <w:tcW w:w="2273" w:type="pct"/>
          </w:tcPr>
          <w:p w14:paraId="5ECA2D5D" w14:textId="77777777" w:rsidR="00FE1982" w:rsidRPr="00FE1982" w:rsidRDefault="00FE1982" w:rsidP="008B27AA">
            <w:pPr>
              <w:pStyle w:val="TableParagraph"/>
              <w:ind w:right="95"/>
              <w:jc w:val="both"/>
              <w:rPr>
                <w:sz w:val="24"/>
              </w:rPr>
            </w:pPr>
            <w:r w:rsidRPr="00FE1982">
              <w:rPr>
                <w:sz w:val="24"/>
              </w:rPr>
              <w:t>Skatinama samprotauti, kas pradžiugino, kas nuliūdino ar papiktino, kodėl? Skatinama žaisti bendrus žaidimus, kuriuose reikia suprasti kitą ir geranoriškai bendradarbiauti. Aptariama su vaikais, ką galima</w:t>
            </w:r>
            <w:r w:rsidRPr="00FE1982">
              <w:rPr>
                <w:spacing w:val="-15"/>
                <w:sz w:val="24"/>
              </w:rPr>
              <w:t xml:space="preserve"> </w:t>
            </w:r>
            <w:r w:rsidRPr="00FE1982">
              <w:rPr>
                <w:sz w:val="24"/>
              </w:rPr>
              <w:t>daryti,</w:t>
            </w:r>
            <w:r w:rsidRPr="00FE1982">
              <w:rPr>
                <w:spacing w:val="-15"/>
                <w:sz w:val="24"/>
              </w:rPr>
              <w:t xml:space="preserve"> </w:t>
            </w:r>
            <w:r w:rsidRPr="00FE1982">
              <w:rPr>
                <w:sz w:val="24"/>
              </w:rPr>
              <w:t>kai</w:t>
            </w:r>
            <w:r w:rsidRPr="00FE1982">
              <w:rPr>
                <w:spacing w:val="-15"/>
                <w:sz w:val="24"/>
              </w:rPr>
              <w:t xml:space="preserve"> </w:t>
            </w:r>
            <w:r w:rsidRPr="00FE1982">
              <w:rPr>
                <w:sz w:val="24"/>
              </w:rPr>
              <w:t>kas</w:t>
            </w:r>
            <w:r w:rsidRPr="00FE1982">
              <w:rPr>
                <w:spacing w:val="-15"/>
                <w:sz w:val="24"/>
              </w:rPr>
              <w:t xml:space="preserve"> </w:t>
            </w:r>
            <w:r w:rsidRPr="00FE1982">
              <w:rPr>
                <w:sz w:val="24"/>
              </w:rPr>
              <w:t>nors</w:t>
            </w:r>
            <w:r w:rsidRPr="00FE1982">
              <w:rPr>
                <w:spacing w:val="-15"/>
                <w:sz w:val="24"/>
              </w:rPr>
              <w:t xml:space="preserve"> </w:t>
            </w:r>
            <w:r w:rsidRPr="00FE1982">
              <w:rPr>
                <w:sz w:val="24"/>
              </w:rPr>
              <w:t>erzina</w:t>
            </w:r>
            <w:r w:rsidRPr="00FE1982">
              <w:rPr>
                <w:spacing w:val="-15"/>
                <w:sz w:val="24"/>
              </w:rPr>
              <w:t xml:space="preserve"> </w:t>
            </w:r>
            <w:r w:rsidRPr="00FE1982">
              <w:rPr>
                <w:sz w:val="24"/>
              </w:rPr>
              <w:t>kitą,</w:t>
            </w:r>
            <w:r w:rsidRPr="00FE1982">
              <w:rPr>
                <w:spacing w:val="-15"/>
                <w:sz w:val="24"/>
              </w:rPr>
              <w:t xml:space="preserve"> </w:t>
            </w:r>
            <w:r w:rsidRPr="00FE1982">
              <w:rPr>
                <w:sz w:val="24"/>
              </w:rPr>
              <w:t>atima žaislus, suduoda, kai kyla nesutarimai, kokias rasti išeitis. Taisyklių kūrimas ir laikymasis:</w:t>
            </w:r>
            <w:r w:rsidRPr="00FE1982">
              <w:rPr>
                <w:spacing w:val="60"/>
                <w:sz w:val="24"/>
              </w:rPr>
              <w:t xml:space="preserve">  </w:t>
            </w:r>
            <w:r w:rsidRPr="00FE1982">
              <w:rPr>
                <w:sz w:val="24"/>
              </w:rPr>
              <w:t>grupės</w:t>
            </w:r>
            <w:r w:rsidRPr="00FE1982">
              <w:rPr>
                <w:spacing w:val="61"/>
                <w:sz w:val="24"/>
              </w:rPr>
              <w:t xml:space="preserve"> </w:t>
            </w:r>
            <w:r w:rsidRPr="00FE1982">
              <w:rPr>
                <w:sz w:val="24"/>
              </w:rPr>
              <w:t>taisyklių,</w:t>
            </w:r>
            <w:r w:rsidRPr="00FE1982">
              <w:rPr>
                <w:spacing w:val="61"/>
                <w:sz w:val="24"/>
              </w:rPr>
              <w:t xml:space="preserve"> </w:t>
            </w:r>
            <w:r w:rsidRPr="00FE1982">
              <w:rPr>
                <w:spacing w:val="-2"/>
                <w:sz w:val="24"/>
              </w:rPr>
              <w:t>žaidimų.</w:t>
            </w:r>
          </w:p>
          <w:p w14:paraId="0D3B41DF" w14:textId="77777777" w:rsidR="00FE1982" w:rsidRPr="00FE1982" w:rsidRDefault="00FE1982" w:rsidP="008B27AA">
            <w:pPr>
              <w:pStyle w:val="TableParagraph"/>
              <w:spacing w:line="270" w:lineRule="atLeast"/>
              <w:ind w:right="99"/>
              <w:jc w:val="both"/>
              <w:rPr>
                <w:sz w:val="24"/>
              </w:rPr>
            </w:pPr>
            <w:r w:rsidRPr="00FE1982">
              <w:rPr>
                <w:sz w:val="24"/>
              </w:rPr>
              <w:t>Žaidimai savireguliacijai: dėmesio reguliavimui, impulsų kontrolei ir kt.</w:t>
            </w:r>
          </w:p>
        </w:tc>
      </w:tr>
    </w:tbl>
    <w:p w14:paraId="1C0758B0" w14:textId="61E6F88B" w:rsidR="00CA3BB4" w:rsidRDefault="00CA3BB4"/>
    <w:p w14:paraId="74D9DC96" w14:textId="77777777" w:rsidR="00CA3BB4" w:rsidRDefault="00CA3BB4">
      <w:pPr>
        <w:spacing w:after="0" w:line="240" w:lineRule="auto"/>
      </w:pPr>
      <w:r>
        <w:br w:type="page"/>
      </w:r>
    </w:p>
    <w:p w14:paraId="37F8E145" w14:textId="77777777" w:rsidR="008626F7" w:rsidRDefault="008626F7"/>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30"/>
        <w:gridCol w:w="4344"/>
        <w:gridCol w:w="4646"/>
      </w:tblGrid>
      <w:tr w:rsidR="00FE1982" w:rsidRPr="00FE1982" w14:paraId="34908D48" w14:textId="77777777" w:rsidTr="00443CAA">
        <w:trPr>
          <w:trHeight w:val="275"/>
        </w:trPr>
        <w:tc>
          <w:tcPr>
            <w:tcW w:w="5000" w:type="pct"/>
            <w:gridSpan w:val="3"/>
            <w:shd w:val="clear" w:color="auto" w:fill="FAE2D5" w:themeFill="accent2" w:themeFillTint="33"/>
          </w:tcPr>
          <w:p w14:paraId="77E558E7" w14:textId="45948C55" w:rsidR="00FE1982" w:rsidRPr="00FE1982" w:rsidRDefault="00FE1982" w:rsidP="008B27AA">
            <w:pPr>
              <w:pStyle w:val="TableParagraph"/>
              <w:spacing w:line="256" w:lineRule="exact"/>
              <w:ind w:left="3660"/>
              <w:rPr>
                <w:b/>
                <w:sz w:val="24"/>
              </w:rPr>
            </w:pPr>
            <w:r>
              <w:rPr>
                <w:b/>
                <w:sz w:val="24"/>
              </w:rPr>
              <w:t>4</w:t>
            </w:r>
            <w:r w:rsidRPr="00FE1982">
              <w:rPr>
                <w:b/>
                <w:sz w:val="24"/>
              </w:rPr>
              <w:t>.3.</w:t>
            </w:r>
            <w:r w:rsidRPr="00FE1982">
              <w:rPr>
                <w:b/>
                <w:spacing w:val="-2"/>
                <w:sz w:val="24"/>
              </w:rPr>
              <w:t xml:space="preserve"> </w:t>
            </w:r>
            <w:r w:rsidRPr="00FE1982">
              <w:rPr>
                <w:b/>
                <w:sz w:val="24"/>
              </w:rPr>
              <w:t>„AŠ</w:t>
            </w:r>
            <w:r w:rsidRPr="00FE1982">
              <w:rPr>
                <w:b/>
                <w:spacing w:val="-2"/>
                <w:sz w:val="24"/>
              </w:rPr>
              <w:t xml:space="preserve"> </w:t>
            </w:r>
            <w:r w:rsidRPr="00FE1982">
              <w:rPr>
                <w:b/>
                <w:sz w:val="24"/>
              </w:rPr>
              <w:t>TARP</w:t>
            </w:r>
            <w:r w:rsidRPr="00FE1982">
              <w:rPr>
                <w:b/>
                <w:spacing w:val="-1"/>
                <w:sz w:val="24"/>
              </w:rPr>
              <w:t xml:space="preserve"> </w:t>
            </w:r>
            <w:r w:rsidRPr="00FE1982">
              <w:rPr>
                <w:b/>
                <w:spacing w:val="-2"/>
                <w:sz w:val="24"/>
              </w:rPr>
              <w:t>KITŲ“</w:t>
            </w:r>
          </w:p>
        </w:tc>
      </w:tr>
      <w:tr w:rsidR="00FE1982" w:rsidRPr="00FE1982" w14:paraId="674E61AA" w14:textId="77777777" w:rsidTr="00443CAA">
        <w:trPr>
          <w:trHeight w:val="1380"/>
        </w:trPr>
        <w:tc>
          <w:tcPr>
            <w:tcW w:w="5000" w:type="pct"/>
            <w:gridSpan w:val="3"/>
          </w:tcPr>
          <w:p w14:paraId="2888C445" w14:textId="77777777" w:rsidR="00FE1982" w:rsidRPr="00FE1982" w:rsidRDefault="00FE1982" w:rsidP="008B27AA">
            <w:pPr>
              <w:pStyle w:val="TableParagraph"/>
              <w:spacing w:line="275" w:lineRule="exact"/>
              <w:jc w:val="both"/>
              <w:rPr>
                <w:sz w:val="24"/>
              </w:rPr>
            </w:pPr>
            <w:r w:rsidRPr="001561BD">
              <w:rPr>
                <w:b/>
                <w:bCs/>
                <w:i/>
                <w:iCs/>
                <w:sz w:val="24"/>
              </w:rPr>
              <w:t>Vertybinės</w:t>
            </w:r>
            <w:r w:rsidRPr="001561BD">
              <w:rPr>
                <w:b/>
                <w:bCs/>
                <w:i/>
                <w:iCs/>
                <w:spacing w:val="-2"/>
                <w:sz w:val="24"/>
              </w:rPr>
              <w:t xml:space="preserve"> </w:t>
            </w:r>
            <w:r w:rsidRPr="001561BD">
              <w:rPr>
                <w:b/>
                <w:bCs/>
                <w:i/>
                <w:iCs/>
                <w:sz w:val="24"/>
              </w:rPr>
              <w:t>nuostatos</w:t>
            </w:r>
            <w:r w:rsidRPr="00FE1982">
              <w:rPr>
                <w:sz w:val="24"/>
              </w:rPr>
              <w:t>.</w:t>
            </w:r>
            <w:r w:rsidRPr="00FE1982">
              <w:rPr>
                <w:spacing w:val="-1"/>
                <w:sz w:val="24"/>
              </w:rPr>
              <w:t xml:space="preserve"> </w:t>
            </w:r>
            <w:r w:rsidRPr="00FE1982">
              <w:rPr>
                <w:sz w:val="24"/>
              </w:rPr>
              <w:t>Save</w:t>
            </w:r>
            <w:r w:rsidRPr="00FE1982">
              <w:rPr>
                <w:spacing w:val="-2"/>
                <w:sz w:val="24"/>
              </w:rPr>
              <w:t xml:space="preserve"> </w:t>
            </w:r>
            <w:r w:rsidRPr="00FE1982">
              <w:rPr>
                <w:sz w:val="24"/>
              </w:rPr>
              <w:t>vertina</w:t>
            </w:r>
            <w:r w:rsidRPr="00FE1982">
              <w:rPr>
                <w:spacing w:val="-1"/>
                <w:sz w:val="24"/>
              </w:rPr>
              <w:t xml:space="preserve"> </w:t>
            </w:r>
            <w:r w:rsidRPr="00FE1982">
              <w:rPr>
                <w:spacing w:val="-2"/>
                <w:sz w:val="24"/>
              </w:rPr>
              <w:t>teigiamai.</w:t>
            </w:r>
          </w:p>
          <w:p w14:paraId="21DE5EFD" w14:textId="1D90B54A" w:rsidR="00FE1982" w:rsidRPr="00FE1982" w:rsidRDefault="001561BD" w:rsidP="008B27AA">
            <w:pPr>
              <w:pStyle w:val="TableParagraph"/>
              <w:ind w:right="92"/>
              <w:jc w:val="both"/>
              <w:rPr>
                <w:sz w:val="24"/>
              </w:rPr>
            </w:pPr>
            <w:r w:rsidRPr="001561BD">
              <w:rPr>
                <w:b/>
                <w:bCs/>
                <w:i/>
                <w:iCs/>
                <w:sz w:val="24"/>
              </w:rPr>
              <w:t>Esminiai</w:t>
            </w:r>
            <w:r w:rsidR="00FE1982" w:rsidRPr="001561BD">
              <w:rPr>
                <w:b/>
                <w:bCs/>
                <w:i/>
                <w:iCs/>
                <w:spacing w:val="-5"/>
                <w:sz w:val="24"/>
              </w:rPr>
              <w:t xml:space="preserve"> </w:t>
            </w:r>
            <w:r w:rsidR="00FE1982" w:rsidRPr="001561BD">
              <w:rPr>
                <w:b/>
                <w:bCs/>
                <w:i/>
                <w:iCs/>
                <w:sz w:val="24"/>
              </w:rPr>
              <w:t>gebėjimai.</w:t>
            </w:r>
            <w:r w:rsidR="00FE1982" w:rsidRPr="00FE1982">
              <w:rPr>
                <w:spacing w:val="-6"/>
                <w:sz w:val="24"/>
              </w:rPr>
              <w:t xml:space="preserve"> </w:t>
            </w:r>
            <w:r w:rsidR="00FE1982" w:rsidRPr="00FE1982">
              <w:rPr>
                <w:sz w:val="24"/>
              </w:rPr>
              <w:t>Supranta</w:t>
            </w:r>
            <w:r w:rsidR="00FE1982" w:rsidRPr="00FE1982">
              <w:rPr>
                <w:spacing w:val="-6"/>
                <w:sz w:val="24"/>
              </w:rPr>
              <w:t xml:space="preserve"> </w:t>
            </w:r>
            <w:r w:rsidR="00FE1982" w:rsidRPr="00FE1982">
              <w:rPr>
                <w:sz w:val="24"/>
              </w:rPr>
              <w:t>savo</w:t>
            </w:r>
            <w:r w:rsidR="00FE1982" w:rsidRPr="00FE1982">
              <w:rPr>
                <w:spacing w:val="-3"/>
                <w:sz w:val="24"/>
              </w:rPr>
              <w:t xml:space="preserve"> </w:t>
            </w:r>
            <w:r w:rsidR="00FE1982" w:rsidRPr="00FE1982">
              <w:rPr>
                <w:sz w:val="24"/>
              </w:rPr>
              <w:t>asmens</w:t>
            </w:r>
            <w:r w:rsidR="00FE1982" w:rsidRPr="00FE1982">
              <w:rPr>
                <w:spacing w:val="-6"/>
                <w:sz w:val="24"/>
              </w:rPr>
              <w:t xml:space="preserve"> </w:t>
            </w:r>
            <w:r w:rsidR="00FE1982" w:rsidRPr="00FE1982">
              <w:rPr>
                <w:sz w:val="24"/>
              </w:rPr>
              <w:t>tapatumą</w:t>
            </w:r>
            <w:r w:rsidR="00FE1982" w:rsidRPr="00FE1982">
              <w:rPr>
                <w:spacing w:val="-7"/>
                <w:sz w:val="24"/>
              </w:rPr>
              <w:t xml:space="preserve"> </w:t>
            </w:r>
            <w:r w:rsidR="00FE1982" w:rsidRPr="00FE1982">
              <w:rPr>
                <w:sz w:val="24"/>
              </w:rPr>
              <w:t>(„aš</w:t>
            </w:r>
            <w:r w:rsidR="00FE1982" w:rsidRPr="00FE1982">
              <w:rPr>
                <w:spacing w:val="-4"/>
                <w:sz w:val="24"/>
              </w:rPr>
              <w:t xml:space="preserve"> </w:t>
            </w:r>
            <w:r w:rsidR="00FE1982" w:rsidRPr="00FE1982">
              <w:rPr>
                <w:sz w:val="24"/>
              </w:rPr>
              <w:t>esu“,</w:t>
            </w:r>
            <w:r w:rsidR="00FE1982" w:rsidRPr="00FE1982">
              <w:rPr>
                <w:spacing w:val="-3"/>
                <w:sz w:val="24"/>
              </w:rPr>
              <w:t xml:space="preserve"> </w:t>
            </w:r>
            <w:r w:rsidR="00FE1982" w:rsidRPr="00FE1982">
              <w:rPr>
                <w:sz w:val="24"/>
              </w:rPr>
              <w:t>„buvau“,</w:t>
            </w:r>
            <w:r w:rsidR="00FE1982" w:rsidRPr="00FE1982">
              <w:rPr>
                <w:spacing w:val="-6"/>
                <w:sz w:val="24"/>
              </w:rPr>
              <w:t xml:space="preserve"> </w:t>
            </w:r>
            <w:r w:rsidR="00FE1982" w:rsidRPr="00FE1982">
              <w:rPr>
                <w:sz w:val="24"/>
              </w:rPr>
              <w:t>„būsiu“),</w:t>
            </w:r>
            <w:r w:rsidR="00FE1982" w:rsidRPr="00FE1982">
              <w:rPr>
                <w:spacing w:val="-7"/>
                <w:sz w:val="24"/>
              </w:rPr>
              <w:t xml:space="preserve"> </w:t>
            </w:r>
            <w:r w:rsidR="00FE1982" w:rsidRPr="00FE1982">
              <w:rPr>
                <w:sz w:val="24"/>
              </w:rPr>
              <w:t>pasako,</w:t>
            </w:r>
            <w:r w:rsidR="00FE1982" w:rsidRPr="00FE1982">
              <w:rPr>
                <w:spacing w:val="-6"/>
                <w:sz w:val="24"/>
              </w:rPr>
              <w:t xml:space="preserve"> </w:t>
            </w:r>
            <w:r w:rsidR="00FE1982" w:rsidRPr="00FE1982">
              <w:rPr>
                <w:sz w:val="24"/>
              </w:rPr>
              <w:t>kad</w:t>
            </w:r>
            <w:r w:rsidR="00FE1982" w:rsidRPr="00FE1982">
              <w:rPr>
                <w:spacing w:val="-6"/>
                <w:sz w:val="24"/>
              </w:rPr>
              <w:t xml:space="preserve"> </w:t>
            </w:r>
            <w:r w:rsidR="00FE1982" w:rsidRPr="00FE1982">
              <w:rPr>
                <w:sz w:val="24"/>
              </w:rPr>
              <w:t>yra berniukas / mergaitė, priskiria save savo šeimai, grupei, bendruomenei, pasitiki savimi ir savo gebėjimais,</w:t>
            </w:r>
            <w:r w:rsidR="00FE1982" w:rsidRPr="00FE1982">
              <w:rPr>
                <w:spacing w:val="-11"/>
                <w:sz w:val="24"/>
              </w:rPr>
              <w:t xml:space="preserve"> </w:t>
            </w:r>
            <w:r w:rsidR="00FE1982" w:rsidRPr="00FE1982">
              <w:rPr>
                <w:sz w:val="24"/>
              </w:rPr>
              <w:t>palankiai</w:t>
            </w:r>
            <w:r w:rsidR="00FE1982" w:rsidRPr="00FE1982">
              <w:rPr>
                <w:spacing w:val="-11"/>
                <w:sz w:val="24"/>
              </w:rPr>
              <w:t xml:space="preserve"> </w:t>
            </w:r>
            <w:r w:rsidR="00FE1982" w:rsidRPr="00FE1982">
              <w:rPr>
                <w:sz w:val="24"/>
              </w:rPr>
              <w:t>kalba</w:t>
            </w:r>
            <w:r w:rsidR="00FE1982" w:rsidRPr="00FE1982">
              <w:rPr>
                <w:spacing w:val="-11"/>
                <w:sz w:val="24"/>
              </w:rPr>
              <w:t xml:space="preserve"> </w:t>
            </w:r>
            <w:r w:rsidR="00FE1982" w:rsidRPr="00FE1982">
              <w:rPr>
                <w:sz w:val="24"/>
              </w:rPr>
              <w:t>apie</w:t>
            </w:r>
            <w:r w:rsidR="00FE1982" w:rsidRPr="00FE1982">
              <w:rPr>
                <w:spacing w:val="-9"/>
                <w:sz w:val="24"/>
              </w:rPr>
              <w:t xml:space="preserve"> </w:t>
            </w:r>
            <w:r w:rsidR="00FE1982" w:rsidRPr="00FE1982">
              <w:rPr>
                <w:sz w:val="24"/>
              </w:rPr>
              <w:t>save,</w:t>
            </w:r>
            <w:r w:rsidR="00FE1982" w:rsidRPr="00FE1982">
              <w:rPr>
                <w:spacing w:val="-9"/>
                <w:sz w:val="24"/>
              </w:rPr>
              <w:t xml:space="preserve"> </w:t>
            </w:r>
            <w:r w:rsidR="00FE1982" w:rsidRPr="00FE1982">
              <w:rPr>
                <w:sz w:val="24"/>
              </w:rPr>
              <w:t>tikisi,</w:t>
            </w:r>
            <w:r w:rsidR="00FE1982" w:rsidRPr="00FE1982">
              <w:rPr>
                <w:spacing w:val="-10"/>
                <w:sz w:val="24"/>
              </w:rPr>
              <w:t xml:space="preserve"> </w:t>
            </w:r>
            <w:r w:rsidR="00FE1982" w:rsidRPr="00FE1982">
              <w:rPr>
                <w:sz w:val="24"/>
              </w:rPr>
              <w:t>kad</w:t>
            </w:r>
            <w:r w:rsidR="00FE1982" w:rsidRPr="00FE1982">
              <w:rPr>
                <w:spacing w:val="-11"/>
                <w:sz w:val="24"/>
              </w:rPr>
              <w:t xml:space="preserve"> </w:t>
            </w:r>
            <w:r w:rsidR="00FE1982" w:rsidRPr="00FE1982">
              <w:rPr>
                <w:sz w:val="24"/>
              </w:rPr>
              <w:t>kitiems</w:t>
            </w:r>
            <w:r w:rsidR="00FE1982" w:rsidRPr="00FE1982">
              <w:rPr>
                <w:spacing w:val="-9"/>
                <w:sz w:val="24"/>
              </w:rPr>
              <w:t xml:space="preserve"> </w:t>
            </w:r>
            <w:r w:rsidR="00FE1982" w:rsidRPr="00FE1982">
              <w:rPr>
                <w:sz w:val="24"/>
              </w:rPr>
              <w:t>jis</w:t>
            </w:r>
            <w:r w:rsidR="00FE1982" w:rsidRPr="00FE1982">
              <w:rPr>
                <w:spacing w:val="-11"/>
                <w:sz w:val="24"/>
              </w:rPr>
              <w:t xml:space="preserve"> </w:t>
            </w:r>
            <w:r w:rsidR="00FE1982" w:rsidRPr="00FE1982">
              <w:rPr>
                <w:sz w:val="24"/>
              </w:rPr>
              <w:t>patinka,</w:t>
            </w:r>
            <w:r w:rsidR="00FE1982" w:rsidRPr="00FE1982">
              <w:rPr>
                <w:spacing w:val="-10"/>
                <w:sz w:val="24"/>
              </w:rPr>
              <w:t xml:space="preserve"> </w:t>
            </w:r>
            <w:r w:rsidR="00FE1982" w:rsidRPr="00FE1982">
              <w:rPr>
                <w:sz w:val="24"/>
              </w:rPr>
              <w:t>supranta</w:t>
            </w:r>
            <w:r w:rsidR="00FE1982" w:rsidRPr="00FE1982">
              <w:rPr>
                <w:spacing w:val="-12"/>
                <w:sz w:val="24"/>
              </w:rPr>
              <w:t xml:space="preserve"> </w:t>
            </w:r>
            <w:r w:rsidR="00FE1982" w:rsidRPr="00FE1982">
              <w:rPr>
                <w:sz w:val="24"/>
              </w:rPr>
              <w:t>ir</w:t>
            </w:r>
            <w:r w:rsidR="00FE1982" w:rsidRPr="00FE1982">
              <w:rPr>
                <w:spacing w:val="-11"/>
                <w:sz w:val="24"/>
              </w:rPr>
              <w:t xml:space="preserve"> </w:t>
            </w:r>
            <w:r w:rsidR="00FE1982" w:rsidRPr="00FE1982">
              <w:rPr>
                <w:sz w:val="24"/>
              </w:rPr>
              <w:t>gina</w:t>
            </w:r>
            <w:r w:rsidR="00FE1982" w:rsidRPr="00FE1982">
              <w:rPr>
                <w:spacing w:val="-8"/>
                <w:sz w:val="24"/>
              </w:rPr>
              <w:t xml:space="preserve"> </w:t>
            </w:r>
            <w:r w:rsidR="00FE1982" w:rsidRPr="00FE1982">
              <w:rPr>
                <w:sz w:val="24"/>
              </w:rPr>
              <w:t>savo</w:t>
            </w:r>
            <w:r w:rsidR="00FE1982" w:rsidRPr="00FE1982">
              <w:rPr>
                <w:spacing w:val="-11"/>
                <w:sz w:val="24"/>
              </w:rPr>
              <w:t xml:space="preserve"> </w:t>
            </w:r>
            <w:r w:rsidR="00FE1982" w:rsidRPr="00FE1982">
              <w:rPr>
                <w:sz w:val="24"/>
              </w:rPr>
              <w:t>teises</w:t>
            </w:r>
            <w:r w:rsidR="00FE1982" w:rsidRPr="00FE1982">
              <w:rPr>
                <w:spacing w:val="-10"/>
                <w:sz w:val="24"/>
              </w:rPr>
              <w:t xml:space="preserve"> </w:t>
            </w:r>
            <w:r w:rsidR="00FE1982" w:rsidRPr="00FE1982">
              <w:rPr>
                <w:spacing w:val="-4"/>
                <w:sz w:val="24"/>
              </w:rPr>
              <w:t>būti</w:t>
            </w:r>
          </w:p>
          <w:p w14:paraId="6AEED42B" w14:textId="77777777" w:rsidR="00FE1982" w:rsidRPr="00FE1982" w:rsidRDefault="00FE1982" w:rsidP="008B27AA">
            <w:pPr>
              <w:pStyle w:val="TableParagraph"/>
              <w:spacing w:line="257" w:lineRule="exact"/>
              <w:jc w:val="both"/>
              <w:rPr>
                <w:sz w:val="24"/>
              </w:rPr>
            </w:pPr>
            <w:r w:rsidRPr="00FE1982">
              <w:rPr>
                <w:sz w:val="24"/>
              </w:rPr>
              <w:t>ir</w:t>
            </w:r>
            <w:r w:rsidRPr="00FE1982">
              <w:rPr>
                <w:spacing w:val="-3"/>
                <w:sz w:val="24"/>
              </w:rPr>
              <w:t xml:space="preserve"> </w:t>
            </w:r>
            <w:r w:rsidRPr="00FE1982">
              <w:rPr>
                <w:sz w:val="24"/>
              </w:rPr>
              <w:t>žaisti</w:t>
            </w:r>
            <w:r w:rsidRPr="00FE1982">
              <w:rPr>
                <w:spacing w:val="-1"/>
                <w:sz w:val="24"/>
              </w:rPr>
              <w:t xml:space="preserve"> </w:t>
            </w:r>
            <w:r w:rsidRPr="00FE1982">
              <w:rPr>
                <w:sz w:val="24"/>
              </w:rPr>
              <w:t>kartu</w:t>
            </w:r>
            <w:r w:rsidRPr="00FE1982">
              <w:rPr>
                <w:spacing w:val="-1"/>
                <w:sz w:val="24"/>
              </w:rPr>
              <w:t xml:space="preserve"> </w:t>
            </w:r>
            <w:r w:rsidRPr="00FE1982">
              <w:rPr>
                <w:sz w:val="24"/>
              </w:rPr>
              <w:t>su</w:t>
            </w:r>
            <w:r w:rsidRPr="00FE1982">
              <w:rPr>
                <w:spacing w:val="-1"/>
                <w:sz w:val="24"/>
              </w:rPr>
              <w:t xml:space="preserve"> </w:t>
            </w:r>
            <w:r w:rsidRPr="00FE1982">
              <w:rPr>
                <w:spacing w:val="-2"/>
                <w:sz w:val="24"/>
              </w:rPr>
              <w:t>kitais.</w:t>
            </w:r>
          </w:p>
        </w:tc>
      </w:tr>
      <w:tr w:rsidR="00FE1982" w:rsidRPr="00FE1982" w14:paraId="0440B71C" w14:textId="77777777" w:rsidTr="00443CAA">
        <w:trPr>
          <w:trHeight w:val="275"/>
        </w:trPr>
        <w:tc>
          <w:tcPr>
            <w:tcW w:w="602" w:type="pct"/>
            <w:shd w:val="clear" w:color="auto" w:fill="FCEDE4"/>
          </w:tcPr>
          <w:p w14:paraId="4505B443" w14:textId="77777777" w:rsidR="00FE1982" w:rsidRPr="00FE1982" w:rsidRDefault="00FE1982" w:rsidP="008B27AA">
            <w:pPr>
              <w:pStyle w:val="TableParagraph"/>
              <w:spacing w:line="256" w:lineRule="exact"/>
              <w:ind w:left="127"/>
              <w:rPr>
                <w:sz w:val="24"/>
              </w:rPr>
            </w:pPr>
            <w:r w:rsidRPr="00FE1982">
              <w:rPr>
                <w:spacing w:val="-2"/>
                <w:sz w:val="24"/>
              </w:rPr>
              <w:t>Žingsniai</w:t>
            </w:r>
          </w:p>
        </w:tc>
        <w:tc>
          <w:tcPr>
            <w:tcW w:w="2125" w:type="pct"/>
            <w:shd w:val="clear" w:color="auto" w:fill="FCEDE4"/>
          </w:tcPr>
          <w:p w14:paraId="06E151B3" w14:textId="77777777" w:rsidR="00FE1982" w:rsidRPr="00FE1982" w:rsidRDefault="00FE1982" w:rsidP="008B27AA">
            <w:pPr>
              <w:pStyle w:val="TableParagraph"/>
              <w:spacing w:line="256" w:lineRule="exact"/>
              <w:ind w:left="6"/>
              <w:jc w:val="center"/>
              <w:rPr>
                <w:sz w:val="24"/>
              </w:rPr>
            </w:pPr>
            <w:r w:rsidRPr="00FE1982">
              <w:rPr>
                <w:spacing w:val="-2"/>
                <w:sz w:val="24"/>
              </w:rPr>
              <w:t>Pasiekimai</w:t>
            </w:r>
          </w:p>
        </w:tc>
        <w:tc>
          <w:tcPr>
            <w:tcW w:w="2273" w:type="pct"/>
            <w:shd w:val="clear" w:color="auto" w:fill="FCEDE4"/>
          </w:tcPr>
          <w:p w14:paraId="0D07EDF6" w14:textId="77777777" w:rsidR="00FE1982" w:rsidRPr="00FE1982" w:rsidRDefault="00FE1982" w:rsidP="008B27AA">
            <w:pPr>
              <w:pStyle w:val="TableParagraph"/>
              <w:spacing w:line="256" w:lineRule="exact"/>
              <w:ind w:left="409"/>
              <w:rPr>
                <w:sz w:val="24"/>
              </w:rPr>
            </w:pPr>
            <w:r w:rsidRPr="00FE1982">
              <w:rPr>
                <w:sz w:val="24"/>
              </w:rPr>
              <w:t>Pedagogo</w:t>
            </w:r>
            <w:r w:rsidRPr="00FE1982">
              <w:rPr>
                <w:spacing w:val="-1"/>
                <w:sz w:val="24"/>
              </w:rPr>
              <w:t xml:space="preserve"> </w:t>
            </w:r>
            <w:r w:rsidRPr="00FE1982">
              <w:rPr>
                <w:sz w:val="24"/>
              </w:rPr>
              <w:t xml:space="preserve">veikla – ugdymo(si) </w:t>
            </w:r>
            <w:r w:rsidRPr="00FE1982">
              <w:rPr>
                <w:spacing w:val="-2"/>
                <w:sz w:val="24"/>
              </w:rPr>
              <w:t>gairės</w:t>
            </w:r>
          </w:p>
        </w:tc>
      </w:tr>
      <w:tr w:rsidR="00FE1982" w:rsidRPr="00FE1982" w14:paraId="18D5961E" w14:textId="77777777" w:rsidTr="00443CAA">
        <w:trPr>
          <w:trHeight w:val="275"/>
        </w:trPr>
        <w:tc>
          <w:tcPr>
            <w:tcW w:w="5000" w:type="pct"/>
            <w:gridSpan w:val="3"/>
            <w:shd w:val="clear" w:color="auto" w:fill="F2F2F2" w:themeFill="background1" w:themeFillShade="F2"/>
          </w:tcPr>
          <w:p w14:paraId="41BD5E40" w14:textId="02CC7677" w:rsidR="00FE1982" w:rsidRPr="00FE1982" w:rsidRDefault="00FE1982" w:rsidP="008B27AA">
            <w:pPr>
              <w:pStyle w:val="TableParagraph"/>
              <w:spacing w:line="256" w:lineRule="exact"/>
              <w:ind w:left="15"/>
              <w:jc w:val="center"/>
              <w:rPr>
                <w:sz w:val="24"/>
              </w:rPr>
            </w:pPr>
            <w:r w:rsidRPr="00FE1982">
              <w:rPr>
                <w:sz w:val="24"/>
              </w:rPr>
              <w:t>Ankstyvasis</w:t>
            </w:r>
            <w:r w:rsidRPr="00FE1982">
              <w:rPr>
                <w:spacing w:val="-1"/>
                <w:sz w:val="24"/>
              </w:rPr>
              <w:t xml:space="preserve"> </w:t>
            </w:r>
            <w:r w:rsidRPr="00FE1982">
              <w:rPr>
                <w:sz w:val="24"/>
              </w:rPr>
              <w:t>ugdymas</w:t>
            </w:r>
            <w:r w:rsidRPr="00FE1982">
              <w:rPr>
                <w:spacing w:val="-1"/>
                <w:sz w:val="24"/>
              </w:rPr>
              <w:t xml:space="preserve"> </w:t>
            </w:r>
            <w:r w:rsidRPr="00FE1982">
              <w:rPr>
                <w:sz w:val="24"/>
              </w:rPr>
              <w:t>(</w:t>
            </w:r>
            <w:r>
              <w:rPr>
                <w:sz w:val="24"/>
              </w:rPr>
              <w:t>1</w:t>
            </w:r>
            <w:r w:rsidRPr="00FE1982">
              <w:rPr>
                <w:sz w:val="24"/>
              </w:rPr>
              <w:t xml:space="preserve">–3 </w:t>
            </w:r>
            <w:r w:rsidRPr="00FE1982">
              <w:rPr>
                <w:spacing w:val="-2"/>
                <w:sz w:val="24"/>
              </w:rPr>
              <w:t>metai)</w:t>
            </w:r>
          </w:p>
        </w:tc>
      </w:tr>
      <w:tr w:rsidR="00FE1982" w:rsidRPr="00FE1982" w14:paraId="3656B77C" w14:textId="77777777" w:rsidTr="00443CAA">
        <w:trPr>
          <w:trHeight w:val="3587"/>
        </w:trPr>
        <w:tc>
          <w:tcPr>
            <w:tcW w:w="602" w:type="pct"/>
          </w:tcPr>
          <w:p w14:paraId="54ECC0B5" w14:textId="2D217EEA" w:rsidR="00FE1982" w:rsidRPr="00FE1982" w:rsidRDefault="00FE1982" w:rsidP="008B27AA">
            <w:pPr>
              <w:pStyle w:val="TableParagraph"/>
              <w:spacing w:line="275" w:lineRule="exact"/>
              <w:rPr>
                <w:sz w:val="24"/>
              </w:rPr>
            </w:pPr>
            <w:r>
              <w:rPr>
                <w:spacing w:val="-5"/>
                <w:sz w:val="24"/>
              </w:rPr>
              <w:t>1</w:t>
            </w:r>
            <w:r w:rsidRPr="00FE1982">
              <w:rPr>
                <w:spacing w:val="-5"/>
                <w:sz w:val="24"/>
              </w:rPr>
              <w:t>–3</w:t>
            </w:r>
          </w:p>
        </w:tc>
        <w:tc>
          <w:tcPr>
            <w:tcW w:w="2125" w:type="pct"/>
          </w:tcPr>
          <w:p w14:paraId="19A9C85B" w14:textId="5581267C" w:rsidR="00FE1982" w:rsidRPr="00FE1982" w:rsidRDefault="00FE1982" w:rsidP="008B27AA">
            <w:pPr>
              <w:pStyle w:val="TableParagraph"/>
              <w:spacing w:line="275" w:lineRule="exact"/>
              <w:ind w:left="105"/>
              <w:jc w:val="both"/>
              <w:rPr>
                <w:sz w:val="24"/>
              </w:rPr>
            </w:pPr>
            <w:r w:rsidRPr="00FE1982">
              <w:rPr>
                <w:sz w:val="24"/>
              </w:rPr>
              <w:t>Kalba</w:t>
            </w:r>
            <w:r w:rsidRPr="00FE1982">
              <w:rPr>
                <w:spacing w:val="57"/>
                <w:w w:val="150"/>
                <w:sz w:val="24"/>
              </w:rPr>
              <w:t xml:space="preserve"> </w:t>
            </w:r>
            <w:r w:rsidRPr="00FE1982">
              <w:rPr>
                <w:sz w:val="24"/>
              </w:rPr>
              <w:t>pirmuoju</w:t>
            </w:r>
            <w:r w:rsidRPr="00FE1982">
              <w:rPr>
                <w:spacing w:val="57"/>
                <w:w w:val="150"/>
                <w:sz w:val="24"/>
              </w:rPr>
              <w:t xml:space="preserve"> </w:t>
            </w:r>
            <w:r w:rsidRPr="00FE1982">
              <w:rPr>
                <w:sz w:val="24"/>
              </w:rPr>
              <w:t>asmeniu:</w:t>
            </w:r>
            <w:r w:rsidRPr="00FE1982">
              <w:rPr>
                <w:spacing w:val="58"/>
                <w:w w:val="150"/>
                <w:sz w:val="24"/>
              </w:rPr>
              <w:t xml:space="preserve"> </w:t>
            </w:r>
            <w:r w:rsidRPr="00FE1982">
              <w:rPr>
                <w:sz w:val="24"/>
              </w:rPr>
              <w:t>„aš</w:t>
            </w:r>
            <w:r w:rsidRPr="00FE1982">
              <w:rPr>
                <w:spacing w:val="58"/>
                <w:w w:val="150"/>
                <w:sz w:val="24"/>
              </w:rPr>
              <w:t xml:space="preserve"> </w:t>
            </w:r>
            <w:r w:rsidRPr="00FE1982">
              <w:rPr>
                <w:spacing w:val="-2"/>
                <w:sz w:val="24"/>
              </w:rPr>
              <w:t>noriu“,</w:t>
            </w:r>
          </w:p>
          <w:p w14:paraId="2178146A" w14:textId="2E4345E0" w:rsidR="00FE1982" w:rsidRPr="00FE1982" w:rsidRDefault="00FE1982" w:rsidP="008B27AA">
            <w:pPr>
              <w:pStyle w:val="TableParagraph"/>
              <w:ind w:left="105" w:right="97"/>
              <w:jc w:val="both"/>
              <w:rPr>
                <w:sz w:val="24"/>
              </w:rPr>
            </w:pPr>
            <w:r w:rsidRPr="00FE1982">
              <w:rPr>
                <w:sz w:val="24"/>
              </w:rPr>
              <w:t>„mano“.</w:t>
            </w:r>
            <w:r w:rsidRPr="00FE1982">
              <w:rPr>
                <w:spacing w:val="-13"/>
                <w:sz w:val="24"/>
              </w:rPr>
              <w:t xml:space="preserve"> </w:t>
            </w:r>
            <w:r w:rsidRPr="00FE1982">
              <w:rPr>
                <w:sz w:val="24"/>
              </w:rPr>
              <w:t>Savo</w:t>
            </w:r>
            <w:r w:rsidRPr="00FE1982">
              <w:rPr>
                <w:spacing w:val="-13"/>
                <w:sz w:val="24"/>
              </w:rPr>
              <w:t xml:space="preserve"> </w:t>
            </w:r>
            <w:r w:rsidRPr="00FE1982">
              <w:rPr>
                <w:sz w:val="24"/>
              </w:rPr>
              <w:t>„aš“</w:t>
            </w:r>
            <w:r w:rsidRPr="00FE1982">
              <w:rPr>
                <w:spacing w:val="-13"/>
                <w:sz w:val="24"/>
              </w:rPr>
              <w:t xml:space="preserve"> </w:t>
            </w:r>
            <w:r w:rsidRPr="00FE1982">
              <w:rPr>
                <w:sz w:val="24"/>
              </w:rPr>
              <w:t>sieja</w:t>
            </w:r>
            <w:r w:rsidRPr="00FE1982">
              <w:rPr>
                <w:spacing w:val="-13"/>
                <w:sz w:val="24"/>
              </w:rPr>
              <w:t xml:space="preserve"> </w:t>
            </w:r>
            <w:r w:rsidRPr="00FE1982">
              <w:rPr>
                <w:sz w:val="24"/>
              </w:rPr>
              <w:t>su</w:t>
            </w:r>
            <w:r w:rsidRPr="00FE1982">
              <w:rPr>
                <w:spacing w:val="-13"/>
                <w:sz w:val="24"/>
              </w:rPr>
              <w:t xml:space="preserve"> </w:t>
            </w:r>
            <w:r w:rsidRPr="00FE1982">
              <w:rPr>
                <w:sz w:val="24"/>
              </w:rPr>
              <w:t>savo</w:t>
            </w:r>
            <w:r w:rsidRPr="00FE1982">
              <w:rPr>
                <w:spacing w:val="-13"/>
                <w:sz w:val="24"/>
              </w:rPr>
              <w:t xml:space="preserve"> </w:t>
            </w:r>
            <w:r w:rsidRPr="00FE1982">
              <w:rPr>
                <w:sz w:val="24"/>
              </w:rPr>
              <w:t>veikla</w:t>
            </w:r>
            <w:r w:rsidRPr="00FE1982">
              <w:rPr>
                <w:spacing w:val="-14"/>
                <w:sz w:val="24"/>
              </w:rPr>
              <w:t xml:space="preserve"> </w:t>
            </w:r>
            <w:r w:rsidRPr="00FE1982">
              <w:rPr>
                <w:sz w:val="24"/>
              </w:rPr>
              <w:t xml:space="preserve">ir daiktų turėjimu – pasako, ką daro, ką turi. Pasako, kas jis yra – berniukas ar mergaitė, atskiria berniukus nuo mergaičių, pavadina </w:t>
            </w:r>
            <w:r w:rsidR="001561BD">
              <w:rPr>
                <w:sz w:val="24"/>
              </w:rPr>
              <w:t>3</w:t>
            </w:r>
            <w:r w:rsidRPr="00FE1982">
              <w:rPr>
                <w:sz w:val="24"/>
              </w:rPr>
              <w:t>–</w:t>
            </w:r>
            <w:r w:rsidR="001561BD">
              <w:rPr>
                <w:sz w:val="24"/>
              </w:rPr>
              <w:t>5</w:t>
            </w:r>
            <w:r w:rsidRPr="00FE1982">
              <w:rPr>
                <w:sz w:val="24"/>
              </w:rPr>
              <w:t xml:space="preserve"> kūno dalis.</w:t>
            </w:r>
          </w:p>
        </w:tc>
        <w:tc>
          <w:tcPr>
            <w:tcW w:w="2273" w:type="pct"/>
          </w:tcPr>
          <w:p w14:paraId="16B3F9AE" w14:textId="77777777" w:rsidR="00FE1982" w:rsidRPr="00FE1982" w:rsidRDefault="00FE1982" w:rsidP="008B27AA">
            <w:pPr>
              <w:pStyle w:val="TableParagraph"/>
              <w:tabs>
                <w:tab w:val="left" w:pos="1875"/>
                <w:tab w:val="left" w:pos="3320"/>
              </w:tabs>
              <w:ind w:right="97"/>
              <w:jc w:val="both"/>
              <w:rPr>
                <w:sz w:val="24"/>
              </w:rPr>
            </w:pPr>
            <w:r w:rsidRPr="00FE1982">
              <w:rPr>
                <w:sz w:val="24"/>
              </w:rPr>
              <w:t>Siekiama paskatinti vaikus užmegzti ir palaikyti asmeninius ryšius su kitais žmonėmis, tyrinėti savo ir kitų panašumus bei</w:t>
            </w:r>
            <w:r w:rsidRPr="00FE1982">
              <w:rPr>
                <w:spacing w:val="-1"/>
                <w:sz w:val="24"/>
              </w:rPr>
              <w:t xml:space="preserve"> </w:t>
            </w:r>
            <w:r w:rsidRPr="00FE1982">
              <w:rPr>
                <w:sz w:val="24"/>
              </w:rPr>
              <w:t>skirtumus,</w:t>
            </w:r>
            <w:r w:rsidRPr="00FE1982">
              <w:rPr>
                <w:spacing w:val="-1"/>
                <w:sz w:val="24"/>
              </w:rPr>
              <w:t xml:space="preserve"> </w:t>
            </w:r>
            <w:r w:rsidRPr="00FE1982">
              <w:rPr>
                <w:sz w:val="24"/>
              </w:rPr>
              <w:t>pratintis</w:t>
            </w:r>
            <w:r w:rsidRPr="00FE1982">
              <w:rPr>
                <w:spacing w:val="-3"/>
                <w:sz w:val="24"/>
              </w:rPr>
              <w:t xml:space="preserve"> </w:t>
            </w:r>
            <w:r w:rsidRPr="00FE1982">
              <w:rPr>
                <w:sz w:val="24"/>
              </w:rPr>
              <w:t>pagalvoti</w:t>
            </w:r>
            <w:r w:rsidRPr="00FE1982">
              <w:rPr>
                <w:spacing w:val="-1"/>
                <w:sz w:val="24"/>
              </w:rPr>
              <w:t xml:space="preserve"> </w:t>
            </w:r>
            <w:r w:rsidRPr="00FE1982">
              <w:rPr>
                <w:sz w:val="24"/>
              </w:rPr>
              <w:t>apie</w:t>
            </w:r>
            <w:r w:rsidRPr="00FE1982">
              <w:rPr>
                <w:spacing w:val="-2"/>
                <w:sz w:val="24"/>
              </w:rPr>
              <w:t xml:space="preserve"> </w:t>
            </w:r>
            <w:r w:rsidRPr="00FE1982">
              <w:rPr>
                <w:sz w:val="24"/>
              </w:rPr>
              <w:t xml:space="preserve">kitus ir jų poreikius, būti geranoriškus, </w:t>
            </w:r>
            <w:r w:rsidRPr="00FE1982">
              <w:rPr>
                <w:spacing w:val="-2"/>
                <w:sz w:val="24"/>
              </w:rPr>
              <w:t>draugiškus,</w:t>
            </w:r>
            <w:r w:rsidRPr="00FE1982">
              <w:rPr>
                <w:sz w:val="24"/>
              </w:rPr>
              <w:tab/>
            </w:r>
            <w:r w:rsidRPr="00FE1982">
              <w:rPr>
                <w:spacing w:val="-2"/>
                <w:sz w:val="24"/>
              </w:rPr>
              <w:t>mokytis</w:t>
            </w:r>
            <w:r w:rsidRPr="00FE1982">
              <w:rPr>
                <w:sz w:val="24"/>
              </w:rPr>
              <w:tab/>
            </w:r>
            <w:r w:rsidRPr="00FE1982">
              <w:rPr>
                <w:spacing w:val="-2"/>
                <w:sz w:val="24"/>
              </w:rPr>
              <w:t xml:space="preserve">bendrauti, </w:t>
            </w:r>
            <w:r w:rsidRPr="00FE1982">
              <w:rPr>
                <w:sz w:val="24"/>
              </w:rPr>
              <w:t>bendradarbiauti, sugyventi. Mokytojas dažnai įvardija daiktus, kurie priklauso vaikui, komentuoja vaiko veiklą, būtinai pamini</w:t>
            </w:r>
            <w:r w:rsidRPr="00FE1982">
              <w:rPr>
                <w:spacing w:val="52"/>
                <w:sz w:val="24"/>
              </w:rPr>
              <w:t xml:space="preserve"> </w:t>
            </w:r>
            <w:r w:rsidRPr="00FE1982">
              <w:rPr>
                <w:sz w:val="24"/>
              </w:rPr>
              <w:t>vaiko</w:t>
            </w:r>
            <w:r w:rsidRPr="00FE1982">
              <w:rPr>
                <w:spacing w:val="52"/>
                <w:sz w:val="24"/>
              </w:rPr>
              <w:t xml:space="preserve"> </w:t>
            </w:r>
            <w:r w:rsidRPr="00FE1982">
              <w:rPr>
                <w:sz w:val="24"/>
              </w:rPr>
              <w:t>vardą.</w:t>
            </w:r>
            <w:r w:rsidRPr="00FE1982">
              <w:rPr>
                <w:spacing w:val="53"/>
                <w:sz w:val="24"/>
              </w:rPr>
              <w:t xml:space="preserve">  </w:t>
            </w:r>
            <w:r w:rsidRPr="00FE1982">
              <w:rPr>
                <w:sz w:val="24"/>
              </w:rPr>
              <w:t>Pasiūlo</w:t>
            </w:r>
            <w:r w:rsidRPr="00FE1982">
              <w:rPr>
                <w:spacing w:val="52"/>
                <w:sz w:val="24"/>
              </w:rPr>
              <w:t xml:space="preserve"> </w:t>
            </w:r>
            <w:r w:rsidRPr="00FE1982">
              <w:rPr>
                <w:spacing w:val="-2"/>
                <w:sz w:val="24"/>
              </w:rPr>
              <w:t>žaidimų</w:t>
            </w:r>
          </w:p>
          <w:p w14:paraId="117E5384" w14:textId="77777777" w:rsidR="00FE1982" w:rsidRPr="00FE1982" w:rsidRDefault="00FE1982" w:rsidP="008B27AA">
            <w:pPr>
              <w:pStyle w:val="TableParagraph"/>
              <w:spacing w:line="270" w:lineRule="atLeast"/>
              <w:ind w:right="98"/>
              <w:jc w:val="both"/>
              <w:rPr>
                <w:sz w:val="24"/>
              </w:rPr>
            </w:pPr>
            <w:r w:rsidRPr="00FE1982">
              <w:rPr>
                <w:sz w:val="24"/>
              </w:rPr>
              <w:t>„Mano–tavo“, „Mano kūnas“, „Mano žaidimai“. Kalbasi su vaikais, ką mėgsta žaisti berniukai ir mergaitės.</w:t>
            </w:r>
          </w:p>
        </w:tc>
      </w:tr>
      <w:tr w:rsidR="00FE1982" w:rsidRPr="00FE1982" w14:paraId="57218684" w14:textId="77777777" w:rsidTr="00443CAA">
        <w:trPr>
          <w:trHeight w:val="278"/>
        </w:trPr>
        <w:tc>
          <w:tcPr>
            <w:tcW w:w="5000" w:type="pct"/>
            <w:gridSpan w:val="3"/>
            <w:shd w:val="clear" w:color="auto" w:fill="D9D9D9" w:themeFill="background1" w:themeFillShade="D9"/>
          </w:tcPr>
          <w:p w14:paraId="37C9E34B" w14:textId="77777777" w:rsidR="00FE1982" w:rsidRPr="00FE1982" w:rsidRDefault="00FE1982" w:rsidP="008B27AA">
            <w:pPr>
              <w:pStyle w:val="TableParagraph"/>
              <w:spacing w:before="1" w:line="257" w:lineRule="exact"/>
              <w:ind w:left="15" w:right="2"/>
              <w:jc w:val="center"/>
              <w:rPr>
                <w:sz w:val="24"/>
              </w:rPr>
            </w:pPr>
            <w:r w:rsidRPr="00FE1982">
              <w:rPr>
                <w:sz w:val="24"/>
              </w:rPr>
              <w:t>Ikimokyklinis</w:t>
            </w:r>
            <w:r w:rsidRPr="00FE1982">
              <w:rPr>
                <w:spacing w:val="-1"/>
                <w:sz w:val="24"/>
              </w:rPr>
              <w:t xml:space="preserve"> </w:t>
            </w:r>
            <w:r w:rsidRPr="00FE1982">
              <w:rPr>
                <w:sz w:val="24"/>
              </w:rPr>
              <w:t>ugdymas (3–6</w:t>
            </w:r>
            <w:r w:rsidRPr="00FE1982">
              <w:rPr>
                <w:spacing w:val="-1"/>
                <w:sz w:val="24"/>
              </w:rPr>
              <w:t xml:space="preserve"> </w:t>
            </w:r>
            <w:r w:rsidRPr="00FE1982">
              <w:rPr>
                <w:spacing w:val="-2"/>
                <w:sz w:val="24"/>
              </w:rPr>
              <w:t>metai)</w:t>
            </w:r>
          </w:p>
        </w:tc>
      </w:tr>
      <w:tr w:rsidR="00FE1982" w:rsidRPr="00FE1982" w14:paraId="446321B1" w14:textId="77777777" w:rsidTr="00443CAA">
        <w:trPr>
          <w:trHeight w:val="3312"/>
        </w:trPr>
        <w:tc>
          <w:tcPr>
            <w:tcW w:w="602" w:type="pct"/>
          </w:tcPr>
          <w:p w14:paraId="3C3260BA" w14:textId="77777777" w:rsidR="00FE1982" w:rsidRPr="00FE1982" w:rsidRDefault="00FE1982" w:rsidP="008B27AA">
            <w:pPr>
              <w:pStyle w:val="TableParagraph"/>
              <w:spacing w:line="275" w:lineRule="exact"/>
              <w:rPr>
                <w:sz w:val="24"/>
              </w:rPr>
            </w:pPr>
            <w:r w:rsidRPr="00FE1982">
              <w:rPr>
                <w:spacing w:val="-5"/>
                <w:sz w:val="24"/>
              </w:rPr>
              <w:t>3–6</w:t>
            </w:r>
          </w:p>
        </w:tc>
        <w:tc>
          <w:tcPr>
            <w:tcW w:w="2125" w:type="pct"/>
          </w:tcPr>
          <w:p w14:paraId="73B59330" w14:textId="77777777" w:rsidR="00FE1982" w:rsidRPr="00FE1982" w:rsidRDefault="00FE1982" w:rsidP="008B27AA">
            <w:pPr>
              <w:pStyle w:val="TableParagraph"/>
              <w:ind w:left="105" w:right="97"/>
              <w:jc w:val="both"/>
              <w:rPr>
                <w:sz w:val="24"/>
              </w:rPr>
            </w:pPr>
            <w:r w:rsidRPr="00FE1982">
              <w:rPr>
                <w:sz w:val="24"/>
              </w:rPr>
              <w:t>Suvokia savo norus, jausmus, savybes, gebėjimus. Geba daryti įtaką kitam, atsakingai pasirinkti ir priimti sprendimus. Savo gebėjimus ir save vertina teigiamai. Save apibūdina, nusakydamas fizines ir elgesio savybes, priklausymą</w:t>
            </w:r>
            <w:r w:rsidRPr="00FE1982">
              <w:rPr>
                <w:spacing w:val="-15"/>
                <w:sz w:val="24"/>
              </w:rPr>
              <w:t xml:space="preserve"> </w:t>
            </w:r>
            <w:r w:rsidRPr="00FE1982">
              <w:rPr>
                <w:sz w:val="24"/>
              </w:rPr>
              <w:t>šeimai,</w:t>
            </w:r>
            <w:r w:rsidRPr="00FE1982">
              <w:rPr>
                <w:spacing w:val="-15"/>
                <w:sz w:val="24"/>
              </w:rPr>
              <w:t xml:space="preserve"> </w:t>
            </w:r>
            <w:r w:rsidRPr="00FE1982">
              <w:rPr>
                <w:sz w:val="24"/>
              </w:rPr>
              <w:t>grupei,</w:t>
            </w:r>
            <w:r w:rsidRPr="00FE1982">
              <w:rPr>
                <w:spacing w:val="-15"/>
                <w:sz w:val="24"/>
              </w:rPr>
              <w:t xml:space="preserve"> </w:t>
            </w:r>
            <w:r w:rsidRPr="00FE1982">
              <w:rPr>
                <w:sz w:val="24"/>
              </w:rPr>
              <w:t>gali</w:t>
            </w:r>
            <w:r w:rsidRPr="00FE1982">
              <w:rPr>
                <w:spacing w:val="-15"/>
                <w:sz w:val="24"/>
              </w:rPr>
              <w:t xml:space="preserve"> </w:t>
            </w:r>
            <w:r w:rsidRPr="00FE1982">
              <w:rPr>
                <w:sz w:val="24"/>
              </w:rPr>
              <w:t>pasakyti savo tautybę. Stebi ir atpažįsta kitų palankumo ir nepalankumo jam ženklus (pasakytus</w:t>
            </w:r>
            <w:r w:rsidRPr="00FE1982">
              <w:rPr>
                <w:spacing w:val="-11"/>
                <w:sz w:val="24"/>
              </w:rPr>
              <w:t xml:space="preserve"> </w:t>
            </w:r>
            <w:r w:rsidRPr="00FE1982">
              <w:rPr>
                <w:sz w:val="24"/>
              </w:rPr>
              <w:t>žodžius,</w:t>
            </w:r>
            <w:r w:rsidRPr="00FE1982">
              <w:rPr>
                <w:spacing w:val="-11"/>
                <w:sz w:val="24"/>
              </w:rPr>
              <w:t xml:space="preserve"> </w:t>
            </w:r>
            <w:r w:rsidRPr="00FE1982">
              <w:rPr>
                <w:sz w:val="24"/>
              </w:rPr>
              <w:t>kvietimą</w:t>
            </w:r>
            <w:r w:rsidRPr="00FE1982">
              <w:rPr>
                <w:spacing w:val="-11"/>
                <w:sz w:val="24"/>
              </w:rPr>
              <w:t xml:space="preserve"> </w:t>
            </w:r>
            <w:r w:rsidRPr="00FE1982">
              <w:rPr>
                <w:sz w:val="24"/>
              </w:rPr>
              <w:t>žaisti</w:t>
            </w:r>
            <w:r w:rsidRPr="00FE1982">
              <w:rPr>
                <w:spacing w:val="-11"/>
                <w:sz w:val="24"/>
              </w:rPr>
              <w:t xml:space="preserve"> </w:t>
            </w:r>
            <w:r w:rsidRPr="00FE1982">
              <w:rPr>
                <w:sz w:val="24"/>
              </w:rPr>
              <w:t>kartu ir kt.).</w:t>
            </w:r>
          </w:p>
        </w:tc>
        <w:tc>
          <w:tcPr>
            <w:tcW w:w="2273" w:type="pct"/>
          </w:tcPr>
          <w:p w14:paraId="17DC8D8E" w14:textId="77777777" w:rsidR="00FE1982" w:rsidRPr="00FE1982" w:rsidRDefault="00FE1982" w:rsidP="008B27AA">
            <w:pPr>
              <w:pStyle w:val="TableParagraph"/>
              <w:tabs>
                <w:tab w:val="left" w:pos="1609"/>
                <w:tab w:val="left" w:pos="3479"/>
              </w:tabs>
              <w:ind w:right="96"/>
              <w:jc w:val="both"/>
              <w:rPr>
                <w:sz w:val="24"/>
              </w:rPr>
            </w:pPr>
            <w:r w:rsidRPr="00FE1982">
              <w:rPr>
                <w:sz w:val="24"/>
              </w:rPr>
              <w:t>Paskatinama samprotauti apie save, savo pomėgius, veiklą: Kas? Kada? Ką? Kur? Kaip? Su kuo? Kur buvai? Su kuo buvai? Ką mėgsti veikti? Pasiūloma idėjų savęs, šeimos, kitų žmonių, jų grupių, tyrinėjimams. Skatinami pokalbiai, diskusijos</w:t>
            </w:r>
            <w:r w:rsidRPr="00FE1982">
              <w:rPr>
                <w:spacing w:val="-11"/>
                <w:sz w:val="24"/>
              </w:rPr>
              <w:t xml:space="preserve"> </w:t>
            </w:r>
            <w:r w:rsidRPr="00FE1982">
              <w:rPr>
                <w:sz w:val="24"/>
              </w:rPr>
              <w:t>apie</w:t>
            </w:r>
            <w:r w:rsidRPr="00FE1982">
              <w:rPr>
                <w:spacing w:val="-12"/>
                <w:sz w:val="24"/>
              </w:rPr>
              <w:t xml:space="preserve"> </w:t>
            </w:r>
            <w:r w:rsidRPr="00FE1982">
              <w:rPr>
                <w:sz w:val="24"/>
              </w:rPr>
              <w:t>fizines</w:t>
            </w:r>
            <w:r w:rsidRPr="00FE1982">
              <w:rPr>
                <w:spacing w:val="-12"/>
                <w:sz w:val="24"/>
              </w:rPr>
              <w:t xml:space="preserve"> </w:t>
            </w:r>
            <w:r w:rsidRPr="00FE1982">
              <w:rPr>
                <w:sz w:val="24"/>
              </w:rPr>
              <w:t>savybes,</w:t>
            </w:r>
            <w:r w:rsidRPr="00FE1982">
              <w:rPr>
                <w:spacing w:val="-11"/>
                <w:sz w:val="24"/>
              </w:rPr>
              <w:t xml:space="preserve"> </w:t>
            </w:r>
            <w:r w:rsidRPr="00FE1982">
              <w:rPr>
                <w:sz w:val="24"/>
              </w:rPr>
              <w:t>pomėgius</w:t>
            </w:r>
            <w:r w:rsidRPr="00FE1982">
              <w:rPr>
                <w:spacing w:val="-11"/>
                <w:sz w:val="24"/>
              </w:rPr>
              <w:t xml:space="preserve"> </w:t>
            </w:r>
            <w:r w:rsidRPr="00FE1982">
              <w:rPr>
                <w:sz w:val="24"/>
              </w:rPr>
              <w:t>ir elgesio savybes, šeimą, grupę, Tėvynę. Skatinama</w:t>
            </w:r>
            <w:r w:rsidRPr="00FE1982">
              <w:rPr>
                <w:spacing w:val="-11"/>
                <w:sz w:val="24"/>
              </w:rPr>
              <w:t xml:space="preserve"> </w:t>
            </w:r>
            <w:r w:rsidRPr="00FE1982">
              <w:rPr>
                <w:sz w:val="24"/>
              </w:rPr>
              <w:t>vaikus</w:t>
            </w:r>
            <w:r w:rsidRPr="00FE1982">
              <w:rPr>
                <w:spacing w:val="-10"/>
                <w:sz w:val="24"/>
              </w:rPr>
              <w:t xml:space="preserve"> </w:t>
            </w:r>
            <w:r w:rsidRPr="00FE1982">
              <w:rPr>
                <w:sz w:val="24"/>
              </w:rPr>
              <w:t>pozityviai</w:t>
            </w:r>
            <w:r w:rsidRPr="00FE1982">
              <w:rPr>
                <w:spacing w:val="-11"/>
                <w:sz w:val="24"/>
              </w:rPr>
              <w:t xml:space="preserve"> </w:t>
            </w:r>
            <w:r w:rsidRPr="00FE1982">
              <w:rPr>
                <w:sz w:val="24"/>
              </w:rPr>
              <w:t>reaguoti</w:t>
            </w:r>
            <w:r w:rsidRPr="00FE1982">
              <w:rPr>
                <w:spacing w:val="-10"/>
                <w:sz w:val="24"/>
              </w:rPr>
              <w:t xml:space="preserve"> </w:t>
            </w:r>
            <w:r w:rsidRPr="00FE1982">
              <w:rPr>
                <w:sz w:val="24"/>
              </w:rPr>
              <w:t>į</w:t>
            </w:r>
            <w:r w:rsidRPr="00FE1982">
              <w:rPr>
                <w:spacing w:val="-10"/>
                <w:sz w:val="24"/>
              </w:rPr>
              <w:t xml:space="preserve"> </w:t>
            </w:r>
            <w:r w:rsidRPr="00FE1982">
              <w:rPr>
                <w:sz w:val="24"/>
              </w:rPr>
              <w:t xml:space="preserve">savo </w:t>
            </w:r>
            <w:r w:rsidRPr="00FE1982">
              <w:rPr>
                <w:spacing w:val="-2"/>
                <w:sz w:val="24"/>
              </w:rPr>
              <w:t>klaidas,</w:t>
            </w:r>
            <w:r w:rsidRPr="00FE1982">
              <w:rPr>
                <w:sz w:val="24"/>
              </w:rPr>
              <w:tab/>
            </w:r>
            <w:r w:rsidRPr="00FE1982">
              <w:rPr>
                <w:spacing w:val="-2"/>
                <w:sz w:val="24"/>
              </w:rPr>
              <w:t>sąmoningai</w:t>
            </w:r>
            <w:r w:rsidRPr="00FE1982">
              <w:rPr>
                <w:sz w:val="24"/>
              </w:rPr>
              <w:tab/>
            </w:r>
            <w:r w:rsidRPr="00FE1982">
              <w:rPr>
                <w:spacing w:val="-2"/>
                <w:sz w:val="24"/>
              </w:rPr>
              <w:t>suklysti,</w:t>
            </w:r>
          </w:p>
          <w:p w14:paraId="032F3078" w14:textId="77777777" w:rsidR="00FE1982" w:rsidRPr="00FE1982" w:rsidRDefault="00FE1982" w:rsidP="008B27AA">
            <w:pPr>
              <w:pStyle w:val="TableParagraph"/>
              <w:spacing w:line="270" w:lineRule="atLeast"/>
              <w:ind w:right="98"/>
              <w:jc w:val="both"/>
              <w:rPr>
                <w:sz w:val="24"/>
              </w:rPr>
            </w:pPr>
            <w:r w:rsidRPr="00FE1982">
              <w:rPr>
                <w:sz w:val="24"/>
              </w:rPr>
              <w:t>pademonstruojant, kaip galima juoktis iš savo apsirikimų.</w:t>
            </w:r>
          </w:p>
        </w:tc>
      </w:tr>
    </w:tbl>
    <w:p w14:paraId="60E22363" w14:textId="77777777" w:rsidR="008626F7" w:rsidRDefault="008626F7"/>
    <w:p w14:paraId="374ED947" w14:textId="77777777" w:rsidR="009857CD" w:rsidRDefault="009857CD"/>
    <w:p w14:paraId="7AEE3049" w14:textId="77777777" w:rsidR="009857CD" w:rsidRDefault="009857CD"/>
    <w:p w14:paraId="2E059581" w14:textId="77777777" w:rsidR="009857CD" w:rsidRDefault="009857CD"/>
    <w:p w14:paraId="295D1A93" w14:textId="64F05C81" w:rsidR="00CA3BB4" w:rsidRDefault="00CA3BB4">
      <w:pPr>
        <w:spacing w:after="0" w:line="240" w:lineRule="auto"/>
      </w:pPr>
      <w:r>
        <w:br w:type="page"/>
      </w:r>
    </w:p>
    <w:p w14:paraId="74199DFF" w14:textId="77777777" w:rsidR="009857CD" w:rsidRDefault="009857CD"/>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78"/>
        <w:gridCol w:w="4184"/>
        <w:gridCol w:w="4648"/>
        <w:gridCol w:w="10"/>
      </w:tblGrid>
      <w:tr w:rsidR="00FE1982" w:rsidRPr="00FE1982" w14:paraId="51A6CD2F" w14:textId="77777777" w:rsidTr="00443CAA">
        <w:trPr>
          <w:trHeight w:val="275"/>
        </w:trPr>
        <w:tc>
          <w:tcPr>
            <w:tcW w:w="5000" w:type="pct"/>
            <w:gridSpan w:val="4"/>
            <w:shd w:val="clear" w:color="auto" w:fill="FAE2D5" w:themeFill="accent2" w:themeFillTint="33"/>
          </w:tcPr>
          <w:p w14:paraId="2A1062B0" w14:textId="71BC4460" w:rsidR="00FE1982" w:rsidRPr="00FE1982" w:rsidRDefault="008312E2" w:rsidP="008B27AA">
            <w:pPr>
              <w:pStyle w:val="TableParagraph"/>
              <w:spacing w:line="256" w:lineRule="exact"/>
              <w:ind w:left="2942"/>
              <w:rPr>
                <w:b/>
                <w:sz w:val="24"/>
              </w:rPr>
            </w:pPr>
            <w:r>
              <w:rPr>
                <w:b/>
                <w:sz w:val="24"/>
              </w:rPr>
              <w:t>4</w:t>
            </w:r>
            <w:r w:rsidR="00FE1982" w:rsidRPr="00FE1982">
              <w:rPr>
                <w:b/>
                <w:sz w:val="24"/>
              </w:rPr>
              <w:t>.4.</w:t>
            </w:r>
            <w:r w:rsidR="00FE1982" w:rsidRPr="00FE1982">
              <w:rPr>
                <w:b/>
                <w:spacing w:val="-3"/>
                <w:sz w:val="24"/>
              </w:rPr>
              <w:t xml:space="preserve"> </w:t>
            </w:r>
            <w:r w:rsidR="00FE1982" w:rsidRPr="00FE1982">
              <w:rPr>
                <w:b/>
                <w:sz w:val="24"/>
              </w:rPr>
              <w:t>„ŽMONIŲ</w:t>
            </w:r>
            <w:r w:rsidR="00FE1982" w:rsidRPr="00FE1982">
              <w:rPr>
                <w:b/>
                <w:spacing w:val="-2"/>
                <w:sz w:val="24"/>
              </w:rPr>
              <w:t xml:space="preserve"> BENDRUOMENĖS“</w:t>
            </w:r>
          </w:p>
        </w:tc>
      </w:tr>
      <w:tr w:rsidR="00FE1982" w:rsidRPr="00FE1982" w14:paraId="186F58BF" w14:textId="77777777" w:rsidTr="00443CAA">
        <w:trPr>
          <w:trHeight w:val="1379"/>
        </w:trPr>
        <w:tc>
          <w:tcPr>
            <w:tcW w:w="5000" w:type="pct"/>
            <w:gridSpan w:val="4"/>
          </w:tcPr>
          <w:p w14:paraId="071A5659" w14:textId="77777777" w:rsidR="00FE1982" w:rsidRPr="00FE1982" w:rsidRDefault="00FE1982" w:rsidP="008B27AA">
            <w:pPr>
              <w:pStyle w:val="TableParagraph"/>
              <w:spacing w:line="276" w:lineRule="exact"/>
              <w:ind w:right="88"/>
              <w:jc w:val="both"/>
              <w:rPr>
                <w:sz w:val="24"/>
              </w:rPr>
            </w:pPr>
            <w:r w:rsidRPr="001561BD">
              <w:rPr>
                <w:b/>
                <w:bCs/>
                <w:i/>
                <w:iCs/>
                <w:sz w:val="24"/>
              </w:rPr>
              <w:t>Vertybinės nuostatos.</w:t>
            </w:r>
            <w:r w:rsidRPr="00FE1982">
              <w:rPr>
                <w:sz w:val="24"/>
              </w:rPr>
              <w:t xml:space="preserve"> Siekiama padėti vaikams atrasti kultūrinių reiškinių ir žmonių bei jų bendruomenių gyvensenos tyrinėjimo kelius, asmeniškai prasmingus dalyvavimo įstaigos bendruomenėje</w:t>
            </w:r>
            <w:r w:rsidRPr="00FE1982">
              <w:rPr>
                <w:spacing w:val="-15"/>
                <w:sz w:val="24"/>
              </w:rPr>
              <w:t xml:space="preserve"> </w:t>
            </w:r>
            <w:r w:rsidRPr="00FE1982">
              <w:rPr>
                <w:sz w:val="24"/>
              </w:rPr>
              <w:t>būdus,</w:t>
            </w:r>
            <w:r w:rsidRPr="00FE1982">
              <w:rPr>
                <w:spacing w:val="-15"/>
                <w:sz w:val="24"/>
              </w:rPr>
              <w:t xml:space="preserve"> </w:t>
            </w:r>
            <w:r w:rsidRPr="00FE1982">
              <w:rPr>
                <w:sz w:val="24"/>
              </w:rPr>
              <w:t>ugdantis</w:t>
            </w:r>
            <w:r w:rsidRPr="00FE1982">
              <w:rPr>
                <w:spacing w:val="-15"/>
                <w:sz w:val="24"/>
              </w:rPr>
              <w:t xml:space="preserve"> </w:t>
            </w:r>
            <w:r w:rsidRPr="00FE1982">
              <w:rPr>
                <w:sz w:val="24"/>
              </w:rPr>
              <w:t>priklausymo</w:t>
            </w:r>
            <w:r w:rsidRPr="00FE1982">
              <w:rPr>
                <w:spacing w:val="-15"/>
                <w:sz w:val="24"/>
              </w:rPr>
              <w:t xml:space="preserve"> </w:t>
            </w:r>
            <w:r w:rsidRPr="00FE1982">
              <w:rPr>
                <w:sz w:val="24"/>
              </w:rPr>
              <w:t>bendruomenei,</w:t>
            </w:r>
            <w:r w:rsidRPr="00FE1982">
              <w:rPr>
                <w:spacing w:val="-15"/>
                <w:sz w:val="24"/>
              </w:rPr>
              <w:t xml:space="preserve"> </w:t>
            </w:r>
            <w:r w:rsidRPr="00FE1982">
              <w:rPr>
                <w:sz w:val="24"/>
              </w:rPr>
              <w:t>tautinio</w:t>
            </w:r>
            <w:r w:rsidRPr="00FE1982">
              <w:rPr>
                <w:spacing w:val="-15"/>
                <w:sz w:val="24"/>
              </w:rPr>
              <w:t xml:space="preserve"> </w:t>
            </w:r>
            <w:r w:rsidRPr="00FE1982">
              <w:rPr>
                <w:sz w:val="24"/>
              </w:rPr>
              <w:t>ir</w:t>
            </w:r>
            <w:r w:rsidRPr="00FE1982">
              <w:rPr>
                <w:spacing w:val="-15"/>
                <w:sz w:val="24"/>
              </w:rPr>
              <w:t xml:space="preserve"> </w:t>
            </w:r>
            <w:r w:rsidRPr="00FE1982">
              <w:rPr>
                <w:sz w:val="24"/>
              </w:rPr>
              <w:t>pilietinio</w:t>
            </w:r>
            <w:r w:rsidRPr="00FE1982">
              <w:rPr>
                <w:spacing w:val="-15"/>
                <w:sz w:val="24"/>
              </w:rPr>
              <w:t xml:space="preserve"> </w:t>
            </w:r>
            <w:r w:rsidRPr="00FE1982">
              <w:rPr>
                <w:sz w:val="24"/>
              </w:rPr>
              <w:t>tapatumo</w:t>
            </w:r>
            <w:r w:rsidRPr="00FE1982">
              <w:rPr>
                <w:spacing w:val="-15"/>
                <w:sz w:val="24"/>
              </w:rPr>
              <w:t xml:space="preserve"> </w:t>
            </w:r>
            <w:r w:rsidRPr="00FE1982">
              <w:rPr>
                <w:sz w:val="24"/>
              </w:rPr>
              <w:t xml:space="preserve">jausmus. </w:t>
            </w:r>
            <w:r w:rsidRPr="001561BD">
              <w:rPr>
                <w:b/>
                <w:bCs/>
                <w:i/>
                <w:iCs/>
                <w:sz w:val="24"/>
              </w:rPr>
              <w:t>Esminiai gebėjimai.</w:t>
            </w:r>
            <w:r w:rsidRPr="00FE1982">
              <w:rPr>
                <w:sz w:val="24"/>
              </w:rPr>
              <w:t xml:space="preserve"> Žmonių įvairovės supratimas, žmonių bendruomenių tyrinėjimas, tautinio tapatumo ir pilietiškumo jausmas.</w:t>
            </w:r>
          </w:p>
        </w:tc>
      </w:tr>
      <w:tr w:rsidR="009857CD" w:rsidRPr="00FE1982" w14:paraId="25873FE3" w14:textId="77777777" w:rsidTr="00443CAA">
        <w:trPr>
          <w:gridAfter w:val="1"/>
          <w:wAfter w:w="5" w:type="pct"/>
          <w:trHeight w:val="277"/>
        </w:trPr>
        <w:tc>
          <w:tcPr>
            <w:tcW w:w="674" w:type="pct"/>
            <w:shd w:val="clear" w:color="auto" w:fill="FCEDE4"/>
          </w:tcPr>
          <w:p w14:paraId="3487A478" w14:textId="77777777" w:rsidR="009857CD" w:rsidRPr="00FE1982" w:rsidRDefault="009857CD" w:rsidP="008B27AA">
            <w:pPr>
              <w:pStyle w:val="TableParagraph"/>
              <w:spacing w:before="1" w:line="257" w:lineRule="exact"/>
              <w:ind w:left="196"/>
              <w:rPr>
                <w:sz w:val="24"/>
              </w:rPr>
            </w:pPr>
            <w:r w:rsidRPr="00FE1982">
              <w:rPr>
                <w:spacing w:val="-2"/>
                <w:sz w:val="24"/>
              </w:rPr>
              <w:t>Žingsniai</w:t>
            </w:r>
          </w:p>
        </w:tc>
        <w:tc>
          <w:tcPr>
            <w:tcW w:w="2047" w:type="pct"/>
            <w:shd w:val="clear" w:color="auto" w:fill="FCEDE4"/>
          </w:tcPr>
          <w:p w14:paraId="52BD6828" w14:textId="77777777" w:rsidR="009857CD" w:rsidRPr="00FE1982" w:rsidRDefault="009857CD" w:rsidP="008B27AA">
            <w:pPr>
              <w:pStyle w:val="TableParagraph"/>
              <w:spacing w:before="1" w:line="257" w:lineRule="exact"/>
              <w:ind w:left="9"/>
              <w:jc w:val="center"/>
              <w:rPr>
                <w:sz w:val="24"/>
              </w:rPr>
            </w:pPr>
            <w:r w:rsidRPr="00FE1982">
              <w:rPr>
                <w:spacing w:val="-2"/>
                <w:sz w:val="24"/>
              </w:rPr>
              <w:t>Pasiekimai</w:t>
            </w:r>
          </w:p>
        </w:tc>
        <w:tc>
          <w:tcPr>
            <w:tcW w:w="2274" w:type="pct"/>
            <w:shd w:val="clear" w:color="auto" w:fill="FCEDE4"/>
          </w:tcPr>
          <w:p w14:paraId="4751BB32" w14:textId="77777777" w:rsidR="009857CD" w:rsidRPr="00FE1982" w:rsidRDefault="009857CD" w:rsidP="008B27AA">
            <w:pPr>
              <w:pStyle w:val="TableParagraph"/>
              <w:spacing w:before="1" w:line="257" w:lineRule="exact"/>
              <w:ind w:left="5" w:right="2"/>
              <w:jc w:val="center"/>
              <w:rPr>
                <w:sz w:val="24"/>
              </w:rPr>
            </w:pPr>
            <w:r w:rsidRPr="00FE1982">
              <w:rPr>
                <w:sz w:val="24"/>
              </w:rPr>
              <w:t>Pedagogo</w:t>
            </w:r>
            <w:r w:rsidRPr="00FE1982">
              <w:rPr>
                <w:spacing w:val="-1"/>
                <w:sz w:val="24"/>
              </w:rPr>
              <w:t xml:space="preserve"> </w:t>
            </w:r>
            <w:r w:rsidRPr="00FE1982">
              <w:rPr>
                <w:sz w:val="24"/>
              </w:rPr>
              <w:t xml:space="preserve">veikla – ugdymo(si) </w:t>
            </w:r>
            <w:r w:rsidRPr="00FE1982">
              <w:rPr>
                <w:spacing w:val="-2"/>
                <w:sz w:val="24"/>
              </w:rPr>
              <w:t>gairės</w:t>
            </w:r>
          </w:p>
        </w:tc>
      </w:tr>
      <w:tr w:rsidR="009857CD" w:rsidRPr="00FE1982" w14:paraId="3F14BE0C" w14:textId="77777777" w:rsidTr="00443CAA">
        <w:trPr>
          <w:gridAfter w:val="1"/>
          <w:wAfter w:w="5" w:type="pct"/>
          <w:trHeight w:val="275"/>
        </w:trPr>
        <w:tc>
          <w:tcPr>
            <w:tcW w:w="4995" w:type="pct"/>
            <w:gridSpan w:val="3"/>
            <w:shd w:val="clear" w:color="auto" w:fill="F2F2F2" w:themeFill="background1" w:themeFillShade="F2"/>
          </w:tcPr>
          <w:p w14:paraId="50AAAF52" w14:textId="77777777" w:rsidR="009857CD" w:rsidRPr="00FE1982" w:rsidRDefault="009857CD" w:rsidP="008B27AA">
            <w:pPr>
              <w:pStyle w:val="TableParagraph"/>
              <w:spacing w:line="256" w:lineRule="exact"/>
              <w:ind w:left="14"/>
              <w:jc w:val="center"/>
              <w:rPr>
                <w:sz w:val="24"/>
              </w:rPr>
            </w:pPr>
            <w:r w:rsidRPr="00FE1982">
              <w:rPr>
                <w:sz w:val="24"/>
              </w:rPr>
              <w:t>Ankstyvasis</w:t>
            </w:r>
            <w:r w:rsidRPr="00FE1982">
              <w:rPr>
                <w:spacing w:val="-1"/>
                <w:sz w:val="24"/>
              </w:rPr>
              <w:t xml:space="preserve"> </w:t>
            </w:r>
            <w:r w:rsidRPr="00FE1982">
              <w:rPr>
                <w:sz w:val="24"/>
              </w:rPr>
              <w:t>ugdymas</w:t>
            </w:r>
            <w:r w:rsidRPr="00FE1982">
              <w:rPr>
                <w:spacing w:val="-1"/>
                <w:sz w:val="24"/>
              </w:rPr>
              <w:t xml:space="preserve"> </w:t>
            </w:r>
            <w:r w:rsidRPr="00FE1982">
              <w:rPr>
                <w:sz w:val="24"/>
              </w:rPr>
              <w:t>(</w:t>
            </w:r>
            <w:r>
              <w:rPr>
                <w:sz w:val="24"/>
              </w:rPr>
              <w:t>1</w:t>
            </w:r>
            <w:r w:rsidRPr="00FE1982">
              <w:rPr>
                <w:sz w:val="24"/>
              </w:rPr>
              <w:t xml:space="preserve">–3 </w:t>
            </w:r>
            <w:r w:rsidRPr="00FE1982">
              <w:rPr>
                <w:spacing w:val="-2"/>
                <w:sz w:val="24"/>
              </w:rPr>
              <w:t>metai)</w:t>
            </w:r>
          </w:p>
        </w:tc>
      </w:tr>
      <w:tr w:rsidR="009857CD" w:rsidRPr="00FE1982" w14:paraId="7BA123CA" w14:textId="77777777" w:rsidTr="00443CAA">
        <w:trPr>
          <w:gridAfter w:val="1"/>
          <w:wAfter w:w="5" w:type="pct"/>
          <w:trHeight w:val="4968"/>
        </w:trPr>
        <w:tc>
          <w:tcPr>
            <w:tcW w:w="674" w:type="pct"/>
          </w:tcPr>
          <w:p w14:paraId="19CBA35C" w14:textId="77777777" w:rsidR="009857CD" w:rsidRPr="00FE1982" w:rsidRDefault="009857CD" w:rsidP="008B27AA">
            <w:pPr>
              <w:pStyle w:val="TableParagraph"/>
              <w:spacing w:line="275" w:lineRule="exact"/>
              <w:rPr>
                <w:sz w:val="24"/>
              </w:rPr>
            </w:pPr>
            <w:r>
              <w:rPr>
                <w:spacing w:val="-5"/>
                <w:sz w:val="24"/>
              </w:rPr>
              <w:t>1</w:t>
            </w:r>
            <w:r w:rsidRPr="00FE1982">
              <w:rPr>
                <w:spacing w:val="-5"/>
                <w:sz w:val="24"/>
              </w:rPr>
              <w:t>–3</w:t>
            </w:r>
          </w:p>
        </w:tc>
        <w:tc>
          <w:tcPr>
            <w:tcW w:w="2047" w:type="pct"/>
          </w:tcPr>
          <w:p w14:paraId="3446C176" w14:textId="77777777" w:rsidR="009857CD" w:rsidRPr="00FE1982" w:rsidRDefault="009857CD" w:rsidP="008B27AA">
            <w:pPr>
              <w:pStyle w:val="TableParagraph"/>
              <w:ind w:left="106" w:right="95"/>
              <w:jc w:val="both"/>
              <w:rPr>
                <w:sz w:val="24"/>
              </w:rPr>
            </w:pPr>
            <w:r w:rsidRPr="00FE1982">
              <w:rPr>
                <w:sz w:val="24"/>
              </w:rPr>
              <w:t>Vaikai iki 3 metų natūraliai per užmegztus emocinius ryšius jaučia savo šeimą kaip bendruomenę. Vaikų grupę kaip bendruomenę pajaučia, kai užsimezga</w:t>
            </w:r>
            <w:r w:rsidRPr="00FE1982">
              <w:rPr>
                <w:spacing w:val="-11"/>
                <w:sz w:val="24"/>
              </w:rPr>
              <w:t xml:space="preserve"> </w:t>
            </w:r>
            <w:r w:rsidRPr="00FE1982">
              <w:rPr>
                <w:sz w:val="24"/>
              </w:rPr>
              <w:t>emocinis</w:t>
            </w:r>
            <w:r w:rsidRPr="00FE1982">
              <w:rPr>
                <w:spacing w:val="-10"/>
                <w:sz w:val="24"/>
              </w:rPr>
              <w:t xml:space="preserve"> </w:t>
            </w:r>
            <w:r w:rsidRPr="00FE1982">
              <w:rPr>
                <w:sz w:val="24"/>
              </w:rPr>
              <w:t>ryšys</w:t>
            </w:r>
            <w:r w:rsidRPr="00FE1982">
              <w:rPr>
                <w:spacing w:val="-11"/>
                <w:sz w:val="24"/>
              </w:rPr>
              <w:t xml:space="preserve"> </w:t>
            </w:r>
            <w:r w:rsidRPr="00FE1982">
              <w:rPr>
                <w:sz w:val="24"/>
              </w:rPr>
              <w:t>su</w:t>
            </w:r>
            <w:r w:rsidRPr="00FE1982">
              <w:rPr>
                <w:spacing w:val="-10"/>
                <w:sz w:val="24"/>
              </w:rPr>
              <w:t xml:space="preserve"> </w:t>
            </w:r>
            <w:r w:rsidRPr="00FE1982">
              <w:rPr>
                <w:sz w:val="24"/>
              </w:rPr>
              <w:t>mokytoju ir grupės vaikais. Vaikų supratimas apie</w:t>
            </w:r>
            <w:r w:rsidRPr="00FE1982">
              <w:rPr>
                <w:spacing w:val="-9"/>
                <w:sz w:val="24"/>
              </w:rPr>
              <w:t xml:space="preserve"> </w:t>
            </w:r>
            <w:r w:rsidRPr="00FE1982">
              <w:rPr>
                <w:sz w:val="24"/>
              </w:rPr>
              <w:t>šeimą</w:t>
            </w:r>
            <w:r w:rsidRPr="00FE1982">
              <w:rPr>
                <w:spacing w:val="-10"/>
                <w:sz w:val="24"/>
              </w:rPr>
              <w:t xml:space="preserve"> </w:t>
            </w:r>
            <w:r w:rsidRPr="00FE1982">
              <w:rPr>
                <w:sz w:val="24"/>
              </w:rPr>
              <w:t>ir</w:t>
            </w:r>
            <w:r w:rsidRPr="00FE1982">
              <w:rPr>
                <w:spacing w:val="-9"/>
                <w:sz w:val="24"/>
              </w:rPr>
              <w:t xml:space="preserve"> </w:t>
            </w:r>
            <w:r w:rsidRPr="00FE1982">
              <w:rPr>
                <w:sz w:val="24"/>
              </w:rPr>
              <w:t>vaikų</w:t>
            </w:r>
            <w:r w:rsidRPr="00FE1982">
              <w:rPr>
                <w:spacing w:val="-8"/>
                <w:sz w:val="24"/>
              </w:rPr>
              <w:t xml:space="preserve"> </w:t>
            </w:r>
            <w:r w:rsidRPr="00FE1982">
              <w:rPr>
                <w:sz w:val="24"/>
              </w:rPr>
              <w:t>grupę</w:t>
            </w:r>
            <w:r w:rsidRPr="00FE1982">
              <w:rPr>
                <w:spacing w:val="-8"/>
                <w:sz w:val="24"/>
              </w:rPr>
              <w:t xml:space="preserve"> </w:t>
            </w:r>
            <w:r w:rsidRPr="00FE1982">
              <w:rPr>
                <w:sz w:val="24"/>
              </w:rPr>
              <w:t>plečiasi</w:t>
            </w:r>
            <w:r w:rsidRPr="00FE1982">
              <w:rPr>
                <w:spacing w:val="-9"/>
                <w:sz w:val="24"/>
              </w:rPr>
              <w:t xml:space="preserve"> </w:t>
            </w:r>
            <w:r w:rsidRPr="00FE1982">
              <w:rPr>
                <w:sz w:val="24"/>
              </w:rPr>
              <w:t>kartu su mokytoju ir tėvais kuriant šeimos ir grupės medį, dalyvaujant šeimos dienose</w:t>
            </w:r>
            <w:r w:rsidRPr="00FE1982">
              <w:rPr>
                <w:spacing w:val="-3"/>
                <w:sz w:val="24"/>
              </w:rPr>
              <w:t xml:space="preserve"> </w:t>
            </w:r>
            <w:r w:rsidRPr="00FE1982">
              <w:rPr>
                <w:sz w:val="24"/>
              </w:rPr>
              <w:t>grupėje,</w:t>
            </w:r>
            <w:r w:rsidRPr="00FE1982">
              <w:rPr>
                <w:spacing w:val="-1"/>
                <w:sz w:val="24"/>
              </w:rPr>
              <w:t xml:space="preserve"> </w:t>
            </w:r>
            <w:r w:rsidRPr="00FE1982">
              <w:rPr>
                <w:sz w:val="24"/>
              </w:rPr>
              <w:t>žaidžiant</w:t>
            </w:r>
            <w:r w:rsidRPr="00FE1982">
              <w:rPr>
                <w:spacing w:val="-1"/>
                <w:sz w:val="24"/>
              </w:rPr>
              <w:t xml:space="preserve"> </w:t>
            </w:r>
            <w:r w:rsidRPr="00FE1982">
              <w:rPr>
                <w:sz w:val="24"/>
              </w:rPr>
              <w:t>savo</w:t>
            </w:r>
            <w:r w:rsidRPr="00FE1982">
              <w:rPr>
                <w:spacing w:val="-2"/>
                <w:sz w:val="24"/>
              </w:rPr>
              <w:t xml:space="preserve"> </w:t>
            </w:r>
            <w:r w:rsidRPr="00FE1982">
              <w:rPr>
                <w:sz w:val="24"/>
              </w:rPr>
              <w:t>šeimos ir kitų šeimų pasiūlytus žaidimus, žiūrinėjant</w:t>
            </w:r>
            <w:r w:rsidRPr="00FE1982">
              <w:rPr>
                <w:spacing w:val="-15"/>
                <w:sz w:val="24"/>
              </w:rPr>
              <w:t xml:space="preserve"> </w:t>
            </w:r>
            <w:r w:rsidRPr="00FE1982">
              <w:rPr>
                <w:sz w:val="24"/>
              </w:rPr>
              <w:t>šeimos</w:t>
            </w:r>
            <w:r w:rsidRPr="00FE1982">
              <w:rPr>
                <w:spacing w:val="-15"/>
                <w:sz w:val="24"/>
              </w:rPr>
              <w:t xml:space="preserve"> </w:t>
            </w:r>
            <w:r w:rsidRPr="00FE1982">
              <w:rPr>
                <w:sz w:val="24"/>
              </w:rPr>
              <w:t>narių</w:t>
            </w:r>
            <w:r w:rsidRPr="00FE1982">
              <w:rPr>
                <w:spacing w:val="-15"/>
                <w:sz w:val="24"/>
              </w:rPr>
              <w:t xml:space="preserve"> </w:t>
            </w:r>
            <w:r w:rsidRPr="00FE1982">
              <w:rPr>
                <w:sz w:val="24"/>
              </w:rPr>
              <w:t>ir</w:t>
            </w:r>
            <w:r w:rsidRPr="00FE1982">
              <w:rPr>
                <w:spacing w:val="-15"/>
                <w:sz w:val="24"/>
              </w:rPr>
              <w:t xml:space="preserve"> </w:t>
            </w:r>
            <w:r w:rsidRPr="00FE1982">
              <w:rPr>
                <w:sz w:val="24"/>
              </w:rPr>
              <w:t>grupės</w:t>
            </w:r>
            <w:r w:rsidRPr="00FE1982">
              <w:rPr>
                <w:spacing w:val="-15"/>
                <w:sz w:val="24"/>
              </w:rPr>
              <w:t xml:space="preserve"> </w:t>
            </w:r>
            <w:r w:rsidRPr="00FE1982">
              <w:rPr>
                <w:sz w:val="24"/>
              </w:rPr>
              <w:t>vaikų nuotraukas; Vaikai iki 3 metų savo aplinkoje</w:t>
            </w:r>
            <w:r w:rsidRPr="00FE1982">
              <w:rPr>
                <w:spacing w:val="-15"/>
                <w:sz w:val="24"/>
              </w:rPr>
              <w:t xml:space="preserve"> </w:t>
            </w:r>
            <w:r w:rsidRPr="00FE1982">
              <w:rPr>
                <w:sz w:val="24"/>
              </w:rPr>
              <w:t>girdi</w:t>
            </w:r>
            <w:r w:rsidRPr="00FE1982">
              <w:rPr>
                <w:spacing w:val="-15"/>
                <w:sz w:val="24"/>
              </w:rPr>
              <w:t xml:space="preserve"> </w:t>
            </w:r>
            <w:r w:rsidRPr="00FE1982">
              <w:rPr>
                <w:sz w:val="24"/>
              </w:rPr>
              <w:t>gimtąją</w:t>
            </w:r>
            <w:r w:rsidRPr="00FE1982">
              <w:rPr>
                <w:spacing w:val="-15"/>
                <w:sz w:val="24"/>
              </w:rPr>
              <w:t xml:space="preserve"> </w:t>
            </w:r>
            <w:r w:rsidRPr="00FE1982">
              <w:rPr>
                <w:sz w:val="24"/>
              </w:rPr>
              <w:t>kalbą,</w:t>
            </w:r>
            <w:r w:rsidRPr="00FE1982">
              <w:rPr>
                <w:spacing w:val="-15"/>
                <w:sz w:val="24"/>
              </w:rPr>
              <w:t xml:space="preserve"> </w:t>
            </w:r>
            <w:r w:rsidRPr="00FE1982">
              <w:rPr>
                <w:sz w:val="24"/>
              </w:rPr>
              <w:t>įsitraukia į mokytojo organizuojamas veiklas su tautosakos, tautodailės, etnomuzikos motyvais,</w:t>
            </w:r>
            <w:r w:rsidRPr="00FE1982">
              <w:rPr>
                <w:spacing w:val="57"/>
                <w:w w:val="150"/>
                <w:sz w:val="24"/>
              </w:rPr>
              <w:t xml:space="preserve"> </w:t>
            </w:r>
            <w:r w:rsidRPr="00FE1982">
              <w:rPr>
                <w:sz w:val="24"/>
              </w:rPr>
              <w:t>dalyvauja</w:t>
            </w:r>
            <w:r w:rsidRPr="00FE1982">
              <w:rPr>
                <w:spacing w:val="56"/>
                <w:w w:val="150"/>
                <w:sz w:val="24"/>
              </w:rPr>
              <w:t xml:space="preserve"> </w:t>
            </w:r>
            <w:r w:rsidRPr="00FE1982">
              <w:rPr>
                <w:sz w:val="24"/>
              </w:rPr>
              <w:t>tautinėse</w:t>
            </w:r>
            <w:r w:rsidRPr="00FE1982">
              <w:rPr>
                <w:spacing w:val="57"/>
                <w:w w:val="150"/>
                <w:sz w:val="24"/>
              </w:rPr>
              <w:t xml:space="preserve"> </w:t>
            </w:r>
            <w:r w:rsidRPr="00FE1982">
              <w:rPr>
                <w:spacing w:val="-5"/>
                <w:sz w:val="24"/>
              </w:rPr>
              <w:t>ir</w:t>
            </w:r>
          </w:p>
          <w:p w14:paraId="197898D2" w14:textId="77777777" w:rsidR="009857CD" w:rsidRPr="00FE1982" w:rsidRDefault="009857CD" w:rsidP="008B27AA">
            <w:pPr>
              <w:pStyle w:val="TableParagraph"/>
              <w:spacing w:line="257" w:lineRule="exact"/>
              <w:ind w:left="106"/>
              <w:jc w:val="both"/>
              <w:rPr>
                <w:sz w:val="24"/>
              </w:rPr>
            </w:pPr>
            <w:r w:rsidRPr="00FE1982">
              <w:rPr>
                <w:sz w:val="24"/>
              </w:rPr>
              <w:t>valstybinėse</w:t>
            </w:r>
            <w:r w:rsidRPr="00FE1982">
              <w:rPr>
                <w:spacing w:val="-2"/>
                <w:sz w:val="24"/>
              </w:rPr>
              <w:t xml:space="preserve"> šventėse;</w:t>
            </w:r>
          </w:p>
        </w:tc>
        <w:tc>
          <w:tcPr>
            <w:tcW w:w="2274" w:type="pct"/>
          </w:tcPr>
          <w:p w14:paraId="428B78AC" w14:textId="77777777" w:rsidR="009857CD" w:rsidRPr="00FE1982" w:rsidRDefault="009857CD" w:rsidP="008B27AA">
            <w:pPr>
              <w:pStyle w:val="TableParagraph"/>
              <w:tabs>
                <w:tab w:val="left" w:pos="1810"/>
                <w:tab w:val="left" w:pos="3376"/>
              </w:tabs>
              <w:ind w:left="106" w:right="99" w:firstLine="40"/>
              <w:jc w:val="both"/>
              <w:rPr>
                <w:sz w:val="24"/>
              </w:rPr>
            </w:pPr>
            <w:r w:rsidRPr="00FE1982">
              <w:rPr>
                <w:sz w:val="24"/>
              </w:rPr>
              <w:t>Vaikai kartu su mokytoju ir tėvais kuria šeimos ir grupės medį, dalyvauja šeimos dienose</w:t>
            </w:r>
            <w:r w:rsidRPr="00FE1982">
              <w:rPr>
                <w:spacing w:val="-8"/>
                <w:sz w:val="24"/>
              </w:rPr>
              <w:t xml:space="preserve"> </w:t>
            </w:r>
            <w:r w:rsidRPr="00FE1982">
              <w:rPr>
                <w:sz w:val="24"/>
              </w:rPr>
              <w:t>grupėje,</w:t>
            </w:r>
            <w:r w:rsidRPr="00FE1982">
              <w:rPr>
                <w:spacing w:val="-6"/>
                <w:sz w:val="24"/>
              </w:rPr>
              <w:t xml:space="preserve"> </w:t>
            </w:r>
            <w:r w:rsidRPr="00FE1982">
              <w:rPr>
                <w:sz w:val="24"/>
              </w:rPr>
              <w:t>žaidžia</w:t>
            </w:r>
            <w:r w:rsidRPr="00FE1982">
              <w:rPr>
                <w:spacing w:val="-6"/>
                <w:sz w:val="24"/>
              </w:rPr>
              <w:t xml:space="preserve"> </w:t>
            </w:r>
            <w:r w:rsidRPr="00FE1982">
              <w:rPr>
                <w:sz w:val="24"/>
              </w:rPr>
              <w:t>savo</w:t>
            </w:r>
            <w:r w:rsidRPr="00FE1982">
              <w:rPr>
                <w:spacing w:val="-7"/>
                <w:sz w:val="24"/>
              </w:rPr>
              <w:t xml:space="preserve"> </w:t>
            </w:r>
            <w:r w:rsidRPr="00FE1982">
              <w:rPr>
                <w:sz w:val="24"/>
              </w:rPr>
              <w:t>šeimos</w:t>
            </w:r>
            <w:r w:rsidRPr="00FE1982">
              <w:rPr>
                <w:spacing w:val="-8"/>
                <w:sz w:val="24"/>
              </w:rPr>
              <w:t xml:space="preserve"> </w:t>
            </w:r>
            <w:r w:rsidRPr="00FE1982">
              <w:rPr>
                <w:sz w:val="24"/>
              </w:rPr>
              <w:t>ir</w:t>
            </w:r>
            <w:r w:rsidRPr="00FE1982">
              <w:rPr>
                <w:spacing w:val="-7"/>
                <w:sz w:val="24"/>
              </w:rPr>
              <w:t xml:space="preserve"> </w:t>
            </w:r>
            <w:r w:rsidRPr="00FE1982">
              <w:rPr>
                <w:sz w:val="24"/>
              </w:rPr>
              <w:t>kitų šeimų</w:t>
            </w:r>
            <w:r w:rsidRPr="00FE1982">
              <w:rPr>
                <w:spacing w:val="-15"/>
                <w:sz w:val="24"/>
              </w:rPr>
              <w:t xml:space="preserve"> </w:t>
            </w:r>
            <w:r w:rsidRPr="00FE1982">
              <w:rPr>
                <w:sz w:val="24"/>
              </w:rPr>
              <w:t>pasiūlytus</w:t>
            </w:r>
            <w:r w:rsidRPr="00FE1982">
              <w:rPr>
                <w:spacing w:val="-15"/>
                <w:sz w:val="24"/>
              </w:rPr>
              <w:t xml:space="preserve"> </w:t>
            </w:r>
            <w:r w:rsidRPr="00FE1982">
              <w:rPr>
                <w:sz w:val="24"/>
              </w:rPr>
              <w:t>žaidimus,</w:t>
            </w:r>
            <w:r w:rsidRPr="00FE1982">
              <w:rPr>
                <w:spacing w:val="-15"/>
                <w:sz w:val="24"/>
              </w:rPr>
              <w:t xml:space="preserve"> </w:t>
            </w:r>
            <w:r w:rsidRPr="00FE1982">
              <w:rPr>
                <w:sz w:val="24"/>
              </w:rPr>
              <w:t>žiūrinėja</w:t>
            </w:r>
            <w:r w:rsidRPr="00FE1982">
              <w:rPr>
                <w:spacing w:val="-15"/>
                <w:sz w:val="24"/>
              </w:rPr>
              <w:t xml:space="preserve"> </w:t>
            </w:r>
            <w:r w:rsidRPr="00FE1982">
              <w:rPr>
                <w:sz w:val="24"/>
              </w:rPr>
              <w:t>šeimos narių</w:t>
            </w:r>
            <w:r w:rsidRPr="00FE1982">
              <w:rPr>
                <w:spacing w:val="-8"/>
                <w:sz w:val="24"/>
              </w:rPr>
              <w:t xml:space="preserve"> </w:t>
            </w:r>
            <w:r w:rsidRPr="00FE1982">
              <w:rPr>
                <w:sz w:val="24"/>
              </w:rPr>
              <w:t>ir</w:t>
            </w:r>
            <w:r w:rsidRPr="00FE1982">
              <w:rPr>
                <w:spacing w:val="-8"/>
                <w:sz w:val="24"/>
              </w:rPr>
              <w:t xml:space="preserve"> </w:t>
            </w:r>
            <w:r w:rsidRPr="00FE1982">
              <w:rPr>
                <w:sz w:val="24"/>
              </w:rPr>
              <w:t>grupės</w:t>
            </w:r>
            <w:r w:rsidRPr="00FE1982">
              <w:rPr>
                <w:spacing w:val="-9"/>
                <w:sz w:val="24"/>
              </w:rPr>
              <w:t xml:space="preserve"> </w:t>
            </w:r>
            <w:r w:rsidRPr="00FE1982">
              <w:rPr>
                <w:sz w:val="24"/>
              </w:rPr>
              <w:t>vaikų</w:t>
            </w:r>
            <w:r w:rsidRPr="00FE1982">
              <w:rPr>
                <w:spacing w:val="-8"/>
                <w:sz w:val="24"/>
              </w:rPr>
              <w:t xml:space="preserve"> </w:t>
            </w:r>
            <w:r w:rsidRPr="00FE1982">
              <w:rPr>
                <w:sz w:val="24"/>
              </w:rPr>
              <w:t>nuotraukas;</w:t>
            </w:r>
            <w:r w:rsidRPr="00FE1982">
              <w:rPr>
                <w:spacing w:val="-7"/>
                <w:sz w:val="24"/>
              </w:rPr>
              <w:t xml:space="preserve"> </w:t>
            </w:r>
            <w:r w:rsidRPr="00FE1982">
              <w:rPr>
                <w:sz w:val="24"/>
              </w:rPr>
              <w:t xml:space="preserve">Mokytojo padedami, vaikai tyrinėja, atranda ir aiškina, kas sieja jų aplinkos žmonių bendruomenių narius: emociniai ryšiai, rūpinimasis vienų kitais (šeima), bendras buvimas, bendra veikla, draugystės ryšiai (ugdymo įstaigos bendruomenė), kalba, papročiai, tradicijos, tautosaka, tautodailė, </w:t>
            </w:r>
            <w:r w:rsidRPr="00FE1982">
              <w:rPr>
                <w:spacing w:val="-2"/>
                <w:sz w:val="24"/>
              </w:rPr>
              <w:t xml:space="preserve">etnomuzika, amatai (tautybė), demokratinės </w:t>
            </w:r>
            <w:r w:rsidRPr="00FE1982">
              <w:rPr>
                <w:sz w:val="24"/>
              </w:rPr>
              <w:t xml:space="preserve">vertybės, demokratinis gyvenimo būdas </w:t>
            </w:r>
            <w:r w:rsidRPr="00FE1982">
              <w:rPr>
                <w:spacing w:val="-2"/>
                <w:sz w:val="24"/>
              </w:rPr>
              <w:t>(valstybė),</w:t>
            </w:r>
            <w:r w:rsidRPr="00FE1982">
              <w:rPr>
                <w:sz w:val="24"/>
              </w:rPr>
              <w:t xml:space="preserve"> </w:t>
            </w:r>
            <w:r w:rsidRPr="00FE1982">
              <w:rPr>
                <w:spacing w:val="-2"/>
                <w:sz w:val="24"/>
              </w:rPr>
              <w:t>tikėjimas</w:t>
            </w:r>
            <w:r w:rsidRPr="00FE1982">
              <w:rPr>
                <w:sz w:val="24"/>
              </w:rPr>
              <w:t xml:space="preserve"> </w:t>
            </w:r>
            <w:r w:rsidRPr="00FE1982">
              <w:rPr>
                <w:spacing w:val="-2"/>
                <w:sz w:val="24"/>
              </w:rPr>
              <w:t>(religinės bendruomenės).</w:t>
            </w:r>
          </w:p>
        </w:tc>
      </w:tr>
      <w:tr w:rsidR="009857CD" w:rsidRPr="00FE1982" w14:paraId="0B8EB701" w14:textId="77777777" w:rsidTr="00443CAA">
        <w:trPr>
          <w:gridAfter w:val="1"/>
          <w:wAfter w:w="5" w:type="pct"/>
          <w:trHeight w:val="275"/>
        </w:trPr>
        <w:tc>
          <w:tcPr>
            <w:tcW w:w="4995" w:type="pct"/>
            <w:gridSpan w:val="3"/>
            <w:shd w:val="clear" w:color="auto" w:fill="D9D9D9" w:themeFill="background1" w:themeFillShade="D9"/>
          </w:tcPr>
          <w:p w14:paraId="6FE6FD42" w14:textId="77777777" w:rsidR="009857CD" w:rsidRPr="00FE1982" w:rsidRDefault="009857CD" w:rsidP="008B27AA">
            <w:pPr>
              <w:pStyle w:val="TableParagraph"/>
              <w:spacing w:line="256" w:lineRule="exact"/>
              <w:ind w:left="14" w:right="2"/>
              <w:jc w:val="center"/>
              <w:rPr>
                <w:sz w:val="24"/>
              </w:rPr>
            </w:pPr>
            <w:r w:rsidRPr="00FE1982">
              <w:rPr>
                <w:sz w:val="24"/>
              </w:rPr>
              <w:t>Ikimokyklinis</w:t>
            </w:r>
            <w:r w:rsidRPr="00FE1982">
              <w:rPr>
                <w:spacing w:val="-1"/>
                <w:sz w:val="24"/>
              </w:rPr>
              <w:t xml:space="preserve"> </w:t>
            </w:r>
            <w:r w:rsidRPr="00FE1982">
              <w:rPr>
                <w:sz w:val="24"/>
              </w:rPr>
              <w:t>ugdymas (3–6</w:t>
            </w:r>
            <w:r w:rsidRPr="00FE1982">
              <w:rPr>
                <w:spacing w:val="-1"/>
                <w:sz w:val="24"/>
              </w:rPr>
              <w:t xml:space="preserve"> </w:t>
            </w:r>
            <w:r w:rsidRPr="00FE1982">
              <w:rPr>
                <w:spacing w:val="-2"/>
                <w:sz w:val="24"/>
              </w:rPr>
              <w:t>metai)</w:t>
            </w:r>
          </w:p>
        </w:tc>
      </w:tr>
      <w:tr w:rsidR="009857CD" w:rsidRPr="00FE1982" w14:paraId="3F71FF70" w14:textId="77777777" w:rsidTr="00443CAA">
        <w:trPr>
          <w:gridAfter w:val="1"/>
          <w:wAfter w:w="5" w:type="pct"/>
          <w:trHeight w:val="3587"/>
        </w:trPr>
        <w:tc>
          <w:tcPr>
            <w:tcW w:w="674" w:type="pct"/>
          </w:tcPr>
          <w:p w14:paraId="7D0F55BC" w14:textId="77777777" w:rsidR="009857CD" w:rsidRPr="00FE1982" w:rsidRDefault="009857CD" w:rsidP="008B27AA">
            <w:pPr>
              <w:pStyle w:val="TableParagraph"/>
              <w:spacing w:line="275" w:lineRule="exact"/>
              <w:rPr>
                <w:sz w:val="24"/>
              </w:rPr>
            </w:pPr>
            <w:r w:rsidRPr="00FE1982">
              <w:rPr>
                <w:spacing w:val="-5"/>
                <w:sz w:val="24"/>
              </w:rPr>
              <w:t>3–6</w:t>
            </w:r>
          </w:p>
        </w:tc>
        <w:tc>
          <w:tcPr>
            <w:tcW w:w="2047" w:type="pct"/>
          </w:tcPr>
          <w:p w14:paraId="50590C3A" w14:textId="14A12A22" w:rsidR="009857CD" w:rsidRPr="00FE1982" w:rsidRDefault="009857CD" w:rsidP="008B27AA">
            <w:pPr>
              <w:pStyle w:val="TableParagraph"/>
              <w:tabs>
                <w:tab w:val="left" w:pos="2787"/>
              </w:tabs>
              <w:ind w:left="106" w:right="134" w:firstLine="60"/>
              <w:jc w:val="both"/>
              <w:rPr>
                <w:sz w:val="24"/>
              </w:rPr>
            </w:pPr>
            <w:r w:rsidRPr="00FE1982">
              <w:rPr>
                <w:sz w:val="24"/>
              </w:rPr>
              <w:t>3–6</w:t>
            </w:r>
            <w:r w:rsidRPr="00FE1982">
              <w:rPr>
                <w:spacing w:val="-8"/>
                <w:sz w:val="24"/>
              </w:rPr>
              <w:t xml:space="preserve"> </w:t>
            </w:r>
            <w:r w:rsidRPr="00FE1982">
              <w:rPr>
                <w:sz w:val="24"/>
              </w:rPr>
              <w:t>metų</w:t>
            </w:r>
            <w:r w:rsidRPr="00FE1982">
              <w:rPr>
                <w:spacing w:val="-8"/>
                <w:sz w:val="24"/>
              </w:rPr>
              <w:t xml:space="preserve"> </w:t>
            </w:r>
            <w:r w:rsidRPr="00FE1982">
              <w:rPr>
                <w:sz w:val="24"/>
              </w:rPr>
              <w:t>vaikai</w:t>
            </w:r>
            <w:r w:rsidRPr="00FE1982">
              <w:rPr>
                <w:spacing w:val="-8"/>
                <w:sz w:val="24"/>
              </w:rPr>
              <w:t xml:space="preserve"> </w:t>
            </w:r>
            <w:r w:rsidRPr="00FE1982">
              <w:rPr>
                <w:sz w:val="24"/>
              </w:rPr>
              <w:t>aiškinasi</w:t>
            </w:r>
            <w:r w:rsidRPr="00FE1982">
              <w:rPr>
                <w:spacing w:val="-7"/>
                <w:sz w:val="24"/>
              </w:rPr>
              <w:t xml:space="preserve"> </w:t>
            </w:r>
            <w:r w:rsidRPr="00FE1982">
              <w:rPr>
                <w:sz w:val="24"/>
              </w:rPr>
              <w:t>savo</w:t>
            </w:r>
            <w:r w:rsidRPr="00FE1982">
              <w:rPr>
                <w:spacing w:val="-8"/>
                <w:sz w:val="24"/>
              </w:rPr>
              <w:t xml:space="preserve"> </w:t>
            </w:r>
            <w:r w:rsidRPr="00FE1982">
              <w:rPr>
                <w:sz w:val="24"/>
              </w:rPr>
              <w:t>aplinkos žmonių bendruomenių gyvenimo būdo panašumus ir skirtumus: mano šeima – kitos šeimos; ugdymo įstaigos bendruomenė – kitų įstaigų bendruomenės; mano tauta – kitos tautos; mano šalis – kaimyninės ir kitos šalys;</w:t>
            </w:r>
            <w:r w:rsidRPr="00FE1982">
              <w:rPr>
                <w:spacing w:val="-12"/>
                <w:sz w:val="24"/>
              </w:rPr>
              <w:t xml:space="preserve"> </w:t>
            </w:r>
            <w:r w:rsidRPr="00FE1982">
              <w:rPr>
                <w:sz w:val="24"/>
              </w:rPr>
              <w:t>žemyno,</w:t>
            </w:r>
            <w:r w:rsidRPr="00FE1982">
              <w:rPr>
                <w:spacing w:val="-13"/>
                <w:sz w:val="24"/>
              </w:rPr>
              <w:t xml:space="preserve"> </w:t>
            </w:r>
            <w:r w:rsidRPr="00FE1982">
              <w:rPr>
                <w:sz w:val="24"/>
              </w:rPr>
              <w:t>kuriame</w:t>
            </w:r>
            <w:r w:rsidRPr="00FE1982">
              <w:rPr>
                <w:spacing w:val="-14"/>
                <w:sz w:val="24"/>
              </w:rPr>
              <w:t xml:space="preserve"> </w:t>
            </w:r>
            <w:r w:rsidRPr="00FE1982">
              <w:rPr>
                <w:sz w:val="24"/>
              </w:rPr>
              <w:t>gyvenu,</w:t>
            </w:r>
            <w:r w:rsidRPr="00FE1982">
              <w:rPr>
                <w:spacing w:val="-13"/>
                <w:sz w:val="24"/>
              </w:rPr>
              <w:t xml:space="preserve"> </w:t>
            </w:r>
            <w:r w:rsidRPr="00FE1982">
              <w:rPr>
                <w:sz w:val="24"/>
              </w:rPr>
              <w:t xml:space="preserve">žmonės – kitų žemynų žmonės. Domisi gimtąja kalba, etnine kultūra, dalyvauja </w:t>
            </w:r>
            <w:r w:rsidRPr="00FE1982">
              <w:rPr>
                <w:spacing w:val="-2"/>
                <w:sz w:val="24"/>
              </w:rPr>
              <w:t>etnokultūriniuose,</w:t>
            </w:r>
            <w:r>
              <w:rPr>
                <w:sz w:val="24"/>
              </w:rPr>
              <w:t xml:space="preserve"> </w:t>
            </w:r>
            <w:r w:rsidRPr="00FE1982">
              <w:rPr>
                <w:spacing w:val="-2"/>
                <w:sz w:val="24"/>
              </w:rPr>
              <w:t xml:space="preserve">pilietiniuose </w:t>
            </w:r>
            <w:r w:rsidRPr="00FE1982">
              <w:rPr>
                <w:sz w:val="24"/>
              </w:rPr>
              <w:t>renginiuose ir edukacinėse programose.</w:t>
            </w:r>
          </w:p>
        </w:tc>
        <w:tc>
          <w:tcPr>
            <w:tcW w:w="2274" w:type="pct"/>
          </w:tcPr>
          <w:p w14:paraId="0336DB86" w14:textId="77777777" w:rsidR="009857CD" w:rsidRPr="00FE1982" w:rsidRDefault="009857CD" w:rsidP="008B27AA">
            <w:pPr>
              <w:pStyle w:val="TableParagraph"/>
              <w:ind w:left="106" w:right="98"/>
              <w:jc w:val="both"/>
              <w:rPr>
                <w:sz w:val="24"/>
              </w:rPr>
            </w:pPr>
            <w:r w:rsidRPr="00FE1982">
              <w:rPr>
                <w:sz w:val="24"/>
              </w:rPr>
              <w:t>Žaisdami ir bendraudami mokytojo tikslingai</w:t>
            </w:r>
            <w:r w:rsidRPr="00FE1982">
              <w:rPr>
                <w:spacing w:val="-15"/>
                <w:sz w:val="24"/>
              </w:rPr>
              <w:t xml:space="preserve"> </w:t>
            </w:r>
            <w:r w:rsidRPr="00FE1982">
              <w:rPr>
                <w:sz w:val="24"/>
              </w:rPr>
              <w:t>parengtoje</w:t>
            </w:r>
            <w:r w:rsidRPr="00FE1982">
              <w:rPr>
                <w:spacing w:val="-15"/>
                <w:sz w:val="24"/>
              </w:rPr>
              <w:t xml:space="preserve"> </w:t>
            </w:r>
            <w:r w:rsidRPr="00FE1982">
              <w:rPr>
                <w:sz w:val="24"/>
              </w:rPr>
              <w:t>edukacinėje</w:t>
            </w:r>
            <w:r w:rsidRPr="00FE1982">
              <w:rPr>
                <w:spacing w:val="-14"/>
                <w:sz w:val="24"/>
              </w:rPr>
              <w:t xml:space="preserve"> </w:t>
            </w:r>
            <w:r w:rsidRPr="00FE1982">
              <w:rPr>
                <w:sz w:val="24"/>
              </w:rPr>
              <w:t>aplinkoje, sužino keletą kitų šalių, supranta, kad tiek jie</w:t>
            </w:r>
            <w:r w:rsidRPr="00FE1982">
              <w:rPr>
                <w:spacing w:val="-3"/>
                <w:sz w:val="24"/>
              </w:rPr>
              <w:t xml:space="preserve"> </w:t>
            </w:r>
            <w:r w:rsidRPr="00FE1982">
              <w:rPr>
                <w:sz w:val="24"/>
              </w:rPr>
              <w:t>patys,</w:t>
            </w:r>
            <w:r w:rsidRPr="00FE1982">
              <w:rPr>
                <w:spacing w:val="-1"/>
                <w:sz w:val="24"/>
              </w:rPr>
              <w:t xml:space="preserve"> </w:t>
            </w:r>
            <w:r w:rsidRPr="00FE1982">
              <w:rPr>
                <w:sz w:val="24"/>
              </w:rPr>
              <w:t>tiek</w:t>
            </w:r>
            <w:r w:rsidRPr="00FE1982">
              <w:rPr>
                <w:spacing w:val="-2"/>
                <w:sz w:val="24"/>
              </w:rPr>
              <w:t xml:space="preserve"> </w:t>
            </w:r>
            <w:r w:rsidRPr="00FE1982">
              <w:rPr>
                <w:sz w:val="24"/>
              </w:rPr>
              <w:t>kiti</w:t>
            </w:r>
            <w:r w:rsidRPr="00FE1982">
              <w:rPr>
                <w:spacing w:val="-4"/>
                <w:sz w:val="24"/>
              </w:rPr>
              <w:t xml:space="preserve"> </w:t>
            </w:r>
            <w:r w:rsidRPr="00FE1982">
              <w:rPr>
                <w:sz w:val="24"/>
              </w:rPr>
              <w:t>žmonės</w:t>
            </w:r>
            <w:r w:rsidRPr="00FE1982">
              <w:rPr>
                <w:spacing w:val="-2"/>
                <w:sz w:val="24"/>
              </w:rPr>
              <w:t xml:space="preserve"> </w:t>
            </w:r>
            <w:r w:rsidRPr="00FE1982">
              <w:rPr>
                <w:sz w:val="24"/>
              </w:rPr>
              <w:t>sudaro</w:t>
            </w:r>
            <w:r w:rsidRPr="00FE1982">
              <w:rPr>
                <w:spacing w:val="-3"/>
                <w:sz w:val="24"/>
              </w:rPr>
              <w:t xml:space="preserve"> </w:t>
            </w:r>
            <w:r w:rsidRPr="00FE1982">
              <w:rPr>
                <w:sz w:val="24"/>
              </w:rPr>
              <w:t>skirtingas tautas, kurios gyvena skirtingose šalyse. Vaikai</w:t>
            </w:r>
            <w:r w:rsidRPr="00FE1982">
              <w:rPr>
                <w:spacing w:val="-12"/>
                <w:sz w:val="24"/>
              </w:rPr>
              <w:t xml:space="preserve"> </w:t>
            </w:r>
            <w:r w:rsidRPr="00FE1982">
              <w:rPr>
                <w:sz w:val="24"/>
              </w:rPr>
              <w:t>tyrinėja</w:t>
            </w:r>
            <w:r w:rsidRPr="00FE1982">
              <w:rPr>
                <w:spacing w:val="-11"/>
                <w:sz w:val="24"/>
              </w:rPr>
              <w:t xml:space="preserve"> </w:t>
            </w:r>
            <w:r w:rsidRPr="00FE1982">
              <w:rPr>
                <w:sz w:val="24"/>
              </w:rPr>
              <w:t>Lietuvos</w:t>
            </w:r>
            <w:r w:rsidRPr="00FE1982">
              <w:rPr>
                <w:spacing w:val="-12"/>
                <w:sz w:val="24"/>
              </w:rPr>
              <w:t xml:space="preserve"> </w:t>
            </w:r>
            <w:r w:rsidRPr="00FE1982">
              <w:rPr>
                <w:sz w:val="24"/>
              </w:rPr>
              <w:t>ir</w:t>
            </w:r>
            <w:r w:rsidRPr="00FE1982">
              <w:rPr>
                <w:spacing w:val="-13"/>
                <w:sz w:val="24"/>
              </w:rPr>
              <w:t xml:space="preserve"> </w:t>
            </w:r>
            <w:r w:rsidRPr="00FE1982">
              <w:rPr>
                <w:sz w:val="24"/>
              </w:rPr>
              <w:t>grupę</w:t>
            </w:r>
            <w:r w:rsidRPr="00FE1982">
              <w:rPr>
                <w:spacing w:val="-12"/>
                <w:sz w:val="24"/>
              </w:rPr>
              <w:t xml:space="preserve"> </w:t>
            </w:r>
            <w:r w:rsidRPr="00FE1982">
              <w:rPr>
                <w:sz w:val="24"/>
              </w:rPr>
              <w:t>lankančių, iš kitų kraštų atvykusių vaikų šalių simbolius, kalbą, žemėlapius, žmonių gyvenimo būdą (tradicijas, maistą, aprangą ir pan.). Vaikai aiškinasi ir išbando pagarbios, tolerantiškos sąveikos su kitų socialinių,</w:t>
            </w:r>
            <w:r w:rsidRPr="00FE1982">
              <w:rPr>
                <w:spacing w:val="60"/>
                <w:w w:val="150"/>
                <w:sz w:val="24"/>
              </w:rPr>
              <w:t xml:space="preserve"> </w:t>
            </w:r>
            <w:r w:rsidRPr="00FE1982">
              <w:rPr>
                <w:sz w:val="24"/>
              </w:rPr>
              <w:t>tautinių</w:t>
            </w:r>
            <w:r w:rsidRPr="00FE1982">
              <w:rPr>
                <w:spacing w:val="60"/>
                <w:w w:val="150"/>
                <w:sz w:val="24"/>
              </w:rPr>
              <w:t xml:space="preserve">   </w:t>
            </w:r>
            <w:r w:rsidRPr="00FE1982">
              <w:rPr>
                <w:sz w:val="24"/>
              </w:rPr>
              <w:t>ir</w:t>
            </w:r>
            <w:r w:rsidRPr="00FE1982">
              <w:rPr>
                <w:spacing w:val="61"/>
                <w:w w:val="150"/>
                <w:sz w:val="24"/>
              </w:rPr>
              <w:t xml:space="preserve">   </w:t>
            </w:r>
            <w:r w:rsidRPr="00FE1982">
              <w:rPr>
                <w:spacing w:val="-2"/>
                <w:sz w:val="24"/>
              </w:rPr>
              <w:t>kultūrinių</w:t>
            </w:r>
          </w:p>
          <w:p w14:paraId="6A905DF9" w14:textId="77777777" w:rsidR="009857CD" w:rsidRPr="00FE1982" w:rsidRDefault="009857CD" w:rsidP="008B27AA">
            <w:pPr>
              <w:pStyle w:val="TableParagraph"/>
              <w:spacing w:line="257" w:lineRule="exact"/>
              <w:ind w:left="106"/>
              <w:jc w:val="both"/>
              <w:rPr>
                <w:sz w:val="24"/>
              </w:rPr>
            </w:pPr>
            <w:r w:rsidRPr="00FE1982">
              <w:rPr>
                <w:sz w:val="24"/>
              </w:rPr>
              <w:t>bendruomenių</w:t>
            </w:r>
            <w:r w:rsidRPr="00FE1982">
              <w:rPr>
                <w:spacing w:val="-5"/>
                <w:sz w:val="24"/>
              </w:rPr>
              <w:t xml:space="preserve"> </w:t>
            </w:r>
            <w:r w:rsidRPr="00FE1982">
              <w:rPr>
                <w:sz w:val="24"/>
              </w:rPr>
              <w:t>žmonėmis</w:t>
            </w:r>
            <w:r w:rsidRPr="00FE1982">
              <w:rPr>
                <w:spacing w:val="-2"/>
                <w:sz w:val="24"/>
              </w:rPr>
              <w:t xml:space="preserve"> būdus.</w:t>
            </w:r>
          </w:p>
        </w:tc>
      </w:tr>
    </w:tbl>
    <w:p w14:paraId="02AC44A6" w14:textId="77777777" w:rsidR="009857CD" w:rsidRPr="009857CD" w:rsidRDefault="009857CD" w:rsidP="009857CD">
      <w:pPr>
        <w:sectPr w:rsidR="009857CD" w:rsidRPr="009857CD" w:rsidSect="00FE1982">
          <w:headerReference w:type="default" r:id="rId15"/>
          <w:pgSz w:w="11910" w:h="16840"/>
          <w:pgMar w:top="1040" w:right="425" w:bottom="280" w:left="1275" w:header="576" w:footer="0" w:gutter="0"/>
          <w:cols w:space="1296"/>
        </w:sectPr>
      </w:pPr>
    </w:p>
    <w:p w14:paraId="73D1303F" w14:textId="77777777" w:rsidR="009857CD" w:rsidRDefault="009857CD"/>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23"/>
        <w:gridCol w:w="8"/>
        <w:gridCol w:w="4331"/>
        <w:gridCol w:w="12"/>
        <w:gridCol w:w="4636"/>
        <w:gridCol w:w="10"/>
      </w:tblGrid>
      <w:tr w:rsidR="00FE1982" w:rsidRPr="00FE1982" w14:paraId="133698F9" w14:textId="77777777" w:rsidTr="00443CAA">
        <w:trPr>
          <w:gridAfter w:val="1"/>
          <w:wAfter w:w="5" w:type="pct"/>
          <w:trHeight w:val="275"/>
        </w:trPr>
        <w:tc>
          <w:tcPr>
            <w:tcW w:w="4995" w:type="pct"/>
            <w:gridSpan w:val="5"/>
            <w:shd w:val="clear" w:color="auto" w:fill="FAE2D5" w:themeFill="accent2" w:themeFillTint="33"/>
          </w:tcPr>
          <w:p w14:paraId="266BDE29" w14:textId="0C3202EF" w:rsidR="00FE1982" w:rsidRPr="00FE1982" w:rsidRDefault="008312E2" w:rsidP="008B27AA">
            <w:pPr>
              <w:pStyle w:val="TableParagraph"/>
              <w:spacing w:line="256" w:lineRule="exact"/>
              <w:ind w:left="2352"/>
              <w:rPr>
                <w:b/>
                <w:sz w:val="24"/>
              </w:rPr>
            </w:pPr>
            <w:r>
              <w:rPr>
                <w:b/>
                <w:sz w:val="24"/>
              </w:rPr>
              <w:t>4</w:t>
            </w:r>
            <w:r w:rsidR="00FE1982" w:rsidRPr="00FE1982">
              <w:rPr>
                <w:b/>
                <w:sz w:val="24"/>
              </w:rPr>
              <w:t>.5.</w:t>
            </w:r>
            <w:r w:rsidR="00FE1982" w:rsidRPr="00FE1982">
              <w:rPr>
                <w:b/>
                <w:spacing w:val="-2"/>
                <w:sz w:val="24"/>
              </w:rPr>
              <w:t xml:space="preserve"> </w:t>
            </w:r>
            <w:r w:rsidR="00FE1982" w:rsidRPr="00FE1982">
              <w:rPr>
                <w:b/>
                <w:sz w:val="24"/>
              </w:rPr>
              <w:t>„MŪSŲ</w:t>
            </w:r>
            <w:r w:rsidR="00FE1982" w:rsidRPr="00FE1982">
              <w:rPr>
                <w:b/>
                <w:spacing w:val="-2"/>
                <w:sz w:val="24"/>
              </w:rPr>
              <w:t xml:space="preserve"> PRAEITIS. DABARTIS. ATEITIS“</w:t>
            </w:r>
          </w:p>
        </w:tc>
      </w:tr>
      <w:tr w:rsidR="00FE1982" w:rsidRPr="00FE1982" w14:paraId="7818236F" w14:textId="77777777" w:rsidTr="00443CAA">
        <w:trPr>
          <w:gridAfter w:val="1"/>
          <w:wAfter w:w="5" w:type="pct"/>
          <w:trHeight w:val="1655"/>
        </w:trPr>
        <w:tc>
          <w:tcPr>
            <w:tcW w:w="4995" w:type="pct"/>
            <w:gridSpan w:val="5"/>
          </w:tcPr>
          <w:p w14:paraId="30974646" w14:textId="77777777" w:rsidR="00FE1982" w:rsidRPr="00FE1982" w:rsidRDefault="00FE1982" w:rsidP="008B27AA">
            <w:pPr>
              <w:pStyle w:val="TableParagraph"/>
              <w:ind w:right="96"/>
              <w:jc w:val="both"/>
              <w:rPr>
                <w:sz w:val="24"/>
              </w:rPr>
            </w:pPr>
            <w:r w:rsidRPr="001561BD">
              <w:rPr>
                <w:b/>
                <w:bCs/>
                <w:i/>
                <w:iCs/>
                <w:sz w:val="24"/>
              </w:rPr>
              <w:t>Vertybinės nuostatos.</w:t>
            </w:r>
            <w:r w:rsidRPr="00FE1982">
              <w:rPr>
                <w:sz w:val="24"/>
              </w:rPr>
              <w:t xml:space="preserve"> Siekiama padėti vaikams tyrinėti praeitį, dabartį, ateitį bei suprasti žmonių gyvenimo bėgant laikui pokyčius.</w:t>
            </w:r>
          </w:p>
          <w:p w14:paraId="366FBFA6" w14:textId="77777777" w:rsidR="00FE1982" w:rsidRPr="00FE1982" w:rsidRDefault="00FE1982" w:rsidP="008B27AA">
            <w:pPr>
              <w:pStyle w:val="TableParagraph"/>
              <w:spacing w:line="270" w:lineRule="atLeast"/>
              <w:ind w:right="94"/>
              <w:jc w:val="both"/>
              <w:rPr>
                <w:sz w:val="24"/>
              </w:rPr>
            </w:pPr>
            <w:r w:rsidRPr="001561BD">
              <w:rPr>
                <w:b/>
                <w:bCs/>
                <w:i/>
                <w:iCs/>
                <w:sz w:val="24"/>
              </w:rPr>
              <w:t>Esminiai gebėjimai.</w:t>
            </w:r>
            <w:r w:rsidRPr="00FE1982">
              <w:rPr>
                <w:sz w:val="24"/>
              </w:rPr>
              <w:t xml:space="preserve"> Laiko tėkmės pajauta. Vaikai laiko tėkmės bei asmeninių ir bendruomenės pokyčių per tam tikrą laiką supratimą plėtoja patirdami, aiškindamiesi, tyrinėdami savo ir juos supančių žmonių gyvenimą čia ir dabar, netolimoje ir tolimoje praeityje, numatydami gyvenimo pokyčius ateityje.</w:t>
            </w:r>
          </w:p>
        </w:tc>
      </w:tr>
      <w:tr w:rsidR="00FE1982" w:rsidRPr="00FE1982" w14:paraId="18317BAF" w14:textId="77777777" w:rsidTr="00443CAA">
        <w:trPr>
          <w:gridAfter w:val="1"/>
          <w:wAfter w:w="5" w:type="pct"/>
          <w:trHeight w:val="275"/>
        </w:trPr>
        <w:tc>
          <w:tcPr>
            <w:tcW w:w="598" w:type="pct"/>
            <w:shd w:val="clear" w:color="auto" w:fill="FCEDE4"/>
          </w:tcPr>
          <w:p w14:paraId="51145B40" w14:textId="77777777" w:rsidR="00FE1982" w:rsidRPr="00FE1982" w:rsidRDefault="00FE1982" w:rsidP="008B27AA">
            <w:pPr>
              <w:pStyle w:val="TableParagraph"/>
              <w:spacing w:line="255" w:lineRule="exact"/>
              <w:ind w:left="119"/>
              <w:rPr>
                <w:sz w:val="24"/>
              </w:rPr>
            </w:pPr>
            <w:r w:rsidRPr="00FE1982">
              <w:rPr>
                <w:spacing w:val="-2"/>
                <w:sz w:val="24"/>
              </w:rPr>
              <w:t>Žingsniai</w:t>
            </w:r>
          </w:p>
        </w:tc>
        <w:tc>
          <w:tcPr>
            <w:tcW w:w="2123" w:type="pct"/>
            <w:gridSpan w:val="2"/>
            <w:shd w:val="clear" w:color="auto" w:fill="FCEDE4"/>
          </w:tcPr>
          <w:p w14:paraId="14FD7EE5" w14:textId="77777777" w:rsidR="00FE1982" w:rsidRPr="00FE1982" w:rsidRDefault="00FE1982" w:rsidP="008B27AA">
            <w:pPr>
              <w:pStyle w:val="TableParagraph"/>
              <w:spacing w:line="255" w:lineRule="exact"/>
              <w:ind w:left="0"/>
              <w:jc w:val="center"/>
              <w:rPr>
                <w:sz w:val="24"/>
              </w:rPr>
            </w:pPr>
            <w:r w:rsidRPr="00FE1982">
              <w:rPr>
                <w:spacing w:val="-2"/>
                <w:sz w:val="24"/>
              </w:rPr>
              <w:t>Pasiekimai</w:t>
            </w:r>
          </w:p>
        </w:tc>
        <w:tc>
          <w:tcPr>
            <w:tcW w:w="2274" w:type="pct"/>
            <w:gridSpan w:val="2"/>
            <w:shd w:val="clear" w:color="auto" w:fill="FCEDE4"/>
          </w:tcPr>
          <w:p w14:paraId="5BF9C618" w14:textId="77777777" w:rsidR="00FE1982" w:rsidRPr="00FE1982" w:rsidRDefault="00FE1982" w:rsidP="008B27AA">
            <w:pPr>
              <w:pStyle w:val="TableParagraph"/>
              <w:spacing w:line="255" w:lineRule="exact"/>
              <w:ind w:left="5" w:right="2"/>
              <w:jc w:val="center"/>
              <w:rPr>
                <w:sz w:val="24"/>
              </w:rPr>
            </w:pPr>
            <w:r w:rsidRPr="00FE1982">
              <w:rPr>
                <w:sz w:val="24"/>
              </w:rPr>
              <w:t>Pedagogo</w:t>
            </w:r>
            <w:r w:rsidRPr="00FE1982">
              <w:rPr>
                <w:spacing w:val="-1"/>
                <w:sz w:val="24"/>
              </w:rPr>
              <w:t xml:space="preserve"> </w:t>
            </w:r>
            <w:r w:rsidRPr="00FE1982">
              <w:rPr>
                <w:sz w:val="24"/>
              </w:rPr>
              <w:t xml:space="preserve">veikla – ugdymo(si) </w:t>
            </w:r>
            <w:r w:rsidRPr="00FE1982">
              <w:rPr>
                <w:spacing w:val="-2"/>
                <w:sz w:val="24"/>
              </w:rPr>
              <w:t>gairės</w:t>
            </w:r>
          </w:p>
        </w:tc>
      </w:tr>
      <w:tr w:rsidR="00FE1982" w:rsidRPr="00FE1982" w14:paraId="0E25AC93" w14:textId="77777777" w:rsidTr="00443CAA">
        <w:trPr>
          <w:gridAfter w:val="1"/>
          <w:wAfter w:w="5" w:type="pct"/>
          <w:trHeight w:val="278"/>
        </w:trPr>
        <w:tc>
          <w:tcPr>
            <w:tcW w:w="4995" w:type="pct"/>
            <w:gridSpan w:val="5"/>
            <w:shd w:val="clear" w:color="auto" w:fill="F2F2F2" w:themeFill="background1" w:themeFillShade="F2"/>
          </w:tcPr>
          <w:p w14:paraId="3D62B0CE" w14:textId="2B644947" w:rsidR="00FE1982" w:rsidRPr="00FE1982" w:rsidRDefault="00FE1982" w:rsidP="008B27AA">
            <w:pPr>
              <w:pStyle w:val="TableParagraph"/>
              <w:spacing w:before="1" w:line="257" w:lineRule="exact"/>
              <w:ind w:left="14"/>
              <w:jc w:val="center"/>
              <w:rPr>
                <w:sz w:val="24"/>
              </w:rPr>
            </w:pPr>
            <w:r w:rsidRPr="00FE1982">
              <w:rPr>
                <w:sz w:val="24"/>
              </w:rPr>
              <w:t>Ankstyvasis</w:t>
            </w:r>
            <w:r w:rsidRPr="00FE1982">
              <w:rPr>
                <w:spacing w:val="-1"/>
                <w:sz w:val="24"/>
              </w:rPr>
              <w:t xml:space="preserve"> </w:t>
            </w:r>
            <w:r w:rsidRPr="00FE1982">
              <w:rPr>
                <w:sz w:val="24"/>
              </w:rPr>
              <w:t>ugdymas</w:t>
            </w:r>
            <w:r w:rsidRPr="00FE1982">
              <w:rPr>
                <w:spacing w:val="-1"/>
                <w:sz w:val="24"/>
              </w:rPr>
              <w:t xml:space="preserve"> </w:t>
            </w:r>
            <w:r w:rsidRPr="00FE1982">
              <w:rPr>
                <w:sz w:val="24"/>
              </w:rPr>
              <w:t>(</w:t>
            </w:r>
            <w:r w:rsidR="008312E2">
              <w:rPr>
                <w:sz w:val="24"/>
              </w:rPr>
              <w:t>1</w:t>
            </w:r>
            <w:r w:rsidRPr="00FE1982">
              <w:rPr>
                <w:sz w:val="24"/>
              </w:rPr>
              <w:t xml:space="preserve">–3 </w:t>
            </w:r>
            <w:r w:rsidRPr="00FE1982">
              <w:rPr>
                <w:spacing w:val="-2"/>
                <w:sz w:val="24"/>
              </w:rPr>
              <w:t>metai)</w:t>
            </w:r>
          </w:p>
        </w:tc>
      </w:tr>
      <w:tr w:rsidR="00FE1982" w:rsidRPr="00FE1982" w14:paraId="50BC5E20" w14:textId="77777777" w:rsidTr="00443CAA">
        <w:trPr>
          <w:gridAfter w:val="1"/>
          <w:wAfter w:w="5" w:type="pct"/>
          <w:trHeight w:val="2483"/>
        </w:trPr>
        <w:tc>
          <w:tcPr>
            <w:tcW w:w="598" w:type="pct"/>
          </w:tcPr>
          <w:p w14:paraId="565A3FCB" w14:textId="7E00FF02" w:rsidR="00FE1982" w:rsidRPr="00FE1982" w:rsidRDefault="008312E2" w:rsidP="008B27AA">
            <w:pPr>
              <w:pStyle w:val="TableParagraph"/>
              <w:spacing w:line="275" w:lineRule="exact"/>
              <w:rPr>
                <w:sz w:val="24"/>
              </w:rPr>
            </w:pPr>
            <w:r>
              <w:rPr>
                <w:spacing w:val="-5"/>
                <w:sz w:val="24"/>
              </w:rPr>
              <w:t>1</w:t>
            </w:r>
            <w:r w:rsidR="00FE1982" w:rsidRPr="00FE1982">
              <w:rPr>
                <w:spacing w:val="-5"/>
                <w:sz w:val="24"/>
              </w:rPr>
              <w:t>–3</w:t>
            </w:r>
          </w:p>
        </w:tc>
        <w:tc>
          <w:tcPr>
            <w:tcW w:w="2123" w:type="pct"/>
            <w:gridSpan w:val="2"/>
          </w:tcPr>
          <w:p w14:paraId="5F4E3805" w14:textId="4ECF45EB" w:rsidR="00FE1982" w:rsidRPr="00FE1982" w:rsidRDefault="00FE1982" w:rsidP="008B27AA">
            <w:pPr>
              <w:pStyle w:val="TableParagraph"/>
              <w:spacing w:line="276" w:lineRule="exact"/>
              <w:ind w:left="112" w:right="99"/>
              <w:jc w:val="both"/>
              <w:rPr>
                <w:sz w:val="24"/>
              </w:rPr>
            </w:pPr>
            <w:r w:rsidRPr="00FE1982">
              <w:rPr>
                <w:sz w:val="24"/>
              </w:rPr>
              <w:t>Vaikai iki 3 metų laiko tėkmę pajaučia sąsajoje su savo veikla (kiek laiko užtrunka kažką padaryti) ir gyvenimo ritmu (ką aš veikiu per dieną). Laiko tėkmę vaikai geriau supranta, eksperimentuodami su skirtingos trukmės muzikinėmis atkarpomis, 1, 5, 10</w:t>
            </w:r>
            <w:r w:rsidRPr="00FE1982">
              <w:rPr>
                <w:spacing w:val="-4"/>
                <w:sz w:val="24"/>
              </w:rPr>
              <w:t xml:space="preserve"> </w:t>
            </w:r>
            <w:r w:rsidRPr="00FE1982">
              <w:rPr>
                <w:sz w:val="24"/>
              </w:rPr>
              <w:t>minučių</w:t>
            </w:r>
            <w:r w:rsidRPr="00FE1982">
              <w:rPr>
                <w:spacing w:val="-3"/>
                <w:sz w:val="24"/>
              </w:rPr>
              <w:t xml:space="preserve"> </w:t>
            </w:r>
            <w:r w:rsidRPr="00FE1982">
              <w:rPr>
                <w:sz w:val="24"/>
              </w:rPr>
              <w:t>smėlio</w:t>
            </w:r>
            <w:r w:rsidRPr="00FE1982">
              <w:rPr>
                <w:spacing w:val="-3"/>
                <w:sz w:val="24"/>
              </w:rPr>
              <w:t xml:space="preserve"> </w:t>
            </w:r>
            <w:r w:rsidRPr="00FE1982">
              <w:rPr>
                <w:sz w:val="24"/>
              </w:rPr>
              <w:t>laikrodžiais</w:t>
            </w:r>
            <w:r w:rsidRPr="00FE1982">
              <w:rPr>
                <w:spacing w:val="-4"/>
                <w:sz w:val="24"/>
              </w:rPr>
              <w:t xml:space="preserve"> </w:t>
            </w:r>
            <w:r w:rsidRPr="00FE1982">
              <w:rPr>
                <w:sz w:val="24"/>
              </w:rPr>
              <w:t>(ką</w:t>
            </w:r>
            <w:r w:rsidRPr="00FE1982">
              <w:rPr>
                <w:spacing w:val="-5"/>
                <w:sz w:val="24"/>
              </w:rPr>
              <w:t xml:space="preserve"> </w:t>
            </w:r>
            <w:r w:rsidRPr="00FE1982">
              <w:rPr>
                <w:sz w:val="24"/>
              </w:rPr>
              <w:t>galiu nuveikti,</w:t>
            </w:r>
            <w:r w:rsidRPr="00FE1982">
              <w:rPr>
                <w:spacing w:val="63"/>
                <w:sz w:val="24"/>
              </w:rPr>
              <w:t xml:space="preserve"> </w:t>
            </w:r>
            <w:r w:rsidRPr="00FE1982">
              <w:rPr>
                <w:sz w:val="24"/>
              </w:rPr>
              <w:t>kol</w:t>
            </w:r>
            <w:r w:rsidRPr="00FE1982">
              <w:rPr>
                <w:spacing w:val="63"/>
                <w:sz w:val="24"/>
              </w:rPr>
              <w:t xml:space="preserve"> </w:t>
            </w:r>
            <w:r w:rsidRPr="00FE1982">
              <w:rPr>
                <w:sz w:val="24"/>
              </w:rPr>
              <w:t>skambės</w:t>
            </w:r>
            <w:r w:rsidRPr="00FE1982">
              <w:rPr>
                <w:spacing w:val="60"/>
                <w:sz w:val="24"/>
              </w:rPr>
              <w:t xml:space="preserve"> </w:t>
            </w:r>
            <w:r w:rsidRPr="00FE1982">
              <w:rPr>
                <w:sz w:val="24"/>
              </w:rPr>
              <w:t>muzika,</w:t>
            </w:r>
            <w:r w:rsidRPr="00FE1982">
              <w:rPr>
                <w:spacing w:val="63"/>
                <w:sz w:val="24"/>
              </w:rPr>
              <w:t xml:space="preserve"> </w:t>
            </w:r>
            <w:r w:rsidRPr="00FE1982">
              <w:rPr>
                <w:spacing w:val="-2"/>
                <w:sz w:val="24"/>
              </w:rPr>
              <w:t>ištekės</w:t>
            </w:r>
            <w:r w:rsidR="009857CD">
              <w:rPr>
                <w:spacing w:val="-2"/>
                <w:sz w:val="24"/>
              </w:rPr>
              <w:t xml:space="preserve"> </w:t>
            </w:r>
            <w:r w:rsidR="009857CD" w:rsidRPr="00FE1982">
              <w:rPr>
                <w:sz w:val="24"/>
              </w:rPr>
              <w:t>smėlis);</w:t>
            </w:r>
            <w:r w:rsidR="009857CD" w:rsidRPr="00FE1982">
              <w:rPr>
                <w:spacing w:val="-14"/>
                <w:sz w:val="24"/>
              </w:rPr>
              <w:t xml:space="preserve"> </w:t>
            </w:r>
            <w:r w:rsidR="009857CD" w:rsidRPr="00FE1982">
              <w:rPr>
                <w:sz w:val="24"/>
              </w:rPr>
              <w:t>paros</w:t>
            </w:r>
            <w:r w:rsidR="009857CD" w:rsidRPr="00FE1982">
              <w:rPr>
                <w:spacing w:val="-14"/>
                <w:sz w:val="24"/>
              </w:rPr>
              <w:t xml:space="preserve"> </w:t>
            </w:r>
            <w:r w:rsidR="009857CD" w:rsidRPr="00FE1982">
              <w:rPr>
                <w:sz w:val="24"/>
              </w:rPr>
              <w:t>trukmę</w:t>
            </w:r>
            <w:r w:rsidR="009857CD" w:rsidRPr="00FE1982">
              <w:rPr>
                <w:spacing w:val="-12"/>
                <w:sz w:val="24"/>
              </w:rPr>
              <w:t xml:space="preserve"> </w:t>
            </w:r>
            <w:r w:rsidR="009857CD" w:rsidRPr="00FE1982">
              <w:rPr>
                <w:sz w:val="24"/>
              </w:rPr>
              <w:t>ir</w:t>
            </w:r>
            <w:r w:rsidR="009857CD" w:rsidRPr="00FE1982">
              <w:rPr>
                <w:spacing w:val="-14"/>
                <w:sz w:val="24"/>
              </w:rPr>
              <w:t xml:space="preserve"> </w:t>
            </w:r>
            <w:r w:rsidR="009857CD" w:rsidRPr="00FE1982">
              <w:rPr>
                <w:sz w:val="24"/>
              </w:rPr>
              <w:t>laiko</w:t>
            </w:r>
            <w:r w:rsidR="009857CD" w:rsidRPr="00FE1982">
              <w:rPr>
                <w:spacing w:val="-13"/>
                <w:sz w:val="24"/>
              </w:rPr>
              <w:t xml:space="preserve"> </w:t>
            </w:r>
            <w:r w:rsidR="009857CD" w:rsidRPr="00FE1982">
              <w:rPr>
                <w:sz w:val="24"/>
              </w:rPr>
              <w:t>tėkmės</w:t>
            </w:r>
            <w:r w:rsidR="009857CD" w:rsidRPr="00FE1982">
              <w:rPr>
                <w:spacing w:val="-13"/>
                <w:sz w:val="24"/>
              </w:rPr>
              <w:t xml:space="preserve"> </w:t>
            </w:r>
            <w:r w:rsidR="009857CD" w:rsidRPr="00FE1982">
              <w:rPr>
                <w:sz w:val="24"/>
              </w:rPr>
              <w:t>per parą nuoseklumą patiria dėliodami savo veiklos per dieną paveikslėlius</w:t>
            </w:r>
            <w:r w:rsidR="009857CD">
              <w:rPr>
                <w:sz w:val="24"/>
              </w:rPr>
              <w:t>.</w:t>
            </w:r>
          </w:p>
        </w:tc>
        <w:tc>
          <w:tcPr>
            <w:tcW w:w="2274" w:type="pct"/>
            <w:gridSpan w:val="2"/>
          </w:tcPr>
          <w:p w14:paraId="31B28EE7" w14:textId="77777777" w:rsidR="009857CD" w:rsidRPr="00FE1982" w:rsidRDefault="00FE1982" w:rsidP="009857CD">
            <w:pPr>
              <w:pStyle w:val="TableParagraph"/>
              <w:spacing w:before="1"/>
              <w:ind w:right="96"/>
              <w:jc w:val="both"/>
              <w:rPr>
                <w:sz w:val="24"/>
              </w:rPr>
            </w:pPr>
            <w:r w:rsidRPr="00FE1982">
              <w:rPr>
                <w:sz w:val="24"/>
              </w:rPr>
              <w:t>Vaikai laiko tėkmės bei asmeninių ir bendruomenės pokyčių per tam tikrą laiką supratimą plėtoja patirdami, aiškindamiesi, tyrinėdami savo ir juos supančių žmonių gyvenimą čia ir dabar, netolimoje ir tolimoje praeityje, numatydami gyvenimo pokyčius ateityje. Vaikai įvairiais būdais kuria savo asmeninę gyvenimo ir augimo istoriją;</w:t>
            </w:r>
            <w:r w:rsidRPr="00FE1982">
              <w:rPr>
                <w:spacing w:val="69"/>
                <w:sz w:val="24"/>
              </w:rPr>
              <w:t xml:space="preserve"> </w:t>
            </w:r>
            <w:r w:rsidRPr="00FE1982">
              <w:rPr>
                <w:sz w:val="24"/>
              </w:rPr>
              <w:t>mokytojo</w:t>
            </w:r>
            <w:r w:rsidRPr="00FE1982">
              <w:rPr>
                <w:spacing w:val="69"/>
                <w:sz w:val="24"/>
              </w:rPr>
              <w:t xml:space="preserve"> </w:t>
            </w:r>
            <w:r w:rsidRPr="00FE1982">
              <w:rPr>
                <w:sz w:val="24"/>
              </w:rPr>
              <w:t>ir</w:t>
            </w:r>
            <w:r w:rsidRPr="00FE1982">
              <w:rPr>
                <w:spacing w:val="67"/>
                <w:sz w:val="24"/>
              </w:rPr>
              <w:t xml:space="preserve"> </w:t>
            </w:r>
            <w:r w:rsidRPr="00FE1982">
              <w:rPr>
                <w:sz w:val="24"/>
              </w:rPr>
              <w:t>tėvų</w:t>
            </w:r>
            <w:r w:rsidRPr="00FE1982">
              <w:rPr>
                <w:spacing w:val="69"/>
                <w:sz w:val="24"/>
              </w:rPr>
              <w:t xml:space="preserve"> </w:t>
            </w:r>
            <w:r w:rsidRPr="00FE1982">
              <w:rPr>
                <w:spacing w:val="-2"/>
                <w:sz w:val="24"/>
              </w:rPr>
              <w:t>padedami</w:t>
            </w:r>
            <w:r w:rsidR="009857CD">
              <w:rPr>
                <w:spacing w:val="-2"/>
                <w:sz w:val="24"/>
              </w:rPr>
              <w:t xml:space="preserve"> </w:t>
            </w:r>
            <w:r w:rsidR="009857CD" w:rsidRPr="00FE1982">
              <w:rPr>
                <w:sz w:val="24"/>
              </w:rPr>
              <w:t>konstruoja šeimos istorijos pasakojimą. Išbando</w:t>
            </w:r>
            <w:r w:rsidR="009857CD" w:rsidRPr="00FE1982">
              <w:rPr>
                <w:spacing w:val="-15"/>
                <w:sz w:val="24"/>
              </w:rPr>
              <w:t xml:space="preserve"> </w:t>
            </w:r>
            <w:r w:rsidR="009857CD" w:rsidRPr="00FE1982">
              <w:rPr>
                <w:sz w:val="24"/>
              </w:rPr>
              <w:t>(jei</w:t>
            </w:r>
            <w:r w:rsidR="009857CD" w:rsidRPr="00FE1982">
              <w:rPr>
                <w:spacing w:val="-15"/>
                <w:sz w:val="24"/>
              </w:rPr>
              <w:t xml:space="preserve"> </w:t>
            </w:r>
            <w:r w:rsidR="009857CD" w:rsidRPr="00FE1982">
              <w:rPr>
                <w:sz w:val="24"/>
              </w:rPr>
              <w:t>prieinama),</w:t>
            </w:r>
            <w:r w:rsidR="009857CD" w:rsidRPr="00FE1982">
              <w:rPr>
                <w:spacing w:val="-15"/>
                <w:sz w:val="24"/>
              </w:rPr>
              <w:t xml:space="preserve"> </w:t>
            </w:r>
            <w:r w:rsidR="009857CD" w:rsidRPr="00FE1982">
              <w:rPr>
                <w:sz w:val="24"/>
              </w:rPr>
              <w:t>lygina,</w:t>
            </w:r>
            <w:r w:rsidR="009857CD" w:rsidRPr="00FE1982">
              <w:rPr>
                <w:spacing w:val="-15"/>
                <w:sz w:val="24"/>
              </w:rPr>
              <w:t xml:space="preserve"> </w:t>
            </w:r>
            <w:r w:rsidR="009857CD" w:rsidRPr="00FE1982">
              <w:rPr>
                <w:sz w:val="24"/>
              </w:rPr>
              <w:t>komentuoja dabarties,</w:t>
            </w:r>
            <w:r w:rsidR="009857CD" w:rsidRPr="00FE1982">
              <w:rPr>
                <w:spacing w:val="-13"/>
                <w:sz w:val="24"/>
              </w:rPr>
              <w:t xml:space="preserve"> </w:t>
            </w:r>
            <w:r w:rsidR="009857CD" w:rsidRPr="00FE1982">
              <w:rPr>
                <w:sz w:val="24"/>
              </w:rPr>
              <w:t>praeities,</w:t>
            </w:r>
            <w:r w:rsidR="009857CD" w:rsidRPr="00FE1982">
              <w:rPr>
                <w:spacing w:val="-13"/>
                <w:sz w:val="24"/>
              </w:rPr>
              <w:t xml:space="preserve"> </w:t>
            </w:r>
            <w:r w:rsidR="009857CD" w:rsidRPr="00FE1982">
              <w:rPr>
                <w:sz w:val="24"/>
              </w:rPr>
              <w:t>ateities</w:t>
            </w:r>
            <w:r w:rsidR="009857CD" w:rsidRPr="00FE1982">
              <w:rPr>
                <w:spacing w:val="-13"/>
                <w:sz w:val="24"/>
              </w:rPr>
              <w:t xml:space="preserve"> </w:t>
            </w:r>
            <w:r w:rsidR="009857CD" w:rsidRPr="00FE1982">
              <w:rPr>
                <w:sz w:val="24"/>
              </w:rPr>
              <w:t>žaidimų,</w:t>
            </w:r>
            <w:r w:rsidR="009857CD" w:rsidRPr="00FE1982">
              <w:rPr>
                <w:spacing w:val="-12"/>
                <w:sz w:val="24"/>
              </w:rPr>
              <w:t xml:space="preserve"> </w:t>
            </w:r>
            <w:r w:rsidR="009857CD" w:rsidRPr="00FE1982">
              <w:rPr>
                <w:sz w:val="24"/>
              </w:rPr>
              <w:t>buities darbų,</w:t>
            </w:r>
            <w:r w:rsidR="009857CD" w:rsidRPr="00FE1982">
              <w:rPr>
                <w:spacing w:val="56"/>
                <w:sz w:val="24"/>
              </w:rPr>
              <w:t xml:space="preserve"> </w:t>
            </w:r>
            <w:r w:rsidR="009857CD" w:rsidRPr="00FE1982">
              <w:rPr>
                <w:sz w:val="24"/>
              </w:rPr>
              <w:t>keliavimo</w:t>
            </w:r>
            <w:r w:rsidR="009857CD" w:rsidRPr="00FE1982">
              <w:rPr>
                <w:spacing w:val="57"/>
                <w:sz w:val="24"/>
              </w:rPr>
              <w:t xml:space="preserve"> </w:t>
            </w:r>
            <w:r w:rsidR="009857CD" w:rsidRPr="00FE1982">
              <w:rPr>
                <w:sz w:val="24"/>
              </w:rPr>
              <w:t>būdų</w:t>
            </w:r>
            <w:r w:rsidR="009857CD" w:rsidRPr="00FE1982">
              <w:rPr>
                <w:spacing w:val="56"/>
                <w:sz w:val="24"/>
              </w:rPr>
              <w:t xml:space="preserve"> </w:t>
            </w:r>
            <w:r w:rsidR="009857CD" w:rsidRPr="00FE1982">
              <w:rPr>
                <w:sz w:val="24"/>
              </w:rPr>
              <w:t>ir</w:t>
            </w:r>
            <w:r w:rsidR="009857CD" w:rsidRPr="00FE1982">
              <w:rPr>
                <w:spacing w:val="57"/>
                <w:sz w:val="24"/>
              </w:rPr>
              <w:t xml:space="preserve"> </w:t>
            </w:r>
            <w:r w:rsidR="009857CD" w:rsidRPr="00FE1982">
              <w:rPr>
                <w:spacing w:val="-2"/>
                <w:sz w:val="24"/>
              </w:rPr>
              <w:t>priemonių,</w:t>
            </w:r>
          </w:p>
          <w:p w14:paraId="56C7F986" w14:textId="2A20FE7A" w:rsidR="00FE1982" w:rsidRPr="00FE1982" w:rsidRDefault="009857CD" w:rsidP="009857CD">
            <w:pPr>
              <w:pStyle w:val="TableParagraph"/>
              <w:spacing w:line="276" w:lineRule="exact"/>
              <w:ind w:left="106" w:right="98"/>
              <w:jc w:val="both"/>
              <w:rPr>
                <w:sz w:val="24"/>
              </w:rPr>
            </w:pPr>
            <w:r w:rsidRPr="00FE1982">
              <w:rPr>
                <w:sz w:val="24"/>
              </w:rPr>
              <w:t>gyvenamųjų namų ypatumus, samprotauja, kodėl</w:t>
            </w:r>
            <w:r w:rsidRPr="00FE1982">
              <w:rPr>
                <w:spacing w:val="-3"/>
                <w:sz w:val="24"/>
              </w:rPr>
              <w:t xml:space="preserve"> </w:t>
            </w:r>
            <w:r w:rsidRPr="00FE1982">
              <w:rPr>
                <w:sz w:val="24"/>
              </w:rPr>
              <w:t>žmonių</w:t>
            </w:r>
            <w:r w:rsidRPr="00FE1982">
              <w:rPr>
                <w:spacing w:val="-4"/>
                <w:sz w:val="24"/>
              </w:rPr>
              <w:t xml:space="preserve"> </w:t>
            </w:r>
            <w:r w:rsidRPr="00FE1982">
              <w:rPr>
                <w:sz w:val="24"/>
              </w:rPr>
              <w:t>gyvensena</w:t>
            </w:r>
            <w:r w:rsidRPr="00FE1982">
              <w:rPr>
                <w:spacing w:val="-1"/>
                <w:sz w:val="24"/>
              </w:rPr>
              <w:t xml:space="preserve"> </w:t>
            </w:r>
            <w:r w:rsidRPr="00FE1982">
              <w:rPr>
                <w:sz w:val="24"/>
              </w:rPr>
              <w:t>buvo</w:t>
            </w:r>
            <w:r w:rsidRPr="00FE1982">
              <w:rPr>
                <w:spacing w:val="-4"/>
                <w:sz w:val="24"/>
              </w:rPr>
              <w:t xml:space="preserve"> </w:t>
            </w:r>
            <w:r w:rsidRPr="00FE1982">
              <w:rPr>
                <w:sz w:val="24"/>
              </w:rPr>
              <w:t>būtent</w:t>
            </w:r>
            <w:r w:rsidRPr="00FE1982">
              <w:rPr>
                <w:spacing w:val="-3"/>
                <w:sz w:val="24"/>
              </w:rPr>
              <w:t xml:space="preserve"> </w:t>
            </w:r>
            <w:r w:rsidRPr="00FE1982">
              <w:rPr>
                <w:spacing w:val="-2"/>
                <w:sz w:val="24"/>
              </w:rPr>
              <w:t>tokia.</w:t>
            </w:r>
          </w:p>
        </w:tc>
      </w:tr>
      <w:tr w:rsidR="009857CD" w:rsidRPr="00FE1982" w14:paraId="4471B394" w14:textId="77777777" w:rsidTr="00443CAA">
        <w:trPr>
          <w:trHeight w:val="275"/>
        </w:trPr>
        <w:tc>
          <w:tcPr>
            <w:tcW w:w="5000" w:type="pct"/>
            <w:gridSpan w:val="6"/>
            <w:shd w:val="clear" w:color="auto" w:fill="D9D9D9" w:themeFill="background1" w:themeFillShade="D9"/>
          </w:tcPr>
          <w:p w14:paraId="036B3F8D" w14:textId="77777777" w:rsidR="009857CD" w:rsidRPr="00FE1982" w:rsidRDefault="009857CD" w:rsidP="008B27AA">
            <w:pPr>
              <w:pStyle w:val="TableParagraph"/>
              <w:spacing w:line="256" w:lineRule="exact"/>
              <w:ind w:left="15" w:right="2"/>
              <w:jc w:val="center"/>
              <w:rPr>
                <w:sz w:val="24"/>
              </w:rPr>
            </w:pPr>
            <w:r w:rsidRPr="00FE1982">
              <w:rPr>
                <w:sz w:val="24"/>
              </w:rPr>
              <w:t>Ikimokyklinis</w:t>
            </w:r>
            <w:r w:rsidRPr="00FE1982">
              <w:rPr>
                <w:spacing w:val="-1"/>
                <w:sz w:val="24"/>
              </w:rPr>
              <w:t xml:space="preserve"> </w:t>
            </w:r>
            <w:r w:rsidRPr="00FE1982">
              <w:rPr>
                <w:sz w:val="24"/>
              </w:rPr>
              <w:t>ugdymas (3–6</w:t>
            </w:r>
            <w:r w:rsidRPr="00FE1982">
              <w:rPr>
                <w:spacing w:val="-1"/>
                <w:sz w:val="24"/>
              </w:rPr>
              <w:t xml:space="preserve"> </w:t>
            </w:r>
            <w:r w:rsidRPr="00FE1982">
              <w:rPr>
                <w:spacing w:val="-2"/>
                <w:sz w:val="24"/>
              </w:rPr>
              <w:t>metai)</w:t>
            </w:r>
          </w:p>
        </w:tc>
      </w:tr>
      <w:tr w:rsidR="009857CD" w:rsidRPr="00FE1982" w14:paraId="7E3C19DD" w14:textId="77777777" w:rsidTr="00443CAA">
        <w:trPr>
          <w:trHeight w:val="4416"/>
        </w:trPr>
        <w:tc>
          <w:tcPr>
            <w:tcW w:w="602" w:type="pct"/>
            <w:gridSpan w:val="2"/>
          </w:tcPr>
          <w:p w14:paraId="590306D0" w14:textId="77777777" w:rsidR="009857CD" w:rsidRPr="00FE1982" w:rsidRDefault="009857CD" w:rsidP="008B27AA">
            <w:pPr>
              <w:pStyle w:val="TableParagraph"/>
              <w:spacing w:line="275" w:lineRule="exact"/>
              <w:rPr>
                <w:sz w:val="24"/>
              </w:rPr>
            </w:pPr>
            <w:r w:rsidRPr="00FE1982">
              <w:rPr>
                <w:spacing w:val="-5"/>
                <w:sz w:val="24"/>
              </w:rPr>
              <w:t>3–6</w:t>
            </w:r>
          </w:p>
        </w:tc>
        <w:tc>
          <w:tcPr>
            <w:tcW w:w="2125" w:type="pct"/>
            <w:gridSpan w:val="2"/>
          </w:tcPr>
          <w:p w14:paraId="64292F6E" w14:textId="77777777" w:rsidR="009857CD" w:rsidRPr="00FE1982" w:rsidRDefault="009857CD" w:rsidP="008B27AA">
            <w:pPr>
              <w:pStyle w:val="TableParagraph"/>
              <w:ind w:left="105" w:right="99"/>
              <w:jc w:val="both"/>
              <w:rPr>
                <w:sz w:val="24"/>
              </w:rPr>
            </w:pPr>
            <w:r w:rsidRPr="00FE1982">
              <w:rPr>
                <w:sz w:val="24"/>
              </w:rPr>
              <w:t>3–6</w:t>
            </w:r>
            <w:r w:rsidRPr="00FE1982">
              <w:rPr>
                <w:spacing w:val="-1"/>
                <w:sz w:val="24"/>
              </w:rPr>
              <w:t xml:space="preserve"> </w:t>
            </w:r>
            <w:r w:rsidRPr="00FE1982">
              <w:rPr>
                <w:sz w:val="24"/>
              </w:rPr>
              <w:t>metų</w:t>
            </w:r>
            <w:r w:rsidRPr="00FE1982">
              <w:rPr>
                <w:spacing w:val="-1"/>
                <w:sz w:val="24"/>
              </w:rPr>
              <w:t xml:space="preserve"> </w:t>
            </w:r>
            <w:r w:rsidRPr="00FE1982">
              <w:rPr>
                <w:sz w:val="24"/>
              </w:rPr>
              <w:t>vaikai,</w:t>
            </w:r>
            <w:r w:rsidRPr="00FE1982">
              <w:rPr>
                <w:spacing w:val="-1"/>
                <w:sz w:val="24"/>
              </w:rPr>
              <w:t xml:space="preserve"> </w:t>
            </w:r>
            <w:r w:rsidRPr="00FE1982">
              <w:rPr>
                <w:sz w:val="24"/>
              </w:rPr>
              <w:t>kalbėdamiesi, ką</w:t>
            </w:r>
            <w:r w:rsidRPr="00FE1982">
              <w:rPr>
                <w:spacing w:val="-1"/>
                <w:sz w:val="24"/>
              </w:rPr>
              <w:t xml:space="preserve"> </w:t>
            </w:r>
            <w:r w:rsidRPr="00FE1982">
              <w:rPr>
                <w:sz w:val="24"/>
              </w:rPr>
              <w:t>veikė per dieną, savaitę, dėliodami paveikslėlius, pradeda pavadinti paros dalis (rytas, diena, vakaras, naktis), savaitės dienas, pasako, ką veikė vakar, ką veikia šiandien, ką veiks rytoj.</w:t>
            </w:r>
          </w:p>
        </w:tc>
        <w:tc>
          <w:tcPr>
            <w:tcW w:w="2273" w:type="pct"/>
            <w:gridSpan w:val="2"/>
          </w:tcPr>
          <w:p w14:paraId="1B0D6EF2" w14:textId="77777777" w:rsidR="009857CD" w:rsidRPr="00FE1982" w:rsidRDefault="009857CD" w:rsidP="008B27AA">
            <w:pPr>
              <w:pStyle w:val="TableParagraph"/>
              <w:tabs>
                <w:tab w:val="left" w:pos="1652"/>
                <w:tab w:val="left" w:pos="3116"/>
              </w:tabs>
              <w:ind w:right="97"/>
              <w:jc w:val="both"/>
              <w:rPr>
                <w:sz w:val="24"/>
              </w:rPr>
            </w:pPr>
            <w:r w:rsidRPr="00FE1982">
              <w:rPr>
                <w:sz w:val="24"/>
              </w:rPr>
              <w:t xml:space="preserve">Dalyvaudami tradicinėse ir valstybinėse šventėse, įsitraukdami į mokytojų inicijuojamus istorinio pobūdžio naratyvinius žaidimus, klausydamiesi </w:t>
            </w:r>
            <w:r w:rsidRPr="00FE1982">
              <w:rPr>
                <w:spacing w:val="-2"/>
                <w:sz w:val="24"/>
              </w:rPr>
              <w:t>skaitomų</w:t>
            </w:r>
            <w:r w:rsidRPr="00FE1982">
              <w:rPr>
                <w:sz w:val="24"/>
              </w:rPr>
              <w:tab/>
            </w:r>
            <w:r w:rsidRPr="00FE1982">
              <w:rPr>
                <w:spacing w:val="-2"/>
                <w:sz w:val="24"/>
              </w:rPr>
              <w:t>istorinių</w:t>
            </w:r>
            <w:r w:rsidRPr="00FE1982">
              <w:rPr>
                <w:sz w:val="24"/>
              </w:rPr>
              <w:tab/>
            </w:r>
            <w:r w:rsidRPr="00FE1982">
              <w:rPr>
                <w:spacing w:val="-2"/>
                <w:sz w:val="24"/>
              </w:rPr>
              <w:t xml:space="preserve">pasakojimų, </w:t>
            </w:r>
            <w:r w:rsidRPr="00FE1982">
              <w:rPr>
                <w:sz w:val="24"/>
              </w:rPr>
              <w:t>lankydamiesi muziejuose, pilyse, sužino keletą Tėvynės istorijai svarbių įvykių ir žymių veikėjų. Vaikai atpažįsta liaudies dainas ar kitą tautosakos paveldą (mįsles, greitakalbes, liaudies žaidimus, patarles ir kt.), žmonių sukurtą praeityje. Padedami mokytojų, atranda ir tyrinėja juos dominančias savo darželio, rajono ir (ar) miesto istorines vietas, įskaitant įvairius paminklus,</w:t>
            </w:r>
            <w:r w:rsidRPr="00FE1982">
              <w:rPr>
                <w:spacing w:val="56"/>
                <w:sz w:val="24"/>
              </w:rPr>
              <w:t xml:space="preserve"> </w:t>
            </w:r>
            <w:r w:rsidRPr="00FE1982">
              <w:rPr>
                <w:sz w:val="24"/>
              </w:rPr>
              <w:t>gamtines</w:t>
            </w:r>
            <w:r w:rsidRPr="00FE1982">
              <w:rPr>
                <w:spacing w:val="57"/>
                <w:sz w:val="24"/>
              </w:rPr>
              <w:t xml:space="preserve"> </w:t>
            </w:r>
            <w:r w:rsidRPr="00FE1982">
              <w:rPr>
                <w:sz w:val="24"/>
              </w:rPr>
              <w:t>erdves,</w:t>
            </w:r>
            <w:r w:rsidRPr="00FE1982">
              <w:rPr>
                <w:spacing w:val="56"/>
                <w:sz w:val="24"/>
              </w:rPr>
              <w:t xml:space="preserve"> </w:t>
            </w:r>
            <w:r w:rsidRPr="00FE1982">
              <w:rPr>
                <w:spacing w:val="-2"/>
                <w:sz w:val="24"/>
              </w:rPr>
              <w:t>viešąsias</w:t>
            </w:r>
          </w:p>
          <w:p w14:paraId="6D66078A" w14:textId="77777777" w:rsidR="009857CD" w:rsidRPr="00FE1982" w:rsidRDefault="009857CD" w:rsidP="008B27AA">
            <w:pPr>
              <w:pStyle w:val="TableParagraph"/>
              <w:spacing w:line="257" w:lineRule="exact"/>
              <w:jc w:val="both"/>
              <w:rPr>
                <w:sz w:val="24"/>
              </w:rPr>
            </w:pPr>
            <w:r w:rsidRPr="00FE1982">
              <w:rPr>
                <w:sz w:val="24"/>
              </w:rPr>
              <w:t>skulptūras</w:t>
            </w:r>
            <w:r w:rsidRPr="00FE1982">
              <w:rPr>
                <w:spacing w:val="-3"/>
                <w:sz w:val="24"/>
              </w:rPr>
              <w:t xml:space="preserve"> </w:t>
            </w:r>
            <w:r w:rsidRPr="00FE1982">
              <w:rPr>
                <w:sz w:val="24"/>
              </w:rPr>
              <w:t>ir</w:t>
            </w:r>
            <w:r w:rsidRPr="00FE1982">
              <w:rPr>
                <w:spacing w:val="-1"/>
                <w:sz w:val="24"/>
              </w:rPr>
              <w:t xml:space="preserve"> </w:t>
            </w:r>
            <w:r w:rsidRPr="00FE1982">
              <w:rPr>
                <w:sz w:val="24"/>
              </w:rPr>
              <w:t>žaidimų</w:t>
            </w:r>
            <w:r w:rsidRPr="00FE1982">
              <w:rPr>
                <w:spacing w:val="-1"/>
                <w:sz w:val="24"/>
              </w:rPr>
              <w:t xml:space="preserve"> </w:t>
            </w:r>
            <w:r w:rsidRPr="00FE1982">
              <w:rPr>
                <w:spacing w:val="-2"/>
                <w:sz w:val="24"/>
              </w:rPr>
              <w:t>aikšteles.</w:t>
            </w:r>
          </w:p>
        </w:tc>
      </w:tr>
    </w:tbl>
    <w:p w14:paraId="6573C04C" w14:textId="77777777" w:rsidR="009857CD" w:rsidRPr="009857CD" w:rsidRDefault="009857CD" w:rsidP="009857CD">
      <w:pPr>
        <w:sectPr w:rsidR="009857CD" w:rsidRPr="009857CD" w:rsidSect="00FE1982">
          <w:pgSz w:w="11910" w:h="16840"/>
          <w:pgMar w:top="1040" w:right="425" w:bottom="280" w:left="1275" w:header="576" w:footer="0" w:gutter="0"/>
          <w:cols w:space="1296"/>
        </w:sectPr>
      </w:pPr>
    </w:p>
    <w:p w14:paraId="24A5192D" w14:textId="77777777" w:rsidR="00FE1982" w:rsidRPr="00FE1982" w:rsidRDefault="00FE1982" w:rsidP="00FE1982">
      <w:pPr>
        <w:pStyle w:val="BodyText"/>
        <w:ind w:left="0"/>
        <w:rPr>
          <w:b/>
          <w:sz w:val="7"/>
        </w:rPr>
      </w:pPr>
    </w:p>
    <w:p w14:paraId="1AE1D59B" w14:textId="77777777" w:rsidR="00FE1982" w:rsidRPr="00FE1982" w:rsidRDefault="00FE1982">
      <w:pPr>
        <w:rPr>
          <w:rFonts w:ascii="Times New Roman" w:hAnsi="Times New Roman" w:cs="Times New Roman"/>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31"/>
        <w:gridCol w:w="4341"/>
        <w:gridCol w:w="4648"/>
      </w:tblGrid>
      <w:tr w:rsidR="00FE1982" w:rsidRPr="00FE1982" w14:paraId="0B1240AA" w14:textId="77777777" w:rsidTr="00CA3BB4">
        <w:trPr>
          <w:trHeight w:val="660"/>
        </w:trPr>
        <w:tc>
          <w:tcPr>
            <w:tcW w:w="5000" w:type="pct"/>
            <w:gridSpan w:val="3"/>
            <w:shd w:val="clear" w:color="auto" w:fill="FFFF9B"/>
            <w:vAlign w:val="center"/>
          </w:tcPr>
          <w:p w14:paraId="49BDA290" w14:textId="54021316" w:rsidR="00FE1982" w:rsidRPr="00CA3BB4" w:rsidRDefault="008312E2" w:rsidP="002623B9">
            <w:pPr>
              <w:pStyle w:val="TableParagraph"/>
              <w:spacing w:line="256" w:lineRule="exact"/>
              <w:ind w:left="1435"/>
              <w:jc w:val="center"/>
              <w:rPr>
                <w:b/>
                <w:sz w:val="26"/>
                <w:szCs w:val="26"/>
              </w:rPr>
            </w:pPr>
            <w:r w:rsidRPr="00CA3BB4">
              <w:rPr>
                <w:b/>
                <w:sz w:val="26"/>
                <w:szCs w:val="26"/>
              </w:rPr>
              <w:t>5</w:t>
            </w:r>
            <w:r w:rsidR="00FE1982" w:rsidRPr="00CA3BB4">
              <w:rPr>
                <w:b/>
                <w:sz w:val="26"/>
                <w:szCs w:val="26"/>
              </w:rPr>
              <w:t>.</w:t>
            </w:r>
            <w:r w:rsidR="00FE1982" w:rsidRPr="00CA3BB4">
              <w:rPr>
                <w:b/>
                <w:spacing w:val="-4"/>
                <w:sz w:val="26"/>
                <w:szCs w:val="26"/>
              </w:rPr>
              <w:t xml:space="preserve"> </w:t>
            </w:r>
            <w:r w:rsidR="00FE1982" w:rsidRPr="00CA3BB4">
              <w:rPr>
                <w:b/>
                <w:sz w:val="26"/>
                <w:szCs w:val="26"/>
              </w:rPr>
              <w:t>UGDYMO(SI)</w:t>
            </w:r>
            <w:r w:rsidR="00FE1982" w:rsidRPr="00CA3BB4">
              <w:rPr>
                <w:b/>
                <w:spacing w:val="-1"/>
                <w:sz w:val="26"/>
                <w:szCs w:val="26"/>
              </w:rPr>
              <w:t xml:space="preserve"> </w:t>
            </w:r>
            <w:r w:rsidR="00FE1982" w:rsidRPr="00CA3BB4">
              <w:rPr>
                <w:b/>
                <w:sz w:val="26"/>
                <w:szCs w:val="26"/>
              </w:rPr>
              <w:t>SRITIS</w:t>
            </w:r>
            <w:r w:rsidR="00FE1982" w:rsidRPr="00CA3BB4">
              <w:rPr>
                <w:b/>
                <w:spacing w:val="-2"/>
                <w:sz w:val="26"/>
                <w:szCs w:val="26"/>
              </w:rPr>
              <w:t xml:space="preserve"> </w:t>
            </w:r>
            <w:r w:rsidR="00FE1982" w:rsidRPr="00CA3BB4">
              <w:rPr>
                <w:b/>
                <w:sz w:val="26"/>
                <w:szCs w:val="26"/>
              </w:rPr>
              <w:t>„AŠ</w:t>
            </w:r>
            <w:r w:rsidR="00FE1982" w:rsidRPr="00CA3BB4">
              <w:rPr>
                <w:b/>
                <w:spacing w:val="-2"/>
                <w:sz w:val="26"/>
                <w:szCs w:val="26"/>
              </w:rPr>
              <w:t xml:space="preserve"> </w:t>
            </w:r>
            <w:r w:rsidR="00FE1982" w:rsidRPr="00CA3BB4">
              <w:rPr>
                <w:b/>
                <w:sz w:val="26"/>
                <w:szCs w:val="26"/>
              </w:rPr>
              <w:t>KALBŲ</w:t>
            </w:r>
            <w:r w:rsidR="00FE1982" w:rsidRPr="00CA3BB4">
              <w:rPr>
                <w:b/>
                <w:spacing w:val="-2"/>
                <w:sz w:val="26"/>
                <w:szCs w:val="26"/>
              </w:rPr>
              <w:t xml:space="preserve"> PASAULYJE“</w:t>
            </w:r>
          </w:p>
        </w:tc>
      </w:tr>
      <w:tr w:rsidR="00FE1982" w:rsidRPr="00FE1982" w14:paraId="0B0BA16F" w14:textId="77777777" w:rsidTr="00443CAA">
        <w:trPr>
          <w:trHeight w:val="864"/>
        </w:trPr>
        <w:tc>
          <w:tcPr>
            <w:tcW w:w="5000" w:type="pct"/>
            <w:gridSpan w:val="3"/>
          </w:tcPr>
          <w:p w14:paraId="56475EC5" w14:textId="77777777" w:rsidR="00FE1982" w:rsidRPr="00FE1982" w:rsidRDefault="00FE1982" w:rsidP="008B27AA">
            <w:pPr>
              <w:pStyle w:val="TableParagraph"/>
              <w:ind w:right="96"/>
              <w:jc w:val="both"/>
              <w:rPr>
                <w:sz w:val="24"/>
              </w:rPr>
            </w:pPr>
            <w:r w:rsidRPr="001561BD">
              <w:rPr>
                <w:b/>
                <w:bCs/>
                <w:sz w:val="24"/>
              </w:rPr>
              <w:t>Ugdymo</w:t>
            </w:r>
            <w:r w:rsidRPr="001561BD">
              <w:rPr>
                <w:b/>
                <w:bCs/>
                <w:spacing w:val="-15"/>
                <w:sz w:val="24"/>
              </w:rPr>
              <w:t xml:space="preserve"> </w:t>
            </w:r>
            <w:r w:rsidRPr="001561BD">
              <w:rPr>
                <w:b/>
                <w:bCs/>
                <w:sz w:val="24"/>
              </w:rPr>
              <w:t>srities</w:t>
            </w:r>
            <w:r w:rsidRPr="001561BD">
              <w:rPr>
                <w:b/>
                <w:bCs/>
                <w:spacing w:val="-15"/>
                <w:sz w:val="24"/>
              </w:rPr>
              <w:t xml:space="preserve"> </w:t>
            </w:r>
            <w:r w:rsidRPr="001561BD">
              <w:rPr>
                <w:b/>
                <w:bCs/>
                <w:sz w:val="24"/>
              </w:rPr>
              <w:t>paskirtis</w:t>
            </w:r>
            <w:r w:rsidRPr="00FE1982">
              <w:rPr>
                <w:spacing w:val="-15"/>
                <w:sz w:val="24"/>
              </w:rPr>
              <w:t xml:space="preserve"> </w:t>
            </w:r>
            <w:r w:rsidRPr="00FE1982">
              <w:rPr>
                <w:sz w:val="24"/>
              </w:rPr>
              <w:t>yra</w:t>
            </w:r>
            <w:r w:rsidRPr="00FE1982">
              <w:rPr>
                <w:spacing w:val="-15"/>
                <w:sz w:val="24"/>
              </w:rPr>
              <w:t xml:space="preserve"> </w:t>
            </w:r>
            <w:r w:rsidRPr="00FE1982">
              <w:rPr>
                <w:sz w:val="24"/>
              </w:rPr>
              <w:t>plėtoti</w:t>
            </w:r>
            <w:r w:rsidRPr="00FE1982">
              <w:rPr>
                <w:spacing w:val="-15"/>
                <w:sz w:val="24"/>
              </w:rPr>
              <w:t xml:space="preserve"> </w:t>
            </w:r>
            <w:r w:rsidRPr="00FE1982">
              <w:rPr>
                <w:sz w:val="24"/>
              </w:rPr>
              <w:t>kalbų</w:t>
            </w:r>
            <w:r w:rsidRPr="00FE1982">
              <w:rPr>
                <w:spacing w:val="-15"/>
                <w:sz w:val="24"/>
              </w:rPr>
              <w:t xml:space="preserve"> </w:t>
            </w:r>
            <w:r w:rsidRPr="00FE1982">
              <w:rPr>
                <w:sz w:val="24"/>
              </w:rPr>
              <w:t>supratimą,</w:t>
            </w:r>
            <w:r w:rsidRPr="00FE1982">
              <w:rPr>
                <w:spacing w:val="-15"/>
                <w:sz w:val="24"/>
              </w:rPr>
              <w:t xml:space="preserve"> </w:t>
            </w:r>
            <w:r w:rsidRPr="00FE1982">
              <w:rPr>
                <w:sz w:val="24"/>
              </w:rPr>
              <w:t>kalbinę</w:t>
            </w:r>
            <w:r w:rsidRPr="00FE1982">
              <w:rPr>
                <w:spacing w:val="-15"/>
                <w:sz w:val="24"/>
              </w:rPr>
              <w:t xml:space="preserve"> </w:t>
            </w:r>
            <w:r w:rsidRPr="00FE1982">
              <w:rPr>
                <w:sz w:val="24"/>
              </w:rPr>
              <w:t>raišką,</w:t>
            </w:r>
            <w:r w:rsidRPr="00FE1982">
              <w:rPr>
                <w:spacing w:val="-15"/>
                <w:sz w:val="24"/>
              </w:rPr>
              <w:t xml:space="preserve"> </w:t>
            </w:r>
            <w:r w:rsidRPr="00FE1982">
              <w:rPr>
                <w:sz w:val="24"/>
              </w:rPr>
              <w:t>skaitmeninį</w:t>
            </w:r>
            <w:r w:rsidRPr="00FE1982">
              <w:rPr>
                <w:spacing w:val="-15"/>
                <w:sz w:val="24"/>
              </w:rPr>
              <w:t xml:space="preserve"> </w:t>
            </w:r>
            <w:r w:rsidRPr="00FE1982">
              <w:rPr>
                <w:sz w:val="24"/>
              </w:rPr>
              <w:t>sumanumą,</w:t>
            </w:r>
            <w:r w:rsidRPr="00FE1982">
              <w:rPr>
                <w:spacing w:val="-15"/>
                <w:sz w:val="24"/>
              </w:rPr>
              <w:t xml:space="preserve"> </w:t>
            </w:r>
            <w:r w:rsidRPr="00FE1982">
              <w:rPr>
                <w:sz w:val="24"/>
              </w:rPr>
              <w:t>meninę raišką, aplinkos pažinimą. Ugdymo(si) veiklos skatina ugdytis tyrinėjimo, problemų sprendimo, kūrybiškumo, mokėjimo mokytis, emocijų suvokimo ir raiškos, žaidimo gebėjimus.</w:t>
            </w:r>
          </w:p>
        </w:tc>
      </w:tr>
      <w:tr w:rsidR="00FE1982" w:rsidRPr="00FE1982" w14:paraId="2ED4C6A4" w14:textId="77777777" w:rsidTr="00443CAA">
        <w:trPr>
          <w:trHeight w:val="275"/>
        </w:trPr>
        <w:tc>
          <w:tcPr>
            <w:tcW w:w="5000" w:type="pct"/>
            <w:gridSpan w:val="3"/>
            <w:shd w:val="clear" w:color="auto" w:fill="FFFFB3"/>
          </w:tcPr>
          <w:p w14:paraId="583CC816" w14:textId="0271DF0F" w:rsidR="00FE1982" w:rsidRPr="00FE1982" w:rsidRDefault="008312E2" w:rsidP="008B27AA">
            <w:pPr>
              <w:pStyle w:val="TableParagraph"/>
              <w:spacing w:line="256" w:lineRule="exact"/>
              <w:ind w:left="3182"/>
              <w:rPr>
                <w:b/>
                <w:sz w:val="24"/>
              </w:rPr>
            </w:pPr>
            <w:r>
              <w:rPr>
                <w:b/>
                <w:sz w:val="24"/>
              </w:rPr>
              <w:t>5</w:t>
            </w:r>
            <w:r w:rsidR="00FE1982" w:rsidRPr="00FE1982">
              <w:rPr>
                <w:b/>
                <w:sz w:val="24"/>
              </w:rPr>
              <w:t>.1. „KALBOS</w:t>
            </w:r>
            <w:r w:rsidR="00FE1982" w:rsidRPr="00FE1982">
              <w:rPr>
                <w:b/>
                <w:spacing w:val="-1"/>
                <w:sz w:val="24"/>
              </w:rPr>
              <w:t xml:space="preserve"> </w:t>
            </w:r>
            <w:r w:rsidR="00FE1982" w:rsidRPr="00FE1982">
              <w:rPr>
                <w:b/>
                <w:spacing w:val="-2"/>
                <w:sz w:val="24"/>
              </w:rPr>
              <w:t>SUPRATIMAS“</w:t>
            </w:r>
          </w:p>
        </w:tc>
      </w:tr>
      <w:tr w:rsidR="00FE1982" w:rsidRPr="00FE1982" w14:paraId="1763B49C" w14:textId="77777777" w:rsidTr="00443CAA">
        <w:trPr>
          <w:trHeight w:val="1379"/>
        </w:trPr>
        <w:tc>
          <w:tcPr>
            <w:tcW w:w="5000" w:type="pct"/>
            <w:gridSpan w:val="3"/>
          </w:tcPr>
          <w:p w14:paraId="33D54278" w14:textId="10DD06AB" w:rsidR="00FE1982" w:rsidRPr="00FE1982" w:rsidRDefault="00FE1982" w:rsidP="008B27AA">
            <w:pPr>
              <w:pStyle w:val="TableParagraph"/>
              <w:spacing w:line="276" w:lineRule="exact"/>
              <w:rPr>
                <w:sz w:val="24"/>
              </w:rPr>
            </w:pPr>
            <w:r w:rsidRPr="001561BD">
              <w:rPr>
                <w:b/>
                <w:bCs/>
                <w:i/>
                <w:iCs/>
                <w:sz w:val="24"/>
              </w:rPr>
              <w:t>Vertybinės nuostatos.</w:t>
            </w:r>
            <w:r w:rsidRPr="00FE1982">
              <w:rPr>
                <w:sz w:val="24"/>
              </w:rPr>
              <w:t xml:space="preserve"> Tai vaiko kalbinių įgūdžių ir gebėjimų bei kalbinės tapatybės ugdymas(is). </w:t>
            </w:r>
            <w:r w:rsidRPr="001561BD">
              <w:rPr>
                <w:b/>
                <w:bCs/>
                <w:i/>
                <w:iCs/>
                <w:sz w:val="24"/>
              </w:rPr>
              <w:t>Esminiai gebėjimai</w:t>
            </w:r>
            <w:r w:rsidRPr="00FE1982">
              <w:rPr>
                <w:sz w:val="24"/>
              </w:rPr>
              <w:t xml:space="preserve">. </w:t>
            </w:r>
            <w:r w:rsidR="001561BD">
              <w:rPr>
                <w:sz w:val="24"/>
              </w:rPr>
              <w:t>G</w:t>
            </w:r>
            <w:r w:rsidRPr="00FE1982">
              <w:rPr>
                <w:sz w:val="24"/>
              </w:rPr>
              <w:t>ebėjimas klausytis ir suprasti kitų kalbėjimą bei reaguoti į nežodinę raišką; gebėjimas</w:t>
            </w:r>
            <w:r w:rsidRPr="00FE1982">
              <w:rPr>
                <w:spacing w:val="40"/>
                <w:sz w:val="24"/>
              </w:rPr>
              <w:t xml:space="preserve"> </w:t>
            </w:r>
            <w:r w:rsidRPr="00FE1982">
              <w:rPr>
                <w:sz w:val="24"/>
              </w:rPr>
              <w:t>suprasti</w:t>
            </w:r>
            <w:r w:rsidRPr="00FE1982">
              <w:rPr>
                <w:spacing w:val="40"/>
                <w:sz w:val="24"/>
              </w:rPr>
              <w:t xml:space="preserve"> </w:t>
            </w:r>
            <w:r w:rsidRPr="00FE1982">
              <w:rPr>
                <w:sz w:val="24"/>
              </w:rPr>
              <w:t>įvairiomis</w:t>
            </w:r>
            <w:r w:rsidRPr="00FE1982">
              <w:rPr>
                <w:spacing w:val="40"/>
                <w:sz w:val="24"/>
              </w:rPr>
              <w:t xml:space="preserve"> </w:t>
            </w:r>
            <w:r w:rsidRPr="00FE1982">
              <w:rPr>
                <w:sz w:val="24"/>
              </w:rPr>
              <w:t>formomis</w:t>
            </w:r>
            <w:r w:rsidRPr="00FE1982">
              <w:rPr>
                <w:spacing w:val="40"/>
                <w:sz w:val="24"/>
              </w:rPr>
              <w:t xml:space="preserve"> </w:t>
            </w:r>
            <w:r w:rsidRPr="00FE1982">
              <w:rPr>
                <w:sz w:val="24"/>
              </w:rPr>
              <w:t>pateikiamą,</w:t>
            </w:r>
            <w:r w:rsidRPr="00FE1982">
              <w:rPr>
                <w:spacing w:val="40"/>
                <w:sz w:val="24"/>
              </w:rPr>
              <w:t xml:space="preserve"> </w:t>
            </w:r>
            <w:r w:rsidRPr="00FE1982">
              <w:rPr>
                <w:sz w:val="24"/>
              </w:rPr>
              <w:t>informaciją</w:t>
            </w:r>
            <w:r w:rsidRPr="00FE1982">
              <w:rPr>
                <w:spacing w:val="40"/>
                <w:sz w:val="24"/>
              </w:rPr>
              <w:t xml:space="preserve"> </w:t>
            </w:r>
            <w:r w:rsidRPr="00FE1982">
              <w:rPr>
                <w:sz w:val="24"/>
              </w:rPr>
              <w:t>(žodinę,</w:t>
            </w:r>
            <w:r w:rsidRPr="00FE1982">
              <w:rPr>
                <w:spacing w:val="40"/>
                <w:sz w:val="24"/>
              </w:rPr>
              <w:t xml:space="preserve"> </w:t>
            </w:r>
            <w:r w:rsidRPr="00FE1982">
              <w:rPr>
                <w:sz w:val="24"/>
              </w:rPr>
              <w:t>grafinę,</w:t>
            </w:r>
            <w:r w:rsidRPr="00FE1982">
              <w:rPr>
                <w:spacing w:val="40"/>
                <w:sz w:val="24"/>
              </w:rPr>
              <w:t xml:space="preserve"> </w:t>
            </w:r>
            <w:r w:rsidRPr="00FE1982">
              <w:rPr>
                <w:sz w:val="24"/>
              </w:rPr>
              <w:t>simbolinę,</w:t>
            </w:r>
            <w:r w:rsidRPr="00FE1982">
              <w:rPr>
                <w:spacing w:val="80"/>
                <w:sz w:val="24"/>
              </w:rPr>
              <w:t xml:space="preserve"> </w:t>
            </w:r>
            <w:r w:rsidRPr="00FE1982">
              <w:rPr>
                <w:sz w:val="24"/>
              </w:rPr>
              <w:t>vaizdinę,</w:t>
            </w:r>
            <w:r w:rsidRPr="00FE1982">
              <w:rPr>
                <w:spacing w:val="80"/>
                <w:sz w:val="24"/>
              </w:rPr>
              <w:t xml:space="preserve"> </w:t>
            </w:r>
            <w:r w:rsidRPr="00FE1982">
              <w:rPr>
                <w:sz w:val="24"/>
              </w:rPr>
              <w:t>garsinę),</w:t>
            </w:r>
            <w:r w:rsidRPr="00FE1982">
              <w:rPr>
                <w:spacing w:val="80"/>
                <w:sz w:val="24"/>
              </w:rPr>
              <w:t xml:space="preserve"> </w:t>
            </w:r>
            <w:r w:rsidRPr="00FE1982">
              <w:rPr>
                <w:sz w:val="24"/>
              </w:rPr>
              <w:t>domėjimasis</w:t>
            </w:r>
            <w:r w:rsidRPr="00FE1982">
              <w:rPr>
                <w:spacing w:val="80"/>
                <w:sz w:val="24"/>
              </w:rPr>
              <w:t xml:space="preserve"> </w:t>
            </w:r>
            <w:r w:rsidRPr="00FE1982">
              <w:rPr>
                <w:sz w:val="24"/>
              </w:rPr>
              <w:t>simboliais,</w:t>
            </w:r>
            <w:r w:rsidRPr="00FE1982">
              <w:rPr>
                <w:spacing w:val="80"/>
                <w:sz w:val="24"/>
              </w:rPr>
              <w:t xml:space="preserve"> </w:t>
            </w:r>
            <w:r w:rsidRPr="00FE1982">
              <w:rPr>
                <w:sz w:val="24"/>
              </w:rPr>
              <w:t>raidėmis</w:t>
            </w:r>
            <w:r w:rsidRPr="00FE1982">
              <w:rPr>
                <w:spacing w:val="80"/>
                <w:sz w:val="24"/>
              </w:rPr>
              <w:t xml:space="preserve"> </w:t>
            </w:r>
            <w:r w:rsidRPr="00FE1982">
              <w:rPr>
                <w:sz w:val="24"/>
              </w:rPr>
              <w:t>ir</w:t>
            </w:r>
            <w:r w:rsidRPr="00FE1982">
              <w:rPr>
                <w:spacing w:val="80"/>
                <w:sz w:val="24"/>
              </w:rPr>
              <w:t xml:space="preserve"> </w:t>
            </w:r>
            <w:r w:rsidRPr="00FE1982">
              <w:rPr>
                <w:sz w:val="24"/>
              </w:rPr>
              <w:t>tekstu,</w:t>
            </w:r>
            <w:r w:rsidRPr="00FE1982">
              <w:rPr>
                <w:spacing w:val="80"/>
                <w:sz w:val="24"/>
              </w:rPr>
              <w:t xml:space="preserve"> </w:t>
            </w:r>
            <w:r w:rsidRPr="00FE1982">
              <w:rPr>
                <w:sz w:val="24"/>
              </w:rPr>
              <w:t>gebėjimas</w:t>
            </w:r>
            <w:r w:rsidRPr="00FE1982">
              <w:rPr>
                <w:spacing w:val="80"/>
                <w:sz w:val="24"/>
              </w:rPr>
              <w:t xml:space="preserve"> </w:t>
            </w:r>
            <w:r w:rsidRPr="00FE1982">
              <w:rPr>
                <w:sz w:val="24"/>
              </w:rPr>
              <w:t>suprasti</w:t>
            </w:r>
            <w:r w:rsidRPr="00FE1982">
              <w:rPr>
                <w:spacing w:val="80"/>
                <w:sz w:val="24"/>
              </w:rPr>
              <w:t xml:space="preserve"> </w:t>
            </w:r>
            <w:r w:rsidRPr="00FE1982">
              <w:rPr>
                <w:sz w:val="24"/>
              </w:rPr>
              <w:t>amžių</w:t>
            </w:r>
            <w:r w:rsidRPr="00FE1982">
              <w:rPr>
                <w:spacing w:val="80"/>
                <w:sz w:val="24"/>
              </w:rPr>
              <w:t xml:space="preserve"> </w:t>
            </w:r>
            <w:r w:rsidRPr="00FE1982">
              <w:rPr>
                <w:sz w:val="24"/>
              </w:rPr>
              <w:t>atitinkančius meninius ir informacinius tekstu.</w:t>
            </w:r>
          </w:p>
        </w:tc>
      </w:tr>
      <w:tr w:rsidR="00FE1982" w:rsidRPr="00FE1982" w14:paraId="29B92338" w14:textId="77777777" w:rsidTr="00443CAA">
        <w:trPr>
          <w:trHeight w:val="275"/>
        </w:trPr>
        <w:tc>
          <w:tcPr>
            <w:tcW w:w="602" w:type="pct"/>
            <w:shd w:val="clear" w:color="auto" w:fill="FFFFD5"/>
          </w:tcPr>
          <w:p w14:paraId="6714954B" w14:textId="77777777" w:rsidR="00FE1982" w:rsidRPr="00FE1982" w:rsidRDefault="00FE1982" w:rsidP="008B27AA">
            <w:pPr>
              <w:pStyle w:val="TableParagraph"/>
              <w:spacing w:line="255" w:lineRule="exact"/>
              <w:ind w:left="127"/>
              <w:rPr>
                <w:sz w:val="24"/>
              </w:rPr>
            </w:pPr>
            <w:r w:rsidRPr="00FE1982">
              <w:rPr>
                <w:spacing w:val="-2"/>
                <w:sz w:val="24"/>
              </w:rPr>
              <w:t>Žingsniai</w:t>
            </w:r>
          </w:p>
        </w:tc>
        <w:tc>
          <w:tcPr>
            <w:tcW w:w="2124" w:type="pct"/>
            <w:shd w:val="clear" w:color="auto" w:fill="FFFFD5"/>
          </w:tcPr>
          <w:p w14:paraId="1BB0492C" w14:textId="77777777" w:rsidR="00FE1982" w:rsidRPr="00FE1982" w:rsidRDefault="00FE1982" w:rsidP="008B27AA">
            <w:pPr>
              <w:pStyle w:val="TableParagraph"/>
              <w:spacing w:line="255" w:lineRule="exact"/>
              <w:ind w:left="6"/>
              <w:jc w:val="center"/>
              <w:rPr>
                <w:sz w:val="24"/>
              </w:rPr>
            </w:pPr>
            <w:r w:rsidRPr="00FE1982">
              <w:rPr>
                <w:spacing w:val="-2"/>
                <w:sz w:val="24"/>
              </w:rPr>
              <w:t>Pasiekimai</w:t>
            </w:r>
          </w:p>
        </w:tc>
        <w:tc>
          <w:tcPr>
            <w:tcW w:w="2274" w:type="pct"/>
            <w:shd w:val="clear" w:color="auto" w:fill="FFFFD5"/>
          </w:tcPr>
          <w:p w14:paraId="54F3D82D" w14:textId="77777777" w:rsidR="00FE1982" w:rsidRPr="00FE1982" w:rsidRDefault="00FE1982" w:rsidP="008B27AA">
            <w:pPr>
              <w:pStyle w:val="TableParagraph"/>
              <w:spacing w:line="255" w:lineRule="exact"/>
              <w:ind w:left="409"/>
              <w:rPr>
                <w:sz w:val="24"/>
              </w:rPr>
            </w:pPr>
            <w:r w:rsidRPr="00FE1982">
              <w:rPr>
                <w:sz w:val="24"/>
              </w:rPr>
              <w:t>Pedagogo</w:t>
            </w:r>
            <w:r w:rsidRPr="00FE1982">
              <w:rPr>
                <w:spacing w:val="-1"/>
                <w:sz w:val="24"/>
              </w:rPr>
              <w:t xml:space="preserve"> </w:t>
            </w:r>
            <w:r w:rsidRPr="00FE1982">
              <w:rPr>
                <w:sz w:val="24"/>
              </w:rPr>
              <w:t xml:space="preserve">veikla – ugdymo(si) </w:t>
            </w:r>
            <w:r w:rsidRPr="00FE1982">
              <w:rPr>
                <w:spacing w:val="-2"/>
                <w:sz w:val="24"/>
              </w:rPr>
              <w:t>gairės</w:t>
            </w:r>
          </w:p>
        </w:tc>
      </w:tr>
      <w:tr w:rsidR="00FE1982" w:rsidRPr="00FE1982" w14:paraId="26C2C2CB" w14:textId="77777777" w:rsidTr="00443CAA">
        <w:trPr>
          <w:trHeight w:val="275"/>
        </w:trPr>
        <w:tc>
          <w:tcPr>
            <w:tcW w:w="5000" w:type="pct"/>
            <w:gridSpan w:val="3"/>
            <w:shd w:val="clear" w:color="auto" w:fill="F2F2F2" w:themeFill="background1" w:themeFillShade="F2"/>
          </w:tcPr>
          <w:p w14:paraId="3E88F243" w14:textId="07DFBC65" w:rsidR="00FE1982" w:rsidRPr="00FE1982" w:rsidRDefault="00FE1982" w:rsidP="008B27AA">
            <w:pPr>
              <w:pStyle w:val="TableParagraph"/>
              <w:spacing w:line="256" w:lineRule="exact"/>
              <w:ind w:left="12"/>
              <w:jc w:val="center"/>
              <w:rPr>
                <w:sz w:val="24"/>
              </w:rPr>
            </w:pPr>
            <w:r w:rsidRPr="00FE1982">
              <w:rPr>
                <w:sz w:val="24"/>
              </w:rPr>
              <w:t>Ankstyvasis</w:t>
            </w:r>
            <w:r w:rsidRPr="00FE1982">
              <w:rPr>
                <w:spacing w:val="-1"/>
                <w:sz w:val="24"/>
              </w:rPr>
              <w:t xml:space="preserve"> </w:t>
            </w:r>
            <w:r w:rsidRPr="00FE1982">
              <w:rPr>
                <w:sz w:val="24"/>
              </w:rPr>
              <w:t>ugdymas</w:t>
            </w:r>
            <w:r w:rsidRPr="00FE1982">
              <w:rPr>
                <w:spacing w:val="-1"/>
                <w:sz w:val="24"/>
              </w:rPr>
              <w:t xml:space="preserve"> </w:t>
            </w:r>
            <w:r w:rsidRPr="00FE1982">
              <w:rPr>
                <w:sz w:val="24"/>
              </w:rPr>
              <w:t>(</w:t>
            </w:r>
            <w:r w:rsidR="008312E2">
              <w:rPr>
                <w:sz w:val="24"/>
              </w:rPr>
              <w:t>1</w:t>
            </w:r>
            <w:r w:rsidRPr="00FE1982">
              <w:rPr>
                <w:sz w:val="24"/>
              </w:rPr>
              <w:t xml:space="preserve">–3 </w:t>
            </w:r>
            <w:r w:rsidRPr="00FE1982">
              <w:rPr>
                <w:spacing w:val="-2"/>
                <w:sz w:val="24"/>
              </w:rPr>
              <w:t>metai)</w:t>
            </w:r>
          </w:p>
        </w:tc>
      </w:tr>
      <w:tr w:rsidR="00FE1982" w:rsidRPr="00FE1982" w14:paraId="6DF55321" w14:textId="77777777" w:rsidTr="00443CAA">
        <w:trPr>
          <w:trHeight w:val="5244"/>
        </w:trPr>
        <w:tc>
          <w:tcPr>
            <w:tcW w:w="602" w:type="pct"/>
          </w:tcPr>
          <w:p w14:paraId="18B7A00B" w14:textId="348A92E4" w:rsidR="00FE1982" w:rsidRPr="00FE1982" w:rsidRDefault="008312E2" w:rsidP="008B27AA">
            <w:pPr>
              <w:pStyle w:val="TableParagraph"/>
              <w:spacing w:before="1"/>
              <w:rPr>
                <w:sz w:val="24"/>
              </w:rPr>
            </w:pPr>
            <w:r>
              <w:rPr>
                <w:spacing w:val="-5"/>
                <w:sz w:val="24"/>
              </w:rPr>
              <w:t>1</w:t>
            </w:r>
            <w:r w:rsidR="00FE1982" w:rsidRPr="00FE1982">
              <w:rPr>
                <w:spacing w:val="-5"/>
                <w:sz w:val="24"/>
              </w:rPr>
              <w:t>–3</w:t>
            </w:r>
          </w:p>
        </w:tc>
        <w:tc>
          <w:tcPr>
            <w:tcW w:w="2124" w:type="pct"/>
          </w:tcPr>
          <w:p w14:paraId="5783859C" w14:textId="77777777" w:rsidR="00FE1982" w:rsidRPr="00FE1982" w:rsidRDefault="00FE1982" w:rsidP="008B27AA">
            <w:pPr>
              <w:pStyle w:val="TableParagraph"/>
              <w:spacing w:before="1"/>
              <w:ind w:left="105" w:right="93"/>
              <w:jc w:val="both"/>
              <w:rPr>
                <w:sz w:val="24"/>
              </w:rPr>
            </w:pPr>
            <w:r w:rsidRPr="00FE1982">
              <w:rPr>
                <w:sz w:val="24"/>
              </w:rPr>
              <w:t>Vaikai iki 3 metų ugdosi kalbos suvokimo gebėjimus, bendraudami su suaugusiaisiais ir kitais vaikais. Jie atkreipia dėmesį į kalbėjimą, plečia pasyvų ir aktyvų žodyną, girdėdami suaugusiojo kalbą, pasižyminčią aukštesniu balso tonu, ryškia emocinga intonacija. Vaikai ugdosi foneminę klausą ir fonologinį suvokimą, mokosi sutelkti dėmesį ir klausytis, žaisdami suaugusiojo inicijuojamus garsų žaidimus,</w:t>
            </w:r>
            <w:r w:rsidRPr="00FE1982">
              <w:rPr>
                <w:spacing w:val="-15"/>
                <w:sz w:val="24"/>
              </w:rPr>
              <w:t xml:space="preserve"> </w:t>
            </w:r>
            <w:r w:rsidRPr="00FE1982">
              <w:rPr>
                <w:sz w:val="24"/>
              </w:rPr>
              <w:t>klausydamiesi</w:t>
            </w:r>
            <w:r w:rsidRPr="00FE1982">
              <w:rPr>
                <w:spacing w:val="-15"/>
                <w:sz w:val="24"/>
              </w:rPr>
              <w:t xml:space="preserve"> </w:t>
            </w:r>
            <w:r w:rsidRPr="00FE1982">
              <w:rPr>
                <w:sz w:val="24"/>
              </w:rPr>
              <w:t>įvairių</w:t>
            </w:r>
            <w:r w:rsidRPr="00FE1982">
              <w:rPr>
                <w:spacing w:val="-15"/>
                <w:sz w:val="24"/>
              </w:rPr>
              <w:t xml:space="preserve"> </w:t>
            </w:r>
            <w:r w:rsidRPr="00FE1982">
              <w:rPr>
                <w:sz w:val="24"/>
              </w:rPr>
              <w:t>aplinkos garsų,</w:t>
            </w:r>
            <w:r w:rsidRPr="00FE1982">
              <w:rPr>
                <w:spacing w:val="-4"/>
                <w:sz w:val="24"/>
              </w:rPr>
              <w:t xml:space="preserve"> </w:t>
            </w:r>
            <w:r w:rsidRPr="00FE1982">
              <w:rPr>
                <w:sz w:val="24"/>
              </w:rPr>
              <w:t>ritmų,</w:t>
            </w:r>
            <w:r w:rsidRPr="00FE1982">
              <w:rPr>
                <w:spacing w:val="-4"/>
                <w:sz w:val="24"/>
              </w:rPr>
              <w:t xml:space="preserve"> </w:t>
            </w:r>
            <w:r w:rsidRPr="00FE1982">
              <w:rPr>
                <w:sz w:val="24"/>
              </w:rPr>
              <w:t>eilėraščių, dainelių</w:t>
            </w:r>
            <w:r w:rsidRPr="00FE1982">
              <w:rPr>
                <w:spacing w:val="-4"/>
                <w:sz w:val="24"/>
              </w:rPr>
              <w:t xml:space="preserve"> </w:t>
            </w:r>
            <w:r w:rsidRPr="00FE1982">
              <w:rPr>
                <w:sz w:val="24"/>
              </w:rPr>
              <w:t>gimtąja ir kitomis kalbomis, atlikdami įdomias, aktualias,</w:t>
            </w:r>
            <w:r w:rsidRPr="00FE1982">
              <w:rPr>
                <w:spacing w:val="-15"/>
                <w:sz w:val="24"/>
              </w:rPr>
              <w:t xml:space="preserve"> </w:t>
            </w:r>
            <w:r w:rsidRPr="00FE1982">
              <w:rPr>
                <w:sz w:val="24"/>
              </w:rPr>
              <w:t>bet</w:t>
            </w:r>
            <w:r w:rsidRPr="00FE1982">
              <w:rPr>
                <w:spacing w:val="-15"/>
                <w:sz w:val="24"/>
              </w:rPr>
              <w:t xml:space="preserve"> </w:t>
            </w:r>
            <w:r w:rsidRPr="00FE1982">
              <w:rPr>
                <w:sz w:val="24"/>
              </w:rPr>
              <w:t>neilgai</w:t>
            </w:r>
            <w:r w:rsidRPr="00FE1982">
              <w:rPr>
                <w:spacing w:val="-15"/>
                <w:sz w:val="24"/>
              </w:rPr>
              <w:t xml:space="preserve"> </w:t>
            </w:r>
            <w:r w:rsidRPr="00FE1982">
              <w:rPr>
                <w:sz w:val="24"/>
              </w:rPr>
              <w:t>trunkančias</w:t>
            </w:r>
            <w:r w:rsidRPr="00FE1982">
              <w:rPr>
                <w:spacing w:val="-15"/>
                <w:sz w:val="24"/>
              </w:rPr>
              <w:t xml:space="preserve"> </w:t>
            </w:r>
            <w:r w:rsidRPr="00FE1982">
              <w:rPr>
                <w:sz w:val="24"/>
              </w:rPr>
              <w:t>veiklas. Vaikai klausosi mokytojo ir kitų vaikų, būdami grupėje ir būdami vieni, tylioje aplinkoje</w:t>
            </w:r>
            <w:r w:rsidRPr="00FE1982">
              <w:rPr>
                <w:spacing w:val="63"/>
                <w:w w:val="150"/>
                <w:sz w:val="24"/>
              </w:rPr>
              <w:t xml:space="preserve"> </w:t>
            </w:r>
            <w:r w:rsidRPr="00FE1982">
              <w:rPr>
                <w:sz w:val="24"/>
              </w:rPr>
              <w:t>ir</w:t>
            </w:r>
            <w:r w:rsidRPr="00FE1982">
              <w:rPr>
                <w:spacing w:val="65"/>
                <w:w w:val="150"/>
                <w:sz w:val="24"/>
              </w:rPr>
              <w:t xml:space="preserve"> </w:t>
            </w:r>
            <w:r w:rsidRPr="00FE1982">
              <w:rPr>
                <w:sz w:val="24"/>
              </w:rPr>
              <w:t>triukšmingame</w:t>
            </w:r>
            <w:r w:rsidRPr="00FE1982">
              <w:rPr>
                <w:spacing w:val="64"/>
                <w:w w:val="150"/>
                <w:sz w:val="24"/>
              </w:rPr>
              <w:t xml:space="preserve"> </w:t>
            </w:r>
            <w:r w:rsidRPr="00FE1982">
              <w:rPr>
                <w:spacing w:val="-2"/>
                <w:sz w:val="24"/>
              </w:rPr>
              <w:t>fone,</w:t>
            </w:r>
          </w:p>
          <w:p w14:paraId="6BA993AD" w14:textId="77777777" w:rsidR="00FE1982" w:rsidRPr="00FE1982" w:rsidRDefault="00FE1982" w:rsidP="008B27AA">
            <w:pPr>
              <w:pStyle w:val="TableParagraph"/>
              <w:spacing w:line="256" w:lineRule="exact"/>
              <w:ind w:left="105"/>
              <w:jc w:val="both"/>
              <w:rPr>
                <w:sz w:val="24"/>
              </w:rPr>
            </w:pPr>
            <w:r w:rsidRPr="00FE1982">
              <w:rPr>
                <w:sz w:val="24"/>
              </w:rPr>
              <w:t>įvairiose</w:t>
            </w:r>
            <w:r w:rsidRPr="00FE1982">
              <w:rPr>
                <w:spacing w:val="-2"/>
                <w:sz w:val="24"/>
              </w:rPr>
              <w:t xml:space="preserve"> </w:t>
            </w:r>
            <w:r w:rsidRPr="00FE1982">
              <w:rPr>
                <w:sz w:val="24"/>
              </w:rPr>
              <w:t xml:space="preserve">komunikacinėse </w:t>
            </w:r>
            <w:r w:rsidRPr="00FE1982">
              <w:rPr>
                <w:spacing w:val="-2"/>
                <w:sz w:val="24"/>
              </w:rPr>
              <w:t>situacijose.</w:t>
            </w:r>
          </w:p>
        </w:tc>
        <w:tc>
          <w:tcPr>
            <w:tcW w:w="2274" w:type="pct"/>
          </w:tcPr>
          <w:p w14:paraId="6393442A" w14:textId="77777777" w:rsidR="00FE1982" w:rsidRPr="00FE1982" w:rsidRDefault="00FE1982" w:rsidP="008B27AA">
            <w:pPr>
              <w:pStyle w:val="TableParagraph"/>
              <w:spacing w:before="1"/>
              <w:ind w:right="100"/>
              <w:jc w:val="both"/>
              <w:rPr>
                <w:sz w:val="24"/>
              </w:rPr>
            </w:pPr>
            <w:r w:rsidRPr="00FE1982">
              <w:rPr>
                <w:sz w:val="24"/>
              </w:rPr>
              <w:t>Įsitraukimą skatina mokytojo siūlomos įdomios ir aktualios veiklos, žaidybinės situacijos, žadinančios prigimtinį vaikų smalsumą, domėjimąsi ir emocinį įsitraukimą į bendravimo ir bendradarbiavimo</w:t>
            </w:r>
            <w:r w:rsidRPr="00FE1982">
              <w:rPr>
                <w:spacing w:val="-15"/>
                <w:sz w:val="24"/>
              </w:rPr>
              <w:t xml:space="preserve"> </w:t>
            </w:r>
            <w:r w:rsidRPr="00FE1982">
              <w:rPr>
                <w:sz w:val="24"/>
              </w:rPr>
              <w:t>procesus.</w:t>
            </w:r>
            <w:r w:rsidRPr="00FE1982">
              <w:rPr>
                <w:spacing w:val="-15"/>
                <w:sz w:val="24"/>
              </w:rPr>
              <w:t xml:space="preserve"> </w:t>
            </w:r>
            <w:r w:rsidRPr="00FE1982">
              <w:rPr>
                <w:sz w:val="24"/>
              </w:rPr>
              <w:t>Vaikus</w:t>
            </w:r>
            <w:r w:rsidRPr="00FE1982">
              <w:rPr>
                <w:spacing w:val="-15"/>
                <w:sz w:val="24"/>
              </w:rPr>
              <w:t xml:space="preserve"> </w:t>
            </w:r>
            <w:r w:rsidRPr="00FE1982">
              <w:rPr>
                <w:sz w:val="24"/>
              </w:rPr>
              <w:t>taip</w:t>
            </w:r>
            <w:r w:rsidRPr="00FE1982">
              <w:rPr>
                <w:spacing w:val="-15"/>
                <w:sz w:val="24"/>
              </w:rPr>
              <w:t xml:space="preserve"> </w:t>
            </w:r>
            <w:r w:rsidRPr="00FE1982">
              <w:rPr>
                <w:sz w:val="24"/>
              </w:rPr>
              <w:t>pat įtraukia kalbiniai žaidimai, skaitomos ir nežodiniu būdu pasakojamos istorijos, dialogiškas ugdymo procesas, iššūkio situacijos.</w:t>
            </w:r>
            <w:r w:rsidRPr="00FE1982">
              <w:rPr>
                <w:spacing w:val="-6"/>
                <w:sz w:val="24"/>
              </w:rPr>
              <w:t xml:space="preserve"> </w:t>
            </w:r>
            <w:r w:rsidRPr="00FE1982">
              <w:rPr>
                <w:sz w:val="24"/>
              </w:rPr>
              <w:t>Sėkmingam</w:t>
            </w:r>
            <w:r w:rsidRPr="00FE1982">
              <w:rPr>
                <w:spacing w:val="-8"/>
                <w:sz w:val="24"/>
              </w:rPr>
              <w:t xml:space="preserve"> </w:t>
            </w:r>
            <w:r w:rsidRPr="00FE1982">
              <w:rPr>
                <w:sz w:val="24"/>
              </w:rPr>
              <w:t>įsitraukimui</w:t>
            </w:r>
            <w:r w:rsidRPr="00FE1982">
              <w:rPr>
                <w:spacing w:val="-6"/>
                <w:sz w:val="24"/>
              </w:rPr>
              <w:t xml:space="preserve"> </w:t>
            </w:r>
            <w:r w:rsidRPr="00FE1982">
              <w:rPr>
                <w:sz w:val="24"/>
              </w:rPr>
              <w:t>būtinos vaikų kalbinius gebėjimus atitinkančios ir jų žodinį ir nežodinį bendravimą skatinančios sąlygos, kuriose būtų pripažįstama ir reaguojama į skirtingus vaikų saviraiškos būdus. Vaikų dalyvavimas įsitraukus moko klausyti ir įsiklausyti, skatina kūno kalba ir verbaline išraiška</w:t>
            </w:r>
            <w:r w:rsidRPr="00FE1982">
              <w:rPr>
                <w:spacing w:val="60"/>
                <w:sz w:val="24"/>
              </w:rPr>
              <w:t xml:space="preserve"> </w:t>
            </w:r>
            <w:r w:rsidRPr="00FE1982">
              <w:rPr>
                <w:sz w:val="24"/>
              </w:rPr>
              <w:t>reaguoti</w:t>
            </w:r>
            <w:r w:rsidRPr="00FE1982">
              <w:rPr>
                <w:spacing w:val="61"/>
                <w:sz w:val="24"/>
              </w:rPr>
              <w:t xml:space="preserve"> </w:t>
            </w:r>
            <w:r w:rsidRPr="00FE1982">
              <w:rPr>
                <w:sz w:val="24"/>
              </w:rPr>
              <w:t>į</w:t>
            </w:r>
            <w:r w:rsidRPr="00FE1982">
              <w:rPr>
                <w:spacing w:val="61"/>
                <w:sz w:val="24"/>
              </w:rPr>
              <w:t xml:space="preserve"> </w:t>
            </w:r>
            <w:r w:rsidRPr="00FE1982">
              <w:rPr>
                <w:sz w:val="24"/>
              </w:rPr>
              <w:t>kalbančiųjų</w:t>
            </w:r>
            <w:r w:rsidRPr="00FE1982">
              <w:rPr>
                <w:spacing w:val="62"/>
                <w:sz w:val="24"/>
              </w:rPr>
              <w:t xml:space="preserve"> </w:t>
            </w:r>
            <w:r w:rsidRPr="00FE1982">
              <w:rPr>
                <w:spacing w:val="-2"/>
                <w:sz w:val="24"/>
              </w:rPr>
              <w:t>intencijas,</w:t>
            </w:r>
          </w:p>
          <w:p w14:paraId="23AAE3E3" w14:textId="77777777" w:rsidR="00FE1982" w:rsidRPr="00FE1982" w:rsidRDefault="00FE1982" w:rsidP="008B27AA">
            <w:pPr>
              <w:pStyle w:val="TableParagraph"/>
              <w:spacing w:line="256" w:lineRule="exact"/>
              <w:jc w:val="both"/>
              <w:rPr>
                <w:sz w:val="24"/>
              </w:rPr>
            </w:pPr>
            <w:r w:rsidRPr="00FE1982">
              <w:rPr>
                <w:sz w:val="24"/>
              </w:rPr>
              <w:t>plėtoja</w:t>
            </w:r>
            <w:r w:rsidRPr="00FE1982">
              <w:rPr>
                <w:spacing w:val="-4"/>
                <w:sz w:val="24"/>
              </w:rPr>
              <w:t xml:space="preserve"> </w:t>
            </w:r>
            <w:r w:rsidRPr="00FE1982">
              <w:rPr>
                <w:sz w:val="24"/>
              </w:rPr>
              <w:t>kalbinės</w:t>
            </w:r>
            <w:r w:rsidRPr="00FE1982">
              <w:rPr>
                <w:spacing w:val="-3"/>
                <w:sz w:val="24"/>
              </w:rPr>
              <w:t xml:space="preserve"> </w:t>
            </w:r>
            <w:r w:rsidRPr="00FE1982">
              <w:rPr>
                <w:sz w:val="24"/>
              </w:rPr>
              <w:t>raiškos</w:t>
            </w:r>
            <w:r w:rsidRPr="00FE1982">
              <w:rPr>
                <w:spacing w:val="-3"/>
                <w:sz w:val="24"/>
              </w:rPr>
              <w:t xml:space="preserve"> </w:t>
            </w:r>
            <w:r w:rsidRPr="00FE1982">
              <w:rPr>
                <w:spacing w:val="-2"/>
                <w:sz w:val="24"/>
              </w:rPr>
              <w:t>gebėjimus.</w:t>
            </w:r>
          </w:p>
        </w:tc>
      </w:tr>
      <w:tr w:rsidR="00FE1982" w:rsidRPr="00FE1982" w14:paraId="78A71E5C" w14:textId="77777777" w:rsidTr="00443CAA">
        <w:trPr>
          <w:trHeight w:val="278"/>
        </w:trPr>
        <w:tc>
          <w:tcPr>
            <w:tcW w:w="5000" w:type="pct"/>
            <w:gridSpan w:val="3"/>
            <w:shd w:val="clear" w:color="auto" w:fill="D9D9D9" w:themeFill="background1" w:themeFillShade="D9"/>
          </w:tcPr>
          <w:p w14:paraId="778306C1" w14:textId="77777777" w:rsidR="00FE1982" w:rsidRPr="00FE1982" w:rsidRDefault="00FE1982" w:rsidP="008B27AA">
            <w:pPr>
              <w:pStyle w:val="TableParagraph"/>
              <w:spacing w:before="1" w:line="257" w:lineRule="exact"/>
              <w:ind w:left="12" w:right="2"/>
              <w:jc w:val="center"/>
              <w:rPr>
                <w:sz w:val="24"/>
              </w:rPr>
            </w:pPr>
            <w:r w:rsidRPr="00FE1982">
              <w:rPr>
                <w:sz w:val="24"/>
              </w:rPr>
              <w:t>Ikimokyklinis</w:t>
            </w:r>
            <w:r w:rsidRPr="00FE1982">
              <w:rPr>
                <w:spacing w:val="-1"/>
                <w:sz w:val="24"/>
              </w:rPr>
              <w:t xml:space="preserve"> </w:t>
            </w:r>
            <w:r w:rsidRPr="00FE1982">
              <w:rPr>
                <w:sz w:val="24"/>
              </w:rPr>
              <w:t>ugdymas (3–6</w:t>
            </w:r>
            <w:r w:rsidRPr="00FE1982">
              <w:rPr>
                <w:spacing w:val="-1"/>
                <w:sz w:val="24"/>
              </w:rPr>
              <w:t xml:space="preserve"> </w:t>
            </w:r>
            <w:r w:rsidRPr="00FE1982">
              <w:rPr>
                <w:spacing w:val="-2"/>
                <w:sz w:val="24"/>
              </w:rPr>
              <w:t>metai)</w:t>
            </w:r>
          </w:p>
        </w:tc>
      </w:tr>
      <w:tr w:rsidR="00FE1982" w:rsidRPr="00FE1982" w14:paraId="3E7789D9" w14:textId="77777777" w:rsidTr="00443CAA">
        <w:trPr>
          <w:trHeight w:val="1931"/>
        </w:trPr>
        <w:tc>
          <w:tcPr>
            <w:tcW w:w="602" w:type="pct"/>
          </w:tcPr>
          <w:p w14:paraId="3E44A030" w14:textId="77777777" w:rsidR="00FE1982" w:rsidRPr="00FE1982" w:rsidRDefault="00FE1982" w:rsidP="008B27AA">
            <w:pPr>
              <w:pStyle w:val="TableParagraph"/>
              <w:spacing w:line="275" w:lineRule="exact"/>
              <w:rPr>
                <w:sz w:val="24"/>
              </w:rPr>
            </w:pPr>
            <w:r w:rsidRPr="00FE1982">
              <w:rPr>
                <w:spacing w:val="-5"/>
                <w:sz w:val="24"/>
              </w:rPr>
              <w:t>3–6</w:t>
            </w:r>
          </w:p>
        </w:tc>
        <w:tc>
          <w:tcPr>
            <w:tcW w:w="2124" w:type="pct"/>
          </w:tcPr>
          <w:p w14:paraId="30C69C99" w14:textId="77777777" w:rsidR="009857CD" w:rsidRPr="00FE1982" w:rsidRDefault="00FE1982" w:rsidP="009857CD">
            <w:pPr>
              <w:pStyle w:val="TableParagraph"/>
              <w:spacing w:before="1"/>
              <w:ind w:left="105" w:right="96"/>
              <w:jc w:val="both"/>
              <w:rPr>
                <w:sz w:val="24"/>
              </w:rPr>
            </w:pPr>
            <w:r w:rsidRPr="00FE1982">
              <w:rPr>
                <w:sz w:val="24"/>
              </w:rPr>
              <w:t>3–6 metų vaikai, aktyviai įsitraukdami į bendravimo</w:t>
            </w:r>
            <w:r w:rsidRPr="00FE1982">
              <w:rPr>
                <w:spacing w:val="-15"/>
                <w:sz w:val="24"/>
              </w:rPr>
              <w:t xml:space="preserve"> </w:t>
            </w:r>
            <w:r w:rsidRPr="00FE1982">
              <w:rPr>
                <w:sz w:val="24"/>
              </w:rPr>
              <w:t>su</w:t>
            </w:r>
            <w:r w:rsidRPr="00FE1982">
              <w:rPr>
                <w:spacing w:val="-14"/>
                <w:sz w:val="24"/>
              </w:rPr>
              <w:t xml:space="preserve"> </w:t>
            </w:r>
            <w:r w:rsidRPr="00FE1982">
              <w:rPr>
                <w:sz w:val="24"/>
              </w:rPr>
              <w:t>mokytoju</w:t>
            </w:r>
            <w:r w:rsidRPr="00FE1982">
              <w:rPr>
                <w:spacing w:val="-12"/>
                <w:sz w:val="24"/>
              </w:rPr>
              <w:t xml:space="preserve"> </w:t>
            </w:r>
            <w:r w:rsidRPr="00FE1982">
              <w:rPr>
                <w:sz w:val="24"/>
              </w:rPr>
              <w:t>ir</w:t>
            </w:r>
            <w:r w:rsidRPr="00FE1982">
              <w:rPr>
                <w:spacing w:val="-15"/>
                <w:sz w:val="24"/>
              </w:rPr>
              <w:t xml:space="preserve"> </w:t>
            </w:r>
            <w:r w:rsidRPr="00FE1982">
              <w:rPr>
                <w:sz w:val="24"/>
              </w:rPr>
              <w:t>kitais</w:t>
            </w:r>
            <w:r w:rsidRPr="00FE1982">
              <w:rPr>
                <w:spacing w:val="-14"/>
                <w:sz w:val="24"/>
              </w:rPr>
              <w:t xml:space="preserve"> </w:t>
            </w:r>
            <w:r w:rsidRPr="00FE1982">
              <w:rPr>
                <w:sz w:val="24"/>
              </w:rPr>
              <w:t>vaikais veiklas, kalbos garsų žaidimus, eilėraščių, dainų, pasakojimų, pasakų gimtąja ir kitomis kalbomis klausymąsi, plėtoja kalbos supratimą, „atranda“ žodžių</w:t>
            </w:r>
            <w:r w:rsidRPr="00FE1982">
              <w:rPr>
                <w:spacing w:val="59"/>
                <w:sz w:val="24"/>
              </w:rPr>
              <w:t xml:space="preserve"> </w:t>
            </w:r>
            <w:r w:rsidRPr="00FE1982">
              <w:rPr>
                <w:sz w:val="24"/>
              </w:rPr>
              <w:t>prasmes,</w:t>
            </w:r>
            <w:r w:rsidRPr="00FE1982">
              <w:rPr>
                <w:spacing w:val="58"/>
                <w:sz w:val="24"/>
              </w:rPr>
              <w:t xml:space="preserve"> </w:t>
            </w:r>
            <w:r w:rsidRPr="00FE1982">
              <w:rPr>
                <w:sz w:val="24"/>
              </w:rPr>
              <w:t>ugdosi</w:t>
            </w:r>
            <w:r w:rsidRPr="00FE1982">
              <w:rPr>
                <w:spacing w:val="58"/>
                <w:sz w:val="24"/>
              </w:rPr>
              <w:t xml:space="preserve"> </w:t>
            </w:r>
            <w:r w:rsidRPr="00FE1982">
              <w:rPr>
                <w:sz w:val="24"/>
              </w:rPr>
              <w:t>trumpalaikę</w:t>
            </w:r>
            <w:r w:rsidRPr="00FE1982">
              <w:rPr>
                <w:spacing w:val="58"/>
                <w:sz w:val="24"/>
              </w:rPr>
              <w:t xml:space="preserve"> </w:t>
            </w:r>
            <w:r w:rsidRPr="00FE1982">
              <w:rPr>
                <w:spacing w:val="-5"/>
                <w:sz w:val="24"/>
              </w:rPr>
              <w:t>ir</w:t>
            </w:r>
            <w:r w:rsidR="009857CD">
              <w:rPr>
                <w:spacing w:val="-5"/>
                <w:sz w:val="24"/>
              </w:rPr>
              <w:t xml:space="preserve"> </w:t>
            </w:r>
            <w:r w:rsidR="009857CD" w:rsidRPr="00FE1982">
              <w:rPr>
                <w:sz w:val="24"/>
              </w:rPr>
              <w:t>ilgalaikę atmintį, kalbinę vaizduotę, skatinančią mintis išreikšti žodžiais. Vaikai klausosi gyvai pasakojamų ir įrašytų</w:t>
            </w:r>
            <w:r w:rsidR="009857CD" w:rsidRPr="00FE1982">
              <w:rPr>
                <w:spacing w:val="-15"/>
                <w:sz w:val="24"/>
              </w:rPr>
              <w:t xml:space="preserve"> </w:t>
            </w:r>
            <w:r w:rsidR="009857CD" w:rsidRPr="00FE1982">
              <w:rPr>
                <w:sz w:val="24"/>
              </w:rPr>
              <w:t>(televizijos,</w:t>
            </w:r>
            <w:r w:rsidR="009857CD" w:rsidRPr="00FE1982">
              <w:rPr>
                <w:spacing w:val="-15"/>
                <w:sz w:val="24"/>
              </w:rPr>
              <w:t xml:space="preserve"> </w:t>
            </w:r>
            <w:r w:rsidR="009857CD" w:rsidRPr="00FE1982">
              <w:rPr>
                <w:sz w:val="24"/>
              </w:rPr>
              <w:t>radijo,</w:t>
            </w:r>
            <w:r w:rsidR="009857CD" w:rsidRPr="00FE1982">
              <w:rPr>
                <w:spacing w:val="-15"/>
                <w:sz w:val="24"/>
              </w:rPr>
              <w:t xml:space="preserve"> </w:t>
            </w:r>
            <w:r w:rsidR="009857CD" w:rsidRPr="00FE1982">
              <w:rPr>
                <w:sz w:val="24"/>
              </w:rPr>
              <w:t>kompaktinėse plokštelėse,</w:t>
            </w:r>
            <w:r w:rsidR="009857CD" w:rsidRPr="00FE1982">
              <w:rPr>
                <w:spacing w:val="-4"/>
                <w:sz w:val="24"/>
              </w:rPr>
              <w:t xml:space="preserve"> </w:t>
            </w:r>
            <w:r w:rsidR="009857CD" w:rsidRPr="00FE1982">
              <w:rPr>
                <w:sz w:val="24"/>
              </w:rPr>
              <w:t>internete)</w:t>
            </w:r>
            <w:r w:rsidR="009857CD" w:rsidRPr="00FE1982">
              <w:rPr>
                <w:spacing w:val="-5"/>
                <w:sz w:val="24"/>
              </w:rPr>
              <w:t xml:space="preserve"> </w:t>
            </w:r>
            <w:r w:rsidR="009857CD" w:rsidRPr="00FE1982">
              <w:rPr>
                <w:sz w:val="24"/>
              </w:rPr>
              <w:t>įvairaus</w:t>
            </w:r>
            <w:r w:rsidR="009857CD" w:rsidRPr="00FE1982">
              <w:rPr>
                <w:spacing w:val="-4"/>
                <w:sz w:val="24"/>
              </w:rPr>
              <w:t xml:space="preserve"> </w:t>
            </w:r>
            <w:r w:rsidR="009857CD" w:rsidRPr="00FE1982">
              <w:rPr>
                <w:sz w:val="24"/>
              </w:rPr>
              <w:t>stiliaus</w:t>
            </w:r>
            <w:r w:rsidR="009857CD" w:rsidRPr="00FE1982">
              <w:rPr>
                <w:spacing w:val="-4"/>
                <w:sz w:val="24"/>
              </w:rPr>
              <w:t xml:space="preserve"> </w:t>
            </w:r>
            <w:r w:rsidR="009857CD" w:rsidRPr="00FE1982">
              <w:rPr>
                <w:sz w:val="24"/>
              </w:rPr>
              <w:t>ir turinio tekstų (grožinių, publicistinių, enciklopedinių, informacinių) apie aplinką,</w:t>
            </w:r>
            <w:r w:rsidR="009857CD" w:rsidRPr="00FE1982">
              <w:rPr>
                <w:spacing w:val="-13"/>
                <w:sz w:val="24"/>
              </w:rPr>
              <w:t xml:space="preserve"> </w:t>
            </w:r>
            <w:r w:rsidR="009857CD" w:rsidRPr="00FE1982">
              <w:rPr>
                <w:sz w:val="24"/>
              </w:rPr>
              <w:t>įvykius,</w:t>
            </w:r>
            <w:r w:rsidR="009857CD" w:rsidRPr="00FE1982">
              <w:rPr>
                <w:spacing w:val="-13"/>
                <w:sz w:val="24"/>
              </w:rPr>
              <w:t xml:space="preserve"> </w:t>
            </w:r>
            <w:r w:rsidR="009857CD" w:rsidRPr="00FE1982">
              <w:rPr>
                <w:sz w:val="24"/>
              </w:rPr>
              <w:t>reiškinius,</w:t>
            </w:r>
            <w:r w:rsidR="009857CD" w:rsidRPr="00FE1982">
              <w:rPr>
                <w:spacing w:val="-13"/>
                <w:sz w:val="24"/>
              </w:rPr>
              <w:t xml:space="preserve"> </w:t>
            </w:r>
            <w:r w:rsidR="009857CD" w:rsidRPr="00FE1982">
              <w:rPr>
                <w:sz w:val="24"/>
              </w:rPr>
              <w:t>taip</w:t>
            </w:r>
            <w:r w:rsidR="009857CD" w:rsidRPr="00FE1982">
              <w:rPr>
                <w:spacing w:val="-13"/>
                <w:sz w:val="24"/>
              </w:rPr>
              <w:t xml:space="preserve"> </w:t>
            </w:r>
            <w:r w:rsidR="009857CD" w:rsidRPr="00FE1982">
              <w:rPr>
                <w:sz w:val="24"/>
              </w:rPr>
              <w:t>pat</w:t>
            </w:r>
            <w:r w:rsidR="009857CD" w:rsidRPr="00FE1982">
              <w:rPr>
                <w:spacing w:val="-13"/>
                <w:sz w:val="24"/>
              </w:rPr>
              <w:t xml:space="preserve"> </w:t>
            </w:r>
            <w:r w:rsidR="009857CD" w:rsidRPr="00FE1982">
              <w:rPr>
                <w:sz w:val="24"/>
              </w:rPr>
              <w:t>savo ir kitų vaikų kalbos įrašų. Vaikai kalbos supratimą</w:t>
            </w:r>
            <w:r w:rsidR="009857CD" w:rsidRPr="00FE1982">
              <w:rPr>
                <w:spacing w:val="-10"/>
                <w:sz w:val="24"/>
              </w:rPr>
              <w:t xml:space="preserve"> </w:t>
            </w:r>
            <w:r w:rsidR="009857CD" w:rsidRPr="00FE1982">
              <w:rPr>
                <w:sz w:val="24"/>
              </w:rPr>
              <w:t>plėtoja</w:t>
            </w:r>
            <w:r w:rsidR="009857CD" w:rsidRPr="00FE1982">
              <w:rPr>
                <w:spacing w:val="-8"/>
                <w:sz w:val="24"/>
              </w:rPr>
              <w:t xml:space="preserve"> </w:t>
            </w:r>
            <w:r w:rsidR="009857CD" w:rsidRPr="00FE1982">
              <w:rPr>
                <w:sz w:val="24"/>
              </w:rPr>
              <w:t>gaudami</w:t>
            </w:r>
            <w:r w:rsidR="009857CD" w:rsidRPr="00FE1982">
              <w:rPr>
                <w:spacing w:val="-7"/>
                <w:sz w:val="24"/>
              </w:rPr>
              <w:t xml:space="preserve"> </w:t>
            </w:r>
            <w:r w:rsidR="009857CD" w:rsidRPr="00FE1982">
              <w:rPr>
                <w:sz w:val="24"/>
              </w:rPr>
              <w:t>informaciją</w:t>
            </w:r>
            <w:r w:rsidR="009857CD" w:rsidRPr="00FE1982">
              <w:rPr>
                <w:spacing w:val="-7"/>
                <w:sz w:val="24"/>
              </w:rPr>
              <w:t xml:space="preserve"> </w:t>
            </w:r>
            <w:r w:rsidR="009857CD" w:rsidRPr="00FE1982">
              <w:rPr>
                <w:spacing w:val="-5"/>
                <w:sz w:val="24"/>
              </w:rPr>
              <w:t>ir</w:t>
            </w:r>
          </w:p>
          <w:p w14:paraId="69C23983" w14:textId="4E72620A" w:rsidR="00FE1982" w:rsidRPr="00FE1982" w:rsidRDefault="009857CD" w:rsidP="009857CD">
            <w:pPr>
              <w:pStyle w:val="TableParagraph"/>
              <w:spacing w:line="276" w:lineRule="exact"/>
              <w:ind w:left="105" w:right="96"/>
              <w:jc w:val="both"/>
              <w:rPr>
                <w:sz w:val="24"/>
              </w:rPr>
            </w:pPr>
            <w:r w:rsidRPr="00FE1982">
              <w:rPr>
                <w:sz w:val="24"/>
              </w:rPr>
              <w:t xml:space="preserve">kitais pojūčiais: vaizdu, lytėjimu, uosle, </w:t>
            </w:r>
            <w:r w:rsidRPr="00FE1982">
              <w:rPr>
                <w:spacing w:val="-2"/>
                <w:sz w:val="24"/>
              </w:rPr>
              <w:t>ragaudami.</w:t>
            </w:r>
          </w:p>
        </w:tc>
        <w:tc>
          <w:tcPr>
            <w:tcW w:w="2274" w:type="pct"/>
          </w:tcPr>
          <w:p w14:paraId="5B253BE4" w14:textId="4CCF7DC5" w:rsidR="00FE1982" w:rsidRPr="00FE1982" w:rsidRDefault="00FE1982" w:rsidP="008B27AA">
            <w:pPr>
              <w:pStyle w:val="TableParagraph"/>
              <w:spacing w:line="276" w:lineRule="exact"/>
              <w:ind w:right="100"/>
              <w:jc w:val="both"/>
              <w:rPr>
                <w:sz w:val="24"/>
              </w:rPr>
            </w:pPr>
            <w:r w:rsidRPr="00FE1982">
              <w:rPr>
                <w:sz w:val="24"/>
              </w:rPr>
              <w:t>Supratimo gilėjimą užtikrina kryptingos ir vaikų raidos skirtumus atliepiančios ugdymosi veiklos, skatinančios tyrinėjimą, aiškinimąsi</w:t>
            </w:r>
            <w:r w:rsidRPr="00FE1982">
              <w:rPr>
                <w:spacing w:val="-7"/>
                <w:sz w:val="24"/>
              </w:rPr>
              <w:t xml:space="preserve"> </w:t>
            </w:r>
            <w:r w:rsidRPr="00FE1982">
              <w:rPr>
                <w:sz w:val="24"/>
              </w:rPr>
              <w:t>ir</w:t>
            </w:r>
            <w:r w:rsidRPr="00FE1982">
              <w:rPr>
                <w:spacing w:val="-7"/>
                <w:sz w:val="24"/>
              </w:rPr>
              <w:t xml:space="preserve"> </w:t>
            </w:r>
            <w:r w:rsidRPr="00FE1982">
              <w:rPr>
                <w:sz w:val="24"/>
              </w:rPr>
              <w:t>problemų</w:t>
            </w:r>
            <w:r w:rsidRPr="00FE1982">
              <w:rPr>
                <w:spacing w:val="-7"/>
                <w:sz w:val="24"/>
              </w:rPr>
              <w:t xml:space="preserve"> </w:t>
            </w:r>
            <w:r w:rsidRPr="00FE1982">
              <w:rPr>
                <w:sz w:val="24"/>
              </w:rPr>
              <w:t>sprendimą,</w:t>
            </w:r>
            <w:r w:rsidRPr="00FE1982">
              <w:rPr>
                <w:spacing w:val="-7"/>
                <w:sz w:val="24"/>
              </w:rPr>
              <w:t xml:space="preserve"> </w:t>
            </w:r>
            <w:r w:rsidRPr="00FE1982">
              <w:rPr>
                <w:sz w:val="24"/>
              </w:rPr>
              <w:t>taip</w:t>
            </w:r>
            <w:r w:rsidRPr="00FE1982">
              <w:rPr>
                <w:spacing w:val="-5"/>
                <w:sz w:val="24"/>
              </w:rPr>
              <w:t xml:space="preserve"> </w:t>
            </w:r>
            <w:r w:rsidRPr="00FE1982">
              <w:rPr>
                <w:sz w:val="24"/>
              </w:rPr>
              <w:t>pat patirtinis</w:t>
            </w:r>
            <w:r w:rsidRPr="00FE1982">
              <w:rPr>
                <w:spacing w:val="-15"/>
                <w:sz w:val="24"/>
              </w:rPr>
              <w:t xml:space="preserve"> </w:t>
            </w:r>
            <w:r w:rsidRPr="00FE1982">
              <w:rPr>
                <w:sz w:val="24"/>
              </w:rPr>
              <w:t>ugdymo(si)</w:t>
            </w:r>
            <w:r w:rsidRPr="00FE1982">
              <w:rPr>
                <w:spacing w:val="-15"/>
                <w:sz w:val="24"/>
              </w:rPr>
              <w:t xml:space="preserve"> </w:t>
            </w:r>
            <w:r w:rsidRPr="00FE1982">
              <w:rPr>
                <w:sz w:val="24"/>
              </w:rPr>
              <w:t>procesas,</w:t>
            </w:r>
            <w:r w:rsidRPr="00FE1982">
              <w:rPr>
                <w:spacing w:val="-15"/>
                <w:sz w:val="24"/>
              </w:rPr>
              <w:t xml:space="preserve"> </w:t>
            </w:r>
            <w:r w:rsidRPr="00FE1982">
              <w:rPr>
                <w:sz w:val="24"/>
              </w:rPr>
              <w:t>kuris</w:t>
            </w:r>
            <w:r w:rsidRPr="00FE1982">
              <w:rPr>
                <w:spacing w:val="-15"/>
                <w:sz w:val="24"/>
              </w:rPr>
              <w:t xml:space="preserve"> </w:t>
            </w:r>
            <w:r w:rsidRPr="00FE1982">
              <w:rPr>
                <w:sz w:val="24"/>
              </w:rPr>
              <w:t>sudaro galimybes vaikams klausinėti, diskutuoti, ginčytis,</w:t>
            </w:r>
            <w:r w:rsidRPr="00FE1982">
              <w:rPr>
                <w:spacing w:val="50"/>
                <w:sz w:val="24"/>
              </w:rPr>
              <w:t xml:space="preserve">  </w:t>
            </w:r>
            <w:r w:rsidRPr="00FE1982">
              <w:rPr>
                <w:sz w:val="24"/>
              </w:rPr>
              <w:t>spręsti</w:t>
            </w:r>
            <w:r w:rsidRPr="00FE1982">
              <w:rPr>
                <w:spacing w:val="51"/>
                <w:sz w:val="24"/>
              </w:rPr>
              <w:t xml:space="preserve">  </w:t>
            </w:r>
            <w:r w:rsidRPr="00FE1982">
              <w:rPr>
                <w:sz w:val="24"/>
              </w:rPr>
              <w:t>problemas.</w:t>
            </w:r>
            <w:r w:rsidRPr="00FE1982">
              <w:rPr>
                <w:spacing w:val="50"/>
                <w:sz w:val="24"/>
              </w:rPr>
              <w:t xml:space="preserve">  </w:t>
            </w:r>
            <w:r w:rsidRPr="00FE1982">
              <w:rPr>
                <w:spacing w:val="-2"/>
                <w:sz w:val="24"/>
              </w:rPr>
              <w:t>Supratimo</w:t>
            </w:r>
            <w:r w:rsidR="009857CD">
              <w:rPr>
                <w:spacing w:val="-2"/>
                <w:sz w:val="24"/>
              </w:rPr>
              <w:t xml:space="preserve"> </w:t>
            </w:r>
            <w:r w:rsidR="009857CD" w:rsidRPr="00FE1982">
              <w:rPr>
                <w:sz w:val="24"/>
              </w:rPr>
              <w:t>gilėjimą skatina žodinę raišką iliustruojančios</w:t>
            </w:r>
            <w:r w:rsidR="009857CD" w:rsidRPr="00FE1982">
              <w:rPr>
                <w:spacing w:val="-14"/>
                <w:sz w:val="24"/>
              </w:rPr>
              <w:t xml:space="preserve"> </w:t>
            </w:r>
            <w:r w:rsidR="009857CD" w:rsidRPr="00FE1982">
              <w:rPr>
                <w:sz w:val="24"/>
              </w:rPr>
              <w:t>ar</w:t>
            </w:r>
            <w:r w:rsidR="009857CD" w:rsidRPr="00FE1982">
              <w:rPr>
                <w:spacing w:val="-15"/>
                <w:sz w:val="24"/>
              </w:rPr>
              <w:t xml:space="preserve"> </w:t>
            </w:r>
            <w:r w:rsidR="009857CD" w:rsidRPr="00FE1982">
              <w:rPr>
                <w:sz w:val="24"/>
              </w:rPr>
              <w:t>ją</w:t>
            </w:r>
            <w:r w:rsidR="009857CD" w:rsidRPr="00FE1982">
              <w:rPr>
                <w:spacing w:val="-15"/>
                <w:sz w:val="24"/>
              </w:rPr>
              <w:t xml:space="preserve"> </w:t>
            </w:r>
            <w:r w:rsidR="009857CD" w:rsidRPr="00FE1982">
              <w:rPr>
                <w:sz w:val="24"/>
              </w:rPr>
              <w:t>papildančios</w:t>
            </w:r>
            <w:r w:rsidR="009857CD" w:rsidRPr="00FE1982">
              <w:rPr>
                <w:spacing w:val="-14"/>
                <w:sz w:val="24"/>
              </w:rPr>
              <w:t xml:space="preserve"> </w:t>
            </w:r>
            <w:r w:rsidR="009857CD" w:rsidRPr="00FE1982">
              <w:rPr>
                <w:sz w:val="24"/>
              </w:rPr>
              <w:t>vaizdinės ir kitais pojūčiais suvokiamos ugdymo(si) priemonės, kalbos siejimas su aplinkos objektais. Aiškinimasis, argumentavimas, reflektavimas</w:t>
            </w:r>
            <w:r w:rsidR="009857CD" w:rsidRPr="00FE1982">
              <w:rPr>
                <w:spacing w:val="-3"/>
                <w:sz w:val="24"/>
              </w:rPr>
              <w:t xml:space="preserve"> </w:t>
            </w:r>
            <w:r w:rsidR="009857CD" w:rsidRPr="00FE1982">
              <w:rPr>
                <w:sz w:val="24"/>
              </w:rPr>
              <w:t>padeda</w:t>
            </w:r>
            <w:r w:rsidR="009857CD" w:rsidRPr="00FE1982">
              <w:rPr>
                <w:spacing w:val="-3"/>
                <w:sz w:val="24"/>
              </w:rPr>
              <w:t xml:space="preserve"> </w:t>
            </w:r>
            <w:r w:rsidR="009857CD" w:rsidRPr="00FE1982">
              <w:rPr>
                <w:sz w:val="24"/>
              </w:rPr>
              <w:t>gilinti</w:t>
            </w:r>
            <w:r w:rsidR="009857CD" w:rsidRPr="00FE1982">
              <w:rPr>
                <w:spacing w:val="-2"/>
                <w:sz w:val="24"/>
              </w:rPr>
              <w:t xml:space="preserve"> </w:t>
            </w:r>
            <w:r w:rsidR="009857CD" w:rsidRPr="00FE1982">
              <w:rPr>
                <w:sz w:val="24"/>
              </w:rPr>
              <w:t>supratimą,</w:t>
            </w:r>
            <w:r w:rsidR="009857CD" w:rsidRPr="00FE1982">
              <w:rPr>
                <w:spacing w:val="-3"/>
                <w:sz w:val="24"/>
              </w:rPr>
              <w:t xml:space="preserve"> </w:t>
            </w:r>
            <w:r w:rsidR="009857CD" w:rsidRPr="00FE1982">
              <w:rPr>
                <w:sz w:val="24"/>
              </w:rPr>
              <w:t>kad kalba</w:t>
            </w:r>
            <w:r w:rsidR="009857CD" w:rsidRPr="00FE1982">
              <w:rPr>
                <w:spacing w:val="-2"/>
                <w:sz w:val="24"/>
              </w:rPr>
              <w:t xml:space="preserve"> </w:t>
            </w:r>
            <w:r w:rsidR="009857CD" w:rsidRPr="00FE1982">
              <w:rPr>
                <w:sz w:val="24"/>
              </w:rPr>
              <w:t>ir</w:t>
            </w:r>
            <w:r w:rsidR="009857CD" w:rsidRPr="00FE1982">
              <w:rPr>
                <w:spacing w:val="-2"/>
                <w:sz w:val="24"/>
              </w:rPr>
              <w:t xml:space="preserve"> </w:t>
            </w:r>
            <w:r w:rsidR="009857CD" w:rsidRPr="00FE1982">
              <w:rPr>
                <w:sz w:val="24"/>
              </w:rPr>
              <w:t>žodžiai</w:t>
            </w:r>
            <w:r w:rsidR="009857CD" w:rsidRPr="00FE1982">
              <w:rPr>
                <w:spacing w:val="-2"/>
                <w:sz w:val="24"/>
              </w:rPr>
              <w:t xml:space="preserve"> </w:t>
            </w:r>
            <w:r w:rsidR="009857CD" w:rsidRPr="00FE1982">
              <w:rPr>
                <w:sz w:val="24"/>
              </w:rPr>
              <w:t>daro</w:t>
            </w:r>
            <w:r w:rsidR="009857CD" w:rsidRPr="00FE1982">
              <w:rPr>
                <w:spacing w:val="-3"/>
                <w:sz w:val="24"/>
              </w:rPr>
              <w:t xml:space="preserve"> </w:t>
            </w:r>
            <w:r w:rsidR="009857CD" w:rsidRPr="00FE1982">
              <w:rPr>
                <w:sz w:val="24"/>
              </w:rPr>
              <w:t>poveikį</w:t>
            </w:r>
            <w:r w:rsidR="009857CD" w:rsidRPr="00FE1982">
              <w:rPr>
                <w:spacing w:val="-1"/>
                <w:sz w:val="24"/>
              </w:rPr>
              <w:t xml:space="preserve"> </w:t>
            </w:r>
            <w:r w:rsidR="009857CD" w:rsidRPr="00FE1982">
              <w:rPr>
                <w:sz w:val="24"/>
              </w:rPr>
              <w:t>kitam,</w:t>
            </w:r>
            <w:r w:rsidR="009857CD" w:rsidRPr="00FE1982">
              <w:rPr>
                <w:spacing w:val="-1"/>
                <w:sz w:val="24"/>
              </w:rPr>
              <w:t xml:space="preserve"> </w:t>
            </w:r>
            <w:r w:rsidR="009857CD" w:rsidRPr="00FE1982">
              <w:rPr>
                <w:sz w:val="24"/>
              </w:rPr>
              <w:t>skatina kritinį mąstymą, moko pasirinkti tinkamas komunikacijos priemones, leidžia suvokti skirtingų kalbų ir kalbos formų (žodinės, nežodinės, simbolinės, grafinės) įvairovę.</w:t>
            </w:r>
          </w:p>
        </w:tc>
      </w:tr>
    </w:tbl>
    <w:p w14:paraId="0AF01284" w14:textId="77777777" w:rsidR="00FE1982" w:rsidRPr="00FE1982" w:rsidRDefault="00FE1982" w:rsidP="00FE1982">
      <w:pPr>
        <w:pStyle w:val="TableParagraph"/>
        <w:spacing w:line="276" w:lineRule="exact"/>
        <w:jc w:val="both"/>
        <w:rPr>
          <w:sz w:val="24"/>
        </w:rPr>
        <w:sectPr w:rsidR="00FE1982" w:rsidRPr="00FE1982" w:rsidSect="00FE1982">
          <w:pgSz w:w="11910" w:h="16840"/>
          <w:pgMar w:top="1040" w:right="425" w:bottom="280" w:left="1275" w:header="576" w:footer="0" w:gutter="0"/>
          <w:cols w:space="1296"/>
        </w:sectPr>
      </w:pPr>
    </w:p>
    <w:p w14:paraId="37030CC6" w14:textId="77777777" w:rsidR="00FE1982" w:rsidRPr="00FE1982" w:rsidRDefault="00FE1982" w:rsidP="00FE1982">
      <w:pPr>
        <w:pStyle w:val="BodyText"/>
        <w:ind w:left="0"/>
        <w:rPr>
          <w:b/>
          <w:sz w:val="7"/>
        </w:rPr>
      </w:pPr>
    </w:p>
    <w:p w14:paraId="65FFAA83" w14:textId="77777777" w:rsidR="009857CD" w:rsidRDefault="009857CD"/>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62"/>
        <w:gridCol w:w="4101"/>
        <w:gridCol w:w="4386"/>
      </w:tblGrid>
      <w:tr w:rsidR="00FE1982" w:rsidRPr="00FE1982" w14:paraId="5CDCC3E4" w14:textId="77777777" w:rsidTr="00443CAA">
        <w:trPr>
          <w:trHeight w:val="275"/>
        </w:trPr>
        <w:tc>
          <w:tcPr>
            <w:tcW w:w="5000" w:type="pct"/>
            <w:gridSpan w:val="3"/>
            <w:shd w:val="clear" w:color="auto" w:fill="FFFFB3"/>
          </w:tcPr>
          <w:p w14:paraId="179F7F21" w14:textId="71FF2C93" w:rsidR="00FE1982" w:rsidRPr="00FE1982" w:rsidRDefault="008312E2" w:rsidP="008B27AA">
            <w:pPr>
              <w:pStyle w:val="TableParagraph"/>
              <w:spacing w:line="256" w:lineRule="exact"/>
              <w:ind w:left="3456"/>
              <w:rPr>
                <w:b/>
                <w:sz w:val="24"/>
              </w:rPr>
            </w:pPr>
            <w:r>
              <w:rPr>
                <w:b/>
                <w:sz w:val="24"/>
              </w:rPr>
              <w:t>5</w:t>
            </w:r>
            <w:r w:rsidR="00FE1982" w:rsidRPr="00FE1982">
              <w:rPr>
                <w:b/>
                <w:sz w:val="24"/>
              </w:rPr>
              <w:t xml:space="preserve">.2. „KALBINĖ </w:t>
            </w:r>
            <w:r w:rsidR="00FE1982" w:rsidRPr="00FE1982">
              <w:rPr>
                <w:b/>
                <w:spacing w:val="-2"/>
                <w:sz w:val="24"/>
              </w:rPr>
              <w:t>RAIŠKA“</w:t>
            </w:r>
          </w:p>
        </w:tc>
      </w:tr>
      <w:tr w:rsidR="00FE1982" w:rsidRPr="00FE1982" w14:paraId="23488758" w14:textId="77777777" w:rsidTr="00443CAA">
        <w:trPr>
          <w:trHeight w:val="1380"/>
        </w:trPr>
        <w:tc>
          <w:tcPr>
            <w:tcW w:w="5000" w:type="pct"/>
            <w:gridSpan w:val="3"/>
          </w:tcPr>
          <w:p w14:paraId="1C53F6CB" w14:textId="77777777" w:rsidR="00FE1982" w:rsidRPr="00FE1982" w:rsidRDefault="00FE1982" w:rsidP="008B27AA">
            <w:pPr>
              <w:pStyle w:val="TableParagraph"/>
              <w:rPr>
                <w:sz w:val="24"/>
              </w:rPr>
            </w:pPr>
            <w:r w:rsidRPr="001561BD">
              <w:rPr>
                <w:b/>
                <w:bCs/>
                <w:i/>
                <w:iCs/>
                <w:sz w:val="24"/>
              </w:rPr>
              <w:t>Vertybinės</w:t>
            </w:r>
            <w:r w:rsidRPr="001561BD">
              <w:rPr>
                <w:b/>
                <w:bCs/>
                <w:i/>
                <w:iCs/>
                <w:spacing w:val="-2"/>
                <w:sz w:val="24"/>
              </w:rPr>
              <w:t xml:space="preserve"> </w:t>
            </w:r>
            <w:r w:rsidRPr="001561BD">
              <w:rPr>
                <w:b/>
                <w:bCs/>
                <w:i/>
                <w:iCs/>
                <w:sz w:val="24"/>
              </w:rPr>
              <w:t>nuostatos.</w:t>
            </w:r>
            <w:r w:rsidRPr="00FE1982">
              <w:rPr>
                <w:sz w:val="24"/>
              </w:rPr>
              <w:t xml:space="preserve"> Nusiteikęs</w:t>
            </w:r>
            <w:r w:rsidRPr="00FE1982">
              <w:rPr>
                <w:spacing w:val="-2"/>
                <w:sz w:val="24"/>
              </w:rPr>
              <w:t xml:space="preserve"> </w:t>
            </w:r>
            <w:r w:rsidRPr="00FE1982">
              <w:rPr>
                <w:sz w:val="24"/>
              </w:rPr>
              <w:t>kalba</w:t>
            </w:r>
            <w:r w:rsidRPr="00FE1982">
              <w:rPr>
                <w:spacing w:val="-2"/>
                <w:sz w:val="24"/>
              </w:rPr>
              <w:t xml:space="preserve"> </w:t>
            </w:r>
            <w:r w:rsidRPr="00FE1982">
              <w:rPr>
                <w:sz w:val="24"/>
              </w:rPr>
              <w:t>ir kitomis</w:t>
            </w:r>
            <w:r w:rsidRPr="00FE1982">
              <w:rPr>
                <w:spacing w:val="-2"/>
                <w:sz w:val="24"/>
              </w:rPr>
              <w:t xml:space="preserve"> </w:t>
            </w:r>
            <w:r w:rsidRPr="00FE1982">
              <w:rPr>
                <w:sz w:val="24"/>
              </w:rPr>
              <w:t>komunikavimo</w:t>
            </w:r>
            <w:r w:rsidRPr="00FE1982">
              <w:rPr>
                <w:spacing w:val="-2"/>
                <w:sz w:val="24"/>
              </w:rPr>
              <w:t xml:space="preserve"> </w:t>
            </w:r>
            <w:r w:rsidRPr="00FE1982">
              <w:rPr>
                <w:sz w:val="24"/>
              </w:rPr>
              <w:t>priemonėmis</w:t>
            </w:r>
            <w:r w:rsidRPr="00FE1982">
              <w:rPr>
                <w:spacing w:val="-2"/>
                <w:sz w:val="24"/>
              </w:rPr>
              <w:t xml:space="preserve"> </w:t>
            </w:r>
            <w:r w:rsidRPr="00FE1982">
              <w:rPr>
                <w:sz w:val="24"/>
              </w:rPr>
              <w:t>bendrauti</w:t>
            </w:r>
            <w:r w:rsidRPr="00FE1982">
              <w:rPr>
                <w:spacing w:val="-2"/>
                <w:sz w:val="24"/>
              </w:rPr>
              <w:t xml:space="preserve"> </w:t>
            </w:r>
            <w:r w:rsidRPr="00FE1982">
              <w:rPr>
                <w:sz w:val="24"/>
              </w:rPr>
              <w:t>su</w:t>
            </w:r>
            <w:r w:rsidRPr="00FE1982">
              <w:rPr>
                <w:spacing w:val="-2"/>
                <w:sz w:val="24"/>
              </w:rPr>
              <w:t xml:space="preserve"> </w:t>
            </w:r>
            <w:r w:rsidRPr="00FE1982">
              <w:rPr>
                <w:sz w:val="24"/>
              </w:rPr>
              <w:t>kitais, išreikšti savo patirtį, jausmus, mintis ir emocijas.</w:t>
            </w:r>
          </w:p>
          <w:p w14:paraId="5C2F91FA" w14:textId="77777777" w:rsidR="00FE1982" w:rsidRPr="00FE1982" w:rsidRDefault="00FE1982" w:rsidP="008B27AA">
            <w:pPr>
              <w:pStyle w:val="TableParagraph"/>
              <w:rPr>
                <w:sz w:val="24"/>
              </w:rPr>
            </w:pPr>
            <w:r w:rsidRPr="001561BD">
              <w:rPr>
                <w:b/>
                <w:bCs/>
                <w:i/>
                <w:iCs/>
                <w:sz w:val="24"/>
              </w:rPr>
              <w:t>Esminiai</w:t>
            </w:r>
            <w:r w:rsidRPr="001561BD">
              <w:rPr>
                <w:b/>
                <w:bCs/>
                <w:i/>
                <w:iCs/>
                <w:spacing w:val="43"/>
                <w:sz w:val="24"/>
              </w:rPr>
              <w:t xml:space="preserve"> </w:t>
            </w:r>
            <w:r w:rsidRPr="001561BD">
              <w:rPr>
                <w:b/>
                <w:bCs/>
                <w:i/>
                <w:iCs/>
                <w:sz w:val="24"/>
              </w:rPr>
              <w:t>gebėjimai</w:t>
            </w:r>
            <w:r w:rsidRPr="00FE1982">
              <w:rPr>
                <w:sz w:val="24"/>
              </w:rPr>
              <w:t>.</w:t>
            </w:r>
            <w:r w:rsidRPr="00FE1982">
              <w:rPr>
                <w:spacing w:val="48"/>
                <w:sz w:val="24"/>
              </w:rPr>
              <w:t xml:space="preserve"> </w:t>
            </w:r>
            <w:r w:rsidRPr="00FE1982">
              <w:rPr>
                <w:sz w:val="24"/>
              </w:rPr>
              <w:t>Gebėjimas</w:t>
            </w:r>
            <w:r w:rsidRPr="00FE1982">
              <w:rPr>
                <w:spacing w:val="45"/>
                <w:sz w:val="24"/>
              </w:rPr>
              <w:t xml:space="preserve"> </w:t>
            </w:r>
            <w:r w:rsidRPr="00FE1982">
              <w:rPr>
                <w:sz w:val="24"/>
              </w:rPr>
              <w:t>išreikšti</w:t>
            </w:r>
            <w:r w:rsidRPr="00FE1982">
              <w:rPr>
                <w:spacing w:val="47"/>
                <w:sz w:val="24"/>
              </w:rPr>
              <w:t xml:space="preserve"> </w:t>
            </w:r>
            <w:r w:rsidRPr="00FE1982">
              <w:rPr>
                <w:sz w:val="24"/>
              </w:rPr>
              <w:t>patirtį,</w:t>
            </w:r>
            <w:r w:rsidRPr="00FE1982">
              <w:rPr>
                <w:spacing w:val="47"/>
                <w:sz w:val="24"/>
              </w:rPr>
              <w:t xml:space="preserve"> </w:t>
            </w:r>
            <w:r w:rsidRPr="00FE1982">
              <w:rPr>
                <w:sz w:val="24"/>
              </w:rPr>
              <w:t>jausmus</w:t>
            </w:r>
            <w:r w:rsidRPr="00FE1982">
              <w:rPr>
                <w:spacing w:val="46"/>
                <w:sz w:val="24"/>
              </w:rPr>
              <w:t xml:space="preserve"> </w:t>
            </w:r>
            <w:r w:rsidRPr="00FE1982">
              <w:rPr>
                <w:sz w:val="24"/>
              </w:rPr>
              <w:t>ir</w:t>
            </w:r>
            <w:r w:rsidRPr="00FE1982">
              <w:rPr>
                <w:spacing w:val="46"/>
                <w:sz w:val="24"/>
              </w:rPr>
              <w:t xml:space="preserve"> </w:t>
            </w:r>
            <w:r w:rsidRPr="00FE1982">
              <w:rPr>
                <w:sz w:val="24"/>
              </w:rPr>
              <w:t>mintis,</w:t>
            </w:r>
            <w:r w:rsidRPr="00FE1982">
              <w:rPr>
                <w:spacing w:val="47"/>
                <w:sz w:val="24"/>
              </w:rPr>
              <w:t xml:space="preserve"> </w:t>
            </w:r>
            <w:r w:rsidRPr="00FE1982">
              <w:rPr>
                <w:sz w:val="24"/>
              </w:rPr>
              <w:t>įsitraukti</w:t>
            </w:r>
            <w:r w:rsidRPr="00FE1982">
              <w:rPr>
                <w:spacing w:val="46"/>
                <w:sz w:val="24"/>
              </w:rPr>
              <w:t xml:space="preserve"> </w:t>
            </w:r>
            <w:r w:rsidRPr="00FE1982">
              <w:rPr>
                <w:sz w:val="24"/>
              </w:rPr>
              <w:t>ir</w:t>
            </w:r>
            <w:r w:rsidRPr="00FE1982">
              <w:rPr>
                <w:spacing w:val="46"/>
                <w:sz w:val="24"/>
              </w:rPr>
              <w:t xml:space="preserve"> </w:t>
            </w:r>
            <w:r w:rsidRPr="00FE1982">
              <w:rPr>
                <w:sz w:val="24"/>
              </w:rPr>
              <w:t>plėtoti</w:t>
            </w:r>
            <w:r w:rsidRPr="00FE1982">
              <w:rPr>
                <w:spacing w:val="47"/>
                <w:sz w:val="24"/>
              </w:rPr>
              <w:t xml:space="preserve"> </w:t>
            </w:r>
            <w:r w:rsidRPr="00FE1982">
              <w:rPr>
                <w:spacing w:val="-2"/>
                <w:sz w:val="24"/>
              </w:rPr>
              <w:t>pokalbį,</w:t>
            </w:r>
          </w:p>
          <w:p w14:paraId="2800018F" w14:textId="77777777" w:rsidR="00FE1982" w:rsidRPr="00FE1982" w:rsidRDefault="00FE1982" w:rsidP="008B27AA">
            <w:pPr>
              <w:pStyle w:val="TableParagraph"/>
              <w:spacing w:line="270" w:lineRule="atLeast"/>
              <w:rPr>
                <w:sz w:val="24"/>
              </w:rPr>
            </w:pPr>
            <w:r w:rsidRPr="00FE1982">
              <w:rPr>
                <w:sz w:val="24"/>
              </w:rPr>
              <w:t>gebėjimas</w:t>
            </w:r>
            <w:r w:rsidRPr="00FE1982">
              <w:rPr>
                <w:spacing w:val="40"/>
                <w:sz w:val="24"/>
              </w:rPr>
              <w:t xml:space="preserve"> </w:t>
            </w:r>
            <w:r w:rsidRPr="00FE1982">
              <w:rPr>
                <w:sz w:val="24"/>
              </w:rPr>
              <w:t>pasakoti,</w:t>
            </w:r>
            <w:r w:rsidRPr="00FE1982">
              <w:rPr>
                <w:spacing w:val="40"/>
                <w:sz w:val="24"/>
              </w:rPr>
              <w:t xml:space="preserve"> </w:t>
            </w:r>
            <w:r w:rsidRPr="00FE1982">
              <w:rPr>
                <w:sz w:val="24"/>
              </w:rPr>
              <w:t>atpasakoti,</w:t>
            </w:r>
            <w:r w:rsidRPr="00FE1982">
              <w:rPr>
                <w:spacing w:val="40"/>
                <w:sz w:val="24"/>
              </w:rPr>
              <w:t xml:space="preserve"> </w:t>
            </w:r>
            <w:r w:rsidRPr="00FE1982">
              <w:rPr>
                <w:sz w:val="24"/>
              </w:rPr>
              <w:t>apibūdinti,</w:t>
            </w:r>
            <w:r w:rsidRPr="00FE1982">
              <w:rPr>
                <w:spacing w:val="40"/>
                <w:sz w:val="24"/>
              </w:rPr>
              <w:t xml:space="preserve"> </w:t>
            </w:r>
            <w:r w:rsidRPr="00FE1982">
              <w:rPr>
                <w:sz w:val="24"/>
              </w:rPr>
              <w:t>kurti,</w:t>
            </w:r>
            <w:r w:rsidRPr="00FE1982">
              <w:rPr>
                <w:spacing w:val="40"/>
                <w:sz w:val="24"/>
              </w:rPr>
              <w:t xml:space="preserve"> </w:t>
            </w:r>
            <w:r w:rsidRPr="00FE1982">
              <w:rPr>
                <w:sz w:val="24"/>
              </w:rPr>
              <w:t>aiškinti</w:t>
            </w:r>
            <w:r w:rsidRPr="00FE1982">
              <w:rPr>
                <w:spacing w:val="40"/>
                <w:sz w:val="24"/>
              </w:rPr>
              <w:t xml:space="preserve"> </w:t>
            </w:r>
            <w:r w:rsidRPr="00FE1982">
              <w:rPr>
                <w:sz w:val="24"/>
              </w:rPr>
              <w:t>taikant</w:t>
            </w:r>
            <w:r w:rsidRPr="00FE1982">
              <w:rPr>
                <w:spacing w:val="40"/>
                <w:sz w:val="24"/>
              </w:rPr>
              <w:t xml:space="preserve"> </w:t>
            </w:r>
            <w:r w:rsidRPr="00FE1982">
              <w:rPr>
                <w:sz w:val="24"/>
              </w:rPr>
              <w:t>nežodines</w:t>
            </w:r>
            <w:r w:rsidRPr="00FE1982">
              <w:rPr>
                <w:spacing w:val="40"/>
                <w:sz w:val="24"/>
              </w:rPr>
              <w:t xml:space="preserve"> </w:t>
            </w:r>
            <w:r w:rsidRPr="00FE1982">
              <w:rPr>
                <w:sz w:val="24"/>
              </w:rPr>
              <w:t>ir</w:t>
            </w:r>
            <w:r w:rsidRPr="00FE1982">
              <w:rPr>
                <w:spacing w:val="40"/>
                <w:sz w:val="24"/>
              </w:rPr>
              <w:t xml:space="preserve"> </w:t>
            </w:r>
            <w:r w:rsidRPr="00FE1982">
              <w:rPr>
                <w:sz w:val="24"/>
              </w:rPr>
              <w:t>žodines</w:t>
            </w:r>
            <w:r w:rsidRPr="00FE1982">
              <w:rPr>
                <w:spacing w:val="40"/>
                <w:sz w:val="24"/>
              </w:rPr>
              <w:t xml:space="preserve"> </w:t>
            </w:r>
            <w:r w:rsidRPr="00FE1982">
              <w:rPr>
                <w:sz w:val="24"/>
              </w:rPr>
              <w:t>raiškos priemones, gebėjimas komunikuoti paprastomis grafinės ir rašytinės raiškos formomis.</w:t>
            </w:r>
          </w:p>
        </w:tc>
      </w:tr>
      <w:tr w:rsidR="00FE1982" w:rsidRPr="00FE1982" w14:paraId="6A457D98" w14:textId="77777777" w:rsidTr="00443CAA">
        <w:trPr>
          <w:trHeight w:val="275"/>
        </w:trPr>
        <w:tc>
          <w:tcPr>
            <w:tcW w:w="602" w:type="pct"/>
            <w:shd w:val="clear" w:color="auto" w:fill="FFFFD5"/>
          </w:tcPr>
          <w:p w14:paraId="307CFDE2" w14:textId="77777777" w:rsidR="00FE1982" w:rsidRPr="00FE1982" w:rsidRDefault="00FE1982" w:rsidP="008B27AA">
            <w:pPr>
              <w:pStyle w:val="TableParagraph"/>
              <w:spacing w:line="256" w:lineRule="exact"/>
              <w:ind w:left="127"/>
              <w:rPr>
                <w:sz w:val="24"/>
              </w:rPr>
            </w:pPr>
            <w:r w:rsidRPr="00FE1982">
              <w:rPr>
                <w:spacing w:val="-2"/>
                <w:sz w:val="24"/>
              </w:rPr>
              <w:t>Žingsniai</w:t>
            </w:r>
          </w:p>
        </w:tc>
        <w:tc>
          <w:tcPr>
            <w:tcW w:w="2125" w:type="pct"/>
            <w:shd w:val="clear" w:color="auto" w:fill="FFFFD5"/>
          </w:tcPr>
          <w:p w14:paraId="46248272" w14:textId="77777777" w:rsidR="00FE1982" w:rsidRPr="00FE1982" w:rsidRDefault="00FE1982" w:rsidP="008B27AA">
            <w:pPr>
              <w:pStyle w:val="TableParagraph"/>
              <w:spacing w:line="256" w:lineRule="exact"/>
              <w:ind w:left="6"/>
              <w:jc w:val="center"/>
              <w:rPr>
                <w:sz w:val="24"/>
              </w:rPr>
            </w:pPr>
            <w:r w:rsidRPr="00FE1982">
              <w:rPr>
                <w:spacing w:val="-2"/>
                <w:sz w:val="24"/>
              </w:rPr>
              <w:t>Pasiekimai</w:t>
            </w:r>
          </w:p>
        </w:tc>
        <w:tc>
          <w:tcPr>
            <w:tcW w:w="2273" w:type="pct"/>
            <w:shd w:val="clear" w:color="auto" w:fill="FFFFD5"/>
          </w:tcPr>
          <w:p w14:paraId="01AD23DD" w14:textId="77777777" w:rsidR="00FE1982" w:rsidRPr="00FE1982" w:rsidRDefault="00FE1982" w:rsidP="008B27AA">
            <w:pPr>
              <w:pStyle w:val="TableParagraph"/>
              <w:spacing w:line="256" w:lineRule="exact"/>
              <w:ind w:left="409"/>
              <w:rPr>
                <w:sz w:val="24"/>
              </w:rPr>
            </w:pPr>
            <w:r w:rsidRPr="00FE1982">
              <w:rPr>
                <w:sz w:val="24"/>
              </w:rPr>
              <w:t>Pedagogo</w:t>
            </w:r>
            <w:r w:rsidRPr="00FE1982">
              <w:rPr>
                <w:spacing w:val="-1"/>
                <w:sz w:val="24"/>
              </w:rPr>
              <w:t xml:space="preserve"> </w:t>
            </w:r>
            <w:r w:rsidRPr="00FE1982">
              <w:rPr>
                <w:sz w:val="24"/>
              </w:rPr>
              <w:t xml:space="preserve">veikla – ugdymo(si) </w:t>
            </w:r>
            <w:r w:rsidRPr="00FE1982">
              <w:rPr>
                <w:spacing w:val="-2"/>
                <w:sz w:val="24"/>
              </w:rPr>
              <w:t>gairės</w:t>
            </w:r>
          </w:p>
        </w:tc>
      </w:tr>
      <w:tr w:rsidR="00FE1982" w:rsidRPr="00FE1982" w14:paraId="45E65A46" w14:textId="77777777" w:rsidTr="00443CAA">
        <w:trPr>
          <w:trHeight w:val="275"/>
        </w:trPr>
        <w:tc>
          <w:tcPr>
            <w:tcW w:w="5000" w:type="pct"/>
            <w:gridSpan w:val="3"/>
            <w:shd w:val="clear" w:color="auto" w:fill="F2F2F2" w:themeFill="background1" w:themeFillShade="F2"/>
          </w:tcPr>
          <w:p w14:paraId="06F025CA" w14:textId="62868570" w:rsidR="00FE1982" w:rsidRPr="00FE1982" w:rsidRDefault="00FE1982" w:rsidP="008B27AA">
            <w:pPr>
              <w:pStyle w:val="TableParagraph"/>
              <w:spacing w:line="256" w:lineRule="exact"/>
              <w:ind w:left="15"/>
              <w:jc w:val="center"/>
              <w:rPr>
                <w:sz w:val="24"/>
              </w:rPr>
            </w:pPr>
            <w:r w:rsidRPr="00FE1982">
              <w:rPr>
                <w:sz w:val="24"/>
              </w:rPr>
              <w:t>Ankstyvasis</w:t>
            </w:r>
            <w:r w:rsidRPr="00FE1982">
              <w:rPr>
                <w:spacing w:val="-1"/>
                <w:sz w:val="24"/>
              </w:rPr>
              <w:t xml:space="preserve"> </w:t>
            </w:r>
            <w:r w:rsidRPr="00FE1982">
              <w:rPr>
                <w:sz w:val="24"/>
              </w:rPr>
              <w:t>ugdymas</w:t>
            </w:r>
            <w:r w:rsidRPr="00FE1982">
              <w:rPr>
                <w:spacing w:val="-1"/>
                <w:sz w:val="24"/>
              </w:rPr>
              <w:t xml:space="preserve"> </w:t>
            </w:r>
            <w:r w:rsidRPr="00FE1982">
              <w:rPr>
                <w:sz w:val="24"/>
              </w:rPr>
              <w:t>(</w:t>
            </w:r>
            <w:r w:rsidR="008312E2">
              <w:rPr>
                <w:sz w:val="24"/>
              </w:rPr>
              <w:t>1</w:t>
            </w:r>
            <w:r w:rsidRPr="00FE1982">
              <w:rPr>
                <w:sz w:val="24"/>
              </w:rPr>
              <w:t xml:space="preserve">–3 </w:t>
            </w:r>
            <w:r w:rsidRPr="00FE1982">
              <w:rPr>
                <w:spacing w:val="-2"/>
                <w:sz w:val="24"/>
              </w:rPr>
              <w:t>metai)</w:t>
            </w:r>
          </w:p>
        </w:tc>
      </w:tr>
      <w:tr w:rsidR="00FE1982" w:rsidRPr="00FE1982" w14:paraId="45DB4024" w14:textId="77777777" w:rsidTr="00443CAA">
        <w:trPr>
          <w:trHeight w:val="8556"/>
        </w:trPr>
        <w:tc>
          <w:tcPr>
            <w:tcW w:w="602" w:type="pct"/>
          </w:tcPr>
          <w:p w14:paraId="3122097F" w14:textId="41EB71C6" w:rsidR="00FE1982" w:rsidRPr="00FE1982" w:rsidRDefault="008312E2" w:rsidP="008B27AA">
            <w:pPr>
              <w:pStyle w:val="TableParagraph"/>
              <w:spacing w:line="275" w:lineRule="exact"/>
              <w:rPr>
                <w:sz w:val="24"/>
              </w:rPr>
            </w:pPr>
            <w:r>
              <w:rPr>
                <w:spacing w:val="-5"/>
                <w:sz w:val="24"/>
              </w:rPr>
              <w:t>1</w:t>
            </w:r>
            <w:r w:rsidR="00FE1982" w:rsidRPr="00FE1982">
              <w:rPr>
                <w:spacing w:val="-5"/>
                <w:sz w:val="24"/>
              </w:rPr>
              <w:t>–3</w:t>
            </w:r>
          </w:p>
        </w:tc>
        <w:tc>
          <w:tcPr>
            <w:tcW w:w="2125" w:type="pct"/>
          </w:tcPr>
          <w:p w14:paraId="01D30D5B" w14:textId="2ECE2848" w:rsidR="00FE1982" w:rsidRPr="00FE1982" w:rsidRDefault="008312E2" w:rsidP="008B27AA">
            <w:pPr>
              <w:pStyle w:val="TableParagraph"/>
              <w:ind w:left="105" w:right="95"/>
              <w:jc w:val="both"/>
              <w:rPr>
                <w:sz w:val="24"/>
              </w:rPr>
            </w:pPr>
            <w:r>
              <w:rPr>
                <w:sz w:val="24"/>
              </w:rPr>
              <w:t>1</w:t>
            </w:r>
            <w:r w:rsidR="00FE1982" w:rsidRPr="00FE1982">
              <w:rPr>
                <w:sz w:val="24"/>
              </w:rPr>
              <w:t>–3</w:t>
            </w:r>
            <w:r w:rsidR="00FE1982" w:rsidRPr="00FE1982">
              <w:rPr>
                <w:spacing w:val="-14"/>
                <w:sz w:val="24"/>
              </w:rPr>
              <w:t xml:space="preserve"> </w:t>
            </w:r>
            <w:r w:rsidR="00FE1982" w:rsidRPr="00FE1982">
              <w:rPr>
                <w:sz w:val="24"/>
              </w:rPr>
              <w:t>metų</w:t>
            </w:r>
            <w:r w:rsidR="00FE1982" w:rsidRPr="00FE1982">
              <w:rPr>
                <w:spacing w:val="-14"/>
                <w:sz w:val="24"/>
              </w:rPr>
              <w:t xml:space="preserve"> </w:t>
            </w:r>
            <w:r w:rsidR="00FE1982" w:rsidRPr="00FE1982">
              <w:rPr>
                <w:sz w:val="24"/>
              </w:rPr>
              <w:t>vaikai</w:t>
            </w:r>
            <w:r w:rsidR="00FE1982" w:rsidRPr="00FE1982">
              <w:rPr>
                <w:spacing w:val="-14"/>
                <w:sz w:val="24"/>
              </w:rPr>
              <w:t xml:space="preserve"> </w:t>
            </w:r>
            <w:r w:rsidR="00FE1982" w:rsidRPr="00FE1982">
              <w:rPr>
                <w:sz w:val="24"/>
              </w:rPr>
              <w:t>mėgdžiojimu,</w:t>
            </w:r>
            <w:r w:rsidR="00FE1982" w:rsidRPr="00FE1982">
              <w:rPr>
                <w:spacing w:val="-14"/>
                <w:sz w:val="24"/>
              </w:rPr>
              <w:t xml:space="preserve"> </w:t>
            </w:r>
            <w:r w:rsidR="00FE1982" w:rsidRPr="00FE1982">
              <w:rPr>
                <w:sz w:val="24"/>
              </w:rPr>
              <w:t xml:space="preserve">skiemenų ar žodžių pakartojimais, veiksmais, mimika ir pantomimika dalyvauja paprastuose žodiniuose žaidimuose. Šio amžiaus vaikų žodyno gausėjimą ir kalbinę raišką skatina aktyvus suaugusiojo bendravimas su vaiku, inicijuojant pokalbius, plėtojant vaiko pasakymus, juos pakartojant. Vaikų mąstymo ir kalbos raidą skatina amžių atitinkančių tekstų, eilėraščių, pasakų skaitymas, istorijų pasakojimas, siejamas su vaizdine informacija, taip pat tokiais jutiminiais pojūčiais kaip lytėjimas, ragavimas, uostymas. 3 metų vaikai, suaugusiojo padedami, kartoja girdėtus trumpus kūrinėlius, dalyvauja pokalbiuose, kelių žodžių vientisiniais sakiniais kalba apie save, savo norus, poreikius, išgyvenimus, pasakoja apie tai, ką mato ir girdi, vartoja paprastas mandagumo frazes, formuluodami sakinius, taiko pagrindines gramatikos </w:t>
            </w:r>
            <w:r w:rsidR="00FE1982" w:rsidRPr="00FE1982">
              <w:rPr>
                <w:spacing w:val="-2"/>
                <w:sz w:val="24"/>
              </w:rPr>
              <w:t>taisykles;</w:t>
            </w:r>
          </w:p>
          <w:p w14:paraId="18B402B9" w14:textId="5A87ABF7" w:rsidR="00FE1982" w:rsidRPr="00FE1982" w:rsidRDefault="008312E2" w:rsidP="008B27AA">
            <w:pPr>
              <w:pStyle w:val="TableParagraph"/>
              <w:spacing w:line="270" w:lineRule="atLeast"/>
              <w:ind w:left="105" w:right="96"/>
              <w:jc w:val="both"/>
              <w:rPr>
                <w:sz w:val="24"/>
              </w:rPr>
            </w:pPr>
            <w:r>
              <w:rPr>
                <w:sz w:val="24"/>
              </w:rPr>
              <w:t>1</w:t>
            </w:r>
            <w:r w:rsidR="00FE1982" w:rsidRPr="00FE1982">
              <w:rPr>
                <w:sz w:val="24"/>
              </w:rPr>
              <w:t>–3</w:t>
            </w:r>
            <w:r w:rsidR="00FE1982" w:rsidRPr="00FE1982">
              <w:rPr>
                <w:spacing w:val="-11"/>
                <w:sz w:val="24"/>
              </w:rPr>
              <w:t xml:space="preserve"> </w:t>
            </w:r>
            <w:r w:rsidR="00FE1982" w:rsidRPr="00FE1982">
              <w:rPr>
                <w:sz w:val="24"/>
              </w:rPr>
              <w:t>metų</w:t>
            </w:r>
            <w:r w:rsidR="00FE1982" w:rsidRPr="00FE1982">
              <w:rPr>
                <w:spacing w:val="-11"/>
                <w:sz w:val="24"/>
              </w:rPr>
              <w:t xml:space="preserve"> </w:t>
            </w:r>
            <w:r w:rsidR="00FE1982" w:rsidRPr="00FE1982">
              <w:rPr>
                <w:sz w:val="24"/>
              </w:rPr>
              <w:t>vaikai</w:t>
            </w:r>
            <w:r w:rsidR="00FE1982" w:rsidRPr="00FE1982">
              <w:rPr>
                <w:spacing w:val="-11"/>
                <w:sz w:val="24"/>
              </w:rPr>
              <w:t xml:space="preserve"> </w:t>
            </w:r>
            <w:r w:rsidR="00FE1982" w:rsidRPr="00FE1982">
              <w:rPr>
                <w:sz w:val="24"/>
              </w:rPr>
              <w:t>plėtoja</w:t>
            </w:r>
            <w:r w:rsidR="00FE1982" w:rsidRPr="00FE1982">
              <w:rPr>
                <w:spacing w:val="-11"/>
                <w:sz w:val="24"/>
              </w:rPr>
              <w:t xml:space="preserve"> </w:t>
            </w:r>
            <w:r w:rsidR="00FE1982" w:rsidRPr="00FE1982">
              <w:rPr>
                <w:sz w:val="24"/>
              </w:rPr>
              <w:t>rašytinės</w:t>
            </w:r>
            <w:r w:rsidR="00FE1982" w:rsidRPr="00FE1982">
              <w:rPr>
                <w:spacing w:val="-11"/>
                <w:sz w:val="24"/>
              </w:rPr>
              <w:t xml:space="preserve"> </w:t>
            </w:r>
            <w:r w:rsidR="00FE1982" w:rsidRPr="00FE1982">
              <w:rPr>
                <w:sz w:val="24"/>
              </w:rPr>
              <w:t>raiškos gebėjimus</w:t>
            </w:r>
            <w:r w:rsidR="00FE1982" w:rsidRPr="00FE1982">
              <w:rPr>
                <w:spacing w:val="-4"/>
                <w:sz w:val="24"/>
              </w:rPr>
              <w:t xml:space="preserve"> </w:t>
            </w:r>
            <w:r w:rsidR="00FE1982" w:rsidRPr="00FE1982">
              <w:rPr>
                <w:sz w:val="24"/>
              </w:rPr>
              <w:t>mėgdžiodami</w:t>
            </w:r>
            <w:r w:rsidR="00FE1982" w:rsidRPr="00FE1982">
              <w:rPr>
                <w:spacing w:val="-4"/>
                <w:sz w:val="24"/>
              </w:rPr>
              <w:t xml:space="preserve"> </w:t>
            </w:r>
            <w:r w:rsidR="00FE1982" w:rsidRPr="00FE1982">
              <w:rPr>
                <w:sz w:val="24"/>
              </w:rPr>
              <w:t>suaugusiuosius ir eksperimentuodami: stebėdami rašančiuosius ar piešiančiuosius, bandydami</w:t>
            </w:r>
            <w:r w:rsidR="00FE1982" w:rsidRPr="00FE1982">
              <w:rPr>
                <w:spacing w:val="-7"/>
                <w:sz w:val="24"/>
              </w:rPr>
              <w:t xml:space="preserve"> </w:t>
            </w:r>
            <w:r w:rsidR="00FE1982" w:rsidRPr="00FE1982">
              <w:rPr>
                <w:sz w:val="24"/>
              </w:rPr>
              <w:t>imituoti,</w:t>
            </w:r>
            <w:r w:rsidR="00FE1982" w:rsidRPr="00FE1982">
              <w:rPr>
                <w:spacing w:val="-8"/>
                <w:sz w:val="24"/>
              </w:rPr>
              <w:t xml:space="preserve"> </w:t>
            </w:r>
            <w:r w:rsidR="00FE1982" w:rsidRPr="00FE1982">
              <w:rPr>
                <w:sz w:val="24"/>
              </w:rPr>
              <w:t>braukyti,</w:t>
            </w:r>
            <w:r w:rsidR="00FE1982" w:rsidRPr="00FE1982">
              <w:rPr>
                <w:spacing w:val="-8"/>
                <w:sz w:val="24"/>
              </w:rPr>
              <w:t xml:space="preserve"> </w:t>
            </w:r>
            <w:r w:rsidR="00FE1982" w:rsidRPr="00FE1982">
              <w:rPr>
                <w:sz w:val="24"/>
              </w:rPr>
              <w:t>keverzoti, piešinėti, palikdami ženklus smėlyje, popieriuje, vandenyje.</w:t>
            </w:r>
          </w:p>
        </w:tc>
        <w:tc>
          <w:tcPr>
            <w:tcW w:w="2273" w:type="pct"/>
          </w:tcPr>
          <w:p w14:paraId="4CD9428F" w14:textId="53FCE07A" w:rsidR="00FE1982" w:rsidRPr="00FE1982" w:rsidRDefault="008312E2" w:rsidP="008B27AA">
            <w:pPr>
              <w:pStyle w:val="TableParagraph"/>
              <w:ind w:right="96"/>
              <w:jc w:val="both"/>
              <w:rPr>
                <w:sz w:val="24"/>
              </w:rPr>
            </w:pPr>
            <w:r>
              <w:rPr>
                <w:sz w:val="24"/>
              </w:rPr>
              <w:t>1</w:t>
            </w:r>
            <w:r w:rsidR="00FE1982" w:rsidRPr="00FE1982">
              <w:rPr>
                <w:sz w:val="24"/>
              </w:rPr>
              <w:t>–3 metų vaikai pasitelkia žodinę ir nežodinę raišką aktyviai bendraudami ir komunikuodami su suaugusiaisiais ir bendraamžiais</w:t>
            </w:r>
            <w:r w:rsidR="00FE1982" w:rsidRPr="00FE1982">
              <w:rPr>
                <w:spacing w:val="-2"/>
                <w:sz w:val="24"/>
              </w:rPr>
              <w:t xml:space="preserve"> </w:t>
            </w:r>
            <w:r w:rsidR="00FE1982" w:rsidRPr="00FE1982">
              <w:rPr>
                <w:sz w:val="24"/>
              </w:rPr>
              <w:t>įvairiose</w:t>
            </w:r>
            <w:r w:rsidR="00FE1982" w:rsidRPr="00FE1982">
              <w:rPr>
                <w:spacing w:val="-3"/>
                <w:sz w:val="24"/>
              </w:rPr>
              <w:t xml:space="preserve"> </w:t>
            </w:r>
            <w:r w:rsidR="00FE1982" w:rsidRPr="00FE1982">
              <w:rPr>
                <w:sz w:val="24"/>
              </w:rPr>
              <w:t>veiklose.</w:t>
            </w:r>
            <w:r w:rsidR="00FE1982" w:rsidRPr="00FE1982">
              <w:rPr>
                <w:spacing w:val="-3"/>
                <w:sz w:val="24"/>
              </w:rPr>
              <w:t xml:space="preserve"> </w:t>
            </w:r>
            <w:r>
              <w:rPr>
                <w:sz w:val="24"/>
              </w:rPr>
              <w:t>1</w:t>
            </w:r>
            <w:r w:rsidR="00FE1982" w:rsidRPr="00FE1982">
              <w:rPr>
                <w:sz w:val="24"/>
              </w:rPr>
              <w:t>–3</w:t>
            </w:r>
            <w:r w:rsidR="00FE1982" w:rsidRPr="00FE1982">
              <w:rPr>
                <w:spacing w:val="-3"/>
                <w:sz w:val="24"/>
              </w:rPr>
              <w:t xml:space="preserve"> </w:t>
            </w:r>
            <w:r w:rsidR="00FE1982" w:rsidRPr="00FE1982">
              <w:rPr>
                <w:sz w:val="24"/>
              </w:rPr>
              <w:t>metų vaikai, bendraudami su kitais, koncentruojasi į save, kalba sau ir su savimi, neadresuodami kalbos kitam. Vaikai į pokalbius su kitais mokosi įsitraukti, kalbinami suaugusiojo, atsakydami į klausimus. Vaikų poreikį bendrauti, išreikšti norus ir mintis skatina dienos įvykių ir rutininių veiklų aptarimas. Kasdienėse veiklose mokytojo skatinami vaikai mokosi išreikšti ir įvardyti savo emocijas, poreikius.</w:t>
            </w:r>
          </w:p>
        </w:tc>
      </w:tr>
    </w:tbl>
    <w:p w14:paraId="7A37E05F" w14:textId="77777777" w:rsidR="002701BD" w:rsidRDefault="002701BD">
      <w:r>
        <w:br w:type="page"/>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62"/>
        <w:gridCol w:w="4101"/>
        <w:gridCol w:w="4386"/>
      </w:tblGrid>
      <w:tr w:rsidR="00FE1982" w:rsidRPr="00FE1982" w14:paraId="1C363CE2" w14:textId="77777777" w:rsidTr="00443CAA">
        <w:trPr>
          <w:trHeight w:val="275"/>
        </w:trPr>
        <w:tc>
          <w:tcPr>
            <w:tcW w:w="5000" w:type="pct"/>
            <w:gridSpan w:val="3"/>
            <w:shd w:val="clear" w:color="auto" w:fill="D9D9D9" w:themeFill="background1" w:themeFillShade="D9"/>
          </w:tcPr>
          <w:p w14:paraId="073876E7" w14:textId="7876A228" w:rsidR="00FE1982" w:rsidRPr="00FE1982" w:rsidRDefault="00FE1982" w:rsidP="008B27AA">
            <w:pPr>
              <w:pStyle w:val="TableParagraph"/>
              <w:spacing w:line="256" w:lineRule="exact"/>
              <w:ind w:left="15" w:right="4"/>
              <w:jc w:val="center"/>
              <w:rPr>
                <w:sz w:val="24"/>
              </w:rPr>
            </w:pPr>
            <w:r w:rsidRPr="00FE1982">
              <w:rPr>
                <w:sz w:val="24"/>
              </w:rPr>
              <w:lastRenderedPageBreak/>
              <w:t>Ikimokyklinis</w:t>
            </w:r>
            <w:r w:rsidRPr="00FE1982">
              <w:rPr>
                <w:spacing w:val="-2"/>
                <w:sz w:val="24"/>
              </w:rPr>
              <w:t xml:space="preserve"> </w:t>
            </w:r>
            <w:r w:rsidRPr="00FE1982">
              <w:rPr>
                <w:sz w:val="24"/>
              </w:rPr>
              <w:t>ugdymas (3-6</w:t>
            </w:r>
            <w:r w:rsidRPr="00FE1982">
              <w:rPr>
                <w:spacing w:val="-1"/>
                <w:sz w:val="24"/>
              </w:rPr>
              <w:t xml:space="preserve"> </w:t>
            </w:r>
            <w:r w:rsidRPr="00FE1982">
              <w:rPr>
                <w:spacing w:val="-2"/>
                <w:sz w:val="24"/>
              </w:rPr>
              <w:t>metai)</w:t>
            </w:r>
          </w:p>
        </w:tc>
      </w:tr>
      <w:tr w:rsidR="00FE1982" w:rsidRPr="00FE1982" w14:paraId="19AFD4EA" w14:textId="77777777" w:rsidTr="00443CAA">
        <w:trPr>
          <w:trHeight w:val="282"/>
        </w:trPr>
        <w:tc>
          <w:tcPr>
            <w:tcW w:w="602" w:type="pct"/>
            <w:tcBorders>
              <w:bottom w:val="nil"/>
            </w:tcBorders>
          </w:tcPr>
          <w:p w14:paraId="562A7512" w14:textId="57059546" w:rsidR="00FE1982" w:rsidRPr="001561BD" w:rsidRDefault="00CA3BB4" w:rsidP="008B27AA">
            <w:pPr>
              <w:pStyle w:val="TableParagraph"/>
              <w:spacing w:before="1" w:line="261" w:lineRule="exact"/>
              <w:rPr>
                <w:sz w:val="24"/>
              </w:rPr>
            </w:pPr>
            <w:r>
              <w:rPr>
                <w:sz w:val="24"/>
              </w:rPr>
              <w:tab/>
            </w:r>
            <w:r w:rsidR="00FE1982" w:rsidRPr="001561BD">
              <w:rPr>
                <w:spacing w:val="-5"/>
                <w:sz w:val="24"/>
              </w:rPr>
              <w:t>3–6</w:t>
            </w:r>
          </w:p>
        </w:tc>
        <w:tc>
          <w:tcPr>
            <w:tcW w:w="2125" w:type="pct"/>
            <w:tcBorders>
              <w:bottom w:val="nil"/>
            </w:tcBorders>
          </w:tcPr>
          <w:p w14:paraId="35DA1193" w14:textId="77777777" w:rsidR="00FE1982" w:rsidRPr="001561BD" w:rsidRDefault="00FE1982" w:rsidP="008B27AA">
            <w:pPr>
              <w:pStyle w:val="TableParagraph"/>
              <w:spacing w:before="1" w:line="261" w:lineRule="exact"/>
              <w:ind w:left="105"/>
              <w:rPr>
                <w:sz w:val="24"/>
              </w:rPr>
            </w:pPr>
            <w:r w:rsidRPr="001561BD">
              <w:rPr>
                <w:sz w:val="24"/>
              </w:rPr>
              <w:t>3–6</w:t>
            </w:r>
            <w:r w:rsidRPr="001561BD">
              <w:rPr>
                <w:spacing w:val="21"/>
                <w:sz w:val="24"/>
              </w:rPr>
              <w:t xml:space="preserve"> </w:t>
            </w:r>
            <w:r w:rsidRPr="001561BD">
              <w:rPr>
                <w:sz w:val="24"/>
              </w:rPr>
              <w:t>metų</w:t>
            </w:r>
            <w:r w:rsidRPr="001561BD">
              <w:rPr>
                <w:spacing w:val="21"/>
                <w:sz w:val="24"/>
              </w:rPr>
              <w:t xml:space="preserve"> </w:t>
            </w:r>
            <w:r w:rsidRPr="001561BD">
              <w:rPr>
                <w:sz w:val="24"/>
              </w:rPr>
              <w:t>vaikai</w:t>
            </w:r>
            <w:r w:rsidRPr="001561BD">
              <w:rPr>
                <w:spacing w:val="21"/>
                <w:sz w:val="24"/>
              </w:rPr>
              <w:t xml:space="preserve"> </w:t>
            </w:r>
            <w:r w:rsidRPr="001561BD">
              <w:rPr>
                <w:sz w:val="24"/>
              </w:rPr>
              <w:t>kalbinės</w:t>
            </w:r>
            <w:r w:rsidRPr="001561BD">
              <w:rPr>
                <w:spacing w:val="21"/>
                <w:sz w:val="24"/>
              </w:rPr>
              <w:t xml:space="preserve"> </w:t>
            </w:r>
            <w:r w:rsidRPr="001561BD">
              <w:rPr>
                <w:sz w:val="24"/>
              </w:rPr>
              <w:t>raiškos</w:t>
            </w:r>
            <w:r w:rsidRPr="001561BD">
              <w:rPr>
                <w:spacing w:val="23"/>
                <w:sz w:val="24"/>
              </w:rPr>
              <w:t xml:space="preserve"> </w:t>
            </w:r>
            <w:r w:rsidRPr="001561BD">
              <w:rPr>
                <w:spacing w:val="-2"/>
                <w:sz w:val="24"/>
              </w:rPr>
              <w:t>būdus</w:t>
            </w:r>
          </w:p>
        </w:tc>
        <w:tc>
          <w:tcPr>
            <w:tcW w:w="2273" w:type="pct"/>
            <w:tcBorders>
              <w:bottom w:val="nil"/>
            </w:tcBorders>
          </w:tcPr>
          <w:p w14:paraId="09E10CAC" w14:textId="77777777" w:rsidR="00FE1982" w:rsidRPr="001561BD" w:rsidRDefault="00FE1982" w:rsidP="008B27AA">
            <w:pPr>
              <w:pStyle w:val="TableParagraph"/>
              <w:spacing w:before="1" w:line="261" w:lineRule="exact"/>
              <w:rPr>
                <w:sz w:val="24"/>
              </w:rPr>
            </w:pPr>
            <w:r w:rsidRPr="001561BD">
              <w:rPr>
                <w:sz w:val="24"/>
              </w:rPr>
              <w:t>Žaisdami</w:t>
            </w:r>
            <w:r w:rsidRPr="001561BD">
              <w:rPr>
                <w:spacing w:val="66"/>
                <w:sz w:val="24"/>
              </w:rPr>
              <w:t xml:space="preserve"> </w:t>
            </w:r>
            <w:r w:rsidRPr="001561BD">
              <w:rPr>
                <w:sz w:val="24"/>
              </w:rPr>
              <w:t>išplėtotus</w:t>
            </w:r>
            <w:r w:rsidRPr="001561BD">
              <w:rPr>
                <w:spacing w:val="66"/>
                <w:sz w:val="24"/>
              </w:rPr>
              <w:t xml:space="preserve"> </w:t>
            </w:r>
            <w:r w:rsidRPr="001561BD">
              <w:rPr>
                <w:sz w:val="24"/>
              </w:rPr>
              <w:t>siužetinius</w:t>
            </w:r>
            <w:r w:rsidRPr="001561BD">
              <w:rPr>
                <w:spacing w:val="68"/>
                <w:sz w:val="24"/>
              </w:rPr>
              <w:t xml:space="preserve"> </w:t>
            </w:r>
            <w:r w:rsidRPr="001561BD">
              <w:rPr>
                <w:spacing w:val="-2"/>
                <w:sz w:val="24"/>
              </w:rPr>
              <w:t>vaidmenų</w:t>
            </w:r>
          </w:p>
        </w:tc>
      </w:tr>
      <w:tr w:rsidR="00FE1982" w:rsidRPr="00FE1982" w14:paraId="44EC2F5E" w14:textId="77777777" w:rsidTr="00443CAA">
        <w:trPr>
          <w:trHeight w:val="276"/>
        </w:trPr>
        <w:tc>
          <w:tcPr>
            <w:tcW w:w="602" w:type="pct"/>
            <w:tcBorders>
              <w:top w:val="nil"/>
              <w:bottom w:val="nil"/>
            </w:tcBorders>
          </w:tcPr>
          <w:p w14:paraId="0987D1DA" w14:textId="77777777" w:rsidR="00FE1982" w:rsidRPr="001561BD" w:rsidRDefault="00FE1982" w:rsidP="008B27AA">
            <w:pPr>
              <w:pStyle w:val="TableParagraph"/>
              <w:ind w:left="0"/>
              <w:rPr>
                <w:sz w:val="20"/>
              </w:rPr>
            </w:pPr>
          </w:p>
        </w:tc>
        <w:tc>
          <w:tcPr>
            <w:tcW w:w="2125" w:type="pct"/>
            <w:tcBorders>
              <w:top w:val="nil"/>
              <w:bottom w:val="nil"/>
            </w:tcBorders>
          </w:tcPr>
          <w:p w14:paraId="3A8A5E8E" w14:textId="77777777" w:rsidR="00FE1982" w:rsidRPr="001561BD" w:rsidRDefault="00FE1982" w:rsidP="008B27AA">
            <w:pPr>
              <w:pStyle w:val="TableParagraph"/>
              <w:tabs>
                <w:tab w:val="left" w:pos="1132"/>
                <w:tab w:val="left" w:pos="2293"/>
                <w:tab w:val="left" w:pos="3099"/>
              </w:tabs>
              <w:spacing w:line="256" w:lineRule="exact"/>
              <w:ind w:left="105"/>
              <w:rPr>
                <w:sz w:val="24"/>
              </w:rPr>
            </w:pPr>
            <w:r w:rsidRPr="001561BD">
              <w:rPr>
                <w:spacing w:val="-2"/>
                <w:sz w:val="24"/>
              </w:rPr>
              <w:t>tyrinėja</w:t>
            </w:r>
            <w:r w:rsidRPr="001561BD">
              <w:rPr>
                <w:sz w:val="24"/>
              </w:rPr>
              <w:tab/>
            </w:r>
            <w:r w:rsidRPr="001561BD">
              <w:rPr>
                <w:spacing w:val="-2"/>
                <w:sz w:val="24"/>
              </w:rPr>
              <w:t>keisdami</w:t>
            </w:r>
            <w:r w:rsidRPr="001561BD">
              <w:rPr>
                <w:sz w:val="24"/>
              </w:rPr>
              <w:tab/>
            </w:r>
            <w:r w:rsidRPr="001561BD">
              <w:rPr>
                <w:spacing w:val="-2"/>
                <w:sz w:val="24"/>
              </w:rPr>
              <w:t>balso</w:t>
            </w:r>
            <w:r w:rsidRPr="001561BD">
              <w:rPr>
                <w:sz w:val="24"/>
              </w:rPr>
              <w:tab/>
            </w:r>
            <w:r w:rsidRPr="001561BD">
              <w:rPr>
                <w:spacing w:val="-2"/>
                <w:sz w:val="24"/>
              </w:rPr>
              <w:t>stiprumą,</w:t>
            </w:r>
          </w:p>
        </w:tc>
        <w:tc>
          <w:tcPr>
            <w:tcW w:w="2273" w:type="pct"/>
            <w:tcBorders>
              <w:top w:val="nil"/>
              <w:bottom w:val="nil"/>
            </w:tcBorders>
          </w:tcPr>
          <w:p w14:paraId="695A3690" w14:textId="77777777" w:rsidR="00FE1982" w:rsidRPr="001561BD" w:rsidRDefault="00FE1982" w:rsidP="008B27AA">
            <w:pPr>
              <w:pStyle w:val="TableParagraph"/>
              <w:tabs>
                <w:tab w:val="left" w:pos="1268"/>
                <w:tab w:val="left" w:pos="2089"/>
                <w:tab w:val="left" w:pos="3216"/>
                <w:tab w:val="left" w:pos="3519"/>
              </w:tabs>
              <w:spacing w:line="256" w:lineRule="exact"/>
              <w:rPr>
                <w:sz w:val="24"/>
              </w:rPr>
            </w:pPr>
            <w:r w:rsidRPr="001561BD">
              <w:rPr>
                <w:spacing w:val="-2"/>
                <w:sz w:val="24"/>
              </w:rPr>
              <w:t>žaidimus,</w:t>
            </w:r>
            <w:r w:rsidRPr="001561BD">
              <w:rPr>
                <w:sz w:val="24"/>
              </w:rPr>
              <w:tab/>
            </w:r>
            <w:r w:rsidRPr="001561BD">
              <w:rPr>
                <w:spacing w:val="-2"/>
                <w:sz w:val="24"/>
              </w:rPr>
              <w:t>vaikai</w:t>
            </w:r>
            <w:r w:rsidRPr="001561BD">
              <w:rPr>
                <w:sz w:val="24"/>
              </w:rPr>
              <w:tab/>
            </w:r>
            <w:r w:rsidRPr="001561BD">
              <w:rPr>
                <w:spacing w:val="-2"/>
                <w:sz w:val="24"/>
              </w:rPr>
              <w:t>įsitraukia</w:t>
            </w:r>
            <w:r w:rsidRPr="001561BD">
              <w:rPr>
                <w:sz w:val="24"/>
              </w:rPr>
              <w:tab/>
            </w:r>
            <w:r w:rsidRPr="001561BD">
              <w:rPr>
                <w:spacing w:val="-10"/>
                <w:sz w:val="24"/>
              </w:rPr>
              <w:t>į</w:t>
            </w:r>
            <w:r w:rsidRPr="001561BD">
              <w:rPr>
                <w:sz w:val="24"/>
              </w:rPr>
              <w:tab/>
            </w:r>
            <w:r w:rsidRPr="001561BD">
              <w:rPr>
                <w:spacing w:val="-2"/>
                <w:sz w:val="24"/>
              </w:rPr>
              <w:t>dialogą,</w:t>
            </w:r>
          </w:p>
        </w:tc>
      </w:tr>
      <w:tr w:rsidR="00FE1982" w:rsidRPr="00FE1982" w14:paraId="499952F7" w14:textId="77777777" w:rsidTr="00443CAA">
        <w:trPr>
          <w:trHeight w:val="276"/>
        </w:trPr>
        <w:tc>
          <w:tcPr>
            <w:tcW w:w="602" w:type="pct"/>
            <w:tcBorders>
              <w:top w:val="nil"/>
              <w:bottom w:val="nil"/>
            </w:tcBorders>
          </w:tcPr>
          <w:p w14:paraId="33E2090F" w14:textId="77777777" w:rsidR="00FE1982" w:rsidRPr="001561BD" w:rsidRDefault="00FE1982" w:rsidP="008B27AA">
            <w:pPr>
              <w:pStyle w:val="TableParagraph"/>
              <w:ind w:left="0"/>
              <w:rPr>
                <w:sz w:val="20"/>
              </w:rPr>
            </w:pPr>
          </w:p>
        </w:tc>
        <w:tc>
          <w:tcPr>
            <w:tcW w:w="2125" w:type="pct"/>
            <w:tcBorders>
              <w:top w:val="nil"/>
              <w:bottom w:val="nil"/>
            </w:tcBorders>
          </w:tcPr>
          <w:p w14:paraId="01824B1C" w14:textId="77777777" w:rsidR="00FE1982" w:rsidRPr="001561BD" w:rsidRDefault="00FE1982" w:rsidP="008B27AA">
            <w:pPr>
              <w:pStyle w:val="TableParagraph"/>
              <w:tabs>
                <w:tab w:val="left" w:pos="1705"/>
                <w:tab w:val="left" w:pos="2993"/>
              </w:tabs>
              <w:spacing w:line="256" w:lineRule="exact"/>
              <w:ind w:left="105"/>
              <w:rPr>
                <w:sz w:val="24"/>
              </w:rPr>
            </w:pPr>
            <w:r w:rsidRPr="001561BD">
              <w:rPr>
                <w:spacing w:val="-2"/>
                <w:sz w:val="24"/>
              </w:rPr>
              <w:t>kalbėjimo</w:t>
            </w:r>
            <w:r w:rsidRPr="001561BD">
              <w:rPr>
                <w:sz w:val="24"/>
              </w:rPr>
              <w:tab/>
            </w:r>
            <w:r w:rsidRPr="001561BD">
              <w:rPr>
                <w:spacing w:val="-2"/>
                <w:sz w:val="24"/>
              </w:rPr>
              <w:t>tempą,</w:t>
            </w:r>
            <w:r w:rsidRPr="001561BD">
              <w:rPr>
                <w:sz w:val="24"/>
              </w:rPr>
              <w:tab/>
            </w:r>
            <w:r w:rsidRPr="001561BD">
              <w:rPr>
                <w:spacing w:val="-2"/>
                <w:sz w:val="24"/>
              </w:rPr>
              <w:t>intonaciją,</w:t>
            </w:r>
          </w:p>
        </w:tc>
        <w:tc>
          <w:tcPr>
            <w:tcW w:w="2273" w:type="pct"/>
            <w:tcBorders>
              <w:top w:val="nil"/>
              <w:bottom w:val="nil"/>
            </w:tcBorders>
          </w:tcPr>
          <w:p w14:paraId="7E882FA9" w14:textId="77777777" w:rsidR="00FE1982" w:rsidRPr="001561BD" w:rsidRDefault="00FE1982" w:rsidP="008B27AA">
            <w:pPr>
              <w:pStyle w:val="TableParagraph"/>
              <w:tabs>
                <w:tab w:val="left" w:pos="1184"/>
                <w:tab w:val="left" w:pos="2161"/>
                <w:tab w:val="left" w:pos="3324"/>
              </w:tabs>
              <w:spacing w:line="256" w:lineRule="exact"/>
              <w:rPr>
                <w:sz w:val="24"/>
              </w:rPr>
            </w:pPr>
            <w:r w:rsidRPr="001561BD">
              <w:rPr>
                <w:spacing w:val="-2"/>
                <w:sz w:val="24"/>
              </w:rPr>
              <w:t>polilogą,</w:t>
            </w:r>
            <w:r w:rsidRPr="001561BD">
              <w:rPr>
                <w:sz w:val="24"/>
              </w:rPr>
              <w:tab/>
            </w:r>
            <w:r w:rsidRPr="001561BD">
              <w:rPr>
                <w:spacing w:val="-2"/>
                <w:sz w:val="24"/>
              </w:rPr>
              <w:t>išbando</w:t>
            </w:r>
            <w:r w:rsidRPr="001561BD">
              <w:rPr>
                <w:sz w:val="24"/>
              </w:rPr>
              <w:tab/>
            </w:r>
            <w:r w:rsidRPr="001561BD">
              <w:rPr>
                <w:spacing w:val="-2"/>
                <w:sz w:val="24"/>
              </w:rPr>
              <w:t>skirtingas</w:t>
            </w:r>
            <w:r w:rsidRPr="001561BD">
              <w:rPr>
                <w:sz w:val="24"/>
              </w:rPr>
              <w:tab/>
            </w:r>
            <w:r w:rsidRPr="001561BD">
              <w:rPr>
                <w:spacing w:val="-2"/>
                <w:sz w:val="24"/>
              </w:rPr>
              <w:t>kalbėjimo</w:t>
            </w:r>
          </w:p>
        </w:tc>
      </w:tr>
      <w:tr w:rsidR="00FE1982" w:rsidRPr="00FE1982" w14:paraId="1D10C55D" w14:textId="77777777" w:rsidTr="00443CAA">
        <w:trPr>
          <w:trHeight w:val="275"/>
        </w:trPr>
        <w:tc>
          <w:tcPr>
            <w:tcW w:w="602" w:type="pct"/>
            <w:tcBorders>
              <w:top w:val="nil"/>
              <w:bottom w:val="nil"/>
            </w:tcBorders>
          </w:tcPr>
          <w:p w14:paraId="1A10BAC1" w14:textId="77777777" w:rsidR="00FE1982" w:rsidRPr="001561BD" w:rsidRDefault="00FE1982" w:rsidP="008B27AA">
            <w:pPr>
              <w:pStyle w:val="TableParagraph"/>
              <w:ind w:left="0"/>
              <w:rPr>
                <w:sz w:val="20"/>
              </w:rPr>
            </w:pPr>
          </w:p>
        </w:tc>
        <w:tc>
          <w:tcPr>
            <w:tcW w:w="2125" w:type="pct"/>
            <w:tcBorders>
              <w:top w:val="nil"/>
              <w:bottom w:val="nil"/>
            </w:tcBorders>
          </w:tcPr>
          <w:p w14:paraId="0ED93C9B" w14:textId="77777777" w:rsidR="00FE1982" w:rsidRPr="001561BD" w:rsidRDefault="00FE1982" w:rsidP="008B27AA">
            <w:pPr>
              <w:pStyle w:val="TableParagraph"/>
              <w:spacing w:line="256" w:lineRule="exact"/>
              <w:ind w:left="105"/>
              <w:rPr>
                <w:sz w:val="24"/>
              </w:rPr>
            </w:pPr>
            <w:r w:rsidRPr="001561BD">
              <w:rPr>
                <w:sz w:val="24"/>
              </w:rPr>
              <w:t>eksperimentuodami</w:t>
            </w:r>
            <w:r w:rsidRPr="001561BD">
              <w:rPr>
                <w:spacing w:val="53"/>
                <w:sz w:val="24"/>
              </w:rPr>
              <w:t xml:space="preserve"> </w:t>
            </w:r>
            <w:r w:rsidRPr="001561BD">
              <w:rPr>
                <w:sz w:val="24"/>
              </w:rPr>
              <w:t>garsais</w:t>
            </w:r>
            <w:r w:rsidRPr="001561BD">
              <w:rPr>
                <w:spacing w:val="52"/>
                <w:sz w:val="24"/>
              </w:rPr>
              <w:t xml:space="preserve"> </w:t>
            </w:r>
            <w:r w:rsidRPr="001561BD">
              <w:rPr>
                <w:sz w:val="24"/>
              </w:rPr>
              <w:t>ir</w:t>
            </w:r>
            <w:r w:rsidRPr="001561BD">
              <w:rPr>
                <w:spacing w:val="53"/>
                <w:sz w:val="24"/>
              </w:rPr>
              <w:t xml:space="preserve"> </w:t>
            </w:r>
            <w:r w:rsidRPr="001561BD">
              <w:rPr>
                <w:spacing w:val="-2"/>
                <w:sz w:val="24"/>
              </w:rPr>
              <w:t>žodžiais,</w:t>
            </w:r>
          </w:p>
        </w:tc>
        <w:tc>
          <w:tcPr>
            <w:tcW w:w="2273" w:type="pct"/>
            <w:tcBorders>
              <w:top w:val="nil"/>
              <w:bottom w:val="nil"/>
            </w:tcBorders>
          </w:tcPr>
          <w:p w14:paraId="3EF6CC84" w14:textId="77777777" w:rsidR="00FE1982" w:rsidRPr="001561BD" w:rsidRDefault="00FE1982" w:rsidP="008B27AA">
            <w:pPr>
              <w:pStyle w:val="TableParagraph"/>
              <w:spacing w:line="256" w:lineRule="exact"/>
              <w:rPr>
                <w:sz w:val="24"/>
              </w:rPr>
            </w:pPr>
            <w:r w:rsidRPr="001561BD">
              <w:rPr>
                <w:sz w:val="24"/>
              </w:rPr>
              <w:t>manieras,</w:t>
            </w:r>
            <w:r w:rsidRPr="001561BD">
              <w:rPr>
                <w:spacing w:val="34"/>
                <w:sz w:val="24"/>
              </w:rPr>
              <w:t xml:space="preserve"> </w:t>
            </w:r>
            <w:r w:rsidRPr="001561BD">
              <w:rPr>
                <w:sz w:val="24"/>
              </w:rPr>
              <w:t>mokosi</w:t>
            </w:r>
            <w:r w:rsidRPr="001561BD">
              <w:rPr>
                <w:spacing w:val="36"/>
                <w:sz w:val="24"/>
              </w:rPr>
              <w:t xml:space="preserve"> </w:t>
            </w:r>
            <w:r w:rsidRPr="001561BD">
              <w:rPr>
                <w:sz w:val="24"/>
              </w:rPr>
              <w:t>žodinėmis</w:t>
            </w:r>
            <w:r w:rsidRPr="001561BD">
              <w:rPr>
                <w:spacing w:val="35"/>
                <w:sz w:val="24"/>
              </w:rPr>
              <w:t xml:space="preserve"> </w:t>
            </w:r>
            <w:r w:rsidRPr="001561BD">
              <w:rPr>
                <w:sz w:val="24"/>
              </w:rPr>
              <w:t>derybomis</w:t>
            </w:r>
            <w:r w:rsidRPr="001561BD">
              <w:rPr>
                <w:spacing w:val="36"/>
                <w:sz w:val="24"/>
              </w:rPr>
              <w:t xml:space="preserve"> </w:t>
            </w:r>
            <w:r w:rsidRPr="001561BD">
              <w:rPr>
                <w:spacing w:val="-5"/>
                <w:sz w:val="24"/>
              </w:rPr>
              <w:t>ir</w:t>
            </w:r>
          </w:p>
        </w:tc>
      </w:tr>
      <w:tr w:rsidR="00FE1982" w:rsidRPr="00FE1982" w14:paraId="5BB0E6B2" w14:textId="77777777" w:rsidTr="00443CAA">
        <w:trPr>
          <w:trHeight w:val="276"/>
        </w:trPr>
        <w:tc>
          <w:tcPr>
            <w:tcW w:w="602" w:type="pct"/>
            <w:tcBorders>
              <w:top w:val="nil"/>
              <w:bottom w:val="nil"/>
            </w:tcBorders>
          </w:tcPr>
          <w:p w14:paraId="2770395C" w14:textId="77777777" w:rsidR="00FE1982" w:rsidRPr="001561BD" w:rsidRDefault="00FE1982" w:rsidP="008B27AA">
            <w:pPr>
              <w:pStyle w:val="TableParagraph"/>
              <w:ind w:left="0"/>
              <w:rPr>
                <w:sz w:val="20"/>
              </w:rPr>
            </w:pPr>
          </w:p>
        </w:tc>
        <w:tc>
          <w:tcPr>
            <w:tcW w:w="2125" w:type="pct"/>
            <w:tcBorders>
              <w:top w:val="nil"/>
              <w:bottom w:val="nil"/>
            </w:tcBorders>
          </w:tcPr>
          <w:p w14:paraId="17553738" w14:textId="77777777" w:rsidR="00FE1982" w:rsidRPr="001561BD" w:rsidRDefault="00FE1982" w:rsidP="008B27AA">
            <w:pPr>
              <w:pStyle w:val="TableParagraph"/>
              <w:spacing w:line="256" w:lineRule="exact"/>
              <w:ind w:left="105"/>
              <w:rPr>
                <w:sz w:val="24"/>
              </w:rPr>
            </w:pPr>
            <w:r w:rsidRPr="001561BD">
              <w:rPr>
                <w:sz w:val="24"/>
              </w:rPr>
              <w:t>kurdami</w:t>
            </w:r>
            <w:r w:rsidRPr="001561BD">
              <w:rPr>
                <w:spacing w:val="56"/>
                <w:sz w:val="24"/>
              </w:rPr>
              <w:t xml:space="preserve"> </w:t>
            </w:r>
            <w:r w:rsidRPr="001561BD">
              <w:rPr>
                <w:sz w:val="24"/>
              </w:rPr>
              <w:t>naujadarus,</w:t>
            </w:r>
            <w:r w:rsidRPr="001561BD">
              <w:rPr>
                <w:spacing w:val="57"/>
                <w:sz w:val="24"/>
              </w:rPr>
              <w:t xml:space="preserve"> </w:t>
            </w:r>
            <w:r w:rsidRPr="001561BD">
              <w:rPr>
                <w:sz w:val="24"/>
              </w:rPr>
              <w:t>žaisdami</w:t>
            </w:r>
            <w:r w:rsidRPr="001561BD">
              <w:rPr>
                <w:spacing w:val="58"/>
                <w:sz w:val="24"/>
              </w:rPr>
              <w:t xml:space="preserve"> </w:t>
            </w:r>
            <w:r w:rsidRPr="001561BD">
              <w:rPr>
                <w:sz w:val="24"/>
              </w:rPr>
              <w:t>kalba</w:t>
            </w:r>
            <w:r w:rsidRPr="001561BD">
              <w:rPr>
                <w:spacing w:val="58"/>
                <w:sz w:val="24"/>
              </w:rPr>
              <w:t xml:space="preserve"> </w:t>
            </w:r>
            <w:r w:rsidRPr="001561BD">
              <w:rPr>
                <w:spacing w:val="-5"/>
                <w:sz w:val="24"/>
              </w:rPr>
              <w:t>ir</w:t>
            </w:r>
          </w:p>
        </w:tc>
        <w:tc>
          <w:tcPr>
            <w:tcW w:w="2273" w:type="pct"/>
            <w:tcBorders>
              <w:top w:val="nil"/>
              <w:bottom w:val="nil"/>
            </w:tcBorders>
          </w:tcPr>
          <w:p w14:paraId="3B342D0C" w14:textId="77777777" w:rsidR="00FE1982" w:rsidRPr="001561BD" w:rsidRDefault="00FE1982" w:rsidP="008B27AA">
            <w:pPr>
              <w:pStyle w:val="TableParagraph"/>
              <w:spacing w:line="256" w:lineRule="exact"/>
              <w:rPr>
                <w:sz w:val="24"/>
              </w:rPr>
            </w:pPr>
            <w:r w:rsidRPr="001561BD">
              <w:rPr>
                <w:sz w:val="24"/>
              </w:rPr>
              <w:t>kompromiso</w:t>
            </w:r>
            <w:r w:rsidRPr="001561BD">
              <w:rPr>
                <w:spacing w:val="51"/>
                <w:sz w:val="24"/>
              </w:rPr>
              <w:t xml:space="preserve"> </w:t>
            </w:r>
            <w:r w:rsidRPr="001561BD">
              <w:rPr>
                <w:sz w:val="24"/>
              </w:rPr>
              <w:t>paieškomis</w:t>
            </w:r>
            <w:r w:rsidRPr="001561BD">
              <w:rPr>
                <w:spacing w:val="51"/>
                <w:sz w:val="24"/>
              </w:rPr>
              <w:t xml:space="preserve"> </w:t>
            </w:r>
            <w:r w:rsidRPr="001561BD">
              <w:rPr>
                <w:sz w:val="24"/>
              </w:rPr>
              <w:t>spręsti</w:t>
            </w:r>
            <w:r w:rsidRPr="001561BD">
              <w:rPr>
                <w:spacing w:val="52"/>
                <w:sz w:val="24"/>
              </w:rPr>
              <w:t xml:space="preserve"> </w:t>
            </w:r>
            <w:r w:rsidRPr="001561BD">
              <w:rPr>
                <w:spacing w:val="-2"/>
                <w:sz w:val="24"/>
              </w:rPr>
              <w:t>kylančius</w:t>
            </w:r>
          </w:p>
        </w:tc>
      </w:tr>
      <w:tr w:rsidR="00FE1982" w:rsidRPr="00FE1982" w14:paraId="02EF12AD" w14:textId="77777777" w:rsidTr="00443CAA">
        <w:trPr>
          <w:trHeight w:val="275"/>
        </w:trPr>
        <w:tc>
          <w:tcPr>
            <w:tcW w:w="602" w:type="pct"/>
            <w:tcBorders>
              <w:top w:val="nil"/>
              <w:bottom w:val="nil"/>
            </w:tcBorders>
          </w:tcPr>
          <w:p w14:paraId="2C8F237E" w14:textId="77777777" w:rsidR="00FE1982" w:rsidRPr="001561BD" w:rsidRDefault="00FE1982" w:rsidP="008B27AA">
            <w:pPr>
              <w:pStyle w:val="TableParagraph"/>
              <w:ind w:left="0"/>
              <w:rPr>
                <w:sz w:val="20"/>
              </w:rPr>
            </w:pPr>
          </w:p>
        </w:tc>
        <w:tc>
          <w:tcPr>
            <w:tcW w:w="2125" w:type="pct"/>
            <w:tcBorders>
              <w:top w:val="nil"/>
              <w:bottom w:val="nil"/>
            </w:tcBorders>
          </w:tcPr>
          <w:p w14:paraId="0A5150AC" w14:textId="77777777" w:rsidR="00FE1982" w:rsidRPr="001561BD" w:rsidRDefault="00FE1982" w:rsidP="008B27AA">
            <w:pPr>
              <w:pStyle w:val="TableParagraph"/>
              <w:spacing w:line="256" w:lineRule="exact"/>
              <w:ind w:left="105"/>
              <w:rPr>
                <w:sz w:val="24"/>
              </w:rPr>
            </w:pPr>
            <w:r w:rsidRPr="001561BD">
              <w:rPr>
                <w:sz w:val="24"/>
              </w:rPr>
              <w:t>kurdami</w:t>
            </w:r>
            <w:r w:rsidRPr="001561BD">
              <w:rPr>
                <w:spacing w:val="75"/>
                <w:w w:val="150"/>
                <w:sz w:val="24"/>
              </w:rPr>
              <w:t xml:space="preserve"> </w:t>
            </w:r>
            <w:r w:rsidRPr="001561BD">
              <w:rPr>
                <w:sz w:val="24"/>
              </w:rPr>
              <w:t>savo</w:t>
            </w:r>
            <w:r w:rsidRPr="001561BD">
              <w:rPr>
                <w:spacing w:val="76"/>
                <w:w w:val="150"/>
                <w:sz w:val="24"/>
              </w:rPr>
              <w:t xml:space="preserve"> </w:t>
            </w:r>
            <w:r w:rsidRPr="001561BD">
              <w:rPr>
                <w:sz w:val="24"/>
              </w:rPr>
              <w:t>kalbas.</w:t>
            </w:r>
            <w:r w:rsidRPr="001561BD">
              <w:rPr>
                <w:spacing w:val="78"/>
                <w:w w:val="150"/>
                <w:sz w:val="24"/>
              </w:rPr>
              <w:t xml:space="preserve"> </w:t>
            </w:r>
            <w:r w:rsidRPr="001561BD">
              <w:rPr>
                <w:sz w:val="24"/>
              </w:rPr>
              <w:t>Vaikai</w:t>
            </w:r>
            <w:r w:rsidRPr="001561BD">
              <w:rPr>
                <w:spacing w:val="76"/>
                <w:w w:val="150"/>
                <w:sz w:val="24"/>
              </w:rPr>
              <w:t xml:space="preserve"> </w:t>
            </w:r>
            <w:r w:rsidRPr="001561BD">
              <w:rPr>
                <w:spacing w:val="-2"/>
                <w:sz w:val="24"/>
              </w:rPr>
              <w:t>vartoja</w:t>
            </w:r>
          </w:p>
        </w:tc>
        <w:tc>
          <w:tcPr>
            <w:tcW w:w="2273" w:type="pct"/>
            <w:tcBorders>
              <w:top w:val="nil"/>
              <w:bottom w:val="nil"/>
            </w:tcBorders>
          </w:tcPr>
          <w:p w14:paraId="6C909D4A" w14:textId="77777777" w:rsidR="00FE1982" w:rsidRPr="001561BD" w:rsidRDefault="00FE1982" w:rsidP="008B27AA">
            <w:pPr>
              <w:pStyle w:val="TableParagraph"/>
              <w:spacing w:line="256" w:lineRule="exact"/>
              <w:rPr>
                <w:sz w:val="24"/>
              </w:rPr>
            </w:pPr>
            <w:r w:rsidRPr="001561BD">
              <w:rPr>
                <w:sz w:val="24"/>
              </w:rPr>
              <w:t>nesutarimus</w:t>
            </w:r>
            <w:r w:rsidRPr="001561BD">
              <w:rPr>
                <w:spacing w:val="-11"/>
                <w:sz w:val="24"/>
              </w:rPr>
              <w:t xml:space="preserve"> </w:t>
            </w:r>
            <w:r w:rsidRPr="001561BD">
              <w:rPr>
                <w:sz w:val="24"/>
              </w:rPr>
              <w:t>ir</w:t>
            </w:r>
            <w:r w:rsidRPr="001561BD">
              <w:rPr>
                <w:spacing w:val="-11"/>
                <w:sz w:val="24"/>
              </w:rPr>
              <w:t xml:space="preserve"> </w:t>
            </w:r>
            <w:r w:rsidRPr="001561BD">
              <w:rPr>
                <w:sz w:val="24"/>
              </w:rPr>
              <w:t>problemas</w:t>
            </w:r>
            <w:r w:rsidRPr="001561BD">
              <w:rPr>
                <w:spacing w:val="-9"/>
                <w:sz w:val="24"/>
              </w:rPr>
              <w:t xml:space="preserve"> </w:t>
            </w:r>
            <w:r w:rsidRPr="001561BD">
              <w:rPr>
                <w:sz w:val="24"/>
              </w:rPr>
              <w:t>laikydamiesi</w:t>
            </w:r>
            <w:r w:rsidRPr="001561BD">
              <w:rPr>
                <w:spacing w:val="-10"/>
                <w:sz w:val="24"/>
              </w:rPr>
              <w:t xml:space="preserve"> </w:t>
            </w:r>
            <w:r w:rsidRPr="001561BD">
              <w:rPr>
                <w:spacing w:val="-4"/>
                <w:sz w:val="24"/>
              </w:rPr>
              <w:t>savo</w:t>
            </w:r>
          </w:p>
        </w:tc>
      </w:tr>
      <w:tr w:rsidR="00FE1982" w:rsidRPr="00FE1982" w14:paraId="3A323BE8" w14:textId="77777777" w:rsidTr="00443CAA">
        <w:trPr>
          <w:trHeight w:val="276"/>
        </w:trPr>
        <w:tc>
          <w:tcPr>
            <w:tcW w:w="602" w:type="pct"/>
            <w:tcBorders>
              <w:top w:val="nil"/>
              <w:bottom w:val="nil"/>
            </w:tcBorders>
          </w:tcPr>
          <w:p w14:paraId="28AC34D1" w14:textId="77777777" w:rsidR="00FE1982" w:rsidRPr="001561BD" w:rsidRDefault="00FE1982" w:rsidP="008B27AA">
            <w:pPr>
              <w:pStyle w:val="TableParagraph"/>
              <w:ind w:left="0"/>
              <w:rPr>
                <w:sz w:val="20"/>
              </w:rPr>
            </w:pPr>
          </w:p>
        </w:tc>
        <w:tc>
          <w:tcPr>
            <w:tcW w:w="2125" w:type="pct"/>
            <w:tcBorders>
              <w:top w:val="nil"/>
              <w:bottom w:val="nil"/>
            </w:tcBorders>
          </w:tcPr>
          <w:p w14:paraId="7172F1B8" w14:textId="77777777" w:rsidR="00FE1982" w:rsidRPr="001561BD" w:rsidRDefault="00FE1982" w:rsidP="008B27AA">
            <w:pPr>
              <w:pStyle w:val="TableParagraph"/>
              <w:tabs>
                <w:tab w:val="left" w:pos="1297"/>
                <w:tab w:val="left" w:pos="2880"/>
              </w:tabs>
              <w:spacing w:line="256" w:lineRule="exact"/>
              <w:ind w:left="105"/>
              <w:rPr>
                <w:sz w:val="24"/>
              </w:rPr>
            </w:pPr>
            <w:r w:rsidRPr="001561BD">
              <w:rPr>
                <w:spacing w:val="-2"/>
                <w:sz w:val="24"/>
              </w:rPr>
              <w:t>paprastos</w:t>
            </w:r>
            <w:r w:rsidRPr="001561BD">
              <w:rPr>
                <w:sz w:val="24"/>
              </w:rPr>
              <w:tab/>
            </w:r>
            <w:r w:rsidRPr="001561BD">
              <w:rPr>
                <w:spacing w:val="-2"/>
                <w:sz w:val="24"/>
              </w:rPr>
              <w:t>konstrukcijos</w:t>
            </w:r>
            <w:r w:rsidRPr="001561BD">
              <w:rPr>
                <w:sz w:val="24"/>
              </w:rPr>
              <w:tab/>
            </w:r>
            <w:r w:rsidRPr="001561BD">
              <w:rPr>
                <w:spacing w:val="-2"/>
                <w:sz w:val="24"/>
              </w:rPr>
              <w:t>gramatiškai</w:t>
            </w:r>
          </w:p>
        </w:tc>
        <w:tc>
          <w:tcPr>
            <w:tcW w:w="2273" w:type="pct"/>
            <w:tcBorders>
              <w:top w:val="nil"/>
              <w:bottom w:val="nil"/>
            </w:tcBorders>
          </w:tcPr>
          <w:p w14:paraId="61B00EBC" w14:textId="77777777" w:rsidR="00FE1982" w:rsidRPr="001561BD" w:rsidRDefault="00FE1982" w:rsidP="008B27AA">
            <w:pPr>
              <w:pStyle w:val="TableParagraph"/>
              <w:spacing w:line="256" w:lineRule="exact"/>
              <w:rPr>
                <w:sz w:val="24"/>
              </w:rPr>
            </w:pPr>
            <w:r w:rsidRPr="001561BD">
              <w:rPr>
                <w:sz w:val="24"/>
              </w:rPr>
              <w:t>kultūrinei</w:t>
            </w:r>
            <w:r w:rsidRPr="001561BD">
              <w:rPr>
                <w:spacing w:val="53"/>
                <w:w w:val="150"/>
                <w:sz w:val="24"/>
              </w:rPr>
              <w:t xml:space="preserve"> </w:t>
            </w:r>
            <w:r w:rsidRPr="001561BD">
              <w:rPr>
                <w:sz w:val="24"/>
              </w:rPr>
              <w:t>aplinkai</w:t>
            </w:r>
            <w:r w:rsidRPr="001561BD">
              <w:rPr>
                <w:spacing w:val="52"/>
                <w:w w:val="150"/>
                <w:sz w:val="24"/>
              </w:rPr>
              <w:t xml:space="preserve"> </w:t>
            </w:r>
            <w:r w:rsidRPr="001561BD">
              <w:rPr>
                <w:sz w:val="24"/>
              </w:rPr>
              <w:t>priimtinų</w:t>
            </w:r>
            <w:r w:rsidRPr="001561BD">
              <w:rPr>
                <w:spacing w:val="52"/>
                <w:w w:val="150"/>
                <w:sz w:val="24"/>
              </w:rPr>
              <w:t xml:space="preserve"> </w:t>
            </w:r>
            <w:r w:rsidRPr="001561BD">
              <w:rPr>
                <w:spacing w:val="-2"/>
                <w:sz w:val="24"/>
              </w:rPr>
              <w:t>bendravimo</w:t>
            </w:r>
          </w:p>
        </w:tc>
      </w:tr>
      <w:tr w:rsidR="00FE1982" w:rsidRPr="00FE1982" w14:paraId="24D410BA" w14:textId="77777777" w:rsidTr="00443CAA">
        <w:trPr>
          <w:trHeight w:val="275"/>
        </w:trPr>
        <w:tc>
          <w:tcPr>
            <w:tcW w:w="602" w:type="pct"/>
            <w:tcBorders>
              <w:top w:val="nil"/>
              <w:bottom w:val="nil"/>
            </w:tcBorders>
          </w:tcPr>
          <w:p w14:paraId="3431058E" w14:textId="77777777" w:rsidR="00FE1982" w:rsidRPr="001561BD" w:rsidRDefault="00FE1982" w:rsidP="008B27AA">
            <w:pPr>
              <w:pStyle w:val="TableParagraph"/>
              <w:ind w:left="0"/>
              <w:rPr>
                <w:sz w:val="20"/>
              </w:rPr>
            </w:pPr>
          </w:p>
        </w:tc>
        <w:tc>
          <w:tcPr>
            <w:tcW w:w="2125" w:type="pct"/>
            <w:tcBorders>
              <w:top w:val="nil"/>
              <w:bottom w:val="nil"/>
            </w:tcBorders>
          </w:tcPr>
          <w:p w14:paraId="57AEDCFF" w14:textId="77777777" w:rsidR="00FE1982" w:rsidRPr="001561BD" w:rsidRDefault="00FE1982" w:rsidP="008B27AA">
            <w:pPr>
              <w:pStyle w:val="TableParagraph"/>
              <w:spacing w:line="256" w:lineRule="exact"/>
              <w:ind w:left="105"/>
              <w:rPr>
                <w:sz w:val="24"/>
              </w:rPr>
            </w:pPr>
            <w:r w:rsidRPr="001561BD">
              <w:rPr>
                <w:sz w:val="24"/>
              </w:rPr>
              <w:t>taisyklingus</w:t>
            </w:r>
            <w:r w:rsidRPr="001561BD">
              <w:rPr>
                <w:spacing w:val="51"/>
                <w:sz w:val="24"/>
              </w:rPr>
              <w:t xml:space="preserve"> </w:t>
            </w:r>
            <w:r w:rsidRPr="001561BD">
              <w:rPr>
                <w:sz w:val="24"/>
              </w:rPr>
              <w:t>sakinius,</w:t>
            </w:r>
            <w:r w:rsidRPr="001561BD">
              <w:rPr>
                <w:spacing w:val="51"/>
                <w:sz w:val="24"/>
              </w:rPr>
              <w:t xml:space="preserve"> </w:t>
            </w:r>
            <w:r w:rsidRPr="001561BD">
              <w:rPr>
                <w:sz w:val="24"/>
              </w:rPr>
              <w:t>taisyklingai</w:t>
            </w:r>
            <w:r w:rsidRPr="001561BD">
              <w:rPr>
                <w:spacing w:val="53"/>
                <w:sz w:val="24"/>
              </w:rPr>
              <w:t xml:space="preserve"> </w:t>
            </w:r>
            <w:r w:rsidRPr="001561BD">
              <w:rPr>
                <w:spacing w:val="-4"/>
                <w:sz w:val="24"/>
              </w:rPr>
              <w:t>taria</w:t>
            </w:r>
          </w:p>
        </w:tc>
        <w:tc>
          <w:tcPr>
            <w:tcW w:w="2273" w:type="pct"/>
            <w:tcBorders>
              <w:top w:val="nil"/>
              <w:bottom w:val="nil"/>
            </w:tcBorders>
          </w:tcPr>
          <w:p w14:paraId="6A60F641" w14:textId="77777777" w:rsidR="00FE1982" w:rsidRPr="001561BD" w:rsidRDefault="00FE1982" w:rsidP="008B27AA">
            <w:pPr>
              <w:pStyle w:val="TableParagraph"/>
              <w:spacing w:line="256" w:lineRule="exact"/>
              <w:rPr>
                <w:sz w:val="24"/>
              </w:rPr>
            </w:pPr>
            <w:r w:rsidRPr="001561BD">
              <w:rPr>
                <w:sz w:val="24"/>
              </w:rPr>
              <w:t>taisyklių.</w:t>
            </w:r>
            <w:r w:rsidRPr="001561BD">
              <w:rPr>
                <w:spacing w:val="26"/>
                <w:sz w:val="24"/>
              </w:rPr>
              <w:t xml:space="preserve">  </w:t>
            </w:r>
            <w:r w:rsidRPr="001561BD">
              <w:rPr>
                <w:sz w:val="24"/>
              </w:rPr>
              <w:t>Vaikai</w:t>
            </w:r>
            <w:r w:rsidRPr="001561BD">
              <w:rPr>
                <w:spacing w:val="25"/>
                <w:sz w:val="24"/>
              </w:rPr>
              <w:t xml:space="preserve"> </w:t>
            </w:r>
            <w:r w:rsidRPr="001561BD">
              <w:rPr>
                <w:sz w:val="24"/>
              </w:rPr>
              <w:t>bendravimo</w:t>
            </w:r>
            <w:r w:rsidRPr="001561BD">
              <w:rPr>
                <w:spacing w:val="26"/>
                <w:sz w:val="24"/>
              </w:rPr>
              <w:t xml:space="preserve"> </w:t>
            </w:r>
            <w:r w:rsidRPr="001561BD">
              <w:rPr>
                <w:spacing w:val="-2"/>
                <w:sz w:val="24"/>
              </w:rPr>
              <w:t>gebėjimus</w:t>
            </w:r>
          </w:p>
        </w:tc>
      </w:tr>
      <w:tr w:rsidR="00FE1982" w:rsidRPr="00FE1982" w14:paraId="2E5678AA" w14:textId="77777777" w:rsidTr="00443CAA">
        <w:trPr>
          <w:trHeight w:val="275"/>
        </w:trPr>
        <w:tc>
          <w:tcPr>
            <w:tcW w:w="602" w:type="pct"/>
            <w:tcBorders>
              <w:top w:val="nil"/>
              <w:bottom w:val="nil"/>
            </w:tcBorders>
          </w:tcPr>
          <w:p w14:paraId="769285BC" w14:textId="77777777" w:rsidR="00FE1982" w:rsidRPr="001561BD" w:rsidRDefault="00FE1982" w:rsidP="008B27AA">
            <w:pPr>
              <w:pStyle w:val="TableParagraph"/>
              <w:ind w:left="0"/>
              <w:rPr>
                <w:sz w:val="20"/>
              </w:rPr>
            </w:pPr>
          </w:p>
        </w:tc>
        <w:tc>
          <w:tcPr>
            <w:tcW w:w="2125" w:type="pct"/>
            <w:tcBorders>
              <w:top w:val="nil"/>
              <w:bottom w:val="nil"/>
            </w:tcBorders>
          </w:tcPr>
          <w:p w14:paraId="6E217927" w14:textId="77777777" w:rsidR="00FE1982" w:rsidRPr="001561BD" w:rsidRDefault="00FE1982" w:rsidP="008B27AA">
            <w:pPr>
              <w:pStyle w:val="TableParagraph"/>
              <w:tabs>
                <w:tab w:val="left" w:pos="1276"/>
                <w:tab w:val="left" w:pos="2502"/>
                <w:tab w:val="left" w:pos="3420"/>
              </w:tabs>
              <w:spacing w:line="256" w:lineRule="exact"/>
              <w:ind w:left="105"/>
              <w:rPr>
                <w:sz w:val="24"/>
              </w:rPr>
            </w:pPr>
            <w:r w:rsidRPr="001561BD">
              <w:rPr>
                <w:spacing w:val="-2"/>
                <w:sz w:val="24"/>
              </w:rPr>
              <w:t>daugumą</w:t>
            </w:r>
            <w:r w:rsidRPr="001561BD">
              <w:rPr>
                <w:sz w:val="24"/>
              </w:rPr>
              <w:tab/>
            </w:r>
            <w:r w:rsidRPr="001561BD">
              <w:rPr>
                <w:spacing w:val="-2"/>
                <w:sz w:val="24"/>
              </w:rPr>
              <w:t>gimtosios</w:t>
            </w:r>
            <w:r w:rsidRPr="001561BD">
              <w:rPr>
                <w:sz w:val="24"/>
              </w:rPr>
              <w:tab/>
            </w:r>
            <w:r w:rsidRPr="001561BD">
              <w:rPr>
                <w:spacing w:val="-2"/>
                <w:sz w:val="24"/>
              </w:rPr>
              <w:t>kalbos</w:t>
            </w:r>
            <w:r w:rsidRPr="001561BD">
              <w:rPr>
                <w:sz w:val="24"/>
              </w:rPr>
              <w:tab/>
            </w:r>
            <w:r w:rsidRPr="001561BD">
              <w:rPr>
                <w:spacing w:val="-2"/>
                <w:sz w:val="24"/>
              </w:rPr>
              <w:t>garsų,</w:t>
            </w:r>
          </w:p>
        </w:tc>
        <w:tc>
          <w:tcPr>
            <w:tcW w:w="2273" w:type="pct"/>
            <w:tcBorders>
              <w:top w:val="nil"/>
              <w:bottom w:val="nil"/>
            </w:tcBorders>
          </w:tcPr>
          <w:p w14:paraId="1531B0C0" w14:textId="77777777" w:rsidR="00FE1982" w:rsidRPr="001561BD" w:rsidRDefault="00FE1982" w:rsidP="008B27AA">
            <w:pPr>
              <w:pStyle w:val="TableParagraph"/>
              <w:tabs>
                <w:tab w:val="left" w:pos="1102"/>
                <w:tab w:val="left" w:pos="1949"/>
                <w:tab w:val="left" w:pos="2516"/>
                <w:tab w:val="left" w:pos="4137"/>
              </w:tabs>
              <w:spacing w:line="256" w:lineRule="exact"/>
              <w:rPr>
                <w:sz w:val="24"/>
              </w:rPr>
            </w:pPr>
            <w:r w:rsidRPr="001561BD">
              <w:rPr>
                <w:spacing w:val="-2"/>
                <w:sz w:val="24"/>
              </w:rPr>
              <w:t>ugdosi</w:t>
            </w:r>
            <w:r w:rsidRPr="001561BD">
              <w:rPr>
                <w:sz w:val="24"/>
              </w:rPr>
              <w:tab/>
            </w:r>
            <w:r w:rsidRPr="001561BD">
              <w:rPr>
                <w:spacing w:val="-2"/>
                <w:sz w:val="24"/>
              </w:rPr>
              <w:t>kartu</w:t>
            </w:r>
            <w:r w:rsidRPr="001561BD">
              <w:rPr>
                <w:sz w:val="24"/>
              </w:rPr>
              <w:tab/>
            </w:r>
            <w:r w:rsidRPr="001561BD">
              <w:rPr>
                <w:spacing w:val="-5"/>
                <w:sz w:val="24"/>
              </w:rPr>
              <w:t>su</w:t>
            </w:r>
            <w:r w:rsidRPr="001561BD">
              <w:rPr>
                <w:sz w:val="24"/>
              </w:rPr>
              <w:tab/>
            </w:r>
            <w:r w:rsidRPr="001561BD">
              <w:rPr>
                <w:spacing w:val="-2"/>
                <w:sz w:val="24"/>
              </w:rPr>
              <w:t>suaugusiuoju</w:t>
            </w:r>
            <w:r w:rsidRPr="001561BD">
              <w:rPr>
                <w:sz w:val="24"/>
              </w:rPr>
              <w:tab/>
            </w:r>
            <w:r w:rsidRPr="001561BD">
              <w:rPr>
                <w:spacing w:val="-5"/>
                <w:sz w:val="24"/>
              </w:rPr>
              <w:t>ir</w:t>
            </w:r>
          </w:p>
        </w:tc>
      </w:tr>
      <w:tr w:rsidR="00FE1982" w:rsidRPr="00FE1982" w14:paraId="42E3DB10" w14:textId="77777777" w:rsidTr="00443CAA">
        <w:trPr>
          <w:trHeight w:val="276"/>
        </w:trPr>
        <w:tc>
          <w:tcPr>
            <w:tcW w:w="602" w:type="pct"/>
            <w:tcBorders>
              <w:top w:val="nil"/>
              <w:bottom w:val="nil"/>
            </w:tcBorders>
          </w:tcPr>
          <w:p w14:paraId="465FCD1A" w14:textId="77777777" w:rsidR="00FE1982" w:rsidRPr="001561BD" w:rsidRDefault="00FE1982" w:rsidP="008B27AA">
            <w:pPr>
              <w:pStyle w:val="TableParagraph"/>
              <w:ind w:left="0"/>
              <w:rPr>
                <w:sz w:val="20"/>
              </w:rPr>
            </w:pPr>
          </w:p>
        </w:tc>
        <w:tc>
          <w:tcPr>
            <w:tcW w:w="2125" w:type="pct"/>
            <w:tcBorders>
              <w:top w:val="nil"/>
              <w:bottom w:val="nil"/>
            </w:tcBorders>
          </w:tcPr>
          <w:p w14:paraId="644C32E3" w14:textId="77777777" w:rsidR="00FE1982" w:rsidRPr="001561BD" w:rsidRDefault="00FE1982" w:rsidP="008B27AA">
            <w:pPr>
              <w:pStyle w:val="TableParagraph"/>
              <w:spacing w:line="256" w:lineRule="exact"/>
              <w:ind w:left="105"/>
              <w:rPr>
                <w:sz w:val="24"/>
              </w:rPr>
            </w:pPr>
            <w:r w:rsidRPr="001561BD">
              <w:rPr>
                <w:sz w:val="24"/>
              </w:rPr>
              <w:t>atpažįsta</w:t>
            </w:r>
            <w:r w:rsidRPr="001561BD">
              <w:rPr>
                <w:spacing w:val="6"/>
                <w:sz w:val="24"/>
              </w:rPr>
              <w:t xml:space="preserve"> </w:t>
            </w:r>
            <w:r w:rsidRPr="001561BD">
              <w:rPr>
                <w:sz w:val="24"/>
              </w:rPr>
              <w:t>garsus</w:t>
            </w:r>
            <w:r w:rsidRPr="001561BD">
              <w:rPr>
                <w:spacing w:val="8"/>
                <w:sz w:val="24"/>
              </w:rPr>
              <w:t xml:space="preserve"> </w:t>
            </w:r>
            <w:r w:rsidRPr="001561BD">
              <w:rPr>
                <w:sz w:val="24"/>
              </w:rPr>
              <w:t>žodyje,</w:t>
            </w:r>
            <w:r w:rsidRPr="001561BD">
              <w:rPr>
                <w:spacing w:val="7"/>
                <w:sz w:val="24"/>
              </w:rPr>
              <w:t xml:space="preserve"> </w:t>
            </w:r>
            <w:r w:rsidRPr="001561BD">
              <w:rPr>
                <w:sz w:val="24"/>
              </w:rPr>
              <w:t>skiria</w:t>
            </w:r>
            <w:r w:rsidRPr="001561BD">
              <w:rPr>
                <w:spacing w:val="7"/>
                <w:sz w:val="24"/>
              </w:rPr>
              <w:t xml:space="preserve"> </w:t>
            </w:r>
            <w:r w:rsidRPr="001561BD">
              <w:rPr>
                <w:spacing w:val="-2"/>
                <w:sz w:val="24"/>
              </w:rPr>
              <w:t>gimtosios</w:t>
            </w:r>
          </w:p>
        </w:tc>
        <w:tc>
          <w:tcPr>
            <w:tcW w:w="2273" w:type="pct"/>
            <w:tcBorders>
              <w:top w:val="nil"/>
              <w:bottom w:val="nil"/>
            </w:tcBorders>
          </w:tcPr>
          <w:p w14:paraId="5A492380" w14:textId="77777777" w:rsidR="00FE1982" w:rsidRPr="001561BD" w:rsidRDefault="00FE1982" w:rsidP="008B27AA">
            <w:pPr>
              <w:pStyle w:val="TableParagraph"/>
              <w:tabs>
                <w:tab w:val="left" w:pos="1904"/>
                <w:tab w:val="left" w:pos="3543"/>
              </w:tabs>
              <w:spacing w:line="256" w:lineRule="exact"/>
              <w:rPr>
                <w:sz w:val="24"/>
              </w:rPr>
            </w:pPr>
            <w:r w:rsidRPr="001561BD">
              <w:rPr>
                <w:spacing w:val="-2"/>
                <w:sz w:val="24"/>
              </w:rPr>
              <w:t>bendraamžiais</w:t>
            </w:r>
            <w:r w:rsidRPr="001561BD">
              <w:rPr>
                <w:sz w:val="24"/>
              </w:rPr>
              <w:tab/>
            </w:r>
            <w:r w:rsidRPr="001561BD">
              <w:rPr>
                <w:spacing w:val="-2"/>
                <w:sz w:val="24"/>
              </w:rPr>
              <w:t>skaitinėdami</w:t>
            </w:r>
            <w:r w:rsidRPr="001561BD">
              <w:rPr>
                <w:sz w:val="24"/>
              </w:rPr>
              <w:tab/>
            </w:r>
            <w:r w:rsidRPr="001561BD">
              <w:rPr>
                <w:spacing w:val="-2"/>
                <w:sz w:val="24"/>
              </w:rPr>
              <w:t>knygas,</w:t>
            </w:r>
          </w:p>
        </w:tc>
      </w:tr>
      <w:tr w:rsidR="00FE1982" w:rsidRPr="00FE1982" w14:paraId="3116CC41" w14:textId="77777777" w:rsidTr="00443CAA">
        <w:trPr>
          <w:trHeight w:val="275"/>
        </w:trPr>
        <w:tc>
          <w:tcPr>
            <w:tcW w:w="602" w:type="pct"/>
            <w:tcBorders>
              <w:top w:val="nil"/>
              <w:bottom w:val="nil"/>
            </w:tcBorders>
          </w:tcPr>
          <w:p w14:paraId="3A57CE6D" w14:textId="77777777" w:rsidR="00FE1982" w:rsidRPr="001561BD" w:rsidRDefault="00FE1982" w:rsidP="008B27AA">
            <w:pPr>
              <w:pStyle w:val="TableParagraph"/>
              <w:ind w:left="0"/>
              <w:rPr>
                <w:sz w:val="20"/>
              </w:rPr>
            </w:pPr>
          </w:p>
        </w:tc>
        <w:tc>
          <w:tcPr>
            <w:tcW w:w="2125" w:type="pct"/>
            <w:tcBorders>
              <w:top w:val="nil"/>
              <w:bottom w:val="nil"/>
            </w:tcBorders>
          </w:tcPr>
          <w:p w14:paraId="55970EBA" w14:textId="77777777" w:rsidR="00FE1982" w:rsidRPr="001561BD" w:rsidRDefault="00FE1982" w:rsidP="008B27AA">
            <w:pPr>
              <w:pStyle w:val="TableParagraph"/>
              <w:spacing w:line="256" w:lineRule="exact"/>
              <w:ind w:left="105"/>
              <w:rPr>
                <w:sz w:val="24"/>
              </w:rPr>
            </w:pPr>
            <w:r w:rsidRPr="001561BD">
              <w:rPr>
                <w:sz w:val="24"/>
              </w:rPr>
              <w:t>kalbos</w:t>
            </w:r>
            <w:r w:rsidRPr="001561BD">
              <w:rPr>
                <w:spacing w:val="10"/>
                <w:sz w:val="24"/>
              </w:rPr>
              <w:t xml:space="preserve"> </w:t>
            </w:r>
            <w:r w:rsidRPr="001561BD">
              <w:rPr>
                <w:sz w:val="24"/>
              </w:rPr>
              <w:t>žodžius</w:t>
            </w:r>
            <w:r w:rsidRPr="001561BD">
              <w:rPr>
                <w:spacing w:val="13"/>
                <w:sz w:val="24"/>
              </w:rPr>
              <w:t xml:space="preserve"> </w:t>
            </w:r>
            <w:r w:rsidRPr="001561BD">
              <w:rPr>
                <w:sz w:val="24"/>
              </w:rPr>
              <w:t>nuo</w:t>
            </w:r>
            <w:r w:rsidRPr="001561BD">
              <w:rPr>
                <w:spacing w:val="12"/>
                <w:sz w:val="24"/>
              </w:rPr>
              <w:t xml:space="preserve"> </w:t>
            </w:r>
            <w:r w:rsidRPr="001561BD">
              <w:rPr>
                <w:sz w:val="24"/>
              </w:rPr>
              <w:t>išgirstų</w:t>
            </w:r>
            <w:r w:rsidRPr="001561BD">
              <w:rPr>
                <w:spacing w:val="13"/>
                <w:sz w:val="24"/>
              </w:rPr>
              <w:t xml:space="preserve"> </w:t>
            </w:r>
            <w:r w:rsidRPr="001561BD">
              <w:rPr>
                <w:sz w:val="24"/>
              </w:rPr>
              <w:t>kitos</w:t>
            </w:r>
            <w:r w:rsidRPr="001561BD">
              <w:rPr>
                <w:spacing w:val="13"/>
                <w:sz w:val="24"/>
              </w:rPr>
              <w:t xml:space="preserve"> </w:t>
            </w:r>
            <w:r w:rsidRPr="001561BD">
              <w:rPr>
                <w:spacing w:val="-2"/>
                <w:sz w:val="24"/>
              </w:rPr>
              <w:t>kalbos</w:t>
            </w:r>
          </w:p>
        </w:tc>
        <w:tc>
          <w:tcPr>
            <w:tcW w:w="2273" w:type="pct"/>
            <w:tcBorders>
              <w:top w:val="nil"/>
              <w:bottom w:val="nil"/>
            </w:tcBorders>
          </w:tcPr>
          <w:p w14:paraId="1F1CDB53" w14:textId="77777777" w:rsidR="00FE1982" w:rsidRPr="001561BD" w:rsidRDefault="00FE1982" w:rsidP="008B27AA">
            <w:pPr>
              <w:pStyle w:val="TableParagraph"/>
              <w:tabs>
                <w:tab w:val="left" w:pos="1827"/>
                <w:tab w:val="left" w:pos="2684"/>
                <w:tab w:val="left" w:pos="4099"/>
              </w:tabs>
              <w:spacing w:line="256" w:lineRule="exact"/>
              <w:rPr>
                <w:sz w:val="24"/>
              </w:rPr>
            </w:pPr>
            <w:r w:rsidRPr="001561BD">
              <w:rPr>
                <w:spacing w:val="-2"/>
                <w:sz w:val="24"/>
              </w:rPr>
              <w:t>kalbėdamiesi</w:t>
            </w:r>
            <w:r w:rsidRPr="001561BD">
              <w:rPr>
                <w:sz w:val="24"/>
              </w:rPr>
              <w:tab/>
            </w:r>
            <w:r w:rsidRPr="001561BD">
              <w:rPr>
                <w:spacing w:val="-4"/>
                <w:sz w:val="24"/>
              </w:rPr>
              <w:t>apie</w:t>
            </w:r>
            <w:r w:rsidRPr="001561BD">
              <w:rPr>
                <w:sz w:val="24"/>
              </w:rPr>
              <w:tab/>
            </w:r>
            <w:r w:rsidRPr="001561BD">
              <w:rPr>
                <w:spacing w:val="-2"/>
                <w:sz w:val="24"/>
              </w:rPr>
              <w:t>skaitomas</w:t>
            </w:r>
            <w:r w:rsidRPr="001561BD">
              <w:rPr>
                <w:sz w:val="24"/>
              </w:rPr>
              <w:tab/>
            </w:r>
            <w:r w:rsidRPr="001561BD">
              <w:rPr>
                <w:spacing w:val="-5"/>
                <w:sz w:val="24"/>
              </w:rPr>
              <w:t>ar</w:t>
            </w:r>
          </w:p>
        </w:tc>
      </w:tr>
      <w:tr w:rsidR="00FE1982" w:rsidRPr="00FE1982" w14:paraId="6D3AA355" w14:textId="77777777" w:rsidTr="00443CAA">
        <w:trPr>
          <w:trHeight w:val="276"/>
        </w:trPr>
        <w:tc>
          <w:tcPr>
            <w:tcW w:w="602" w:type="pct"/>
            <w:tcBorders>
              <w:top w:val="nil"/>
              <w:bottom w:val="nil"/>
            </w:tcBorders>
          </w:tcPr>
          <w:p w14:paraId="52A6AFEE" w14:textId="77777777" w:rsidR="00FE1982" w:rsidRPr="001561BD" w:rsidRDefault="00FE1982" w:rsidP="008B27AA">
            <w:pPr>
              <w:pStyle w:val="TableParagraph"/>
              <w:ind w:left="0"/>
              <w:rPr>
                <w:sz w:val="20"/>
              </w:rPr>
            </w:pPr>
          </w:p>
        </w:tc>
        <w:tc>
          <w:tcPr>
            <w:tcW w:w="2125" w:type="pct"/>
            <w:tcBorders>
              <w:top w:val="nil"/>
              <w:bottom w:val="nil"/>
            </w:tcBorders>
          </w:tcPr>
          <w:p w14:paraId="5FB820E4" w14:textId="77777777" w:rsidR="00FE1982" w:rsidRPr="001561BD" w:rsidRDefault="00FE1982" w:rsidP="008B27AA">
            <w:pPr>
              <w:pStyle w:val="TableParagraph"/>
              <w:spacing w:line="256" w:lineRule="exact"/>
              <w:ind w:left="105"/>
              <w:rPr>
                <w:sz w:val="24"/>
              </w:rPr>
            </w:pPr>
            <w:r w:rsidRPr="001561BD">
              <w:rPr>
                <w:sz w:val="24"/>
              </w:rPr>
              <w:t>žodžių.</w:t>
            </w:r>
            <w:r w:rsidRPr="001561BD">
              <w:rPr>
                <w:spacing w:val="44"/>
                <w:sz w:val="24"/>
              </w:rPr>
              <w:t xml:space="preserve"> </w:t>
            </w:r>
            <w:r w:rsidRPr="001561BD">
              <w:rPr>
                <w:sz w:val="24"/>
              </w:rPr>
              <w:t>Vaikų</w:t>
            </w:r>
            <w:r w:rsidRPr="001561BD">
              <w:rPr>
                <w:spacing w:val="44"/>
                <w:sz w:val="24"/>
              </w:rPr>
              <w:t xml:space="preserve"> </w:t>
            </w:r>
            <w:r w:rsidRPr="001561BD">
              <w:rPr>
                <w:sz w:val="24"/>
              </w:rPr>
              <w:t>kalba</w:t>
            </w:r>
            <w:r w:rsidRPr="001561BD">
              <w:rPr>
                <w:spacing w:val="43"/>
                <w:sz w:val="24"/>
              </w:rPr>
              <w:t xml:space="preserve"> </w:t>
            </w:r>
            <w:r w:rsidRPr="001561BD">
              <w:rPr>
                <w:sz w:val="24"/>
              </w:rPr>
              <w:t>turtėja,</w:t>
            </w:r>
            <w:r w:rsidRPr="001561BD">
              <w:rPr>
                <w:spacing w:val="43"/>
                <w:sz w:val="24"/>
              </w:rPr>
              <w:t xml:space="preserve"> </w:t>
            </w:r>
            <w:r w:rsidRPr="001561BD">
              <w:rPr>
                <w:sz w:val="24"/>
              </w:rPr>
              <w:t>jų</w:t>
            </w:r>
            <w:r w:rsidRPr="001561BD">
              <w:rPr>
                <w:spacing w:val="44"/>
                <w:sz w:val="24"/>
              </w:rPr>
              <w:t xml:space="preserve"> </w:t>
            </w:r>
            <w:r w:rsidRPr="001561BD">
              <w:rPr>
                <w:spacing w:val="-2"/>
                <w:sz w:val="24"/>
              </w:rPr>
              <w:t>kalbinė</w:t>
            </w:r>
          </w:p>
        </w:tc>
        <w:tc>
          <w:tcPr>
            <w:tcW w:w="2273" w:type="pct"/>
            <w:tcBorders>
              <w:top w:val="nil"/>
              <w:bottom w:val="nil"/>
            </w:tcBorders>
          </w:tcPr>
          <w:p w14:paraId="35D2A617" w14:textId="77777777" w:rsidR="00FE1982" w:rsidRPr="001561BD" w:rsidRDefault="00FE1982" w:rsidP="008B27AA">
            <w:pPr>
              <w:pStyle w:val="TableParagraph"/>
              <w:spacing w:line="256" w:lineRule="exact"/>
              <w:rPr>
                <w:sz w:val="24"/>
              </w:rPr>
            </w:pPr>
            <w:r w:rsidRPr="001561BD">
              <w:rPr>
                <w:sz w:val="24"/>
              </w:rPr>
              <w:t>pasakojamas</w:t>
            </w:r>
            <w:r w:rsidRPr="001561BD">
              <w:rPr>
                <w:spacing w:val="50"/>
                <w:w w:val="150"/>
                <w:sz w:val="24"/>
              </w:rPr>
              <w:t xml:space="preserve"> </w:t>
            </w:r>
            <w:r w:rsidRPr="001561BD">
              <w:rPr>
                <w:sz w:val="24"/>
              </w:rPr>
              <w:t>istorijas,</w:t>
            </w:r>
            <w:r w:rsidRPr="001561BD">
              <w:rPr>
                <w:spacing w:val="50"/>
                <w:w w:val="150"/>
                <w:sz w:val="24"/>
              </w:rPr>
              <w:t xml:space="preserve"> </w:t>
            </w:r>
            <w:r w:rsidRPr="001561BD">
              <w:rPr>
                <w:sz w:val="24"/>
              </w:rPr>
              <w:t>diskutuodami</w:t>
            </w:r>
            <w:r w:rsidRPr="001561BD">
              <w:rPr>
                <w:spacing w:val="51"/>
                <w:w w:val="150"/>
                <w:sz w:val="24"/>
              </w:rPr>
              <w:t xml:space="preserve"> </w:t>
            </w:r>
            <w:r w:rsidRPr="001561BD">
              <w:rPr>
                <w:spacing w:val="-4"/>
                <w:sz w:val="24"/>
              </w:rPr>
              <w:t>apie</w:t>
            </w:r>
          </w:p>
        </w:tc>
      </w:tr>
      <w:tr w:rsidR="00FE1982" w:rsidRPr="00FE1982" w14:paraId="191FD27C" w14:textId="77777777" w:rsidTr="00443CAA">
        <w:trPr>
          <w:trHeight w:val="275"/>
        </w:trPr>
        <w:tc>
          <w:tcPr>
            <w:tcW w:w="602" w:type="pct"/>
            <w:tcBorders>
              <w:top w:val="nil"/>
              <w:bottom w:val="nil"/>
            </w:tcBorders>
          </w:tcPr>
          <w:p w14:paraId="7D98F20E" w14:textId="77777777" w:rsidR="00FE1982" w:rsidRPr="001561BD" w:rsidRDefault="00FE1982" w:rsidP="008B27AA">
            <w:pPr>
              <w:pStyle w:val="TableParagraph"/>
              <w:ind w:left="0"/>
              <w:rPr>
                <w:sz w:val="20"/>
              </w:rPr>
            </w:pPr>
          </w:p>
        </w:tc>
        <w:tc>
          <w:tcPr>
            <w:tcW w:w="2125" w:type="pct"/>
            <w:tcBorders>
              <w:top w:val="nil"/>
              <w:bottom w:val="nil"/>
            </w:tcBorders>
          </w:tcPr>
          <w:p w14:paraId="6F8AFECA" w14:textId="77777777" w:rsidR="00FE1982" w:rsidRPr="001561BD" w:rsidRDefault="00FE1982" w:rsidP="008B27AA">
            <w:pPr>
              <w:pStyle w:val="TableParagraph"/>
              <w:tabs>
                <w:tab w:val="left" w:pos="906"/>
                <w:tab w:val="left" w:pos="2288"/>
                <w:tab w:val="left" w:pos="3041"/>
              </w:tabs>
              <w:spacing w:line="256" w:lineRule="exact"/>
              <w:ind w:left="105"/>
              <w:rPr>
                <w:sz w:val="24"/>
              </w:rPr>
            </w:pPr>
            <w:r w:rsidRPr="001561BD">
              <w:rPr>
                <w:spacing w:val="-2"/>
                <w:sz w:val="24"/>
              </w:rPr>
              <w:t>raiška</w:t>
            </w:r>
            <w:r w:rsidRPr="001561BD">
              <w:rPr>
                <w:sz w:val="24"/>
              </w:rPr>
              <w:tab/>
            </w:r>
            <w:r w:rsidRPr="001561BD">
              <w:rPr>
                <w:spacing w:val="-2"/>
                <w:sz w:val="24"/>
              </w:rPr>
              <w:t>sudėtingėja,</w:t>
            </w:r>
            <w:r w:rsidRPr="001561BD">
              <w:rPr>
                <w:sz w:val="24"/>
              </w:rPr>
              <w:tab/>
            </w:r>
            <w:r w:rsidRPr="001561BD">
              <w:rPr>
                <w:spacing w:val="-2"/>
                <w:sz w:val="24"/>
              </w:rPr>
              <w:t>jiems</w:t>
            </w:r>
            <w:r w:rsidRPr="001561BD">
              <w:rPr>
                <w:sz w:val="24"/>
              </w:rPr>
              <w:tab/>
            </w:r>
            <w:r w:rsidRPr="001561BD">
              <w:rPr>
                <w:spacing w:val="-2"/>
                <w:sz w:val="24"/>
              </w:rPr>
              <w:t>klausantis</w:t>
            </w:r>
          </w:p>
        </w:tc>
        <w:tc>
          <w:tcPr>
            <w:tcW w:w="2273" w:type="pct"/>
            <w:tcBorders>
              <w:top w:val="nil"/>
              <w:bottom w:val="nil"/>
            </w:tcBorders>
          </w:tcPr>
          <w:p w14:paraId="425D8764" w14:textId="77777777" w:rsidR="00FE1982" w:rsidRPr="001561BD" w:rsidRDefault="00FE1982" w:rsidP="008B27AA">
            <w:pPr>
              <w:pStyle w:val="TableParagraph"/>
              <w:spacing w:line="256" w:lineRule="exact"/>
              <w:rPr>
                <w:sz w:val="24"/>
              </w:rPr>
            </w:pPr>
            <w:r w:rsidRPr="001561BD">
              <w:rPr>
                <w:sz w:val="24"/>
              </w:rPr>
              <w:t>atliktą</w:t>
            </w:r>
            <w:r w:rsidRPr="001561BD">
              <w:rPr>
                <w:spacing w:val="-1"/>
                <w:sz w:val="24"/>
              </w:rPr>
              <w:t xml:space="preserve"> </w:t>
            </w:r>
            <w:r w:rsidRPr="001561BD">
              <w:rPr>
                <w:sz w:val="24"/>
              </w:rPr>
              <w:t>veiklą, patirtą</w:t>
            </w:r>
            <w:r w:rsidRPr="001561BD">
              <w:rPr>
                <w:spacing w:val="-1"/>
                <w:sz w:val="24"/>
              </w:rPr>
              <w:t xml:space="preserve"> </w:t>
            </w:r>
            <w:r w:rsidRPr="001561BD">
              <w:rPr>
                <w:sz w:val="24"/>
              </w:rPr>
              <w:t>nuotykį,</w:t>
            </w:r>
            <w:r w:rsidRPr="001561BD">
              <w:rPr>
                <w:spacing w:val="-1"/>
                <w:sz w:val="24"/>
              </w:rPr>
              <w:t xml:space="preserve"> </w:t>
            </w:r>
            <w:r w:rsidRPr="001561BD">
              <w:rPr>
                <w:sz w:val="24"/>
              </w:rPr>
              <w:t xml:space="preserve">žiūrėtą </w:t>
            </w:r>
            <w:r w:rsidRPr="001561BD">
              <w:rPr>
                <w:spacing w:val="-2"/>
                <w:sz w:val="24"/>
              </w:rPr>
              <w:t>filmą,</w:t>
            </w:r>
          </w:p>
        </w:tc>
      </w:tr>
      <w:tr w:rsidR="00FE1982" w:rsidRPr="00FE1982" w14:paraId="26B16B5B" w14:textId="77777777" w:rsidTr="00443CAA">
        <w:trPr>
          <w:trHeight w:val="275"/>
        </w:trPr>
        <w:tc>
          <w:tcPr>
            <w:tcW w:w="602" w:type="pct"/>
            <w:tcBorders>
              <w:top w:val="nil"/>
              <w:bottom w:val="nil"/>
            </w:tcBorders>
          </w:tcPr>
          <w:p w14:paraId="74DA99A3" w14:textId="77777777" w:rsidR="00FE1982" w:rsidRPr="001561BD" w:rsidRDefault="00FE1982" w:rsidP="008B27AA">
            <w:pPr>
              <w:pStyle w:val="TableParagraph"/>
              <w:ind w:left="0"/>
              <w:rPr>
                <w:sz w:val="20"/>
              </w:rPr>
            </w:pPr>
          </w:p>
        </w:tc>
        <w:tc>
          <w:tcPr>
            <w:tcW w:w="2125" w:type="pct"/>
            <w:tcBorders>
              <w:top w:val="nil"/>
              <w:bottom w:val="nil"/>
            </w:tcBorders>
          </w:tcPr>
          <w:p w14:paraId="01450412" w14:textId="77777777" w:rsidR="00FE1982" w:rsidRPr="001561BD" w:rsidRDefault="00FE1982" w:rsidP="008B27AA">
            <w:pPr>
              <w:pStyle w:val="TableParagraph"/>
              <w:spacing w:line="256" w:lineRule="exact"/>
              <w:ind w:left="105"/>
              <w:rPr>
                <w:sz w:val="24"/>
              </w:rPr>
            </w:pPr>
            <w:r w:rsidRPr="001561BD">
              <w:rPr>
                <w:sz w:val="24"/>
              </w:rPr>
              <w:t>skaitomų,</w:t>
            </w:r>
            <w:r w:rsidRPr="001561BD">
              <w:rPr>
                <w:spacing w:val="-8"/>
                <w:sz w:val="24"/>
              </w:rPr>
              <w:t xml:space="preserve"> </w:t>
            </w:r>
            <w:r w:rsidRPr="001561BD">
              <w:rPr>
                <w:sz w:val="24"/>
              </w:rPr>
              <w:t>pasakojamų,</w:t>
            </w:r>
            <w:r w:rsidRPr="001561BD">
              <w:rPr>
                <w:spacing w:val="-7"/>
                <w:sz w:val="24"/>
              </w:rPr>
              <w:t xml:space="preserve"> </w:t>
            </w:r>
            <w:r w:rsidRPr="001561BD">
              <w:rPr>
                <w:sz w:val="24"/>
              </w:rPr>
              <w:t>vaidinamų</w:t>
            </w:r>
            <w:r w:rsidRPr="001561BD">
              <w:rPr>
                <w:spacing w:val="-7"/>
                <w:sz w:val="24"/>
              </w:rPr>
              <w:t xml:space="preserve"> </w:t>
            </w:r>
            <w:r w:rsidRPr="001561BD">
              <w:rPr>
                <w:spacing w:val="-2"/>
                <w:sz w:val="24"/>
              </w:rPr>
              <w:t>tekstų</w:t>
            </w:r>
          </w:p>
        </w:tc>
        <w:tc>
          <w:tcPr>
            <w:tcW w:w="2273" w:type="pct"/>
            <w:tcBorders>
              <w:top w:val="nil"/>
              <w:bottom w:val="nil"/>
            </w:tcBorders>
          </w:tcPr>
          <w:p w14:paraId="4FB9D1C6" w14:textId="77777777" w:rsidR="00FE1982" w:rsidRPr="001561BD" w:rsidRDefault="00FE1982" w:rsidP="008B27AA">
            <w:pPr>
              <w:pStyle w:val="TableParagraph"/>
              <w:tabs>
                <w:tab w:val="left" w:pos="1050"/>
                <w:tab w:val="left" w:pos="2039"/>
                <w:tab w:val="left" w:pos="3466"/>
              </w:tabs>
              <w:spacing w:line="256" w:lineRule="exact"/>
              <w:rPr>
                <w:sz w:val="24"/>
              </w:rPr>
            </w:pPr>
            <w:r w:rsidRPr="001561BD">
              <w:rPr>
                <w:spacing w:val="-2"/>
                <w:sz w:val="24"/>
              </w:rPr>
              <w:t>girdėtą</w:t>
            </w:r>
            <w:r w:rsidRPr="001561BD">
              <w:rPr>
                <w:sz w:val="24"/>
              </w:rPr>
              <w:tab/>
            </w:r>
            <w:r w:rsidRPr="001561BD">
              <w:rPr>
                <w:spacing w:val="-2"/>
                <w:sz w:val="24"/>
              </w:rPr>
              <w:t>pasaką,</w:t>
            </w:r>
            <w:r w:rsidRPr="001561BD">
              <w:rPr>
                <w:sz w:val="24"/>
              </w:rPr>
              <w:tab/>
            </w:r>
            <w:r w:rsidRPr="001561BD">
              <w:rPr>
                <w:spacing w:val="-2"/>
                <w:sz w:val="24"/>
              </w:rPr>
              <w:t>pasakodami</w:t>
            </w:r>
            <w:r w:rsidRPr="001561BD">
              <w:rPr>
                <w:sz w:val="24"/>
              </w:rPr>
              <w:tab/>
            </w:r>
            <w:r w:rsidRPr="001561BD">
              <w:rPr>
                <w:spacing w:val="-2"/>
                <w:sz w:val="24"/>
              </w:rPr>
              <w:t>istorijas,</w:t>
            </w:r>
          </w:p>
        </w:tc>
      </w:tr>
      <w:tr w:rsidR="00FE1982" w:rsidRPr="00FE1982" w14:paraId="37EBC9E5" w14:textId="77777777" w:rsidTr="00443CAA">
        <w:trPr>
          <w:trHeight w:val="276"/>
        </w:trPr>
        <w:tc>
          <w:tcPr>
            <w:tcW w:w="602" w:type="pct"/>
            <w:tcBorders>
              <w:top w:val="nil"/>
              <w:bottom w:val="nil"/>
            </w:tcBorders>
          </w:tcPr>
          <w:p w14:paraId="7F703981" w14:textId="77777777" w:rsidR="00FE1982" w:rsidRPr="001561BD" w:rsidRDefault="00FE1982" w:rsidP="008B27AA">
            <w:pPr>
              <w:pStyle w:val="TableParagraph"/>
              <w:ind w:left="0"/>
              <w:rPr>
                <w:sz w:val="20"/>
              </w:rPr>
            </w:pPr>
          </w:p>
        </w:tc>
        <w:tc>
          <w:tcPr>
            <w:tcW w:w="2125" w:type="pct"/>
            <w:tcBorders>
              <w:top w:val="nil"/>
              <w:bottom w:val="nil"/>
            </w:tcBorders>
          </w:tcPr>
          <w:p w14:paraId="0F5AF397" w14:textId="77777777" w:rsidR="00FE1982" w:rsidRPr="001561BD" w:rsidRDefault="00FE1982" w:rsidP="008B27AA">
            <w:pPr>
              <w:pStyle w:val="TableParagraph"/>
              <w:spacing w:line="256" w:lineRule="exact"/>
              <w:ind w:left="105"/>
              <w:rPr>
                <w:sz w:val="24"/>
              </w:rPr>
            </w:pPr>
            <w:r w:rsidRPr="001561BD">
              <w:rPr>
                <w:sz w:val="24"/>
              </w:rPr>
              <w:t>ir</w:t>
            </w:r>
            <w:r w:rsidRPr="001561BD">
              <w:rPr>
                <w:spacing w:val="36"/>
                <w:sz w:val="24"/>
              </w:rPr>
              <w:t xml:space="preserve"> </w:t>
            </w:r>
            <w:r w:rsidRPr="001561BD">
              <w:rPr>
                <w:sz w:val="24"/>
              </w:rPr>
              <w:t>siužetų,</w:t>
            </w:r>
            <w:r w:rsidRPr="001561BD">
              <w:rPr>
                <w:spacing w:val="37"/>
                <w:sz w:val="24"/>
              </w:rPr>
              <w:t xml:space="preserve"> </w:t>
            </w:r>
            <w:r w:rsidRPr="001561BD">
              <w:rPr>
                <w:sz w:val="24"/>
              </w:rPr>
              <w:t>įgarsintų</w:t>
            </w:r>
            <w:r w:rsidRPr="001561BD">
              <w:rPr>
                <w:spacing w:val="39"/>
                <w:sz w:val="24"/>
              </w:rPr>
              <w:t xml:space="preserve"> </w:t>
            </w:r>
            <w:r w:rsidRPr="001561BD">
              <w:rPr>
                <w:sz w:val="24"/>
              </w:rPr>
              <w:t>filmukų</w:t>
            </w:r>
            <w:r w:rsidRPr="001561BD">
              <w:rPr>
                <w:spacing w:val="37"/>
                <w:sz w:val="24"/>
              </w:rPr>
              <w:t xml:space="preserve"> </w:t>
            </w:r>
            <w:r w:rsidRPr="001561BD">
              <w:rPr>
                <w:sz w:val="24"/>
              </w:rPr>
              <w:t>ar</w:t>
            </w:r>
            <w:r w:rsidRPr="001561BD">
              <w:rPr>
                <w:spacing w:val="37"/>
                <w:sz w:val="24"/>
              </w:rPr>
              <w:t xml:space="preserve"> </w:t>
            </w:r>
            <w:r w:rsidRPr="001561BD">
              <w:rPr>
                <w:spacing w:val="-2"/>
                <w:sz w:val="24"/>
              </w:rPr>
              <w:t>pasakų,</w:t>
            </w:r>
          </w:p>
        </w:tc>
        <w:tc>
          <w:tcPr>
            <w:tcW w:w="2273" w:type="pct"/>
            <w:tcBorders>
              <w:top w:val="nil"/>
              <w:bottom w:val="nil"/>
            </w:tcBorders>
          </w:tcPr>
          <w:p w14:paraId="2F3FA6B9" w14:textId="77777777" w:rsidR="00FE1982" w:rsidRPr="001561BD" w:rsidRDefault="00FE1982" w:rsidP="008B27AA">
            <w:pPr>
              <w:pStyle w:val="TableParagraph"/>
              <w:spacing w:line="256" w:lineRule="exact"/>
              <w:rPr>
                <w:sz w:val="24"/>
              </w:rPr>
            </w:pPr>
            <w:r w:rsidRPr="001561BD">
              <w:rPr>
                <w:sz w:val="24"/>
              </w:rPr>
              <w:t>kurdami</w:t>
            </w:r>
            <w:r w:rsidRPr="001561BD">
              <w:rPr>
                <w:spacing w:val="58"/>
                <w:w w:val="150"/>
                <w:sz w:val="24"/>
              </w:rPr>
              <w:t xml:space="preserve"> </w:t>
            </w:r>
            <w:r w:rsidRPr="001561BD">
              <w:rPr>
                <w:sz w:val="24"/>
              </w:rPr>
              <w:t>pasakojimus,</w:t>
            </w:r>
            <w:r w:rsidRPr="001561BD">
              <w:rPr>
                <w:spacing w:val="58"/>
                <w:w w:val="150"/>
                <w:sz w:val="24"/>
              </w:rPr>
              <w:t xml:space="preserve"> </w:t>
            </w:r>
            <w:r w:rsidRPr="001561BD">
              <w:rPr>
                <w:sz w:val="24"/>
              </w:rPr>
              <w:t>kalbėdamiesi</w:t>
            </w:r>
            <w:r w:rsidRPr="001561BD">
              <w:rPr>
                <w:spacing w:val="59"/>
                <w:w w:val="150"/>
                <w:sz w:val="24"/>
              </w:rPr>
              <w:t xml:space="preserve"> </w:t>
            </w:r>
            <w:r w:rsidRPr="001561BD">
              <w:rPr>
                <w:spacing w:val="-4"/>
                <w:sz w:val="24"/>
              </w:rPr>
              <w:t>apie</w:t>
            </w:r>
          </w:p>
        </w:tc>
      </w:tr>
      <w:tr w:rsidR="00FE1982" w:rsidRPr="00FE1982" w14:paraId="76CEE88C" w14:textId="77777777" w:rsidTr="00443CAA">
        <w:trPr>
          <w:trHeight w:val="276"/>
        </w:trPr>
        <w:tc>
          <w:tcPr>
            <w:tcW w:w="602" w:type="pct"/>
            <w:tcBorders>
              <w:top w:val="nil"/>
              <w:bottom w:val="nil"/>
            </w:tcBorders>
          </w:tcPr>
          <w:p w14:paraId="6BAD22FE" w14:textId="77777777" w:rsidR="00FE1982" w:rsidRPr="001561BD" w:rsidRDefault="00FE1982" w:rsidP="008B27AA">
            <w:pPr>
              <w:pStyle w:val="TableParagraph"/>
              <w:ind w:left="0"/>
              <w:rPr>
                <w:sz w:val="20"/>
              </w:rPr>
            </w:pPr>
          </w:p>
        </w:tc>
        <w:tc>
          <w:tcPr>
            <w:tcW w:w="2125" w:type="pct"/>
            <w:tcBorders>
              <w:top w:val="nil"/>
              <w:bottom w:val="nil"/>
            </w:tcBorders>
          </w:tcPr>
          <w:p w14:paraId="6C244B14" w14:textId="77777777" w:rsidR="00FE1982" w:rsidRPr="001561BD" w:rsidRDefault="00FE1982" w:rsidP="008B27AA">
            <w:pPr>
              <w:pStyle w:val="TableParagraph"/>
              <w:spacing w:line="256" w:lineRule="exact"/>
              <w:ind w:left="105"/>
              <w:rPr>
                <w:sz w:val="24"/>
              </w:rPr>
            </w:pPr>
            <w:r w:rsidRPr="001561BD">
              <w:rPr>
                <w:sz w:val="24"/>
              </w:rPr>
              <w:t>patiems</w:t>
            </w:r>
            <w:r w:rsidRPr="001561BD">
              <w:rPr>
                <w:spacing w:val="55"/>
                <w:w w:val="150"/>
                <w:sz w:val="24"/>
              </w:rPr>
              <w:t xml:space="preserve"> </w:t>
            </w:r>
            <w:r w:rsidRPr="001561BD">
              <w:rPr>
                <w:sz w:val="24"/>
              </w:rPr>
              <w:t>juos</w:t>
            </w:r>
            <w:r w:rsidRPr="001561BD">
              <w:rPr>
                <w:spacing w:val="55"/>
                <w:w w:val="150"/>
                <w:sz w:val="24"/>
              </w:rPr>
              <w:t xml:space="preserve"> </w:t>
            </w:r>
            <w:r w:rsidRPr="001561BD">
              <w:rPr>
                <w:sz w:val="24"/>
              </w:rPr>
              <w:t>atpasakojant,</w:t>
            </w:r>
            <w:r w:rsidRPr="001561BD">
              <w:rPr>
                <w:spacing w:val="56"/>
                <w:w w:val="150"/>
                <w:sz w:val="24"/>
              </w:rPr>
              <w:t xml:space="preserve"> </w:t>
            </w:r>
            <w:r w:rsidRPr="001561BD">
              <w:rPr>
                <w:spacing w:val="-2"/>
                <w:sz w:val="24"/>
              </w:rPr>
              <w:t>perkuriant,</w:t>
            </w:r>
          </w:p>
        </w:tc>
        <w:tc>
          <w:tcPr>
            <w:tcW w:w="2273" w:type="pct"/>
            <w:tcBorders>
              <w:top w:val="nil"/>
              <w:bottom w:val="nil"/>
            </w:tcBorders>
          </w:tcPr>
          <w:p w14:paraId="4761322E" w14:textId="77777777" w:rsidR="00FE1982" w:rsidRPr="001561BD" w:rsidRDefault="00FE1982" w:rsidP="008B27AA">
            <w:pPr>
              <w:pStyle w:val="TableParagraph"/>
              <w:tabs>
                <w:tab w:val="left" w:pos="3278"/>
              </w:tabs>
              <w:spacing w:line="256" w:lineRule="exact"/>
              <w:rPr>
                <w:sz w:val="24"/>
              </w:rPr>
            </w:pPr>
            <w:r w:rsidRPr="001561BD">
              <w:rPr>
                <w:sz w:val="24"/>
              </w:rPr>
              <w:t>tai,</w:t>
            </w:r>
            <w:r w:rsidRPr="001561BD">
              <w:rPr>
                <w:spacing w:val="39"/>
                <w:sz w:val="24"/>
              </w:rPr>
              <w:t xml:space="preserve"> </w:t>
            </w:r>
            <w:r w:rsidRPr="001561BD">
              <w:rPr>
                <w:sz w:val="24"/>
              </w:rPr>
              <w:t>ką</w:t>
            </w:r>
            <w:r w:rsidRPr="001561BD">
              <w:rPr>
                <w:spacing w:val="38"/>
                <w:sz w:val="24"/>
              </w:rPr>
              <w:t xml:space="preserve"> </w:t>
            </w:r>
            <w:r w:rsidRPr="001561BD">
              <w:rPr>
                <w:sz w:val="24"/>
              </w:rPr>
              <w:t>norėtų</w:t>
            </w:r>
            <w:r w:rsidRPr="001561BD">
              <w:rPr>
                <w:spacing w:val="41"/>
                <w:sz w:val="24"/>
              </w:rPr>
              <w:t xml:space="preserve"> </w:t>
            </w:r>
            <w:r w:rsidRPr="001561BD">
              <w:rPr>
                <w:sz w:val="24"/>
              </w:rPr>
              <w:t>patirti</w:t>
            </w:r>
            <w:r w:rsidRPr="001561BD">
              <w:rPr>
                <w:spacing w:val="39"/>
                <w:sz w:val="24"/>
              </w:rPr>
              <w:t xml:space="preserve"> </w:t>
            </w:r>
            <w:r w:rsidRPr="001561BD">
              <w:rPr>
                <w:sz w:val="24"/>
              </w:rPr>
              <w:t>ir</w:t>
            </w:r>
            <w:r w:rsidRPr="001561BD">
              <w:rPr>
                <w:spacing w:val="42"/>
                <w:sz w:val="24"/>
              </w:rPr>
              <w:t xml:space="preserve"> </w:t>
            </w:r>
            <w:r w:rsidRPr="001561BD">
              <w:rPr>
                <w:spacing w:val="-2"/>
                <w:sz w:val="24"/>
              </w:rPr>
              <w:t>veikti.</w:t>
            </w:r>
            <w:r w:rsidRPr="001561BD">
              <w:rPr>
                <w:sz w:val="24"/>
              </w:rPr>
              <w:tab/>
              <w:t>Įsitraukę</w:t>
            </w:r>
            <w:r w:rsidRPr="001561BD">
              <w:rPr>
                <w:spacing w:val="36"/>
                <w:sz w:val="24"/>
              </w:rPr>
              <w:t xml:space="preserve"> </w:t>
            </w:r>
            <w:r w:rsidRPr="001561BD">
              <w:rPr>
                <w:spacing w:val="-10"/>
                <w:sz w:val="24"/>
              </w:rPr>
              <w:t>į</w:t>
            </w:r>
          </w:p>
        </w:tc>
      </w:tr>
      <w:tr w:rsidR="00FE1982" w:rsidRPr="00FE1982" w14:paraId="4B809876" w14:textId="77777777" w:rsidTr="00443CAA">
        <w:trPr>
          <w:trHeight w:val="275"/>
        </w:trPr>
        <w:tc>
          <w:tcPr>
            <w:tcW w:w="602" w:type="pct"/>
            <w:tcBorders>
              <w:top w:val="nil"/>
              <w:bottom w:val="nil"/>
            </w:tcBorders>
          </w:tcPr>
          <w:p w14:paraId="7ABC3AE4" w14:textId="77777777" w:rsidR="00FE1982" w:rsidRPr="001561BD" w:rsidRDefault="00FE1982" w:rsidP="008B27AA">
            <w:pPr>
              <w:pStyle w:val="TableParagraph"/>
              <w:ind w:left="0"/>
              <w:rPr>
                <w:sz w:val="20"/>
              </w:rPr>
            </w:pPr>
          </w:p>
        </w:tc>
        <w:tc>
          <w:tcPr>
            <w:tcW w:w="2125" w:type="pct"/>
            <w:tcBorders>
              <w:top w:val="nil"/>
              <w:bottom w:val="nil"/>
            </w:tcBorders>
          </w:tcPr>
          <w:p w14:paraId="222C3CBC" w14:textId="77777777" w:rsidR="00FE1982" w:rsidRPr="001561BD" w:rsidRDefault="00FE1982" w:rsidP="008B27AA">
            <w:pPr>
              <w:pStyle w:val="TableParagraph"/>
              <w:tabs>
                <w:tab w:val="left" w:pos="1353"/>
                <w:tab w:val="left" w:pos="2778"/>
              </w:tabs>
              <w:spacing w:line="255" w:lineRule="exact"/>
              <w:ind w:left="105"/>
              <w:rPr>
                <w:sz w:val="24"/>
              </w:rPr>
            </w:pPr>
            <w:r w:rsidRPr="001561BD">
              <w:rPr>
                <w:spacing w:val="-2"/>
                <w:sz w:val="24"/>
              </w:rPr>
              <w:t>pratęsiant,</w:t>
            </w:r>
            <w:r w:rsidRPr="001561BD">
              <w:rPr>
                <w:sz w:val="24"/>
              </w:rPr>
              <w:tab/>
            </w:r>
            <w:r w:rsidRPr="001561BD">
              <w:rPr>
                <w:spacing w:val="-2"/>
                <w:sz w:val="24"/>
              </w:rPr>
              <w:t>suvaidinant,</w:t>
            </w:r>
            <w:r w:rsidRPr="001561BD">
              <w:rPr>
                <w:sz w:val="24"/>
              </w:rPr>
              <w:tab/>
            </w:r>
            <w:r w:rsidRPr="001561BD">
              <w:rPr>
                <w:spacing w:val="-2"/>
                <w:sz w:val="24"/>
              </w:rPr>
              <w:t>iliustruojant,</w:t>
            </w:r>
          </w:p>
        </w:tc>
        <w:tc>
          <w:tcPr>
            <w:tcW w:w="2273" w:type="pct"/>
            <w:tcBorders>
              <w:top w:val="nil"/>
              <w:bottom w:val="nil"/>
            </w:tcBorders>
          </w:tcPr>
          <w:p w14:paraId="1622AE2C" w14:textId="77777777" w:rsidR="00FE1982" w:rsidRPr="001561BD" w:rsidRDefault="00FE1982" w:rsidP="008B27AA">
            <w:pPr>
              <w:pStyle w:val="TableParagraph"/>
              <w:spacing w:line="255" w:lineRule="exact"/>
              <w:rPr>
                <w:sz w:val="24"/>
              </w:rPr>
            </w:pPr>
            <w:r w:rsidRPr="001561BD">
              <w:rPr>
                <w:sz w:val="24"/>
              </w:rPr>
              <w:t>žaismės</w:t>
            </w:r>
            <w:r w:rsidRPr="001561BD">
              <w:rPr>
                <w:spacing w:val="65"/>
                <w:sz w:val="24"/>
              </w:rPr>
              <w:t xml:space="preserve"> </w:t>
            </w:r>
            <w:r w:rsidRPr="001561BD">
              <w:rPr>
                <w:sz w:val="24"/>
              </w:rPr>
              <w:t>situacijas</w:t>
            </w:r>
            <w:r w:rsidRPr="001561BD">
              <w:rPr>
                <w:spacing w:val="66"/>
                <w:sz w:val="24"/>
              </w:rPr>
              <w:t xml:space="preserve"> </w:t>
            </w:r>
            <w:r w:rsidRPr="001561BD">
              <w:rPr>
                <w:sz w:val="24"/>
              </w:rPr>
              <w:t>vaikai</w:t>
            </w:r>
            <w:r w:rsidRPr="001561BD">
              <w:rPr>
                <w:spacing w:val="66"/>
                <w:sz w:val="24"/>
              </w:rPr>
              <w:t xml:space="preserve"> </w:t>
            </w:r>
            <w:r w:rsidRPr="001561BD">
              <w:rPr>
                <w:sz w:val="24"/>
              </w:rPr>
              <w:t>bando</w:t>
            </w:r>
            <w:r w:rsidRPr="001561BD">
              <w:rPr>
                <w:spacing w:val="65"/>
                <w:sz w:val="24"/>
              </w:rPr>
              <w:t xml:space="preserve"> </w:t>
            </w:r>
            <w:r w:rsidRPr="001561BD">
              <w:rPr>
                <w:spacing w:val="-2"/>
                <w:sz w:val="24"/>
              </w:rPr>
              <w:t>juokauti,</w:t>
            </w:r>
          </w:p>
        </w:tc>
      </w:tr>
      <w:tr w:rsidR="00FE1982" w:rsidRPr="00FE1982" w14:paraId="64F6C050" w14:textId="77777777" w:rsidTr="00443CAA">
        <w:trPr>
          <w:trHeight w:val="274"/>
        </w:trPr>
        <w:tc>
          <w:tcPr>
            <w:tcW w:w="602" w:type="pct"/>
            <w:tcBorders>
              <w:top w:val="nil"/>
              <w:bottom w:val="nil"/>
            </w:tcBorders>
          </w:tcPr>
          <w:p w14:paraId="1F65D5D7" w14:textId="77777777" w:rsidR="00FE1982" w:rsidRPr="001561BD" w:rsidRDefault="00FE1982" w:rsidP="008B27AA">
            <w:pPr>
              <w:pStyle w:val="TableParagraph"/>
              <w:ind w:left="0"/>
              <w:rPr>
                <w:sz w:val="20"/>
              </w:rPr>
            </w:pPr>
          </w:p>
        </w:tc>
        <w:tc>
          <w:tcPr>
            <w:tcW w:w="2125" w:type="pct"/>
            <w:tcBorders>
              <w:top w:val="nil"/>
              <w:bottom w:val="nil"/>
            </w:tcBorders>
          </w:tcPr>
          <w:p w14:paraId="20C94CF5" w14:textId="77777777" w:rsidR="00FE1982" w:rsidRPr="001561BD" w:rsidRDefault="00FE1982" w:rsidP="008B27AA">
            <w:pPr>
              <w:pStyle w:val="TableParagraph"/>
              <w:spacing w:line="255" w:lineRule="exact"/>
              <w:ind w:left="105"/>
              <w:rPr>
                <w:sz w:val="24"/>
              </w:rPr>
            </w:pPr>
            <w:r w:rsidRPr="001561BD">
              <w:rPr>
                <w:sz w:val="24"/>
              </w:rPr>
              <w:t>deklamuojant,</w:t>
            </w:r>
            <w:r w:rsidRPr="001561BD">
              <w:rPr>
                <w:spacing w:val="26"/>
                <w:sz w:val="24"/>
              </w:rPr>
              <w:t xml:space="preserve"> </w:t>
            </w:r>
            <w:r w:rsidRPr="001561BD">
              <w:rPr>
                <w:sz w:val="24"/>
              </w:rPr>
              <w:t>kalbantis</w:t>
            </w:r>
            <w:r w:rsidRPr="001561BD">
              <w:rPr>
                <w:spacing w:val="28"/>
                <w:sz w:val="24"/>
              </w:rPr>
              <w:t xml:space="preserve"> </w:t>
            </w:r>
            <w:r w:rsidRPr="001561BD">
              <w:rPr>
                <w:sz w:val="24"/>
              </w:rPr>
              <w:t>su</w:t>
            </w:r>
            <w:r w:rsidRPr="001561BD">
              <w:rPr>
                <w:spacing w:val="28"/>
                <w:sz w:val="24"/>
              </w:rPr>
              <w:t xml:space="preserve"> </w:t>
            </w:r>
            <w:r w:rsidRPr="001561BD">
              <w:rPr>
                <w:spacing w:val="-2"/>
                <w:sz w:val="24"/>
              </w:rPr>
              <w:t>mokytoju</w:t>
            </w:r>
          </w:p>
        </w:tc>
        <w:tc>
          <w:tcPr>
            <w:tcW w:w="2273" w:type="pct"/>
            <w:tcBorders>
              <w:top w:val="nil"/>
              <w:bottom w:val="nil"/>
            </w:tcBorders>
          </w:tcPr>
          <w:p w14:paraId="659A2127" w14:textId="77777777" w:rsidR="00FE1982" w:rsidRPr="001561BD" w:rsidRDefault="00FE1982" w:rsidP="008B27AA">
            <w:pPr>
              <w:pStyle w:val="TableParagraph"/>
              <w:tabs>
                <w:tab w:val="left" w:pos="906"/>
                <w:tab w:val="left" w:pos="2051"/>
                <w:tab w:val="left" w:pos="3274"/>
              </w:tabs>
              <w:spacing w:line="255" w:lineRule="exact"/>
              <w:rPr>
                <w:sz w:val="24"/>
              </w:rPr>
            </w:pPr>
            <w:r w:rsidRPr="001561BD">
              <w:rPr>
                <w:spacing w:val="-2"/>
                <w:sz w:val="24"/>
              </w:rPr>
              <w:t>Kalba</w:t>
            </w:r>
            <w:r w:rsidRPr="001561BD">
              <w:rPr>
                <w:sz w:val="24"/>
              </w:rPr>
              <w:t xml:space="preserve"> </w:t>
            </w:r>
            <w:r w:rsidRPr="001561BD">
              <w:rPr>
                <w:spacing w:val="-2"/>
                <w:sz w:val="24"/>
              </w:rPr>
              <w:t>„ateivių“,</w:t>
            </w:r>
            <w:r w:rsidRPr="001561BD">
              <w:rPr>
                <w:sz w:val="24"/>
              </w:rPr>
              <w:t xml:space="preserve"> </w:t>
            </w:r>
            <w:r w:rsidRPr="001561BD">
              <w:rPr>
                <w:spacing w:val="-2"/>
                <w:sz w:val="24"/>
              </w:rPr>
              <w:t>kalbomis,</w:t>
            </w:r>
            <w:r w:rsidRPr="001561BD">
              <w:rPr>
                <w:sz w:val="24"/>
              </w:rPr>
              <w:t xml:space="preserve"> </w:t>
            </w:r>
            <w:r w:rsidRPr="001561BD">
              <w:rPr>
                <w:spacing w:val="-2"/>
                <w:sz w:val="24"/>
              </w:rPr>
              <w:t>„užsienio“</w:t>
            </w:r>
          </w:p>
        </w:tc>
      </w:tr>
      <w:tr w:rsidR="00FE1982" w:rsidRPr="00FE1982" w14:paraId="5A855391" w14:textId="77777777" w:rsidTr="00443CAA">
        <w:trPr>
          <w:trHeight w:val="276"/>
        </w:trPr>
        <w:tc>
          <w:tcPr>
            <w:tcW w:w="602" w:type="pct"/>
            <w:tcBorders>
              <w:top w:val="nil"/>
              <w:bottom w:val="nil"/>
            </w:tcBorders>
          </w:tcPr>
          <w:p w14:paraId="693CB386" w14:textId="77777777" w:rsidR="00FE1982" w:rsidRPr="001561BD" w:rsidRDefault="00FE1982" w:rsidP="008B27AA">
            <w:pPr>
              <w:pStyle w:val="TableParagraph"/>
              <w:ind w:left="0"/>
              <w:rPr>
                <w:sz w:val="20"/>
              </w:rPr>
            </w:pPr>
          </w:p>
        </w:tc>
        <w:tc>
          <w:tcPr>
            <w:tcW w:w="2125" w:type="pct"/>
            <w:tcBorders>
              <w:top w:val="nil"/>
              <w:bottom w:val="nil"/>
            </w:tcBorders>
          </w:tcPr>
          <w:p w14:paraId="58BFFC30" w14:textId="77777777" w:rsidR="00FE1982" w:rsidRPr="001561BD" w:rsidRDefault="00FE1982" w:rsidP="008B27AA">
            <w:pPr>
              <w:pStyle w:val="TableParagraph"/>
              <w:spacing w:line="256" w:lineRule="exact"/>
              <w:ind w:left="105"/>
              <w:rPr>
                <w:sz w:val="24"/>
              </w:rPr>
            </w:pPr>
            <w:r w:rsidRPr="001561BD">
              <w:rPr>
                <w:sz w:val="24"/>
              </w:rPr>
              <w:t>apie</w:t>
            </w:r>
            <w:r w:rsidRPr="001561BD">
              <w:rPr>
                <w:spacing w:val="62"/>
                <w:w w:val="150"/>
                <w:sz w:val="24"/>
              </w:rPr>
              <w:t xml:space="preserve"> </w:t>
            </w:r>
            <w:r w:rsidRPr="001561BD">
              <w:rPr>
                <w:sz w:val="24"/>
              </w:rPr>
              <w:t>teksto</w:t>
            </w:r>
            <w:r w:rsidRPr="001561BD">
              <w:rPr>
                <w:spacing w:val="66"/>
                <w:w w:val="150"/>
                <w:sz w:val="24"/>
              </w:rPr>
              <w:t xml:space="preserve"> </w:t>
            </w:r>
            <w:r w:rsidRPr="001561BD">
              <w:rPr>
                <w:sz w:val="24"/>
              </w:rPr>
              <w:t>turinį</w:t>
            </w:r>
            <w:r w:rsidRPr="001561BD">
              <w:rPr>
                <w:spacing w:val="66"/>
                <w:w w:val="150"/>
                <w:sz w:val="24"/>
              </w:rPr>
              <w:t xml:space="preserve"> </w:t>
            </w:r>
            <w:r w:rsidRPr="001561BD">
              <w:rPr>
                <w:sz w:val="24"/>
              </w:rPr>
              <w:t>ir</w:t>
            </w:r>
            <w:r w:rsidRPr="001561BD">
              <w:rPr>
                <w:spacing w:val="65"/>
                <w:w w:val="150"/>
                <w:sz w:val="24"/>
              </w:rPr>
              <w:t xml:space="preserve"> </w:t>
            </w:r>
            <w:r w:rsidRPr="001561BD">
              <w:rPr>
                <w:sz w:val="24"/>
              </w:rPr>
              <w:t>prasmes,</w:t>
            </w:r>
            <w:r w:rsidRPr="001561BD">
              <w:rPr>
                <w:spacing w:val="65"/>
                <w:w w:val="150"/>
                <w:sz w:val="24"/>
              </w:rPr>
              <w:t xml:space="preserve"> </w:t>
            </w:r>
            <w:r w:rsidRPr="001561BD">
              <w:rPr>
                <w:spacing w:val="-2"/>
                <w:sz w:val="24"/>
              </w:rPr>
              <w:t>siejant</w:t>
            </w:r>
          </w:p>
        </w:tc>
        <w:tc>
          <w:tcPr>
            <w:tcW w:w="2273" w:type="pct"/>
            <w:tcBorders>
              <w:top w:val="nil"/>
              <w:bottom w:val="nil"/>
            </w:tcBorders>
          </w:tcPr>
          <w:p w14:paraId="583A957A" w14:textId="77777777" w:rsidR="00FE1982" w:rsidRPr="001561BD" w:rsidRDefault="00FE1982" w:rsidP="008B27AA">
            <w:pPr>
              <w:pStyle w:val="TableParagraph"/>
              <w:spacing w:line="256" w:lineRule="exact"/>
              <w:rPr>
                <w:sz w:val="24"/>
              </w:rPr>
            </w:pPr>
            <w:r w:rsidRPr="001561BD">
              <w:rPr>
                <w:sz w:val="24"/>
              </w:rPr>
              <w:t>kalbomis.</w:t>
            </w:r>
            <w:r w:rsidRPr="001561BD">
              <w:rPr>
                <w:spacing w:val="64"/>
                <w:w w:val="150"/>
                <w:sz w:val="24"/>
              </w:rPr>
              <w:t xml:space="preserve"> </w:t>
            </w:r>
            <w:r w:rsidRPr="001561BD">
              <w:rPr>
                <w:sz w:val="24"/>
              </w:rPr>
              <w:t>Mokytojo</w:t>
            </w:r>
            <w:r w:rsidRPr="001561BD">
              <w:rPr>
                <w:spacing w:val="62"/>
                <w:w w:val="150"/>
                <w:sz w:val="24"/>
              </w:rPr>
              <w:t xml:space="preserve"> </w:t>
            </w:r>
            <w:r w:rsidRPr="001561BD">
              <w:rPr>
                <w:sz w:val="24"/>
              </w:rPr>
              <w:t>inicijuojamose</w:t>
            </w:r>
            <w:r w:rsidRPr="001561BD">
              <w:rPr>
                <w:spacing w:val="64"/>
                <w:w w:val="150"/>
                <w:sz w:val="24"/>
              </w:rPr>
              <w:t xml:space="preserve"> </w:t>
            </w:r>
            <w:r w:rsidRPr="001561BD">
              <w:rPr>
                <w:spacing w:val="-4"/>
                <w:sz w:val="24"/>
              </w:rPr>
              <w:t>arba</w:t>
            </w:r>
          </w:p>
        </w:tc>
      </w:tr>
      <w:tr w:rsidR="00FE1982" w:rsidRPr="00FE1982" w14:paraId="225DDFFC" w14:textId="77777777" w:rsidTr="00443CAA">
        <w:trPr>
          <w:trHeight w:val="275"/>
        </w:trPr>
        <w:tc>
          <w:tcPr>
            <w:tcW w:w="602" w:type="pct"/>
            <w:tcBorders>
              <w:top w:val="nil"/>
              <w:bottom w:val="nil"/>
            </w:tcBorders>
          </w:tcPr>
          <w:p w14:paraId="47E3D13E" w14:textId="77777777" w:rsidR="00FE1982" w:rsidRPr="001561BD" w:rsidRDefault="00FE1982" w:rsidP="008B27AA">
            <w:pPr>
              <w:pStyle w:val="TableParagraph"/>
              <w:ind w:left="0"/>
              <w:rPr>
                <w:sz w:val="20"/>
              </w:rPr>
            </w:pPr>
          </w:p>
        </w:tc>
        <w:tc>
          <w:tcPr>
            <w:tcW w:w="2125" w:type="pct"/>
            <w:tcBorders>
              <w:top w:val="nil"/>
              <w:bottom w:val="nil"/>
            </w:tcBorders>
          </w:tcPr>
          <w:p w14:paraId="09DF2320" w14:textId="77777777" w:rsidR="00FE1982" w:rsidRPr="001561BD" w:rsidRDefault="00FE1982" w:rsidP="008B27AA">
            <w:pPr>
              <w:pStyle w:val="TableParagraph"/>
              <w:spacing w:line="256" w:lineRule="exact"/>
              <w:ind w:left="105"/>
              <w:rPr>
                <w:sz w:val="24"/>
              </w:rPr>
            </w:pPr>
            <w:r w:rsidRPr="001561BD">
              <w:rPr>
                <w:sz w:val="24"/>
              </w:rPr>
              <w:t>tekstą</w:t>
            </w:r>
            <w:r w:rsidRPr="001561BD">
              <w:rPr>
                <w:spacing w:val="31"/>
                <w:sz w:val="24"/>
              </w:rPr>
              <w:t xml:space="preserve"> </w:t>
            </w:r>
            <w:r w:rsidRPr="001561BD">
              <w:rPr>
                <w:sz w:val="24"/>
              </w:rPr>
              <w:t>su</w:t>
            </w:r>
            <w:r w:rsidRPr="001561BD">
              <w:rPr>
                <w:spacing w:val="32"/>
                <w:sz w:val="24"/>
              </w:rPr>
              <w:t xml:space="preserve"> </w:t>
            </w:r>
            <w:r w:rsidRPr="001561BD">
              <w:rPr>
                <w:sz w:val="24"/>
              </w:rPr>
              <w:t>vizualia</w:t>
            </w:r>
            <w:r w:rsidRPr="001561BD">
              <w:rPr>
                <w:spacing w:val="31"/>
                <w:sz w:val="24"/>
              </w:rPr>
              <w:t xml:space="preserve"> </w:t>
            </w:r>
            <w:r w:rsidRPr="001561BD">
              <w:rPr>
                <w:sz w:val="24"/>
              </w:rPr>
              <w:t>medžiaga.</w:t>
            </w:r>
            <w:r w:rsidRPr="001561BD">
              <w:rPr>
                <w:spacing w:val="33"/>
                <w:sz w:val="24"/>
              </w:rPr>
              <w:t xml:space="preserve">  </w:t>
            </w:r>
            <w:r w:rsidRPr="001561BD">
              <w:rPr>
                <w:spacing w:val="-2"/>
                <w:sz w:val="24"/>
              </w:rPr>
              <w:t>Vaikai</w:t>
            </w:r>
          </w:p>
        </w:tc>
        <w:tc>
          <w:tcPr>
            <w:tcW w:w="2273" w:type="pct"/>
            <w:tcBorders>
              <w:top w:val="nil"/>
              <w:bottom w:val="nil"/>
            </w:tcBorders>
          </w:tcPr>
          <w:p w14:paraId="50532FCE" w14:textId="77777777" w:rsidR="00FE1982" w:rsidRPr="001561BD" w:rsidRDefault="00FE1982" w:rsidP="008B27AA">
            <w:pPr>
              <w:pStyle w:val="TableParagraph"/>
              <w:tabs>
                <w:tab w:val="left" w:pos="1338"/>
                <w:tab w:val="left" w:pos="3213"/>
              </w:tabs>
              <w:spacing w:line="256" w:lineRule="exact"/>
              <w:rPr>
                <w:sz w:val="24"/>
              </w:rPr>
            </w:pPr>
            <w:r w:rsidRPr="001561BD">
              <w:rPr>
                <w:spacing w:val="-2"/>
                <w:sz w:val="24"/>
              </w:rPr>
              <w:t>natūraliai</w:t>
            </w:r>
            <w:r w:rsidRPr="001561BD">
              <w:rPr>
                <w:sz w:val="24"/>
              </w:rPr>
              <w:tab/>
            </w:r>
            <w:r w:rsidRPr="001561BD">
              <w:rPr>
                <w:spacing w:val="-2"/>
                <w:sz w:val="24"/>
              </w:rPr>
              <w:t>susiklosčiusiose</w:t>
            </w:r>
            <w:r w:rsidRPr="001561BD">
              <w:rPr>
                <w:sz w:val="24"/>
              </w:rPr>
              <w:tab/>
            </w:r>
            <w:r w:rsidRPr="001561BD">
              <w:rPr>
                <w:spacing w:val="-2"/>
                <w:sz w:val="24"/>
              </w:rPr>
              <w:t>situacijose,</w:t>
            </w:r>
          </w:p>
        </w:tc>
      </w:tr>
      <w:tr w:rsidR="00FE1982" w:rsidRPr="00FE1982" w14:paraId="743E2EEE" w14:textId="77777777" w:rsidTr="00443CAA">
        <w:trPr>
          <w:trHeight w:val="276"/>
        </w:trPr>
        <w:tc>
          <w:tcPr>
            <w:tcW w:w="602" w:type="pct"/>
            <w:tcBorders>
              <w:top w:val="nil"/>
              <w:bottom w:val="nil"/>
            </w:tcBorders>
          </w:tcPr>
          <w:p w14:paraId="06667A7A" w14:textId="77777777" w:rsidR="00FE1982" w:rsidRPr="001561BD" w:rsidRDefault="00FE1982" w:rsidP="008B27AA">
            <w:pPr>
              <w:pStyle w:val="TableParagraph"/>
              <w:ind w:left="0"/>
              <w:rPr>
                <w:sz w:val="20"/>
              </w:rPr>
            </w:pPr>
          </w:p>
        </w:tc>
        <w:tc>
          <w:tcPr>
            <w:tcW w:w="2125" w:type="pct"/>
            <w:tcBorders>
              <w:top w:val="nil"/>
              <w:bottom w:val="nil"/>
            </w:tcBorders>
          </w:tcPr>
          <w:p w14:paraId="24754914" w14:textId="77777777" w:rsidR="00FE1982" w:rsidRPr="001561BD" w:rsidRDefault="00FE1982" w:rsidP="008B27AA">
            <w:pPr>
              <w:pStyle w:val="TableParagraph"/>
              <w:tabs>
                <w:tab w:val="left" w:pos="985"/>
                <w:tab w:val="left" w:pos="1907"/>
                <w:tab w:val="left" w:pos="2752"/>
                <w:tab w:val="left" w:pos="3481"/>
              </w:tabs>
              <w:spacing w:line="256" w:lineRule="exact"/>
              <w:ind w:left="105"/>
              <w:rPr>
                <w:sz w:val="24"/>
              </w:rPr>
            </w:pPr>
            <w:r w:rsidRPr="001561BD">
              <w:rPr>
                <w:spacing w:val="-2"/>
                <w:sz w:val="24"/>
              </w:rPr>
              <w:t>vartoja</w:t>
            </w:r>
            <w:r w:rsidRPr="001561BD">
              <w:rPr>
                <w:sz w:val="24"/>
              </w:rPr>
              <w:tab/>
            </w:r>
            <w:r w:rsidRPr="001561BD">
              <w:rPr>
                <w:spacing w:val="-2"/>
                <w:sz w:val="24"/>
              </w:rPr>
              <w:t>įvairias</w:t>
            </w:r>
            <w:r w:rsidRPr="001561BD">
              <w:rPr>
                <w:sz w:val="24"/>
              </w:rPr>
              <w:tab/>
            </w:r>
            <w:r w:rsidRPr="001561BD">
              <w:rPr>
                <w:spacing w:val="-2"/>
                <w:sz w:val="24"/>
              </w:rPr>
              <w:t>kalbos</w:t>
            </w:r>
            <w:r w:rsidRPr="001561BD">
              <w:rPr>
                <w:sz w:val="24"/>
              </w:rPr>
              <w:tab/>
            </w:r>
            <w:r w:rsidRPr="001561BD">
              <w:rPr>
                <w:spacing w:val="-2"/>
                <w:sz w:val="24"/>
              </w:rPr>
              <w:t>dalis,</w:t>
            </w:r>
            <w:r w:rsidRPr="001561BD">
              <w:rPr>
                <w:sz w:val="24"/>
              </w:rPr>
              <w:tab/>
            </w:r>
            <w:r w:rsidRPr="001561BD">
              <w:rPr>
                <w:spacing w:val="-2"/>
                <w:sz w:val="24"/>
              </w:rPr>
              <w:t>kalba</w:t>
            </w:r>
          </w:p>
        </w:tc>
        <w:tc>
          <w:tcPr>
            <w:tcW w:w="2273" w:type="pct"/>
            <w:tcBorders>
              <w:top w:val="nil"/>
              <w:bottom w:val="nil"/>
            </w:tcBorders>
          </w:tcPr>
          <w:p w14:paraId="428144EE" w14:textId="77777777" w:rsidR="00FE1982" w:rsidRPr="001561BD" w:rsidRDefault="00FE1982" w:rsidP="008B27AA">
            <w:pPr>
              <w:pStyle w:val="TableParagraph"/>
              <w:tabs>
                <w:tab w:val="left" w:pos="1685"/>
                <w:tab w:val="left" w:pos="2537"/>
                <w:tab w:val="left" w:pos="3696"/>
              </w:tabs>
              <w:spacing w:line="256" w:lineRule="exact"/>
              <w:rPr>
                <w:sz w:val="24"/>
              </w:rPr>
            </w:pPr>
            <w:r w:rsidRPr="001561BD">
              <w:rPr>
                <w:spacing w:val="-2"/>
                <w:sz w:val="24"/>
              </w:rPr>
              <w:t>atveriančiose</w:t>
            </w:r>
            <w:r w:rsidRPr="001561BD">
              <w:rPr>
                <w:sz w:val="24"/>
              </w:rPr>
              <w:tab/>
            </w:r>
            <w:r w:rsidRPr="001561BD">
              <w:rPr>
                <w:spacing w:val="-4"/>
                <w:sz w:val="24"/>
              </w:rPr>
              <w:t>kalbų</w:t>
            </w:r>
            <w:r w:rsidRPr="001561BD">
              <w:rPr>
                <w:sz w:val="24"/>
              </w:rPr>
              <w:tab/>
            </w:r>
            <w:r w:rsidRPr="001561BD">
              <w:rPr>
                <w:spacing w:val="-2"/>
                <w:sz w:val="24"/>
              </w:rPr>
              <w:t>įvairovę,</w:t>
            </w:r>
            <w:r w:rsidRPr="001561BD">
              <w:rPr>
                <w:sz w:val="24"/>
              </w:rPr>
              <w:tab/>
            </w:r>
            <w:r w:rsidRPr="001561BD">
              <w:rPr>
                <w:spacing w:val="-4"/>
                <w:sz w:val="24"/>
              </w:rPr>
              <w:t>bando</w:t>
            </w:r>
          </w:p>
        </w:tc>
      </w:tr>
      <w:tr w:rsidR="00FE1982" w:rsidRPr="00FE1982" w14:paraId="29A48154" w14:textId="77777777" w:rsidTr="00443CAA">
        <w:trPr>
          <w:trHeight w:val="276"/>
        </w:trPr>
        <w:tc>
          <w:tcPr>
            <w:tcW w:w="602" w:type="pct"/>
            <w:tcBorders>
              <w:top w:val="nil"/>
              <w:bottom w:val="nil"/>
            </w:tcBorders>
          </w:tcPr>
          <w:p w14:paraId="109B63D0" w14:textId="77777777" w:rsidR="00FE1982" w:rsidRPr="001561BD" w:rsidRDefault="00FE1982" w:rsidP="008B27AA">
            <w:pPr>
              <w:pStyle w:val="TableParagraph"/>
              <w:ind w:left="0"/>
              <w:rPr>
                <w:sz w:val="20"/>
              </w:rPr>
            </w:pPr>
          </w:p>
        </w:tc>
        <w:tc>
          <w:tcPr>
            <w:tcW w:w="2125" w:type="pct"/>
            <w:tcBorders>
              <w:top w:val="nil"/>
              <w:bottom w:val="nil"/>
            </w:tcBorders>
          </w:tcPr>
          <w:p w14:paraId="3450E613" w14:textId="77777777" w:rsidR="00FE1982" w:rsidRPr="001561BD" w:rsidRDefault="00FE1982" w:rsidP="008B27AA">
            <w:pPr>
              <w:pStyle w:val="TableParagraph"/>
              <w:spacing w:line="256" w:lineRule="exact"/>
              <w:ind w:left="105"/>
              <w:rPr>
                <w:sz w:val="24"/>
              </w:rPr>
            </w:pPr>
            <w:r w:rsidRPr="001561BD">
              <w:rPr>
                <w:sz w:val="24"/>
              </w:rPr>
              <w:t>taisyklingais</w:t>
            </w:r>
            <w:r w:rsidRPr="001561BD">
              <w:rPr>
                <w:spacing w:val="50"/>
                <w:sz w:val="24"/>
              </w:rPr>
              <w:t xml:space="preserve"> </w:t>
            </w:r>
            <w:r w:rsidRPr="001561BD">
              <w:rPr>
                <w:sz w:val="24"/>
              </w:rPr>
              <w:t>vientisiniais</w:t>
            </w:r>
            <w:r w:rsidRPr="001561BD">
              <w:rPr>
                <w:spacing w:val="50"/>
                <w:sz w:val="24"/>
              </w:rPr>
              <w:t xml:space="preserve"> </w:t>
            </w:r>
            <w:r w:rsidRPr="001561BD">
              <w:rPr>
                <w:sz w:val="24"/>
              </w:rPr>
              <w:t>ir</w:t>
            </w:r>
            <w:r w:rsidRPr="001561BD">
              <w:rPr>
                <w:spacing w:val="50"/>
                <w:sz w:val="24"/>
              </w:rPr>
              <w:t xml:space="preserve"> </w:t>
            </w:r>
            <w:r w:rsidRPr="001561BD">
              <w:rPr>
                <w:spacing w:val="-2"/>
                <w:sz w:val="24"/>
              </w:rPr>
              <w:t>sudėtiniais</w:t>
            </w:r>
          </w:p>
        </w:tc>
        <w:tc>
          <w:tcPr>
            <w:tcW w:w="2273" w:type="pct"/>
            <w:tcBorders>
              <w:top w:val="nil"/>
              <w:bottom w:val="nil"/>
            </w:tcBorders>
          </w:tcPr>
          <w:p w14:paraId="1E9733A2" w14:textId="77777777" w:rsidR="00FE1982" w:rsidRPr="001561BD" w:rsidRDefault="00FE1982" w:rsidP="008B27AA">
            <w:pPr>
              <w:pStyle w:val="TableParagraph"/>
              <w:tabs>
                <w:tab w:val="left" w:pos="1376"/>
                <w:tab w:val="left" w:pos="1832"/>
                <w:tab w:val="left" w:pos="3178"/>
                <w:tab w:val="left" w:pos="4099"/>
              </w:tabs>
              <w:spacing w:line="256" w:lineRule="exact"/>
              <w:rPr>
                <w:sz w:val="24"/>
              </w:rPr>
            </w:pPr>
            <w:r w:rsidRPr="001561BD">
              <w:rPr>
                <w:spacing w:val="-2"/>
                <w:sz w:val="24"/>
              </w:rPr>
              <w:t>susikalbėti</w:t>
            </w:r>
            <w:r w:rsidRPr="001561BD">
              <w:rPr>
                <w:sz w:val="24"/>
              </w:rPr>
              <w:tab/>
            </w:r>
            <w:r w:rsidRPr="001561BD">
              <w:rPr>
                <w:spacing w:val="-5"/>
                <w:sz w:val="24"/>
              </w:rPr>
              <w:t>su</w:t>
            </w:r>
            <w:r w:rsidRPr="001561BD">
              <w:rPr>
                <w:sz w:val="24"/>
              </w:rPr>
              <w:tab/>
            </w:r>
            <w:r w:rsidRPr="001561BD">
              <w:rPr>
                <w:spacing w:val="-2"/>
                <w:sz w:val="24"/>
              </w:rPr>
              <w:t>kitakalbiais</w:t>
            </w:r>
            <w:r w:rsidRPr="001561BD">
              <w:rPr>
                <w:sz w:val="24"/>
              </w:rPr>
              <w:tab/>
            </w:r>
            <w:r w:rsidRPr="001561BD">
              <w:rPr>
                <w:spacing w:val="-2"/>
                <w:sz w:val="24"/>
              </w:rPr>
              <w:t>vaikais</w:t>
            </w:r>
            <w:r w:rsidRPr="001561BD">
              <w:rPr>
                <w:sz w:val="24"/>
              </w:rPr>
              <w:tab/>
            </w:r>
            <w:r w:rsidRPr="001561BD">
              <w:rPr>
                <w:spacing w:val="-5"/>
                <w:sz w:val="24"/>
              </w:rPr>
              <w:t>ar</w:t>
            </w:r>
          </w:p>
        </w:tc>
      </w:tr>
      <w:tr w:rsidR="00FE1982" w:rsidRPr="00FE1982" w14:paraId="042AB048" w14:textId="77777777" w:rsidTr="00443CAA">
        <w:trPr>
          <w:trHeight w:val="275"/>
        </w:trPr>
        <w:tc>
          <w:tcPr>
            <w:tcW w:w="602" w:type="pct"/>
            <w:tcBorders>
              <w:top w:val="nil"/>
              <w:bottom w:val="nil"/>
            </w:tcBorders>
          </w:tcPr>
          <w:p w14:paraId="27024530" w14:textId="77777777" w:rsidR="00FE1982" w:rsidRPr="001561BD" w:rsidRDefault="00FE1982" w:rsidP="008B27AA">
            <w:pPr>
              <w:pStyle w:val="TableParagraph"/>
              <w:ind w:left="0"/>
              <w:rPr>
                <w:sz w:val="20"/>
              </w:rPr>
            </w:pPr>
          </w:p>
        </w:tc>
        <w:tc>
          <w:tcPr>
            <w:tcW w:w="2125" w:type="pct"/>
            <w:tcBorders>
              <w:top w:val="nil"/>
              <w:bottom w:val="nil"/>
            </w:tcBorders>
          </w:tcPr>
          <w:p w14:paraId="1D251BD4" w14:textId="77777777" w:rsidR="00FE1982" w:rsidRPr="001561BD" w:rsidRDefault="00FE1982" w:rsidP="008B27AA">
            <w:pPr>
              <w:pStyle w:val="TableParagraph"/>
              <w:tabs>
                <w:tab w:val="left" w:pos="1227"/>
                <w:tab w:val="left" w:pos="2518"/>
              </w:tabs>
              <w:spacing w:line="256" w:lineRule="exact"/>
              <w:ind w:left="105"/>
              <w:rPr>
                <w:sz w:val="24"/>
              </w:rPr>
            </w:pPr>
            <w:r w:rsidRPr="001561BD">
              <w:rPr>
                <w:spacing w:val="-2"/>
                <w:sz w:val="24"/>
              </w:rPr>
              <w:t>sakiniais,</w:t>
            </w:r>
            <w:r w:rsidRPr="001561BD">
              <w:rPr>
                <w:sz w:val="24"/>
              </w:rPr>
              <w:tab/>
            </w:r>
            <w:r w:rsidRPr="001561BD">
              <w:rPr>
                <w:spacing w:val="-2"/>
                <w:sz w:val="24"/>
              </w:rPr>
              <w:t>formuluoja</w:t>
            </w:r>
            <w:r w:rsidRPr="001561BD">
              <w:rPr>
                <w:sz w:val="24"/>
              </w:rPr>
              <w:tab/>
            </w:r>
            <w:r w:rsidRPr="001561BD">
              <w:rPr>
                <w:spacing w:val="-2"/>
                <w:sz w:val="24"/>
              </w:rPr>
              <w:t>klausiamuosius</w:t>
            </w:r>
          </w:p>
        </w:tc>
        <w:tc>
          <w:tcPr>
            <w:tcW w:w="2273" w:type="pct"/>
            <w:tcBorders>
              <w:top w:val="nil"/>
              <w:bottom w:val="nil"/>
            </w:tcBorders>
          </w:tcPr>
          <w:p w14:paraId="33A9623E" w14:textId="77777777" w:rsidR="00FE1982" w:rsidRPr="001561BD" w:rsidRDefault="00FE1982" w:rsidP="008B27AA">
            <w:pPr>
              <w:pStyle w:val="TableParagraph"/>
              <w:spacing w:line="256" w:lineRule="exact"/>
              <w:rPr>
                <w:sz w:val="24"/>
              </w:rPr>
            </w:pPr>
            <w:r w:rsidRPr="001561BD">
              <w:rPr>
                <w:spacing w:val="-2"/>
                <w:sz w:val="24"/>
              </w:rPr>
              <w:t>suaugusiaisiais.</w:t>
            </w:r>
          </w:p>
        </w:tc>
      </w:tr>
      <w:tr w:rsidR="00FE1982" w:rsidRPr="00FE1982" w14:paraId="0DD5DA20" w14:textId="77777777" w:rsidTr="00443CAA">
        <w:trPr>
          <w:trHeight w:val="276"/>
        </w:trPr>
        <w:tc>
          <w:tcPr>
            <w:tcW w:w="602" w:type="pct"/>
            <w:tcBorders>
              <w:top w:val="nil"/>
              <w:bottom w:val="nil"/>
            </w:tcBorders>
          </w:tcPr>
          <w:p w14:paraId="74B95FC4" w14:textId="77777777" w:rsidR="00FE1982" w:rsidRPr="001561BD" w:rsidRDefault="00FE1982" w:rsidP="008B27AA">
            <w:pPr>
              <w:pStyle w:val="TableParagraph"/>
              <w:ind w:left="0"/>
              <w:rPr>
                <w:sz w:val="20"/>
              </w:rPr>
            </w:pPr>
          </w:p>
        </w:tc>
        <w:tc>
          <w:tcPr>
            <w:tcW w:w="2125" w:type="pct"/>
            <w:tcBorders>
              <w:top w:val="nil"/>
              <w:bottom w:val="nil"/>
            </w:tcBorders>
          </w:tcPr>
          <w:p w14:paraId="069BE974" w14:textId="77777777" w:rsidR="00FE1982" w:rsidRPr="001561BD" w:rsidRDefault="00FE1982" w:rsidP="008B27AA">
            <w:pPr>
              <w:pStyle w:val="TableParagraph"/>
              <w:spacing w:line="256" w:lineRule="exact"/>
              <w:ind w:left="105"/>
              <w:rPr>
                <w:sz w:val="24"/>
              </w:rPr>
            </w:pPr>
            <w:r w:rsidRPr="001561BD">
              <w:rPr>
                <w:sz w:val="24"/>
              </w:rPr>
              <w:t>sakinius</w:t>
            </w:r>
            <w:r w:rsidRPr="001561BD">
              <w:rPr>
                <w:spacing w:val="18"/>
                <w:sz w:val="24"/>
              </w:rPr>
              <w:t xml:space="preserve"> </w:t>
            </w:r>
            <w:r w:rsidRPr="001561BD">
              <w:rPr>
                <w:sz w:val="24"/>
              </w:rPr>
              <w:t>(„Kada...“,</w:t>
            </w:r>
            <w:r w:rsidRPr="001561BD">
              <w:rPr>
                <w:spacing w:val="18"/>
                <w:sz w:val="24"/>
              </w:rPr>
              <w:t xml:space="preserve"> </w:t>
            </w:r>
            <w:r w:rsidRPr="001561BD">
              <w:rPr>
                <w:sz w:val="24"/>
              </w:rPr>
              <w:t>„Kur...“,</w:t>
            </w:r>
            <w:r w:rsidRPr="001561BD">
              <w:rPr>
                <w:spacing w:val="19"/>
                <w:sz w:val="24"/>
              </w:rPr>
              <w:t xml:space="preserve"> </w:t>
            </w:r>
            <w:r w:rsidRPr="001561BD">
              <w:rPr>
                <w:spacing w:val="-2"/>
                <w:sz w:val="24"/>
              </w:rPr>
              <w:t>„Kaip...“),</w:t>
            </w:r>
          </w:p>
        </w:tc>
        <w:tc>
          <w:tcPr>
            <w:tcW w:w="2273" w:type="pct"/>
            <w:tcBorders>
              <w:top w:val="nil"/>
              <w:bottom w:val="nil"/>
            </w:tcBorders>
          </w:tcPr>
          <w:p w14:paraId="2657B560" w14:textId="77777777" w:rsidR="00FE1982" w:rsidRPr="001561BD" w:rsidRDefault="00FE1982" w:rsidP="008B27AA">
            <w:pPr>
              <w:pStyle w:val="TableParagraph"/>
              <w:tabs>
                <w:tab w:val="left" w:pos="1734"/>
                <w:tab w:val="left" w:pos="2806"/>
                <w:tab w:val="left" w:pos="3699"/>
              </w:tabs>
              <w:spacing w:line="256" w:lineRule="exact"/>
              <w:rPr>
                <w:sz w:val="24"/>
              </w:rPr>
            </w:pPr>
            <w:r w:rsidRPr="001561BD">
              <w:rPr>
                <w:spacing w:val="-2"/>
                <w:sz w:val="24"/>
              </w:rPr>
              <w:t>Mokydamiesi</w:t>
            </w:r>
            <w:r w:rsidRPr="001561BD">
              <w:rPr>
                <w:sz w:val="24"/>
              </w:rPr>
              <w:tab/>
            </w:r>
            <w:r w:rsidRPr="001561BD">
              <w:rPr>
                <w:spacing w:val="-2"/>
                <w:sz w:val="24"/>
              </w:rPr>
              <w:t>rašinėti,</w:t>
            </w:r>
            <w:r w:rsidRPr="001561BD">
              <w:rPr>
                <w:sz w:val="24"/>
              </w:rPr>
              <w:tab/>
            </w:r>
            <w:r w:rsidRPr="001561BD">
              <w:rPr>
                <w:spacing w:val="-2"/>
                <w:sz w:val="24"/>
              </w:rPr>
              <w:t>vaikai</w:t>
            </w:r>
            <w:r w:rsidRPr="001561BD">
              <w:rPr>
                <w:sz w:val="24"/>
              </w:rPr>
              <w:tab/>
            </w:r>
            <w:r w:rsidRPr="001561BD">
              <w:rPr>
                <w:spacing w:val="-2"/>
                <w:sz w:val="24"/>
              </w:rPr>
              <w:t>veikia</w:t>
            </w:r>
          </w:p>
        </w:tc>
      </w:tr>
      <w:tr w:rsidR="00FE1982" w:rsidRPr="00FE1982" w14:paraId="730D75E6" w14:textId="77777777" w:rsidTr="00443CAA">
        <w:trPr>
          <w:trHeight w:val="275"/>
        </w:trPr>
        <w:tc>
          <w:tcPr>
            <w:tcW w:w="602" w:type="pct"/>
            <w:tcBorders>
              <w:top w:val="nil"/>
              <w:bottom w:val="nil"/>
            </w:tcBorders>
          </w:tcPr>
          <w:p w14:paraId="601DC495" w14:textId="77777777" w:rsidR="00FE1982" w:rsidRPr="001561BD" w:rsidRDefault="00FE1982" w:rsidP="008B27AA">
            <w:pPr>
              <w:pStyle w:val="TableParagraph"/>
              <w:ind w:left="0"/>
              <w:rPr>
                <w:sz w:val="20"/>
              </w:rPr>
            </w:pPr>
          </w:p>
        </w:tc>
        <w:tc>
          <w:tcPr>
            <w:tcW w:w="2125" w:type="pct"/>
            <w:tcBorders>
              <w:top w:val="nil"/>
              <w:bottom w:val="nil"/>
            </w:tcBorders>
          </w:tcPr>
          <w:p w14:paraId="710B627D" w14:textId="77777777" w:rsidR="00FE1982" w:rsidRPr="001561BD" w:rsidRDefault="00FE1982" w:rsidP="008B27AA">
            <w:pPr>
              <w:pStyle w:val="TableParagraph"/>
              <w:spacing w:line="256" w:lineRule="exact"/>
              <w:ind w:left="105"/>
              <w:rPr>
                <w:sz w:val="24"/>
              </w:rPr>
            </w:pPr>
            <w:r w:rsidRPr="001561BD">
              <w:rPr>
                <w:sz w:val="24"/>
              </w:rPr>
              <w:t>kuria</w:t>
            </w:r>
            <w:r w:rsidRPr="001561BD">
              <w:rPr>
                <w:spacing w:val="66"/>
                <w:sz w:val="24"/>
              </w:rPr>
              <w:t xml:space="preserve"> </w:t>
            </w:r>
            <w:r w:rsidRPr="001561BD">
              <w:rPr>
                <w:sz w:val="24"/>
              </w:rPr>
              <w:t>naujus</w:t>
            </w:r>
            <w:r w:rsidRPr="001561BD">
              <w:rPr>
                <w:spacing w:val="70"/>
                <w:sz w:val="24"/>
              </w:rPr>
              <w:t xml:space="preserve"> </w:t>
            </w:r>
            <w:r w:rsidRPr="001561BD">
              <w:rPr>
                <w:sz w:val="24"/>
              </w:rPr>
              <w:t>žodžius</w:t>
            </w:r>
            <w:r w:rsidRPr="001561BD">
              <w:rPr>
                <w:spacing w:val="67"/>
                <w:sz w:val="24"/>
              </w:rPr>
              <w:t xml:space="preserve"> </w:t>
            </w:r>
            <w:r w:rsidRPr="001561BD">
              <w:rPr>
                <w:sz w:val="24"/>
              </w:rPr>
              <w:t>pagal</w:t>
            </w:r>
            <w:r w:rsidRPr="001561BD">
              <w:rPr>
                <w:spacing w:val="68"/>
                <w:sz w:val="24"/>
              </w:rPr>
              <w:t xml:space="preserve"> </w:t>
            </w:r>
            <w:r w:rsidRPr="001561BD">
              <w:rPr>
                <w:spacing w:val="-2"/>
                <w:sz w:val="24"/>
              </w:rPr>
              <w:t>įsisavintas</w:t>
            </w:r>
          </w:p>
        </w:tc>
        <w:tc>
          <w:tcPr>
            <w:tcW w:w="2273" w:type="pct"/>
            <w:tcBorders>
              <w:top w:val="nil"/>
              <w:bottom w:val="nil"/>
            </w:tcBorders>
          </w:tcPr>
          <w:p w14:paraId="5CCE57DC" w14:textId="77777777" w:rsidR="00FE1982" w:rsidRPr="001561BD" w:rsidRDefault="00FE1982" w:rsidP="008B27AA">
            <w:pPr>
              <w:pStyle w:val="TableParagraph"/>
              <w:spacing w:line="256" w:lineRule="exact"/>
              <w:rPr>
                <w:sz w:val="24"/>
              </w:rPr>
            </w:pPr>
            <w:r w:rsidRPr="001561BD">
              <w:rPr>
                <w:sz w:val="24"/>
              </w:rPr>
              <w:t>kūrybiškai,</w:t>
            </w:r>
            <w:r w:rsidRPr="001561BD">
              <w:rPr>
                <w:spacing w:val="5"/>
                <w:sz w:val="24"/>
              </w:rPr>
              <w:t xml:space="preserve"> </w:t>
            </w:r>
            <w:r w:rsidRPr="001561BD">
              <w:rPr>
                <w:sz w:val="24"/>
              </w:rPr>
              <w:t>pavyzdžiui:</w:t>
            </w:r>
            <w:r w:rsidRPr="001561BD">
              <w:rPr>
                <w:spacing w:val="4"/>
                <w:sz w:val="24"/>
              </w:rPr>
              <w:t xml:space="preserve"> </w:t>
            </w:r>
            <w:r w:rsidRPr="001561BD">
              <w:rPr>
                <w:sz w:val="24"/>
              </w:rPr>
              <w:t>iš</w:t>
            </w:r>
            <w:r w:rsidRPr="001561BD">
              <w:rPr>
                <w:spacing w:val="5"/>
                <w:sz w:val="24"/>
              </w:rPr>
              <w:t xml:space="preserve"> </w:t>
            </w:r>
            <w:r w:rsidRPr="001561BD">
              <w:rPr>
                <w:sz w:val="24"/>
              </w:rPr>
              <w:t>akmenėlių,</w:t>
            </w:r>
            <w:r w:rsidRPr="001561BD">
              <w:rPr>
                <w:spacing w:val="5"/>
                <w:sz w:val="24"/>
              </w:rPr>
              <w:t xml:space="preserve"> </w:t>
            </w:r>
            <w:r w:rsidRPr="001561BD">
              <w:rPr>
                <w:spacing w:val="-2"/>
                <w:sz w:val="24"/>
              </w:rPr>
              <w:t>gilių,</w:t>
            </w:r>
          </w:p>
        </w:tc>
      </w:tr>
      <w:tr w:rsidR="00FE1982" w:rsidRPr="00FE1982" w14:paraId="5F9331EA" w14:textId="77777777" w:rsidTr="00443CAA">
        <w:trPr>
          <w:trHeight w:val="276"/>
        </w:trPr>
        <w:tc>
          <w:tcPr>
            <w:tcW w:w="602" w:type="pct"/>
            <w:tcBorders>
              <w:top w:val="nil"/>
              <w:bottom w:val="nil"/>
            </w:tcBorders>
          </w:tcPr>
          <w:p w14:paraId="6670F6BB" w14:textId="77777777" w:rsidR="00FE1982" w:rsidRPr="001561BD" w:rsidRDefault="00FE1982" w:rsidP="008B27AA">
            <w:pPr>
              <w:pStyle w:val="TableParagraph"/>
              <w:ind w:left="0"/>
              <w:rPr>
                <w:sz w:val="20"/>
              </w:rPr>
            </w:pPr>
          </w:p>
        </w:tc>
        <w:tc>
          <w:tcPr>
            <w:tcW w:w="2125" w:type="pct"/>
            <w:tcBorders>
              <w:top w:val="nil"/>
              <w:bottom w:val="nil"/>
            </w:tcBorders>
          </w:tcPr>
          <w:p w14:paraId="16B65FA5" w14:textId="77777777" w:rsidR="00FE1982" w:rsidRPr="001561BD" w:rsidRDefault="00FE1982" w:rsidP="008B27AA">
            <w:pPr>
              <w:pStyle w:val="TableParagraph"/>
              <w:spacing w:line="256" w:lineRule="exact"/>
              <w:ind w:left="105"/>
              <w:rPr>
                <w:sz w:val="24"/>
              </w:rPr>
            </w:pPr>
            <w:r w:rsidRPr="001561BD">
              <w:rPr>
                <w:sz w:val="24"/>
              </w:rPr>
              <w:t>žodžių</w:t>
            </w:r>
            <w:r w:rsidRPr="001561BD">
              <w:rPr>
                <w:spacing w:val="-4"/>
                <w:sz w:val="24"/>
              </w:rPr>
              <w:t xml:space="preserve"> </w:t>
            </w:r>
            <w:r w:rsidRPr="001561BD">
              <w:rPr>
                <w:sz w:val="24"/>
              </w:rPr>
              <w:t>darybos</w:t>
            </w:r>
            <w:r w:rsidRPr="001561BD">
              <w:rPr>
                <w:spacing w:val="-4"/>
                <w:sz w:val="24"/>
              </w:rPr>
              <w:t xml:space="preserve"> </w:t>
            </w:r>
            <w:r w:rsidRPr="001561BD">
              <w:rPr>
                <w:spacing w:val="-2"/>
                <w:sz w:val="24"/>
              </w:rPr>
              <w:t>taisykles.</w:t>
            </w:r>
          </w:p>
        </w:tc>
        <w:tc>
          <w:tcPr>
            <w:tcW w:w="2273" w:type="pct"/>
            <w:tcBorders>
              <w:top w:val="nil"/>
              <w:bottom w:val="nil"/>
            </w:tcBorders>
          </w:tcPr>
          <w:p w14:paraId="6D7FEC25" w14:textId="77777777" w:rsidR="00FE1982" w:rsidRPr="001561BD" w:rsidRDefault="00FE1982" w:rsidP="008B27AA">
            <w:pPr>
              <w:pStyle w:val="TableParagraph"/>
              <w:tabs>
                <w:tab w:val="left" w:pos="1119"/>
                <w:tab w:val="left" w:pos="2038"/>
                <w:tab w:val="left" w:pos="3240"/>
                <w:tab w:val="left" w:pos="3652"/>
              </w:tabs>
              <w:spacing w:line="256" w:lineRule="exact"/>
              <w:rPr>
                <w:sz w:val="24"/>
              </w:rPr>
            </w:pPr>
            <w:r w:rsidRPr="001561BD">
              <w:rPr>
                <w:spacing w:val="-2"/>
                <w:sz w:val="24"/>
              </w:rPr>
              <w:t>kaštonų</w:t>
            </w:r>
            <w:r w:rsidRPr="001561BD">
              <w:rPr>
                <w:sz w:val="24"/>
              </w:rPr>
              <w:tab/>
            </w:r>
            <w:r w:rsidRPr="001561BD">
              <w:rPr>
                <w:spacing w:val="-2"/>
                <w:sz w:val="24"/>
              </w:rPr>
              <w:t>dėlioja</w:t>
            </w:r>
            <w:r w:rsidRPr="001561BD">
              <w:rPr>
                <w:sz w:val="24"/>
              </w:rPr>
              <w:tab/>
            </w:r>
            <w:r w:rsidRPr="001561BD">
              <w:rPr>
                <w:spacing w:val="-2"/>
                <w:sz w:val="24"/>
              </w:rPr>
              <w:t>simbolius</w:t>
            </w:r>
            <w:r w:rsidRPr="001561BD">
              <w:rPr>
                <w:sz w:val="24"/>
              </w:rPr>
              <w:tab/>
            </w:r>
            <w:r w:rsidRPr="001561BD">
              <w:rPr>
                <w:spacing w:val="-5"/>
                <w:sz w:val="24"/>
              </w:rPr>
              <w:t>ir</w:t>
            </w:r>
            <w:r w:rsidRPr="001561BD">
              <w:rPr>
                <w:sz w:val="24"/>
              </w:rPr>
              <w:tab/>
            </w:r>
            <w:r w:rsidRPr="001561BD">
              <w:rPr>
                <w:spacing w:val="-2"/>
                <w:sz w:val="24"/>
              </w:rPr>
              <w:t>raides,</w:t>
            </w:r>
          </w:p>
        </w:tc>
      </w:tr>
      <w:tr w:rsidR="00FE1982" w:rsidRPr="00FE1982" w14:paraId="299D869A" w14:textId="77777777" w:rsidTr="00443CAA">
        <w:trPr>
          <w:trHeight w:val="276"/>
        </w:trPr>
        <w:tc>
          <w:tcPr>
            <w:tcW w:w="602" w:type="pct"/>
            <w:tcBorders>
              <w:top w:val="nil"/>
              <w:bottom w:val="nil"/>
            </w:tcBorders>
          </w:tcPr>
          <w:p w14:paraId="2CEEBC32" w14:textId="77777777" w:rsidR="00FE1982" w:rsidRPr="001561BD" w:rsidRDefault="00FE1982" w:rsidP="008B27AA">
            <w:pPr>
              <w:pStyle w:val="TableParagraph"/>
              <w:ind w:left="0"/>
              <w:rPr>
                <w:sz w:val="20"/>
              </w:rPr>
            </w:pPr>
          </w:p>
        </w:tc>
        <w:tc>
          <w:tcPr>
            <w:tcW w:w="2125" w:type="pct"/>
            <w:tcBorders>
              <w:top w:val="nil"/>
              <w:bottom w:val="nil"/>
            </w:tcBorders>
          </w:tcPr>
          <w:p w14:paraId="5DB68A00" w14:textId="77777777" w:rsidR="00FE1982" w:rsidRPr="001561BD" w:rsidRDefault="00FE1982" w:rsidP="008B27AA">
            <w:pPr>
              <w:pStyle w:val="TableParagraph"/>
              <w:spacing w:line="256" w:lineRule="exact"/>
              <w:ind w:left="105"/>
              <w:rPr>
                <w:sz w:val="24"/>
              </w:rPr>
            </w:pPr>
            <w:r w:rsidRPr="001561BD">
              <w:rPr>
                <w:sz w:val="24"/>
              </w:rPr>
              <w:t>3–6</w:t>
            </w:r>
            <w:r w:rsidRPr="001561BD">
              <w:rPr>
                <w:spacing w:val="67"/>
                <w:w w:val="150"/>
                <w:sz w:val="24"/>
              </w:rPr>
              <w:t xml:space="preserve"> </w:t>
            </w:r>
            <w:r w:rsidRPr="001561BD">
              <w:rPr>
                <w:sz w:val="24"/>
              </w:rPr>
              <w:t>metų</w:t>
            </w:r>
            <w:r w:rsidRPr="001561BD">
              <w:rPr>
                <w:spacing w:val="70"/>
                <w:w w:val="150"/>
                <w:sz w:val="24"/>
              </w:rPr>
              <w:t xml:space="preserve"> </w:t>
            </w:r>
            <w:r w:rsidRPr="001561BD">
              <w:rPr>
                <w:sz w:val="24"/>
              </w:rPr>
              <w:t>vaikai</w:t>
            </w:r>
            <w:r w:rsidRPr="001561BD">
              <w:rPr>
                <w:spacing w:val="69"/>
                <w:w w:val="150"/>
                <w:sz w:val="24"/>
              </w:rPr>
              <w:t xml:space="preserve"> </w:t>
            </w:r>
            <w:r w:rsidRPr="001561BD">
              <w:rPr>
                <w:sz w:val="24"/>
              </w:rPr>
              <w:t>įsitraukia</w:t>
            </w:r>
            <w:r w:rsidRPr="001561BD">
              <w:rPr>
                <w:spacing w:val="70"/>
                <w:w w:val="150"/>
                <w:sz w:val="24"/>
              </w:rPr>
              <w:t xml:space="preserve"> </w:t>
            </w:r>
            <w:r w:rsidRPr="001561BD">
              <w:rPr>
                <w:sz w:val="24"/>
              </w:rPr>
              <w:t>į</w:t>
            </w:r>
            <w:r w:rsidRPr="001561BD">
              <w:rPr>
                <w:spacing w:val="71"/>
                <w:w w:val="150"/>
                <w:sz w:val="24"/>
              </w:rPr>
              <w:t xml:space="preserve"> </w:t>
            </w:r>
            <w:r w:rsidRPr="001561BD">
              <w:rPr>
                <w:spacing w:val="-2"/>
                <w:sz w:val="24"/>
              </w:rPr>
              <w:t>įvairias</w:t>
            </w:r>
          </w:p>
        </w:tc>
        <w:tc>
          <w:tcPr>
            <w:tcW w:w="2273" w:type="pct"/>
            <w:tcBorders>
              <w:top w:val="nil"/>
              <w:bottom w:val="nil"/>
            </w:tcBorders>
          </w:tcPr>
          <w:p w14:paraId="3ED918E9" w14:textId="77777777" w:rsidR="00FE1982" w:rsidRPr="001561BD" w:rsidRDefault="00FE1982" w:rsidP="008B27AA">
            <w:pPr>
              <w:pStyle w:val="TableParagraph"/>
              <w:spacing w:line="256" w:lineRule="exact"/>
              <w:rPr>
                <w:sz w:val="24"/>
              </w:rPr>
            </w:pPr>
            <w:r w:rsidRPr="001561BD">
              <w:rPr>
                <w:sz w:val="24"/>
              </w:rPr>
              <w:t>pagaliuku</w:t>
            </w:r>
            <w:r w:rsidRPr="001561BD">
              <w:rPr>
                <w:spacing w:val="-11"/>
                <w:sz w:val="24"/>
              </w:rPr>
              <w:t xml:space="preserve"> </w:t>
            </w:r>
            <w:r w:rsidRPr="001561BD">
              <w:rPr>
                <w:sz w:val="24"/>
              </w:rPr>
              <w:t>rašo</w:t>
            </w:r>
            <w:r w:rsidRPr="001561BD">
              <w:rPr>
                <w:spacing w:val="-9"/>
                <w:sz w:val="24"/>
              </w:rPr>
              <w:t xml:space="preserve"> </w:t>
            </w:r>
            <w:r w:rsidRPr="001561BD">
              <w:rPr>
                <w:sz w:val="24"/>
              </w:rPr>
              <w:t>ant</w:t>
            </w:r>
            <w:r w:rsidRPr="001561BD">
              <w:rPr>
                <w:spacing w:val="-10"/>
                <w:sz w:val="24"/>
              </w:rPr>
              <w:t xml:space="preserve"> </w:t>
            </w:r>
            <w:r w:rsidRPr="001561BD">
              <w:rPr>
                <w:sz w:val="24"/>
              </w:rPr>
              <w:t>smėlio,</w:t>
            </w:r>
            <w:r w:rsidRPr="001561BD">
              <w:rPr>
                <w:spacing w:val="-11"/>
                <w:sz w:val="24"/>
              </w:rPr>
              <w:t xml:space="preserve"> </w:t>
            </w:r>
            <w:r w:rsidRPr="001561BD">
              <w:rPr>
                <w:sz w:val="24"/>
              </w:rPr>
              <w:t>kreidelėmis</w:t>
            </w:r>
            <w:r w:rsidRPr="001561BD">
              <w:rPr>
                <w:spacing w:val="-10"/>
                <w:sz w:val="24"/>
              </w:rPr>
              <w:t xml:space="preserve"> </w:t>
            </w:r>
            <w:r w:rsidRPr="001561BD">
              <w:rPr>
                <w:sz w:val="24"/>
              </w:rPr>
              <w:t>–</w:t>
            </w:r>
            <w:r w:rsidRPr="001561BD">
              <w:rPr>
                <w:spacing w:val="-9"/>
                <w:sz w:val="24"/>
              </w:rPr>
              <w:t xml:space="preserve"> </w:t>
            </w:r>
            <w:r w:rsidRPr="001561BD">
              <w:rPr>
                <w:spacing w:val="-5"/>
                <w:sz w:val="24"/>
              </w:rPr>
              <w:t>ant</w:t>
            </w:r>
          </w:p>
        </w:tc>
      </w:tr>
      <w:tr w:rsidR="00FE1982" w:rsidRPr="00FE1982" w14:paraId="634E66BF" w14:textId="77777777" w:rsidTr="00443CAA">
        <w:trPr>
          <w:trHeight w:val="275"/>
        </w:trPr>
        <w:tc>
          <w:tcPr>
            <w:tcW w:w="602" w:type="pct"/>
            <w:tcBorders>
              <w:top w:val="nil"/>
              <w:bottom w:val="nil"/>
            </w:tcBorders>
          </w:tcPr>
          <w:p w14:paraId="1B418143" w14:textId="77777777" w:rsidR="00FE1982" w:rsidRPr="001561BD" w:rsidRDefault="00FE1982" w:rsidP="008B27AA">
            <w:pPr>
              <w:pStyle w:val="TableParagraph"/>
              <w:ind w:left="0"/>
              <w:rPr>
                <w:sz w:val="20"/>
              </w:rPr>
            </w:pPr>
          </w:p>
        </w:tc>
        <w:tc>
          <w:tcPr>
            <w:tcW w:w="2125" w:type="pct"/>
            <w:tcBorders>
              <w:top w:val="nil"/>
              <w:bottom w:val="nil"/>
            </w:tcBorders>
          </w:tcPr>
          <w:p w14:paraId="3B08AD79" w14:textId="77777777" w:rsidR="00FE1982" w:rsidRPr="001561BD" w:rsidRDefault="00FE1982" w:rsidP="008B27AA">
            <w:pPr>
              <w:pStyle w:val="TableParagraph"/>
              <w:spacing w:line="256" w:lineRule="exact"/>
              <w:ind w:left="105"/>
              <w:rPr>
                <w:sz w:val="24"/>
              </w:rPr>
            </w:pPr>
            <w:r w:rsidRPr="001561BD">
              <w:rPr>
                <w:sz w:val="24"/>
              </w:rPr>
              <w:t>mokytojo siūlomas veiklas, susijusias</w:t>
            </w:r>
            <w:r w:rsidRPr="001561BD">
              <w:rPr>
                <w:spacing w:val="1"/>
                <w:sz w:val="24"/>
              </w:rPr>
              <w:t xml:space="preserve"> </w:t>
            </w:r>
            <w:r w:rsidRPr="001561BD">
              <w:rPr>
                <w:spacing w:val="-5"/>
                <w:sz w:val="24"/>
              </w:rPr>
              <w:t>su</w:t>
            </w:r>
          </w:p>
        </w:tc>
        <w:tc>
          <w:tcPr>
            <w:tcW w:w="2273" w:type="pct"/>
            <w:tcBorders>
              <w:top w:val="nil"/>
              <w:bottom w:val="nil"/>
            </w:tcBorders>
          </w:tcPr>
          <w:p w14:paraId="56F3D565" w14:textId="77777777" w:rsidR="00FE1982" w:rsidRPr="001561BD" w:rsidRDefault="00FE1982" w:rsidP="008B27AA">
            <w:pPr>
              <w:pStyle w:val="TableParagraph"/>
              <w:spacing w:line="256" w:lineRule="exact"/>
              <w:rPr>
                <w:sz w:val="24"/>
              </w:rPr>
            </w:pPr>
            <w:r w:rsidRPr="001561BD">
              <w:rPr>
                <w:sz w:val="24"/>
              </w:rPr>
              <w:t>asfalto,</w:t>
            </w:r>
            <w:r w:rsidRPr="001561BD">
              <w:rPr>
                <w:spacing w:val="66"/>
                <w:sz w:val="24"/>
              </w:rPr>
              <w:t xml:space="preserve"> </w:t>
            </w:r>
            <w:r w:rsidRPr="001561BD">
              <w:rPr>
                <w:sz w:val="24"/>
              </w:rPr>
              <w:t>rengia</w:t>
            </w:r>
            <w:r w:rsidRPr="001561BD">
              <w:rPr>
                <w:spacing w:val="70"/>
                <w:sz w:val="24"/>
              </w:rPr>
              <w:t xml:space="preserve"> </w:t>
            </w:r>
            <w:r w:rsidRPr="001561BD">
              <w:rPr>
                <w:sz w:val="24"/>
              </w:rPr>
              <w:t>simbolių,</w:t>
            </w:r>
            <w:r w:rsidRPr="001561BD">
              <w:rPr>
                <w:spacing w:val="68"/>
                <w:sz w:val="24"/>
              </w:rPr>
              <w:t xml:space="preserve"> </w:t>
            </w:r>
            <w:r w:rsidRPr="001561BD">
              <w:rPr>
                <w:sz w:val="24"/>
              </w:rPr>
              <w:t>piešinių,</w:t>
            </w:r>
            <w:r w:rsidRPr="001561BD">
              <w:rPr>
                <w:spacing w:val="68"/>
                <w:sz w:val="24"/>
              </w:rPr>
              <w:t xml:space="preserve"> </w:t>
            </w:r>
            <w:r w:rsidRPr="001561BD">
              <w:rPr>
                <w:spacing w:val="-2"/>
                <w:sz w:val="24"/>
              </w:rPr>
              <w:t>ženklų</w:t>
            </w:r>
          </w:p>
        </w:tc>
      </w:tr>
      <w:tr w:rsidR="00FE1982" w:rsidRPr="00FE1982" w14:paraId="1F37DD1E" w14:textId="77777777" w:rsidTr="00443CAA">
        <w:trPr>
          <w:trHeight w:val="276"/>
        </w:trPr>
        <w:tc>
          <w:tcPr>
            <w:tcW w:w="602" w:type="pct"/>
            <w:tcBorders>
              <w:top w:val="nil"/>
              <w:bottom w:val="nil"/>
            </w:tcBorders>
          </w:tcPr>
          <w:p w14:paraId="51C88C2C" w14:textId="77777777" w:rsidR="00FE1982" w:rsidRPr="001561BD" w:rsidRDefault="00FE1982" w:rsidP="008B27AA">
            <w:pPr>
              <w:pStyle w:val="TableParagraph"/>
              <w:ind w:left="0"/>
              <w:rPr>
                <w:sz w:val="20"/>
              </w:rPr>
            </w:pPr>
          </w:p>
        </w:tc>
        <w:tc>
          <w:tcPr>
            <w:tcW w:w="2125" w:type="pct"/>
            <w:tcBorders>
              <w:top w:val="nil"/>
              <w:bottom w:val="nil"/>
            </w:tcBorders>
          </w:tcPr>
          <w:p w14:paraId="15B64536" w14:textId="77777777" w:rsidR="00FE1982" w:rsidRPr="001561BD" w:rsidRDefault="00FE1982" w:rsidP="008B27AA">
            <w:pPr>
              <w:pStyle w:val="TableParagraph"/>
              <w:spacing w:line="256" w:lineRule="exact"/>
              <w:ind w:left="105"/>
              <w:rPr>
                <w:sz w:val="24"/>
              </w:rPr>
            </w:pPr>
            <w:r w:rsidRPr="001561BD">
              <w:rPr>
                <w:sz w:val="24"/>
              </w:rPr>
              <w:t>galimybe</w:t>
            </w:r>
            <w:r w:rsidRPr="001561BD">
              <w:rPr>
                <w:spacing w:val="64"/>
                <w:w w:val="150"/>
                <w:sz w:val="24"/>
              </w:rPr>
              <w:t xml:space="preserve"> </w:t>
            </w:r>
            <w:r w:rsidRPr="001561BD">
              <w:rPr>
                <w:sz w:val="24"/>
              </w:rPr>
              <w:t>piešti</w:t>
            </w:r>
            <w:r w:rsidRPr="001561BD">
              <w:rPr>
                <w:spacing w:val="66"/>
                <w:w w:val="150"/>
                <w:sz w:val="24"/>
              </w:rPr>
              <w:t xml:space="preserve"> </w:t>
            </w:r>
            <w:r w:rsidRPr="001561BD">
              <w:rPr>
                <w:sz w:val="24"/>
              </w:rPr>
              <w:t>ir</w:t>
            </w:r>
            <w:r w:rsidRPr="001561BD">
              <w:rPr>
                <w:spacing w:val="64"/>
                <w:w w:val="150"/>
                <w:sz w:val="24"/>
              </w:rPr>
              <w:t xml:space="preserve"> </w:t>
            </w:r>
            <w:r w:rsidRPr="001561BD">
              <w:rPr>
                <w:sz w:val="24"/>
              </w:rPr>
              <w:t>rašyti,</w:t>
            </w:r>
            <w:r w:rsidRPr="001561BD">
              <w:rPr>
                <w:spacing w:val="65"/>
                <w:w w:val="150"/>
                <w:sz w:val="24"/>
              </w:rPr>
              <w:t xml:space="preserve"> </w:t>
            </w:r>
            <w:r w:rsidRPr="001561BD">
              <w:rPr>
                <w:spacing w:val="-2"/>
                <w:sz w:val="24"/>
              </w:rPr>
              <w:t>pavyzdžiui:</w:t>
            </w:r>
          </w:p>
        </w:tc>
        <w:tc>
          <w:tcPr>
            <w:tcW w:w="2273" w:type="pct"/>
            <w:tcBorders>
              <w:top w:val="nil"/>
              <w:bottom w:val="nil"/>
            </w:tcBorders>
          </w:tcPr>
          <w:p w14:paraId="0C89D833" w14:textId="77777777" w:rsidR="00FE1982" w:rsidRPr="001561BD" w:rsidRDefault="00FE1982" w:rsidP="008B27AA">
            <w:pPr>
              <w:pStyle w:val="TableParagraph"/>
              <w:tabs>
                <w:tab w:val="left" w:pos="1341"/>
                <w:tab w:val="left" w:pos="2389"/>
                <w:tab w:val="left" w:pos="3790"/>
              </w:tabs>
              <w:spacing w:line="256" w:lineRule="exact"/>
              <w:rPr>
                <w:sz w:val="24"/>
              </w:rPr>
            </w:pPr>
            <w:r w:rsidRPr="001561BD">
              <w:rPr>
                <w:spacing w:val="-2"/>
                <w:sz w:val="24"/>
              </w:rPr>
              <w:t xml:space="preserve">„laiškus“ </w:t>
            </w:r>
            <w:r w:rsidRPr="001561BD">
              <w:rPr>
                <w:sz w:val="24"/>
              </w:rPr>
              <w:t xml:space="preserve"> </w:t>
            </w:r>
            <w:r w:rsidRPr="001561BD">
              <w:rPr>
                <w:spacing w:val="-2"/>
                <w:sz w:val="24"/>
              </w:rPr>
              <w:t>gamtos</w:t>
            </w:r>
            <w:r w:rsidRPr="001561BD">
              <w:rPr>
                <w:sz w:val="24"/>
              </w:rPr>
              <w:tab/>
            </w:r>
            <w:r w:rsidRPr="001561BD">
              <w:rPr>
                <w:spacing w:val="-2"/>
                <w:sz w:val="24"/>
              </w:rPr>
              <w:t>gyvūnams,</w:t>
            </w:r>
            <w:r w:rsidRPr="001561BD">
              <w:rPr>
                <w:sz w:val="24"/>
              </w:rPr>
              <w:tab/>
            </w:r>
            <w:r w:rsidRPr="001561BD">
              <w:rPr>
                <w:spacing w:val="-2"/>
                <w:sz w:val="24"/>
              </w:rPr>
              <w:t>kuria</w:t>
            </w:r>
          </w:p>
        </w:tc>
      </w:tr>
      <w:tr w:rsidR="00FE1982" w:rsidRPr="00FE1982" w14:paraId="3228C017" w14:textId="77777777" w:rsidTr="00443CAA">
        <w:trPr>
          <w:trHeight w:val="276"/>
        </w:trPr>
        <w:tc>
          <w:tcPr>
            <w:tcW w:w="602" w:type="pct"/>
            <w:tcBorders>
              <w:top w:val="nil"/>
              <w:bottom w:val="nil"/>
            </w:tcBorders>
          </w:tcPr>
          <w:p w14:paraId="3D2A9167" w14:textId="77777777" w:rsidR="00FE1982" w:rsidRPr="001561BD" w:rsidRDefault="00FE1982" w:rsidP="008B27AA">
            <w:pPr>
              <w:pStyle w:val="TableParagraph"/>
              <w:ind w:left="0"/>
              <w:rPr>
                <w:sz w:val="20"/>
              </w:rPr>
            </w:pPr>
          </w:p>
        </w:tc>
        <w:tc>
          <w:tcPr>
            <w:tcW w:w="2125" w:type="pct"/>
            <w:tcBorders>
              <w:top w:val="nil"/>
              <w:bottom w:val="nil"/>
            </w:tcBorders>
          </w:tcPr>
          <w:p w14:paraId="2518FD87" w14:textId="77777777" w:rsidR="00FE1982" w:rsidRPr="001561BD" w:rsidRDefault="00FE1982" w:rsidP="008B27AA">
            <w:pPr>
              <w:pStyle w:val="TableParagraph"/>
              <w:tabs>
                <w:tab w:val="left" w:pos="997"/>
                <w:tab w:val="left" w:pos="1866"/>
                <w:tab w:val="left" w:pos="2336"/>
                <w:tab w:val="left" w:pos="3180"/>
              </w:tabs>
              <w:spacing w:line="256" w:lineRule="exact"/>
              <w:ind w:left="105"/>
              <w:rPr>
                <w:sz w:val="24"/>
              </w:rPr>
            </w:pPr>
            <w:r w:rsidRPr="001561BD">
              <w:rPr>
                <w:spacing w:val="-2"/>
                <w:sz w:val="24"/>
              </w:rPr>
              <w:t>„rašo“ žinutę</w:t>
            </w:r>
            <w:r w:rsidRPr="001561BD">
              <w:rPr>
                <w:sz w:val="24"/>
              </w:rPr>
              <w:t xml:space="preserve"> </w:t>
            </w:r>
            <w:r w:rsidRPr="001561BD">
              <w:rPr>
                <w:spacing w:val="-5"/>
                <w:sz w:val="24"/>
              </w:rPr>
              <w:t>ar</w:t>
            </w:r>
            <w:r w:rsidRPr="001561BD">
              <w:rPr>
                <w:sz w:val="24"/>
              </w:rPr>
              <w:tab/>
            </w:r>
            <w:r w:rsidRPr="001561BD">
              <w:rPr>
                <w:spacing w:val="-2"/>
                <w:sz w:val="24"/>
              </w:rPr>
              <w:t>laišką</w:t>
            </w:r>
            <w:r w:rsidRPr="001561BD">
              <w:rPr>
                <w:sz w:val="24"/>
              </w:rPr>
              <w:tab/>
            </w:r>
            <w:r w:rsidRPr="001561BD">
              <w:rPr>
                <w:spacing w:val="-2"/>
                <w:sz w:val="24"/>
              </w:rPr>
              <w:t>piešiniu,</w:t>
            </w:r>
          </w:p>
        </w:tc>
        <w:tc>
          <w:tcPr>
            <w:tcW w:w="2273" w:type="pct"/>
            <w:tcBorders>
              <w:top w:val="nil"/>
              <w:bottom w:val="nil"/>
            </w:tcBorders>
          </w:tcPr>
          <w:p w14:paraId="4AC2E71A" w14:textId="77777777" w:rsidR="00FE1982" w:rsidRPr="001561BD" w:rsidRDefault="00FE1982" w:rsidP="008B27AA">
            <w:pPr>
              <w:pStyle w:val="TableParagraph"/>
              <w:spacing w:line="256" w:lineRule="exact"/>
              <w:rPr>
                <w:sz w:val="24"/>
              </w:rPr>
            </w:pPr>
            <w:r w:rsidRPr="001561BD">
              <w:rPr>
                <w:sz w:val="24"/>
              </w:rPr>
              <w:t>knygeles,</w:t>
            </w:r>
            <w:r w:rsidRPr="001561BD">
              <w:rPr>
                <w:spacing w:val="26"/>
                <w:sz w:val="24"/>
              </w:rPr>
              <w:t xml:space="preserve"> </w:t>
            </w:r>
            <w:r w:rsidRPr="001561BD">
              <w:rPr>
                <w:sz w:val="24"/>
              </w:rPr>
              <w:t>kūno</w:t>
            </w:r>
            <w:r w:rsidRPr="001561BD">
              <w:rPr>
                <w:spacing w:val="27"/>
                <w:sz w:val="24"/>
              </w:rPr>
              <w:t xml:space="preserve"> </w:t>
            </w:r>
            <w:r w:rsidRPr="001561BD">
              <w:rPr>
                <w:sz w:val="24"/>
              </w:rPr>
              <w:t>kalba</w:t>
            </w:r>
            <w:r w:rsidRPr="001561BD">
              <w:rPr>
                <w:spacing w:val="28"/>
                <w:sz w:val="24"/>
              </w:rPr>
              <w:t xml:space="preserve"> </w:t>
            </w:r>
            <w:r w:rsidRPr="001561BD">
              <w:rPr>
                <w:sz w:val="24"/>
              </w:rPr>
              <w:t>vaizduoja</w:t>
            </w:r>
            <w:r w:rsidRPr="001561BD">
              <w:rPr>
                <w:spacing w:val="27"/>
                <w:sz w:val="24"/>
              </w:rPr>
              <w:t xml:space="preserve"> </w:t>
            </w:r>
            <w:r w:rsidRPr="001561BD">
              <w:rPr>
                <w:spacing w:val="-2"/>
                <w:sz w:val="24"/>
              </w:rPr>
              <w:t>raides,</w:t>
            </w:r>
          </w:p>
        </w:tc>
      </w:tr>
      <w:tr w:rsidR="00FE1982" w:rsidRPr="00FE1982" w14:paraId="3E7F83AC" w14:textId="77777777" w:rsidTr="00443CAA">
        <w:trPr>
          <w:trHeight w:val="276"/>
        </w:trPr>
        <w:tc>
          <w:tcPr>
            <w:tcW w:w="602" w:type="pct"/>
            <w:tcBorders>
              <w:top w:val="nil"/>
              <w:bottom w:val="nil"/>
            </w:tcBorders>
          </w:tcPr>
          <w:p w14:paraId="605DFE8E" w14:textId="77777777" w:rsidR="00FE1982" w:rsidRPr="001561BD" w:rsidRDefault="00FE1982" w:rsidP="008B27AA">
            <w:pPr>
              <w:pStyle w:val="TableParagraph"/>
              <w:ind w:left="0"/>
              <w:rPr>
                <w:sz w:val="20"/>
              </w:rPr>
            </w:pPr>
          </w:p>
        </w:tc>
        <w:tc>
          <w:tcPr>
            <w:tcW w:w="2125" w:type="pct"/>
            <w:tcBorders>
              <w:top w:val="nil"/>
              <w:bottom w:val="nil"/>
            </w:tcBorders>
          </w:tcPr>
          <w:p w14:paraId="10FB8360" w14:textId="77777777" w:rsidR="00FE1982" w:rsidRPr="001561BD" w:rsidRDefault="00FE1982" w:rsidP="008B27AA">
            <w:pPr>
              <w:pStyle w:val="TableParagraph"/>
              <w:spacing w:line="256" w:lineRule="exact"/>
              <w:ind w:left="105"/>
              <w:rPr>
                <w:sz w:val="24"/>
              </w:rPr>
            </w:pPr>
            <w:r w:rsidRPr="001561BD">
              <w:rPr>
                <w:sz w:val="24"/>
              </w:rPr>
              <w:t>kopijuoja</w:t>
            </w:r>
            <w:r w:rsidRPr="001561BD">
              <w:rPr>
                <w:spacing w:val="69"/>
                <w:w w:val="150"/>
                <w:sz w:val="24"/>
              </w:rPr>
              <w:t xml:space="preserve"> </w:t>
            </w:r>
            <w:r w:rsidRPr="001561BD">
              <w:rPr>
                <w:sz w:val="24"/>
              </w:rPr>
              <w:t>matomus</w:t>
            </w:r>
            <w:r w:rsidRPr="001561BD">
              <w:rPr>
                <w:spacing w:val="70"/>
                <w:w w:val="150"/>
                <w:sz w:val="24"/>
              </w:rPr>
              <w:t xml:space="preserve"> </w:t>
            </w:r>
            <w:r w:rsidRPr="001561BD">
              <w:rPr>
                <w:sz w:val="24"/>
              </w:rPr>
              <w:t>simbolius,</w:t>
            </w:r>
            <w:r w:rsidRPr="001561BD">
              <w:rPr>
                <w:spacing w:val="70"/>
                <w:w w:val="150"/>
                <w:sz w:val="24"/>
              </w:rPr>
              <w:t xml:space="preserve"> </w:t>
            </w:r>
            <w:r w:rsidRPr="001561BD">
              <w:rPr>
                <w:spacing w:val="-2"/>
                <w:sz w:val="24"/>
              </w:rPr>
              <w:t>raides,</w:t>
            </w:r>
          </w:p>
        </w:tc>
        <w:tc>
          <w:tcPr>
            <w:tcW w:w="2273" w:type="pct"/>
            <w:tcBorders>
              <w:top w:val="nil"/>
              <w:bottom w:val="nil"/>
            </w:tcBorders>
          </w:tcPr>
          <w:p w14:paraId="1BEBC209" w14:textId="77777777" w:rsidR="00FE1982" w:rsidRPr="001561BD" w:rsidRDefault="00FE1982" w:rsidP="008B27AA">
            <w:pPr>
              <w:pStyle w:val="TableParagraph"/>
              <w:spacing w:line="256" w:lineRule="exact"/>
              <w:rPr>
                <w:sz w:val="24"/>
              </w:rPr>
            </w:pPr>
            <w:r w:rsidRPr="001561BD">
              <w:rPr>
                <w:sz w:val="24"/>
              </w:rPr>
              <w:t>žodžius,</w:t>
            </w:r>
            <w:r w:rsidRPr="001561BD">
              <w:rPr>
                <w:spacing w:val="-13"/>
                <w:sz w:val="24"/>
              </w:rPr>
              <w:t xml:space="preserve"> </w:t>
            </w:r>
            <w:r w:rsidRPr="001561BD">
              <w:rPr>
                <w:sz w:val="24"/>
              </w:rPr>
              <w:t>kuria</w:t>
            </w:r>
            <w:r w:rsidRPr="001561BD">
              <w:rPr>
                <w:spacing w:val="-13"/>
                <w:sz w:val="24"/>
              </w:rPr>
              <w:t xml:space="preserve"> </w:t>
            </w:r>
            <w:r w:rsidRPr="001561BD">
              <w:rPr>
                <w:sz w:val="24"/>
              </w:rPr>
              <w:t>istorijas</w:t>
            </w:r>
            <w:r w:rsidRPr="001561BD">
              <w:rPr>
                <w:spacing w:val="-11"/>
                <w:sz w:val="24"/>
              </w:rPr>
              <w:t xml:space="preserve"> </w:t>
            </w:r>
            <w:r w:rsidRPr="001561BD">
              <w:rPr>
                <w:sz w:val="24"/>
              </w:rPr>
              <w:t>apie</w:t>
            </w:r>
            <w:r w:rsidRPr="001561BD">
              <w:rPr>
                <w:spacing w:val="-13"/>
                <w:sz w:val="24"/>
              </w:rPr>
              <w:t xml:space="preserve"> </w:t>
            </w:r>
            <w:r w:rsidRPr="001561BD">
              <w:rPr>
                <w:sz w:val="24"/>
              </w:rPr>
              <w:t>raides</w:t>
            </w:r>
            <w:r w:rsidRPr="001561BD">
              <w:rPr>
                <w:spacing w:val="-11"/>
                <w:sz w:val="24"/>
              </w:rPr>
              <w:t xml:space="preserve"> </w:t>
            </w:r>
            <w:r w:rsidRPr="001561BD">
              <w:rPr>
                <w:sz w:val="24"/>
              </w:rPr>
              <w:t>ar</w:t>
            </w:r>
            <w:r w:rsidRPr="001561BD">
              <w:rPr>
                <w:spacing w:val="-12"/>
                <w:sz w:val="24"/>
              </w:rPr>
              <w:t xml:space="preserve"> </w:t>
            </w:r>
            <w:r w:rsidRPr="001561BD">
              <w:rPr>
                <w:spacing w:val="-2"/>
                <w:sz w:val="24"/>
              </w:rPr>
              <w:t>garsus,</w:t>
            </w:r>
          </w:p>
        </w:tc>
      </w:tr>
      <w:tr w:rsidR="00FE1982" w:rsidRPr="00FE1982" w14:paraId="0545AB82" w14:textId="77777777" w:rsidTr="00443CAA">
        <w:trPr>
          <w:trHeight w:val="275"/>
        </w:trPr>
        <w:tc>
          <w:tcPr>
            <w:tcW w:w="602" w:type="pct"/>
            <w:tcBorders>
              <w:top w:val="nil"/>
              <w:bottom w:val="nil"/>
            </w:tcBorders>
          </w:tcPr>
          <w:p w14:paraId="3CEB445D" w14:textId="77777777" w:rsidR="00FE1982" w:rsidRPr="001561BD" w:rsidRDefault="00FE1982" w:rsidP="008B27AA">
            <w:pPr>
              <w:pStyle w:val="TableParagraph"/>
              <w:ind w:left="0"/>
              <w:rPr>
                <w:sz w:val="20"/>
              </w:rPr>
            </w:pPr>
          </w:p>
        </w:tc>
        <w:tc>
          <w:tcPr>
            <w:tcW w:w="2125" w:type="pct"/>
            <w:tcBorders>
              <w:top w:val="nil"/>
              <w:bottom w:val="nil"/>
            </w:tcBorders>
          </w:tcPr>
          <w:p w14:paraId="28AA6653" w14:textId="77777777" w:rsidR="00FE1982" w:rsidRPr="001561BD" w:rsidRDefault="00FE1982" w:rsidP="008B27AA">
            <w:pPr>
              <w:pStyle w:val="TableParagraph"/>
              <w:spacing w:line="256" w:lineRule="exact"/>
              <w:ind w:left="105"/>
              <w:rPr>
                <w:sz w:val="24"/>
              </w:rPr>
            </w:pPr>
            <w:r w:rsidRPr="001561BD">
              <w:rPr>
                <w:sz w:val="24"/>
              </w:rPr>
              <w:t>žodžius,</w:t>
            </w:r>
            <w:r w:rsidRPr="001561BD">
              <w:rPr>
                <w:spacing w:val="-1"/>
                <w:sz w:val="24"/>
              </w:rPr>
              <w:t xml:space="preserve"> </w:t>
            </w:r>
            <w:r w:rsidRPr="001561BD">
              <w:rPr>
                <w:sz w:val="24"/>
              </w:rPr>
              <w:t>kuria</w:t>
            </w:r>
            <w:r w:rsidRPr="001561BD">
              <w:rPr>
                <w:spacing w:val="-3"/>
                <w:sz w:val="24"/>
              </w:rPr>
              <w:t xml:space="preserve"> </w:t>
            </w:r>
            <w:r w:rsidRPr="001561BD">
              <w:rPr>
                <w:sz w:val="24"/>
              </w:rPr>
              <w:t>savo</w:t>
            </w:r>
            <w:r w:rsidRPr="001561BD">
              <w:rPr>
                <w:spacing w:val="-1"/>
                <w:sz w:val="24"/>
              </w:rPr>
              <w:t xml:space="preserve"> </w:t>
            </w:r>
            <w:r w:rsidRPr="001561BD">
              <w:rPr>
                <w:sz w:val="24"/>
              </w:rPr>
              <w:t>ženklus</w:t>
            </w:r>
            <w:r w:rsidRPr="001561BD">
              <w:rPr>
                <w:spacing w:val="-2"/>
                <w:sz w:val="24"/>
              </w:rPr>
              <w:t xml:space="preserve"> </w:t>
            </w:r>
            <w:r w:rsidRPr="001561BD">
              <w:rPr>
                <w:sz w:val="24"/>
              </w:rPr>
              <w:t xml:space="preserve">ir </w:t>
            </w:r>
            <w:r w:rsidRPr="001561BD">
              <w:rPr>
                <w:spacing w:val="-2"/>
                <w:sz w:val="24"/>
              </w:rPr>
              <w:t>simbolius,</w:t>
            </w:r>
          </w:p>
        </w:tc>
        <w:tc>
          <w:tcPr>
            <w:tcW w:w="2273" w:type="pct"/>
            <w:tcBorders>
              <w:top w:val="nil"/>
              <w:bottom w:val="nil"/>
            </w:tcBorders>
          </w:tcPr>
          <w:p w14:paraId="2C243D05" w14:textId="77777777" w:rsidR="00FE1982" w:rsidRPr="001561BD" w:rsidRDefault="00FE1982" w:rsidP="008B27AA">
            <w:pPr>
              <w:pStyle w:val="TableParagraph"/>
              <w:spacing w:line="256" w:lineRule="exact"/>
              <w:rPr>
                <w:sz w:val="24"/>
              </w:rPr>
            </w:pPr>
            <w:r w:rsidRPr="001561BD">
              <w:rPr>
                <w:sz w:val="24"/>
              </w:rPr>
              <w:t>stato</w:t>
            </w:r>
            <w:r w:rsidRPr="001561BD">
              <w:rPr>
                <w:spacing w:val="-1"/>
                <w:sz w:val="24"/>
              </w:rPr>
              <w:t xml:space="preserve"> </w:t>
            </w:r>
            <w:r w:rsidRPr="001561BD">
              <w:rPr>
                <w:sz w:val="24"/>
              </w:rPr>
              <w:t>ir</w:t>
            </w:r>
            <w:r w:rsidRPr="001561BD">
              <w:rPr>
                <w:spacing w:val="-1"/>
                <w:sz w:val="24"/>
              </w:rPr>
              <w:t xml:space="preserve"> </w:t>
            </w:r>
            <w:r w:rsidRPr="001561BD">
              <w:rPr>
                <w:sz w:val="24"/>
              </w:rPr>
              <w:t>konstruoja</w:t>
            </w:r>
            <w:r w:rsidRPr="001561BD">
              <w:rPr>
                <w:spacing w:val="-1"/>
                <w:sz w:val="24"/>
              </w:rPr>
              <w:t xml:space="preserve"> </w:t>
            </w:r>
            <w:r w:rsidRPr="001561BD">
              <w:rPr>
                <w:sz w:val="24"/>
              </w:rPr>
              <w:t>simbolius,</w:t>
            </w:r>
            <w:r w:rsidRPr="001561BD">
              <w:rPr>
                <w:spacing w:val="-1"/>
                <w:sz w:val="24"/>
              </w:rPr>
              <w:t xml:space="preserve"> </w:t>
            </w:r>
            <w:r w:rsidRPr="001561BD">
              <w:rPr>
                <w:sz w:val="24"/>
              </w:rPr>
              <w:t xml:space="preserve">raides. </w:t>
            </w:r>
            <w:r w:rsidRPr="001561BD">
              <w:rPr>
                <w:spacing w:val="-2"/>
                <w:sz w:val="24"/>
              </w:rPr>
              <w:t>Vaikai</w:t>
            </w:r>
          </w:p>
        </w:tc>
      </w:tr>
      <w:tr w:rsidR="00FE1982" w:rsidRPr="00FE1982" w14:paraId="6875DCD5" w14:textId="77777777" w:rsidTr="00443CAA">
        <w:trPr>
          <w:trHeight w:val="275"/>
        </w:trPr>
        <w:tc>
          <w:tcPr>
            <w:tcW w:w="602" w:type="pct"/>
            <w:tcBorders>
              <w:top w:val="nil"/>
              <w:bottom w:val="nil"/>
            </w:tcBorders>
          </w:tcPr>
          <w:p w14:paraId="5CD140AA" w14:textId="77777777" w:rsidR="00FE1982" w:rsidRPr="001561BD" w:rsidRDefault="00FE1982" w:rsidP="008B27AA">
            <w:pPr>
              <w:pStyle w:val="TableParagraph"/>
              <w:ind w:left="0"/>
              <w:rPr>
                <w:sz w:val="20"/>
              </w:rPr>
            </w:pPr>
          </w:p>
        </w:tc>
        <w:tc>
          <w:tcPr>
            <w:tcW w:w="2125" w:type="pct"/>
            <w:tcBorders>
              <w:top w:val="nil"/>
              <w:bottom w:val="nil"/>
            </w:tcBorders>
          </w:tcPr>
          <w:p w14:paraId="62AA9A90" w14:textId="77777777" w:rsidR="00FE1982" w:rsidRPr="001561BD" w:rsidRDefault="00FE1982" w:rsidP="008B27AA">
            <w:pPr>
              <w:pStyle w:val="TableParagraph"/>
              <w:spacing w:line="256" w:lineRule="exact"/>
              <w:ind w:left="105"/>
              <w:rPr>
                <w:sz w:val="24"/>
              </w:rPr>
            </w:pPr>
            <w:r w:rsidRPr="001561BD">
              <w:rPr>
                <w:sz w:val="24"/>
              </w:rPr>
              <w:t>puošia</w:t>
            </w:r>
            <w:r w:rsidRPr="001561BD">
              <w:rPr>
                <w:spacing w:val="28"/>
                <w:sz w:val="24"/>
              </w:rPr>
              <w:t xml:space="preserve"> </w:t>
            </w:r>
            <w:r w:rsidRPr="001561BD">
              <w:rPr>
                <w:sz w:val="24"/>
              </w:rPr>
              <w:t>ir</w:t>
            </w:r>
            <w:r w:rsidRPr="001561BD">
              <w:rPr>
                <w:spacing w:val="28"/>
                <w:sz w:val="24"/>
              </w:rPr>
              <w:t xml:space="preserve"> </w:t>
            </w:r>
            <w:r w:rsidRPr="001561BD">
              <w:rPr>
                <w:sz w:val="24"/>
              </w:rPr>
              <w:t>apipavidalina</w:t>
            </w:r>
            <w:r w:rsidRPr="001561BD">
              <w:rPr>
                <w:spacing w:val="28"/>
                <w:sz w:val="24"/>
              </w:rPr>
              <w:t xml:space="preserve"> </w:t>
            </w:r>
            <w:r w:rsidRPr="001561BD">
              <w:rPr>
                <w:sz w:val="24"/>
              </w:rPr>
              <w:t>užrašytas</w:t>
            </w:r>
            <w:r w:rsidRPr="001561BD">
              <w:rPr>
                <w:spacing w:val="28"/>
                <w:sz w:val="24"/>
              </w:rPr>
              <w:t xml:space="preserve"> </w:t>
            </w:r>
            <w:r w:rsidRPr="001561BD">
              <w:rPr>
                <w:spacing w:val="-2"/>
                <w:sz w:val="24"/>
              </w:rPr>
              <w:t>raides</w:t>
            </w:r>
          </w:p>
        </w:tc>
        <w:tc>
          <w:tcPr>
            <w:tcW w:w="2273" w:type="pct"/>
            <w:tcBorders>
              <w:top w:val="nil"/>
              <w:bottom w:val="nil"/>
            </w:tcBorders>
          </w:tcPr>
          <w:p w14:paraId="45F87A3A" w14:textId="77777777" w:rsidR="00FE1982" w:rsidRPr="001561BD" w:rsidRDefault="00FE1982" w:rsidP="008B27AA">
            <w:pPr>
              <w:pStyle w:val="TableParagraph"/>
              <w:spacing w:line="256" w:lineRule="exact"/>
              <w:rPr>
                <w:sz w:val="24"/>
              </w:rPr>
            </w:pPr>
            <w:r w:rsidRPr="001561BD">
              <w:rPr>
                <w:sz w:val="24"/>
              </w:rPr>
              <w:t>įsitraukia</w:t>
            </w:r>
            <w:r w:rsidRPr="001561BD">
              <w:rPr>
                <w:spacing w:val="4"/>
                <w:sz w:val="24"/>
              </w:rPr>
              <w:t xml:space="preserve"> </w:t>
            </w:r>
            <w:r w:rsidRPr="001561BD">
              <w:rPr>
                <w:sz w:val="24"/>
              </w:rPr>
              <w:t>į</w:t>
            </w:r>
            <w:r w:rsidRPr="001561BD">
              <w:rPr>
                <w:spacing w:val="6"/>
                <w:sz w:val="24"/>
              </w:rPr>
              <w:t xml:space="preserve"> </w:t>
            </w:r>
            <w:r w:rsidRPr="001561BD">
              <w:rPr>
                <w:sz w:val="24"/>
              </w:rPr>
              <w:t>mokytojo</w:t>
            </w:r>
            <w:r w:rsidRPr="001561BD">
              <w:rPr>
                <w:spacing w:val="4"/>
                <w:sz w:val="24"/>
              </w:rPr>
              <w:t xml:space="preserve"> </w:t>
            </w:r>
            <w:r w:rsidRPr="001561BD">
              <w:rPr>
                <w:sz w:val="24"/>
              </w:rPr>
              <w:t>inicijuojamas</w:t>
            </w:r>
            <w:r w:rsidRPr="001561BD">
              <w:rPr>
                <w:spacing w:val="6"/>
                <w:sz w:val="24"/>
              </w:rPr>
              <w:t xml:space="preserve"> </w:t>
            </w:r>
            <w:r w:rsidRPr="001561BD">
              <w:rPr>
                <w:spacing w:val="-2"/>
                <w:sz w:val="24"/>
              </w:rPr>
              <w:t>veiklas,</w:t>
            </w:r>
          </w:p>
        </w:tc>
      </w:tr>
      <w:tr w:rsidR="00FE1982" w:rsidRPr="00FE1982" w14:paraId="376E908D" w14:textId="77777777" w:rsidTr="00443CAA">
        <w:trPr>
          <w:trHeight w:val="276"/>
        </w:trPr>
        <w:tc>
          <w:tcPr>
            <w:tcW w:w="602" w:type="pct"/>
            <w:tcBorders>
              <w:top w:val="nil"/>
              <w:bottom w:val="nil"/>
            </w:tcBorders>
          </w:tcPr>
          <w:p w14:paraId="0CA5C873" w14:textId="77777777" w:rsidR="00FE1982" w:rsidRPr="001561BD" w:rsidRDefault="00FE1982" w:rsidP="008B27AA">
            <w:pPr>
              <w:pStyle w:val="TableParagraph"/>
              <w:ind w:left="0"/>
              <w:rPr>
                <w:sz w:val="20"/>
              </w:rPr>
            </w:pPr>
          </w:p>
        </w:tc>
        <w:tc>
          <w:tcPr>
            <w:tcW w:w="2125" w:type="pct"/>
            <w:tcBorders>
              <w:top w:val="nil"/>
              <w:bottom w:val="nil"/>
            </w:tcBorders>
          </w:tcPr>
          <w:p w14:paraId="4F079AED" w14:textId="77777777" w:rsidR="00FE1982" w:rsidRPr="001561BD" w:rsidRDefault="00FE1982" w:rsidP="008B27AA">
            <w:pPr>
              <w:pStyle w:val="TableParagraph"/>
              <w:spacing w:line="256" w:lineRule="exact"/>
              <w:ind w:left="105"/>
              <w:rPr>
                <w:sz w:val="24"/>
              </w:rPr>
            </w:pPr>
            <w:r w:rsidRPr="001561BD">
              <w:rPr>
                <w:sz w:val="24"/>
              </w:rPr>
              <w:t>ar</w:t>
            </w:r>
            <w:r w:rsidRPr="001561BD">
              <w:rPr>
                <w:spacing w:val="30"/>
                <w:sz w:val="24"/>
              </w:rPr>
              <w:t xml:space="preserve"> </w:t>
            </w:r>
            <w:r w:rsidRPr="001561BD">
              <w:rPr>
                <w:sz w:val="24"/>
              </w:rPr>
              <w:t>ženklus</w:t>
            </w:r>
            <w:r w:rsidRPr="001561BD">
              <w:rPr>
                <w:spacing w:val="32"/>
                <w:sz w:val="24"/>
              </w:rPr>
              <w:t xml:space="preserve"> </w:t>
            </w:r>
            <w:r w:rsidRPr="001561BD">
              <w:rPr>
                <w:sz w:val="24"/>
              </w:rPr>
              <w:t>siedami</w:t>
            </w:r>
            <w:r w:rsidRPr="001561BD">
              <w:rPr>
                <w:spacing w:val="32"/>
                <w:sz w:val="24"/>
              </w:rPr>
              <w:t xml:space="preserve"> </w:t>
            </w:r>
            <w:r w:rsidRPr="001561BD">
              <w:rPr>
                <w:sz w:val="24"/>
              </w:rPr>
              <w:t>juos</w:t>
            </w:r>
            <w:r w:rsidRPr="001561BD">
              <w:rPr>
                <w:spacing w:val="31"/>
                <w:sz w:val="24"/>
              </w:rPr>
              <w:t xml:space="preserve"> </w:t>
            </w:r>
            <w:r w:rsidRPr="001561BD">
              <w:rPr>
                <w:sz w:val="24"/>
              </w:rPr>
              <w:t>su</w:t>
            </w:r>
            <w:r w:rsidRPr="001561BD">
              <w:rPr>
                <w:spacing w:val="31"/>
                <w:sz w:val="24"/>
              </w:rPr>
              <w:t xml:space="preserve"> </w:t>
            </w:r>
            <w:r w:rsidRPr="001561BD">
              <w:rPr>
                <w:spacing w:val="-2"/>
                <w:sz w:val="24"/>
              </w:rPr>
              <w:t>realiais</w:t>
            </w:r>
          </w:p>
        </w:tc>
        <w:tc>
          <w:tcPr>
            <w:tcW w:w="2273" w:type="pct"/>
            <w:tcBorders>
              <w:top w:val="nil"/>
              <w:bottom w:val="nil"/>
            </w:tcBorders>
          </w:tcPr>
          <w:p w14:paraId="71CF43F2" w14:textId="77777777" w:rsidR="00FE1982" w:rsidRPr="001561BD" w:rsidRDefault="00FE1982" w:rsidP="008B27AA">
            <w:pPr>
              <w:pStyle w:val="TableParagraph"/>
              <w:tabs>
                <w:tab w:val="left" w:pos="1465"/>
                <w:tab w:val="left" w:pos="2405"/>
                <w:tab w:val="left" w:pos="3317"/>
              </w:tabs>
              <w:spacing w:line="256" w:lineRule="exact"/>
              <w:rPr>
                <w:sz w:val="24"/>
              </w:rPr>
            </w:pPr>
            <w:r w:rsidRPr="001561BD">
              <w:rPr>
                <w:spacing w:val="-2"/>
                <w:sz w:val="24"/>
              </w:rPr>
              <w:t>žaidimus,</w:t>
            </w:r>
            <w:r w:rsidRPr="001561BD">
              <w:rPr>
                <w:sz w:val="24"/>
              </w:rPr>
              <w:tab/>
            </w:r>
            <w:r w:rsidRPr="001561BD">
              <w:rPr>
                <w:spacing w:val="-2"/>
                <w:sz w:val="24"/>
              </w:rPr>
              <w:t>kurių</w:t>
            </w:r>
            <w:r w:rsidRPr="001561BD">
              <w:rPr>
                <w:sz w:val="24"/>
              </w:rPr>
              <w:tab/>
            </w:r>
            <w:r w:rsidRPr="001561BD">
              <w:rPr>
                <w:spacing w:val="-4"/>
                <w:sz w:val="24"/>
              </w:rPr>
              <w:t>metu</w:t>
            </w:r>
            <w:r w:rsidRPr="001561BD">
              <w:rPr>
                <w:sz w:val="24"/>
              </w:rPr>
              <w:tab/>
            </w:r>
            <w:r w:rsidRPr="001561BD">
              <w:rPr>
                <w:spacing w:val="-2"/>
                <w:sz w:val="24"/>
              </w:rPr>
              <w:t>piešiniais,</w:t>
            </w:r>
          </w:p>
        </w:tc>
      </w:tr>
      <w:tr w:rsidR="00FE1982" w:rsidRPr="00FE1982" w14:paraId="04CC0592" w14:textId="77777777" w:rsidTr="00443CAA">
        <w:trPr>
          <w:trHeight w:val="275"/>
        </w:trPr>
        <w:tc>
          <w:tcPr>
            <w:tcW w:w="602" w:type="pct"/>
            <w:tcBorders>
              <w:top w:val="nil"/>
              <w:bottom w:val="nil"/>
            </w:tcBorders>
          </w:tcPr>
          <w:p w14:paraId="27AC51F5" w14:textId="77777777" w:rsidR="00FE1982" w:rsidRPr="001561BD" w:rsidRDefault="00FE1982" w:rsidP="008B27AA">
            <w:pPr>
              <w:pStyle w:val="TableParagraph"/>
              <w:ind w:left="0"/>
              <w:rPr>
                <w:sz w:val="20"/>
              </w:rPr>
            </w:pPr>
          </w:p>
        </w:tc>
        <w:tc>
          <w:tcPr>
            <w:tcW w:w="2125" w:type="pct"/>
            <w:tcBorders>
              <w:top w:val="nil"/>
              <w:bottom w:val="nil"/>
            </w:tcBorders>
          </w:tcPr>
          <w:p w14:paraId="18D0EA97" w14:textId="77777777" w:rsidR="00FE1982" w:rsidRPr="001561BD" w:rsidRDefault="00FE1982" w:rsidP="008B27AA">
            <w:pPr>
              <w:pStyle w:val="TableParagraph"/>
              <w:spacing w:line="256" w:lineRule="exact"/>
              <w:ind w:left="105"/>
              <w:rPr>
                <w:sz w:val="24"/>
              </w:rPr>
            </w:pPr>
            <w:r w:rsidRPr="001561BD">
              <w:rPr>
                <w:spacing w:val="-2"/>
                <w:sz w:val="24"/>
              </w:rPr>
              <w:t>objektais.</w:t>
            </w:r>
          </w:p>
        </w:tc>
        <w:tc>
          <w:tcPr>
            <w:tcW w:w="2273" w:type="pct"/>
            <w:tcBorders>
              <w:top w:val="nil"/>
              <w:bottom w:val="nil"/>
            </w:tcBorders>
          </w:tcPr>
          <w:p w14:paraId="21C45A61" w14:textId="77777777" w:rsidR="00FE1982" w:rsidRPr="001561BD" w:rsidRDefault="00FE1982" w:rsidP="008B27AA">
            <w:pPr>
              <w:pStyle w:val="TableParagraph"/>
              <w:spacing w:line="256" w:lineRule="exact"/>
              <w:rPr>
                <w:sz w:val="24"/>
              </w:rPr>
            </w:pPr>
            <w:r w:rsidRPr="001561BD">
              <w:rPr>
                <w:sz w:val="24"/>
              </w:rPr>
              <w:t>rašinėjimais,</w:t>
            </w:r>
            <w:r w:rsidRPr="001561BD">
              <w:rPr>
                <w:spacing w:val="27"/>
                <w:sz w:val="24"/>
              </w:rPr>
              <w:t xml:space="preserve"> </w:t>
            </w:r>
            <w:r w:rsidRPr="001561BD">
              <w:rPr>
                <w:sz w:val="24"/>
              </w:rPr>
              <w:t>raidėmis</w:t>
            </w:r>
            <w:r w:rsidRPr="001561BD">
              <w:rPr>
                <w:spacing w:val="28"/>
                <w:sz w:val="24"/>
              </w:rPr>
              <w:t xml:space="preserve"> </w:t>
            </w:r>
            <w:r w:rsidRPr="001561BD">
              <w:rPr>
                <w:sz w:val="24"/>
              </w:rPr>
              <w:t>pavaizduoja</w:t>
            </w:r>
            <w:r w:rsidRPr="001561BD">
              <w:rPr>
                <w:spacing w:val="26"/>
                <w:sz w:val="24"/>
              </w:rPr>
              <w:t xml:space="preserve"> </w:t>
            </w:r>
            <w:r w:rsidRPr="001561BD">
              <w:rPr>
                <w:spacing w:val="-4"/>
                <w:sz w:val="24"/>
              </w:rPr>
              <w:t>savo</w:t>
            </w:r>
          </w:p>
        </w:tc>
      </w:tr>
      <w:tr w:rsidR="00FE1982" w:rsidRPr="00FE1982" w14:paraId="57DE6AA5" w14:textId="77777777" w:rsidTr="00443CAA">
        <w:trPr>
          <w:trHeight w:val="276"/>
        </w:trPr>
        <w:tc>
          <w:tcPr>
            <w:tcW w:w="602" w:type="pct"/>
            <w:tcBorders>
              <w:top w:val="nil"/>
              <w:bottom w:val="nil"/>
            </w:tcBorders>
          </w:tcPr>
          <w:p w14:paraId="21FE6CB6" w14:textId="77777777" w:rsidR="00FE1982" w:rsidRPr="001561BD" w:rsidRDefault="00FE1982" w:rsidP="008B27AA">
            <w:pPr>
              <w:pStyle w:val="TableParagraph"/>
              <w:ind w:left="0"/>
              <w:rPr>
                <w:sz w:val="20"/>
              </w:rPr>
            </w:pPr>
          </w:p>
        </w:tc>
        <w:tc>
          <w:tcPr>
            <w:tcW w:w="2125" w:type="pct"/>
            <w:tcBorders>
              <w:top w:val="nil"/>
              <w:bottom w:val="nil"/>
            </w:tcBorders>
          </w:tcPr>
          <w:p w14:paraId="389D3E36" w14:textId="77777777" w:rsidR="00FE1982" w:rsidRPr="001561BD" w:rsidRDefault="00FE1982" w:rsidP="008B27AA">
            <w:pPr>
              <w:pStyle w:val="TableParagraph"/>
              <w:ind w:left="0"/>
              <w:rPr>
                <w:sz w:val="20"/>
              </w:rPr>
            </w:pPr>
          </w:p>
        </w:tc>
        <w:tc>
          <w:tcPr>
            <w:tcW w:w="2273" w:type="pct"/>
            <w:tcBorders>
              <w:top w:val="nil"/>
              <w:bottom w:val="nil"/>
            </w:tcBorders>
          </w:tcPr>
          <w:p w14:paraId="03686B06" w14:textId="77777777" w:rsidR="00FE1982" w:rsidRPr="001561BD" w:rsidRDefault="00FE1982" w:rsidP="008B27AA">
            <w:pPr>
              <w:pStyle w:val="TableParagraph"/>
              <w:spacing w:line="256" w:lineRule="exact"/>
              <w:rPr>
                <w:sz w:val="24"/>
              </w:rPr>
            </w:pPr>
            <w:r w:rsidRPr="001561BD">
              <w:rPr>
                <w:sz w:val="24"/>
              </w:rPr>
              <w:t>patirtį,</w:t>
            </w:r>
            <w:r w:rsidRPr="001561BD">
              <w:rPr>
                <w:spacing w:val="73"/>
                <w:sz w:val="24"/>
              </w:rPr>
              <w:t xml:space="preserve"> </w:t>
            </w:r>
            <w:r w:rsidRPr="001561BD">
              <w:rPr>
                <w:sz w:val="24"/>
              </w:rPr>
              <w:t>išgyvenimus,</w:t>
            </w:r>
            <w:r w:rsidRPr="001561BD">
              <w:rPr>
                <w:spacing w:val="74"/>
                <w:sz w:val="24"/>
              </w:rPr>
              <w:t xml:space="preserve"> </w:t>
            </w:r>
            <w:r w:rsidRPr="001561BD">
              <w:rPr>
                <w:sz w:val="24"/>
              </w:rPr>
              <w:t>norus,</w:t>
            </w:r>
            <w:r w:rsidRPr="001561BD">
              <w:rPr>
                <w:spacing w:val="73"/>
                <w:sz w:val="24"/>
              </w:rPr>
              <w:t xml:space="preserve"> </w:t>
            </w:r>
            <w:r w:rsidRPr="001561BD">
              <w:rPr>
                <w:sz w:val="24"/>
              </w:rPr>
              <w:t>rašo</w:t>
            </w:r>
            <w:r w:rsidRPr="001561BD">
              <w:rPr>
                <w:spacing w:val="73"/>
                <w:sz w:val="24"/>
              </w:rPr>
              <w:t xml:space="preserve"> </w:t>
            </w:r>
            <w:r w:rsidRPr="001561BD">
              <w:rPr>
                <w:spacing w:val="-2"/>
                <w:sz w:val="24"/>
              </w:rPr>
              <w:t>žinutes,</w:t>
            </w:r>
          </w:p>
        </w:tc>
      </w:tr>
      <w:tr w:rsidR="00FE1982" w:rsidRPr="00FE1982" w14:paraId="310315DA" w14:textId="77777777" w:rsidTr="00443CAA">
        <w:trPr>
          <w:trHeight w:val="271"/>
        </w:trPr>
        <w:tc>
          <w:tcPr>
            <w:tcW w:w="602" w:type="pct"/>
            <w:tcBorders>
              <w:top w:val="nil"/>
            </w:tcBorders>
          </w:tcPr>
          <w:p w14:paraId="0AAE0EE4" w14:textId="77777777" w:rsidR="00FE1982" w:rsidRPr="001561BD" w:rsidRDefault="00FE1982" w:rsidP="008B27AA">
            <w:pPr>
              <w:pStyle w:val="TableParagraph"/>
              <w:ind w:left="0"/>
              <w:rPr>
                <w:sz w:val="20"/>
              </w:rPr>
            </w:pPr>
          </w:p>
        </w:tc>
        <w:tc>
          <w:tcPr>
            <w:tcW w:w="2125" w:type="pct"/>
            <w:tcBorders>
              <w:top w:val="nil"/>
            </w:tcBorders>
          </w:tcPr>
          <w:p w14:paraId="527DF73A" w14:textId="77777777" w:rsidR="00FE1982" w:rsidRPr="001561BD" w:rsidRDefault="00FE1982" w:rsidP="008B27AA">
            <w:pPr>
              <w:pStyle w:val="TableParagraph"/>
              <w:ind w:left="0"/>
              <w:rPr>
                <w:sz w:val="20"/>
              </w:rPr>
            </w:pPr>
          </w:p>
        </w:tc>
        <w:tc>
          <w:tcPr>
            <w:tcW w:w="2273" w:type="pct"/>
            <w:tcBorders>
              <w:top w:val="nil"/>
            </w:tcBorders>
          </w:tcPr>
          <w:p w14:paraId="458240F7" w14:textId="77777777" w:rsidR="00FE1982" w:rsidRPr="001561BD" w:rsidRDefault="00FE1982" w:rsidP="008B27AA">
            <w:pPr>
              <w:pStyle w:val="TableParagraph"/>
              <w:spacing w:line="252" w:lineRule="exact"/>
              <w:rPr>
                <w:sz w:val="24"/>
              </w:rPr>
            </w:pPr>
            <w:r w:rsidRPr="001561BD">
              <w:rPr>
                <w:sz w:val="24"/>
              </w:rPr>
              <w:t>laiškelius</w:t>
            </w:r>
            <w:r w:rsidRPr="001561BD">
              <w:rPr>
                <w:spacing w:val="-3"/>
                <w:sz w:val="24"/>
              </w:rPr>
              <w:t xml:space="preserve"> </w:t>
            </w:r>
            <w:r w:rsidRPr="001561BD">
              <w:rPr>
                <w:sz w:val="24"/>
              </w:rPr>
              <w:t>tėvams,</w:t>
            </w:r>
            <w:r w:rsidRPr="001561BD">
              <w:rPr>
                <w:spacing w:val="-1"/>
                <w:sz w:val="24"/>
              </w:rPr>
              <w:t xml:space="preserve"> </w:t>
            </w:r>
            <w:r w:rsidRPr="001561BD">
              <w:rPr>
                <w:sz w:val="24"/>
              </w:rPr>
              <w:t>vaikams,</w:t>
            </w:r>
            <w:r w:rsidRPr="001561BD">
              <w:rPr>
                <w:spacing w:val="-1"/>
                <w:sz w:val="24"/>
              </w:rPr>
              <w:t xml:space="preserve"> </w:t>
            </w:r>
            <w:r w:rsidRPr="001561BD">
              <w:rPr>
                <w:spacing w:val="-2"/>
                <w:sz w:val="24"/>
              </w:rPr>
              <w:t>mokytojams.</w:t>
            </w:r>
          </w:p>
        </w:tc>
      </w:tr>
    </w:tbl>
    <w:p w14:paraId="4F18C9E7" w14:textId="5A652CAB" w:rsidR="002701BD" w:rsidRDefault="002701BD"/>
    <w:p w14:paraId="766F7848" w14:textId="77777777" w:rsidR="002701BD" w:rsidRDefault="002701BD">
      <w:pPr>
        <w:spacing w:after="0" w:line="240" w:lineRule="auto"/>
      </w:pPr>
      <w:r>
        <w:br w:type="page"/>
      </w:r>
    </w:p>
    <w:p w14:paraId="224C0B96" w14:textId="77777777" w:rsidR="009857CD" w:rsidRDefault="009857CD"/>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29"/>
        <w:gridCol w:w="4284"/>
        <w:gridCol w:w="4336"/>
      </w:tblGrid>
      <w:tr w:rsidR="00FE1982" w:rsidRPr="00FE1982" w14:paraId="29B4F3C5" w14:textId="77777777" w:rsidTr="00443CAA">
        <w:trPr>
          <w:trHeight w:val="551"/>
        </w:trPr>
        <w:tc>
          <w:tcPr>
            <w:tcW w:w="5000" w:type="pct"/>
            <w:gridSpan w:val="3"/>
            <w:shd w:val="clear" w:color="auto" w:fill="FFFFB3"/>
          </w:tcPr>
          <w:p w14:paraId="5E6A2908" w14:textId="393377C9" w:rsidR="00FE1982" w:rsidRPr="00FE1982" w:rsidRDefault="008312E2" w:rsidP="008B27AA">
            <w:pPr>
              <w:pStyle w:val="TableParagraph"/>
              <w:spacing w:line="276" w:lineRule="exact"/>
              <w:ind w:left="3809" w:hanging="2715"/>
              <w:rPr>
                <w:b/>
                <w:sz w:val="24"/>
              </w:rPr>
            </w:pPr>
            <w:r>
              <w:rPr>
                <w:b/>
                <w:sz w:val="24"/>
              </w:rPr>
              <w:t>5</w:t>
            </w:r>
            <w:r w:rsidR="00FE1982" w:rsidRPr="00FE1982">
              <w:rPr>
                <w:b/>
                <w:sz w:val="24"/>
              </w:rPr>
              <w:t>.3.</w:t>
            </w:r>
            <w:r w:rsidR="00FE1982" w:rsidRPr="00FE1982">
              <w:rPr>
                <w:b/>
                <w:spacing w:val="-7"/>
                <w:sz w:val="24"/>
              </w:rPr>
              <w:t xml:space="preserve"> </w:t>
            </w:r>
            <w:r w:rsidR="00FE1982" w:rsidRPr="00FE1982">
              <w:rPr>
                <w:b/>
                <w:sz w:val="24"/>
              </w:rPr>
              <w:t>„KALBŲ</w:t>
            </w:r>
            <w:r w:rsidR="00FE1982" w:rsidRPr="00FE1982">
              <w:rPr>
                <w:b/>
                <w:spacing w:val="-7"/>
                <w:sz w:val="24"/>
              </w:rPr>
              <w:t xml:space="preserve"> </w:t>
            </w:r>
            <w:r w:rsidR="00FE1982" w:rsidRPr="00FE1982">
              <w:rPr>
                <w:b/>
                <w:sz w:val="24"/>
              </w:rPr>
              <w:t>ĮVAIROVĖS</w:t>
            </w:r>
            <w:r w:rsidR="00FE1982" w:rsidRPr="00FE1982">
              <w:rPr>
                <w:b/>
                <w:spacing w:val="-7"/>
                <w:sz w:val="24"/>
              </w:rPr>
              <w:t xml:space="preserve"> </w:t>
            </w:r>
            <w:r w:rsidR="00FE1982" w:rsidRPr="00FE1982">
              <w:rPr>
                <w:b/>
                <w:sz w:val="24"/>
              </w:rPr>
              <w:t>SUVOKIMAS</w:t>
            </w:r>
            <w:r w:rsidR="00FE1982" w:rsidRPr="00FE1982">
              <w:rPr>
                <w:b/>
                <w:spacing w:val="-7"/>
                <w:sz w:val="24"/>
              </w:rPr>
              <w:t xml:space="preserve"> </w:t>
            </w:r>
            <w:r w:rsidR="00FE1982" w:rsidRPr="00FE1982">
              <w:rPr>
                <w:b/>
                <w:sz w:val="24"/>
              </w:rPr>
              <w:t>IR</w:t>
            </w:r>
            <w:r w:rsidR="00FE1982" w:rsidRPr="00FE1982">
              <w:rPr>
                <w:b/>
                <w:spacing w:val="-9"/>
                <w:sz w:val="24"/>
              </w:rPr>
              <w:t xml:space="preserve"> </w:t>
            </w:r>
            <w:r w:rsidR="00FE1982" w:rsidRPr="00FE1982">
              <w:rPr>
                <w:b/>
                <w:sz w:val="24"/>
              </w:rPr>
              <w:t>KALBINĖS</w:t>
            </w:r>
            <w:r w:rsidR="00FE1982" w:rsidRPr="00FE1982">
              <w:rPr>
                <w:b/>
                <w:spacing w:val="-6"/>
                <w:sz w:val="24"/>
              </w:rPr>
              <w:t xml:space="preserve"> </w:t>
            </w:r>
            <w:r w:rsidR="00FE1982" w:rsidRPr="00FE1982">
              <w:rPr>
                <w:b/>
                <w:sz w:val="24"/>
              </w:rPr>
              <w:t xml:space="preserve">TAPATYBĖS </w:t>
            </w:r>
            <w:r w:rsidR="00FE1982" w:rsidRPr="00FE1982">
              <w:rPr>
                <w:b/>
                <w:spacing w:val="-2"/>
                <w:sz w:val="24"/>
              </w:rPr>
              <w:t>FORMAVIMASIS“</w:t>
            </w:r>
          </w:p>
        </w:tc>
      </w:tr>
      <w:tr w:rsidR="00FE1982" w:rsidRPr="00FE1982" w14:paraId="2CA83B99" w14:textId="77777777" w:rsidTr="00443CAA">
        <w:trPr>
          <w:trHeight w:val="1658"/>
        </w:trPr>
        <w:tc>
          <w:tcPr>
            <w:tcW w:w="5000" w:type="pct"/>
            <w:gridSpan w:val="3"/>
          </w:tcPr>
          <w:p w14:paraId="1DF89A92" w14:textId="77777777" w:rsidR="00FE1982" w:rsidRPr="00FE1982" w:rsidRDefault="00FE1982" w:rsidP="008B27AA">
            <w:pPr>
              <w:pStyle w:val="TableParagraph"/>
              <w:spacing w:before="1"/>
              <w:ind w:right="88"/>
              <w:jc w:val="both"/>
              <w:rPr>
                <w:sz w:val="24"/>
              </w:rPr>
            </w:pPr>
            <w:r w:rsidRPr="00425646">
              <w:rPr>
                <w:b/>
                <w:bCs/>
                <w:i/>
                <w:iCs/>
                <w:sz w:val="24"/>
              </w:rPr>
              <w:t>Vertybinės</w:t>
            </w:r>
            <w:r w:rsidRPr="00425646">
              <w:rPr>
                <w:b/>
                <w:bCs/>
                <w:i/>
                <w:iCs/>
                <w:spacing w:val="-8"/>
                <w:sz w:val="24"/>
              </w:rPr>
              <w:t xml:space="preserve"> </w:t>
            </w:r>
            <w:r w:rsidRPr="00425646">
              <w:rPr>
                <w:b/>
                <w:bCs/>
                <w:i/>
                <w:iCs/>
                <w:sz w:val="24"/>
              </w:rPr>
              <w:t>nuostatos.</w:t>
            </w:r>
            <w:r w:rsidRPr="00FE1982">
              <w:rPr>
                <w:spacing w:val="-7"/>
                <w:sz w:val="24"/>
              </w:rPr>
              <w:t xml:space="preserve"> </w:t>
            </w:r>
            <w:r w:rsidRPr="00FE1982">
              <w:rPr>
                <w:sz w:val="24"/>
              </w:rPr>
              <w:t>Siekiama</w:t>
            </w:r>
            <w:r w:rsidRPr="00FE1982">
              <w:rPr>
                <w:spacing w:val="-9"/>
                <w:sz w:val="24"/>
              </w:rPr>
              <w:t xml:space="preserve"> </w:t>
            </w:r>
            <w:r w:rsidRPr="00FE1982">
              <w:rPr>
                <w:sz w:val="24"/>
              </w:rPr>
              <w:t>padėti</w:t>
            </w:r>
            <w:r w:rsidRPr="00FE1982">
              <w:rPr>
                <w:spacing w:val="-8"/>
                <w:sz w:val="24"/>
              </w:rPr>
              <w:t xml:space="preserve"> </w:t>
            </w:r>
            <w:r w:rsidRPr="00FE1982">
              <w:rPr>
                <w:sz w:val="24"/>
              </w:rPr>
              <w:t>vaikams</w:t>
            </w:r>
            <w:r w:rsidRPr="00FE1982">
              <w:rPr>
                <w:spacing w:val="-8"/>
                <w:sz w:val="24"/>
              </w:rPr>
              <w:t xml:space="preserve"> </w:t>
            </w:r>
            <w:r w:rsidRPr="00FE1982">
              <w:rPr>
                <w:sz w:val="24"/>
              </w:rPr>
              <w:t>tapatintis</w:t>
            </w:r>
            <w:r w:rsidRPr="00FE1982">
              <w:rPr>
                <w:spacing w:val="-8"/>
                <w:sz w:val="24"/>
              </w:rPr>
              <w:t xml:space="preserve"> </w:t>
            </w:r>
            <w:r w:rsidRPr="00FE1982">
              <w:rPr>
                <w:sz w:val="24"/>
              </w:rPr>
              <w:t>su</w:t>
            </w:r>
            <w:r w:rsidRPr="00FE1982">
              <w:rPr>
                <w:spacing w:val="-8"/>
                <w:sz w:val="24"/>
              </w:rPr>
              <w:t xml:space="preserve"> </w:t>
            </w:r>
            <w:r w:rsidRPr="00FE1982">
              <w:rPr>
                <w:sz w:val="24"/>
              </w:rPr>
              <w:t>savo</w:t>
            </w:r>
            <w:r w:rsidRPr="00FE1982">
              <w:rPr>
                <w:spacing w:val="-8"/>
                <w:sz w:val="24"/>
              </w:rPr>
              <w:t xml:space="preserve"> </w:t>
            </w:r>
            <w:r w:rsidRPr="00FE1982">
              <w:rPr>
                <w:sz w:val="24"/>
              </w:rPr>
              <w:t>šalies</w:t>
            </w:r>
            <w:r w:rsidRPr="00FE1982">
              <w:rPr>
                <w:spacing w:val="-8"/>
                <w:sz w:val="24"/>
              </w:rPr>
              <w:t xml:space="preserve"> </w:t>
            </w:r>
            <w:r w:rsidRPr="00FE1982">
              <w:rPr>
                <w:sz w:val="24"/>
              </w:rPr>
              <w:t>kalba</w:t>
            </w:r>
            <w:r w:rsidRPr="00FE1982">
              <w:rPr>
                <w:spacing w:val="-9"/>
                <w:sz w:val="24"/>
              </w:rPr>
              <w:t xml:space="preserve"> </w:t>
            </w:r>
            <w:r w:rsidRPr="00FE1982">
              <w:rPr>
                <w:sz w:val="24"/>
              </w:rPr>
              <w:t>ir</w:t>
            </w:r>
            <w:r w:rsidRPr="00FE1982">
              <w:rPr>
                <w:spacing w:val="-9"/>
                <w:sz w:val="24"/>
              </w:rPr>
              <w:t xml:space="preserve"> </w:t>
            </w:r>
            <w:r w:rsidRPr="00FE1982">
              <w:rPr>
                <w:sz w:val="24"/>
              </w:rPr>
              <w:t>kultūra,</w:t>
            </w:r>
            <w:r w:rsidRPr="00FE1982">
              <w:rPr>
                <w:spacing w:val="-8"/>
                <w:sz w:val="24"/>
              </w:rPr>
              <w:t xml:space="preserve"> </w:t>
            </w:r>
            <w:r w:rsidRPr="00FE1982">
              <w:rPr>
                <w:sz w:val="24"/>
              </w:rPr>
              <w:t>susipažinti su kalbų įvairove, ugdyti(s) kalbų įvairovės suvokimą, vertybines nuostatas, susijusias su įvairialypiais kultūriniais ir kalbiniais kontekstais, plėtoti kalbinę, tautinę ir pilietinę tapatybę.</w:t>
            </w:r>
          </w:p>
          <w:p w14:paraId="654E89E2" w14:textId="77777777" w:rsidR="00FE1982" w:rsidRPr="00FE1982" w:rsidRDefault="00FE1982" w:rsidP="008B27AA">
            <w:pPr>
              <w:pStyle w:val="TableParagraph"/>
              <w:jc w:val="both"/>
              <w:rPr>
                <w:sz w:val="24"/>
              </w:rPr>
            </w:pPr>
            <w:r w:rsidRPr="00425646">
              <w:rPr>
                <w:b/>
                <w:bCs/>
                <w:i/>
                <w:iCs/>
                <w:sz w:val="24"/>
              </w:rPr>
              <w:t>Esminiai</w:t>
            </w:r>
            <w:r w:rsidRPr="00425646">
              <w:rPr>
                <w:b/>
                <w:bCs/>
                <w:i/>
                <w:iCs/>
                <w:spacing w:val="56"/>
                <w:sz w:val="24"/>
              </w:rPr>
              <w:t xml:space="preserve"> </w:t>
            </w:r>
            <w:r w:rsidRPr="00425646">
              <w:rPr>
                <w:b/>
                <w:bCs/>
                <w:i/>
                <w:iCs/>
                <w:sz w:val="24"/>
              </w:rPr>
              <w:t>gebėjimai.</w:t>
            </w:r>
            <w:r w:rsidRPr="00FE1982">
              <w:rPr>
                <w:spacing w:val="58"/>
                <w:sz w:val="24"/>
              </w:rPr>
              <w:t xml:space="preserve"> </w:t>
            </w:r>
            <w:r w:rsidRPr="00FE1982">
              <w:rPr>
                <w:sz w:val="24"/>
              </w:rPr>
              <w:t>Tapatinimasis</w:t>
            </w:r>
            <w:r w:rsidRPr="00FE1982">
              <w:rPr>
                <w:spacing w:val="57"/>
                <w:sz w:val="24"/>
              </w:rPr>
              <w:t xml:space="preserve"> </w:t>
            </w:r>
            <w:r w:rsidRPr="00FE1982">
              <w:rPr>
                <w:sz w:val="24"/>
              </w:rPr>
              <w:t>su</w:t>
            </w:r>
            <w:r w:rsidRPr="00FE1982">
              <w:rPr>
                <w:spacing w:val="57"/>
                <w:sz w:val="24"/>
              </w:rPr>
              <w:t xml:space="preserve"> </w:t>
            </w:r>
            <w:r w:rsidRPr="00FE1982">
              <w:rPr>
                <w:sz w:val="24"/>
              </w:rPr>
              <w:t>savo</w:t>
            </w:r>
            <w:r w:rsidRPr="00FE1982">
              <w:rPr>
                <w:spacing w:val="56"/>
                <w:sz w:val="24"/>
              </w:rPr>
              <w:t xml:space="preserve"> </w:t>
            </w:r>
            <w:r w:rsidRPr="00FE1982">
              <w:rPr>
                <w:sz w:val="24"/>
              </w:rPr>
              <w:t>šalies</w:t>
            </w:r>
            <w:r w:rsidRPr="00FE1982">
              <w:rPr>
                <w:spacing w:val="57"/>
                <w:sz w:val="24"/>
              </w:rPr>
              <w:t xml:space="preserve"> </w:t>
            </w:r>
            <w:r w:rsidRPr="00FE1982">
              <w:rPr>
                <w:sz w:val="24"/>
              </w:rPr>
              <w:t>kalba</w:t>
            </w:r>
            <w:r w:rsidRPr="00FE1982">
              <w:rPr>
                <w:spacing w:val="55"/>
                <w:sz w:val="24"/>
              </w:rPr>
              <w:t xml:space="preserve"> </w:t>
            </w:r>
            <w:r w:rsidRPr="00FE1982">
              <w:rPr>
                <w:sz w:val="24"/>
              </w:rPr>
              <w:t>ir</w:t>
            </w:r>
            <w:r w:rsidRPr="00FE1982">
              <w:rPr>
                <w:spacing w:val="56"/>
                <w:sz w:val="24"/>
              </w:rPr>
              <w:t xml:space="preserve"> </w:t>
            </w:r>
            <w:r w:rsidRPr="00FE1982">
              <w:rPr>
                <w:sz w:val="24"/>
              </w:rPr>
              <w:t>kultūra,</w:t>
            </w:r>
            <w:r w:rsidRPr="00FE1982">
              <w:rPr>
                <w:spacing w:val="56"/>
                <w:sz w:val="24"/>
              </w:rPr>
              <w:t xml:space="preserve"> </w:t>
            </w:r>
            <w:r w:rsidRPr="00FE1982">
              <w:rPr>
                <w:sz w:val="24"/>
              </w:rPr>
              <w:t>kalbų</w:t>
            </w:r>
            <w:r w:rsidRPr="00FE1982">
              <w:rPr>
                <w:spacing w:val="57"/>
                <w:sz w:val="24"/>
              </w:rPr>
              <w:t xml:space="preserve"> </w:t>
            </w:r>
            <w:r w:rsidRPr="00FE1982">
              <w:rPr>
                <w:sz w:val="24"/>
              </w:rPr>
              <w:t>įvairovės</w:t>
            </w:r>
            <w:r w:rsidRPr="00FE1982">
              <w:rPr>
                <w:spacing w:val="57"/>
                <w:sz w:val="24"/>
              </w:rPr>
              <w:t xml:space="preserve"> </w:t>
            </w:r>
            <w:r w:rsidRPr="00FE1982">
              <w:rPr>
                <w:spacing w:val="-2"/>
                <w:sz w:val="24"/>
              </w:rPr>
              <w:t>suvokimo</w:t>
            </w:r>
          </w:p>
          <w:p w14:paraId="110CA1CF" w14:textId="77777777" w:rsidR="00FE1982" w:rsidRPr="00FE1982" w:rsidRDefault="00FE1982" w:rsidP="008B27AA">
            <w:pPr>
              <w:pStyle w:val="TableParagraph"/>
              <w:spacing w:line="270" w:lineRule="atLeast"/>
              <w:ind w:right="95"/>
              <w:jc w:val="both"/>
              <w:rPr>
                <w:sz w:val="24"/>
              </w:rPr>
            </w:pPr>
            <w:r w:rsidRPr="00FE1982">
              <w:rPr>
                <w:sz w:val="24"/>
              </w:rPr>
              <w:t>ugdymasis, vertybinių nuostatų, susijusių su įvairialypiais kultūriniais ir kalbiniais kontekstais, ugdymasis, kalbinės, tautinės ir pilietinės tapatybės plėtojimasis.</w:t>
            </w:r>
          </w:p>
        </w:tc>
      </w:tr>
      <w:tr w:rsidR="00FE1982" w:rsidRPr="00FE1982" w14:paraId="6E2AE215" w14:textId="77777777" w:rsidTr="00B54507">
        <w:trPr>
          <w:trHeight w:val="277"/>
        </w:trPr>
        <w:tc>
          <w:tcPr>
            <w:tcW w:w="533" w:type="pct"/>
            <w:shd w:val="clear" w:color="auto" w:fill="FFFFD5"/>
          </w:tcPr>
          <w:p w14:paraId="7D892FFF" w14:textId="77777777" w:rsidR="00FE1982" w:rsidRPr="00FE1982" w:rsidRDefault="00FE1982" w:rsidP="008B27AA">
            <w:pPr>
              <w:pStyle w:val="TableParagraph"/>
              <w:spacing w:before="1" w:line="257" w:lineRule="exact"/>
              <w:ind w:left="127"/>
              <w:rPr>
                <w:sz w:val="24"/>
              </w:rPr>
            </w:pPr>
            <w:r w:rsidRPr="00FE1982">
              <w:rPr>
                <w:spacing w:val="-2"/>
                <w:sz w:val="24"/>
              </w:rPr>
              <w:t>Žingsniai</w:t>
            </w:r>
          </w:p>
        </w:tc>
        <w:tc>
          <w:tcPr>
            <w:tcW w:w="2220" w:type="pct"/>
            <w:shd w:val="clear" w:color="auto" w:fill="FFFFD5"/>
          </w:tcPr>
          <w:p w14:paraId="13033217" w14:textId="77777777" w:rsidR="00FE1982" w:rsidRPr="00FE1982" w:rsidRDefault="00FE1982" w:rsidP="008B27AA">
            <w:pPr>
              <w:pStyle w:val="TableParagraph"/>
              <w:spacing w:before="1" w:line="257" w:lineRule="exact"/>
              <w:ind w:left="6"/>
              <w:jc w:val="center"/>
              <w:rPr>
                <w:sz w:val="24"/>
              </w:rPr>
            </w:pPr>
            <w:r w:rsidRPr="00FE1982">
              <w:rPr>
                <w:spacing w:val="-2"/>
                <w:sz w:val="24"/>
              </w:rPr>
              <w:t>Pasiekimai</w:t>
            </w:r>
          </w:p>
        </w:tc>
        <w:tc>
          <w:tcPr>
            <w:tcW w:w="2247" w:type="pct"/>
            <w:shd w:val="clear" w:color="auto" w:fill="FFFFD5"/>
          </w:tcPr>
          <w:p w14:paraId="7CA557EC" w14:textId="77777777" w:rsidR="00FE1982" w:rsidRPr="00FE1982" w:rsidRDefault="00FE1982" w:rsidP="008B27AA">
            <w:pPr>
              <w:pStyle w:val="TableParagraph"/>
              <w:spacing w:before="1" w:line="257" w:lineRule="exact"/>
              <w:ind w:left="5"/>
              <w:jc w:val="center"/>
              <w:rPr>
                <w:sz w:val="24"/>
              </w:rPr>
            </w:pPr>
            <w:r w:rsidRPr="00FE1982">
              <w:rPr>
                <w:sz w:val="24"/>
              </w:rPr>
              <w:t>Pedagogo</w:t>
            </w:r>
            <w:r w:rsidRPr="00FE1982">
              <w:rPr>
                <w:spacing w:val="-1"/>
                <w:sz w:val="24"/>
              </w:rPr>
              <w:t xml:space="preserve"> </w:t>
            </w:r>
            <w:r w:rsidRPr="00FE1982">
              <w:rPr>
                <w:sz w:val="24"/>
              </w:rPr>
              <w:t xml:space="preserve">veikla – ugdymo(si) </w:t>
            </w:r>
            <w:r w:rsidRPr="00FE1982">
              <w:rPr>
                <w:spacing w:val="-2"/>
                <w:sz w:val="24"/>
              </w:rPr>
              <w:t>gairės</w:t>
            </w:r>
          </w:p>
        </w:tc>
      </w:tr>
      <w:tr w:rsidR="00FE1982" w:rsidRPr="00FE1982" w14:paraId="188CC87A" w14:textId="77777777" w:rsidTr="00B54507">
        <w:trPr>
          <w:trHeight w:val="276"/>
        </w:trPr>
        <w:tc>
          <w:tcPr>
            <w:tcW w:w="5000" w:type="pct"/>
            <w:gridSpan w:val="3"/>
            <w:shd w:val="clear" w:color="auto" w:fill="F2F2F2" w:themeFill="background1" w:themeFillShade="F2"/>
          </w:tcPr>
          <w:p w14:paraId="7E302873" w14:textId="09E0877D" w:rsidR="00FE1982" w:rsidRPr="00FE1982" w:rsidRDefault="00FE1982" w:rsidP="008B27AA">
            <w:pPr>
              <w:pStyle w:val="TableParagraph"/>
              <w:spacing w:line="256" w:lineRule="exact"/>
              <w:ind w:left="15"/>
              <w:jc w:val="center"/>
              <w:rPr>
                <w:sz w:val="24"/>
              </w:rPr>
            </w:pPr>
            <w:r w:rsidRPr="00FE1982">
              <w:rPr>
                <w:sz w:val="24"/>
              </w:rPr>
              <w:t>Ankstyvasis</w:t>
            </w:r>
            <w:r w:rsidRPr="00FE1982">
              <w:rPr>
                <w:spacing w:val="-1"/>
                <w:sz w:val="24"/>
              </w:rPr>
              <w:t xml:space="preserve"> </w:t>
            </w:r>
            <w:r w:rsidRPr="00FE1982">
              <w:rPr>
                <w:sz w:val="24"/>
              </w:rPr>
              <w:t>ugdymas</w:t>
            </w:r>
            <w:r w:rsidRPr="00FE1982">
              <w:rPr>
                <w:spacing w:val="-1"/>
                <w:sz w:val="24"/>
              </w:rPr>
              <w:t xml:space="preserve"> </w:t>
            </w:r>
            <w:r w:rsidRPr="00FE1982">
              <w:rPr>
                <w:sz w:val="24"/>
              </w:rPr>
              <w:t>(</w:t>
            </w:r>
            <w:r w:rsidR="008312E2">
              <w:rPr>
                <w:sz w:val="24"/>
              </w:rPr>
              <w:t>1</w:t>
            </w:r>
            <w:r w:rsidRPr="00FE1982">
              <w:rPr>
                <w:sz w:val="24"/>
              </w:rPr>
              <w:t xml:space="preserve">–3 </w:t>
            </w:r>
            <w:r w:rsidRPr="00FE1982">
              <w:rPr>
                <w:spacing w:val="-2"/>
                <w:sz w:val="24"/>
              </w:rPr>
              <w:t>metai)</w:t>
            </w:r>
          </w:p>
        </w:tc>
      </w:tr>
      <w:tr w:rsidR="00FE1982" w:rsidRPr="00FE1982" w14:paraId="42591D60" w14:textId="77777777" w:rsidTr="00B54507">
        <w:trPr>
          <w:trHeight w:val="3864"/>
        </w:trPr>
        <w:tc>
          <w:tcPr>
            <w:tcW w:w="533" w:type="pct"/>
          </w:tcPr>
          <w:p w14:paraId="6BF3BE2B" w14:textId="5DE5AB01" w:rsidR="00FE1982" w:rsidRPr="00FE1982" w:rsidRDefault="008312E2" w:rsidP="008B27AA">
            <w:pPr>
              <w:pStyle w:val="TableParagraph"/>
              <w:spacing w:line="275" w:lineRule="exact"/>
              <w:rPr>
                <w:sz w:val="24"/>
              </w:rPr>
            </w:pPr>
            <w:r>
              <w:rPr>
                <w:spacing w:val="-5"/>
                <w:sz w:val="24"/>
              </w:rPr>
              <w:t>1</w:t>
            </w:r>
            <w:r w:rsidR="00FE1982" w:rsidRPr="00FE1982">
              <w:rPr>
                <w:spacing w:val="-5"/>
                <w:sz w:val="24"/>
              </w:rPr>
              <w:t>–3</w:t>
            </w:r>
          </w:p>
        </w:tc>
        <w:tc>
          <w:tcPr>
            <w:tcW w:w="2220" w:type="pct"/>
          </w:tcPr>
          <w:p w14:paraId="00D36D43" w14:textId="77777777" w:rsidR="00FE1982" w:rsidRPr="00FE1982" w:rsidRDefault="00FE1982" w:rsidP="008B27AA">
            <w:pPr>
              <w:pStyle w:val="TableParagraph"/>
              <w:ind w:left="105" w:right="96"/>
              <w:jc w:val="both"/>
              <w:rPr>
                <w:sz w:val="24"/>
              </w:rPr>
            </w:pPr>
            <w:r w:rsidRPr="00FE1982">
              <w:rPr>
                <w:sz w:val="24"/>
              </w:rPr>
              <w:t>Skatinamas kalbų ir kultūrų pažinimas bei kalbinės tapatybės (nebūtinai susijusios</w:t>
            </w:r>
            <w:r w:rsidRPr="00FE1982">
              <w:rPr>
                <w:spacing w:val="-4"/>
                <w:sz w:val="24"/>
              </w:rPr>
              <w:t xml:space="preserve"> </w:t>
            </w:r>
            <w:r w:rsidRPr="00FE1982">
              <w:rPr>
                <w:sz w:val="24"/>
              </w:rPr>
              <w:t>su</w:t>
            </w:r>
            <w:r w:rsidRPr="00FE1982">
              <w:rPr>
                <w:spacing w:val="-4"/>
                <w:sz w:val="24"/>
              </w:rPr>
              <w:t xml:space="preserve"> </w:t>
            </w:r>
            <w:r w:rsidRPr="00FE1982">
              <w:rPr>
                <w:sz w:val="24"/>
              </w:rPr>
              <w:t>viena</w:t>
            </w:r>
            <w:r w:rsidRPr="00FE1982">
              <w:rPr>
                <w:spacing w:val="-4"/>
                <w:sz w:val="24"/>
              </w:rPr>
              <w:t xml:space="preserve"> </w:t>
            </w:r>
            <w:r w:rsidRPr="00FE1982">
              <w:rPr>
                <w:sz w:val="24"/>
              </w:rPr>
              <w:t>kalba)</w:t>
            </w:r>
            <w:r w:rsidRPr="00FE1982">
              <w:rPr>
                <w:spacing w:val="-4"/>
                <w:sz w:val="24"/>
              </w:rPr>
              <w:t xml:space="preserve"> </w:t>
            </w:r>
            <w:r w:rsidRPr="00FE1982">
              <w:rPr>
                <w:sz w:val="24"/>
              </w:rPr>
              <w:t>formavimasis. Kultūrų ir kalbų įvairovės pažinimą skatinančioje</w:t>
            </w:r>
            <w:r w:rsidRPr="00FE1982">
              <w:rPr>
                <w:spacing w:val="-5"/>
                <w:sz w:val="24"/>
              </w:rPr>
              <w:t xml:space="preserve"> </w:t>
            </w:r>
            <w:r w:rsidRPr="00FE1982">
              <w:rPr>
                <w:sz w:val="24"/>
              </w:rPr>
              <w:t>mokyklos</w:t>
            </w:r>
            <w:r w:rsidRPr="00FE1982">
              <w:rPr>
                <w:spacing w:val="-4"/>
                <w:sz w:val="24"/>
              </w:rPr>
              <w:t xml:space="preserve"> </w:t>
            </w:r>
            <w:r w:rsidRPr="00FE1982">
              <w:rPr>
                <w:sz w:val="24"/>
              </w:rPr>
              <w:t>aplinkoje</w:t>
            </w:r>
            <w:r w:rsidRPr="00FE1982">
              <w:rPr>
                <w:spacing w:val="-5"/>
                <w:sz w:val="24"/>
              </w:rPr>
              <w:t xml:space="preserve"> </w:t>
            </w:r>
            <w:r w:rsidRPr="00FE1982">
              <w:rPr>
                <w:sz w:val="24"/>
              </w:rPr>
              <w:t>vaikai turi galimybę matyti įvairių kultūrų ženklus, simbolius, girdėti įvairias kalbas, vartyti įvairiomis kalbomis parašytas knygeles.</w:t>
            </w:r>
          </w:p>
        </w:tc>
        <w:tc>
          <w:tcPr>
            <w:tcW w:w="2247" w:type="pct"/>
          </w:tcPr>
          <w:p w14:paraId="4A135DB5" w14:textId="77777777" w:rsidR="00FE1982" w:rsidRPr="00FE1982" w:rsidRDefault="00FE1982" w:rsidP="008B27AA">
            <w:pPr>
              <w:pStyle w:val="TableParagraph"/>
              <w:ind w:right="97"/>
              <w:jc w:val="both"/>
              <w:rPr>
                <w:sz w:val="24"/>
              </w:rPr>
            </w:pPr>
            <w:r w:rsidRPr="00FE1982">
              <w:rPr>
                <w:sz w:val="24"/>
              </w:rPr>
              <w:t>Vaikų iki 3 metų domėjimąsi skirtinga kalbine raiška (bendrine kalba, tarmėmis), skirtingomis</w:t>
            </w:r>
            <w:r w:rsidRPr="00FE1982">
              <w:rPr>
                <w:spacing w:val="-11"/>
                <w:sz w:val="24"/>
              </w:rPr>
              <w:t xml:space="preserve"> </w:t>
            </w:r>
            <w:r w:rsidRPr="00FE1982">
              <w:rPr>
                <w:sz w:val="24"/>
              </w:rPr>
              <w:t>kalbomis</w:t>
            </w:r>
            <w:r w:rsidRPr="00FE1982">
              <w:rPr>
                <w:spacing w:val="-11"/>
                <w:sz w:val="24"/>
              </w:rPr>
              <w:t xml:space="preserve"> </w:t>
            </w:r>
            <w:r w:rsidRPr="00FE1982">
              <w:rPr>
                <w:sz w:val="24"/>
              </w:rPr>
              <w:t>ir</w:t>
            </w:r>
            <w:r w:rsidRPr="00FE1982">
              <w:rPr>
                <w:spacing w:val="-14"/>
                <w:sz w:val="24"/>
              </w:rPr>
              <w:t xml:space="preserve"> </w:t>
            </w:r>
            <w:r w:rsidRPr="00FE1982">
              <w:rPr>
                <w:sz w:val="24"/>
              </w:rPr>
              <w:t>kultūromis</w:t>
            </w:r>
            <w:r w:rsidRPr="00FE1982">
              <w:rPr>
                <w:spacing w:val="-11"/>
                <w:sz w:val="24"/>
              </w:rPr>
              <w:t xml:space="preserve"> </w:t>
            </w:r>
            <w:r w:rsidRPr="00FE1982">
              <w:rPr>
                <w:sz w:val="24"/>
              </w:rPr>
              <w:t>skatina suaugusiojo pasakojimai apie kitas šalis, kultūras, kalbas, jų atmainas; knygelių, parašytų įvairiomis kalbomis, vartymas; garso įrašų (dainelių, eilėraštukų, pasakojimų) įvairiomis kalbomis klausymas; įvairiakalbiai stalo žaidimai. Vaikų suvokimą apie kalbų įvairovę ugdo, pozityvų požiūrį formuoja ir bendrauti įvairiakalbėje aplinkoje moko, pavyzdžiui, svečių,</w:t>
            </w:r>
            <w:r w:rsidRPr="00FE1982">
              <w:rPr>
                <w:spacing w:val="54"/>
                <w:sz w:val="24"/>
              </w:rPr>
              <w:t xml:space="preserve"> </w:t>
            </w:r>
            <w:r w:rsidRPr="00FE1982">
              <w:rPr>
                <w:sz w:val="24"/>
              </w:rPr>
              <w:t>atstovaujančių</w:t>
            </w:r>
            <w:r w:rsidRPr="00FE1982">
              <w:rPr>
                <w:spacing w:val="55"/>
                <w:sz w:val="24"/>
              </w:rPr>
              <w:t xml:space="preserve"> </w:t>
            </w:r>
            <w:r w:rsidRPr="00FE1982">
              <w:rPr>
                <w:sz w:val="24"/>
              </w:rPr>
              <w:t>kitoms</w:t>
            </w:r>
            <w:r w:rsidRPr="00FE1982">
              <w:rPr>
                <w:spacing w:val="54"/>
                <w:sz w:val="24"/>
              </w:rPr>
              <w:t xml:space="preserve"> </w:t>
            </w:r>
            <w:r w:rsidRPr="00FE1982">
              <w:rPr>
                <w:sz w:val="24"/>
              </w:rPr>
              <w:t>kalboms</w:t>
            </w:r>
            <w:r w:rsidRPr="00FE1982">
              <w:rPr>
                <w:spacing w:val="55"/>
                <w:sz w:val="24"/>
              </w:rPr>
              <w:t xml:space="preserve"> </w:t>
            </w:r>
            <w:r w:rsidRPr="00FE1982">
              <w:rPr>
                <w:spacing w:val="-5"/>
                <w:sz w:val="24"/>
              </w:rPr>
              <w:t>ar</w:t>
            </w:r>
          </w:p>
          <w:p w14:paraId="63FED5B3" w14:textId="77777777" w:rsidR="00FE1982" w:rsidRPr="00FE1982" w:rsidRDefault="00FE1982" w:rsidP="008B27AA">
            <w:pPr>
              <w:pStyle w:val="TableParagraph"/>
              <w:spacing w:line="257" w:lineRule="exact"/>
              <w:jc w:val="both"/>
              <w:rPr>
                <w:sz w:val="24"/>
              </w:rPr>
            </w:pPr>
            <w:r w:rsidRPr="00FE1982">
              <w:rPr>
                <w:sz w:val="24"/>
              </w:rPr>
              <w:t xml:space="preserve">kultūroms, </w:t>
            </w:r>
            <w:r w:rsidRPr="00FE1982">
              <w:rPr>
                <w:spacing w:val="-2"/>
                <w:sz w:val="24"/>
              </w:rPr>
              <w:t>vizitai.</w:t>
            </w:r>
          </w:p>
        </w:tc>
      </w:tr>
      <w:tr w:rsidR="00FE1982" w:rsidRPr="00FE1982" w14:paraId="068EF58D" w14:textId="77777777" w:rsidTr="00B54507">
        <w:trPr>
          <w:trHeight w:val="275"/>
        </w:trPr>
        <w:tc>
          <w:tcPr>
            <w:tcW w:w="5000" w:type="pct"/>
            <w:gridSpan w:val="3"/>
            <w:shd w:val="clear" w:color="auto" w:fill="D9D9D9" w:themeFill="background1" w:themeFillShade="D9"/>
          </w:tcPr>
          <w:p w14:paraId="6FC8D48C" w14:textId="77777777" w:rsidR="00FE1982" w:rsidRPr="00FE1982" w:rsidRDefault="00FE1982" w:rsidP="008B27AA">
            <w:pPr>
              <w:pStyle w:val="TableParagraph"/>
              <w:spacing w:line="256" w:lineRule="exact"/>
              <w:ind w:left="15" w:right="2"/>
              <w:jc w:val="center"/>
              <w:rPr>
                <w:sz w:val="24"/>
              </w:rPr>
            </w:pPr>
            <w:r w:rsidRPr="00FE1982">
              <w:rPr>
                <w:sz w:val="24"/>
              </w:rPr>
              <w:t>Ikimokyklinis</w:t>
            </w:r>
            <w:r w:rsidRPr="00FE1982">
              <w:rPr>
                <w:spacing w:val="-1"/>
                <w:sz w:val="24"/>
              </w:rPr>
              <w:t xml:space="preserve"> </w:t>
            </w:r>
            <w:r w:rsidRPr="00FE1982">
              <w:rPr>
                <w:sz w:val="24"/>
              </w:rPr>
              <w:t>ugdymas (3–6</w:t>
            </w:r>
            <w:r w:rsidRPr="00FE1982">
              <w:rPr>
                <w:spacing w:val="-1"/>
                <w:sz w:val="24"/>
              </w:rPr>
              <w:t xml:space="preserve"> </w:t>
            </w:r>
            <w:r w:rsidRPr="00FE1982">
              <w:rPr>
                <w:spacing w:val="-2"/>
                <w:sz w:val="24"/>
              </w:rPr>
              <w:t>metai)</w:t>
            </w:r>
          </w:p>
        </w:tc>
      </w:tr>
      <w:tr w:rsidR="00FE1982" w:rsidRPr="00FE1982" w14:paraId="75358591" w14:textId="77777777" w:rsidTr="00B54507">
        <w:trPr>
          <w:trHeight w:val="4140"/>
        </w:trPr>
        <w:tc>
          <w:tcPr>
            <w:tcW w:w="533" w:type="pct"/>
          </w:tcPr>
          <w:p w14:paraId="356ECAE9" w14:textId="77777777" w:rsidR="00FE1982" w:rsidRPr="00FE1982" w:rsidRDefault="00FE1982" w:rsidP="008B27AA">
            <w:pPr>
              <w:pStyle w:val="TableParagraph"/>
              <w:spacing w:line="275" w:lineRule="exact"/>
              <w:rPr>
                <w:sz w:val="24"/>
              </w:rPr>
            </w:pPr>
            <w:r w:rsidRPr="00FE1982">
              <w:rPr>
                <w:spacing w:val="-5"/>
                <w:sz w:val="24"/>
              </w:rPr>
              <w:t>3–6</w:t>
            </w:r>
          </w:p>
        </w:tc>
        <w:tc>
          <w:tcPr>
            <w:tcW w:w="2220" w:type="pct"/>
          </w:tcPr>
          <w:p w14:paraId="766B1852" w14:textId="77777777" w:rsidR="00FE1982" w:rsidRPr="00FE1982" w:rsidRDefault="00FE1982" w:rsidP="008B27AA">
            <w:pPr>
              <w:pStyle w:val="TableParagraph"/>
              <w:ind w:left="105" w:right="94"/>
              <w:jc w:val="both"/>
              <w:rPr>
                <w:sz w:val="24"/>
              </w:rPr>
            </w:pPr>
            <w:r w:rsidRPr="00FE1982">
              <w:rPr>
                <w:sz w:val="24"/>
              </w:rPr>
              <w:t>3–6 metų vaikai ugdosi kalbų įvairovės suvokimą</w:t>
            </w:r>
            <w:r w:rsidRPr="00FE1982">
              <w:rPr>
                <w:spacing w:val="-15"/>
                <w:sz w:val="24"/>
              </w:rPr>
              <w:t xml:space="preserve"> </w:t>
            </w:r>
            <w:r w:rsidRPr="00FE1982">
              <w:rPr>
                <w:sz w:val="24"/>
              </w:rPr>
              <w:t>ir</w:t>
            </w:r>
            <w:r w:rsidRPr="00FE1982">
              <w:rPr>
                <w:spacing w:val="-15"/>
                <w:sz w:val="24"/>
              </w:rPr>
              <w:t xml:space="preserve"> </w:t>
            </w:r>
            <w:r w:rsidRPr="00FE1982">
              <w:rPr>
                <w:sz w:val="24"/>
              </w:rPr>
              <w:t>formuojasi</w:t>
            </w:r>
            <w:r w:rsidRPr="00FE1982">
              <w:rPr>
                <w:spacing w:val="-15"/>
                <w:sz w:val="24"/>
              </w:rPr>
              <w:t xml:space="preserve"> </w:t>
            </w:r>
            <w:r w:rsidRPr="00FE1982">
              <w:rPr>
                <w:sz w:val="24"/>
              </w:rPr>
              <w:t>kalbinę</w:t>
            </w:r>
            <w:r w:rsidRPr="00FE1982">
              <w:rPr>
                <w:spacing w:val="-15"/>
                <w:sz w:val="24"/>
              </w:rPr>
              <w:t xml:space="preserve"> </w:t>
            </w:r>
            <w:r w:rsidRPr="00FE1982">
              <w:rPr>
                <w:sz w:val="24"/>
              </w:rPr>
              <w:t>tapatybę, mokosi atpažinti skirtingas kalbas, suprasti kita kalba kalbančiųjų intencijas, žaisdami vaidmenų, naratyvinius, stalo ir žodžių žaidimus, įsitraukdami į kūrybines ir kitokias aktyvias veiklas su kitomis kalbomis kalbančiais</w:t>
            </w:r>
            <w:r w:rsidRPr="00FE1982">
              <w:rPr>
                <w:spacing w:val="-15"/>
                <w:sz w:val="24"/>
              </w:rPr>
              <w:t xml:space="preserve"> </w:t>
            </w:r>
            <w:r w:rsidRPr="00FE1982">
              <w:rPr>
                <w:sz w:val="24"/>
              </w:rPr>
              <w:t>bendraamžiais,</w:t>
            </w:r>
            <w:r w:rsidRPr="00FE1982">
              <w:rPr>
                <w:spacing w:val="-15"/>
                <w:sz w:val="24"/>
              </w:rPr>
              <w:t xml:space="preserve"> </w:t>
            </w:r>
            <w:r w:rsidRPr="00FE1982">
              <w:rPr>
                <w:sz w:val="24"/>
              </w:rPr>
              <w:t>bendraudami su</w:t>
            </w:r>
            <w:r w:rsidRPr="00FE1982">
              <w:rPr>
                <w:spacing w:val="-2"/>
                <w:sz w:val="24"/>
              </w:rPr>
              <w:t xml:space="preserve"> </w:t>
            </w:r>
            <w:r w:rsidRPr="00FE1982">
              <w:rPr>
                <w:sz w:val="24"/>
              </w:rPr>
              <w:t>svečiais,</w:t>
            </w:r>
            <w:r w:rsidRPr="00FE1982">
              <w:rPr>
                <w:spacing w:val="-2"/>
                <w:sz w:val="24"/>
              </w:rPr>
              <w:t xml:space="preserve"> </w:t>
            </w:r>
            <w:r w:rsidRPr="00FE1982">
              <w:rPr>
                <w:sz w:val="24"/>
              </w:rPr>
              <w:t>jungdamiesi</w:t>
            </w:r>
            <w:r w:rsidRPr="00FE1982">
              <w:rPr>
                <w:spacing w:val="-4"/>
                <w:sz w:val="24"/>
              </w:rPr>
              <w:t xml:space="preserve"> </w:t>
            </w:r>
            <w:r w:rsidRPr="00FE1982">
              <w:rPr>
                <w:sz w:val="24"/>
              </w:rPr>
              <w:t>į</w:t>
            </w:r>
            <w:r w:rsidRPr="00FE1982">
              <w:rPr>
                <w:spacing w:val="-1"/>
                <w:sz w:val="24"/>
              </w:rPr>
              <w:t xml:space="preserve"> </w:t>
            </w:r>
            <w:r w:rsidRPr="00FE1982">
              <w:rPr>
                <w:sz w:val="24"/>
              </w:rPr>
              <w:t>tinklus</w:t>
            </w:r>
            <w:r w:rsidRPr="00FE1982">
              <w:rPr>
                <w:spacing w:val="-4"/>
                <w:sz w:val="24"/>
              </w:rPr>
              <w:t xml:space="preserve"> </w:t>
            </w:r>
            <w:r w:rsidRPr="00FE1982">
              <w:rPr>
                <w:sz w:val="24"/>
              </w:rPr>
              <w:t>su</w:t>
            </w:r>
            <w:r w:rsidRPr="00FE1982">
              <w:rPr>
                <w:spacing w:val="-2"/>
                <w:sz w:val="24"/>
              </w:rPr>
              <w:t xml:space="preserve"> </w:t>
            </w:r>
            <w:r w:rsidRPr="00FE1982">
              <w:rPr>
                <w:sz w:val="24"/>
              </w:rPr>
              <w:t>kitų šalies regionų ir kitų šalių vaikais, klausydamiesi skaitomų istorijų, skaitydami knygutes dviem ar keliomis kalbomis, žiūrėdami filmukus.</w:t>
            </w:r>
          </w:p>
        </w:tc>
        <w:tc>
          <w:tcPr>
            <w:tcW w:w="2247" w:type="pct"/>
          </w:tcPr>
          <w:p w14:paraId="0590ED2A" w14:textId="77777777" w:rsidR="00FE1982" w:rsidRPr="00FE1982" w:rsidRDefault="00FE1982" w:rsidP="008B27AA">
            <w:pPr>
              <w:pStyle w:val="TableParagraph"/>
              <w:ind w:right="97"/>
              <w:jc w:val="both"/>
              <w:rPr>
                <w:sz w:val="24"/>
              </w:rPr>
            </w:pPr>
            <w:r w:rsidRPr="00FE1982">
              <w:rPr>
                <w:sz w:val="24"/>
              </w:rPr>
              <w:t>Vaikų smalsumą sužadina ir juos įtraukia mokytojo</w:t>
            </w:r>
            <w:r w:rsidRPr="00FE1982">
              <w:rPr>
                <w:spacing w:val="-15"/>
                <w:sz w:val="24"/>
              </w:rPr>
              <w:t xml:space="preserve"> </w:t>
            </w:r>
            <w:r w:rsidRPr="00FE1982">
              <w:rPr>
                <w:sz w:val="24"/>
              </w:rPr>
              <w:t>inicijuojamos</w:t>
            </w:r>
            <w:r w:rsidRPr="00FE1982">
              <w:rPr>
                <w:spacing w:val="-15"/>
                <w:sz w:val="24"/>
              </w:rPr>
              <w:t xml:space="preserve"> </w:t>
            </w:r>
            <w:r w:rsidRPr="00FE1982">
              <w:rPr>
                <w:sz w:val="24"/>
              </w:rPr>
              <w:t>veiklos,</w:t>
            </w:r>
            <w:r w:rsidRPr="00FE1982">
              <w:rPr>
                <w:spacing w:val="-15"/>
                <w:sz w:val="24"/>
              </w:rPr>
              <w:t xml:space="preserve"> </w:t>
            </w:r>
            <w:r w:rsidRPr="00FE1982">
              <w:rPr>
                <w:sz w:val="24"/>
              </w:rPr>
              <w:t>kurių</w:t>
            </w:r>
            <w:r w:rsidRPr="00FE1982">
              <w:rPr>
                <w:spacing w:val="-15"/>
                <w:sz w:val="24"/>
              </w:rPr>
              <w:t xml:space="preserve"> </w:t>
            </w:r>
            <w:r w:rsidRPr="00FE1982">
              <w:rPr>
                <w:sz w:val="24"/>
              </w:rPr>
              <w:t>metu gyvai arba nuotolinėmis priemonėmis bendraujama su vaikais ar suaugusiaisiais, kalbančiais kitomis kalbomis ar lietuvių kalbos tarmėmis. Padedami mokytojo, vaikai mokosi taikyti kompensacines kalbos supratimo ir kalbos raiškos strategijas: siekdami suprasti ir perduoti informaciją pasitelkia neverbalinę kalbą, mimikas, gestus, aplinkos objektus. Vaikai noriai įsitraukia į mokytojo siūlomus kiekvienai kultūrai autentiškus kalbinius žaidimus</w:t>
            </w:r>
            <w:r w:rsidRPr="00FE1982">
              <w:rPr>
                <w:spacing w:val="22"/>
                <w:sz w:val="24"/>
              </w:rPr>
              <w:t xml:space="preserve"> </w:t>
            </w:r>
            <w:r w:rsidRPr="00FE1982">
              <w:rPr>
                <w:sz w:val="24"/>
              </w:rPr>
              <w:t>(mįsles,</w:t>
            </w:r>
            <w:r w:rsidRPr="00FE1982">
              <w:rPr>
                <w:spacing w:val="22"/>
                <w:sz w:val="24"/>
              </w:rPr>
              <w:t xml:space="preserve"> </w:t>
            </w:r>
            <w:r w:rsidRPr="00FE1982">
              <w:rPr>
                <w:sz w:val="24"/>
              </w:rPr>
              <w:t>juokavimus,</w:t>
            </w:r>
            <w:r w:rsidRPr="00FE1982">
              <w:rPr>
                <w:spacing w:val="23"/>
                <w:sz w:val="24"/>
              </w:rPr>
              <w:t xml:space="preserve"> </w:t>
            </w:r>
            <w:r w:rsidRPr="00FE1982">
              <w:rPr>
                <w:spacing w:val="-2"/>
                <w:sz w:val="24"/>
              </w:rPr>
              <w:t>skaičiuotes,</w:t>
            </w:r>
          </w:p>
          <w:p w14:paraId="23E722FA" w14:textId="77777777" w:rsidR="00FE1982" w:rsidRPr="00FE1982" w:rsidRDefault="00FE1982" w:rsidP="008B27AA">
            <w:pPr>
              <w:pStyle w:val="TableParagraph"/>
              <w:spacing w:line="257" w:lineRule="exact"/>
              <w:jc w:val="both"/>
              <w:rPr>
                <w:sz w:val="24"/>
              </w:rPr>
            </w:pPr>
            <w:r w:rsidRPr="00FE1982">
              <w:rPr>
                <w:sz w:val="24"/>
              </w:rPr>
              <w:t>greitakalbes</w:t>
            </w:r>
            <w:r w:rsidRPr="00FE1982">
              <w:rPr>
                <w:spacing w:val="-4"/>
                <w:sz w:val="24"/>
              </w:rPr>
              <w:t xml:space="preserve"> </w:t>
            </w:r>
            <w:r w:rsidRPr="00FE1982">
              <w:rPr>
                <w:sz w:val="24"/>
              </w:rPr>
              <w:t>ir</w:t>
            </w:r>
            <w:r w:rsidRPr="00FE1982">
              <w:rPr>
                <w:spacing w:val="-2"/>
                <w:sz w:val="24"/>
              </w:rPr>
              <w:t xml:space="preserve"> </w:t>
            </w:r>
            <w:r w:rsidRPr="00FE1982">
              <w:rPr>
                <w:spacing w:val="-4"/>
                <w:sz w:val="24"/>
              </w:rPr>
              <w:t>kt.).</w:t>
            </w:r>
          </w:p>
        </w:tc>
      </w:tr>
    </w:tbl>
    <w:p w14:paraId="1C3A57E2" w14:textId="72D95901" w:rsidR="0021244D" w:rsidRDefault="0021244D">
      <w:pPr>
        <w:rPr>
          <w:rFonts w:ascii="Times New Roman" w:hAnsi="Times New Roman" w:cs="Times New Roman"/>
        </w:rPr>
      </w:pPr>
    </w:p>
    <w:p w14:paraId="17386CE2" w14:textId="77777777" w:rsidR="0021244D" w:rsidRDefault="0021244D">
      <w:pPr>
        <w:spacing w:after="0" w:line="240" w:lineRule="auto"/>
        <w:rPr>
          <w:rFonts w:ascii="Times New Roman" w:hAnsi="Times New Roman" w:cs="Times New Roman"/>
        </w:rPr>
      </w:pPr>
      <w:r>
        <w:rPr>
          <w:rFonts w:ascii="Times New Roman" w:hAnsi="Times New Roman" w:cs="Times New Roman"/>
        </w:rPr>
        <w:br w:type="page"/>
      </w:r>
    </w:p>
    <w:p w14:paraId="7F247011" w14:textId="5CB06C05" w:rsidR="00694BE7" w:rsidRPr="0021244D" w:rsidRDefault="0021244D" w:rsidP="0021244D">
      <w:pPr>
        <w:pStyle w:val="Heading1"/>
        <w:jc w:val="center"/>
        <w:rPr>
          <w:rFonts w:ascii="Times New Roman" w:hAnsi="Times New Roman" w:cs="Times New Roman"/>
          <w:b/>
          <w:bCs/>
          <w:color w:val="000000" w:themeColor="text1"/>
          <w:sz w:val="28"/>
          <w:szCs w:val="28"/>
        </w:rPr>
      </w:pPr>
      <w:r w:rsidRPr="0021244D">
        <w:rPr>
          <w:rFonts w:ascii="Times New Roman" w:hAnsi="Times New Roman" w:cs="Times New Roman"/>
          <w:b/>
          <w:bCs/>
          <w:color w:val="000000" w:themeColor="text1"/>
          <w:sz w:val="28"/>
          <w:szCs w:val="28"/>
        </w:rPr>
        <w:lastRenderedPageBreak/>
        <w:t>5</w:t>
      </w:r>
      <w:r w:rsidR="00694BE7" w:rsidRPr="0021244D">
        <w:rPr>
          <w:rFonts w:ascii="Times New Roman" w:hAnsi="Times New Roman" w:cs="Times New Roman"/>
          <w:b/>
          <w:bCs/>
          <w:color w:val="000000" w:themeColor="text1"/>
          <w:sz w:val="28"/>
          <w:szCs w:val="28"/>
        </w:rPr>
        <w:t>.</w:t>
      </w:r>
      <w:r w:rsidR="00694BE7" w:rsidRPr="0021244D">
        <w:rPr>
          <w:rFonts w:ascii="Times New Roman" w:hAnsi="Times New Roman" w:cs="Times New Roman"/>
          <w:b/>
          <w:bCs/>
          <w:color w:val="000000" w:themeColor="text1"/>
          <w:sz w:val="28"/>
          <w:szCs w:val="28"/>
        </w:rPr>
        <w:tab/>
        <w:t>VAIKŲ UGDYMOSI PAŽANGA, UGDYMOSI TĘSTINUMAS</w:t>
      </w:r>
    </w:p>
    <w:p w14:paraId="33EC36FC" w14:textId="77777777" w:rsidR="00694BE7" w:rsidRDefault="00694BE7" w:rsidP="00694BE7">
      <w:pPr>
        <w:pStyle w:val="prastasis"/>
        <w:ind w:right="-45"/>
        <w:jc w:val="center"/>
      </w:pPr>
    </w:p>
    <w:p w14:paraId="0806304D" w14:textId="77777777" w:rsidR="00694BE7" w:rsidRDefault="00694BE7" w:rsidP="0021244D">
      <w:pPr>
        <w:pStyle w:val="prastasis"/>
        <w:spacing w:line="360" w:lineRule="auto"/>
        <w:ind w:right="-45" w:firstLine="990"/>
      </w:pPr>
      <w:r>
        <w:t>Vaiko ugdymosi pažangos vertinimas tai nuolatinis informacijos rinkimas bei kaupimas apie ugdomų vaiko galių pasiekimus visose veiklos srityse, duomenų analizavimas bei maksimalių vaiko potencinių galimybių numatymas. Tai šiuolaikinio kokybiško ugdymo esmė, padedanti plačiau įžvelgti ugdymo perspektyvas, pasirenkant patraukliausius individualiuosius tikslus, uždavinius, turinį bei technologijas ne tik įprastos raidos vaikams, bet ir specialiųjų ugdymo(si) poreikių bei ypatingų gabumų vaikams.</w:t>
      </w:r>
    </w:p>
    <w:p w14:paraId="7077A9C6" w14:textId="77777777" w:rsidR="00694BE7" w:rsidRPr="0021244D" w:rsidRDefault="00694BE7" w:rsidP="0021244D">
      <w:pPr>
        <w:pStyle w:val="prastasis"/>
        <w:spacing w:line="360" w:lineRule="auto"/>
        <w:ind w:right="-45" w:firstLine="1080"/>
        <w:rPr>
          <w:bCs/>
        </w:rPr>
      </w:pPr>
      <w:r w:rsidRPr="0021244D">
        <w:rPr>
          <w:bCs/>
        </w:rPr>
        <w:t>Vaikų pažangos ir pasiekimų vertinimu siekiama:</w:t>
      </w:r>
    </w:p>
    <w:p w14:paraId="39B90CC9" w14:textId="77777777" w:rsidR="00694BE7" w:rsidRDefault="00694BE7" w:rsidP="0021244D">
      <w:pPr>
        <w:pStyle w:val="prastasis"/>
        <w:spacing w:line="360" w:lineRule="auto"/>
        <w:ind w:left="900" w:right="-45" w:hanging="450"/>
      </w:pPr>
      <w:r>
        <w:t>•</w:t>
      </w:r>
      <w:r>
        <w:tab/>
        <w:t>pažinti kiekvieną vaiką, atpažinti jo pasiekimus įvairiose ugdymo(si) srityse, stebėti, ko ir kaip vaikas mokosi, ko išmoko;</w:t>
      </w:r>
    </w:p>
    <w:p w14:paraId="0B2C5E9A" w14:textId="77777777" w:rsidR="00694BE7" w:rsidRDefault="00694BE7" w:rsidP="0021244D">
      <w:pPr>
        <w:pStyle w:val="prastasis"/>
        <w:spacing w:line="360" w:lineRule="auto"/>
        <w:ind w:left="900" w:right="-45" w:hanging="450"/>
      </w:pPr>
      <w:r>
        <w:t>•</w:t>
      </w:r>
      <w:r>
        <w:tab/>
        <w:t>padėti vaikui sėkmingai augti, tobulėti, pastebėti konkrečius jo ypatumus ir nustatyti papildomų švietimo pagalbos paslaugų poreikį, kurių negali suteikti tėvai (globėjai);</w:t>
      </w:r>
    </w:p>
    <w:p w14:paraId="4035FCC8" w14:textId="77777777" w:rsidR="00694BE7" w:rsidRDefault="00694BE7" w:rsidP="0021244D">
      <w:pPr>
        <w:pStyle w:val="prastasis"/>
        <w:spacing w:line="360" w:lineRule="auto"/>
        <w:ind w:left="900" w:right="-45" w:hanging="450"/>
      </w:pPr>
      <w:r>
        <w:t>•</w:t>
      </w:r>
      <w:r>
        <w:tab/>
        <w:t>teikti informaciją apie vaiko daromą pažangą ir pasiekimus tėvams (globėjams), kitiems specialistams, įstaigos administracijai;</w:t>
      </w:r>
    </w:p>
    <w:p w14:paraId="722F5F64" w14:textId="77777777" w:rsidR="00694BE7" w:rsidRDefault="00694BE7" w:rsidP="0021244D">
      <w:pPr>
        <w:pStyle w:val="prastasis"/>
        <w:spacing w:line="360" w:lineRule="auto"/>
        <w:ind w:left="900" w:right="-45" w:hanging="450"/>
      </w:pPr>
      <w:r>
        <w:t>•</w:t>
      </w:r>
      <w:r>
        <w:tab/>
        <w:t>tikslingai planuoti ugdymą, panaudojant informaciją apie vaiko pasiekimus;</w:t>
      </w:r>
    </w:p>
    <w:p w14:paraId="1E6B7E42" w14:textId="77777777" w:rsidR="00694BE7" w:rsidRDefault="00694BE7" w:rsidP="0021244D">
      <w:pPr>
        <w:pStyle w:val="prastasis"/>
        <w:spacing w:line="360" w:lineRule="auto"/>
        <w:ind w:left="900" w:right="-45" w:hanging="450"/>
      </w:pPr>
      <w:r>
        <w:t>•</w:t>
      </w:r>
      <w:r>
        <w:tab/>
        <w:t>nustatyti, ar vaikų ugdymo organizavimas yra veiksmingas, priimti pagrįstus sprendimus ugdymui tobulinti.</w:t>
      </w:r>
    </w:p>
    <w:p w14:paraId="1133CE42" w14:textId="2A6B5F84" w:rsidR="00694BE7" w:rsidRDefault="00694BE7" w:rsidP="00C77DA2">
      <w:pPr>
        <w:pStyle w:val="prastasis"/>
        <w:spacing w:line="360" w:lineRule="auto"/>
        <w:ind w:right="-45" w:firstLine="1080"/>
      </w:pPr>
      <w:r>
        <w:t>Vaiko pasiekimai vertinami pagal Ikimokyklinio amžiaus vaikų ugdymosi pasiekimų aprašo 18 pasiekimų sričių arba pritaikytoje programoje, atsižvelgiant į nustatytus vaiko specialiuosius ugdymosi poreikius. Vertinami vaiko pasiekimai ir jo daroma pažanga, lyginant ankstesnius vaiko pasiekimus su dabartiniais. Ugdymo(si) pasiekimų ir pažangos vertinimas grindžiamas individualizavimo principu, t. y. kiekvieno vaiko pasiekimai vertinami atskirai, nelyginant su kitais. Vertinama ne tik vaiko įgyta patirtis, jo žinios, vertinami ir jo gebėjimai bei išsiugdytos vertybinės nuostatos (vaiko įgytos kompetencijos).</w:t>
      </w:r>
    </w:p>
    <w:p w14:paraId="415177DD" w14:textId="56A44891" w:rsidR="00694BE7" w:rsidRDefault="00694BE7" w:rsidP="00C77DA2">
      <w:pPr>
        <w:pStyle w:val="prastasis"/>
        <w:spacing w:line="360" w:lineRule="auto"/>
        <w:ind w:right="-45" w:firstLine="1080"/>
        <w:rPr>
          <w:i/>
          <w:iCs/>
        </w:rPr>
      </w:pPr>
      <w:r>
        <w:t>Vaiko nuolatinis ugdymosi pažangos stebėjimas, dokumentavimas ir analizė, siekiant užtikrinti aukštą ugdymo kokybę ir vaiko individualių poreikių tenkinimą, atliekamas laikantis individualizavimo (kiekvieno vaiko pasiekimai vertinami individualiai), nuoseklumo (vertinimas atliekamas nuosekliai, siekiant stebėti ilgalaikę vaiko pažangą ir vystymąsi įvairiose srityse) ir bendradarbiavimo (vertinimo procesas apima mokytojų, vaikų tėvų (globėjų) ir pačių vaikų dalyvavimą) principais</w:t>
      </w:r>
      <w:r w:rsidR="0021244D">
        <w:t xml:space="preserve"> </w:t>
      </w:r>
      <w:r w:rsidR="0021244D" w:rsidRPr="0021244D">
        <w:rPr>
          <w:i/>
          <w:iCs/>
        </w:rPr>
        <w:t>(</w:t>
      </w:r>
      <w:r w:rsidR="0021244D">
        <w:rPr>
          <w:i/>
          <w:iCs/>
        </w:rPr>
        <w:t>6</w:t>
      </w:r>
      <w:r w:rsidR="0021244D" w:rsidRPr="0021244D">
        <w:rPr>
          <w:i/>
          <w:iCs/>
        </w:rPr>
        <w:t xml:space="preserve"> pav.).</w:t>
      </w:r>
    </w:p>
    <w:p w14:paraId="7334C416" w14:textId="48CE236E" w:rsidR="0021244D" w:rsidRDefault="0021244D" w:rsidP="0021244D">
      <w:pPr>
        <w:pStyle w:val="prastasis"/>
        <w:spacing w:line="360" w:lineRule="auto"/>
        <w:ind w:right="-45"/>
        <w:jc w:val="center"/>
        <w:rPr>
          <w:i/>
          <w:iCs/>
        </w:rPr>
      </w:pPr>
      <w:r>
        <w:rPr>
          <w:rStyle w:val="Numatytasispastraiposriftas"/>
          <w:noProof/>
        </w:rPr>
        <w:lastRenderedPageBreak/>
        <w:drawing>
          <wp:inline distT="0" distB="0" distL="0" distR="0" wp14:anchorId="2731FF2A" wp14:editId="4416BDAF">
            <wp:extent cx="3584576" cy="3176268"/>
            <wp:effectExtent l="0" t="0" r="0" b="5082"/>
            <wp:docPr id="1914230743" name="Paveikslėlis 6" descr="A diagram of different types of words&#10;&#10;AI-generated content may be incorrect."/>
            <wp:cNvGraphicFramePr/>
            <a:graphic xmlns:a="http://schemas.openxmlformats.org/drawingml/2006/main">
              <a:graphicData uri="http://schemas.openxmlformats.org/drawingml/2006/picture">
                <pic:pic xmlns:pic="http://schemas.openxmlformats.org/drawingml/2006/picture">
                  <pic:nvPicPr>
                    <pic:cNvPr id="1914230743" name="Paveikslėlis 6" descr="A diagram of different types of words&#10;&#10;AI-generated content may be incorrect."/>
                    <pic:cNvPicPr/>
                  </pic:nvPicPr>
                  <pic:blipFill>
                    <a:blip r:embed="rId16"/>
                    <a:srcRect/>
                    <a:stretch>
                      <a:fillRect/>
                    </a:stretch>
                  </pic:blipFill>
                  <pic:spPr>
                    <a:xfrm>
                      <a:off x="0" y="0"/>
                      <a:ext cx="3584576" cy="3176268"/>
                    </a:xfrm>
                    <a:prstGeom prst="rect">
                      <a:avLst/>
                    </a:prstGeom>
                    <a:noFill/>
                    <a:ln>
                      <a:noFill/>
                      <a:prstDash/>
                    </a:ln>
                  </pic:spPr>
                </pic:pic>
              </a:graphicData>
            </a:graphic>
          </wp:inline>
        </w:drawing>
      </w:r>
    </w:p>
    <w:p w14:paraId="240BA040" w14:textId="092B61FF" w:rsidR="0021244D" w:rsidRDefault="0021244D" w:rsidP="0021244D">
      <w:pPr>
        <w:pStyle w:val="prastasis"/>
        <w:tabs>
          <w:tab w:val="left" w:pos="0"/>
        </w:tabs>
        <w:spacing w:line="360" w:lineRule="auto"/>
        <w:ind w:right="-45"/>
        <w:jc w:val="center"/>
        <w:rPr>
          <w:i/>
          <w:iCs/>
        </w:rPr>
      </w:pPr>
      <w:r w:rsidRPr="0021244D">
        <w:rPr>
          <w:i/>
          <w:iCs/>
        </w:rPr>
        <w:t>6 pav. Vaiko galios ir kompetencijos</w:t>
      </w:r>
    </w:p>
    <w:p w14:paraId="2548A614" w14:textId="77777777" w:rsidR="0021244D" w:rsidRPr="0021244D" w:rsidRDefault="0021244D" w:rsidP="0021244D">
      <w:pPr>
        <w:pStyle w:val="prastasis"/>
        <w:tabs>
          <w:tab w:val="left" w:pos="0"/>
        </w:tabs>
        <w:spacing w:line="360" w:lineRule="auto"/>
        <w:ind w:right="-45"/>
        <w:jc w:val="center"/>
        <w:rPr>
          <w:bCs/>
          <w:i/>
          <w:iCs/>
        </w:rPr>
      </w:pPr>
    </w:p>
    <w:p w14:paraId="6D70233D" w14:textId="77777777" w:rsidR="00694BE7" w:rsidRPr="0021244D" w:rsidRDefault="00694BE7" w:rsidP="00C77DA2">
      <w:pPr>
        <w:pStyle w:val="prastasis"/>
        <w:spacing w:line="360" w:lineRule="auto"/>
        <w:ind w:right="-45" w:firstLine="990"/>
        <w:rPr>
          <w:bCs/>
        </w:rPr>
      </w:pPr>
      <w:r w:rsidRPr="0021244D">
        <w:rPr>
          <w:bCs/>
        </w:rPr>
        <w:t>Ugdymo(si) pasiekimų vertinimas vyksta šiais etapais:</w:t>
      </w:r>
    </w:p>
    <w:p w14:paraId="0204BFB8" w14:textId="16A1E906" w:rsidR="00694BE7" w:rsidRDefault="0021244D" w:rsidP="00694BE7">
      <w:pPr>
        <w:pStyle w:val="prastasis"/>
        <w:spacing w:line="360" w:lineRule="auto"/>
        <w:ind w:right="-45"/>
      </w:pPr>
      <w:r>
        <w:t xml:space="preserve">1. </w:t>
      </w:r>
      <w:r w:rsidR="00694BE7">
        <w:t>Pradinis vertinimas.</w:t>
      </w:r>
    </w:p>
    <w:p w14:paraId="0B3BA055" w14:textId="3C4DC3E7" w:rsidR="00694BE7" w:rsidRDefault="00694BE7" w:rsidP="0021244D">
      <w:pPr>
        <w:pStyle w:val="prastasis"/>
        <w:numPr>
          <w:ilvl w:val="0"/>
          <w:numId w:val="35"/>
        </w:numPr>
        <w:spacing w:line="360" w:lineRule="auto"/>
        <w:ind w:left="810" w:right="-45"/>
      </w:pPr>
      <w:r>
        <w:t>Atliekamas pradinis vertinimas, kai vaikas pradeda lankyti lopšelį-darželį.</w:t>
      </w:r>
    </w:p>
    <w:p w14:paraId="09828FFC" w14:textId="0E614B77" w:rsidR="00694BE7" w:rsidRDefault="00694BE7" w:rsidP="0021244D">
      <w:pPr>
        <w:pStyle w:val="prastasis"/>
        <w:numPr>
          <w:ilvl w:val="0"/>
          <w:numId w:val="35"/>
        </w:numPr>
        <w:spacing w:line="360" w:lineRule="auto"/>
        <w:ind w:left="810" w:right="-45"/>
      </w:pPr>
      <w:r>
        <w:t>Stebima vaiko pradinė adaptacija, įgūdžiai, gebėjimai ir poreikiai.</w:t>
      </w:r>
    </w:p>
    <w:p w14:paraId="70DA7C5E" w14:textId="2F55FEE3" w:rsidR="00694BE7" w:rsidRDefault="0021244D" w:rsidP="00694BE7">
      <w:pPr>
        <w:pStyle w:val="prastasis"/>
        <w:spacing w:line="360" w:lineRule="auto"/>
        <w:ind w:right="-45"/>
      </w:pPr>
      <w:r>
        <w:t xml:space="preserve">2. </w:t>
      </w:r>
      <w:r w:rsidR="00694BE7">
        <w:t>Nuolatinis stebėjimas ir dokumentavimas.</w:t>
      </w:r>
    </w:p>
    <w:p w14:paraId="6B087A06" w14:textId="77777777" w:rsidR="0021244D" w:rsidRDefault="00694BE7" w:rsidP="0021244D">
      <w:pPr>
        <w:pStyle w:val="prastasis"/>
        <w:numPr>
          <w:ilvl w:val="0"/>
          <w:numId w:val="38"/>
        </w:numPr>
        <w:spacing w:line="360" w:lineRule="auto"/>
        <w:ind w:left="810" w:right="-45"/>
      </w:pPr>
      <w:r>
        <w:t>Mokytojai nuolat taiko pagrindinius pažangos ir pasiekimų vertinimo metodus (ste-bėjimą, vaiko veiklų, darbelių analizę, pokalbį su vaiku, vaiko pasakojimą, diskusiją, individualias užduotis ir kt.), fiksuoja svarbius momentus, pažangą ir sunkumus, su kuriais susiduria vaikas. Stebėjimui naudojami įvairūs metodai (nuotraukos, garso ar vaizdo įrašai, keliami į e. dienyną „Mūsų darželis“ ir kaupiami vaiko aplanke).</w:t>
      </w:r>
    </w:p>
    <w:p w14:paraId="65ACC391" w14:textId="75702A02" w:rsidR="00694BE7" w:rsidRDefault="00694BE7" w:rsidP="0021244D">
      <w:pPr>
        <w:pStyle w:val="prastasis"/>
        <w:numPr>
          <w:ilvl w:val="0"/>
          <w:numId w:val="38"/>
        </w:numPr>
        <w:spacing w:line="360" w:lineRule="auto"/>
        <w:ind w:right="-45"/>
      </w:pPr>
      <w:r>
        <w:t>Analizuojami vaiko kūrybinių darbų, projektų ir kitos veiklos rezultatai. Fiksuojami pasiekimai, pažanga ir ugdymosi poreikiai.</w:t>
      </w:r>
    </w:p>
    <w:p w14:paraId="2FD7915B" w14:textId="6CDC74B8" w:rsidR="00694BE7" w:rsidRDefault="0021244D" w:rsidP="00694BE7">
      <w:pPr>
        <w:pStyle w:val="prastasis"/>
        <w:spacing w:line="360" w:lineRule="auto"/>
        <w:ind w:right="-45"/>
      </w:pPr>
      <w:r>
        <w:t xml:space="preserve">3. </w:t>
      </w:r>
      <w:r w:rsidR="00694BE7">
        <w:t>Pasiekimų įvertinimas.</w:t>
      </w:r>
    </w:p>
    <w:p w14:paraId="31C858FF" w14:textId="77777777" w:rsidR="0021244D" w:rsidRDefault="00694BE7" w:rsidP="0021244D">
      <w:pPr>
        <w:pStyle w:val="prastasis"/>
        <w:numPr>
          <w:ilvl w:val="0"/>
          <w:numId w:val="39"/>
        </w:numPr>
        <w:spacing w:line="360" w:lineRule="auto"/>
        <w:ind w:left="720" w:right="-45" w:hanging="270"/>
      </w:pPr>
      <w:r>
        <w:t>Atliekamas I ir II pusmečio vertinimas du kartus per metus: rugsėjį-spalį ir gegužę- birželį.</w:t>
      </w:r>
    </w:p>
    <w:p w14:paraId="232588CE" w14:textId="77777777" w:rsidR="0021244D" w:rsidRDefault="00694BE7" w:rsidP="0021244D">
      <w:pPr>
        <w:pStyle w:val="prastasis"/>
        <w:numPr>
          <w:ilvl w:val="0"/>
          <w:numId w:val="39"/>
        </w:numPr>
        <w:spacing w:line="360" w:lineRule="auto"/>
        <w:ind w:left="720" w:right="-45" w:hanging="270"/>
      </w:pPr>
      <w:r>
        <w:t>Apibendrinami vaiko pasiekimai ir pažanga. Duomenys suvedami e. dienyne.</w:t>
      </w:r>
    </w:p>
    <w:p w14:paraId="60B7ABB9" w14:textId="275280D7" w:rsidR="00694BE7" w:rsidRDefault="00694BE7" w:rsidP="0021244D">
      <w:pPr>
        <w:pStyle w:val="prastasis"/>
        <w:numPr>
          <w:ilvl w:val="0"/>
          <w:numId w:val="39"/>
        </w:numPr>
        <w:spacing w:line="360" w:lineRule="auto"/>
        <w:ind w:left="720" w:right="-45" w:hanging="270"/>
      </w:pPr>
      <w:r>
        <w:t>Vaikų pasiekimų įvertinimas pateikiamos aprašomuoju būdu – trumpais komentarais, nusakančiais, kokios yra vaiko stiprybės, kas jau pasiekta, ką reikia</w:t>
      </w:r>
    </w:p>
    <w:p w14:paraId="79AB1D98" w14:textId="77777777" w:rsidR="0021244D" w:rsidRDefault="00694BE7" w:rsidP="0021244D">
      <w:pPr>
        <w:pStyle w:val="prastasis"/>
        <w:spacing w:line="360" w:lineRule="auto"/>
        <w:ind w:right="-45"/>
      </w:pPr>
      <w:r>
        <w:t>tobulinti. Vaikui pereinant iš ikimokyklinio ugdymo į priešmokyklinio ugdymo grupę, informacija apie vaiko pasiekimus perduodama priešmokyklinio ugdymo grupės mokytojui.</w:t>
      </w:r>
    </w:p>
    <w:p w14:paraId="2EF70C34" w14:textId="77777777" w:rsidR="0021244D" w:rsidRDefault="00694BE7" w:rsidP="0021244D">
      <w:pPr>
        <w:pStyle w:val="prastasis"/>
        <w:numPr>
          <w:ilvl w:val="0"/>
          <w:numId w:val="40"/>
        </w:numPr>
        <w:spacing w:line="360" w:lineRule="auto"/>
        <w:ind w:right="-45" w:hanging="270"/>
      </w:pPr>
      <w:r>
        <w:t>Vaiko pasiekimai individualiai aptariami su tėvais (globėjais).</w:t>
      </w:r>
    </w:p>
    <w:p w14:paraId="3D53768B" w14:textId="016230CE" w:rsidR="00694BE7" w:rsidRDefault="00694BE7" w:rsidP="0021244D">
      <w:pPr>
        <w:pStyle w:val="prastasis"/>
        <w:numPr>
          <w:ilvl w:val="0"/>
          <w:numId w:val="40"/>
        </w:numPr>
        <w:spacing w:line="360" w:lineRule="auto"/>
        <w:ind w:right="-45" w:hanging="270"/>
      </w:pPr>
      <w:r>
        <w:lastRenderedPageBreak/>
        <w:t>Jei yra poreikis, į aptarimą įtraukiami Vaiko gerovės komisijos atstovai, kiti specialistai, administracijos atstovai.</w:t>
      </w:r>
    </w:p>
    <w:p w14:paraId="45F793A4" w14:textId="79E45204" w:rsidR="00694BE7" w:rsidRDefault="0021244D" w:rsidP="0021244D">
      <w:pPr>
        <w:pStyle w:val="prastasis"/>
        <w:spacing w:line="360" w:lineRule="auto"/>
        <w:ind w:right="-45"/>
      </w:pPr>
      <w:r>
        <w:t xml:space="preserve">4. </w:t>
      </w:r>
      <w:r w:rsidR="00694BE7">
        <w:t>Tolesnis planavimas.</w:t>
      </w:r>
    </w:p>
    <w:p w14:paraId="45E7D458" w14:textId="77777777" w:rsidR="00694BE7" w:rsidRDefault="00694BE7" w:rsidP="0021244D">
      <w:pPr>
        <w:pStyle w:val="Sraopastraipa"/>
        <w:numPr>
          <w:ilvl w:val="0"/>
          <w:numId w:val="22"/>
        </w:numPr>
        <w:spacing w:line="360" w:lineRule="auto"/>
        <w:ind w:right="-45" w:hanging="270"/>
      </w:pPr>
      <w:r>
        <w:t>Sukaupta informacija naudojama tikslingam veiklos planavimui, bendradarbiavimui su</w:t>
      </w:r>
    </w:p>
    <w:p w14:paraId="053BEA00" w14:textId="03A4152F" w:rsidR="00694BE7" w:rsidRDefault="00694BE7" w:rsidP="00C77DA2">
      <w:pPr>
        <w:pStyle w:val="prastasis"/>
        <w:spacing w:line="360" w:lineRule="auto"/>
        <w:ind w:right="-45"/>
      </w:pPr>
      <w:r>
        <w:t>tėvais (globėjais), sklandžiam perėjimui ugdytis pagal priešmokyklinio ugdymo programą.</w:t>
      </w:r>
    </w:p>
    <w:p w14:paraId="668CA97C" w14:textId="77777777" w:rsidR="00694BE7" w:rsidRDefault="00694BE7" w:rsidP="00B54507">
      <w:pPr>
        <w:pStyle w:val="Sraopastraipa"/>
        <w:spacing w:line="360" w:lineRule="auto"/>
        <w:ind w:left="0" w:right="-45" w:firstLine="1170"/>
      </w:pPr>
      <w:r>
        <w:t>Ikimokyklinio ugdymo(si) laikotarpiu plėtojamos pasiekimų sritys ir priešmokyklinio ugdymo(si) kompetencijos yra suderintos. Užtikrinamas nuoseklus pasiekimų sričių ir turinio augimas, siekiant, kad vaikas būtų pasiruošęs sėkmingai mokytis mokykloje.</w:t>
      </w:r>
    </w:p>
    <w:p w14:paraId="054A27C9" w14:textId="77777777" w:rsidR="00FE1982" w:rsidRPr="00FE1982" w:rsidRDefault="00FE1982">
      <w:pPr>
        <w:rPr>
          <w:rFonts w:ascii="Times New Roman" w:hAnsi="Times New Roman" w:cs="Times New Roman"/>
        </w:rPr>
      </w:pPr>
    </w:p>
    <w:sectPr w:rsidR="00FE1982" w:rsidRPr="00FE1982" w:rsidSect="00B54507">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25B91A" w14:textId="77777777" w:rsidR="00655458" w:rsidRDefault="00655458">
      <w:pPr>
        <w:spacing w:after="0" w:line="240" w:lineRule="auto"/>
      </w:pPr>
      <w:r>
        <w:separator/>
      </w:r>
    </w:p>
  </w:endnote>
  <w:endnote w:type="continuationSeparator" w:id="0">
    <w:p w14:paraId="77A3BE3E" w14:textId="77777777" w:rsidR="00655458" w:rsidRDefault="00655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E6F4A8" w14:textId="77777777" w:rsidR="00655458" w:rsidRDefault="00655458">
      <w:pPr>
        <w:spacing w:after="0" w:line="240" w:lineRule="auto"/>
      </w:pPr>
      <w:r>
        <w:separator/>
      </w:r>
    </w:p>
  </w:footnote>
  <w:footnote w:type="continuationSeparator" w:id="0">
    <w:p w14:paraId="53F93E18" w14:textId="77777777" w:rsidR="00655458" w:rsidRDefault="006554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7353505"/>
      <w:docPartObj>
        <w:docPartGallery w:val="Page Numbers (Top of Page)"/>
        <w:docPartUnique/>
      </w:docPartObj>
    </w:sdtPr>
    <w:sdtEndPr>
      <w:rPr>
        <w:noProof/>
      </w:rPr>
    </w:sdtEndPr>
    <w:sdtContent>
      <w:p w14:paraId="071352E0" w14:textId="77777777" w:rsidR="00B54507" w:rsidRDefault="00B54507">
        <w:pPr>
          <w:pStyle w:val="Header"/>
          <w:jc w:val="center"/>
          <w:rPr>
            <w:noProof/>
          </w:rPr>
        </w:pPr>
        <w:r>
          <w:fldChar w:fldCharType="begin"/>
        </w:r>
        <w:r>
          <w:instrText xml:space="preserve"> PAGE   \* MERGEFORMAT </w:instrText>
        </w:r>
        <w:r>
          <w:fldChar w:fldCharType="separate"/>
        </w:r>
        <w:r w:rsidR="00514121">
          <w:rPr>
            <w:noProof/>
          </w:rPr>
          <w:t>3</w:t>
        </w:r>
        <w:r>
          <w:rPr>
            <w:noProof/>
          </w:rPr>
          <w:fldChar w:fldCharType="end"/>
        </w:r>
      </w:p>
      <w:p w14:paraId="6EA04B1F" w14:textId="359743DD" w:rsidR="00B54507" w:rsidRDefault="00655458">
        <w:pPr>
          <w:pStyle w:val="Header"/>
          <w:jc w:val="center"/>
        </w:pPr>
      </w:p>
    </w:sdtContent>
  </w:sdt>
  <w:p w14:paraId="7B3F209D" w14:textId="77777777" w:rsidR="00B54507" w:rsidRDefault="00B545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6312100"/>
      <w:docPartObj>
        <w:docPartGallery w:val="Page Numbers (Top of Page)"/>
        <w:docPartUnique/>
      </w:docPartObj>
    </w:sdtPr>
    <w:sdtEndPr>
      <w:rPr>
        <w:noProof/>
      </w:rPr>
    </w:sdtEndPr>
    <w:sdtContent>
      <w:p w14:paraId="7374592C" w14:textId="5330B633" w:rsidR="00B54507" w:rsidRDefault="00B54507">
        <w:pPr>
          <w:pStyle w:val="Header"/>
          <w:jc w:val="center"/>
        </w:pPr>
        <w:r>
          <w:fldChar w:fldCharType="begin"/>
        </w:r>
        <w:r>
          <w:instrText xml:space="preserve"> PAGE   \* MERGEFORMAT </w:instrText>
        </w:r>
        <w:r>
          <w:fldChar w:fldCharType="separate"/>
        </w:r>
        <w:r w:rsidR="00514121">
          <w:rPr>
            <w:noProof/>
          </w:rPr>
          <w:t>50</w:t>
        </w:r>
        <w:r>
          <w:rPr>
            <w:noProof/>
          </w:rPr>
          <w:fldChar w:fldCharType="end"/>
        </w:r>
      </w:p>
    </w:sdtContent>
  </w:sdt>
  <w:p w14:paraId="24A84D4D" w14:textId="77777777" w:rsidR="0088740E" w:rsidRDefault="008874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E76EC"/>
    <w:multiLevelType w:val="multilevel"/>
    <w:tmpl w:val="5D36636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03B7265E"/>
    <w:multiLevelType w:val="hybridMultilevel"/>
    <w:tmpl w:val="49B8A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B13F3"/>
    <w:multiLevelType w:val="hybridMultilevel"/>
    <w:tmpl w:val="EB4C89DE"/>
    <w:lvl w:ilvl="0" w:tplc="A90CBDD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58702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56865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DECAD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28808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3E27A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2CE221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D60F8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F54021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0BDE049A"/>
    <w:multiLevelType w:val="multilevel"/>
    <w:tmpl w:val="143CBEF0"/>
    <w:lvl w:ilvl="0">
      <w:start w:val="1"/>
      <w:numFmt w:val="decimal"/>
      <w:lvlText w:val="%1."/>
      <w:lvlJc w:val="left"/>
      <w:pPr>
        <w:ind w:left="4050" w:hanging="720"/>
      </w:pPr>
      <w:rPr>
        <w:b/>
        <w:bCs/>
        <w:i w:val="0"/>
        <w:iCs w:val="0"/>
        <w:spacing w:val="0"/>
        <w:w w:val="100"/>
        <w:sz w:val="28"/>
        <w:szCs w:val="28"/>
        <w:lang w:val="lt-LT" w:eastAsia="en-US" w:bidi="ar-SA"/>
      </w:rPr>
    </w:lvl>
    <w:lvl w:ilvl="1">
      <w:numFmt w:val="bullet"/>
      <w:lvlText w:val="•"/>
      <w:lvlJc w:val="left"/>
      <w:pPr>
        <w:ind w:left="4641" w:hanging="720"/>
      </w:pPr>
      <w:rPr>
        <w:lang w:val="lt-LT" w:eastAsia="en-US" w:bidi="ar-SA"/>
      </w:rPr>
    </w:lvl>
    <w:lvl w:ilvl="2">
      <w:numFmt w:val="bullet"/>
      <w:lvlText w:val="•"/>
      <w:lvlJc w:val="left"/>
      <w:pPr>
        <w:ind w:left="5239" w:hanging="720"/>
      </w:pPr>
      <w:rPr>
        <w:lang w:val="lt-LT" w:eastAsia="en-US" w:bidi="ar-SA"/>
      </w:rPr>
    </w:lvl>
    <w:lvl w:ilvl="3">
      <w:numFmt w:val="bullet"/>
      <w:lvlText w:val="•"/>
      <w:lvlJc w:val="left"/>
      <w:pPr>
        <w:ind w:left="5838" w:hanging="720"/>
      </w:pPr>
      <w:rPr>
        <w:lang w:val="lt-LT" w:eastAsia="en-US" w:bidi="ar-SA"/>
      </w:rPr>
    </w:lvl>
    <w:lvl w:ilvl="4">
      <w:numFmt w:val="bullet"/>
      <w:lvlText w:val="•"/>
      <w:lvlJc w:val="left"/>
      <w:pPr>
        <w:ind w:left="6436" w:hanging="720"/>
      </w:pPr>
      <w:rPr>
        <w:lang w:val="lt-LT" w:eastAsia="en-US" w:bidi="ar-SA"/>
      </w:rPr>
    </w:lvl>
    <w:lvl w:ilvl="5">
      <w:numFmt w:val="bullet"/>
      <w:lvlText w:val="•"/>
      <w:lvlJc w:val="left"/>
      <w:pPr>
        <w:ind w:left="7035" w:hanging="720"/>
      </w:pPr>
      <w:rPr>
        <w:lang w:val="lt-LT" w:eastAsia="en-US" w:bidi="ar-SA"/>
      </w:rPr>
    </w:lvl>
    <w:lvl w:ilvl="6">
      <w:numFmt w:val="bullet"/>
      <w:lvlText w:val="•"/>
      <w:lvlJc w:val="left"/>
      <w:pPr>
        <w:ind w:left="7633" w:hanging="720"/>
      </w:pPr>
      <w:rPr>
        <w:lang w:val="lt-LT" w:eastAsia="en-US" w:bidi="ar-SA"/>
      </w:rPr>
    </w:lvl>
    <w:lvl w:ilvl="7">
      <w:numFmt w:val="bullet"/>
      <w:lvlText w:val="•"/>
      <w:lvlJc w:val="left"/>
      <w:pPr>
        <w:ind w:left="8232" w:hanging="720"/>
      </w:pPr>
      <w:rPr>
        <w:lang w:val="lt-LT" w:eastAsia="en-US" w:bidi="ar-SA"/>
      </w:rPr>
    </w:lvl>
    <w:lvl w:ilvl="8">
      <w:numFmt w:val="bullet"/>
      <w:lvlText w:val="•"/>
      <w:lvlJc w:val="left"/>
      <w:pPr>
        <w:ind w:left="8830" w:hanging="720"/>
      </w:pPr>
      <w:rPr>
        <w:lang w:val="lt-LT" w:eastAsia="en-US" w:bidi="ar-SA"/>
      </w:rPr>
    </w:lvl>
  </w:abstractNum>
  <w:abstractNum w:abstractNumId="4">
    <w:nsid w:val="10303D66"/>
    <w:multiLevelType w:val="hybridMultilevel"/>
    <w:tmpl w:val="7CF092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1993E90"/>
    <w:multiLevelType w:val="multilevel"/>
    <w:tmpl w:val="AF4684B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Symbol" w:hAnsi="Symbol" w:hint="defaul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Symbol" w:hAnsi="Symbol" w:hint="defaul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Symbol" w:hAnsi="Symbol" w:hint="default"/>
      </w:rPr>
    </w:lvl>
  </w:abstractNum>
  <w:abstractNum w:abstractNumId="6">
    <w:nsid w:val="14192DC8"/>
    <w:multiLevelType w:val="hybridMultilevel"/>
    <w:tmpl w:val="1E74D26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146B1165"/>
    <w:multiLevelType w:val="hybridMultilevel"/>
    <w:tmpl w:val="7DDA72F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7862DA"/>
    <w:multiLevelType w:val="hybridMultilevel"/>
    <w:tmpl w:val="0F7A19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162D6751"/>
    <w:multiLevelType w:val="hybridMultilevel"/>
    <w:tmpl w:val="9EBE69AA"/>
    <w:lvl w:ilvl="0" w:tplc="0164DB6E">
      <w:numFmt w:val="bullet"/>
      <w:lvlText w:val="●"/>
      <w:lvlJc w:val="left"/>
      <w:pPr>
        <w:ind w:left="1931" w:hanging="207"/>
      </w:pPr>
      <w:rPr>
        <w:rFonts w:ascii="Times New Roman" w:eastAsia="Times New Roman" w:hAnsi="Times New Roman" w:cs="Times New Roman" w:hint="default"/>
        <w:b w:val="0"/>
        <w:bCs w:val="0"/>
        <w:i w:val="0"/>
        <w:iCs w:val="0"/>
        <w:spacing w:val="0"/>
        <w:w w:val="100"/>
        <w:sz w:val="24"/>
        <w:szCs w:val="24"/>
        <w:lang w:val="lt-LT" w:eastAsia="en-US" w:bidi="ar-SA"/>
      </w:rPr>
    </w:lvl>
    <w:lvl w:ilvl="1" w:tplc="9F68E5CC">
      <w:numFmt w:val="bullet"/>
      <w:lvlText w:val="●"/>
      <w:lvlJc w:val="left"/>
      <w:pPr>
        <w:ind w:left="427" w:hanging="264"/>
      </w:pPr>
      <w:rPr>
        <w:rFonts w:ascii="Times New Roman" w:eastAsia="Times New Roman" w:hAnsi="Times New Roman" w:cs="Times New Roman" w:hint="default"/>
        <w:b w:val="0"/>
        <w:bCs w:val="0"/>
        <w:i w:val="0"/>
        <w:iCs w:val="0"/>
        <w:spacing w:val="0"/>
        <w:w w:val="100"/>
        <w:sz w:val="24"/>
        <w:szCs w:val="24"/>
        <w:lang w:val="lt-LT" w:eastAsia="en-US" w:bidi="ar-SA"/>
      </w:rPr>
    </w:lvl>
    <w:lvl w:ilvl="2" w:tplc="85DE2BB4">
      <w:numFmt w:val="bullet"/>
      <w:lvlText w:val="•"/>
      <w:lvlJc w:val="left"/>
      <w:pPr>
        <w:ind w:left="2858" w:hanging="264"/>
      </w:pPr>
      <w:rPr>
        <w:rFonts w:hint="default"/>
        <w:lang w:val="lt-LT" w:eastAsia="en-US" w:bidi="ar-SA"/>
      </w:rPr>
    </w:lvl>
    <w:lvl w:ilvl="3" w:tplc="08D079B8">
      <w:numFmt w:val="bullet"/>
      <w:lvlText w:val="•"/>
      <w:lvlJc w:val="left"/>
      <w:pPr>
        <w:ind w:left="3776" w:hanging="264"/>
      </w:pPr>
      <w:rPr>
        <w:rFonts w:hint="default"/>
        <w:lang w:val="lt-LT" w:eastAsia="en-US" w:bidi="ar-SA"/>
      </w:rPr>
    </w:lvl>
    <w:lvl w:ilvl="4" w:tplc="EC1A5C0E">
      <w:numFmt w:val="bullet"/>
      <w:lvlText w:val="•"/>
      <w:lvlJc w:val="left"/>
      <w:pPr>
        <w:ind w:left="4695" w:hanging="264"/>
      </w:pPr>
      <w:rPr>
        <w:rFonts w:hint="default"/>
        <w:lang w:val="lt-LT" w:eastAsia="en-US" w:bidi="ar-SA"/>
      </w:rPr>
    </w:lvl>
    <w:lvl w:ilvl="5" w:tplc="FA9A6EE6">
      <w:numFmt w:val="bullet"/>
      <w:lvlText w:val="•"/>
      <w:lvlJc w:val="left"/>
      <w:pPr>
        <w:ind w:left="5613" w:hanging="264"/>
      </w:pPr>
      <w:rPr>
        <w:rFonts w:hint="default"/>
        <w:lang w:val="lt-LT" w:eastAsia="en-US" w:bidi="ar-SA"/>
      </w:rPr>
    </w:lvl>
    <w:lvl w:ilvl="6" w:tplc="E47ACD26">
      <w:numFmt w:val="bullet"/>
      <w:lvlText w:val="•"/>
      <w:lvlJc w:val="left"/>
      <w:pPr>
        <w:ind w:left="6532" w:hanging="264"/>
      </w:pPr>
      <w:rPr>
        <w:rFonts w:hint="default"/>
        <w:lang w:val="lt-LT" w:eastAsia="en-US" w:bidi="ar-SA"/>
      </w:rPr>
    </w:lvl>
    <w:lvl w:ilvl="7" w:tplc="E89AE0B6">
      <w:numFmt w:val="bullet"/>
      <w:lvlText w:val="•"/>
      <w:lvlJc w:val="left"/>
      <w:pPr>
        <w:ind w:left="7450" w:hanging="264"/>
      </w:pPr>
      <w:rPr>
        <w:rFonts w:hint="default"/>
        <w:lang w:val="lt-LT" w:eastAsia="en-US" w:bidi="ar-SA"/>
      </w:rPr>
    </w:lvl>
    <w:lvl w:ilvl="8" w:tplc="2B48BEF0">
      <w:numFmt w:val="bullet"/>
      <w:lvlText w:val="•"/>
      <w:lvlJc w:val="left"/>
      <w:pPr>
        <w:ind w:left="8369" w:hanging="264"/>
      </w:pPr>
      <w:rPr>
        <w:rFonts w:hint="default"/>
        <w:lang w:val="lt-LT" w:eastAsia="en-US" w:bidi="ar-SA"/>
      </w:rPr>
    </w:lvl>
  </w:abstractNum>
  <w:abstractNum w:abstractNumId="10">
    <w:nsid w:val="1A415507"/>
    <w:multiLevelType w:val="hybridMultilevel"/>
    <w:tmpl w:val="6FA216BC"/>
    <w:lvl w:ilvl="0" w:tplc="8D849D1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EED5BC">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81CC660">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E9CE2332">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3DE10EC">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B2828F2">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51E6C66">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5323170">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EAD21ECA">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1">
    <w:nsid w:val="1D632685"/>
    <w:multiLevelType w:val="multilevel"/>
    <w:tmpl w:val="AF4684B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Symbol" w:hAnsi="Symbol" w:hint="defaul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Symbol" w:hAnsi="Symbol" w:hint="defaul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Symbol" w:hAnsi="Symbol" w:hint="default"/>
      </w:rPr>
    </w:lvl>
  </w:abstractNum>
  <w:abstractNum w:abstractNumId="12">
    <w:nsid w:val="1D6E2F25"/>
    <w:multiLevelType w:val="multilevel"/>
    <w:tmpl w:val="ADA29BF6"/>
    <w:lvl w:ilvl="0">
      <w:start w:val="1"/>
      <w:numFmt w:val="decimal"/>
      <w:lvlText w:val="%1."/>
      <w:lvlJc w:val="left"/>
      <w:pPr>
        <w:ind w:left="909" w:hanging="303"/>
      </w:pPr>
      <w:rPr>
        <w:rFonts w:ascii="Times New Roman" w:eastAsia="Times New Roman" w:hAnsi="Times New Roman" w:cs="Times New Roman"/>
        <w:b w:val="0"/>
        <w:bCs w:val="0"/>
        <w:i w:val="0"/>
        <w:iCs w:val="0"/>
        <w:spacing w:val="0"/>
        <w:w w:val="100"/>
        <w:sz w:val="24"/>
        <w:szCs w:val="24"/>
        <w:lang w:val="lt-LT" w:eastAsia="en-US" w:bidi="ar-SA"/>
      </w:rPr>
    </w:lvl>
    <w:lvl w:ilvl="1">
      <w:numFmt w:val="bullet"/>
      <w:lvlText w:val="•"/>
      <w:lvlJc w:val="left"/>
      <w:pPr>
        <w:ind w:left="1864" w:hanging="303"/>
      </w:pPr>
      <w:rPr>
        <w:lang w:val="lt-LT" w:eastAsia="en-US" w:bidi="ar-SA"/>
      </w:rPr>
    </w:lvl>
    <w:lvl w:ilvl="2">
      <w:numFmt w:val="bullet"/>
      <w:lvlText w:val="•"/>
      <w:lvlJc w:val="left"/>
      <w:pPr>
        <w:ind w:left="2842" w:hanging="303"/>
      </w:pPr>
      <w:rPr>
        <w:lang w:val="lt-LT" w:eastAsia="en-US" w:bidi="ar-SA"/>
      </w:rPr>
    </w:lvl>
    <w:lvl w:ilvl="3">
      <w:numFmt w:val="bullet"/>
      <w:lvlText w:val="•"/>
      <w:lvlJc w:val="left"/>
      <w:pPr>
        <w:ind w:left="3821" w:hanging="303"/>
      </w:pPr>
      <w:rPr>
        <w:lang w:val="lt-LT" w:eastAsia="en-US" w:bidi="ar-SA"/>
      </w:rPr>
    </w:lvl>
    <w:lvl w:ilvl="4">
      <w:numFmt w:val="bullet"/>
      <w:lvlText w:val="•"/>
      <w:lvlJc w:val="left"/>
      <w:pPr>
        <w:ind w:left="4799" w:hanging="303"/>
      </w:pPr>
      <w:rPr>
        <w:lang w:val="lt-LT" w:eastAsia="en-US" w:bidi="ar-SA"/>
      </w:rPr>
    </w:lvl>
    <w:lvl w:ilvl="5">
      <w:numFmt w:val="bullet"/>
      <w:lvlText w:val="•"/>
      <w:lvlJc w:val="left"/>
      <w:pPr>
        <w:ind w:left="5778" w:hanging="303"/>
      </w:pPr>
      <w:rPr>
        <w:lang w:val="lt-LT" w:eastAsia="en-US" w:bidi="ar-SA"/>
      </w:rPr>
    </w:lvl>
    <w:lvl w:ilvl="6">
      <w:numFmt w:val="bullet"/>
      <w:lvlText w:val="•"/>
      <w:lvlJc w:val="left"/>
      <w:pPr>
        <w:ind w:left="6756" w:hanging="303"/>
      </w:pPr>
      <w:rPr>
        <w:lang w:val="lt-LT" w:eastAsia="en-US" w:bidi="ar-SA"/>
      </w:rPr>
    </w:lvl>
    <w:lvl w:ilvl="7">
      <w:numFmt w:val="bullet"/>
      <w:lvlText w:val="•"/>
      <w:lvlJc w:val="left"/>
      <w:pPr>
        <w:ind w:left="7735" w:hanging="303"/>
      </w:pPr>
      <w:rPr>
        <w:lang w:val="lt-LT" w:eastAsia="en-US" w:bidi="ar-SA"/>
      </w:rPr>
    </w:lvl>
    <w:lvl w:ilvl="8">
      <w:numFmt w:val="bullet"/>
      <w:lvlText w:val="•"/>
      <w:lvlJc w:val="left"/>
      <w:pPr>
        <w:ind w:left="8713" w:hanging="303"/>
      </w:pPr>
      <w:rPr>
        <w:lang w:val="lt-LT" w:eastAsia="en-US" w:bidi="ar-SA"/>
      </w:rPr>
    </w:lvl>
  </w:abstractNum>
  <w:abstractNum w:abstractNumId="13">
    <w:nsid w:val="20411337"/>
    <w:multiLevelType w:val="multilevel"/>
    <w:tmpl w:val="001453D2"/>
    <w:lvl w:ilvl="0">
      <w:start w:val="1"/>
      <w:numFmt w:val="decimal"/>
      <w:lvlText w:val="%1"/>
      <w:lvlJc w:val="left"/>
      <w:pPr>
        <w:ind w:left="3273" w:hanging="720"/>
      </w:pPr>
      <w:rPr>
        <w:lang w:val="lt-LT" w:eastAsia="en-US" w:bidi="ar-SA"/>
      </w:rPr>
    </w:lvl>
    <w:lvl w:ilvl="1">
      <w:start w:val="1"/>
      <w:numFmt w:val="decimal"/>
      <w:lvlText w:val="%1.%2"/>
      <w:lvlJc w:val="left"/>
      <w:pPr>
        <w:ind w:left="3273" w:hanging="720"/>
      </w:pPr>
      <w:rPr>
        <w:rFonts w:ascii="Times New Roman" w:eastAsia="Times New Roman" w:hAnsi="Times New Roman" w:cs="Times New Roman"/>
        <w:b/>
        <w:bCs/>
        <w:i w:val="0"/>
        <w:iCs w:val="0"/>
        <w:spacing w:val="0"/>
        <w:w w:val="100"/>
        <w:sz w:val="24"/>
        <w:szCs w:val="24"/>
        <w:lang w:val="lt-LT" w:eastAsia="en-US" w:bidi="ar-SA"/>
      </w:rPr>
    </w:lvl>
    <w:lvl w:ilvl="2">
      <w:numFmt w:val="bullet"/>
      <w:lvlText w:val="•"/>
      <w:lvlJc w:val="left"/>
      <w:pPr>
        <w:ind w:left="4636" w:hanging="720"/>
      </w:pPr>
      <w:rPr>
        <w:lang w:val="lt-LT" w:eastAsia="en-US" w:bidi="ar-SA"/>
      </w:rPr>
    </w:lvl>
    <w:lvl w:ilvl="3">
      <w:numFmt w:val="bullet"/>
      <w:lvlText w:val="•"/>
      <w:lvlJc w:val="left"/>
      <w:pPr>
        <w:ind w:left="5315" w:hanging="720"/>
      </w:pPr>
      <w:rPr>
        <w:lang w:val="lt-LT" w:eastAsia="en-US" w:bidi="ar-SA"/>
      </w:rPr>
    </w:lvl>
    <w:lvl w:ilvl="4">
      <w:numFmt w:val="bullet"/>
      <w:lvlText w:val="•"/>
      <w:lvlJc w:val="left"/>
      <w:pPr>
        <w:ind w:left="5993" w:hanging="720"/>
      </w:pPr>
      <w:rPr>
        <w:lang w:val="lt-LT" w:eastAsia="en-US" w:bidi="ar-SA"/>
      </w:rPr>
    </w:lvl>
    <w:lvl w:ilvl="5">
      <w:numFmt w:val="bullet"/>
      <w:lvlText w:val="•"/>
      <w:lvlJc w:val="left"/>
      <w:pPr>
        <w:ind w:left="6672" w:hanging="720"/>
      </w:pPr>
      <w:rPr>
        <w:lang w:val="lt-LT" w:eastAsia="en-US" w:bidi="ar-SA"/>
      </w:rPr>
    </w:lvl>
    <w:lvl w:ilvl="6">
      <w:numFmt w:val="bullet"/>
      <w:lvlText w:val="•"/>
      <w:lvlJc w:val="left"/>
      <w:pPr>
        <w:ind w:left="7350" w:hanging="720"/>
      </w:pPr>
      <w:rPr>
        <w:lang w:val="lt-LT" w:eastAsia="en-US" w:bidi="ar-SA"/>
      </w:rPr>
    </w:lvl>
    <w:lvl w:ilvl="7">
      <w:numFmt w:val="bullet"/>
      <w:lvlText w:val="•"/>
      <w:lvlJc w:val="left"/>
      <w:pPr>
        <w:ind w:left="8029" w:hanging="720"/>
      </w:pPr>
      <w:rPr>
        <w:lang w:val="lt-LT" w:eastAsia="en-US" w:bidi="ar-SA"/>
      </w:rPr>
    </w:lvl>
    <w:lvl w:ilvl="8">
      <w:numFmt w:val="bullet"/>
      <w:lvlText w:val="•"/>
      <w:lvlJc w:val="left"/>
      <w:pPr>
        <w:ind w:left="8707" w:hanging="720"/>
      </w:pPr>
      <w:rPr>
        <w:lang w:val="lt-LT" w:eastAsia="en-US" w:bidi="ar-SA"/>
      </w:rPr>
    </w:lvl>
  </w:abstractNum>
  <w:abstractNum w:abstractNumId="14">
    <w:nsid w:val="28046C48"/>
    <w:multiLevelType w:val="hybridMultilevel"/>
    <w:tmpl w:val="37340E74"/>
    <w:lvl w:ilvl="0" w:tplc="A1DCE9AE">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5">
    <w:nsid w:val="28502D1C"/>
    <w:multiLevelType w:val="hybridMultilevel"/>
    <w:tmpl w:val="8C6CA4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CC4104C"/>
    <w:multiLevelType w:val="hybridMultilevel"/>
    <w:tmpl w:val="1D661E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2EE36C91"/>
    <w:multiLevelType w:val="multilevel"/>
    <w:tmpl w:val="18A6D6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Symbol" w:hAnsi="Symbol" w:hint="defaul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nsid w:val="31652784"/>
    <w:multiLevelType w:val="multilevel"/>
    <w:tmpl w:val="67AC95F0"/>
    <w:lvl w:ilvl="0">
      <w:start w:val="4"/>
      <w:numFmt w:val="upperRoman"/>
      <w:lvlText w:val="%1."/>
      <w:lvlJc w:val="left"/>
      <w:pPr>
        <w:ind w:left="2058" w:hanging="720"/>
      </w:pPr>
    </w:lvl>
    <w:lvl w:ilvl="1">
      <w:start w:val="1"/>
      <w:numFmt w:val="lowerLetter"/>
      <w:lvlText w:val="%2."/>
      <w:lvlJc w:val="left"/>
      <w:pPr>
        <w:ind w:left="2418" w:hanging="360"/>
      </w:pPr>
    </w:lvl>
    <w:lvl w:ilvl="2">
      <w:start w:val="1"/>
      <w:numFmt w:val="lowerRoman"/>
      <w:lvlText w:val="%3."/>
      <w:lvlJc w:val="right"/>
      <w:pPr>
        <w:ind w:left="3138" w:hanging="180"/>
      </w:pPr>
    </w:lvl>
    <w:lvl w:ilvl="3">
      <w:start w:val="1"/>
      <w:numFmt w:val="decimal"/>
      <w:lvlText w:val="%4."/>
      <w:lvlJc w:val="left"/>
      <w:pPr>
        <w:ind w:left="3858" w:hanging="360"/>
      </w:pPr>
    </w:lvl>
    <w:lvl w:ilvl="4">
      <w:start w:val="1"/>
      <w:numFmt w:val="lowerLetter"/>
      <w:lvlText w:val="%5."/>
      <w:lvlJc w:val="left"/>
      <w:pPr>
        <w:ind w:left="4578" w:hanging="360"/>
      </w:pPr>
    </w:lvl>
    <w:lvl w:ilvl="5">
      <w:start w:val="1"/>
      <w:numFmt w:val="lowerRoman"/>
      <w:lvlText w:val="%6."/>
      <w:lvlJc w:val="right"/>
      <w:pPr>
        <w:ind w:left="5298" w:hanging="180"/>
      </w:pPr>
    </w:lvl>
    <w:lvl w:ilvl="6">
      <w:start w:val="1"/>
      <w:numFmt w:val="decimal"/>
      <w:lvlText w:val="%7."/>
      <w:lvlJc w:val="left"/>
      <w:pPr>
        <w:ind w:left="6018" w:hanging="360"/>
      </w:pPr>
    </w:lvl>
    <w:lvl w:ilvl="7">
      <w:start w:val="1"/>
      <w:numFmt w:val="lowerLetter"/>
      <w:lvlText w:val="%8."/>
      <w:lvlJc w:val="left"/>
      <w:pPr>
        <w:ind w:left="6738" w:hanging="360"/>
      </w:pPr>
    </w:lvl>
    <w:lvl w:ilvl="8">
      <w:start w:val="1"/>
      <w:numFmt w:val="lowerRoman"/>
      <w:lvlText w:val="%9."/>
      <w:lvlJc w:val="right"/>
      <w:pPr>
        <w:ind w:left="7458" w:hanging="180"/>
      </w:pPr>
    </w:lvl>
  </w:abstractNum>
  <w:abstractNum w:abstractNumId="19">
    <w:nsid w:val="321457F1"/>
    <w:multiLevelType w:val="hybridMultilevel"/>
    <w:tmpl w:val="D9A8993E"/>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1">
      <w:start w:val="1"/>
      <w:numFmt w:val="bullet"/>
      <w:lvlText w:val=""/>
      <w:lvlJc w:val="left"/>
      <w:pPr>
        <w:ind w:left="7256" w:hanging="360"/>
      </w:pPr>
      <w:rPr>
        <w:rFonts w:ascii="Symbol" w:hAnsi="Symbol" w:hint="default"/>
      </w:rPr>
    </w:lvl>
  </w:abstractNum>
  <w:abstractNum w:abstractNumId="20">
    <w:nsid w:val="34FE25BE"/>
    <w:multiLevelType w:val="hybridMultilevel"/>
    <w:tmpl w:val="315CFF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395A7551"/>
    <w:multiLevelType w:val="hybridMultilevel"/>
    <w:tmpl w:val="B7CA5F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3A226244"/>
    <w:multiLevelType w:val="multilevel"/>
    <w:tmpl w:val="5D36636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nsid w:val="3DA82539"/>
    <w:multiLevelType w:val="multilevel"/>
    <w:tmpl w:val="6610DA4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4">
    <w:nsid w:val="41DD069F"/>
    <w:multiLevelType w:val="hybridMultilevel"/>
    <w:tmpl w:val="6CA8F094"/>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25">
    <w:nsid w:val="496B42AA"/>
    <w:multiLevelType w:val="hybridMultilevel"/>
    <w:tmpl w:val="5C12A69C"/>
    <w:lvl w:ilvl="0" w:tplc="478888BC">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FBE11C0">
      <w:start w:val="1"/>
      <w:numFmt w:val="bullet"/>
      <w:lvlText w:val="o"/>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68F0218C">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0065A1E">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89701CA8">
      <w:start w:val="1"/>
      <w:numFmt w:val="bullet"/>
      <w:lvlText w:val="o"/>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6406018">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2F81E90">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EF8B970">
      <w:start w:val="1"/>
      <w:numFmt w:val="bullet"/>
      <w:lvlText w:val="o"/>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A46F82C">
      <w:start w:val="1"/>
      <w:numFmt w:val="bullet"/>
      <w:lvlText w:val="▪"/>
      <w:lvlJc w:val="left"/>
      <w:pPr>
        <w:ind w:left="7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6">
    <w:nsid w:val="4A321831"/>
    <w:multiLevelType w:val="hybridMultilevel"/>
    <w:tmpl w:val="8DC0AB46"/>
    <w:lvl w:ilvl="0" w:tplc="0409000F">
      <w:start w:val="1"/>
      <w:numFmt w:val="decimal"/>
      <w:lvlText w:val="%1."/>
      <w:lvlJc w:val="left"/>
      <w:pPr>
        <w:ind w:left="1856" w:hanging="360"/>
      </w:pPr>
    </w:lvl>
    <w:lvl w:ilvl="1" w:tplc="04090019" w:tentative="1">
      <w:start w:val="1"/>
      <w:numFmt w:val="lowerLetter"/>
      <w:lvlText w:val="%2."/>
      <w:lvlJc w:val="left"/>
      <w:pPr>
        <w:ind w:left="2576" w:hanging="360"/>
      </w:pPr>
    </w:lvl>
    <w:lvl w:ilvl="2" w:tplc="0409001B" w:tentative="1">
      <w:start w:val="1"/>
      <w:numFmt w:val="lowerRoman"/>
      <w:lvlText w:val="%3."/>
      <w:lvlJc w:val="right"/>
      <w:pPr>
        <w:ind w:left="3296" w:hanging="180"/>
      </w:pPr>
    </w:lvl>
    <w:lvl w:ilvl="3" w:tplc="0409000F" w:tentative="1">
      <w:start w:val="1"/>
      <w:numFmt w:val="decimal"/>
      <w:lvlText w:val="%4."/>
      <w:lvlJc w:val="left"/>
      <w:pPr>
        <w:ind w:left="4016" w:hanging="360"/>
      </w:pPr>
    </w:lvl>
    <w:lvl w:ilvl="4" w:tplc="04090019" w:tentative="1">
      <w:start w:val="1"/>
      <w:numFmt w:val="lowerLetter"/>
      <w:lvlText w:val="%5."/>
      <w:lvlJc w:val="left"/>
      <w:pPr>
        <w:ind w:left="4736" w:hanging="360"/>
      </w:pPr>
    </w:lvl>
    <w:lvl w:ilvl="5" w:tplc="0409001B" w:tentative="1">
      <w:start w:val="1"/>
      <w:numFmt w:val="lowerRoman"/>
      <w:lvlText w:val="%6."/>
      <w:lvlJc w:val="right"/>
      <w:pPr>
        <w:ind w:left="5456" w:hanging="180"/>
      </w:pPr>
    </w:lvl>
    <w:lvl w:ilvl="6" w:tplc="0409000F" w:tentative="1">
      <w:start w:val="1"/>
      <w:numFmt w:val="decimal"/>
      <w:lvlText w:val="%7."/>
      <w:lvlJc w:val="left"/>
      <w:pPr>
        <w:ind w:left="6176" w:hanging="360"/>
      </w:pPr>
    </w:lvl>
    <w:lvl w:ilvl="7" w:tplc="04090019" w:tentative="1">
      <w:start w:val="1"/>
      <w:numFmt w:val="lowerLetter"/>
      <w:lvlText w:val="%8."/>
      <w:lvlJc w:val="left"/>
      <w:pPr>
        <w:ind w:left="6896" w:hanging="360"/>
      </w:pPr>
    </w:lvl>
    <w:lvl w:ilvl="8" w:tplc="0409001B" w:tentative="1">
      <w:start w:val="1"/>
      <w:numFmt w:val="lowerRoman"/>
      <w:lvlText w:val="%9."/>
      <w:lvlJc w:val="right"/>
      <w:pPr>
        <w:ind w:left="7616" w:hanging="180"/>
      </w:pPr>
    </w:lvl>
  </w:abstractNum>
  <w:abstractNum w:abstractNumId="27">
    <w:nsid w:val="4C93748D"/>
    <w:multiLevelType w:val="hybridMultilevel"/>
    <w:tmpl w:val="22824C88"/>
    <w:lvl w:ilvl="0" w:tplc="949C95F6">
      <w:start w:val="1"/>
      <w:numFmt w:val="upperRoman"/>
      <w:lvlText w:val="%1."/>
      <w:lvlJc w:val="left"/>
      <w:pPr>
        <w:ind w:left="3794" w:hanging="214"/>
        <w:jc w:val="right"/>
      </w:pPr>
      <w:rPr>
        <w:rFonts w:ascii="Times New Roman" w:eastAsia="Times New Roman" w:hAnsi="Times New Roman" w:cs="Times New Roman" w:hint="default"/>
        <w:b/>
        <w:bCs/>
        <w:i w:val="0"/>
        <w:iCs w:val="0"/>
        <w:spacing w:val="0"/>
        <w:w w:val="100"/>
        <w:sz w:val="24"/>
        <w:szCs w:val="24"/>
        <w:lang w:val="lt-LT" w:eastAsia="en-US" w:bidi="ar-SA"/>
      </w:rPr>
    </w:lvl>
    <w:lvl w:ilvl="1" w:tplc="81FE6E6E">
      <w:start w:val="1"/>
      <w:numFmt w:val="decimal"/>
      <w:lvlText w:val="%2."/>
      <w:lvlJc w:val="left"/>
      <w:pPr>
        <w:ind w:left="1965"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2" w:tplc="E16EF058">
      <w:numFmt w:val="bullet"/>
      <w:lvlText w:val="•"/>
      <w:lvlJc w:val="left"/>
      <w:pPr>
        <w:ind w:left="4511" w:hanging="240"/>
      </w:pPr>
      <w:rPr>
        <w:rFonts w:hint="default"/>
        <w:lang w:val="lt-LT" w:eastAsia="en-US" w:bidi="ar-SA"/>
      </w:rPr>
    </w:lvl>
    <w:lvl w:ilvl="3" w:tplc="FD52CA50">
      <w:numFmt w:val="bullet"/>
      <w:lvlText w:val="•"/>
      <w:lvlJc w:val="left"/>
      <w:pPr>
        <w:ind w:left="5223" w:hanging="240"/>
      </w:pPr>
      <w:rPr>
        <w:rFonts w:hint="default"/>
        <w:lang w:val="lt-LT" w:eastAsia="en-US" w:bidi="ar-SA"/>
      </w:rPr>
    </w:lvl>
    <w:lvl w:ilvl="4" w:tplc="DB8AEF62">
      <w:numFmt w:val="bullet"/>
      <w:lvlText w:val="•"/>
      <w:lvlJc w:val="left"/>
      <w:pPr>
        <w:ind w:left="5935" w:hanging="240"/>
      </w:pPr>
      <w:rPr>
        <w:rFonts w:hint="default"/>
        <w:lang w:val="lt-LT" w:eastAsia="en-US" w:bidi="ar-SA"/>
      </w:rPr>
    </w:lvl>
    <w:lvl w:ilvl="5" w:tplc="1CC296C0">
      <w:numFmt w:val="bullet"/>
      <w:lvlText w:val="•"/>
      <w:lvlJc w:val="left"/>
      <w:pPr>
        <w:ind w:left="6647" w:hanging="240"/>
      </w:pPr>
      <w:rPr>
        <w:rFonts w:hint="default"/>
        <w:lang w:val="lt-LT" w:eastAsia="en-US" w:bidi="ar-SA"/>
      </w:rPr>
    </w:lvl>
    <w:lvl w:ilvl="6" w:tplc="C848E914">
      <w:numFmt w:val="bullet"/>
      <w:lvlText w:val="•"/>
      <w:lvlJc w:val="left"/>
      <w:pPr>
        <w:ind w:left="7359" w:hanging="240"/>
      </w:pPr>
      <w:rPr>
        <w:rFonts w:hint="default"/>
        <w:lang w:val="lt-LT" w:eastAsia="en-US" w:bidi="ar-SA"/>
      </w:rPr>
    </w:lvl>
    <w:lvl w:ilvl="7" w:tplc="280E0002">
      <w:numFmt w:val="bullet"/>
      <w:lvlText w:val="•"/>
      <w:lvlJc w:val="left"/>
      <w:pPr>
        <w:ind w:left="8070" w:hanging="240"/>
      </w:pPr>
      <w:rPr>
        <w:rFonts w:hint="default"/>
        <w:lang w:val="lt-LT" w:eastAsia="en-US" w:bidi="ar-SA"/>
      </w:rPr>
    </w:lvl>
    <w:lvl w:ilvl="8" w:tplc="97B44938">
      <w:numFmt w:val="bullet"/>
      <w:lvlText w:val="•"/>
      <w:lvlJc w:val="left"/>
      <w:pPr>
        <w:ind w:left="8782" w:hanging="240"/>
      </w:pPr>
      <w:rPr>
        <w:rFonts w:hint="default"/>
        <w:lang w:val="lt-LT" w:eastAsia="en-US" w:bidi="ar-SA"/>
      </w:rPr>
    </w:lvl>
  </w:abstractNum>
  <w:abstractNum w:abstractNumId="28">
    <w:nsid w:val="50B321DC"/>
    <w:multiLevelType w:val="multilevel"/>
    <w:tmpl w:val="EBE659D6"/>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Symbol" w:hAnsi="Symbol" w:hint="defaul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nsid w:val="54755FC6"/>
    <w:multiLevelType w:val="hybridMultilevel"/>
    <w:tmpl w:val="183864B4"/>
    <w:lvl w:ilvl="0" w:tplc="D624A42A">
      <w:start w:val="1"/>
      <w:numFmt w:val="bullet"/>
      <w:lvlText w:val="●"/>
      <w:lvlJc w:val="left"/>
      <w:pPr>
        <w:ind w:left="1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C00F6E">
      <w:start w:val="1"/>
      <w:numFmt w:val="bullet"/>
      <w:lvlText w:val="o"/>
      <w:lvlJc w:val="left"/>
      <w:pPr>
        <w:ind w:left="2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06E1EC">
      <w:start w:val="1"/>
      <w:numFmt w:val="bullet"/>
      <w:lvlText w:val="▪"/>
      <w:lvlJc w:val="left"/>
      <w:pPr>
        <w:ind w:left="3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4CBD4">
      <w:start w:val="1"/>
      <w:numFmt w:val="bullet"/>
      <w:lvlText w:val="•"/>
      <w:lvlJc w:val="left"/>
      <w:pPr>
        <w:ind w:left="3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5EFAA4">
      <w:start w:val="1"/>
      <w:numFmt w:val="bullet"/>
      <w:lvlText w:val="o"/>
      <w:lvlJc w:val="left"/>
      <w:pPr>
        <w:ind w:left="4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3CFF98">
      <w:start w:val="1"/>
      <w:numFmt w:val="bullet"/>
      <w:lvlText w:val="▪"/>
      <w:lvlJc w:val="left"/>
      <w:pPr>
        <w:ind w:left="5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AEBC44">
      <w:start w:val="1"/>
      <w:numFmt w:val="bullet"/>
      <w:lvlText w:val="•"/>
      <w:lvlJc w:val="left"/>
      <w:pPr>
        <w:ind w:left="5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4E9D78">
      <w:start w:val="1"/>
      <w:numFmt w:val="bullet"/>
      <w:lvlText w:val="o"/>
      <w:lvlJc w:val="left"/>
      <w:pPr>
        <w:ind w:left="6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FCA7F6">
      <w:start w:val="1"/>
      <w:numFmt w:val="bullet"/>
      <w:lvlText w:val="▪"/>
      <w:lvlJc w:val="left"/>
      <w:pPr>
        <w:ind w:left="7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58F90974"/>
    <w:multiLevelType w:val="hybridMultilevel"/>
    <w:tmpl w:val="C9ECE402"/>
    <w:lvl w:ilvl="0" w:tplc="DA323D02">
      <w:start w:val="1"/>
      <w:numFmt w:val="decimal"/>
      <w:lvlText w:val="%1."/>
      <w:lvlJc w:val="left"/>
      <w:pPr>
        <w:ind w:left="1965"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tplc="DFAC5D3E">
      <w:numFmt w:val="bullet"/>
      <w:lvlText w:val="•"/>
      <w:lvlJc w:val="left"/>
      <w:pPr>
        <w:ind w:left="2784" w:hanging="240"/>
      </w:pPr>
      <w:rPr>
        <w:rFonts w:hint="default"/>
        <w:lang w:val="lt-LT" w:eastAsia="en-US" w:bidi="ar-SA"/>
      </w:rPr>
    </w:lvl>
    <w:lvl w:ilvl="2" w:tplc="8714703E">
      <w:numFmt w:val="bullet"/>
      <w:lvlText w:val="•"/>
      <w:lvlJc w:val="left"/>
      <w:pPr>
        <w:ind w:left="3609" w:hanging="240"/>
      </w:pPr>
      <w:rPr>
        <w:rFonts w:hint="default"/>
        <w:lang w:val="lt-LT" w:eastAsia="en-US" w:bidi="ar-SA"/>
      </w:rPr>
    </w:lvl>
    <w:lvl w:ilvl="3" w:tplc="98B28DA2">
      <w:numFmt w:val="bullet"/>
      <w:lvlText w:val="•"/>
      <w:lvlJc w:val="left"/>
      <w:pPr>
        <w:ind w:left="4433" w:hanging="240"/>
      </w:pPr>
      <w:rPr>
        <w:rFonts w:hint="default"/>
        <w:lang w:val="lt-LT" w:eastAsia="en-US" w:bidi="ar-SA"/>
      </w:rPr>
    </w:lvl>
    <w:lvl w:ilvl="4" w:tplc="1950908C">
      <w:numFmt w:val="bullet"/>
      <w:lvlText w:val="•"/>
      <w:lvlJc w:val="left"/>
      <w:pPr>
        <w:ind w:left="5258" w:hanging="240"/>
      </w:pPr>
      <w:rPr>
        <w:rFonts w:hint="default"/>
        <w:lang w:val="lt-LT" w:eastAsia="en-US" w:bidi="ar-SA"/>
      </w:rPr>
    </w:lvl>
    <w:lvl w:ilvl="5" w:tplc="BC7EDAEE">
      <w:numFmt w:val="bullet"/>
      <w:lvlText w:val="•"/>
      <w:lvlJc w:val="left"/>
      <w:pPr>
        <w:ind w:left="6083" w:hanging="240"/>
      </w:pPr>
      <w:rPr>
        <w:rFonts w:hint="default"/>
        <w:lang w:val="lt-LT" w:eastAsia="en-US" w:bidi="ar-SA"/>
      </w:rPr>
    </w:lvl>
    <w:lvl w:ilvl="6" w:tplc="8D5441BA">
      <w:numFmt w:val="bullet"/>
      <w:lvlText w:val="•"/>
      <w:lvlJc w:val="left"/>
      <w:pPr>
        <w:ind w:left="6907" w:hanging="240"/>
      </w:pPr>
      <w:rPr>
        <w:rFonts w:hint="default"/>
        <w:lang w:val="lt-LT" w:eastAsia="en-US" w:bidi="ar-SA"/>
      </w:rPr>
    </w:lvl>
    <w:lvl w:ilvl="7" w:tplc="D6C49F78">
      <w:numFmt w:val="bullet"/>
      <w:lvlText w:val="•"/>
      <w:lvlJc w:val="left"/>
      <w:pPr>
        <w:ind w:left="7732" w:hanging="240"/>
      </w:pPr>
      <w:rPr>
        <w:rFonts w:hint="default"/>
        <w:lang w:val="lt-LT" w:eastAsia="en-US" w:bidi="ar-SA"/>
      </w:rPr>
    </w:lvl>
    <w:lvl w:ilvl="8" w:tplc="6218C2DC">
      <w:numFmt w:val="bullet"/>
      <w:lvlText w:val="•"/>
      <w:lvlJc w:val="left"/>
      <w:pPr>
        <w:ind w:left="8557" w:hanging="240"/>
      </w:pPr>
      <w:rPr>
        <w:rFonts w:hint="default"/>
        <w:lang w:val="lt-LT" w:eastAsia="en-US" w:bidi="ar-SA"/>
      </w:rPr>
    </w:lvl>
  </w:abstractNum>
  <w:abstractNum w:abstractNumId="31">
    <w:nsid w:val="5F910AAF"/>
    <w:multiLevelType w:val="hybridMultilevel"/>
    <w:tmpl w:val="27DA52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1275D45"/>
    <w:multiLevelType w:val="hybridMultilevel"/>
    <w:tmpl w:val="287C63D2"/>
    <w:lvl w:ilvl="0" w:tplc="0B96BAF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E31221"/>
    <w:multiLevelType w:val="hybridMultilevel"/>
    <w:tmpl w:val="1EDAE8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1">
      <w:start w:val="1"/>
      <w:numFmt w:val="bullet"/>
      <w:lvlText w:val=""/>
      <w:lvlJc w:val="left"/>
      <w:pPr>
        <w:ind w:left="1496" w:hanging="360"/>
      </w:pPr>
      <w:rPr>
        <w:rFonts w:ascii="Symbol" w:hAnsi="Symbol"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5362288"/>
    <w:multiLevelType w:val="hybridMultilevel"/>
    <w:tmpl w:val="BC1C14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nsid w:val="65E957B2"/>
    <w:multiLevelType w:val="hybridMultilevel"/>
    <w:tmpl w:val="100C0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74A4A88"/>
    <w:multiLevelType w:val="hybridMultilevel"/>
    <w:tmpl w:val="20967F48"/>
    <w:lvl w:ilvl="0" w:tplc="88140A70">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DE48AC">
      <w:start w:val="1"/>
      <w:numFmt w:val="bullet"/>
      <w:lvlText w:val="o"/>
      <w:lvlJc w:val="left"/>
      <w:pPr>
        <w:ind w:left="17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6785390">
      <w:start w:val="1"/>
      <w:numFmt w:val="bullet"/>
      <w:lvlText w:val="▪"/>
      <w:lvlJc w:val="left"/>
      <w:pPr>
        <w:ind w:left="2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B280CE">
      <w:start w:val="1"/>
      <w:numFmt w:val="bullet"/>
      <w:lvlText w:val="•"/>
      <w:lvlJc w:val="left"/>
      <w:pPr>
        <w:ind w:left="3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C42FC6">
      <w:start w:val="1"/>
      <w:numFmt w:val="bullet"/>
      <w:lvlText w:val="o"/>
      <w:lvlJc w:val="left"/>
      <w:pPr>
        <w:ind w:left="3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8A85E6">
      <w:start w:val="1"/>
      <w:numFmt w:val="bullet"/>
      <w:lvlText w:val="▪"/>
      <w:lvlJc w:val="left"/>
      <w:pPr>
        <w:ind w:left="46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0ADCCC">
      <w:start w:val="1"/>
      <w:numFmt w:val="bullet"/>
      <w:lvlText w:val="•"/>
      <w:lvlJc w:val="left"/>
      <w:pPr>
        <w:ind w:left="5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C40E0A">
      <w:start w:val="1"/>
      <w:numFmt w:val="bullet"/>
      <w:lvlText w:val="o"/>
      <w:lvlJc w:val="left"/>
      <w:pPr>
        <w:ind w:left="6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ACDBEE">
      <w:start w:val="1"/>
      <w:numFmt w:val="bullet"/>
      <w:lvlText w:val="▪"/>
      <w:lvlJc w:val="left"/>
      <w:pPr>
        <w:ind w:left="67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nsid w:val="6B074D02"/>
    <w:multiLevelType w:val="hybridMultilevel"/>
    <w:tmpl w:val="CB32E706"/>
    <w:lvl w:ilvl="0" w:tplc="D7AA46A0">
      <w:start w:val="1"/>
      <w:numFmt w:val="upperRoman"/>
      <w:lvlText w:val="%1."/>
      <w:lvlJc w:val="left"/>
      <w:pPr>
        <w:ind w:left="1500" w:hanging="72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8">
    <w:nsid w:val="6D3E42B6"/>
    <w:multiLevelType w:val="hybridMultilevel"/>
    <w:tmpl w:val="26FE51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DFF1D35"/>
    <w:multiLevelType w:val="hybridMultilevel"/>
    <w:tmpl w:val="65E69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D83B2B"/>
    <w:multiLevelType w:val="hybridMultilevel"/>
    <w:tmpl w:val="205E10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9"/>
  </w:num>
  <w:num w:numId="2">
    <w:abstractNumId w:val="4"/>
  </w:num>
  <w:num w:numId="3">
    <w:abstractNumId w:val="16"/>
  </w:num>
  <w:num w:numId="4">
    <w:abstractNumId w:val="21"/>
  </w:num>
  <w:num w:numId="5">
    <w:abstractNumId w:val="36"/>
  </w:num>
  <w:num w:numId="6">
    <w:abstractNumId w:val="14"/>
  </w:num>
  <w:num w:numId="7">
    <w:abstractNumId w:val="37"/>
  </w:num>
  <w:num w:numId="8">
    <w:abstractNumId w:val="30"/>
  </w:num>
  <w:num w:numId="9">
    <w:abstractNumId w:val="9"/>
  </w:num>
  <w:num w:numId="10">
    <w:abstractNumId w:val="27"/>
  </w:num>
  <w:num w:numId="11">
    <w:abstractNumId w:val="2"/>
  </w:num>
  <w:num w:numId="12">
    <w:abstractNumId w:val="25"/>
  </w:num>
  <w:num w:numId="13">
    <w:abstractNumId w:val="10"/>
  </w:num>
  <w:num w:numId="14">
    <w:abstractNumId w:val="20"/>
  </w:num>
  <w:num w:numId="15">
    <w:abstractNumId w:val="34"/>
  </w:num>
  <w:num w:numId="16">
    <w:abstractNumId w:val="8"/>
  </w:num>
  <w:num w:numId="17">
    <w:abstractNumId w:val="40"/>
  </w:num>
  <w:num w:numId="18">
    <w:abstractNumId w:val="3"/>
  </w:num>
  <w:num w:numId="19">
    <w:abstractNumId w:val="13"/>
  </w:num>
  <w:num w:numId="20">
    <w:abstractNumId w:val="23"/>
  </w:num>
  <w:num w:numId="21">
    <w:abstractNumId w:val="17"/>
  </w:num>
  <w:num w:numId="22">
    <w:abstractNumId w:val="5"/>
  </w:num>
  <w:num w:numId="23">
    <w:abstractNumId w:val="12"/>
  </w:num>
  <w:num w:numId="24">
    <w:abstractNumId w:val="18"/>
  </w:num>
  <w:num w:numId="25">
    <w:abstractNumId w:val="26"/>
  </w:num>
  <w:num w:numId="26">
    <w:abstractNumId w:val="22"/>
  </w:num>
  <w:num w:numId="27">
    <w:abstractNumId w:val="0"/>
  </w:num>
  <w:num w:numId="28">
    <w:abstractNumId w:val="28"/>
  </w:num>
  <w:num w:numId="29">
    <w:abstractNumId w:val="19"/>
  </w:num>
  <w:num w:numId="30">
    <w:abstractNumId w:val="31"/>
  </w:num>
  <w:num w:numId="31">
    <w:abstractNumId w:val="11"/>
  </w:num>
  <w:num w:numId="32">
    <w:abstractNumId w:val="6"/>
  </w:num>
  <w:num w:numId="33">
    <w:abstractNumId w:val="24"/>
  </w:num>
  <w:num w:numId="34">
    <w:abstractNumId w:val="38"/>
  </w:num>
  <w:num w:numId="35">
    <w:abstractNumId w:val="33"/>
  </w:num>
  <w:num w:numId="36">
    <w:abstractNumId w:val="32"/>
  </w:num>
  <w:num w:numId="37">
    <w:abstractNumId w:val="15"/>
  </w:num>
  <w:num w:numId="38">
    <w:abstractNumId w:val="39"/>
  </w:num>
  <w:num w:numId="39">
    <w:abstractNumId w:val="35"/>
  </w:num>
  <w:num w:numId="40">
    <w:abstractNumId w:val="1"/>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982"/>
    <w:rsid w:val="001561BD"/>
    <w:rsid w:val="001B7E81"/>
    <w:rsid w:val="0021244D"/>
    <w:rsid w:val="002370FF"/>
    <w:rsid w:val="00253BB0"/>
    <w:rsid w:val="002623B9"/>
    <w:rsid w:val="002701BD"/>
    <w:rsid w:val="003223D1"/>
    <w:rsid w:val="003F45C1"/>
    <w:rsid w:val="00425646"/>
    <w:rsid w:val="00430C0A"/>
    <w:rsid w:val="00443CAA"/>
    <w:rsid w:val="00514121"/>
    <w:rsid w:val="00655458"/>
    <w:rsid w:val="00694BE7"/>
    <w:rsid w:val="007F553B"/>
    <w:rsid w:val="008312E2"/>
    <w:rsid w:val="008626F7"/>
    <w:rsid w:val="0088740E"/>
    <w:rsid w:val="009857CD"/>
    <w:rsid w:val="009E101A"/>
    <w:rsid w:val="00AD765A"/>
    <w:rsid w:val="00B54507"/>
    <w:rsid w:val="00B73A69"/>
    <w:rsid w:val="00B85D5C"/>
    <w:rsid w:val="00B95CE7"/>
    <w:rsid w:val="00BC0474"/>
    <w:rsid w:val="00C22833"/>
    <w:rsid w:val="00C32474"/>
    <w:rsid w:val="00C77DA2"/>
    <w:rsid w:val="00CA3BB4"/>
    <w:rsid w:val="00E16D21"/>
    <w:rsid w:val="00EA08FB"/>
    <w:rsid w:val="00F060C9"/>
    <w:rsid w:val="00F80C8A"/>
    <w:rsid w:val="00FE1982"/>
    <w:rsid w:val="00FF4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D6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982"/>
    <w:pPr>
      <w:spacing w:after="160" w:line="259" w:lineRule="auto"/>
    </w:pPr>
    <w:rPr>
      <w:rFonts w:asciiTheme="minorHAnsi" w:hAnsiTheme="minorHAnsi"/>
      <w:kern w:val="0"/>
      <w:sz w:val="22"/>
      <w:lang w:val="lt-LT"/>
      <w14:ligatures w14:val="none"/>
    </w:rPr>
  </w:style>
  <w:style w:type="paragraph" w:styleId="Heading1">
    <w:name w:val="heading 1"/>
    <w:basedOn w:val="Normal"/>
    <w:next w:val="Normal"/>
    <w:link w:val="Heading1Char"/>
    <w:uiPriority w:val="9"/>
    <w:qFormat/>
    <w:rsid w:val="00FE19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19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19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9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19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19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19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19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19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9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19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98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98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E198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E198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E198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E198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E198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E19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9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9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98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E1982"/>
    <w:pPr>
      <w:spacing w:before="160"/>
      <w:jc w:val="center"/>
    </w:pPr>
    <w:rPr>
      <w:i/>
      <w:iCs/>
      <w:color w:val="404040" w:themeColor="text1" w:themeTint="BF"/>
    </w:rPr>
  </w:style>
  <w:style w:type="character" w:customStyle="1" w:styleId="QuoteChar">
    <w:name w:val="Quote Char"/>
    <w:basedOn w:val="DefaultParagraphFont"/>
    <w:link w:val="Quote"/>
    <w:uiPriority w:val="29"/>
    <w:rsid w:val="00FE1982"/>
    <w:rPr>
      <w:i/>
      <w:iCs/>
      <w:color w:val="404040" w:themeColor="text1" w:themeTint="BF"/>
    </w:rPr>
  </w:style>
  <w:style w:type="paragraph" w:styleId="ListParagraph">
    <w:name w:val="List Paragraph"/>
    <w:basedOn w:val="Normal"/>
    <w:uiPriority w:val="1"/>
    <w:qFormat/>
    <w:rsid w:val="00FE1982"/>
    <w:pPr>
      <w:ind w:left="720"/>
      <w:contextualSpacing/>
    </w:pPr>
  </w:style>
  <w:style w:type="character" w:styleId="IntenseEmphasis">
    <w:name w:val="Intense Emphasis"/>
    <w:basedOn w:val="DefaultParagraphFont"/>
    <w:uiPriority w:val="21"/>
    <w:qFormat/>
    <w:rsid w:val="00FE1982"/>
    <w:rPr>
      <w:i/>
      <w:iCs/>
      <w:color w:val="0F4761" w:themeColor="accent1" w:themeShade="BF"/>
    </w:rPr>
  </w:style>
  <w:style w:type="paragraph" w:styleId="IntenseQuote">
    <w:name w:val="Intense Quote"/>
    <w:basedOn w:val="Normal"/>
    <w:next w:val="Normal"/>
    <w:link w:val="IntenseQuoteChar"/>
    <w:uiPriority w:val="30"/>
    <w:qFormat/>
    <w:rsid w:val="00FE19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982"/>
    <w:rPr>
      <w:i/>
      <w:iCs/>
      <w:color w:val="0F4761" w:themeColor="accent1" w:themeShade="BF"/>
    </w:rPr>
  </w:style>
  <w:style w:type="character" w:styleId="IntenseReference">
    <w:name w:val="Intense Reference"/>
    <w:basedOn w:val="DefaultParagraphFont"/>
    <w:uiPriority w:val="32"/>
    <w:qFormat/>
    <w:rsid w:val="00FE1982"/>
    <w:rPr>
      <w:b/>
      <w:bCs/>
      <w:smallCaps/>
      <w:color w:val="0F4761" w:themeColor="accent1" w:themeShade="BF"/>
      <w:spacing w:val="5"/>
    </w:rPr>
  </w:style>
  <w:style w:type="character" w:styleId="Hyperlink">
    <w:name w:val="Hyperlink"/>
    <w:basedOn w:val="DefaultParagraphFont"/>
    <w:uiPriority w:val="99"/>
    <w:unhideWhenUsed/>
    <w:rsid w:val="00FE1982"/>
    <w:rPr>
      <w:color w:val="467886" w:themeColor="hyperlink"/>
      <w:u w:val="single"/>
    </w:rPr>
  </w:style>
  <w:style w:type="character" w:customStyle="1" w:styleId="UnresolvedMention">
    <w:name w:val="Unresolved Mention"/>
    <w:basedOn w:val="DefaultParagraphFont"/>
    <w:uiPriority w:val="99"/>
    <w:semiHidden/>
    <w:unhideWhenUsed/>
    <w:rsid w:val="00FE1982"/>
    <w:rPr>
      <w:color w:val="605E5C"/>
      <w:shd w:val="clear" w:color="auto" w:fill="E1DFDD"/>
    </w:rPr>
  </w:style>
  <w:style w:type="paragraph" w:styleId="NormalWeb">
    <w:name w:val="Normal (Web)"/>
    <w:basedOn w:val="Normal"/>
    <w:uiPriority w:val="99"/>
    <w:semiHidden/>
    <w:unhideWhenUsed/>
    <w:rsid w:val="00FE1982"/>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
    <w:name w:val="TableGrid"/>
    <w:rsid w:val="00FE1982"/>
    <w:rPr>
      <w:rFonts w:asciiTheme="minorHAnsi" w:eastAsiaTheme="minorEastAsia" w:hAnsiTheme="minorHAnsi"/>
      <w:kern w:val="0"/>
      <w:sz w:val="22"/>
      <w:lang w:val="lt-LT" w:eastAsia="lt-LT"/>
      <w14:ligatures w14:val="none"/>
    </w:rPr>
    <w:tblPr>
      <w:tblCellMar>
        <w:top w:w="0" w:type="dxa"/>
        <w:left w:w="0" w:type="dxa"/>
        <w:bottom w:w="0" w:type="dxa"/>
        <w:right w:w="0" w:type="dxa"/>
      </w:tblCellMar>
    </w:tblPr>
  </w:style>
  <w:style w:type="table" w:styleId="TableGrid0">
    <w:name w:val="Table Grid"/>
    <w:basedOn w:val="TableNormal"/>
    <w:uiPriority w:val="39"/>
    <w:rsid w:val="00FE1982"/>
    <w:rPr>
      <w:rFonts w:asciiTheme="minorHAnsi" w:hAnsiTheme="minorHAnsi"/>
      <w:kern w:val="0"/>
      <w:sz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FE1982"/>
    <w:pPr>
      <w:widowControl w:val="0"/>
      <w:autoSpaceDE w:val="0"/>
      <w:autoSpaceDN w:val="0"/>
    </w:pPr>
    <w:rPr>
      <w:rFonts w:asciiTheme="minorHAnsi" w:hAnsiTheme="minorHAnsi"/>
      <w:kern w:val="0"/>
      <w:sz w:val="22"/>
      <w14:ligatures w14:val="none"/>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FE1982"/>
    <w:pPr>
      <w:widowControl w:val="0"/>
      <w:autoSpaceDE w:val="0"/>
      <w:autoSpaceDN w:val="0"/>
      <w:spacing w:after="0" w:line="240" w:lineRule="auto"/>
      <w:ind w:left="427"/>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E1982"/>
    <w:rPr>
      <w:rFonts w:eastAsia="Times New Roman" w:cs="Times New Roman"/>
      <w:kern w:val="0"/>
      <w:szCs w:val="24"/>
      <w:lang w:val="lt-LT"/>
      <w14:ligatures w14:val="none"/>
    </w:rPr>
  </w:style>
  <w:style w:type="paragraph" w:customStyle="1" w:styleId="TableParagraph">
    <w:name w:val="Table Paragraph"/>
    <w:basedOn w:val="Normal"/>
    <w:uiPriority w:val="1"/>
    <w:qFormat/>
    <w:rsid w:val="00FE1982"/>
    <w:pPr>
      <w:widowControl w:val="0"/>
      <w:autoSpaceDE w:val="0"/>
      <w:autoSpaceDN w:val="0"/>
      <w:spacing w:after="0" w:line="240" w:lineRule="auto"/>
      <w:ind w:left="107"/>
    </w:pPr>
    <w:rPr>
      <w:rFonts w:ascii="Times New Roman" w:eastAsia="Times New Roman" w:hAnsi="Times New Roman" w:cs="Times New Roman"/>
    </w:rPr>
  </w:style>
  <w:style w:type="paragraph" w:styleId="Header">
    <w:name w:val="header"/>
    <w:basedOn w:val="Normal"/>
    <w:link w:val="HeaderChar"/>
    <w:uiPriority w:val="99"/>
    <w:unhideWhenUsed/>
    <w:rsid w:val="00FE198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E1982"/>
    <w:rPr>
      <w:rFonts w:asciiTheme="minorHAnsi" w:hAnsiTheme="minorHAnsi"/>
      <w:kern w:val="0"/>
      <w:sz w:val="22"/>
      <w:lang w:val="lt-LT"/>
      <w14:ligatures w14:val="none"/>
    </w:rPr>
  </w:style>
  <w:style w:type="paragraph" w:styleId="Footer">
    <w:name w:val="footer"/>
    <w:basedOn w:val="Normal"/>
    <w:link w:val="FooterChar"/>
    <w:uiPriority w:val="99"/>
    <w:unhideWhenUsed/>
    <w:rsid w:val="00FE198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E1982"/>
    <w:rPr>
      <w:rFonts w:asciiTheme="minorHAnsi" w:hAnsiTheme="minorHAnsi"/>
      <w:kern w:val="0"/>
      <w:sz w:val="22"/>
      <w:lang w:val="lt-LT"/>
      <w14:ligatures w14:val="none"/>
    </w:rPr>
  </w:style>
  <w:style w:type="paragraph" w:customStyle="1" w:styleId="Antrat1">
    <w:name w:val="Antraštė 1"/>
    <w:basedOn w:val="prastasis"/>
    <w:rsid w:val="00694BE7"/>
    <w:pPr>
      <w:widowControl w:val="0"/>
      <w:autoSpaceDE w:val="0"/>
      <w:ind w:left="2058" w:hanging="720"/>
      <w:outlineLvl w:val="0"/>
    </w:pPr>
    <w:rPr>
      <w:rFonts w:eastAsia="Times New Roman"/>
      <w:b/>
      <w:bCs/>
      <w:lang w:eastAsia="en-US"/>
    </w:rPr>
  </w:style>
  <w:style w:type="paragraph" w:customStyle="1" w:styleId="prastasis">
    <w:name w:val="Įprastasis"/>
    <w:rsid w:val="00694BE7"/>
    <w:pPr>
      <w:suppressAutoHyphens/>
      <w:autoSpaceDN w:val="0"/>
      <w:textAlignment w:val="baseline"/>
    </w:pPr>
    <w:rPr>
      <w:rFonts w:eastAsia="Calibri" w:cs="Times New Roman"/>
      <w:kern w:val="0"/>
      <w:szCs w:val="24"/>
      <w:lang w:val="lt-LT" w:eastAsia="lt-LT"/>
      <w14:ligatures w14:val="none"/>
    </w:rPr>
  </w:style>
  <w:style w:type="character" w:customStyle="1" w:styleId="Numatytasispastraiposriftas">
    <w:name w:val="Numatytasis pastraipos šriftas"/>
    <w:rsid w:val="00694BE7"/>
  </w:style>
  <w:style w:type="paragraph" w:customStyle="1" w:styleId="Sraopastraipa">
    <w:name w:val="Sąrašo pastraipa"/>
    <w:basedOn w:val="prastasis"/>
    <w:rsid w:val="00694BE7"/>
    <w:pPr>
      <w:ind w:left="720"/>
    </w:pPr>
    <w:rPr>
      <w:rFonts w:eastAsia="Times New Roman"/>
    </w:rPr>
  </w:style>
  <w:style w:type="paragraph" w:customStyle="1" w:styleId="Pagrindinistekstas">
    <w:name w:val="Pagrindinis tekstas"/>
    <w:basedOn w:val="prastasis"/>
    <w:rsid w:val="00694BE7"/>
    <w:pPr>
      <w:widowControl w:val="0"/>
      <w:autoSpaceDE w:val="0"/>
      <w:ind w:left="285"/>
      <w:jc w:val="both"/>
    </w:pPr>
    <w:rPr>
      <w:rFonts w:eastAsia="Times New Roman"/>
      <w:lang w:eastAsia="en-US"/>
    </w:rPr>
  </w:style>
  <w:style w:type="paragraph" w:styleId="BalloonText">
    <w:name w:val="Balloon Text"/>
    <w:basedOn w:val="Normal"/>
    <w:link w:val="BalloonTextChar"/>
    <w:uiPriority w:val="99"/>
    <w:semiHidden/>
    <w:unhideWhenUsed/>
    <w:rsid w:val="00514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121"/>
    <w:rPr>
      <w:rFonts w:ascii="Tahoma" w:hAnsi="Tahoma" w:cs="Tahoma"/>
      <w:kern w:val="0"/>
      <w:sz w:val="16"/>
      <w:szCs w:val="16"/>
      <w:lang w:val="lt-LT"/>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982"/>
    <w:pPr>
      <w:spacing w:after="160" w:line="259" w:lineRule="auto"/>
    </w:pPr>
    <w:rPr>
      <w:rFonts w:asciiTheme="minorHAnsi" w:hAnsiTheme="minorHAnsi"/>
      <w:kern w:val="0"/>
      <w:sz w:val="22"/>
      <w:lang w:val="lt-LT"/>
      <w14:ligatures w14:val="none"/>
    </w:rPr>
  </w:style>
  <w:style w:type="paragraph" w:styleId="Heading1">
    <w:name w:val="heading 1"/>
    <w:basedOn w:val="Normal"/>
    <w:next w:val="Normal"/>
    <w:link w:val="Heading1Char"/>
    <w:uiPriority w:val="9"/>
    <w:qFormat/>
    <w:rsid w:val="00FE19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19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19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9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19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19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19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19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19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9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19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98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98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E198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E198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E198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E198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E198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E19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9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9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98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E1982"/>
    <w:pPr>
      <w:spacing w:before="160"/>
      <w:jc w:val="center"/>
    </w:pPr>
    <w:rPr>
      <w:i/>
      <w:iCs/>
      <w:color w:val="404040" w:themeColor="text1" w:themeTint="BF"/>
    </w:rPr>
  </w:style>
  <w:style w:type="character" w:customStyle="1" w:styleId="QuoteChar">
    <w:name w:val="Quote Char"/>
    <w:basedOn w:val="DefaultParagraphFont"/>
    <w:link w:val="Quote"/>
    <w:uiPriority w:val="29"/>
    <w:rsid w:val="00FE1982"/>
    <w:rPr>
      <w:i/>
      <w:iCs/>
      <w:color w:val="404040" w:themeColor="text1" w:themeTint="BF"/>
    </w:rPr>
  </w:style>
  <w:style w:type="paragraph" w:styleId="ListParagraph">
    <w:name w:val="List Paragraph"/>
    <w:basedOn w:val="Normal"/>
    <w:uiPriority w:val="1"/>
    <w:qFormat/>
    <w:rsid w:val="00FE1982"/>
    <w:pPr>
      <w:ind w:left="720"/>
      <w:contextualSpacing/>
    </w:pPr>
  </w:style>
  <w:style w:type="character" w:styleId="IntenseEmphasis">
    <w:name w:val="Intense Emphasis"/>
    <w:basedOn w:val="DefaultParagraphFont"/>
    <w:uiPriority w:val="21"/>
    <w:qFormat/>
    <w:rsid w:val="00FE1982"/>
    <w:rPr>
      <w:i/>
      <w:iCs/>
      <w:color w:val="0F4761" w:themeColor="accent1" w:themeShade="BF"/>
    </w:rPr>
  </w:style>
  <w:style w:type="paragraph" w:styleId="IntenseQuote">
    <w:name w:val="Intense Quote"/>
    <w:basedOn w:val="Normal"/>
    <w:next w:val="Normal"/>
    <w:link w:val="IntenseQuoteChar"/>
    <w:uiPriority w:val="30"/>
    <w:qFormat/>
    <w:rsid w:val="00FE19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982"/>
    <w:rPr>
      <w:i/>
      <w:iCs/>
      <w:color w:val="0F4761" w:themeColor="accent1" w:themeShade="BF"/>
    </w:rPr>
  </w:style>
  <w:style w:type="character" w:styleId="IntenseReference">
    <w:name w:val="Intense Reference"/>
    <w:basedOn w:val="DefaultParagraphFont"/>
    <w:uiPriority w:val="32"/>
    <w:qFormat/>
    <w:rsid w:val="00FE1982"/>
    <w:rPr>
      <w:b/>
      <w:bCs/>
      <w:smallCaps/>
      <w:color w:val="0F4761" w:themeColor="accent1" w:themeShade="BF"/>
      <w:spacing w:val="5"/>
    </w:rPr>
  </w:style>
  <w:style w:type="character" w:styleId="Hyperlink">
    <w:name w:val="Hyperlink"/>
    <w:basedOn w:val="DefaultParagraphFont"/>
    <w:uiPriority w:val="99"/>
    <w:unhideWhenUsed/>
    <w:rsid w:val="00FE1982"/>
    <w:rPr>
      <w:color w:val="467886" w:themeColor="hyperlink"/>
      <w:u w:val="single"/>
    </w:rPr>
  </w:style>
  <w:style w:type="character" w:customStyle="1" w:styleId="UnresolvedMention">
    <w:name w:val="Unresolved Mention"/>
    <w:basedOn w:val="DefaultParagraphFont"/>
    <w:uiPriority w:val="99"/>
    <w:semiHidden/>
    <w:unhideWhenUsed/>
    <w:rsid w:val="00FE1982"/>
    <w:rPr>
      <w:color w:val="605E5C"/>
      <w:shd w:val="clear" w:color="auto" w:fill="E1DFDD"/>
    </w:rPr>
  </w:style>
  <w:style w:type="paragraph" w:styleId="NormalWeb">
    <w:name w:val="Normal (Web)"/>
    <w:basedOn w:val="Normal"/>
    <w:uiPriority w:val="99"/>
    <w:semiHidden/>
    <w:unhideWhenUsed/>
    <w:rsid w:val="00FE1982"/>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
    <w:name w:val="TableGrid"/>
    <w:rsid w:val="00FE1982"/>
    <w:rPr>
      <w:rFonts w:asciiTheme="minorHAnsi" w:eastAsiaTheme="minorEastAsia" w:hAnsiTheme="minorHAnsi"/>
      <w:kern w:val="0"/>
      <w:sz w:val="22"/>
      <w:lang w:val="lt-LT" w:eastAsia="lt-LT"/>
      <w14:ligatures w14:val="none"/>
    </w:rPr>
    <w:tblPr>
      <w:tblCellMar>
        <w:top w:w="0" w:type="dxa"/>
        <w:left w:w="0" w:type="dxa"/>
        <w:bottom w:w="0" w:type="dxa"/>
        <w:right w:w="0" w:type="dxa"/>
      </w:tblCellMar>
    </w:tblPr>
  </w:style>
  <w:style w:type="table" w:styleId="TableGrid0">
    <w:name w:val="Table Grid"/>
    <w:basedOn w:val="TableNormal"/>
    <w:uiPriority w:val="39"/>
    <w:rsid w:val="00FE1982"/>
    <w:rPr>
      <w:rFonts w:asciiTheme="minorHAnsi" w:hAnsiTheme="minorHAnsi"/>
      <w:kern w:val="0"/>
      <w:sz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FE1982"/>
    <w:pPr>
      <w:widowControl w:val="0"/>
      <w:autoSpaceDE w:val="0"/>
      <w:autoSpaceDN w:val="0"/>
    </w:pPr>
    <w:rPr>
      <w:rFonts w:asciiTheme="minorHAnsi" w:hAnsiTheme="minorHAnsi"/>
      <w:kern w:val="0"/>
      <w:sz w:val="22"/>
      <w14:ligatures w14:val="none"/>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FE1982"/>
    <w:pPr>
      <w:widowControl w:val="0"/>
      <w:autoSpaceDE w:val="0"/>
      <w:autoSpaceDN w:val="0"/>
      <w:spacing w:after="0" w:line="240" w:lineRule="auto"/>
      <w:ind w:left="427"/>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E1982"/>
    <w:rPr>
      <w:rFonts w:eastAsia="Times New Roman" w:cs="Times New Roman"/>
      <w:kern w:val="0"/>
      <w:szCs w:val="24"/>
      <w:lang w:val="lt-LT"/>
      <w14:ligatures w14:val="none"/>
    </w:rPr>
  </w:style>
  <w:style w:type="paragraph" w:customStyle="1" w:styleId="TableParagraph">
    <w:name w:val="Table Paragraph"/>
    <w:basedOn w:val="Normal"/>
    <w:uiPriority w:val="1"/>
    <w:qFormat/>
    <w:rsid w:val="00FE1982"/>
    <w:pPr>
      <w:widowControl w:val="0"/>
      <w:autoSpaceDE w:val="0"/>
      <w:autoSpaceDN w:val="0"/>
      <w:spacing w:after="0" w:line="240" w:lineRule="auto"/>
      <w:ind w:left="107"/>
    </w:pPr>
    <w:rPr>
      <w:rFonts w:ascii="Times New Roman" w:eastAsia="Times New Roman" w:hAnsi="Times New Roman" w:cs="Times New Roman"/>
    </w:rPr>
  </w:style>
  <w:style w:type="paragraph" w:styleId="Header">
    <w:name w:val="header"/>
    <w:basedOn w:val="Normal"/>
    <w:link w:val="HeaderChar"/>
    <w:uiPriority w:val="99"/>
    <w:unhideWhenUsed/>
    <w:rsid w:val="00FE198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E1982"/>
    <w:rPr>
      <w:rFonts w:asciiTheme="minorHAnsi" w:hAnsiTheme="minorHAnsi"/>
      <w:kern w:val="0"/>
      <w:sz w:val="22"/>
      <w:lang w:val="lt-LT"/>
      <w14:ligatures w14:val="none"/>
    </w:rPr>
  </w:style>
  <w:style w:type="paragraph" w:styleId="Footer">
    <w:name w:val="footer"/>
    <w:basedOn w:val="Normal"/>
    <w:link w:val="FooterChar"/>
    <w:uiPriority w:val="99"/>
    <w:unhideWhenUsed/>
    <w:rsid w:val="00FE198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E1982"/>
    <w:rPr>
      <w:rFonts w:asciiTheme="minorHAnsi" w:hAnsiTheme="minorHAnsi"/>
      <w:kern w:val="0"/>
      <w:sz w:val="22"/>
      <w:lang w:val="lt-LT"/>
      <w14:ligatures w14:val="none"/>
    </w:rPr>
  </w:style>
  <w:style w:type="paragraph" w:customStyle="1" w:styleId="Antrat1">
    <w:name w:val="Antraštė 1"/>
    <w:basedOn w:val="prastasis"/>
    <w:rsid w:val="00694BE7"/>
    <w:pPr>
      <w:widowControl w:val="0"/>
      <w:autoSpaceDE w:val="0"/>
      <w:ind w:left="2058" w:hanging="720"/>
      <w:outlineLvl w:val="0"/>
    </w:pPr>
    <w:rPr>
      <w:rFonts w:eastAsia="Times New Roman"/>
      <w:b/>
      <w:bCs/>
      <w:lang w:eastAsia="en-US"/>
    </w:rPr>
  </w:style>
  <w:style w:type="paragraph" w:customStyle="1" w:styleId="prastasis">
    <w:name w:val="Įprastasis"/>
    <w:rsid w:val="00694BE7"/>
    <w:pPr>
      <w:suppressAutoHyphens/>
      <w:autoSpaceDN w:val="0"/>
      <w:textAlignment w:val="baseline"/>
    </w:pPr>
    <w:rPr>
      <w:rFonts w:eastAsia="Calibri" w:cs="Times New Roman"/>
      <w:kern w:val="0"/>
      <w:szCs w:val="24"/>
      <w:lang w:val="lt-LT" w:eastAsia="lt-LT"/>
      <w14:ligatures w14:val="none"/>
    </w:rPr>
  </w:style>
  <w:style w:type="character" w:customStyle="1" w:styleId="Numatytasispastraiposriftas">
    <w:name w:val="Numatytasis pastraipos šriftas"/>
    <w:rsid w:val="00694BE7"/>
  </w:style>
  <w:style w:type="paragraph" w:customStyle="1" w:styleId="Sraopastraipa">
    <w:name w:val="Sąrašo pastraipa"/>
    <w:basedOn w:val="prastasis"/>
    <w:rsid w:val="00694BE7"/>
    <w:pPr>
      <w:ind w:left="720"/>
    </w:pPr>
    <w:rPr>
      <w:rFonts w:eastAsia="Times New Roman"/>
    </w:rPr>
  </w:style>
  <w:style w:type="paragraph" w:customStyle="1" w:styleId="Pagrindinistekstas">
    <w:name w:val="Pagrindinis tekstas"/>
    <w:basedOn w:val="prastasis"/>
    <w:rsid w:val="00694BE7"/>
    <w:pPr>
      <w:widowControl w:val="0"/>
      <w:autoSpaceDE w:val="0"/>
      <w:ind w:left="285"/>
      <w:jc w:val="both"/>
    </w:pPr>
    <w:rPr>
      <w:rFonts w:eastAsia="Times New Roman"/>
      <w:lang w:eastAsia="en-US"/>
    </w:rPr>
  </w:style>
  <w:style w:type="paragraph" w:styleId="BalloonText">
    <w:name w:val="Balloon Text"/>
    <w:basedOn w:val="Normal"/>
    <w:link w:val="BalloonTextChar"/>
    <w:uiPriority w:val="99"/>
    <w:semiHidden/>
    <w:unhideWhenUsed/>
    <w:rsid w:val="00514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121"/>
    <w:rPr>
      <w:rFonts w:ascii="Tahoma" w:hAnsi="Tahoma" w:cs="Tahoma"/>
      <w:kern w:val="0"/>
      <w:sz w:val="16"/>
      <w:szCs w:val="16"/>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4101">
      <w:bodyDiv w:val="1"/>
      <w:marLeft w:val="0"/>
      <w:marRight w:val="0"/>
      <w:marTop w:val="0"/>
      <w:marBottom w:val="0"/>
      <w:divBdr>
        <w:top w:val="none" w:sz="0" w:space="0" w:color="auto"/>
        <w:left w:val="none" w:sz="0" w:space="0" w:color="auto"/>
        <w:bottom w:val="none" w:sz="0" w:space="0" w:color="auto"/>
        <w:right w:val="none" w:sz="0" w:space="0" w:color="auto"/>
      </w:divBdr>
    </w:div>
    <w:div w:id="702442410">
      <w:bodyDiv w:val="1"/>
      <w:marLeft w:val="0"/>
      <w:marRight w:val="0"/>
      <w:marTop w:val="0"/>
      <w:marBottom w:val="0"/>
      <w:divBdr>
        <w:top w:val="none" w:sz="0" w:space="0" w:color="auto"/>
        <w:left w:val="none" w:sz="0" w:space="0" w:color="auto"/>
        <w:bottom w:val="none" w:sz="0" w:space="0" w:color="auto"/>
        <w:right w:val="none" w:sz="0" w:space="0" w:color="auto"/>
      </w:divBdr>
    </w:div>
    <w:div w:id="1454518756">
      <w:bodyDiv w:val="1"/>
      <w:marLeft w:val="0"/>
      <w:marRight w:val="0"/>
      <w:marTop w:val="0"/>
      <w:marBottom w:val="0"/>
      <w:divBdr>
        <w:top w:val="none" w:sz="0" w:space="0" w:color="auto"/>
        <w:left w:val="none" w:sz="0" w:space="0" w:color="auto"/>
        <w:bottom w:val="none" w:sz="0" w:space="0" w:color="auto"/>
        <w:right w:val="none" w:sz="0" w:space="0" w:color="auto"/>
      </w:divBdr>
    </w:div>
    <w:div w:id="1483346292">
      <w:bodyDiv w:val="1"/>
      <w:marLeft w:val="0"/>
      <w:marRight w:val="0"/>
      <w:marTop w:val="0"/>
      <w:marBottom w:val="0"/>
      <w:divBdr>
        <w:top w:val="none" w:sz="0" w:space="0" w:color="auto"/>
        <w:left w:val="none" w:sz="0" w:space="0" w:color="auto"/>
        <w:bottom w:val="none" w:sz="0" w:space="0" w:color="auto"/>
        <w:right w:val="none" w:sz="0" w:space="0" w:color="auto"/>
      </w:divBdr>
    </w:div>
    <w:div w:id="1651518131">
      <w:bodyDiv w:val="1"/>
      <w:marLeft w:val="0"/>
      <w:marRight w:val="0"/>
      <w:marTop w:val="0"/>
      <w:marBottom w:val="0"/>
      <w:divBdr>
        <w:top w:val="none" w:sz="0" w:space="0" w:color="auto"/>
        <w:left w:val="none" w:sz="0" w:space="0" w:color="auto"/>
        <w:bottom w:val="none" w:sz="0" w:space="0" w:color="auto"/>
        <w:right w:val="none" w:sz="0" w:space="0" w:color="auto"/>
      </w:divBdr>
    </w:div>
    <w:div w:id="206120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50</Pages>
  <Words>77063</Words>
  <Characters>43926</Characters>
  <Application>Microsoft Office Word</Application>
  <DocSecurity>0</DocSecurity>
  <Lines>366</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silvijasestokiene@gmail.com</dc:creator>
  <cp:lastModifiedBy>Sigita Jasiūnienė</cp:lastModifiedBy>
  <cp:revision>2</cp:revision>
  <dcterms:created xsi:type="dcterms:W3CDTF">2025-07-03T10:17:00Z</dcterms:created>
  <dcterms:modified xsi:type="dcterms:W3CDTF">2025-07-03T10:17:00Z</dcterms:modified>
</cp:coreProperties>
</file>