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A21A9B" w14:textId="77777777" w:rsidR="0012148E" w:rsidRDefault="00170FC6" w:rsidP="00AB5751">
      <w:pPr>
        <w:pStyle w:val="Header"/>
        <w:jc w:val="center"/>
      </w:pPr>
      <w:r>
        <w:pict w14:anchorId="306975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color2="black"/>
            <v:imagedata r:id="rId8" o:title=""/>
          </v:shape>
        </w:pict>
      </w:r>
    </w:p>
    <w:p w14:paraId="2DE39F40" w14:textId="77777777" w:rsidR="00BD05DD" w:rsidRPr="00D1446B" w:rsidRDefault="00BD05DD" w:rsidP="00AB5751">
      <w:pPr>
        <w:pStyle w:val="Header"/>
        <w:jc w:val="center"/>
      </w:pPr>
    </w:p>
    <w:p w14:paraId="10612628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7A018014" w14:textId="77777777" w:rsidR="00770FAE" w:rsidRPr="00D1446B" w:rsidRDefault="00770FAE" w:rsidP="00770FAE">
      <w:pPr>
        <w:pStyle w:val="Header"/>
        <w:jc w:val="center"/>
        <w:rPr>
          <w:b/>
        </w:rPr>
      </w:pPr>
    </w:p>
    <w:p w14:paraId="269B7E4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3647F269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012B7BB8" w14:textId="77777777" w:rsidR="00106EB8" w:rsidRPr="00D1446B" w:rsidRDefault="00106EB8" w:rsidP="00A43C67">
      <w:pPr>
        <w:ind w:right="134"/>
      </w:pPr>
    </w:p>
    <w:p w14:paraId="7C35DF96" w14:textId="77777777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6E5A44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662688">
        <w:rPr>
          <w:sz w:val="24"/>
          <w:szCs w:val="24"/>
        </w:rPr>
        <w:t xml:space="preserve"> </w:t>
      </w:r>
      <w:r w:rsidR="00DA565B">
        <w:rPr>
          <w:sz w:val="24"/>
          <w:szCs w:val="24"/>
        </w:rPr>
        <w:t>liepos</w:t>
      </w:r>
      <w:r w:rsidR="0066268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39CF81F8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68B9CB80" w14:textId="77777777" w:rsidR="00106EB8" w:rsidRPr="00D1446B" w:rsidRDefault="00106EB8">
      <w:pPr>
        <w:pStyle w:val="BodyText"/>
        <w:ind w:right="134"/>
        <w:jc w:val="both"/>
        <w:rPr>
          <w:sz w:val="20"/>
        </w:rPr>
      </w:pPr>
    </w:p>
    <w:p w14:paraId="3AC0E77C" w14:textId="30408EDC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6C2E">
        <w:rPr>
          <w:sz w:val="24"/>
          <w:szCs w:val="24"/>
        </w:rPr>
        <w:t xml:space="preserve">Vadovaudamasis </w:t>
      </w:r>
      <w:r w:rsidR="00CA6C2E" w:rsidRPr="004E4E73">
        <w:rPr>
          <w:sz w:val="24"/>
          <w:szCs w:val="24"/>
        </w:rPr>
        <w:t xml:space="preserve">Lietuvos Respublikos vietos savivaldos įstatymo </w:t>
      </w:r>
      <w:r w:rsidR="00CA6C2E">
        <w:rPr>
          <w:sz w:val="24"/>
          <w:szCs w:val="24"/>
        </w:rPr>
        <w:t xml:space="preserve">27 straipsnio 2 dalies     </w:t>
      </w:r>
      <w:r w:rsidR="00D1446B">
        <w:rPr>
          <w:sz w:val="24"/>
          <w:szCs w:val="24"/>
        </w:rPr>
        <w:br/>
      </w:r>
      <w:r w:rsidR="00CA6C2E">
        <w:rPr>
          <w:sz w:val="24"/>
          <w:szCs w:val="24"/>
        </w:rPr>
        <w:t xml:space="preserve">13 punktu, </w:t>
      </w:r>
      <w:r>
        <w:rPr>
          <w:sz w:val="24"/>
          <w:szCs w:val="24"/>
        </w:rPr>
        <w:t xml:space="preserve">Lietuvos Respublikos žemės įstatymo </w:t>
      </w:r>
      <w:r w:rsidR="00EA343A">
        <w:rPr>
          <w:sz w:val="24"/>
          <w:szCs w:val="24"/>
        </w:rPr>
        <w:t>40</w:t>
      </w:r>
      <w:r>
        <w:rPr>
          <w:sz w:val="24"/>
          <w:szCs w:val="24"/>
        </w:rPr>
        <w:t xml:space="preserve"> straipsni</w:t>
      </w:r>
      <w:r w:rsidR="00EA343A">
        <w:rPr>
          <w:sz w:val="24"/>
          <w:szCs w:val="24"/>
        </w:rPr>
        <w:t xml:space="preserve">o </w:t>
      </w:r>
      <w:r w:rsidR="00CA6C2E">
        <w:rPr>
          <w:sz w:val="24"/>
          <w:szCs w:val="24"/>
        </w:rPr>
        <w:t>7</w:t>
      </w:r>
      <w:r w:rsidR="00EA343A">
        <w:rPr>
          <w:sz w:val="24"/>
          <w:szCs w:val="24"/>
        </w:rPr>
        <w:t xml:space="preserve"> dalies 4 punktu</w:t>
      </w:r>
      <w:r>
        <w:rPr>
          <w:sz w:val="24"/>
          <w:szCs w:val="24"/>
        </w:rPr>
        <w:t xml:space="preserve">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</w:t>
      </w:r>
      <w:r w:rsidR="00567FC9">
        <w:rPr>
          <w:sz w:val="24"/>
          <w:szCs w:val="24"/>
        </w:rPr>
        <w:t>Aplinkos</w:t>
      </w:r>
      <w:r w:rsidR="00D86F29">
        <w:rPr>
          <w:sz w:val="24"/>
          <w:szCs w:val="24"/>
        </w:rPr>
        <w:t xml:space="preserve"> ministerijos</w:t>
      </w:r>
      <w:r w:rsidR="003759B1">
        <w:rPr>
          <w:sz w:val="24"/>
          <w:szCs w:val="24"/>
        </w:rPr>
        <w:t xml:space="preserve"> </w:t>
      </w:r>
      <w:r w:rsidR="00D86F29">
        <w:rPr>
          <w:sz w:val="24"/>
          <w:szCs w:val="24"/>
        </w:rPr>
        <w:t>2</w:t>
      </w:r>
      <w:r w:rsidR="00AB000F">
        <w:rPr>
          <w:sz w:val="24"/>
          <w:szCs w:val="24"/>
        </w:rPr>
        <w:t>02</w:t>
      </w:r>
      <w:r w:rsidR="006E5A44">
        <w:rPr>
          <w:sz w:val="24"/>
          <w:szCs w:val="24"/>
        </w:rPr>
        <w:t>5</w:t>
      </w:r>
      <w:r w:rsidR="00CD2CD6">
        <w:rPr>
          <w:sz w:val="24"/>
          <w:szCs w:val="24"/>
        </w:rPr>
        <w:t xml:space="preserve"> m. </w:t>
      </w:r>
      <w:r w:rsidR="0059688E">
        <w:rPr>
          <w:sz w:val="24"/>
          <w:szCs w:val="24"/>
        </w:rPr>
        <w:t>birželio</w:t>
      </w:r>
      <w:r w:rsidR="00D57AB8">
        <w:rPr>
          <w:sz w:val="24"/>
          <w:szCs w:val="24"/>
        </w:rPr>
        <w:t xml:space="preserve"> </w:t>
      </w:r>
      <w:r w:rsidR="0059688E">
        <w:rPr>
          <w:sz w:val="24"/>
          <w:szCs w:val="24"/>
        </w:rPr>
        <w:t>19</w:t>
      </w:r>
      <w:r w:rsidR="005148B8">
        <w:rPr>
          <w:sz w:val="24"/>
          <w:szCs w:val="24"/>
        </w:rPr>
        <w:t xml:space="preserve"> d.</w:t>
      </w:r>
      <w:r w:rsidR="006C004F">
        <w:rPr>
          <w:sz w:val="24"/>
          <w:szCs w:val="24"/>
        </w:rPr>
        <w:t xml:space="preserve"> žemė</w:t>
      </w:r>
      <w:r>
        <w:rPr>
          <w:sz w:val="24"/>
          <w:szCs w:val="24"/>
        </w:rPr>
        <w:t xml:space="preserve">s </w:t>
      </w:r>
      <w:r w:rsidR="006C004F">
        <w:rPr>
          <w:sz w:val="24"/>
          <w:szCs w:val="24"/>
        </w:rPr>
        <w:t>valdos proje</w:t>
      </w:r>
      <w:r w:rsidR="00A27482">
        <w:rPr>
          <w:sz w:val="24"/>
          <w:szCs w:val="24"/>
        </w:rPr>
        <w:t>kto patikrinimo aktą Nr. FPA-</w:t>
      </w:r>
      <w:r w:rsidR="0059688E">
        <w:rPr>
          <w:sz w:val="24"/>
          <w:szCs w:val="24"/>
        </w:rPr>
        <w:t>3206</w:t>
      </w:r>
      <w:r w:rsidR="006E5A44">
        <w:rPr>
          <w:sz w:val="24"/>
          <w:szCs w:val="24"/>
        </w:rPr>
        <w:t>-</w:t>
      </w:r>
      <w:r w:rsidR="00A27482">
        <w:rPr>
          <w:sz w:val="24"/>
          <w:szCs w:val="24"/>
        </w:rPr>
        <w:t>(</w:t>
      </w:r>
      <w:r w:rsidR="00671C4C">
        <w:rPr>
          <w:sz w:val="24"/>
          <w:szCs w:val="24"/>
        </w:rPr>
        <w:t>7.3 E</w:t>
      </w:r>
      <w:r>
        <w:rPr>
          <w:sz w:val="24"/>
          <w:szCs w:val="24"/>
        </w:rPr>
        <w:t xml:space="preserve">), pateiktą </w:t>
      </w:r>
      <w:r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59688E">
        <w:rPr>
          <w:sz w:val="24"/>
          <w:szCs w:val="24"/>
          <w:shd w:val="clear" w:color="auto" w:fill="FFFFFF"/>
        </w:rPr>
        <w:t>99433</w:t>
      </w:r>
      <w:r>
        <w:rPr>
          <w:sz w:val="24"/>
          <w:szCs w:val="24"/>
          <w:shd w:val="clear" w:color="auto" w:fill="FFFFFF"/>
        </w:rPr>
        <w:t>,</w:t>
      </w:r>
      <w:r w:rsidR="00E347D7">
        <w:rPr>
          <w:sz w:val="24"/>
          <w:szCs w:val="24"/>
          <w:shd w:val="clear" w:color="auto" w:fill="FFFFFF"/>
        </w:rPr>
        <w:t xml:space="preserve"> </w:t>
      </w:r>
      <w:hyperlink r:id="rId9" w:history="1">
        <w:r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</w:rPr>
        <w:t>:</w:t>
      </w:r>
    </w:p>
    <w:p w14:paraId="157D4ECD" w14:textId="08DFFBCA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59688E">
        <w:rPr>
          <w:sz w:val="24"/>
          <w:szCs w:val="24"/>
        </w:rPr>
        <w:t>1,3891</w:t>
      </w:r>
      <w:r w:rsidR="00FB21B1">
        <w:rPr>
          <w:sz w:val="24"/>
          <w:szCs w:val="24"/>
        </w:rPr>
        <w:t xml:space="preserve"> ha </w:t>
      </w:r>
      <w:r w:rsidR="0059688E">
        <w:rPr>
          <w:sz w:val="24"/>
          <w:szCs w:val="24"/>
        </w:rPr>
        <w:t>žemės ūkio</w:t>
      </w:r>
      <w:r w:rsidR="000334B7">
        <w:rPr>
          <w:sz w:val="24"/>
          <w:szCs w:val="24"/>
        </w:rPr>
        <w:t xml:space="preserve"> paskirties</w:t>
      </w:r>
      <w:r w:rsidR="00905499">
        <w:rPr>
          <w:sz w:val="24"/>
          <w:szCs w:val="24"/>
        </w:rPr>
        <w:t xml:space="preserve">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59688E">
        <w:rPr>
          <w:sz w:val="24"/>
          <w:szCs w:val="24"/>
          <w:shd w:val="clear" w:color="auto" w:fill="FFFFFF"/>
        </w:rPr>
        <w:t>Karsakiškio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59688E">
        <w:rPr>
          <w:sz w:val="24"/>
          <w:szCs w:val="24"/>
          <w:shd w:val="clear" w:color="auto" w:fill="FFFFFF"/>
        </w:rPr>
        <w:t>Tiltagalių</w:t>
      </w:r>
      <w:proofErr w:type="spellEnd"/>
      <w:r w:rsidR="00DA565B">
        <w:rPr>
          <w:sz w:val="24"/>
          <w:szCs w:val="24"/>
          <w:shd w:val="clear" w:color="auto" w:fill="FFFFFF"/>
        </w:rPr>
        <w:t xml:space="preserve"> k.</w:t>
      </w:r>
      <w:r w:rsidR="00746560">
        <w:rPr>
          <w:sz w:val="24"/>
          <w:szCs w:val="24"/>
          <w:shd w:val="clear" w:color="auto" w:fill="FFFFFF"/>
        </w:rPr>
        <w:t>,</w:t>
      </w:r>
      <w:r w:rsidR="003B59AC">
        <w:rPr>
          <w:sz w:val="24"/>
          <w:szCs w:val="24"/>
          <w:shd w:val="clear" w:color="auto" w:fill="FFFFFF"/>
        </w:rPr>
        <w:t xml:space="preserve"> </w:t>
      </w:r>
      <w:r w:rsidR="0059688E">
        <w:rPr>
          <w:sz w:val="24"/>
          <w:szCs w:val="24"/>
          <w:shd w:val="clear" w:color="auto" w:fill="FFFFFF"/>
        </w:rPr>
        <w:t xml:space="preserve">kadastro Nr. 6681/0005:351, ir 0,6065 ha žemės ūkio paskirties žemės sklypo, </w:t>
      </w:r>
      <w:r w:rsidR="0059688E">
        <w:rPr>
          <w:sz w:val="24"/>
          <w:szCs w:val="24"/>
        </w:rPr>
        <w:t xml:space="preserve"> </w:t>
      </w:r>
      <w:r w:rsidR="0059688E">
        <w:rPr>
          <w:sz w:val="24"/>
          <w:szCs w:val="24"/>
          <w:shd w:val="clear" w:color="auto" w:fill="FFFFFF"/>
        </w:rPr>
        <w:t xml:space="preserve">esančio Panevėžio r. sav., Karsakiškio sen., </w:t>
      </w:r>
      <w:proofErr w:type="spellStart"/>
      <w:r w:rsidR="0059688E">
        <w:rPr>
          <w:sz w:val="24"/>
          <w:szCs w:val="24"/>
          <w:shd w:val="clear" w:color="auto" w:fill="FFFFFF"/>
        </w:rPr>
        <w:t>Tiltagalių</w:t>
      </w:r>
      <w:proofErr w:type="spellEnd"/>
      <w:r w:rsidR="0059688E">
        <w:rPr>
          <w:sz w:val="24"/>
          <w:szCs w:val="24"/>
          <w:shd w:val="clear" w:color="auto" w:fill="FFFFFF"/>
        </w:rPr>
        <w:t xml:space="preserve"> k., kadastro Nr. 6681/0005:352,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701E55">
        <w:rPr>
          <w:sz w:val="24"/>
          <w:szCs w:val="24"/>
        </w:rPr>
        <w:t xml:space="preserve"> </w:t>
      </w:r>
      <w:r w:rsidR="006118AD">
        <w:rPr>
          <w:sz w:val="24"/>
          <w:szCs w:val="24"/>
        </w:rPr>
        <w:t>UAB „</w:t>
      </w:r>
      <w:r w:rsidR="00701E55">
        <w:rPr>
          <w:sz w:val="24"/>
          <w:szCs w:val="24"/>
        </w:rPr>
        <w:t>Geodezinių matavimų projektai</w:t>
      </w:r>
      <w:r w:rsidR="006118AD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0344BE48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7F447F48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01D3F708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701E55">
        <w:rPr>
          <w:rStyle w:val="FontStyle20"/>
          <w:iCs/>
          <w:color w:val="000000"/>
          <w:sz w:val="24"/>
          <w:szCs w:val="24"/>
          <w:shd w:val="clear" w:color="auto" w:fill="FFFFFF"/>
        </w:rPr>
        <w:t>žemės savininka</w:t>
      </w:r>
      <w:r w:rsidR="006E5A44">
        <w:rPr>
          <w:rStyle w:val="FontStyle20"/>
          <w:iCs/>
          <w:color w:val="000000"/>
          <w:sz w:val="24"/>
          <w:szCs w:val="24"/>
          <w:shd w:val="clear" w:color="auto" w:fill="FFFFFF"/>
        </w:rPr>
        <w:t>s</w:t>
      </w:r>
      <w:r>
        <w:rPr>
          <w:rStyle w:val="FontStyle20"/>
          <w:sz w:val="24"/>
          <w:szCs w:val="24"/>
        </w:rPr>
        <w:t>;</w:t>
      </w:r>
    </w:p>
    <w:p w14:paraId="3BB89A7D" w14:textId="2825D18C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59688E">
        <w:rPr>
          <w:iCs/>
          <w:sz w:val="24"/>
          <w:szCs w:val="24"/>
        </w:rPr>
        <w:t xml:space="preserve"> žemės sklypų</w:t>
      </w:r>
      <w:r w:rsidR="003B59AC">
        <w:rPr>
          <w:iCs/>
          <w:sz w:val="24"/>
          <w:szCs w:val="24"/>
        </w:rPr>
        <w:t>,</w:t>
      </w:r>
      <w:r w:rsidR="0059688E">
        <w:rPr>
          <w:iCs/>
          <w:sz w:val="24"/>
          <w:szCs w:val="24"/>
        </w:rPr>
        <w:t xml:space="preserve"> kadastro Nr. 6681/0005:351, Nr. 6681/0005:352, atidalinimo tarp bendraturčių į atskirus žemės sklypus,</w:t>
      </w:r>
      <w:r w:rsidR="006408D0">
        <w:rPr>
          <w:iCs/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502FC7">
        <w:rPr>
          <w:iCs/>
          <w:sz w:val="24"/>
          <w:szCs w:val="24"/>
        </w:rPr>
        <w:t xml:space="preserve"> </w:t>
      </w:r>
      <w:r w:rsidR="0059688E">
        <w:rPr>
          <w:iCs/>
          <w:sz w:val="24"/>
          <w:szCs w:val="24"/>
        </w:rPr>
        <w:t xml:space="preserve">       </w:t>
      </w:r>
      <w:r w:rsidR="00F1579D">
        <w:rPr>
          <w:iCs/>
          <w:sz w:val="24"/>
          <w:szCs w:val="24"/>
        </w:rPr>
        <w:t>(toliau –</w:t>
      </w:r>
      <w:r w:rsidR="00D1446B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Projektas)</w:t>
      </w:r>
      <w:r w:rsidR="00F1579D">
        <w:rPr>
          <w:sz w:val="24"/>
          <w:szCs w:val="24"/>
        </w:rPr>
        <w:t>;</w:t>
      </w:r>
    </w:p>
    <w:p w14:paraId="340B8A2D" w14:textId="77777777" w:rsidR="00343987" w:rsidRPr="00701E55" w:rsidRDefault="00F1579D" w:rsidP="00701E55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701E55">
        <w:rPr>
          <w:rFonts w:ascii="Times New Roman" w:hAnsi="Times New Roman"/>
          <w:sz w:val="24"/>
          <w:szCs w:val="24"/>
        </w:rPr>
        <w:t>2.4. P</w:t>
      </w:r>
      <w:r w:rsidR="00106EB8" w:rsidRPr="00701E55">
        <w:rPr>
          <w:rFonts w:ascii="Times New Roman" w:hAnsi="Times New Roman"/>
          <w:sz w:val="24"/>
          <w:szCs w:val="24"/>
        </w:rPr>
        <w:t xml:space="preserve">rojekto rengėjas – </w:t>
      </w:r>
      <w:r w:rsidR="00701E55" w:rsidRPr="00701E55">
        <w:rPr>
          <w:rFonts w:ascii="Times New Roman" w:hAnsi="Times New Roman"/>
          <w:sz w:val="24"/>
          <w:szCs w:val="24"/>
        </w:rPr>
        <w:t xml:space="preserve">UAB „Geodezinių matavimų projektai“, Darius </w:t>
      </w:r>
      <w:proofErr w:type="spellStart"/>
      <w:r w:rsidR="00701E55" w:rsidRPr="00701E55">
        <w:rPr>
          <w:rFonts w:ascii="Times New Roman" w:hAnsi="Times New Roman"/>
          <w:sz w:val="24"/>
          <w:szCs w:val="24"/>
        </w:rPr>
        <w:t>Čirklys</w:t>
      </w:r>
      <w:proofErr w:type="spellEnd"/>
      <w:r w:rsidR="00701E55" w:rsidRPr="00701E55">
        <w:rPr>
          <w:rFonts w:ascii="Times New Roman" w:hAnsi="Times New Roman"/>
          <w:sz w:val="24"/>
          <w:szCs w:val="24"/>
        </w:rPr>
        <w:t xml:space="preserve"> (kvalifikacijos pažymėjimas  Nr. 2R-FP-1174, išduotas 2021-11-08);</w:t>
      </w:r>
    </w:p>
    <w:p w14:paraId="39C0A5E2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2EA89828" w14:textId="61DDFBF5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EF1B43">
        <w:rPr>
          <w:sz w:val="24"/>
          <w:szCs w:val="24"/>
        </w:rPr>
        <w:t>0,</w:t>
      </w:r>
      <w:r w:rsidR="00914B5F">
        <w:rPr>
          <w:sz w:val="24"/>
          <w:szCs w:val="24"/>
        </w:rPr>
        <w:t>9488</w:t>
      </w:r>
      <w:r w:rsidR="006E5A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ha (</w:t>
      </w:r>
      <w:r w:rsidR="00662688">
        <w:rPr>
          <w:sz w:val="24"/>
          <w:szCs w:val="24"/>
        </w:rPr>
        <w:t xml:space="preserve"> </w:t>
      </w:r>
      <w:r w:rsidR="00914B5F">
        <w:rPr>
          <w:sz w:val="24"/>
          <w:szCs w:val="24"/>
        </w:rPr>
        <w:t>9488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662688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14E21432" w14:textId="16E9EE51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pagrindinė žemės naudojimo paskirtis –</w:t>
      </w:r>
      <w:r w:rsidR="00914B5F">
        <w:rPr>
          <w:sz w:val="24"/>
          <w:szCs w:val="24"/>
        </w:rPr>
        <w:t xml:space="preserve">  žemės ūkio</w:t>
      </w:r>
      <w:r w:rsidR="00DA565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paskirties, naudojimo </w:t>
      </w:r>
      <w:r w:rsidR="00914B5F">
        <w:rPr>
          <w:sz w:val="24"/>
          <w:szCs w:val="24"/>
        </w:rPr>
        <w:t xml:space="preserve">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914B5F">
        <w:rPr>
          <w:sz w:val="24"/>
          <w:szCs w:val="24"/>
        </w:rPr>
        <w:t>kiti žemės ūkio paskirties žemės sklypai</w:t>
      </w:r>
      <w:r w:rsidR="002049ED">
        <w:rPr>
          <w:sz w:val="24"/>
          <w:szCs w:val="24"/>
        </w:rPr>
        <w:t>;</w:t>
      </w:r>
    </w:p>
    <w:p w14:paraId="402D779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75E2BFCB" w14:textId="76129095" w:rsidR="006408D0" w:rsidRDefault="006408D0" w:rsidP="006E5A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914B5F">
        <w:rPr>
          <w:sz w:val="24"/>
          <w:szCs w:val="24"/>
        </w:rPr>
        <w:t>1</w:t>
      </w:r>
      <w:r>
        <w:rPr>
          <w:sz w:val="24"/>
          <w:szCs w:val="24"/>
        </w:rPr>
        <w:t>. 1</w:t>
      </w:r>
      <w:r w:rsidR="00DA565B">
        <w:rPr>
          <w:sz w:val="24"/>
          <w:szCs w:val="24"/>
        </w:rPr>
        <w:t>06</w:t>
      </w:r>
      <w:r>
        <w:rPr>
          <w:sz w:val="24"/>
          <w:szCs w:val="24"/>
        </w:rPr>
        <w:t xml:space="preserve"> – </w:t>
      </w:r>
      <w:r w:rsidR="00DA565B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</w:t>
      </w:r>
      <w:r w:rsidR="00DA565B"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</w:t>
      </w:r>
      <w:r w:rsidR="00DA565B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</w:t>
      </w:r>
      <w:r w:rsidR="00914B5F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plotas – </w:t>
      </w:r>
      <w:r w:rsidR="00D1446B">
        <w:rPr>
          <w:sz w:val="24"/>
          <w:szCs w:val="24"/>
        </w:rPr>
        <w:t xml:space="preserve">  </w:t>
      </w:r>
      <w:r>
        <w:rPr>
          <w:sz w:val="24"/>
          <w:szCs w:val="24"/>
        </w:rPr>
        <w:t>0,</w:t>
      </w:r>
      <w:r w:rsidR="00914B5F">
        <w:rPr>
          <w:sz w:val="24"/>
          <w:szCs w:val="24"/>
        </w:rPr>
        <w:t>1170</w:t>
      </w:r>
      <w:r>
        <w:rPr>
          <w:sz w:val="24"/>
          <w:szCs w:val="24"/>
        </w:rPr>
        <w:t xml:space="preserve"> ha;</w:t>
      </w:r>
    </w:p>
    <w:p w14:paraId="16E4CD14" w14:textId="6430E1FE" w:rsidR="006408D0" w:rsidRDefault="006408D0" w:rsidP="006E5A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170FC6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32118A">
        <w:rPr>
          <w:sz w:val="24"/>
          <w:szCs w:val="24"/>
        </w:rPr>
        <w:t>1</w:t>
      </w:r>
      <w:r w:rsidR="00914B5F">
        <w:rPr>
          <w:sz w:val="24"/>
          <w:szCs w:val="24"/>
        </w:rPr>
        <w:t>52</w:t>
      </w:r>
      <w:r>
        <w:rPr>
          <w:sz w:val="24"/>
          <w:szCs w:val="24"/>
        </w:rPr>
        <w:t xml:space="preserve"> – </w:t>
      </w:r>
      <w:r w:rsidR="00914B5F">
        <w:rPr>
          <w:sz w:val="24"/>
          <w:szCs w:val="24"/>
        </w:rPr>
        <w:t>dirvožemio apsauga žemės ūkio paskirties žemės sklypuose</w:t>
      </w:r>
      <w:r>
        <w:rPr>
          <w:sz w:val="24"/>
          <w:szCs w:val="24"/>
        </w:rPr>
        <w:t xml:space="preserve"> (</w:t>
      </w:r>
      <w:r w:rsidR="00DA565B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914B5F">
        <w:rPr>
          <w:sz w:val="24"/>
          <w:szCs w:val="24"/>
        </w:rPr>
        <w:t>keturioliktasis</w:t>
      </w:r>
      <w:r>
        <w:rPr>
          <w:sz w:val="24"/>
          <w:szCs w:val="24"/>
        </w:rPr>
        <w:t xml:space="preserve"> skirsnis), plotas – 0,</w:t>
      </w:r>
      <w:r w:rsidR="00914B5F">
        <w:rPr>
          <w:sz w:val="24"/>
          <w:szCs w:val="24"/>
        </w:rPr>
        <w:t>9488</w:t>
      </w:r>
      <w:r>
        <w:rPr>
          <w:sz w:val="24"/>
          <w:szCs w:val="24"/>
        </w:rPr>
        <w:t xml:space="preserve"> ha</w:t>
      </w:r>
      <w:r w:rsidR="008C2F08">
        <w:rPr>
          <w:sz w:val="24"/>
          <w:szCs w:val="24"/>
        </w:rPr>
        <w:t>;</w:t>
      </w:r>
    </w:p>
    <w:p w14:paraId="629C3555" w14:textId="2DFA307B" w:rsidR="003B59AC" w:rsidRDefault="003B59AC" w:rsidP="006E5A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170FC6">
        <w:rPr>
          <w:sz w:val="24"/>
          <w:szCs w:val="24"/>
        </w:rPr>
        <w:t>3</w:t>
      </w:r>
      <w:r>
        <w:rPr>
          <w:sz w:val="24"/>
          <w:szCs w:val="24"/>
        </w:rPr>
        <w:t xml:space="preserve">. 163 </w:t>
      </w:r>
      <w:r>
        <w:rPr>
          <w:sz w:val="24"/>
          <w:szCs w:val="24"/>
        </w:rPr>
        <w:softHyphen/>
        <w:t>– paviršinių vandens telkinių apsaugos zonos (VI skyrius, septintasis skirsnis), plotas – 0,</w:t>
      </w:r>
      <w:r w:rsidR="00914B5F">
        <w:rPr>
          <w:sz w:val="24"/>
          <w:szCs w:val="24"/>
        </w:rPr>
        <w:t>5819</w:t>
      </w:r>
      <w:r>
        <w:rPr>
          <w:sz w:val="24"/>
          <w:szCs w:val="24"/>
        </w:rPr>
        <w:t xml:space="preserve"> ha</w:t>
      </w:r>
      <w:r w:rsidR="00914B5F">
        <w:rPr>
          <w:sz w:val="24"/>
          <w:szCs w:val="24"/>
        </w:rPr>
        <w:t>;</w:t>
      </w:r>
    </w:p>
    <w:p w14:paraId="1C5A0DEB" w14:textId="361120C1" w:rsidR="00914B5F" w:rsidRDefault="00914B5F" w:rsidP="00914B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170FC6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856DCC">
        <w:rPr>
          <w:sz w:val="24"/>
          <w:szCs w:val="24"/>
        </w:rPr>
        <w:t>esamas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</w:t>
      </w:r>
      <w:r w:rsidR="00856DCC">
        <w:rPr>
          <w:color w:val="000000"/>
          <w:sz w:val="24"/>
          <w:szCs w:val="24"/>
        </w:rPr>
        <w:t>1053</w:t>
      </w:r>
      <w:r>
        <w:rPr>
          <w:sz w:val="24"/>
          <w:szCs w:val="24"/>
        </w:rPr>
        <w:t xml:space="preserve"> ha ploto kelio servitutas – teisė važiuoti transporto priemonėmis, naudotis pėsčiųjų taku, (viešpataujantis daiktas), sklypui pažymėtam Projekte  Nr. </w:t>
      </w:r>
      <w:r w:rsidR="00856DCC">
        <w:rPr>
          <w:sz w:val="24"/>
          <w:szCs w:val="24"/>
        </w:rPr>
        <w:t>1</w:t>
      </w:r>
      <w:r>
        <w:rPr>
          <w:sz w:val="24"/>
          <w:szCs w:val="24"/>
        </w:rPr>
        <w:t>;</w:t>
      </w:r>
    </w:p>
    <w:p w14:paraId="538CB672" w14:textId="36B67126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 0,4403 ha ( 4403 m²) ploto žemės sklypo Nr. 2:</w:t>
      </w:r>
    </w:p>
    <w:p w14:paraId="584017E4" w14:textId="579EAA5B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3.2.1. pagrindinė žemės naudojimo paskirtis –  žemės ūkio paskirties, naudojimo                   būdas – kiti žemės ūkio paskirties žemės sklypai;</w:t>
      </w:r>
    </w:p>
    <w:p w14:paraId="2DE175EC" w14:textId="27F287BA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nustatytos specialiosios žemės naudojimo sąlygos: </w:t>
      </w:r>
    </w:p>
    <w:p w14:paraId="3D75AE62" w14:textId="44D484B9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3.2.2.1. 106 – elektros tinklų apsaugos zonos (III skyrius, ketvirtasis skirsnis),                        plotas –   0,1172 ha;</w:t>
      </w:r>
    </w:p>
    <w:p w14:paraId="66AFC2A9" w14:textId="1EA1D011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3.2.2.2. 152 – dirvožemio apsauga žemės ūkio paskirties žemės sklypuose (VI skyrius, keturioliktasis skirsnis), plotas – 0,4403 ha;</w:t>
      </w:r>
    </w:p>
    <w:p w14:paraId="7FCBBE28" w14:textId="4BFF544F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3.2.2.3. 163 </w:t>
      </w:r>
      <w:r>
        <w:rPr>
          <w:sz w:val="24"/>
          <w:szCs w:val="24"/>
        </w:rPr>
        <w:softHyphen/>
        <w:t>– paviršinių vandens telkinių apsaugos zonos (VI skyrius, septintasis skirsnis), plotas – 0,0952 ha;</w:t>
      </w:r>
    </w:p>
    <w:p w14:paraId="464B12E5" w14:textId="6F895A0E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3.2.2.4. siūlomas </w:t>
      </w:r>
      <w:r>
        <w:rPr>
          <w:color w:val="000000"/>
          <w:sz w:val="24"/>
          <w:szCs w:val="24"/>
        </w:rPr>
        <w:t>0,0275</w:t>
      </w:r>
      <w:r>
        <w:rPr>
          <w:sz w:val="24"/>
          <w:szCs w:val="24"/>
        </w:rPr>
        <w:t xml:space="preserve"> ha ploto kelio servitutas – teisė važiuoti transporto priemonėmis, naudotis pėsčiųjų taku, (viešpataujantis daiktas), sklypui pažymėtam Projekte  Nr. 2;</w:t>
      </w:r>
    </w:p>
    <w:p w14:paraId="48C55EFB" w14:textId="28AF40E2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3.2.2.5. esamas </w:t>
      </w:r>
      <w:r>
        <w:rPr>
          <w:color w:val="000000"/>
          <w:sz w:val="24"/>
          <w:szCs w:val="24"/>
        </w:rPr>
        <w:t>0,1053</w:t>
      </w:r>
      <w:r>
        <w:rPr>
          <w:sz w:val="24"/>
          <w:szCs w:val="24"/>
        </w:rPr>
        <w:t xml:space="preserve"> ha ploto kelio servitutas – teisė važiuoti transporto priemonėmis, naudotis pėsčiųjų taku, (viešpataujantis daiktas), sklypui pažymėtam Projekte  Nr. 2;</w:t>
      </w:r>
    </w:p>
    <w:p w14:paraId="550692AA" w14:textId="7DF50FD9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 0,2997 ha ( 2997 m²) ploto žemės sklypo Nr. 3:</w:t>
      </w:r>
    </w:p>
    <w:p w14:paraId="78356D67" w14:textId="21C65A10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3.3.1. pagrindinė žemės naudojimo paskirtis –  žemės ūkio paskirties, naudojimo                   būdas – kiti žemės ūkio paskirties žemės sklypai;</w:t>
      </w:r>
    </w:p>
    <w:p w14:paraId="34B30CF8" w14:textId="48E022E6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nustatytos specialiosios žemės naudojimo sąlygos: </w:t>
      </w:r>
    </w:p>
    <w:p w14:paraId="54054602" w14:textId="4999BD34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3.3.2.1. 128 – paviršiniai vandens telkiniai (VI skyrius, šeštasis skirsnis), plotas –   0,0048 ha;</w:t>
      </w:r>
    </w:p>
    <w:p w14:paraId="695B923E" w14:textId="72411920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3.3.2.2. 152 – dirvožemio apsauga žemės ūkio paskirties žemės sklypuose (VI skyrius, keturioliktasis skirsnis), plotas – 0,1351 ha;</w:t>
      </w:r>
    </w:p>
    <w:p w14:paraId="3DF7F8E4" w14:textId="1E09E478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3.3.2.3. 163 – paviršinių vandens telkinių apsaugos zonos (VI skyrius, septintasis skirsnis), plotas – 0,2608 ha;</w:t>
      </w:r>
    </w:p>
    <w:p w14:paraId="27CD1C64" w14:textId="64BCCADE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3.3.2.4. 164 – paviršinių vandens telkinių pakrantės apsaugos juostos (VI skyrius, aštuntasis skirsnis), plotas – 0,0891 ha;</w:t>
      </w:r>
    </w:p>
    <w:p w14:paraId="03936FBD" w14:textId="7232EB16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3.3.2.5. 168 – potvynių grėsmės teritorijos (VI skyrius, dešimtasis skirsnis), </w:t>
      </w:r>
      <w:r w:rsidR="00170FC6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plotas – 0,2386 ha;</w:t>
      </w:r>
    </w:p>
    <w:p w14:paraId="4A4DB44C" w14:textId="29EAF90F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3.3.2.6. esamas </w:t>
      </w:r>
      <w:r>
        <w:rPr>
          <w:color w:val="000000"/>
          <w:sz w:val="24"/>
          <w:szCs w:val="24"/>
        </w:rPr>
        <w:t>0,1053</w:t>
      </w:r>
      <w:r>
        <w:rPr>
          <w:sz w:val="24"/>
          <w:szCs w:val="24"/>
        </w:rPr>
        <w:t xml:space="preserve"> ha ploto kelio servitutas – teisė važiuoti transporto priemonėmis, naudotis pėsčiųjų taku, (viešpataujantis daiktas), sklypui pažymėtam Projekte  Nr. 3;</w:t>
      </w:r>
    </w:p>
    <w:p w14:paraId="7DFC82C6" w14:textId="00C55E32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  0,3068 ha ( 3068 m²) ploto žemės sklypo Nr. 4:</w:t>
      </w:r>
    </w:p>
    <w:p w14:paraId="5B31D473" w14:textId="646B9CC2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3.4.1. pagrindinė žemės naudojimo paskirtis –  žemės ūkio paskirties, naudojimo                   būdas – kiti žemės ūkio paskirties žemės sklypai;</w:t>
      </w:r>
    </w:p>
    <w:p w14:paraId="21B0169F" w14:textId="52D6043A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C0686">
        <w:rPr>
          <w:sz w:val="24"/>
          <w:szCs w:val="24"/>
        </w:rPr>
        <w:t>4</w:t>
      </w:r>
      <w:r>
        <w:rPr>
          <w:sz w:val="24"/>
          <w:szCs w:val="24"/>
        </w:rPr>
        <w:t xml:space="preserve">.2. nustatytos specialiosios žemės naudojimo sąlygos: </w:t>
      </w:r>
    </w:p>
    <w:p w14:paraId="7B60993D" w14:textId="23895869" w:rsidR="00856DCC" w:rsidRDefault="00856DCC" w:rsidP="006C06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C0686">
        <w:rPr>
          <w:sz w:val="24"/>
          <w:szCs w:val="24"/>
        </w:rPr>
        <w:t>4</w:t>
      </w:r>
      <w:r>
        <w:rPr>
          <w:sz w:val="24"/>
          <w:szCs w:val="24"/>
        </w:rPr>
        <w:t>.2.1. 1</w:t>
      </w:r>
      <w:r w:rsidR="006C0686">
        <w:rPr>
          <w:sz w:val="24"/>
          <w:szCs w:val="24"/>
        </w:rPr>
        <w:t>06</w:t>
      </w:r>
      <w:r>
        <w:rPr>
          <w:sz w:val="24"/>
          <w:szCs w:val="24"/>
        </w:rPr>
        <w:t xml:space="preserve"> – </w:t>
      </w:r>
      <w:r w:rsidR="006C0686">
        <w:rPr>
          <w:sz w:val="24"/>
          <w:szCs w:val="24"/>
        </w:rPr>
        <w:t>elektros tinklų apsaugos zonos (III skyrius, ketvirtasis skirsnis),                        plotas –   0,0784 ha;</w:t>
      </w:r>
    </w:p>
    <w:p w14:paraId="43E3C44D" w14:textId="0424616D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C0686">
        <w:rPr>
          <w:sz w:val="24"/>
          <w:szCs w:val="24"/>
        </w:rPr>
        <w:t>4</w:t>
      </w:r>
      <w:r>
        <w:rPr>
          <w:sz w:val="24"/>
          <w:szCs w:val="24"/>
        </w:rPr>
        <w:t>.2.2. 152 – dirvožemio apsauga žemės ūkio paskirties žemės sklypuose (VI skyrius, keturioliktasis skirsnis), plotas – 0,</w:t>
      </w:r>
      <w:r w:rsidR="006C0686">
        <w:rPr>
          <w:sz w:val="24"/>
          <w:szCs w:val="24"/>
        </w:rPr>
        <w:t>1967</w:t>
      </w:r>
      <w:r>
        <w:rPr>
          <w:sz w:val="24"/>
          <w:szCs w:val="24"/>
        </w:rPr>
        <w:t xml:space="preserve"> ha;</w:t>
      </w:r>
    </w:p>
    <w:p w14:paraId="13EEA3A7" w14:textId="2675FF64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C0686">
        <w:rPr>
          <w:sz w:val="24"/>
          <w:szCs w:val="24"/>
        </w:rPr>
        <w:t>4</w:t>
      </w:r>
      <w:r>
        <w:rPr>
          <w:sz w:val="24"/>
          <w:szCs w:val="24"/>
        </w:rPr>
        <w:t>.2.3. 163 – paviršinių vandens telkinių apsaugos zonos (VI skyrius, septintasis skirsnis), plotas – 0,</w:t>
      </w:r>
      <w:r w:rsidR="006C0686">
        <w:rPr>
          <w:sz w:val="24"/>
          <w:szCs w:val="24"/>
        </w:rPr>
        <w:t>3068</w:t>
      </w:r>
      <w:r>
        <w:rPr>
          <w:sz w:val="24"/>
          <w:szCs w:val="24"/>
        </w:rPr>
        <w:t xml:space="preserve"> ha;</w:t>
      </w:r>
    </w:p>
    <w:p w14:paraId="450903CD" w14:textId="15FECC9C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C0686">
        <w:rPr>
          <w:sz w:val="24"/>
          <w:szCs w:val="24"/>
        </w:rPr>
        <w:t>4</w:t>
      </w:r>
      <w:r>
        <w:rPr>
          <w:sz w:val="24"/>
          <w:szCs w:val="24"/>
        </w:rPr>
        <w:t>.2.4. 164 – paviršinių vandens telkinių pakrantės apsaugos juostos (VI skyrius, aštuntasis skirsnis), plotas – 0,</w:t>
      </w:r>
      <w:r w:rsidR="006C0686">
        <w:rPr>
          <w:sz w:val="24"/>
          <w:szCs w:val="24"/>
        </w:rPr>
        <w:t>0078</w:t>
      </w:r>
      <w:r>
        <w:rPr>
          <w:sz w:val="24"/>
          <w:szCs w:val="24"/>
        </w:rPr>
        <w:t xml:space="preserve"> ha;</w:t>
      </w:r>
    </w:p>
    <w:p w14:paraId="05E3A9EA" w14:textId="31DF78F0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C0686">
        <w:rPr>
          <w:sz w:val="24"/>
          <w:szCs w:val="24"/>
        </w:rPr>
        <w:t>4</w:t>
      </w:r>
      <w:r>
        <w:rPr>
          <w:sz w:val="24"/>
          <w:szCs w:val="24"/>
        </w:rPr>
        <w:t>.2.5. 168 – potvynių grėsmės teritorijos (VI skyrius, dešimtasis skirsnis),</w:t>
      </w:r>
      <w:r w:rsidR="00170FC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plotas – 0,</w:t>
      </w:r>
      <w:r w:rsidR="006C0686">
        <w:rPr>
          <w:sz w:val="24"/>
          <w:szCs w:val="24"/>
        </w:rPr>
        <w:t>2057</w:t>
      </w:r>
      <w:r>
        <w:rPr>
          <w:sz w:val="24"/>
          <w:szCs w:val="24"/>
        </w:rPr>
        <w:t xml:space="preserve"> ha;</w:t>
      </w:r>
    </w:p>
    <w:p w14:paraId="3228D8E0" w14:textId="2C6E4181" w:rsidR="00914B5F" w:rsidRDefault="00856DCC" w:rsidP="006C06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C0686">
        <w:rPr>
          <w:sz w:val="24"/>
          <w:szCs w:val="24"/>
        </w:rPr>
        <w:t>4</w:t>
      </w:r>
      <w:r>
        <w:rPr>
          <w:sz w:val="24"/>
          <w:szCs w:val="24"/>
        </w:rPr>
        <w:t xml:space="preserve">.2.6. esamas </w:t>
      </w:r>
      <w:r>
        <w:rPr>
          <w:color w:val="000000"/>
          <w:sz w:val="24"/>
          <w:szCs w:val="24"/>
        </w:rPr>
        <w:t>0,1053</w:t>
      </w:r>
      <w:r>
        <w:rPr>
          <w:sz w:val="24"/>
          <w:szCs w:val="24"/>
        </w:rPr>
        <w:t xml:space="preserve"> ha ploto kelio servitutas – teisė važiuoti transporto priemonėmis, naudotis pėsčiųjų taku, (viešpataujantis daiktas), sklypui pažymėtam Projekte  Nr. </w:t>
      </w:r>
      <w:r w:rsidR="006C0686">
        <w:rPr>
          <w:sz w:val="24"/>
          <w:szCs w:val="24"/>
        </w:rPr>
        <w:t>4.</w:t>
      </w:r>
    </w:p>
    <w:p w14:paraId="1DB6D925" w14:textId="77777777" w:rsidR="00030AFE" w:rsidRDefault="002C483C" w:rsidP="00DA565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>. N u s t a t a u, kad patvirtintas žemės sklypo formavimo ir pertvarkymo pro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D156FB">
          <w:rPr>
            <w:rStyle w:val="Hyperlink"/>
            <w:color w:val="auto"/>
            <w:sz w:val="24"/>
            <w:szCs w:val="24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0AB51D10" w14:textId="77777777" w:rsidR="00D80414" w:rsidRPr="00A43C67" w:rsidRDefault="00C36EE6" w:rsidP="00A43C67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06EB8">
        <w:rPr>
          <w:sz w:val="24"/>
          <w:szCs w:val="24"/>
        </w:rPr>
        <w:t xml:space="preserve">Šis </w:t>
      </w:r>
      <w:r w:rsidR="00770FAE">
        <w:rPr>
          <w:sz w:val="24"/>
          <w:szCs w:val="24"/>
        </w:rPr>
        <w:t>potvarkis</w:t>
      </w:r>
      <w:r w:rsidR="00106EB8">
        <w:rPr>
          <w:sz w:val="24"/>
          <w:szCs w:val="24"/>
        </w:rPr>
        <w:t xml:space="preserve"> gali būti skundžiamas Lietuvos Respublikos administracinių bylų teisenos įstatymo nustatyta tvarka.</w:t>
      </w:r>
    </w:p>
    <w:p w14:paraId="67AF74E5" w14:textId="77777777" w:rsidR="00D1446B" w:rsidRDefault="00D1446B" w:rsidP="00A43C67">
      <w:pPr>
        <w:suppressAutoHyphens w:val="0"/>
        <w:rPr>
          <w:lang w:eastAsia="lt-LT"/>
        </w:rPr>
      </w:pPr>
    </w:p>
    <w:p w14:paraId="7FB6FE0C" w14:textId="77777777" w:rsidR="006C0686" w:rsidRPr="00D1446B" w:rsidRDefault="006C0686" w:rsidP="00A43C67">
      <w:pPr>
        <w:suppressAutoHyphens w:val="0"/>
        <w:rPr>
          <w:lang w:eastAsia="lt-LT"/>
        </w:rPr>
      </w:pPr>
    </w:p>
    <w:p w14:paraId="04556FEE" w14:textId="0B4EC385" w:rsidR="00233E94" w:rsidRPr="00030AFE" w:rsidRDefault="003D63D7" w:rsidP="00A43C67">
      <w:pPr>
        <w:suppressAutoHyphens w:val="0"/>
        <w:rPr>
          <w:sz w:val="24"/>
          <w:szCs w:val="24"/>
          <w:lang w:eastAsia="lt-LT"/>
        </w:rPr>
      </w:pPr>
      <w:r w:rsidRPr="00D80414">
        <w:rPr>
          <w:sz w:val="24"/>
          <w:szCs w:val="24"/>
          <w:lang w:eastAsia="lt-LT"/>
        </w:rPr>
        <w:t xml:space="preserve">Savivaldybės </w:t>
      </w:r>
      <w:r w:rsidR="00770FAE">
        <w:rPr>
          <w:sz w:val="24"/>
          <w:szCs w:val="24"/>
          <w:lang w:eastAsia="lt-LT"/>
        </w:rPr>
        <w:t>meras</w:t>
      </w:r>
      <w:r w:rsidRPr="00D80414">
        <w:rPr>
          <w:sz w:val="24"/>
          <w:szCs w:val="24"/>
          <w:lang w:eastAsia="lt-LT"/>
        </w:rPr>
        <w:t xml:space="preserve">         </w:t>
      </w:r>
      <w:r>
        <w:rPr>
          <w:sz w:val="24"/>
          <w:szCs w:val="24"/>
          <w:lang w:eastAsia="lt-LT"/>
        </w:rPr>
        <w:t xml:space="preserve">                             </w:t>
      </w:r>
      <w:r w:rsidR="0041214F">
        <w:rPr>
          <w:sz w:val="24"/>
          <w:szCs w:val="24"/>
          <w:lang w:eastAsia="lt-LT"/>
        </w:rPr>
        <w:t xml:space="preserve">                         </w:t>
      </w:r>
      <w:r>
        <w:rPr>
          <w:sz w:val="24"/>
          <w:szCs w:val="24"/>
          <w:lang w:eastAsia="lt-LT"/>
        </w:rPr>
        <w:t xml:space="preserve">  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  </w:t>
      </w:r>
      <w:r w:rsidR="00770FAE">
        <w:rPr>
          <w:sz w:val="24"/>
        </w:rPr>
        <w:t>Antanas Pociu</w:t>
      </w:r>
      <w:r w:rsidR="00030AFE">
        <w:rPr>
          <w:sz w:val="24"/>
        </w:rPr>
        <w:t>s</w:t>
      </w:r>
    </w:p>
    <w:p w14:paraId="5CB3C1B8" w14:textId="77777777" w:rsidR="00233E94" w:rsidRDefault="00233E94" w:rsidP="00A43C67">
      <w:pPr>
        <w:suppressAutoHyphens w:val="0"/>
      </w:pPr>
    </w:p>
    <w:p w14:paraId="04FAE4AF" w14:textId="77777777" w:rsidR="006C0686" w:rsidRDefault="006C0686" w:rsidP="00A43C67">
      <w:pPr>
        <w:suppressAutoHyphens w:val="0"/>
      </w:pPr>
    </w:p>
    <w:p w14:paraId="7D111425" w14:textId="77777777" w:rsidR="006C0686" w:rsidRDefault="006C0686" w:rsidP="00A43C67">
      <w:pPr>
        <w:suppressAutoHyphens w:val="0"/>
      </w:pPr>
    </w:p>
    <w:p w14:paraId="692FBB73" w14:textId="77777777" w:rsidR="006C0686" w:rsidRDefault="006C0686" w:rsidP="00A43C67">
      <w:pPr>
        <w:suppressAutoHyphens w:val="0"/>
      </w:pPr>
    </w:p>
    <w:p w14:paraId="4A25549B" w14:textId="77777777" w:rsidR="006C0686" w:rsidRDefault="006C0686" w:rsidP="00A43C67">
      <w:pPr>
        <w:suppressAutoHyphens w:val="0"/>
      </w:pPr>
    </w:p>
    <w:p w14:paraId="4511149F" w14:textId="77777777" w:rsidR="006C0686" w:rsidRDefault="006C0686" w:rsidP="00A43C67">
      <w:pPr>
        <w:suppressAutoHyphens w:val="0"/>
      </w:pPr>
    </w:p>
    <w:p w14:paraId="2D037F17" w14:textId="77777777" w:rsidR="006C0686" w:rsidRDefault="006C0686" w:rsidP="00A43C67">
      <w:pPr>
        <w:suppressAutoHyphens w:val="0"/>
      </w:pPr>
    </w:p>
    <w:p w14:paraId="0773923B" w14:textId="77777777" w:rsidR="006C0686" w:rsidRPr="00D1446B" w:rsidRDefault="006C0686" w:rsidP="00A43C67">
      <w:pPr>
        <w:suppressAutoHyphens w:val="0"/>
      </w:pPr>
    </w:p>
    <w:p w14:paraId="380C8FD9" w14:textId="34AA06A8" w:rsidR="003B6444" w:rsidRDefault="00D1446B" w:rsidP="00A43C67">
      <w:pPr>
        <w:suppressAutoHyphens w:val="0"/>
        <w:rPr>
          <w:sz w:val="24"/>
        </w:rPr>
      </w:pPr>
      <w:r>
        <w:rPr>
          <w:sz w:val="24"/>
        </w:rPr>
        <w:t>Mo</w:t>
      </w:r>
      <w:r w:rsidR="008B2110">
        <w:rPr>
          <w:sz w:val="24"/>
        </w:rPr>
        <w:t>nika Petraitienė</w:t>
      </w:r>
    </w:p>
    <w:p w14:paraId="54F75AF6" w14:textId="6E4FDD0C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233E94">
        <w:rPr>
          <w:sz w:val="24"/>
        </w:rPr>
        <w:t>5</w:t>
      </w:r>
      <w:r w:rsidR="00C77B93">
        <w:rPr>
          <w:sz w:val="24"/>
        </w:rPr>
        <w:t>-</w:t>
      </w:r>
      <w:r w:rsidR="00233E94">
        <w:rPr>
          <w:sz w:val="24"/>
        </w:rPr>
        <w:t>0</w:t>
      </w:r>
      <w:r w:rsidR="006C0686">
        <w:rPr>
          <w:sz w:val="24"/>
        </w:rPr>
        <w:t>7</w:t>
      </w:r>
      <w:r w:rsidR="005048CE">
        <w:rPr>
          <w:sz w:val="24"/>
        </w:rPr>
        <w:t>-</w:t>
      </w:r>
      <w:r w:rsidR="006C0686">
        <w:rPr>
          <w:sz w:val="24"/>
        </w:rPr>
        <w:t>01</w:t>
      </w:r>
    </w:p>
    <w:sectPr w:rsidR="007C535F" w:rsidSect="00D1446B">
      <w:headerReference w:type="default" r:id="rId11"/>
      <w:pgSz w:w="11906" w:h="16838"/>
      <w:pgMar w:top="851" w:right="567" w:bottom="28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E5CA" w14:textId="77777777" w:rsidR="00A06C80" w:rsidRDefault="00A06C80">
      <w:r>
        <w:separator/>
      </w:r>
    </w:p>
  </w:endnote>
  <w:endnote w:type="continuationSeparator" w:id="0">
    <w:p w14:paraId="33F67085" w14:textId="77777777" w:rsidR="00A06C80" w:rsidRDefault="00A0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B02A" w14:textId="77777777" w:rsidR="00A06C80" w:rsidRDefault="00A06C80">
      <w:r>
        <w:separator/>
      </w:r>
    </w:p>
  </w:footnote>
  <w:footnote w:type="continuationSeparator" w:id="0">
    <w:p w14:paraId="137AB66A" w14:textId="77777777" w:rsidR="00A06C80" w:rsidRDefault="00A06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08A0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714A0">
      <w:rPr>
        <w:noProof/>
      </w:rPr>
      <w:t>2</w:t>
    </w:r>
    <w:r>
      <w:fldChar w:fldCharType="end"/>
    </w:r>
  </w:p>
  <w:p w14:paraId="2D6CC854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9317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0AFE"/>
    <w:rsid w:val="000334B7"/>
    <w:rsid w:val="00034469"/>
    <w:rsid w:val="00044482"/>
    <w:rsid w:val="0005375B"/>
    <w:rsid w:val="00057986"/>
    <w:rsid w:val="000714A0"/>
    <w:rsid w:val="00073687"/>
    <w:rsid w:val="0009427C"/>
    <w:rsid w:val="0009794D"/>
    <w:rsid w:val="000A03AB"/>
    <w:rsid w:val="000A35CC"/>
    <w:rsid w:val="000C7EB4"/>
    <w:rsid w:val="000F2527"/>
    <w:rsid w:val="00101161"/>
    <w:rsid w:val="00103052"/>
    <w:rsid w:val="00106EB8"/>
    <w:rsid w:val="0012148E"/>
    <w:rsid w:val="00123762"/>
    <w:rsid w:val="00130206"/>
    <w:rsid w:val="00136C22"/>
    <w:rsid w:val="00141190"/>
    <w:rsid w:val="00144D12"/>
    <w:rsid w:val="001537D5"/>
    <w:rsid w:val="00160DFA"/>
    <w:rsid w:val="00160F3B"/>
    <w:rsid w:val="00170FC6"/>
    <w:rsid w:val="00176F6D"/>
    <w:rsid w:val="001773CA"/>
    <w:rsid w:val="00177D0E"/>
    <w:rsid w:val="001856A3"/>
    <w:rsid w:val="00193077"/>
    <w:rsid w:val="00196555"/>
    <w:rsid w:val="001C0418"/>
    <w:rsid w:val="001C2754"/>
    <w:rsid w:val="001C3218"/>
    <w:rsid w:val="001C45DF"/>
    <w:rsid w:val="001E0ACC"/>
    <w:rsid w:val="001E13D2"/>
    <w:rsid w:val="00200B05"/>
    <w:rsid w:val="0020312A"/>
    <w:rsid w:val="0020429B"/>
    <w:rsid w:val="002049ED"/>
    <w:rsid w:val="00204C4F"/>
    <w:rsid w:val="00210B8B"/>
    <w:rsid w:val="00217624"/>
    <w:rsid w:val="00217642"/>
    <w:rsid w:val="00233E94"/>
    <w:rsid w:val="00250F25"/>
    <w:rsid w:val="00254EC9"/>
    <w:rsid w:val="002664B5"/>
    <w:rsid w:val="002667DE"/>
    <w:rsid w:val="00272055"/>
    <w:rsid w:val="00274180"/>
    <w:rsid w:val="0027454E"/>
    <w:rsid w:val="00277183"/>
    <w:rsid w:val="00277BF7"/>
    <w:rsid w:val="0028430E"/>
    <w:rsid w:val="00286D0E"/>
    <w:rsid w:val="00292D54"/>
    <w:rsid w:val="002C0630"/>
    <w:rsid w:val="002C1818"/>
    <w:rsid w:val="002C483C"/>
    <w:rsid w:val="0030235F"/>
    <w:rsid w:val="00304355"/>
    <w:rsid w:val="0030686D"/>
    <w:rsid w:val="003079C5"/>
    <w:rsid w:val="003125B7"/>
    <w:rsid w:val="00313E36"/>
    <w:rsid w:val="00316A8B"/>
    <w:rsid w:val="00320F65"/>
    <w:rsid w:val="0032118A"/>
    <w:rsid w:val="00327605"/>
    <w:rsid w:val="00331FB3"/>
    <w:rsid w:val="00343987"/>
    <w:rsid w:val="00357F97"/>
    <w:rsid w:val="00363A76"/>
    <w:rsid w:val="003648AF"/>
    <w:rsid w:val="00364ABD"/>
    <w:rsid w:val="00364B29"/>
    <w:rsid w:val="0037151A"/>
    <w:rsid w:val="003759B1"/>
    <w:rsid w:val="00385A8F"/>
    <w:rsid w:val="003A2353"/>
    <w:rsid w:val="003A3F88"/>
    <w:rsid w:val="003B5308"/>
    <w:rsid w:val="003B59AC"/>
    <w:rsid w:val="003B6444"/>
    <w:rsid w:val="003B65D7"/>
    <w:rsid w:val="003D2591"/>
    <w:rsid w:val="003D63D7"/>
    <w:rsid w:val="003D733F"/>
    <w:rsid w:val="003F12F4"/>
    <w:rsid w:val="0041214F"/>
    <w:rsid w:val="00415574"/>
    <w:rsid w:val="004211BD"/>
    <w:rsid w:val="004257DD"/>
    <w:rsid w:val="00425D27"/>
    <w:rsid w:val="004272F0"/>
    <w:rsid w:val="00444D0D"/>
    <w:rsid w:val="00445EFB"/>
    <w:rsid w:val="0045552E"/>
    <w:rsid w:val="00465261"/>
    <w:rsid w:val="00465BAE"/>
    <w:rsid w:val="00466A15"/>
    <w:rsid w:val="00475161"/>
    <w:rsid w:val="004848C2"/>
    <w:rsid w:val="00491915"/>
    <w:rsid w:val="00492FA8"/>
    <w:rsid w:val="004B188D"/>
    <w:rsid w:val="004B20DB"/>
    <w:rsid w:val="004C47EB"/>
    <w:rsid w:val="004D685A"/>
    <w:rsid w:val="004E6CE7"/>
    <w:rsid w:val="004F5791"/>
    <w:rsid w:val="005017F5"/>
    <w:rsid w:val="00501A36"/>
    <w:rsid w:val="00502E36"/>
    <w:rsid w:val="00502FC7"/>
    <w:rsid w:val="005048CE"/>
    <w:rsid w:val="005148B8"/>
    <w:rsid w:val="00533A31"/>
    <w:rsid w:val="00534219"/>
    <w:rsid w:val="00541EFE"/>
    <w:rsid w:val="00567FC9"/>
    <w:rsid w:val="00570DB1"/>
    <w:rsid w:val="0059688E"/>
    <w:rsid w:val="005969B2"/>
    <w:rsid w:val="0059727F"/>
    <w:rsid w:val="005A45B4"/>
    <w:rsid w:val="005A57FC"/>
    <w:rsid w:val="005C09A8"/>
    <w:rsid w:val="005C1E2E"/>
    <w:rsid w:val="005C5503"/>
    <w:rsid w:val="005D761D"/>
    <w:rsid w:val="005E2005"/>
    <w:rsid w:val="005E704C"/>
    <w:rsid w:val="005F0BC0"/>
    <w:rsid w:val="005F7879"/>
    <w:rsid w:val="00604A41"/>
    <w:rsid w:val="00605416"/>
    <w:rsid w:val="00606187"/>
    <w:rsid w:val="00606D4F"/>
    <w:rsid w:val="006118AD"/>
    <w:rsid w:val="0061246E"/>
    <w:rsid w:val="00622B1F"/>
    <w:rsid w:val="00625CCE"/>
    <w:rsid w:val="006408D0"/>
    <w:rsid w:val="00640F4F"/>
    <w:rsid w:val="006417F5"/>
    <w:rsid w:val="00647618"/>
    <w:rsid w:val="00662688"/>
    <w:rsid w:val="00671C4C"/>
    <w:rsid w:val="0068763F"/>
    <w:rsid w:val="006916B0"/>
    <w:rsid w:val="00697624"/>
    <w:rsid w:val="006A0C85"/>
    <w:rsid w:val="006A745D"/>
    <w:rsid w:val="006A7F3C"/>
    <w:rsid w:val="006B5BEA"/>
    <w:rsid w:val="006B5E35"/>
    <w:rsid w:val="006B67E6"/>
    <w:rsid w:val="006C004F"/>
    <w:rsid w:val="006C0686"/>
    <w:rsid w:val="006C2345"/>
    <w:rsid w:val="006C393E"/>
    <w:rsid w:val="006C61AE"/>
    <w:rsid w:val="006E3330"/>
    <w:rsid w:val="006E3A25"/>
    <w:rsid w:val="006E5A44"/>
    <w:rsid w:val="006E6167"/>
    <w:rsid w:val="00701E55"/>
    <w:rsid w:val="007026F8"/>
    <w:rsid w:val="00703ABC"/>
    <w:rsid w:val="00722C7A"/>
    <w:rsid w:val="0072543E"/>
    <w:rsid w:val="00726E6E"/>
    <w:rsid w:val="00727FDD"/>
    <w:rsid w:val="00730A93"/>
    <w:rsid w:val="00733578"/>
    <w:rsid w:val="00737E0F"/>
    <w:rsid w:val="00741FED"/>
    <w:rsid w:val="00746560"/>
    <w:rsid w:val="00766BCB"/>
    <w:rsid w:val="00770FAE"/>
    <w:rsid w:val="007737A3"/>
    <w:rsid w:val="00775AE4"/>
    <w:rsid w:val="0078674D"/>
    <w:rsid w:val="0079284E"/>
    <w:rsid w:val="00792C94"/>
    <w:rsid w:val="00794063"/>
    <w:rsid w:val="007A1F36"/>
    <w:rsid w:val="007A2165"/>
    <w:rsid w:val="007C0221"/>
    <w:rsid w:val="007C3C89"/>
    <w:rsid w:val="007C535F"/>
    <w:rsid w:val="007E10AE"/>
    <w:rsid w:val="007E6E34"/>
    <w:rsid w:val="007F5A5D"/>
    <w:rsid w:val="008078D5"/>
    <w:rsid w:val="0083063D"/>
    <w:rsid w:val="00835B14"/>
    <w:rsid w:val="008440DA"/>
    <w:rsid w:val="00856DCC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C2F08"/>
    <w:rsid w:val="008D06EA"/>
    <w:rsid w:val="008D1017"/>
    <w:rsid w:val="008D47A1"/>
    <w:rsid w:val="008E79FD"/>
    <w:rsid w:val="008F53CA"/>
    <w:rsid w:val="008F6653"/>
    <w:rsid w:val="0090320A"/>
    <w:rsid w:val="00905499"/>
    <w:rsid w:val="00910F45"/>
    <w:rsid w:val="00914B5F"/>
    <w:rsid w:val="00920DB0"/>
    <w:rsid w:val="00954A08"/>
    <w:rsid w:val="00957AAE"/>
    <w:rsid w:val="009610E6"/>
    <w:rsid w:val="00962076"/>
    <w:rsid w:val="00963328"/>
    <w:rsid w:val="00971CAD"/>
    <w:rsid w:val="00980794"/>
    <w:rsid w:val="00993F27"/>
    <w:rsid w:val="009A62B1"/>
    <w:rsid w:val="009E6D90"/>
    <w:rsid w:val="00A036C2"/>
    <w:rsid w:val="00A06C80"/>
    <w:rsid w:val="00A10473"/>
    <w:rsid w:val="00A27482"/>
    <w:rsid w:val="00A375BC"/>
    <w:rsid w:val="00A41DCC"/>
    <w:rsid w:val="00A426C0"/>
    <w:rsid w:val="00A43C67"/>
    <w:rsid w:val="00A46827"/>
    <w:rsid w:val="00A5469E"/>
    <w:rsid w:val="00A56E47"/>
    <w:rsid w:val="00A61BF3"/>
    <w:rsid w:val="00A71BB2"/>
    <w:rsid w:val="00A94F56"/>
    <w:rsid w:val="00A9550E"/>
    <w:rsid w:val="00AA2FC3"/>
    <w:rsid w:val="00AB000F"/>
    <w:rsid w:val="00AB5751"/>
    <w:rsid w:val="00AB6D89"/>
    <w:rsid w:val="00AB7213"/>
    <w:rsid w:val="00AD1ACB"/>
    <w:rsid w:val="00AE2C6D"/>
    <w:rsid w:val="00AE435F"/>
    <w:rsid w:val="00AE6E06"/>
    <w:rsid w:val="00AF3434"/>
    <w:rsid w:val="00B072EF"/>
    <w:rsid w:val="00B10D8B"/>
    <w:rsid w:val="00B204D3"/>
    <w:rsid w:val="00B26F3E"/>
    <w:rsid w:val="00B33889"/>
    <w:rsid w:val="00B56FD9"/>
    <w:rsid w:val="00B618ED"/>
    <w:rsid w:val="00B923CB"/>
    <w:rsid w:val="00BB488A"/>
    <w:rsid w:val="00BC031B"/>
    <w:rsid w:val="00BC21B8"/>
    <w:rsid w:val="00BC432E"/>
    <w:rsid w:val="00BC7841"/>
    <w:rsid w:val="00BC7E0E"/>
    <w:rsid w:val="00BD05DD"/>
    <w:rsid w:val="00BD484E"/>
    <w:rsid w:val="00BD781C"/>
    <w:rsid w:val="00BE5B5B"/>
    <w:rsid w:val="00BE6883"/>
    <w:rsid w:val="00BE6AF5"/>
    <w:rsid w:val="00BF3DD4"/>
    <w:rsid w:val="00BF4A20"/>
    <w:rsid w:val="00BF7934"/>
    <w:rsid w:val="00C078F7"/>
    <w:rsid w:val="00C36EE6"/>
    <w:rsid w:val="00C435C9"/>
    <w:rsid w:val="00C5716A"/>
    <w:rsid w:val="00C64663"/>
    <w:rsid w:val="00C73629"/>
    <w:rsid w:val="00C77B93"/>
    <w:rsid w:val="00C80B7A"/>
    <w:rsid w:val="00C84410"/>
    <w:rsid w:val="00CA6C2E"/>
    <w:rsid w:val="00CD2B80"/>
    <w:rsid w:val="00CD2CD6"/>
    <w:rsid w:val="00D00C92"/>
    <w:rsid w:val="00D02F75"/>
    <w:rsid w:val="00D04186"/>
    <w:rsid w:val="00D0672E"/>
    <w:rsid w:val="00D1446B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EAE"/>
    <w:rsid w:val="00D943BC"/>
    <w:rsid w:val="00D94C50"/>
    <w:rsid w:val="00DA565B"/>
    <w:rsid w:val="00DD6E3E"/>
    <w:rsid w:val="00DE71FE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50532"/>
    <w:rsid w:val="00E520D3"/>
    <w:rsid w:val="00E60BE3"/>
    <w:rsid w:val="00E65BF8"/>
    <w:rsid w:val="00E7476D"/>
    <w:rsid w:val="00E90E59"/>
    <w:rsid w:val="00E91A80"/>
    <w:rsid w:val="00E91ADE"/>
    <w:rsid w:val="00E93DF1"/>
    <w:rsid w:val="00EA0357"/>
    <w:rsid w:val="00EA23E1"/>
    <w:rsid w:val="00EA343A"/>
    <w:rsid w:val="00EE1BB9"/>
    <w:rsid w:val="00EF1B43"/>
    <w:rsid w:val="00F0543F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32D5"/>
    <w:rsid w:val="00FE5862"/>
    <w:rsid w:val="00FE6BD3"/>
    <w:rsid w:val="00FF0ED3"/>
    <w:rsid w:val="00FF181B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C4F43C"/>
  <w15:chartTrackingRefBased/>
  <w15:docId w15:val="{E4203251-9F44-4738-88D0-C9F9C108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686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2F43-1C3E-47D0-BC92-316451AA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2</TotalTime>
  <Pages>2</Pages>
  <Words>4085</Words>
  <Characters>2329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6402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Monika Petraitienė</cp:lastModifiedBy>
  <cp:revision>2</cp:revision>
  <cp:lastPrinted>2024-05-14T11:33:00Z</cp:lastPrinted>
  <dcterms:created xsi:type="dcterms:W3CDTF">2025-07-02T09:57:00Z</dcterms:created>
  <dcterms:modified xsi:type="dcterms:W3CDTF">2025-07-02T09:57:00Z</dcterms:modified>
</cp:coreProperties>
</file>