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8EC6" w14:textId="77777777" w:rsidR="00842FD8" w:rsidRDefault="00432BD8" w:rsidP="009B4108">
      <w:pPr>
        <w:pStyle w:val="Antrat1"/>
        <w:jc w:val="center"/>
      </w:pPr>
      <w:r>
        <w:pict w14:anchorId="58C4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26EE3C84" w14:textId="2EA4D5BC" w:rsidR="00424F5B" w:rsidRPr="00403746" w:rsidRDefault="00D2303A" w:rsidP="00D2303A">
      <w:pPr>
        <w:pStyle w:val="Antrats"/>
        <w:tabs>
          <w:tab w:val="center" w:pos="5233"/>
          <w:tab w:val="left" w:pos="8535"/>
        </w:tabs>
        <w:jc w:val="center"/>
        <w:rPr>
          <w:b/>
          <w:sz w:val="24"/>
          <w:szCs w:val="24"/>
        </w:rPr>
      </w:pPr>
      <w:r>
        <w:rPr>
          <w:b/>
          <w:sz w:val="24"/>
          <w:szCs w:val="24"/>
        </w:rPr>
        <w:tab/>
      </w:r>
      <w:r>
        <w:rPr>
          <w:b/>
          <w:sz w:val="24"/>
          <w:szCs w:val="24"/>
        </w:rPr>
        <w:tab/>
      </w:r>
      <w:r>
        <w:rPr>
          <w:b/>
          <w:sz w:val="24"/>
          <w:szCs w:val="24"/>
        </w:rPr>
        <w:tab/>
      </w:r>
    </w:p>
    <w:p w14:paraId="1C944DBA" w14:textId="77777777" w:rsidR="00424F5B" w:rsidRDefault="00424F5B" w:rsidP="00842FD8">
      <w:pPr>
        <w:pStyle w:val="Antrats"/>
        <w:tabs>
          <w:tab w:val="left" w:pos="2400"/>
        </w:tabs>
        <w:jc w:val="center"/>
        <w:rPr>
          <w:b/>
          <w:sz w:val="28"/>
        </w:rPr>
      </w:pPr>
      <w:r>
        <w:rPr>
          <w:b/>
          <w:sz w:val="28"/>
        </w:rPr>
        <w:t>PANEVĖŽIO RAJONO SAVIVALDYBĖS TARYBA</w:t>
      </w:r>
    </w:p>
    <w:p w14:paraId="00768DC6" w14:textId="77777777" w:rsidR="00424F5B" w:rsidRPr="00523B3B" w:rsidRDefault="00424F5B" w:rsidP="00842FD8">
      <w:pPr>
        <w:pStyle w:val="Antrats"/>
        <w:jc w:val="center"/>
        <w:rPr>
          <w:sz w:val="28"/>
        </w:rPr>
      </w:pPr>
    </w:p>
    <w:p w14:paraId="5F29970E" w14:textId="77777777" w:rsidR="00403746" w:rsidRDefault="00381CA8" w:rsidP="00724628">
      <w:pPr>
        <w:pStyle w:val="Antrats"/>
        <w:tabs>
          <w:tab w:val="center" w:pos="4932"/>
        </w:tabs>
        <w:ind w:left="-142" w:firstLine="142"/>
        <w:jc w:val="center"/>
      </w:pPr>
      <w:r>
        <w:rPr>
          <w:b/>
          <w:sz w:val="28"/>
        </w:rPr>
        <w:t>SPRENDIMAS</w:t>
      </w:r>
    </w:p>
    <w:p w14:paraId="5994E1C8" w14:textId="0F5D2261" w:rsidR="00403746" w:rsidRDefault="00403746" w:rsidP="00724628">
      <w:pPr>
        <w:jc w:val="center"/>
        <w:rPr>
          <w:b/>
          <w:sz w:val="24"/>
        </w:rPr>
      </w:pPr>
      <w:r>
        <w:rPr>
          <w:b/>
          <w:sz w:val="24"/>
        </w:rPr>
        <w:t>DĖL PANEVĖŽIO RAJONO SAVIVALDYBĖS 20</w:t>
      </w:r>
      <w:r w:rsidR="00467596">
        <w:rPr>
          <w:b/>
          <w:sz w:val="24"/>
        </w:rPr>
        <w:t>2</w:t>
      </w:r>
      <w:r w:rsidR="002231CB">
        <w:rPr>
          <w:b/>
          <w:sz w:val="24"/>
        </w:rPr>
        <w:t>4</w:t>
      </w:r>
      <w:r w:rsidR="00062867">
        <w:rPr>
          <w:b/>
          <w:sz w:val="24"/>
        </w:rPr>
        <w:t xml:space="preserve"> METŲ</w:t>
      </w:r>
      <w:r>
        <w:rPr>
          <w:b/>
          <w:sz w:val="24"/>
        </w:rPr>
        <w:t xml:space="preserve"> </w:t>
      </w:r>
      <w:r w:rsidR="00141E55">
        <w:rPr>
          <w:b/>
          <w:sz w:val="24"/>
        </w:rPr>
        <w:t>ATASKAITŲ RINKINIO</w:t>
      </w:r>
      <w:r w:rsidRPr="002768A6">
        <w:rPr>
          <w:b/>
          <w:sz w:val="24"/>
        </w:rPr>
        <w:t xml:space="preserve"> </w:t>
      </w:r>
      <w:r>
        <w:rPr>
          <w:b/>
          <w:sz w:val="24"/>
        </w:rPr>
        <w:t>PATVIRTINIMO</w:t>
      </w:r>
    </w:p>
    <w:p w14:paraId="75209E31" w14:textId="77777777" w:rsidR="00403746" w:rsidRDefault="00403746" w:rsidP="00141E55">
      <w:pPr>
        <w:rPr>
          <w:sz w:val="24"/>
        </w:rPr>
      </w:pPr>
    </w:p>
    <w:p w14:paraId="7F61B83B" w14:textId="324F519C" w:rsidR="00403746" w:rsidRDefault="009B4108" w:rsidP="002768A6">
      <w:pPr>
        <w:tabs>
          <w:tab w:val="left" w:pos="810"/>
          <w:tab w:val="center" w:pos="5046"/>
        </w:tabs>
        <w:jc w:val="center"/>
        <w:rPr>
          <w:sz w:val="24"/>
        </w:rPr>
      </w:pPr>
      <w:r>
        <w:rPr>
          <w:sz w:val="24"/>
        </w:rPr>
        <w:t>20</w:t>
      </w:r>
      <w:r w:rsidR="003A49AF">
        <w:rPr>
          <w:sz w:val="24"/>
        </w:rPr>
        <w:t>2</w:t>
      </w:r>
      <w:r w:rsidR="002231CB">
        <w:rPr>
          <w:sz w:val="24"/>
        </w:rPr>
        <w:t>5</w:t>
      </w:r>
      <w:r w:rsidR="00403746">
        <w:rPr>
          <w:sz w:val="24"/>
        </w:rPr>
        <w:t xml:space="preserve"> m. </w:t>
      </w:r>
      <w:r w:rsidR="00141E55">
        <w:rPr>
          <w:sz w:val="24"/>
        </w:rPr>
        <w:t>birželio</w:t>
      </w:r>
      <w:r w:rsidR="003F7ECA">
        <w:rPr>
          <w:sz w:val="24"/>
        </w:rPr>
        <w:t xml:space="preserve"> </w:t>
      </w:r>
      <w:r w:rsidR="00226D08">
        <w:rPr>
          <w:sz w:val="24"/>
        </w:rPr>
        <w:t>2</w:t>
      </w:r>
      <w:r w:rsidR="002231CB">
        <w:rPr>
          <w:sz w:val="24"/>
        </w:rPr>
        <w:t>6</w:t>
      </w:r>
      <w:r w:rsidR="00403746">
        <w:rPr>
          <w:sz w:val="24"/>
        </w:rPr>
        <w:t xml:space="preserve"> d. Nr. T</w:t>
      </w:r>
      <w:r w:rsidR="0065765F">
        <w:rPr>
          <w:sz w:val="24"/>
        </w:rPr>
        <w:t>-</w:t>
      </w:r>
      <w:r w:rsidR="00432BD8">
        <w:rPr>
          <w:sz w:val="24"/>
        </w:rPr>
        <w:t>158</w:t>
      </w:r>
    </w:p>
    <w:p w14:paraId="62E5A824" w14:textId="77777777" w:rsidR="00403746" w:rsidRDefault="00403746" w:rsidP="00403746">
      <w:pPr>
        <w:jc w:val="center"/>
        <w:rPr>
          <w:sz w:val="24"/>
          <w:szCs w:val="24"/>
        </w:rPr>
      </w:pPr>
      <w:r>
        <w:rPr>
          <w:sz w:val="24"/>
          <w:szCs w:val="24"/>
        </w:rPr>
        <w:t>Panevėžys</w:t>
      </w:r>
    </w:p>
    <w:p w14:paraId="34F54DA9" w14:textId="77777777" w:rsidR="00403746" w:rsidRPr="003F7ECA" w:rsidRDefault="00403746" w:rsidP="00403746">
      <w:pPr>
        <w:jc w:val="both"/>
        <w:rPr>
          <w:sz w:val="24"/>
          <w:szCs w:val="24"/>
        </w:rPr>
      </w:pPr>
    </w:p>
    <w:p w14:paraId="41B11766" w14:textId="2B9BC232" w:rsidR="00403746" w:rsidRPr="000245E3" w:rsidRDefault="00403746" w:rsidP="00403746">
      <w:pPr>
        <w:pStyle w:val="Pagrindinistekstas"/>
        <w:spacing w:after="0"/>
        <w:ind w:firstLine="567"/>
        <w:jc w:val="both"/>
        <w:rPr>
          <w:sz w:val="24"/>
          <w:szCs w:val="24"/>
        </w:rPr>
      </w:pPr>
      <w:r w:rsidRPr="003F7ECA">
        <w:rPr>
          <w:sz w:val="24"/>
          <w:szCs w:val="24"/>
        </w:rPr>
        <w:t>Vadovaudamasi Lietuvos Respublikos vietos savivaldos įstatymo 1</w:t>
      </w:r>
      <w:r w:rsidR="00BB788B">
        <w:rPr>
          <w:sz w:val="24"/>
          <w:szCs w:val="24"/>
        </w:rPr>
        <w:t>5</w:t>
      </w:r>
      <w:r w:rsidRPr="003F7ECA">
        <w:rPr>
          <w:sz w:val="24"/>
          <w:szCs w:val="24"/>
        </w:rPr>
        <w:t xml:space="preserve"> straipsnio 2 dalies 1</w:t>
      </w:r>
      <w:r w:rsidR="00A61BFA">
        <w:rPr>
          <w:sz w:val="24"/>
          <w:szCs w:val="24"/>
        </w:rPr>
        <w:t>2</w:t>
      </w:r>
      <w:r w:rsidRPr="003F7ECA">
        <w:rPr>
          <w:sz w:val="24"/>
          <w:szCs w:val="24"/>
        </w:rPr>
        <w:t xml:space="preserve"> punktu</w:t>
      </w:r>
      <w:r w:rsidR="004B0522">
        <w:rPr>
          <w:sz w:val="24"/>
          <w:szCs w:val="24"/>
        </w:rPr>
        <w:t>,</w:t>
      </w:r>
      <w:r w:rsidR="00E24F2B">
        <w:rPr>
          <w:sz w:val="24"/>
          <w:szCs w:val="24"/>
        </w:rPr>
        <w:t xml:space="preserve"> 27 straipsnio 2 dalies 1 punktu, 62 straipsnio 2 punktu,</w:t>
      </w:r>
      <w:r w:rsidR="004B0522">
        <w:rPr>
          <w:sz w:val="24"/>
          <w:szCs w:val="24"/>
        </w:rPr>
        <w:t xml:space="preserve"> </w:t>
      </w:r>
      <w:r w:rsidRPr="003F7ECA">
        <w:rPr>
          <w:sz w:val="24"/>
          <w:szCs w:val="24"/>
        </w:rPr>
        <w:t xml:space="preserve">Lietuvos Respublikos biudžeto sandaros įstatymo </w:t>
      </w:r>
      <w:r w:rsidR="00D06881">
        <w:rPr>
          <w:sz w:val="24"/>
          <w:szCs w:val="24"/>
        </w:rPr>
        <w:t>31</w:t>
      </w:r>
      <w:r w:rsidRPr="003F7ECA">
        <w:rPr>
          <w:sz w:val="24"/>
          <w:szCs w:val="24"/>
        </w:rPr>
        <w:t xml:space="preserve"> straipsnio </w:t>
      </w:r>
      <w:r w:rsidR="00D06881">
        <w:rPr>
          <w:sz w:val="24"/>
          <w:szCs w:val="24"/>
        </w:rPr>
        <w:t>2</w:t>
      </w:r>
      <w:r w:rsidRPr="003F7ECA">
        <w:rPr>
          <w:sz w:val="24"/>
          <w:szCs w:val="24"/>
        </w:rPr>
        <w:t xml:space="preserve"> dalimi</w:t>
      </w:r>
      <w:r w:rsidR="00D06881">
        <w:rPr>
          <w:sz w:val="24"/>
          <w:szCs w:val="24"/>
        </w:rPr>
        <w:t xml:space="preserve">, </w:t>
      </w:r>
      <w:r w:rsidR="00D06881" w:rsidRPr="00D06881">
        <w:rPr>
          <w:sz w:val="24"/>
          <w:szCs w:val="24"/>
        </w:rPr>
        <w:t>Respublikos viešojo sektoriaus atskaitomybės įstatymo 6 straipsnio 1 dalimi</w:t>
      </w:r>
      <w:r w:rsidR="00E24F2B">
        <w:rPr>
          <w:sz w:val="24"/>
          <w:szCs w:val="24"/>
        </w:rPr>
        <w:t xml:space="preserve">, </w:t>
      </w:r>
      <w:r w:rsidR="002C09D4">
        <w:rPr>
          <w:sz w:val="24"/>
          <w:szCs w:val="24"/>
        </w:rPr>
        <w:t xml:space="preserve">         </w:t>
      </w:r>
      <w:r w:rsidR="00E24F2B">
        <w:rPr>
          <w:sz w:val="24"/>
          <w:szCs w:val="24"/>
        </w:rPr>
        <w:t>17 straipsnio 10 dalimi</w:t>
      </w:r>
      <w:r w:rsidR="00D06881">
        <w:rPr>
          <w:sz w:val="24"/>
          <w:szCs w:val="24"/>
        </w:rPr>
        <w:t xml:space="preserve"> </w:t>
      </w:r>
      <w:r w:rsidR="001C3D9A">
        <w:rPr>
          <w:sz w:val="24"/>
          <w:szCs w:val="24"/>
        </w:rPr>
        <w:t xml:space="preserve">ir </w:t>
      </w:r>
      <w:r w:rsidR="00062867">
        <w:rPr>
          <w:sz w:val="24"/>
          <w:szCs w:val="24"/>
        </w:rPr>
        <w:t>atsižvelg</w:t>
      </w:r>
      <w:r w:rsidR="00FF0645">
        <w:rPr>
          <w:sz w:val="24"/>
          <w:szCs w:val="24"/>
        </w:rPr>
        <w:t>dama</w:t>
      </w:r>
      <w:r w:rsidR="00062867">
        <w:rPr>
          <w:sz w:val="24"/>
          <w:szCs w:val="24"/>
        </w:rPr>
        <w:t xml:space="preserve"> į Panevėžio rajono savivaldybės kontrolės ir audito tarnybos </w:t>
      </w:r>
      <w:r w:rsidR="003072EB">
        <w:rPr>
          <w:sz w:val="24"/>
          <w:szCs w:val="24"/>
        </w:rPr>
        <w:t xml:space="preserve">      </w:t>
      </w:r>
      <w:r w:rsidR="00062867">
        <w:rPr>
          <w:sz w:val="24"/>
          <w:szCs w:val="24"/>
        </w:rPr>
        <w:t>202</w:t>
      </w:r>
      <w:r w:rsidR="006B31FA">
        <w:rPr>
          <w:sz w:val="24"/>
          <w:szCs w:val="24"/>
        </w:rPr>
        <w:t>5</w:t>
      </w:r>
      <w:r w:rsidR="00062867">
        <w:rPr>
          <w:sz w:val="24"/>
          <w:szCs w:val="24"/>
        </w:rPr>
        <w:t xml:space="preserve"> m. gegužės 1</w:t>
      </w:r>
      <w:r w:rsidR="00682C69">
        <w:rPr>
          <w:sz w:val="24"/>
          <w:szCs w:val="24"/>
        </w:rPr>
        <w:t>5</w:t>
      </w:r>
      <w:r w:rsidR="00062867">
        <w:rPr>
          <w:sz w:val="24"/>
          <w:szCs w:val="24"/>
        </w:rPr>
        <w:t xml:space="preserve"> d. audito </w:t>
      </w:r>
      <w:r w:rsidR="009951DD">
        <w:rPr>
          <w:sz w:val="24"/>
          <w:szCs w:val="24"/>
        </w:rPr>
        <w:t>ataskaitą</w:t>
      </w:r>
      <w:r w:rsidR="00062867">
        <w:rPr>
          <w:sz w:val="24"/>
          <w:szCs w:val="24"/>
        </w:rPr>
        <w:t xml:space="preserve"> Nr. (3.1) PA-</w:t>
      </w:r>
      <w:r w:rsidR="00682C69">
        <w:rPr>
          <w:sz w:val="24"/>
          <w:szCs w:val="24"/>
        </w:rPr>
        <w:t>00</w:t>
      </w:r>
      <w:r w:rsidR="009951DD">
        <w:rPr>
          <w:sz w:val="24"/>
          <w:szCs w:val="24"/>
        </w:rPr>
        <w:t>2</w:t>
      </w:r>
      <w:r w:rsidR="00062867">
        <w:rPr>
          <w:sz w:val="24"/>
          <w:szCs w:val="24"/>
        </w:rPr>
        <w:t xml:space="preserve"> „Panevėžio rajono savivaldybės</w:t>
      </w:r>
      <w:r w:rsidR="009951DD">
        <w:rPr>
          <w:sz w:val="24"/>
          <w:szCs w:val="24"/>
        </w:rPr>
        <w:t xml:space="preserve"> 2024 m.</w:t>
      </w:r>
      <w:r w:rsidR="00062867">
        <w:rPr>
          <w:sz w:val="24"/>
          <w:szCs w:val="24"/>
        </w:rPr>
        <w:t xml:space="preserve"> metinių ataskaitų rinkinio, </w:t>
      </w:r>
      <w:r w:rsidR="009951DD">
        <w:rPr>
          <w:sz w:val="24"/>
          <w:szCs w:val="24"/>
        </w:rPr>
        <w:t>savivaldybės biudžeto ir turto naudojimo vertinimas</w:t>
      </w:r>
      <w:r w:rsidR="00682C69">
        <w:rPr>
          <w:sz w:val="24"/>
          <w:szCs w:val="24"/>
        </w:rPr>
        <w:t>“</w:t>
      </w:r>
      <w:r w:rsidR="001C3D9A">
        <w:rPr>
          <w:sz w:val="24"/>
          <w:szCs w:val="24"/>
        </w:rPr>
        <w:t xml:space="preserve">, </w:t>
      </w:r>
      <w:r w:rsidRPr="003F7ECA">
        <w:rPr>
          <w:sz w:val="24"/>
          <w:szCs w:val="24"/>
        </w:rPr>
        <w:t>Savivaldybės taryba</w:t>
      </w:r>
      <w:r w:rsidR="00D06881">
        <w:rPr>
          <w:color w:val="000000"/>
          <w:sz w:val="24"/>
          <w:szCs w:val="24"/>
        </w:rPr>
        <w:t xml:space="preserve"> </w:t>
      </w:r>
      <w:r w:rsidR="00820844">
        <w:rPr>
          <w:color w:val="000000"/>
          <w:sz w:val="24"/>
          <w:szCs w:val="24"/>
        </w:rPr>
        <w:br/>
      </w:r>
      <w:r w:rsidRPr="003F7ECA">
        <w:rPr>
          <w:sz w:val="24"/>
          <w:szCs w:val="24"/>
        </w:rPr>
        <w:t>n u s p r e n d ž i a:</w:t>
      </w:r>
    </w:p>
    <w:p w14:paraId="41DB7713" w14:textId="697F3A44" w:rsidR="00403746" w:rsidRDefault="00403746" w:rsidP="00403746">
      <w:pPr>
        <w:pStyle w:val="Pagrindinistekstas"/>
        <w:spacing w:after="0"/>
        <w:ind w:firstLine="567"/>
        <w:jc w:val="both"/>
        <w:rPr>
          <w:sz w:val="24"/>
          <w:szCs w:val="24"/>
        </w:rPr>
      </w:pPr>
      <w:r w:rsidRPr="000245E3">
        <w:rPr>
          <w:sz w:val="24"/>
          <w:szCs w:val="24"/>
        </w:rPr>
        <w:t>Patvirtinti</w:t>
      </w:r>
      <w:r w:rsidR="00BE6B2C" w:rsidRPr="000245E3">
        <w:rPr>
          <w:sz w:val="24"/>
          <w:szCs w:val="24"/>
        </w:rPr>
        <w:t xml:space="preserve"> </w:t>
      </w:r>
      <w:r w:rsidR="00D06881">
        <w:rPr>
          <w:sz w:val="24"/>
          <w:szCs w:val="24"/>
        </w:rPr>
        <w:t>Panevėžio rajono savivaldybės 202</w:t>
      </w:r>
      <w:r w:rsidR="006B31FA">
        <w:rPr>
          <w:sz w:val="24"/>
          <w:szCs w:val="24"/>
        </w:rPr>
        <w:t xml:space="preserve">4 </w:t>
      </w:r>
      <w:r w:rsidR="00D06881">
        <w:rPr>
          <w:sz w:val="24"/>
          <w:szCs w:val="24"/>
        </w:rPr>
        <w:t>metų ataskaitų rinkinį:</w:t>
      </w:r>
    </w:p>
    <w:p w14:paraId="3B18A766" w14:textId="464CC2AD" w:rsidR="00141E55" w:rsidRPr="000245E3" w:rsidRDefault="00141E55" w:rsidP="00403746">
      <w:pPr>
        <w:pStyle w:val="Pagrindinistekstas"/>
        <w:spacing w:after="0"/>
        <w:ind w:firstLine="567"/>
        <w:jc w:val="both"/>
        <w:rPr>
          <w:sz w:val="24"/>
          <w:szCs w:val="24"/>
        </w:rPr>
      </w:pPr>
      <w:r>
        <w:rPr>
          <w:sz w:val="24"/>
          <w:szCs w:val="24"/>
        </w:rPr>
        <w:t xml:space="preserve">1. </w:t>
      </w:r>
      <w:r w:rsidR="004A191F">
        <w:rPr>
          <w:sz w:val="24"/>
          <w:szCs w:val="24"/>
        </w:rPr>
        <w:t>Panevėžio rajono savivaldybės 202</w:t>
      </w:r>
      <w:r w:rsidR="002231CB">
        <w:rPr>
          <w:sz w:val="24"/>
          <w:szCs w:val="24"/>
        </w:rPr>
        <w:t>4</w:t>
      </w:r>
      <w:r w:rsidR="004A191F">
        <w:rPr>
          <w:sz w:val="24"/>
          <w:szCs w:val="24"/>
        </w:rPr>
        <w:t xml:space="preserve"> metų veiklos ataskaitą.</w:t>
      </w:r>
    </w:p>
    <w:p w14:paraId="1B73F7A2" w14:textId="55B4EAE2" w:rsidR="00403746" w:rsidRPr="000245E3" w:rsidRDefault="00141E55" w:rsidP="00FF0645">
      <w:pPr>
        <w:ind w:firstLine="567"/>
        <w:jc w:val="both"/>
        <w:rPr>
          <w:sz w:val="24"/>
          <w:szCs w:val="24"/>
        </w:rPr>
      </w:pPr>
      <w:r>
        <w:rPr>
          <w:sz w:val="24"/>
          <w:szCs w:val="24"/>
        </w:rPr>
        <w:t>2</w:t>
      </w:r>
      <w:r w:rsidR="00403746" w:rsidRPr="000245E3">
        <w:rPr>
          <w:sz w:val="24"/>
          <w:szCs w:val="24"/>
        </w:rPr>
        <w:t>. Panevėžio rajono savivaldybės 20</w:t>
      </w:r>
      <w:r w:rsidR="00467596">
        <w:rPr>
          <w:sz w:val="24"/>
          <w:szCs w:val="24"/>
        </w:rPr>
        <w:t>2</w:t>
      </w:r>
      <w:r w:rsidR="002231CB">
        <w:rPr>
          <w:sz w:val="24"/>
          <w:szCs w:val="24"/>
        </w:rPr>
        <w:t>4</w:t>
      </w:r>
      <w:r w:rsidR="00403746" w:rsidRPr="000245E3">
        <w:rPr>
          <w:sz w:val="24"/>
          <w:szCs w:val="24"/>
        </w:rPr>
        <w:t xml:space="preserve"> m</w:t>
      </w:r>
      <w:r w:rsidR="007C4843">
        <w:rPr>
          <w:sz w:val="24"/>
          <w:szCs w:val="24"/>
        </w:rPr>
        <w:t>.</w:t>
      </w:r>
      <w:r w:rsidR="00403746" w:rsidRPr="000245E3">
        <w:rPr>
          <w:sz w:val="24"/>
          <w:szCs w:val="24"/>
        </w:rPr>
        <w:t xml:space="preserve"> </w:t>
      </w:r>
      <w:r w:rsidR="007C4843">
        <w:rPr>
          <w:sz w:val="24"/>
          <w:szCs w:val="24"/>
        </w:rPr>
        <w:t xml:space="preserve">gruodžio 31 d. pasibaigusių metų </w:t>
      </w:r>
      <w:r w:rsidR="00403746" w:rsidRPr="000245E3">
        <w:rPr>
          <w:sz w:val="24"/>
          <w:szCs w:val="24"/>
        </w:rPr>
        <w:t>finansinių ataskaitų rinkin</w:t>
      </w:r>
      <w:r w:rsidR="002768A6">
        <w:rPr>
          <w:sz w:val="24"/>
          <w:szCs w:val="24"/>
        </w:rPr>
        <w:t>į</w:t>
      </w:r>
      <w:r w:rsidR="00FF0645">
        <w:rPr>
          <w:sz w:val="24"/>
          <w:szCs w:val="24"/>
        </w:rPr>
        <w:t>:</w:t>
      </w:r>
    </w:p>
    <w:p w14:paraId="4AEFD2A0" w14:textId="5E714994" w:rsidR="00403746" w:rsidRPr="000245E3" w:rsidRDefault="00141E55" w:rsidP="00403746">
      <w:pPr>
        <w:ind w:left="570"/>
        <w:jc w:val="both"/>
        <w:rPr>
          <w:sz w:val="24"/>
          <w:szCs w:val="24"/>
        </w:rPr>
      </w:pPr>
      <w:r>
        <w:rPr>
          <w:sz w:val="24"/>
          <w:szCs w:val="24"/>
        </w:rPr>
        <w:t>2</w:t>
      </w:r>
      <w:r w:rsidR="00403746" w:rsidRPr="000245E3">
        <w:rPr>
          <w:sz w:val="24"/>
          <w:szCs w:val="24"/>
        </w:rPr>
        <w:t xml:space="preserve">.1. Finansinės būklės ataskaitą pagal </w:t>
      </w:r>
      <w:r w:rsidR="009B4108" w:rsidRPr="000245E3">
        <w:rPr>
          <w:sz w:val="24"/>
          <w:szCs w:val="24"/>
        </w:rPr>
        <w:t>20</w:t>
      </w:r>
      <w:r w:rsidR="00467596">
        <w:rPr>
          <w:sz w:val="24"/>
          <w:szCs w:val="24"/>
        </w:rPr>
        <w:t>2</w:t>
      </w:r>
      <w:r w:rsidR="002231CB">
        <w:rPr>
          <w:sz w:val="24"/>
          <w:szCs w:val="24"/>
        </w:rPr>
        <w:t>4</w:t>
      </w:r>
      <w:r w:rsidR="00BE6B2C" w:rsidRPr="000245E3">
        <w:rPr>
          <w:sz w:val="24"/>
          <w:szCs w:val="24"/>
        </w:rPr>
        <w:t xml:space="preserve"> m. gruodžio 31 d. duomenis</w:t>
      </w:r>
      <w:r w:rsidR="00403746" w:rsidRPr="000245E3">
        <w:rPr>
          <w:sz w:val="24"/>
          <w:szCs w:val="24"/>
        </w:rPr>
        <w:t>;</w:t>
      </w:r>
    </w:p>
    <w:p w14:paraId="6D70169E" w14:textId="6FAFAF13" w:rsidR="00403746" w:rsidRPr="000245E3" w:rsidRDefault="00141E55" w:rsidP="00403746">
      <w:pPr>
        <w:ind w:left="570"/>
        <w:jc w:val="both"/>
        <w:rPr>
          <w:sz w:val="24"/>
          <w:szCs w:val="24"/>
        </w:rPr>
      </w:pPr>
      <w:r>
        <w:rPr>
          <w:sz w:val="24"/>
          <w:szCs w:val="24"/>
        </w:rPr>
        <w:t>2</w:t>
      </w:r>
      <w:r w:rsidR="00403746" w:rsidRPr="000245E3">
        <w:rPr>
          <w:sz w:val="24"/>
          <w:szCs w:val="24"/>
        </w:rPr>
        <w:t xml:space="preserve">.2. Veiklos rezultatų ataskaitą pagal </w:t>
      </w:r>
      <w:r w:rsidR="009B4108" w:rsidRPr="000245E3">
        <w:rPr>
          <w:sz w:val="24"/>
          <w:szCs w:val="24"/>
        </w:rPr>
        <w:t>20</w:t>
      </w:r>
      <w:r w:rsidR="00467596">
        <w:rPr>
          <w:sz w:val="24"/>
          <w:szCs w:val="24"/>
        </w:rPr>
        <w:t>2</w:t>
      </w:r>
      <w:r w:rsidR="002231CB">
        <w:rPr>
          <w:sz w:val="24"/>
          <w:szCs w:val="24"/>
        </w:rPr>
        <w:t>4</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14:paraId="0020AB15" w14:textId="3E93EBEC" w:rsidR="00B51818" w:rsidRPr="000245E3" w:rsidRDefault="00141E55" w:rsidP="00403746">
      <w:pPr>
        <w:ind w:left="570"/>
        <w:jc w:val="both"/>
        <w:rPr>
          <w:sz w:val="24"/>
          <w:szCs w:val="24"/>
        </w:rPr>
      </w:pPr>
      <w:r>
        <w:rPr>
          <w:sz w:val="24"/>
          <w:szCs w:val="24"/>
        </w:rPr>
        <w:t>2</w:t>
      </w:r>
      <w:r w:rsidR="00403746" w:rsidRPr="000245E3">
        <w:rPr>
          <w:sz w:val="24"/>
          <w:szCs w:val="24"/>
        </w:rPr>
        <w:t xml:space="preserve">.3. </w:t>
      </w:r>
      <w:r w:rsidR="00B51818" w:rsidRPr="000245E3">
        <w:rPr>
          <w:sz w:val="24"/>
          <w:szCs w:val="24"/>
        </w:rPr>
        <w:t>Grynojo turto pokyčių ataskaitą pagal 20</w:t>
      </w:r>
      <w:r w:rsidR="00797ED8">
        <w:rPr>
          <w:sz w:val="24"/>
          <w:szCs w:val="24"/>
        </w:rPr>
        <w:t>2</w:t>
      </w:r>
      <w:r w:rsidR="002231CB">
        <w:rPr>
          <w:sz w:val="24"/>
          <w:szCs w:val="24"/>
        </w:rPr>
        <w:t>4</w:t>
      </w:r>
      <w:r w:rsidR="00B51818" w:rsidRPr="000245E3">
        <w:rPr>
          <w:sz w:val="24"/>
          <w:szCs w:val="24"/>
        </w:rPr>
        <w:t xml:space="preserve"> m. g</w:t>
      </w:r>
      <w:r w:rsidR="00BE6B2C" w:rsidRPr="000245E3">
        <w:rPr>
          <w:sz w:val="24"/>
          <w:szCs w:val="24"/>
        </w:rPr>
        <w:t>ruodžio 31 d. duomenis</w:t>
      </w:r>
      <w:r w:rsidR="00B51818" w:rsidRPr="000245E3">
        <w:rPr>
          <w:sz w:val="24"/>
          <w:szCs w:val="24"/>
        </w:rPr>
        <w:t>;</w:t>
      </w:r>
    </w:p>
    <w:p w14:paraId="004FE587" w14:textId="4C235D3A" w:rsidR="00403746" w:rsidRPr="000245E3" w:rsidRDefault="00141E55" w:rsidP="00403746">
      <w:pPr>
        <w:ind w:left="570"/>
        <w:jc w:val="both"/>
        <w:rPr>
          <w:sz w:val="24"/>
          <w:szCs w:val="24"/>
        </w:rPr>
      </w:pPr>
      <w:r>
        <w:rPr>
          <w:sz w:val="24"/>
          <w:szCs w:val="24"/>
        </w:rPr>
        <w:t>2</w:t>
      </w:r>
      <w:r w:rsidR="00B51818" w:rsidRPr="000245E3">
        <w:rPr>
          <w:sz w:val="24"/>
          <w:szCs w:val="24"/>
        </w:rPr>
        <w:t xml:space="preserve">.4. </w:t>
      </w:r>
      <w:r w:rsidR="00403746" w:rsidRPr="000245E3">
        <w:rPr>
          <w:sz w:val="24"/>
          <w:szCs w:val="24"/>
        </w:rPr>
        <w:t>Pinigų srautų ataskaitą pagal 20</w:t>
      </w:r>
      <w:r w:rsidR="00467596">
        <w:rPr>
          <w:sz w:val="24"/>
          <w:szCs w:val="24"/>
        </w:rPr>
        <w:t>2</w:t>
      </w:r>
      <w:r w:rsidR="002231CB">
        <w:rPr>
          <w:sz w:val="24"/>
          <w:szCs w:val="24"/>
        </w:rPr>
        <w:t>4</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14:paraId="1425158F" w14:textId="71BE07D6" w:rsidR="00403746" w:rsidRPr="000245E3" w:rsidRDefault="00141E55" w:rsidP="00403746">
      <w:pPr>
        <w:ind w:left="570"/>
        <w:jc w:val="both"/>
        <w:rPr>
          <w:sz w:val="24"/>
          <w:szCs w:val="24"/>
        </w:rPr>
      </w:pPr>
      <w:r>
        <w:rPr>
          <w:sz w:val="24"/>
          <w:szCs w:val="24"/>
        </w:rPr>
        <w:t>2</w:t>
      </w:r>
      <w:r w:rsidR="00403746" w:rsidRPr="000245E3">
        <w:rPr>
          <w:sz w:val="24"/>
          <w:szCs w:val="24"/>
        </w:rPr>
        <w:t xml:space="preserve">.5. Konsoliduotųjų finansinių ataskaitų aiškinamąjį </w:t>
      </w:r>
      <w:r w:rsidR="00BE6B2C" w:rsidRPr="000245E3">
        <w:rPr>
          <w:sz w:val="24"/>
          <w:szCs w:val="24"/>
        </w:rPr>
        <w:t>raštą</w:t>
      </w:r>
      <w:r w:rsidR="00403746" w:rsidRPr="000245E3">
        <w:rPr>
          <w:sz w:val="24"/>
          <w:szCs w:val="24"/>
        </w:rPr>
        <w:t>.</w:t>
      </w:r>
    </w:p>
    <w:p w14:paraId="6DB8C28F" w14:textId="691198A7" w:rsidR="00403746" w:rsidRPr="000245E3" w:rsidRDefault="00141E55" w:rsidP="00403746">
      <w:pPr>
        <w:ind w:left="570"/>
        <w:jc w:val="both"/>
        <w:rPr>
          <w:sz w:val="24"/>
          <w:szCs w:val="24"/>
        </w:rPr>
      </w:pPr>
      <w:r>
        <w:rPr>
          <w:sz w:val="24"/>
          <w:szCs w:val="24"/>
        </w:rPr>
        <w:t>3</w:t>
      </w:r>
      <w:r w:rsidR="00403746" w:rsidRPr="000245E3">
        <w:rPr>
          <w:sz w:val="24"/>
          <w:szCs w:val="24"/>
        </w:rPr>
        <w:t xml:space="preserve">. Panevėžio rajono savivaldybės </w:t>
      </w:r>
      <w:r w:rsidR="009B4108" w:rsidRPr="000245E3">
        <w:rPr>
          <w:sz w:val="24"/>
          <w:szCs w:val="24"/>
        </w:rPr>
        <w:t>20</w:t>
      </w:r>
      <w:r w:rsidR="00467596">
        <w:rPr>
          <w:sz w:val="24"/>
          <w:szCs w:val="24"/>
        </w:rPr>
        <w:t>2</w:t>
      </w:r>
      <w:r w:rsidR="002231CB">
        <w:rPr>
          <w:sz w:val="24"/>
          <w:szCs w:val="24"/>
        </w:rPr>
        <w:t>4</w:t>
      </w:r>
      <w:r w:rsidR="00403746" w:rsidRPr="000245E3">
        <w:rPr>
          <w:sz w:val="24"/>
          <w:szCs w:val="24"/>
        </w:rPr>
        <w:t xml:space="preserve"> metų biudžeto vykdymo ataskaitų rinkin</w:t>
      </w:r>
      <w:r w:rsidR="002768A6">
        <w:rPr>
          <w:sz w:val="24"/>
          <w:szCs w:val="24"/>
        </w:rPr>
        <w:t>į</w:t>
      </w:r>
      <w:r w:rsidR="00403746" w:rsidRPr="000245E3">
        <w:rPr>
          <w:sz w:val="24"/>
          <w:szCs w:val="24"/>
        </w:rPr>
        <w:t>:</w:t>
      </w:r>
    </w:p>
    <w:p w14:paraId="640CE848" w14:textId="7F4435B1" w:rsidR="00403746" w:rsidRPr="000245E3" w:rsidRDefault="00141E55" w:rsidP="00403746">
      <w:pPr>
        <w:ind w:left="570"/>
        <w:jc w:val="both"/>
        <w:rPr>
          <w:sz w:val="24"/>
          <w:szCs w:val="24"/>
        </w:rPr>
      </w:pPr>
      <w:r>
        <w:rPr>
          <w:sz w:val="24"/>
          <w:szCs w:val="24"/>
        </w:rPr>
        <w:t>3</w:t>
      </w:r>
      <w:r w:rsidR="00403746" w:rsidRPr="000245E3">
        <w:rPr>
          <w:sz w:val="24"/>
          <w:szCs w:val="24"/>
        </w:rPr>
        <w:t xml:space="preserve">.1. Panevėžio rajono savivaldybės </w:t>
      </w:r>
      <w:r w:rsidR="009B4108" w:rsidRPr="000245E3">
        <w:rPr>
          <w:sz w:val="24"/>
          <w:szCs w:val="24"/>
        </w:rPr>
        <w:t>20</w:t>
      </w:r>
      <w:r w:rsidR="00467596">
        <w:rPr>
          <w:sz w:val="24"/>
          <w:szCs w:val="24"/>
        </w:rPr>
        <w:t>2</w:t>
      </w:r>
      <w:r w:rsidR="002231CB">
        <w:rPr>
          <w:sz w:val="24"/>
          <w:szCs w:val="24"/>
        </w:rPr>
        <w:t>4</w:t>
      </w:r>
      <w:r w:rsidR="00403746" w:rsidRPr="000245E3">
        <w:rPr>
          <w:sz w:val="24"/>
          <w:szCs w:val="24"/>
        </w:rPr>
        <w:t xml:space="preserve"> metų bi</w:t>
      </w:r>
      <w:r w:rsidR="00BE6B2C" w:rsidRPr="000245E3">
        <w:rPr>
          <w:sz w:val="24"/>
          <w:szCs w:val="24"/>
        </w:rPr>
        <w:t>udžeto pajamų įvykdymo ataskaitą</w:t>
      </w:r>
      <w:r w:rsidR="00403746" w:rsidRPr="000245E3">
        <w:rPr>
          <w:sz w:val="24"/>
          <w:szCs w:val="24"/>
        </w:rPr>
        <w:t>;</w:t>
      </w:r>
    </w:p>
    <w:p w14:paraId="5E37F9A1" w14:textId="27C9A04D" w:rsidR="0062495F" w:rsidRPr="000245E3" w:rsidRDefault="00141E55" w:rsidP="00523B3B">
      <w:pPr>
        <w:ind w:firstLine="570"/>
        <w:jc w:val="both"/>
        <w:rPr>
          <w:sz w:val="24"/>
          <w:szCs w:val="24"/>
        </w:rPr>
      </w:pPr>
      <w:r>
        <w:rPr>
          <w:sz w:val="24"/>
          <w:szCs w:val="24"/>
        </w:rPr>
        <w:t>3</w:t>
      </w:r>
      <w:r w:rsidR="0062495F" w:rsidRPr="000245E3">
        <w:rPr>
          <w:sz w:val="24"/>
          <w:szCs w:val="24"/>
        </w:rPr>
        <w:t>.2. Panevėžio rajono savivaldybės biudže</w:t>
      </w:r>
      <w:r w:rsidR="0031210C" w:rsidRPr="000245E3">
        <w:rPr>
          <w:sz w:val="24"/>
          <w:szCs w:val="24"/>
        </w:rPr>
        <w:t>to išlaidų</w:t>
      </w:r>
      <w:r w:rsidR="0062495F" w:rsidRPr="000245E3">
        <w:rPr>
          <w:sz w:val="24"/>
          <w:szCs w:val="24"/>
        </w:rPr>
        <w:t xml:space="preserve"> 20</w:t>
      </w:r>
      <w:r w:rsidR="00226D08">
        <w:rPr>
          <w:sz w:val="24"/>
          <w:szCs w:val="24"/>
        </w:rPr>
        <w:t>2</w:t>
      </w:r>
      <w:r w:rsidR="002231CB">
        <w:rPr>
          <w:sz w:val="24"/>
          <w:szCs w:val="24"/>
        </w:rPr>
        <w:t>4</w:t>
      </w:r>
      <w:r w:rsidR="0062495F" w:rsidRPr="000245E3">
        <w:rPr>
          <w:sz w:val="24"/>
          <w:szCs w:val="24"/>
        </w:rPr>
        <w:t xml:space="preserve"> </w:t>
      </w:r>
      <w:r w:rsidR="0062495F" w:rsidRPr="00694FDC">
        <w:rPr>
          <w:sz w:val="24"/>
          <w:szCs w:val="24"/>
        </w:rPr>
        <w:t>m</w:t>
      </w:r>
      <w:r w:rsidR="007D3A58" w:rsidRPr="00694FDC">
        <w:rPr>
          <w:sz w:val="24"/>
          <w:szCs w:val="24"/>
        </w:rPr>
        <w:t xml:space="preserve">etų </w:t>
      </w:r>
      <w:r w:rsidR="000E5C94" w:rsidRPr="00694FDC">
        <w:rPr>
          <w:sz w:val="24"/>
          <w:szCs w:val="24"/>
        </w:rPr>
        <w:t xml:space="preserve">įvykdymo ataskaitą </w:t>
      </w:r>
      <w:r w:rsidR="0031210C" w:rsidRPr="00694FDC">
        <w:rPr>
          <w:sz w:val="24"/>
          <w:szCs w:val="24"/>
        </w:rPr>
        <w:t xml:space="preserve">pagal </w:t>
      </w:r>
      <w:r w:rsidR="007C4843">
        <w:rPr>
          <w:sz w:val="24"/>
          <w:szCs w:val="24"/>
        </w:rPr>
        <w:t>valstybės funkcijų klasifikaciją</w:t>
      </w:r>
      <w:r w:rsidR="004E35DD" w:rsidRPr="00694FDC">
        <w:rPr>
          <w:sz w:val="24"/>
          <w:szCs w:val="24"/>
        </w:rPr>
        <w:t>;</w:t>
      </w:r>
    </w:p>
    <w:p w14:paraId="24708FC6" w14:textId="073D35DD" w:rsidR="0062495F" w:rsidRPr="00694FDC" w:rsidRDefault="00141E55" w:rsidP="00523B3B">
      <w:pPr>
        <w:ind w:firstLine="570"/>
        <w:jc w:val="both"/>
        <w:rPr>
          <w:sz w:val="24"/>
          <w:szCs w:val="24"/>
        </w:rPr>
      </w:pPr>
      <w:r>
        <w:rPr>
          <w:sz w:val="24"/>
          <w:szCs w:val="24"/>
        </w:rPr>
        <w:t>3</w:t>
      </w:r>
      <w:r w:rsidR="00403746" w:rsidRPr="000245E3">
        <w:rPr>
          <w:sz w:val="24"/>
          <w:szCs w:val="24"/>
        </w:rPr>
        <w:t>.</w:t>
      </w:r>
      <w:r w:rsidR="0062495F" w:rsidRPr="000245E3">
        <w:rPr>
          <w:sz w:val="24"/>
          <w:szCs w:val="24"/>
        </w:rPr>
        <w:t>3</w:t>
      </w:r>
      <w:r w:rsidR="00403746" w:rsidRPr="000245E3">
        <w:rPr>
          <w:sz w:val="24"/>
          <w:szCs w:val="24"/>
        </w:rPr>
        <w:t>.</w:t>
      </w:r>
      <w:r w:rsidR="00BE6B2C" w:rsidRPr="000245E3">
        <w:rPr>
          <w:sz w:val="24"/>
          <w:szCs w:val="24"/>
        </w:rPr>
        <w:t xml:space="preserve"> </w:t>
      </w:r>
      <w:r w:rsidR="003F7ECA" w:rsidRPr="000245E3">
        <w:rPr>
          <w:sz w:val="24"/>
          <w:szCs w:val="24"/>
        </w:rPr>
        <w:t xml:space="preserve">Panevėžio rajono savivaldybės </w:t>
      </w:r>
      <w:r w:rsidR="0031210C" w:rsidRPr="000245E3">
        <w:rPr>
          <w:sz w:val="24"/>
          <w:szCs w:val="24"/>
        </w:rPr>
        <w:t xml:space="preserve">biudžeto išlaidų </w:t>
      </w:r>
      <w:r w:rsidR="00467596">
        <w:rPr>
          <w:sz w:val="24"/>
          <w:szCs w:val="24"/>
        </w:rPr>
        <w:t>202</w:t>
      </w:r>
      <w:r w:rsidR="002231CB">
        <w:rPr>
          <w:sz w:val="24"/>
          <w:szCs w:val="24"/>
        </w:rPr>
        <w:t>4</w:t>
      </w:r>
      <w:r w:rsidR="0062495F" w:rsidRPr="000245E3">
        <w:rPr>
          <w:sz w:val="24"/>
          <w:szCs w:val="24"/>
        </w:rPr>
        <w:t xml:space="preserve"> </w:t>
      </w:r>
      <w:r w:rsidR="0062495F" w:rsidRPr="00694FDC">
        <w:rPr>
          <w:sz w:val="24"/>
          <w:szCs w:val="24"/>
        </w:rPr>
        <w:t>metų</w:t>
      </w:r>
      <w:r w:rsidR="0031210C" w:rsidRPr="00694FDC">
        <w:rPr>
          <w:sz w:val="24"/>
          <w:szCs w:val="24"/>
        </w:rPr>
        <w:t xml:space="preserve"> </w:t>
      </w:r>
      <w:r w:rsidR="000E5C94" w:rsidRPr="00694FDC">
        <w:rPr>
          <w:sz w:val="24"/>
          <w:szCs w:val="24"/>
        </w:rPr>
        <w:t xml:space="preserve">įvykdymo ataskaitą </w:t>
      </w:r>
      <w:r w:rsidR="0031210C" w:rsidRPr="00694FDC">
        <w:rPr>
          <w:sz w:val="24"/>
          <w:szCs w:val="24"/>
        </w:rPr>
        <w:t xml:space="preserve">pagal </w:t>
      </w:r>
      <w:r w:rsidR="007C4843">
        <w:rPr>
          <w:sz w:val="24"/>
          <w:szCs w:val="24"/>
        </w:rPr>
        <w:t>programas ir asignavimų valdytojus</w:t>
      </w:r>
      <w:r w:rsidR="0062495F" w:rsidRPr="00694FDC">
        <w:rPr>
          <w:sz w:val="24"/>
          <w:szCs w:val="24"/>
        </w:rPr>
        <w:t>;</w:t>
      </w:r>
    </w:p>
    <w:p w14:paraId="5D45C523" w14:textId="319199B0" w:rsidR="00141E55" w:rsidRPr="000245E3" w:rsidRDefault="00141E55" w:rsidP="00523B3B">
      <w:pPr>
        <w:ind w:firstLine="570"/>
        <w:jc w:val="both"/>
        <w:rPr>
          <w:sz w:val="24"/>
          <w:szCs w:val="24"/>
        </w:rPr>
      </w:pPr>
      <w:r>
        <w:rPr>
          <w:sz w:val="24"/>
          <w:szCs w:val="24"/>
        </w:rPr>
        <w:t>3.</w:t>
      </w:r>
      <w:r w:rsidR="007C4843">
        <w:rPr>
          <w:sz w:val="24"/>
          <w:szCs w:val="24"/>
        </w:rPr>
        <w:t>4</w:t>
      </w:r>
      <w:r>
        <w:rPr>
          <w:sz w:val="24"/>
          <w:szCs w:val="24"/>
        </w:rPr>
        <w:t xml:space="preserve">. </w:t>
      </w:r>
      <w:r w:rsidR="004A191F">
        <w:rPr>
          <w:sz w:val="24"/>
          <w:szCs w:val="24"/>
        </w:rPr>
        <w:t>Panevėžio rajono savivaldybės 202</w:t>
      </w:r>
      <w:r w:rsidR="002231CB">
        <w:rPr>
          <w:sz w:val="24"/>
          <w:szCs w:val="24"/>
        </w:rPr>
        <w:t>4</w:t>
      </w:r>
      <w:r w:rsidR="004A191F">
        <w:rPr>
          <w:sz w:val="24"/>
          <w:szCs w:val="24"/>
        </w:rPr>
        <w:t xml:space="preserve"> metų biudžeto vykdymo </w:t>
      </w:r>
      <w:r w:rsidR="00D06881">
        <w:rPr>
          <w:sz w:val="24"/>
          <w:szCs w:val="24"/>
        </w:rPr>
        <w:t>ataskaitų</w:t>
      </w:r>
      <w:r w:rsidR="007C4843">
        <w:rPr>
          <w:sz w:val="24"/>
          <w:szCs w:val="24"/>
        </w:rPr>
        <w:t xml:space="preserve"> rinkinio</w:t>
      </w:r>
      <w:r w:rsidR="00D06881">
        <w:rPr>
          <w:sz w:val="24"/>
          <w:szCs w:val="24"/>
        </w:rPr>
        <w:t xml:space="preserve"> aiškinamąjį raštą.</w:t>
      </w:r>
    </w:p>
    <w:p w14:paraId="538466EE" w14:textId="77777777" w:rsidR="00FB2723" w:rsidRDefault="00FB2723" w:rsidP="00FB2723">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7FA4462" w14:textId="77777777" w:rsidR="00432BD8" w:rsidRDefault="00432BD8" w:rsidP="00432BD8">
      <w:pPr>
        <w:suppressAutoHyphens w:val="0"/>
        <w:jc w:val="both"/>
        <w:rPr>
          <w:rFonts w:eastAsiaTheme="minorHAnsi"/>
          <w:sz w:val="24"/>
          <w:szCs w:val="24"/>
        </w:rPr>
      </w:pPr>
    </w:p>
    <w:p w14:paraId="0E644703" w14:textId="77777777" w:rsidR="00432BD8" w:rsidRDefault="00432BD8" w:rsidP="00432BD8">
      <w:pPr>
        <w:suppressAutoHyphens w:val="0"/>
        <w:jc w:val="both"/>
        <w:rPr>
          <w:rFonts w:eastAsiaTheme="minorHAnsi"/>
          <w:sz w:val="24"/>
          <w:szCs w:val="24"/>
        </w:rPr>
      </w:pPr>
    </w:p>
    <w:p w14:paraId="2F2A4B11" w14:textId="67580DA2" w:rsidR="00432BD8" w:rsidRPr="006D2089" w:rsidRDefault="00432BD8" w:rsidP="00432BD8">
      <w:pPr>
        <w:suppressAutoHyphens w:val="0"/>
        <w:jc w:val="both"/>
        <w:rPr>
          <w:rFonts w:eastAsiaTheme="minorHAnsi"/>
          <w:sz w:val="24"/>
          <w:szCs w:val="24"/>
        </w:rPr>
      </w:pPr>
      <w:r>
        <w:rPr>
          <w:rFonts w:eastAsiaTheme="minorHAnsi"/>
          <w:sz w:val="24"/>
          <w:szCs w:val="24"/>
        </w:rPr>
        <w:t>Savivaldybės meras</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 xml:space="preserve">         Antanas Pocius</w:t>
      </w:r>
    </w:p>
    <w:p w14:paraId="627B7595" w14:textId="6E37E9CF" w:rsidR="00EB1339" w:rsidRPr="00432BD8" w:rsidRDefault="00EB1339" w:rsidP="00432BD8">
      <w:pPr>
        <w:tabs>
          <w:tab w:val="left" w:pos="1110"/>
          <w:tab w:val="center" w:pos="4818"/>
        </w:tabs>
        <w:rPr>
          <w:rFonts w:cs="Tahoma"/>
          <w:b/>
          <w:bCs/>
          <w:sz w:val="24"/>
          <w:szCs w:val="24"/>
          <w:lang w:eastAsia="lt-LT"/>
        </w:rPr>
      </w:pPr>
    </w:p>
    <w:p w14:paraId="355ACF0A" w14:textId="77777777" w:rsidR="00EB1339" w:rsidRPr="00EB1339" w:rsidRDefault="009C2227" w:rsidP="009C2227">
      <w:pPr>
        <w:tabs>
          <w:tab w:val="left" w:pos="2925"/>
        </w:tabs>
        <w:rPr>
          <w:rFonts w:cs="Tahoma"/>
          <w:sz w:val="24"/>
          <w:szCs w:val="24"/>
        </w:rPr>
      </w:pPr>
      <w:r>
        <w:rPr>
          <w:rFonts w:cs="Tahoma"/>
          <w:sz w:val="24"/>
          <w:szCs w:val="24"/>
        </w:rPr>
        <w:tab/>
      </w:r>
    </w:p>
    <w:sectPr w:rsidR="00EB1339" w:rsidRPr="00EB1339" w:rsidSect="00BE6C9D">
      <w:headerReference w:type="default" r:id="rId9"/>
      <w:pgSz w:w="11906" w:h="16820"/>
      <w:pgMar w:top="1134" w:right="567" w:bottom="567" w:left="124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0D29" w14:textId="77777777" w:rsidR="00E63EC7" w:rsidRDefault="00E63EC7">
      <w:r>
        <w:separator/>
      </w:r>
    </w:p>
  </w:endnote>
  <w:endnote w:type="continuationSeparator" w:id="0">
    <w:p w14:paraId="1627BF7F" w14:textId="77777777" w:rsidR="00E63EC7" w:rsidRDefault="00E6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442A" w14:textId="77777777" w:rsidR="00E63EC7" w:rsidRDefault="00E63EC7">
      <w:r>
        <w:separator/>
      </w:r>
    </w:p>
  </w:footnote>
  <w:footnote w:type="continuationSeparator" w:id="0">
    <w:p w14:paraId="41BA7114" w14:textId="77777777" w:rsidR="00E63EC7" w:rsidRDefault="00E6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78CD" w14:textId="77777777"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369233449">
    <w:abstractNumId w:val="3"/>
  </w:num>
  <w:num w:numId="2" w16cid:durableId="1155729478">
    <w:abstractNumId w:val="5"/>
  </w:num>
  <w:num w:numId="3" w16cid:durableId="787898849">
    <w:abstractNumId w:val="6"/>
  </w:num>
  <w:num w:numId="4" w16cid:durableId="64425534">
    <w:abstractNumId w:val="2"/>
  </w:num>
  <w:num w:numId="5" w16cid:durableId="1496844864">
    <w:abstractNumId w:val="4"/>
  </w:num>
  <w:num w:numId="6" w16cid:durableId="72362654">
    <w:abstractNumId w:val="0"/>
  </w:num>
  <w:num w:numId="7" w16cid:durableId="1716349193">
    <w:abstractNumId w:val="4"/>
  </w:num>
  <w:num w:numId="8" w16cid:durableId="1628655252">
    <w:abstractNumId w:val="7"/>
  </w:num>
  <w:num w:numId="9" w16cid:durableId="446236077">
    <w:abstractNumId w:val="8"/>
  </w:num>
  <w:num w:numId="10" w16cid:durableId="65571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5272"/>
    <w:rsid w:val="00007E3A"/>
    <w:rsid w:val="0001152B"/>
    <w:rsid w:val="0001407D"/>
    <w:rsid w:val="00016161"/>
    <w:rsid w:val="00016718"/>
    <w:rsid w:val="00017889"/>
    <w:rsid w:val="00017D58"/>
    <w:rsid w:val="000245E3"/>
    <w:rsid w:val="0002552F"/>
    <w:rsid w:val="00030488"/>
    <w:rsid w:val="0003067E"/>
    <w:rsid w:val="00032401"/>
    <w:rsid w:val="0003302A"/>
    <w:rsid w:val="00035E66"/>
    <w:rsid w:val="000410EF"/>
    <w:rsid w:val="000471E0"/>
    <w:rsid w:val="000503F5"/>
    <w:rsid w:val="0005661B"/>
    <w:rsid w:val="00056647"/>
    <w:rsid w:val="00060BAC"/>
    <w:rsid w:val="00061336"/>
    <w:rsid w:val="00062867"/>
    <w:rsid w:val="00064B73"/>
    <w:rsid w:val="00064C5F"/>
    <w:rsid w:val="000669BB"/>
    <w:rsid w:val="00066F20"/>
    <w:rsid w:val="00070823"/>
    <w:rsid w:val="00075B4E"/>
    <w:rsid w:val="00080E97"/>
    <w:rsid w:val="00081912"/>
    <w:rsid w:val="00081B2C"/>
    <w:rsid w:val="00081F63"/>
    <w:rsid w:val="000837C4"/>
    <w:rsid w:val="00085251"/>
    <w:rsid w:val="0008664F"/>
    <w:rsid w:val="00092985"/>
    <w:rsid w:val="00094893"/>
    <w:rsid w:val="000A5658"/>
    <w:rsid w:val="000A5735"/>
    <w:rsid w:val="000A70BA"/>
    <w:rsid w:val="000B09B9"/>
    <w:rsid w:val="000B0CC3"/>
    <w:rsid w:val="000B1A0C"/>
    <w:rsid w:val="000B4D32"/>
    <w:rsid w:val="000B5A6D"/>
    <w:rsid w:val="000B719E"/>
    <w:rsid w:val="000C145A"/>
    <w:rsid w:val="000C34F9"/>
    <w:rsid w:val="000D00AE"/>
    <w:rsid w:val="000D12D1"/>
    <w:rsid w:val="000D2267"/>
    <w:rsid w:val="000D3A03"/>
    <w:rsid w:val="000D3A1C"/>
    <w:rsid w:val="000D475C"/>
    <w:rsid w:val="000D563D"/>
    <w:rsid w:val="000D5D25"/>
    <w:rsid w:val="000D7FEF"/>
    <w:rsid w:val="000E16CF"/>
    <w:rsid w:val="000E3D6F"/>
    <w:rsid w:val="000E5C94"/>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41E55"/>
    <w:rsid w:val="00160077"/>
    <w:rsid w:val="00160ECC"/>
    <w:rsid w:val="00170574"/>
    <w:rsid w:val="00170D91"/>
    <w:rsid w:val="001713DE"/>
    <w:rsid w:val="0017308F"/>
    <w:rsid w:val="00180678"/>
    <w:rsid w:val="00184BCB"/>
    <w:rsid w:val="00185867"/>
    <w:rsid w:val="0019100A"/>
    <w:rsid w:val="001912E0"/>
    <w:rsid w:val="00193B3B"/>
    <w:rsid w:val="00195E37"/>
    <w:rsid w:val="00196FE2"/>
    <w:rsid w:val="00197697"/>
    <w:rsid w:val="001A3272"/>
    <w:rsid w:val="001A7C11"/>
    <w:rsid w:val="001B027D"/>
    <w:rsid w:val="001B2BD9"/>
    <w:rsid w:val="001B569E"/>
    <w:rsid w:val="001C0AAB"/>
    <w:rsid w:val="001C2F34"/>
    <w:rsid w:val="001C3D9A"/>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31CB"/>
    <w:rsid w:val="00224FB1"/>
    <w:rsid w:val="00226D08"/>
    <w:rsid w:val="00232372"/>
    <w:rsid w:val="00233D09"/>
    <w:rsid w:val="00234791"/>
    <w:rsid w:val="00240158"/>
    <w:rsid w:val="002402AF"/>
    <w:rsid w:val="00241505"/>
    <w:rsid w:val="002458D3"/>
    <w:rsid w:val="0025274F"/>
    <w:rsid w:val="0025547A"/>
    <w:rsid w:val="0025795A"/>
    <w:rsid w:val="00263FF9"/>
    <w:rsid w:val="00267392"/>
    <w:rsid w:val="0026763E"/>
    <w:rsid w:val="002750A4"/>
    <w:rsid w:val="002768A6"/>
    <w:rsid w:val="0028014D"/>
    <w:rsid w:val="002815F8"/>
    <w:rsid w:val="0028654C"/>
    <w:rsid w:val="00287465"/>
    <w:rsid w:val="00290495"/>
    <w:rsid w:val="00291F80"/>
    <w:rsid w:val="0029277C"/>
    <w:rsid w:val="002A18B4"/>
    <w:rsid w:val="002A39D1"/>
    <w:rsid w:val="002B1B6D"/>
    <w:rsid w:val="002B1D78"/>
    <w:rsid w:val="002B297F"/>
    <w:rsid w:val="002C09D4"/>
    <w:rsid w:val="002C3CF8"/>
    <w:rsid w:val="002C3FAC"/>
    <w:rsid w:val="002C4A53"/>
    <w:rsid w:val="002C5962"/>
    <w:rsid w:val="002C5A1D"/>
    <w:rsid w:val="002E1878"/>
    <w:rsid w:val="002E3334"/>
    <w:rsid w:val="002E3687"/>
    <w:rsid w:val="002E3F56"/>
    <w:rsid w:val="002F0E88"/>
    <w:rsid w:val="002F5844"/>
    <w:rsid w:val="002F59EB"/>
    <w:rsid w:val="002F70D0"/>
    <w:rsid w:val="00304E67"/>
    <w:rsid w:val="00304F6B"/>
    <w:rsid w:val="003072EB"/>
    <w:rsid w:val="0031055C"/>
    <w:rsid w:val="00310E21"/>
    <w:rsid w:val="00311643"/>
    <w:rsid w:val="0031210C"/>
    <w:rsid w:val="00315FA5"/>
    <w:rsid w:val="003172C7"/>
    <w:rsid w:val="0031773A"/>
    <w:rsid w:val="00320338"/>
    <w:rsid w:val="003206D0"/>
    <w:rsid w:val="00325682"/>
    <w:rsid w:val="00326273"/>
    <w:rsid w:val="003263E2"/>
    <w:rsid w:val="003275A7"/>
    <w:rsid w:val="00330BA7"/>
    <w:rsid w:val="0033331C"/>
    <w:rsid w:val="003413F8"/>
    <w:rsid w:val="003456E2"/>
    <w:rsid w:val="00345782"/>
    <w:rsid w:val="00347AD3"/>
    <w:rsid w:val="00364B2D"/>
    <w:rsid w:val="00366AF4"/>
    <w:rsid w:val="00367912"/>
    <w:rsid w:val="00367CAA"/>
    <w:rsid w:val="0037339E"/>
    <w:rsid w:val="00380451"/>
    <w:rsid w:val="0038125D"/>
    <w:rsid w:val="00381CA8"/>
    <w:rsid w:val="00384E73"/>
    <w:rsid w:val="00385A50"/>
    <w:rsid w:val="00386226"/>
    <w:rsid w:val="0039669C"/>
    <w:rsid w:val="00397784"/>
    <w:rsid w:val="003A032B"/>
    <w:rsid w:val="003A0C47"/>
    <w:rsid w:val="003A2234"/>
    <w:rsid w:val="003A2707"/>
    <w:rsid w:val="003A49AF"/>
    <w:rsid w:val="003B4434"/>
    <w:rsid w:val="003B5FD2"/>
    <w:rsid w:val="003B6030"/>
    <w:rsid w:val="003B6B74"/>
    <w:rsid w:val="003B79C9"/>
    <w:rsid w:val="003C70FA"/>
    <w:rsid w:val="003C7316"/>
    <w:rsid w:val="003C7C1A"/>
    <w:rsid w:val="003D255D"/>
    <w:rsid w:val="003D52BE"/>
    <w:rsid w:val="003E10B3"/>
    <w:rsid w:val="003E2510"/>
    <w:rsid w:val="003E3331"/>
    <w:rsid w:val="003E3ACC"/>
    <w:rsid w:val="003E40AB"/>
    <w:rsid w:val="003E4316"/>
    <w:rsid w:val="003E659B"/>
    <w:rsid w:val="003F606D"/>
    <w:rsid w:val="003F7ECA"/>
    <w:rsid w:val="004004CA"/>
    <w:rsid w:val="00401109"/>
    <w:rsid w:val="00401A58"/>
    <w:rsid w:val="00401D29"/>
    <w:rsid w:val="00402758"/>
    <w:rsid w:val="00403746"/>
    <w:rsid w:val="00407B25"/>
    <w:rsid w:val="0041013C"/>
    <w:rsid w:val="00412297"/>
    <w:rsid w:val="0041269F"/>
    <w:rsid w:val="00414996"/>
    <w:rsid w:val="004163A4"/>
    <w:rsid w:val="0042012D"/>
    <w:rsid w:val="004231AC"/>
    <w:rsid w:val="00424F5B"/>
    <w:rsid w:val="00431307"/>
    <w:rsid w:val="004326C8"/>
    <w:rsid w:val="00432BD8"/>
    <w:rsid w:val="00433357"/>
    <w:rsid w:val="00436645"/>
    <w:rsid w:val="004418E3"/>
    <w:rsid w:val="00441C97"/>
    <w:rsid w:val="00443359"/>
    <w:rsid w:val="0044428F"/>
    <w:rsid w:val="0044573B"/>
    <w:rsid w:val="00445C73"/>
    <w:rsid w:val="004513D8"/>
    <w:rsid w:val="004528AD"/>
    <w:rsid w:val="004534D6"/>
    <w:rsid w:val="00467596"/>
    <w:rsid w:val="00470F90"/>
    <w:rsid w:val="00473681"/>
    <w:rsid w:val="00473D4D"/>
    <w:rsid w:val="00481E21"/>
    <w:rsid w:val="00482F06"/>
    <w:rsid w:val="00484F64"/>
    <w:rsid w:val="00485DFE"/>
    <w:rsid w:val="00490EA9"/>
    <w:rsid w:val="004910C8"/>
    <w:rsid w:val="0049197A"/>
    <w:rsid w:val="00492C3F"/>
    <w:rsid w:val="00493C2B"/>
    <w:rsid w:val="00496D6B"/>
    <w:rsid w:val="004A0C18"/>
    <w:rsid w:val="004A105B"/>
    <w:rsid w:val="004A191F"/>
    <w:rsid w:val="004A2983"/>
    <w:rsid w:val="004A4093"/>
    <w:rsid w:val="004A5E5B"/>
    <w:rsid w:val="004B028B"/>
    <w:rsid w:val="004B0522"/>
    <w:rsid w:val="004B0552"/>
    <w:rsid w:val="004B1762"/>
    <w:rsid w:val="004B3BFC"/>
    <w:rsid w:val="004C31F9"/>
    <w:rsid w:val="004C6D8A"/>
    <w:rsid w:val="004D0424"/>
    <w:rsid w:val="004E18AA"/>
    <w:rsid w:val="004E35DD"/>
    <w:rsid w:val="004E46BB"/>
    <w:rsid w:val="004E4CD9"/>
    <w:rsid w:val="004E5BB7"/>
    <w:rsid w:val="004F01C8"/>
    <w:rsid w:val="004F0F07"/>
    <w:rsid w:val="004F23DD"/>
    <w:rsid w:val="004F5A9A"/>
    <w:rsid w:val="0050320D"/>
    <w:rsid w:val="00503465"/>
    <w:rsid w:val="00513699"/>
    <w:rsid w:val="005141A9"/>
    <w:rsid w:val="0052044A"/>
    <w:rsid w:val="00521FCA"/>
    <w:rsid w:val="00522749"/>
    <w:rsid w:val="00523B3B"/>
    <w:rsid w:val="00526B4D"/>
    <w:rsid w:val="00530485"/>
    <w:rsid w:val="00530B3B"/>
    <w:rsid w:val="00532BA6"/>
    <w:rsid w:val="00532FE4"/>
    <w:rsid w:val="0053300B"/>
    <w:rsid w:val="00535EAB"/>
    <w:rsid w:val="005402F3"/>
    <w:rsid w:val="005404AA"/>
    <w:rsid w:val="00543960"/>
    <w:rsid w:val="00544E23"/>
    <w:rsid w:val="005451A4"/>
    <w:rsid w:val="005451EA"/>
    <w:rsid w:val="00545B7F"/>
    <w:rsid w:val="005471CD"/>
    <w:rsid w:val="00547A71"/>
    <w:rsid w:val="00547E63"/>
    <w:rsid w:val="00551D5A"/>
    <w:rsid w:val="00551FA4"/>
    <w:rsid w:val="005533AE"/>
    <w:rsid w:val="00557D7F"/>
    <w:rsid w:val="0056207A"/>
    <w:rsid w:val="005630FC"/>
    <w:rsid w:val="00567919"/>
    <w:rsid w:val="0057307D"/>
    <w:rsid w:val="00573EB1"/>
    <w:rsid w:val="00581991"/>
    <w:rsid w:val="005828A3"/>
    <w:rsid w:val="00584EDC"/>
    <w:rsid w:val="00585262"/>
    <w:rsid w:val="00592C76"/>
    <w:rsid w:val="00593B12"/>
    <w:rsid w:val="00595B14"/>
    <w:rsid w:val="005A17F7"/>
    <w:rsid w:val="005A374A"/>
    <w:rsid w:val="005A54C1"/>
    <w:rsid w:val="005A6B3F"/>
    <w:rsid w:val="005B2404"/>
    <w:rsid w:val="005B2D17"/>
    <w:rsid w:val="005B501C"/>
    <w:rsid w:val="005B5244"/>
    <w:rsid w:val="005C0509"/>
    <w:rsid w:val="005C198A"/>
    <w:rsid w:val="005C50F9"/>
    <w:rsid w:val="005C7733"/>
    <w:rsid w:val="005D15C1"/>
    <w:rsid w:val="005D4718"/>
    <w:rsid w:val="005E17AD"/>
    <w:rsid w:val="005E6BB0"/>
    <w:rsid w:val="005F05AF"/>
    <w:rsid w:val="005F454A"/>
    <w:rsid w:val="005F48F0"/>
    <w:rsid w:val="005F4EE0"/>
    <w:rsid w:val="00603775"/>
    <w:rsid w:val="00615521"/>
    <w:rsid w:val="00617D8C"/>
    <w:rsid w:val="0062202B"/>
    <w:rsid w:val="0062495F"/>
    <w:rsid w:val="00625E91"/>
    <w:rsid w:val="00630C68"/>
    <w:rsid w:val="006326F1"/>
    <w:rsid w:val="00633A1B"/>
    <w:rsid w:val="00634377"/>
    <w:rsid w:val="00635E8D"/>
    <w:rsid w:val="006367E9"/>
    <w:rsid w:val="00636E2C"/>
    <w:rsid w:val="00642611"/>
    <w:rsid w:val="00653C9C"/>
    <w:rsid w:val="006552CC"/>
    <w:rsid w:val="0065765F"/>
    <w:rsid w:val="00665D01"/>
    <w:rsid w:val="006663C2"/>
    <w:rsid w:val="00666FD1"/>
    <w:rsid w:val="0066702E"/>
    <w:rsid w:val="006814BC"/>
    <w:rsid w:val="00682C69"/>
    <w:rsid w:val="00694492"/>
    <w:rsid w:val="00694FDC"/>
    <w:rsid w:val="006A049A"/>
    <w:rsid w:val="006A358C"/>
    <w:rsid w:val="006A7C2F"/>
    <w:rsid w:val="006B0B01"/>
    <w:rsid w:val="006B0E44"/>
    <w:rsid w:val="006B30C9"/>
    <w:rsid w:val="006B31FA"/>
    <w:rsid w:val="006B33C2"/>
    <w:rsid w:val="006B6447"/>
    <w:rsid w:val="006C10E1"/>
    <w:rsid w:val="006C1C25"/>
    <w:rsid w:val="006C7B68"/>
    <w:rsid w:val="006D186E"/>
    <w:rsid w:val="006D3A53"/>
    <w:rsid w:val="006D7187"/>
    <w:rsid w:val="006E0940"/>
    <w:rsid w:val="006E36CB"/>
    <w:rsid w:val="006E661D"/>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710"/>
    <w:rsid w:val="00727967"/>
    <w:rsid w:val="00735638"/>
    <w:rsid w:val="007357EA"/>
    <w:rsid w:val="0074054B"/>
    <w:rsid w:val="0074297C"/>
    <w:rsid w:val="00745FE0"/>
    <w:rsid w:val="00746DD1"/>
    <w:rsid w:val="00747D4C"/>
    <w:rsid w:val="00747D7A"/>
    <w:rsid w:val="00750657"/>
    <w:rsid w:val="00751ACA"/>
    <w:rsid w:val="007533B6"/>
    <w:rsid w:val="0075404B"/>
    <w:rsid w:val="0076511A"/>
    <w:rsid w:val="0077320B"/>
    <w:rsid w:val="00780188"/>
    <w:rsid w:val="00780C95"/>
    <w:rsid w:val="00787B7D"/>
    <w:rsid w:val="007929E2"/>
    <w:rsid w:val="00793717"/>
    <w:rsid w:val="007940B4"/>
    <w:rsid w:val="00797ED8"/>
    <w:rsid w:val="007A08BA"/>
    <w:rsid w:val="007A112F"/>
    <w:rsid w:val="007A3694"/>
    <w:rsid w:val="007A3B47"/>
    <w:rsid w:val="007A4D78"/>
    <w:rsid w:val="007B65ED"/>
    <w:rsid w:val="007C0101"/>
    <w:rsid w:val="007C0B2B"/>
    <w:rsid w:val="007C2C3D"/>
    <w:rsid w:val="007C4843"/>
    <w:rsid w:val="007C4F60"/>
    <w:rsid w:val="007D262E"/>
    <w:rsid w:val="007D299B"/>
    <w:rsid w:val="007D3A58"/>
    <w:rsid w:val="007D5888"/>
    <w:rsid w:val="007D6A3B"/>
    <w:rsid w:val="007E1DAA"/>
    <w:rsid w:val="007F201D"/>
    <w:rsid w:val="007F5901"/>
    <w:rsid w:val="007F76AC"/>
    <w:rsid w:val="0080443C"/>
    <w:rsid w:val="00817445"/>
    <w:rsid w:val="00820844"/>
    <w:rsid w:val="008208A3"/>
    <w:rsid w:val="00821D12"/>
    <w:rsid w:val="00822239"/>
    <w:rsid w:val="008307D8"/>
    <w:rsid w:val="00831056"/>
    <w:rsid w:val="0083306F"/>
    <w:rsid w:val="008426FD"/>
    <w:rsid w:val="00842FD8"/>
    <w:rsid w:val="00845535"/>
    <w:rsid w:val="00845572"/>
    <w:rsid w:val="00846470"/>
    <w:rsid w:val="008464CF"/>
    <w:rsid w:val="00851D4E"/>
    <w:rsid w:val="00853528"/>
    <w:rsid w:val="00854528"/>
    <w:rsid w:val="00854AF0"/>
    <w:rsid w:val="00855E8B"/>
    <w:rsid w:val="00861ABA"/>
    <w:rsid w:val="00864F90"/>
    <w:rsid w:val="00867783"/>
    <w:rsid w:val="0087036C"/>
    <w:rsid w:val="008729D9"/>
    <w:rsid w:val="00872ADC"/>
    <w:rsid w:val="00876C7D"/>
    <w:rsid w:val="00885F0E"/>
    <w:rsid w:val="008862D5"/>
    <w:rsid w:val="008870DE"/>
    <w:rsid w:val="00890FDC"/>
    <w:rsid w:val="00892F75"/>
    <w:rsid w:val="008962E6"/>
    <w:rsid w:val="008A0B82"/>
    <w:rsid w:val="008A169C"/>
    <w:rsid w:val="008A3AD1"/>
    <w:rsid w:val="008A5A08"/>
    <w:rsid w:val="008A6B60"/>
    <w:rsid w:val="008B7D04"/>
    <w:rsid w:val="008C2C0F"/>
    <w:rsid w:val="008C62A2"/>
    <w:rsid w:val="008D0A3E"/>
    <w:rsid w:val="008D0BE0"/>
    <w:rsid w:val="008D4E3F"/>
    <w:rsid w:val="008D7503"/>
    <w:rsid w:val="008E116A"/>
    <w:rsid w:val="008E17F3"/>
    <w:rsid w:val="008F2DE9"/>
    <w:rsid w:val="008F4389"/>
    <w:rsid w:val="008F584A"/>
    <w:rsid w:val="008F5BD9"/>
    <w:rsid w:val="009014FB"/>
    <w:rsid w:val="0090709F"/>
    <w:rsid w:val="00913DD1"/>
    <w:rsid w:val="00923EF1"/>
    <w:rsid w:val="0092454A"/>
    <w:rsid w:val="009249ED"/>
    <w:rsid w:val="0093059B"/>
    <w:rsid w:val="00933000"/>
    <w:rsid w:val="00935135"/>
    <w:rsid w:val="00936865"/>
    <w:rsid w:val="00937B78"/>
    <w:rsid w:val="0094144C"/>
    <w:rsid w:val="009458E2"/>
    <w:rsid w:val="00945D94"/>
    <w:rsid w:val="0095186C"/>
    <w:rsid w:val="009521A9"/>
    <w:rsid w:val="009541C2"/>
    <w:rsid w:val="00955126"/>
    <w:rsid w:val="0095786C"/>
    <w:rsid w:val="00961002"/>
    <w:rsid w:val="00962E25"/>
    <w:rsid w:val="00964E5C"/>
    <w:rsid w:val="00966F86"/>
    <w:rsid w:val="00976E75"/>
    <w:rsid w:val="00987B75"/>
    <w:rsid w:val="0099122E"/>
    <w:rsid w:val="00991C31"/>
    <w:rsid w:val="00991FAC"/>
    <w:rsid w:val="009951DD"/>
    <w:rsid w:val="009955D2"/>
    <w:rsid w:val="009A1547"/>
    <w:rsid w:val="009A6FDF"/>
    <w:rsid w:val="009B4108"/>
    <w:rsid w:val="009B6720"/>
    <w:rsid w:val="009C1D2C"/>
    <w:rsid w:val="009C2227"/>
    <w:rsid w:val="009C507D"/>
    <w:rsid w:val="009C65D9"/>
    <w:rsid w:val="009C79E4"/>
    <w:rsid w:val="009D065F"/>
    <w:rsid w:val="009E10AB"/>
    <w:rsid w:val="009E40D4"/>
    <w:rsid w:val="009E75C1"/>
    <w:rsid w:val="009F1D32"/>
    <w:rsid w:val="009F5D7C"/>
    <w:rsid w:val="009F60A1"/>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3177"/>
    <w:rsid w:val="00A5468A"/>
    <w:rsid w:val="00A547E3"/>
    <w:rsid w:val="00A55CD2"/>
    <w:rsid w:val="00A55D29"/>
    <w:rsid w:val="00A61A80"/>
    <w:rsid w:val="00A61BFA"/>
    <w:rsid w:val="00A638E9"/>
    <w:rsid w:val="00A663AA"/>
    <w:rsid w:val="00A66B75"/>
    <w:rsid w:val="00A6725F"/>
    <w:rsid w:val="00A712CF"/>
    <w:rsid w:val="00A7461C"/>
    <w:rsid w:val="00A760D7"/>
    <w:rsid w:val="00A77642"/>
    <w:rsid w:val="00A85CC3"/>
    <w:rsid w:val="00A87FF9"/>
    <w:rsid w:val="00A9156C"/>
    <w:rsid w:val="00A93801"/>
    <w:rsid w:val="00A96879"/>
    <w:rsid w:val="00A96E01"/>
    <w:rsid w:val="00AA1628"/>
    <w:rsid w:val="00AA196D"/>
    <w:rsid w:val="00AA661A"/>
    <w:rsid w:val="00AA7BB6"/>
    <w:rsid w:val="00AB561F"/>
    <w:rsid w:val="00AB577C"/>
    <w:rsid w:val="00AB6279"/>
    <w:rsid w:val="00AB6C2C"/>
    <w:rsid w:val="00AB7F1A"/>
    <w:rsid w:val="00AC242C"/>
    <w:rsid w:val="00AC5AA5"/>
    <w:rsid w:val="00AC78DE"/>
    <w:rsid w:val="00AC7C7D"/>
    <w:rsid w:val="00AD1201"/>
    <w:rsid w:val="00AD1DC1"/>
    <w:rsid w:val="00AD6066"/>
    <w:rsid w:val="00AE3104"/>
    <w:rsid w:val="00AE3FDF"/>
    <w:rsid w:val="00AE6EA7"/>
    <w:rsid w:val="00AE78D2"/>
    <w:rsid w:val="00AF129F"/>
    <w:rsid w:val="00AF1961"/>
    <w:rsid w:val="00B0096F"/>
    <w:rsid w:val="00B02196"/>
    <w:rsid w:val="00B04EF0"/>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822F9"/>
    <w:rsid w:val="00B90054"/>
    <w:rsid w:val="00B95535"/>
    <w:rsid w:val="00B95807"/>
    <w:rsid w:val="00B97D4A"/>
    <w:rsid w:val="00BA01B2"/>
    <w:rsid w:val="00BA1FF9"/>
    <w:rsid w:val="00BA7E13"/>
    <w:rsid w:val="00BB0F9B"/>
    <w:rsid w:val="00BB788B"/>
    <w:rsid w:val="00BC1012"/>
    <w:rsid w:val="00BD103D"/>
    <w:rsid w:val="00BD13DF"/>
    <w:rsid w:val="00BD2DC6"/>
    <w:rsid w:val="00BD31A7"/>
    <w:rsid w:val="00BD43DD"/>
    <w:rsid w:val="00BD695B"/>
    <w:rsid w:val="00BD72DB"/>
    <w:rsid w:val="00BE3AF9"/>
    <w:rsid w:val="00BE6B2C"/>
    <w:rsid w:val="00BE6C9D"/>
    <w:rsid w:val="00BF1445"/>
    <w:rsid w:val="00BF40EF"/>
    <w:rsid w:val="00BF7CF8"/>
    <w:rsid w:val="00C01B69"/>
    <w:rsid w:val="00C01F4A"/>
    <w:rsid w:val="00C031B5"/>
    <w:rsid w:val="00C03CE4"/>
    <w:rsid w:val="00C06896"/>
    <w:rsid w:val="00C06D37"/>
    <w:rsid w:val="00C10F26"/>
    <w:rsid w:val="00C1226B"/>
    <w:rsid w:val="00C12615"/>
    <w:rsid w:val="00C13974"/>
    <w:rsid w:val="00C142B3"/>
    <w:rsid w:val="00C17054"/>
    <w:rsid w:val="00C20DDA"/>
    <w:rsid w:val="00C2307D"/>
    <w:rsid w:val="00C2315B"/>
    <w:rsid w:val="00C27DC5"/>
    <w:rsid w:val="00C308C2"/>
    <w:rsid w:val="00C35E3F"/>
    <w:rsid w:val="00C36B90"/>
    <w:rsid w:val="00C420D5"/>
    <w:rsid w:val="00C42A30"/>
    <w:rsid w:val="00C43209"/>
    <w:rsid w:val="00C44529"/>
    <w:rsid w:val="00C50C40"/>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C1022"/>
    <w:rsid w:val="00CC1950"/>
    <w:rsid w:val="00CC221F"/>
    <w:rsid w:val="00CC41E5"/>
    <w:rsid w:val="00CD216D"/>
    <w:rsid w:val="00CE0B2B"/>
    <w:rsid w:val="00CE6955"/>
    <w:rsid w:val="00CF5D96"/>
    <w:rsid w:val="00D00868"/>
    <w:rsid w:val="00D01C0E"/>
    <w:rsid w:val="00D06881"/>
    <w:rsid w:val="00D10BCA"/>
    <w:rsid w:val="00D10DCE"/>
    <w:rsid w:val="00D111DA"/>
    <w:rsid w:val="00D114EF"/>
    <w:rsid w:val="00D11F2C"/>
    <w:rsid w:val="00D121DB"/>
    <w:rsid w:val="00D21F62"/>
    <w:rsid w:val="00D2303A"/>
    <w:rsid w:val="00D239E6"/>
    <w:rsid w:val="00D32435"/>
    <w:rsid w:val="00D3584B"/>
    <w:rsid w:val="00D376A4"/>
    <w:rsid w:val="00D43F21"/>
    <w:rsid w:val="00D51ADF"/>
    <w:rsid w:val="00D529B1"/>
    <w:rsid w:val="00D54A86"/>
    <w:rsid w:val="00D55671"/>
    <w:rsid w:val="00D60D4C"/>
    <w:rsid w:val="00D66C13"/>
    <w:rsid w:val="00D71F46"/>
    <w:rsid w:val="00D73696"/>
    <w:rsid w:val="00D76193"/>
    <w:rsid w:val="00D80DDC"/>
    <w:rsid w:val="00D815CD"/>
    <w:rsid w:val="00D82D29"/>
    <w:rsid w:val="00D83018"/>
    <w:rsid w:val="00D841D9"/>
    <w:rsid w:val="00D86D92"/>
    <w:rsid w:val="00D87118"/>
    <w:rsid w:val="00D87E95"/>
    <w:rsid w:val="00D94665"/>
    <w:rsid w:val="00D94F18"/>
    <w:rsid w:val="00DA2242"/>
    <w:rsid w:val="00DA309F"/>
    <w:rsid w:val="00DA30CA"/>
    <w:rsid w:val="00DA61F8"/>
    <w:rsid w:val="00DB2B7B"/>
    <w:rsid w:val="00DB5FEA"/>
    <w:rsid w:val="00DC2FD7"/>
    <w:rsid w:val="00DD0F1C"/>
    <w:rsid w:val="00DD3F86"/>
    <w:rsid w:val="00DD55B2"/>
    <w:rsid w:val="00DD5DD0"/>
    <w:rsid w:val="00DD6E3D"/>
    <w:rsid w:val="00DD74D1"/>
    <w:rsid w:val="00DE2293"/>
    <w:rsid w:val="00DE754B"/>
    <w:rsid w:val="00DE7986"/>
    <w:rsid w:val="00DF1A4B"/>
    <w:rsid w:val="00DF2B4F"/>
    <w:rsid w:val="00DF2F48"/>
    <w:rsid w:val="00DF483C"/>
    <w:rsid w:val="00DF4CBD"/>
    <w:rsid w:val="00DF61D9"/>
    <w:rsid w:val="00DF6515"/>
    <w:rsid w:val="00E03E6A"/>
    <w:rsid w:val="00E07533"/>
    <w:rsid w:val="00E078B7"/>
    <w:rsid w:val="00E11361"/>
    <w:rsid w:val="00E144B8"/>
    <w:rsid w:val="00E153B7"/>
    <w:rsid w:val="00E171B7"/>
    <w:rsid w:val="00E1761E"/>
    <w:rsid w:val="00E22C6F"/>
    <w:rsid w:val="00E24851"/>
    <w:rsid w:val="00E24F2B"/>
    <w:rsid w:val="00E25A75"/>
    <w:rsid w:val="00E33699"/>
    <w:rsid w:val="00E34201"/>
    <w:rsid w:val="00E35382"/>
    <w:rsid w:val="00E41166"/>
    <w:rsid w:val="00E46B76"/>
    <w:rsid w:val="00E46E08"/>
    <w:rsid w:val="00E504BD"/>
    <w:rsid w:val="00E52628"/>
    <w:rsid w:val="00E539AD"/>
    <w:rsid w:val="00E637CD"/>
    <w:rsid w:val="00E63E75"/>
    <w:rsid w:val="00E63EC7"/>
    <w:rsid w:val="00E64D37"/>
    <w:rsid w:val="00E65587"/>
    <w:rsid w:val="00E67570"/>
    <w:rsid w:val="00E74278"/>
    <w:rsid w:val="00E74C56"/>
    <w:rsid w:val="00E80C0D"/>
    <w:rsid w:val="00E83EA1"/>
    <w:rsid w:val="00E90939"/>
    <w:rsid w:val="00E91E08"/>
    <w:rsid w:val="00E926C8"/>
    <w:rsid w:val="00EA2515"/>
    <w:rsid w:val="00EA2B78"/>
    <w:rsid w:val="00EA3FCD"/>
    <w:rsid w:val="00EB1339"/>
    <w:rsid w:val="00EB4AB2"/>
    <w:rsid w:val="00EB64F5"/>
    <w:rsid w:val="00EB68A5"/>
    <w:rsid w:val="00EB6EF1"/>
    <w:rsid w:val="00EB7C1E"/>
    <w:rsid w:val="00EC284E"/>
    <w:rsid w:val="00EC287F"/>
    <w:rsid w:val="00EC5402"/>
    <w:rsid w:val="00EC73AC"/>
    <w:rsid w:val="00EC79B2"/>
    <w:rsid w:val="00EE1D75"/>
    <w:rsid w:val="00EE2D30"/>
    <w:rsid w:val="00EE30D9"/>
    <w:rsid w:val="00EE5C6B"/>
    <w:rsid w:val="00EF2295"/>
    <w:rsid w:val="00EF2971"/>
    <w:rsid w:val="00EF3CC0"/>
    <w:rsid w:val="00F00E02"/>
    <w:rsid w:val="00F01951"/>
    <w:rsid w:val="00F0311B"/>
    <w:rsid w:val="00F04092"/>
    <w:rsid w:val="00F04470"/>
    <w:rsid w:val="00F0738C"/>
    <w:rsid w:val="00F114B1"/>
    <w:rsid w:val="00F12051"/>
    <w:rsid w:val="00F22189"/>
    <w:rsid w:val="00F2552C"/>
    <w:rsid w:val="00F27CE7"/>
    <w:rsid w:val="00F313DE"/>
    <w:rsid w:val="00F34F9F"/>
    <w:rsid w:val="00F52230"/>
    <w:rsid w:val="00F54445"/>
    <w:rsid w:val="00F603D1"/>
    <w:rsid w:val="00F61841"/>
    <w:rsid w:val="00F649F4"/>
    <w:rsid w:val="00F662B2"/>
    <w:rsid w:val="00F66ED3"/>
    <w:rsid w:val="00F71C86"/>
    <w:rsid w:val="00F74BC0"/>
    <w:rsid w:val="00F75CFC"/>
    <w:rsid w:val="00F80272"/>
    <w:rsid w:val="00F8461C"/>
    <w:rsid w:val="00F84BB8"/>
    <w:rsid w:val="00F8504D"/>
    <w:rsid w:val="00F85DF5"/>
    <w:rsid w:val="00F86DB8"/>
    <w:rsid w:val="00F87555"/>
    <w:rsid w:val="00F92F93"/>
    <w:rsid w:val="00F97636"/>
    <w:rsid w:val="00FA2A93"/>
    <w:rsid w:val="00FB1891"/>
    <w:rsid w:val="00FB2723"/>
    <w:rsid w:val="00FB741A"/>
    <w:rsid w:val="00FC0FA8"/>
    <w:rsid w:val="00FC1BF9"/>
    <w:rsid w:val="00FC2C4D"/>
    <w:rsid w:val="00FC6F7F"/>
    <w:rsid w:val="00FD083F"/>
    <w:rsid w:val="00FD37DE"/>
    <w:rsid w:val="00FE21D2"/>
    <w:rsid w:val="00FE7ACA"/>
    <w:rsid w:val="00FF0645"/>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C12853"/>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semiHidden/>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76561596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54895579">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6471208">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00289449">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F0A6-15EF-4376-9ED9-A1C7C3F9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Sarune Drobuzaite</cp:lastModifiedBy>
  <cp:revision>3</cp:revision>
  <cp:lastPrinted>2017-06-12T10:44:00Z</cp:lastPrinted>
  <dcterms:created xsi:type="dcterms:W3CDTF">2025-06-04T05:35:00Z</dcterms:created>
  <dcterms:modified xsi:type="dcterms:W3CDTF">2025-06-19T08:12:00Z</dcterms:modified>
</cp:coreProperties>
</file>