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F58DD1" w14:textId="3C79A445" w:rsidR="009438A3" w:rsidRDefault="009438A3" w:rsidP="009438A3">
      <w:pPr>
        <w:jc w:val="center"/>
        <w:rPr>
          <w:b/>
          <w:sz w:val="24"/>
          <w:lang w:val="lt-LT"/>
        </w:rPr>
      </w:pPr>
      <w:r>
        <w:rPr>
          <w:b/>
          <w:sz w:val="24"/>
          <w:lang w:val="lt-LT"/>
        </w:rPr>
        <w:t>DĖL S</w:t>
      </w:r>
      <w:r w:rsidR="00A55E5A">
        <w:rPr>
          <w:b/>
          <w:sz w:val="24"/>
          <w:lang w:val="lt-LT"/>
        </w:rPr>
        <w:t>M</w:t>
      </w:r>
      <w:r>
        <w:rPr>
          <w:b/>
          <w:sz w:val="24"/>
          <w:lang w:val="lt-LT"/>
        </w:rPr>
        <w:t>I</w:t>
      </w:r>
      <w:r w:rsidR="00A55E5A">
        <w:rPr>
          <w:b/>
          <w:sz w:val="24"/>
          <w:lang w:val="lt-LT"/>
        </w:rPr>
        <w:t>LGI</w:t>
      </w:r>
      <w:r>
        <w:rPr>
          <w:b/>
          <w:sz w:val="24"/>
          <w:lang w:val="lt-LT"/>
        </w:rPr>
        <w:t xml:space="preserve">Ų </w:t>
      </w:r>
      <w:r w:rsidR="00A55E5A">
        <w:rPr>
          <w:b/>
          <w:sz w:val="24"/>
          <w:lang w:val="lt-LT"/>
        </w:rPr>
        <w:t xml:space="preserve">MIESTELIO TERITORIJOS BENDROJO </w:t>
      </w:r>
      <w:r>
        <w:rPr>
          <w:b/>
          <w:sz w:val="24"/>
          <w:lang w:val="lt-LT"/>
        </w:rPr>
        <w:t xml:space="preserve">PLANO </w:t>
      </w:r>
      <w:r w:rsidR="00A55E5A" w:rsidRPr="00F535C9">
        <w:rPr>
          <w:b/>
          <w:sz w:val="24"/>
          <w:lang w:val="lt-LT"/>
        </w:rPr>
        <w:t>KOREGAVIMO</w:t>
      </w:r>
      <w:r w:rsidR="00A55E5A">
        <w:rPr>
          <w:b/>
          <w:sz w:val="24"/>
          <w:lang w:val="lt-LT"/>
        </w:rPr>
        <w:t xml:space="preserve"> </w:t>
      </w:r>
      <w:r>
        <w:rPr>
          <w:b/>
          <w:sz w:val="24"/>
          <w:lang w:val="lt-LT"/>
        </w:rPr>
        <w:t>PROJEKTO 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5C954B27" w:rsidR="009438A3" w:rsidRDefault="00A55E5A" w:rsidP="009438A3">
      <w:pPr>
        <w:pStyle w:val="Tekstas"/>
        <w:ind w:left="0" w:firstLine="0"/>
        <w:jc w:val="center"/>
      </w:pPr>
      <w:r>
        <w:rPr>
          <w:rFonts w:ascii="Times New Roman" w:hAnsi="Times New Roman" w:cs="Times New Roman"/>
          <w:sz w:val="24"/>
        </w:rPr>
        <w:t>2025 m. birželio 26</w:t>
      </w:r>
      <w:r w:rsidR="009438A3">
        <w:rPr>
          <w:rFonts w:ascii="Times New Roman" w:hAnsi="Times New Roman" w:cs="Times New Roman"/>
          <w:sz w:val="24"/>
        </w:rPr>
        <w:t xml:space="preserve"> d. Nr. T2-</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7C934168"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3B582F">
        <w:rPr>
          <w:sz w:val="24"/>
          <w:szCs w:val="24"/>
        </w:rPr>
        <w:t>6 straipsnio 19</w:t>
      </w:r>
      <w:r w:rsidR="00F67530">
        <w:rPr>
          <w:sz w:val="24"/>
          <w:szCs w:val="24"/>
        </w:rPr>
        <w:t xml:space="preserve"> punktu</w:t>
      </w:r>
      <w:bookmarkStart w:id="0" w:name="_GoBack"/>
      <w:bookmarkEnd w:id="0"/>
      <w:r w:rsidR="005E32E2" w:rsidRPr="00042186">
        <w:rPr>
          <w:sz w:val="24"/>
          <w:szCs w:val="24"/>
        </w:rPr>
        <w:t xml:space="preserve"> </w:t>
      </w:r>
      <w:r w:rsidR="003B582F">
        <w:rPr>
          <w:sz w:val="24"/>
          <w:szCs w:val="24"/>
        </w:rPr>
        <w:t xml:space="preserve">ir          15 straipsnio </w:t>
      </w:r>
      <w:r w:rsidR="00C73940">
        <w:rPr>
          <w:sz w:val="24"/>
          <w:szCs w:val="24"/>
        </w:rPr>
        <w:t>4 dalimi</w:t>
      </w:r>
      <w:r w:rsidR="00C9684F" w:rsidRPr="00042186">
        <w:rPr>
          <w:sz w:val="24"/>
          <w:szCs w:val="24"/>
        </w:rPr>
        <w:t xml:space="preserve">, Lietuvos Respublikos teritorijų planavimo įstatymo </w:t>
      </w:r>
      <w:r w:rsidR="000D0172">
        <w:rPr>
          <w:sz w:val="24"/>
          <w:szCs w:val="24"/>
        </w:rPr>
        <w:t xml:space="preserve">3 straipsnio 1 </w:t>
      </w:r>
      <w:r w:rsidR="005B56C6">
        <w:rPr>
          <w:sz w:val="24"/>
          <w:szCs w:val="24"/>
        </w:rPr>
        <w:t>ir</w:t>
      </w:r>
      <w:r w:rsidR="000D0172">
        <w:rPr>
          <w:sz w:val="24"/>
          <w:szCs w:val="24"/>
        </w:rPr>
        <w:t xml:space="preserve"> 2 dalimi</w:t>
      </w:r>
      <w:r w:rsidR="005B56C6">
        <w:rPr>
          <w:sz w:val="24"/>
          <w:szCs w:val="24"/>
        </w:rPr>
        <w:t>s</w:t>
      </w:r>
      <w:r w:rsidR="000D0172">
        <w:rPr>
          <w:sz w:val="24"/>
          <w:szCs w:val="24"/>
        </w:rPr>
        <w:t xml:space="preserve">, </w:t>
      </w:r>
      <w:r w:rsidR="005B56C6">
        <w:rPr>
          <w:sz w:val="24"/>
          <w:szCs w:val="24"/>
        </w:rPr>
        <w:t xml:space="preserve">              </w:t>
      </w:r>
      <w:r w:rsidR="000D0172">
        <w:rPr>
          <w:sz w:val="24"/>
          <w:szCs w:val="24"/>
        </w:rPr>
        <w:t xml:space="preserve">6 straipsnio 2 </w:t>
      </w:r>
      <w:r w:rsidR="000D0172" w:rsidRPr="00042186">
        <w:rPr>
          <w:sz w:val="24"/>
          <w:szCs w:val="24"/>
        </w:rPr>
        <w:t>dalimi</w:t>
      </w:r>
      <w:r w:rsidR="005B56C6">
        <w:rPr>
          <w:sz w:val="24"/>
          <w:szCs w:val="24"/>
        </w:rPr>
        <w:t xml:space="preserve"> ir 28 straipsnio 3</w:t>
      </w:r>
      <w:r w:rsidR="000D0172">
        <w:rPr>
          <w:sz w:val="24"/>
          <w:szCs w:val="24"/>
        </w:rPr>
        <w:t xml:space="preserve"> dalimi</w:t>
      </w:r>
      <w:r w:rsidR="005E32E2" w:rsidRPr="00042186">
        <w:rPr>
          <w:sz w:val="24"/>
          <w:szCs w:val="24"/>
        </w:rPr>
        <w:t xml:space="preserve"> bei </w:t>
      </w:r>
      <w:r w:rsidR="00C9684F" w:rsidRPr="00042186">
        <w:rPr>
          <w:sz w:val="24"/>
          <w:szCs w:val="24"/>
        </w:rPr>
        <w:t>atsižvelgdama į Valstybinės teritorijų planavimo ir statybos inspekcijos</w:t>
      </w:r>
      <w:r w:rsidR="009438A3">
        <w:rPr>
          <w:sz w:val="24"/>
          <w:szCs w:val="24"/>
        </w:rPr>
        <w:t xml:space="preserve"> prie Apli</w:t>
      </w:r>
      <w:r w:rsidR="00A55E5A">
        <w:rPr>
          <w:sz w:val="24"/>
          <w:szCs w:val="24"/>
        </w:rPr>
        <w:t>nkos ministerijos 2025 m. bir</w:t>
      </w:r>
      <w:r w:rsidR="009438A3">
        <w:rPr>
          <w:sz w:val="24"/>
          <w:szCs w:val="24"/>
        </w:rPr>
        <w:t>ž</w:t>
      </w:r>
      <w:r w:rsidR="00A55E5A">
        <w:rPr>
          <w:sz w:val="24"/>
          <w:szCs w:val="24"/>
        </w:rPr>
        <w:t>el</w:t>
      </w:r>
      <w:r w:rsidR="009438A3">
        <w:rPr>
          <w:sz w:val="24"/>
          <w:szCs w:val="24"/>
        </w:rPr>
        <w:t xml:space="preserve">io </w:t>
      </w:r>
      <w:r w:rsidR="00402A17">
        <w:rPr>
          <w:sz w:val="24"/>
          <w:szCs w:val="24"/>
        </w:rPr>
        <w:t>___</w:t>
      </w:r>
      <w:r w:rsidR="00C9684F" w:rsidRPr="00042186">
        <w:rPr>
          <w:sz w:val="24"/>
          <w:szCs w:val="24"/>
        </w:rPr>
        <w:t xml:space="preserve"> d. teritorijų planavimo dokument</w:t>
      </w:r>
      <w:r w:rsidR="005E32E2" w:rsidRPr="00042186">
        <w:rPr>
          <w:sz w:val="24"/>
          <w:szCs w:val="24"/>
        </w:rPr>
        <w:t xml:space="preserve">o patikrinimo aktą </w:t>
      </w:r>
      <w:r w:rsidR="009438A3">
        <w:rPr>
          <w:sz w:val="24"/>
          <w:szCs w:val="24"/>
        </w:rPr>
        <w:t>Nr. REG</w:t>
      </w:r>
      <w:r w:rsidR="00402A17">
        <w:rPr>
          <w:sz w:val="24"/>
          <w:szCs w:val="24"/>
        </w:rPr>
        <w:t>______________</w:t>
      </w:r>
      <w:r w:rsidR="00C9684F" w:rsidRPr="00042186">
        <w:rPr>
          <w:sz w:val="24"/>
          <w:szCs w:val="24"/>
        </w:rPr>
        <w:t xml:space="preserve">,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5B56C6">
        <w:rPr>
          <w:sz w:val="24"/>
          <w:szCs w:val="24"/>
          <w:shd w:val="clear" w:color="auto" w:fill="FFFFFF"/>
        </w:rPr>
        <w:t>rengiamo teritorijų planavimo dokumento</w:t>
      </w:r>
      <w:r w:rsidR="00A55E5A">
        <w:rPr>
          <w:sz w:val="24"/>
          <w:szCs w:val="24"/>
          <w:shd w:val="clear" w:color="auto" w:fill="FFFFFF"/>
        </w:rPr>
        <w:t xml:space="preserve"> Nr. K-VT-66-24-14</w:t>
      </w:r>
      <w:r w:rsidR="009438A3">
        <w:rPr>
          <w:sz w:val="24"/>
          <w:szCs w:val="24"/>
          <w:shd w:val="clear" w:color="auto" w:fill="FFFFFF"/>
        </w:rPr>
        <w:t>1</w:t>
      </w:r>
      <w:r w:rsidR="00A55E5A">
        <w:rPr>
          <w:sz w:val="24"/>
          <w:szCs w:val="24"/>
          <w:shd w:val="clear" w:color="auto" w:fill="FFFFFF"/>
        </w:rPr>
        <w:t>4</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07CF876C"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w:t>
      </w:r>
      <w:r w:rsidR="00A55E5A">
        <w:rPr>
          <w:sz w:val="24"/>
          <w:szCs w:val="24"/>
        </w:rPr>
        <w:t>Smilgių miestelio teritorijos</w:t>
      </w:r>
      <w:r w:rsidR="00C9684F" w:rsidRPr="00042186">
        <w:rPr>
          <w:sz w:val="24"/>
          <w:szCs w:val="24"/>
        </w:rPr>
        <w:t xml:space="preserve"> </w:t>
      </w:r>
      <w:r w:rsidR="00A55E5A">
        <w:rPr>
          <w:sz w:val="24"/>
          <w:szCs w:val="24"/>
        </w:rPr>
        <w:t>bendr</w:t>
      </w:r>
      <w:r w:rsidR="009438A3">
        <w:rPr>
          <w:sz w:val="24"/>
          <w:szCs w:val="24"/>
        </w:rPr>
        <w:t>ojo</w:t>
      </w:r>
      <w:r w:rsidR="00C9684F" w:rsidRPr="00042186">
        <w:rPr>
          <w:sz w:val="24"/>
          <w:szCs w:val="24"/>
        </w:rPr>
        <w:t xml:space="preserve"> </w:t>
      </w:r>
      <w:r w:rsidR="009472C0" w:rsidRPr="00042186">
        <w:rPr>
          <w:color w:val="000000"/>
          <w:sz w:val="24"/>
          <w:szCs w:val="24"/>
        </w:rPr>
        <w:t>plan</w:t>
      </w:r>
      <w:r w:rsidR="009438A3">
        <w:rPr>
          <w:color w:val="000000"/>
          <w:sz w:val="24"/>
          <w:szCs w:val="24"/>
        </w:rPr>
        <w:t xml:space="preserve">o </w:t>
      </w:r>
      <w:r w:rsidR="00A55E5A">
        <w:rPr>
          <w:color w:val="000000"/>
          <w:sz w:val="24"/>
          <w:szCs w:val="24"/>
        </w:rPr>
        <w:t>koregavimo projektą</w:t>
      </w:r>
      <w:r w:rsidR="009438A3">
        <w:rPr>
          <w:color w:val="000000"/>
          <w:sz w:val="24"/>
          <w:szCs w:val="24"/>
        </w:rPr>
        <w:t xml:space="preserve"> </w:t>
      </w:r>
      <w:r w:rsidR="00A55E5A">
        <w:rPr>
          <w:sz w:val="24"/>
          <w:szCs w:val="24"/>
        </w:rPr>
        <w:t>(toliau – Bendr</w:t>
      </w:r>
      <w:r w:rsidR="009438A3" w:rsidRPr="00A55E5A">
        <w:rPr>
          <w:sz w:val="24"/>
          <w:szCs w:val="24"/>
        </w:rPr>
        <w:t>a</w:t>
      </w:r>
      <w:r w:rsidR="00F535C9" w:rsidRPr="00A55E5A">
        <w:rPr>
          <w:sz w:val="24"/>
          <w:szCs w:val="24"/>
        </w:rPr>
        <w:t>sis</w:t>
      </w:r>
      <w:r w:rsidR="009438A3" w:rsidRPr="00A55E5A">
        <w:rPr>
          <w:sz w:val="24"/>
          <w:szCs w:val="24"/>
        </w:rPr>
        <w:t xml:space="preserve"> plan</w:t>
      </w:r>
      <w:r w:rsidR="00F535C9" w:rsidRPr="00A55E5A">
        <w:rPr>
          <w:sz w:val="24"/>
          <w:szCs w:val="24"/>
        </w:rPr>
        <w:t>as</w:t>
      </w:r>
      <w:r w:rsidR="00C9684F" w:rsidRPr="00A55E5A">
        <w:rPr>
          <w:sz w:val="24"/>
          <w:szCs w:val="24"/>
        </w:rPr>
        <w:t xml:space="preserve">) </w:t>
      </w:r>
      <w:r w:rsidR="00C9684F" w:rsidRPr="00042186">
        <w:rPr>
          <w:color w:val="000000"/>
          <w:sz w:val="24"/>
          <w:szCs w:val="24"/>
        </w:rPr>
        <w:t xml:space="preserve">(pridedama).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4E249EF2"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 xml:space="preserve">3. </w:t>
      </w:r>
      <w:r w:rsidR="003B582F">
        <w:rPr>
          <w:sz w:val="24"/>
          <w:szCs w:val="24"/>
        </w:rPr>
        <w:t xml:space="preserve"> </w:t>
      </w:r>
      <w:r w:rsidR="009438A3">
        <w:rPr>
          <w:sz w:val="24"/>
          <w:szCs w:val="24"/>
        </w:rPr>
        <w:t>Patvirtinta</w:t>
      </w:r>
      <w:r w:rsidR="00F535C9">
        <w:rPr>
          <w:sz w:val="24"/>
          <w:szCs w:val="24"/>
        </w:rPr>
        <w:t>s</w:t>
      </w:r>
      <w:r w:rsidR="00A55E5A">
        <w:rPr>
          <w:sz w:val="24"/>
          <w:szCs w:val="24"/>
        </w:rPr>
        <w:t xml:space="preserve"> Bendra</w:t>
      </w:r>
      <w:r w:rsidR="00F535C9">
        <w:rPr>
          <w:sz w:val="24"/>
          <w:szCs w:val="24"/>
        </w:rPr>
        <w:t>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w:t>
      </w:r>
      <w:r w:rsidR="003B582F">
        <w:rPr>
          <w:sz w:val="24"/>
          <w:szCs w:val="24"/>
        </w:rPr>
        <w:t xml:space="preserve">   </w:t>
      </w:r>
      <w:r w:rsidRPr="00042186">
        <w:rPr>
          <w:sz w:val="24"/>
          <w:szCs w:val="24"/>
        </w:rPr>
        <w:t>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0CEC9049"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Default="005E32E2">
      <w:pPr>
        <w:rPr>
          <w:sz w:val="22"/>
          <w:szCs w:val="22"/>
          <w:lang w:val="lt-LT"/>
        </w:rPr>
      </w:pPr>
    </w:p>
    <w:p w14:paraId="3955CA5C" w14:textId="77777777" w:rsidR="00A27030" w:rsidRDefault="00A27030">
      <w:pPr>
        <w:rPr>
          <w:sz w:val="22"/>
          <w:szCs w:val="22"/>
          <w:lang w:val="lt-LT"/>
        </w:rPr>
      </w:pPr>
    </w:p>
    <w:p w14:paraId="2B410543" w14:textId="77777777" w:rsidR="00A27030" w:rsidRPr="00042186" w:rsidRDefault="00A27030">
      <w:pPr>
        <w:rPr>
          <w:sz w:val="22"/>
          <w:szCs w:val="22"/>
          <w:lang w:val="lt-LT"/>
        </w:rPr>
      </w:pPr>
    </w:p>
    <w:p w14:paraId="5DDFF448" w14:textId="77777777" w:rsidR="00C9684F" w:rsidRPr="00042186" w:rsidRDefault="00C9684F">
      <w:pPr>
        <w:rPr>
          <w:sz w:val="22"/>
          <w:szCs w:val="2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 xml:space="preserve">vaja </w:t>
      </w:r>
      <w:proofErr w:type="spellStart"/>
      <w:r w:rsidR="00861CD6" w:rsidRPr="00042186">
        <w:rPr>
          <w:sz w:val="24"/>
          <w:szCs w:val="24"/>
          <w:lang w:val="lt-LT"/>
        </w:rPr>
        <w:t>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roofErr w:type="spellEnd"/>
    </w:p>
    <w:p w14:paraId="0C51FAAF" w14:textId="1DB6507D"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C9684F" w:rsidRPr="00042186">
        <w:rPr>
          <w:sz w:val="24"/>
          <w:szCs w:val="24"/>
          <w:lang w:val="lt-LT"/>
        </w:rPr>
        <w:t>0</w:t>
      </w:r>
      <w:r w:rsidR="00A55E5A">
        <w:rPr>
          <w:sz w:val="24"/>
          <w:szCs w:val="24"/>
          <w:lang w:val="lt-LT"/>
        </w:rPr>
        <w:t>6</w:t>
      </w:r>
      <w:r w:rsidRPr="00042186">
        <w:rPr>
          <w:sz w:val="24"/>
          <w:szCs w:val="24"/>
          <w:lang w:val="lt-LT"/>
        </w:rPr>
        <w:t>-</w:t>
      </w:r>
      <w:r w:rsidR="00A55E5A">
        <w:rPr>
          <w:sz w:val="24"/>
          <w:szCs w:val="24"/>
          <w:lang w:val="lt-LT"/>
        </w:rPr>
        <w:t>09</w:t>
      </w: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08E3F282" w14:textId="614FE897" w:rsidR="00CE5FF6" w:rsidRPr="00042186" w:rsidRDefault="00042186" w:rsidP="00CE5FF6">
      <w:pPr>
        <w:jc w:val="center"/>
        <w:rPr>
          <w:b/>
          <w:sz w:val="24"/>
          <w:lang w:val="lt-LT"/>
        </w:rPr>
      </w:pPr>
      <w:r w:rsidRPr="00042186">
        <w:rPr>
          <w:b/>
          <w:sz w:val="24"/>
          <w:lang w:val="lt-LT"/>
        </w:rPr>
        <w:t>SAVIVALDYBĖS TARYBOS SPRENDIMO „</w:t>
      </w:r>
      <w:r w:rsidR="009257DD">
        <w:rPr>
          <w:b/>
          <w:sz w:val="24"/>
          <w:lang w:val="lt-LT"/>
        </w:rPr>
        <w:t xml:space="preserve">DĖL SMILGIŲ MIESTELIO TERITORIJOS BENDROJO PLANO </w:t>
      </w:r>
      <w:r w:rsidR="009257DD" w:rsidRPr="00F535C9">
        <w:rPr>
          <w:b/>
          <w:sz w:val="24"/>
          <w:lang w:val="lt-LT"/>
        </w:rPr>
        <w:t>KOREGAVIMO</w:t>
      </w:r>
      <w:r w:rsidR="009257DD">
        <w:rPr>
          <w:b/>
          <w:sz w:val="24"/>
          <w:lang w:val="lt-LT"/>
        </w:rPr>
        <w:t xml:space="preserve"> PROJEKTO PATVIRTINIMO</w:t>
      </w:r>
      <w:r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7777A556"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9257DD">
        <w:rPr>
          <w:sz w:val="24"/>
          <w:lang w:val="lt-LT"/>
        </w:rPr>
        <w:t>bir</w:t>
      </w:r>
      <w:r w:rsidR="00C34C9B">
        <w:rPr>
          <w:sz w:val="24"/>
          <w:lang w:val="lt-LT"/>
        </w:rPr>
        <w:t>ž</w:t>
      </w:r>
      <w:r w:rsidR="009257DD">
        <w:rPr>
          <w:sz w:val="24"/>
          <w:lang w:val="lt-LT"/>
        </w:rPr>
        <w:t>eli</w:t>
      </w:r>
      <w:r w:rsidR="0096791C" w:rsidRPr="00042186">
        <w:rPr>
          <w:sz w:val="24"/>
          <w:lang w:val="lt-LT"/>
        </w:rPr>
        <w:t>o</w:t>
      </w:r>
      <w:r w:rsidR="00294498" w:rsidRPr="00042186">
        <w:rPr>
          <w:sz w:val="24"/>
          <w:lang w:val="lt-LT"/>
        </w:rPr>
        <w:t xml:space="preserve"> </w:t>
      </w:r>
      <w:r w:rsidR="009257DD">
        <w:rPr>
          <w:sz w:val="24"/>
          <w:lang w:val="lt-LT"/>
        </w:rPr>
        <w:t>9</w:t>
      </w:r>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7AC846AC"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patvirtinti </w:t>
      </w:r>
      <w:r w:rsidR="009257DD">
        <w:rPr>
          <w:sz w:val="24"/>
          <w:szCs w:val="24"/>
        </w:rPr>
        <w:t>Smilgių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koregavimo projektą </w:t>
      </w:r>
      <w:r w:rsidR="009257DD">
        <w:rPr>
          <w:sz w:val="24"/>
          <w:szCs w:val="24"/>
        </w:rPr>
        <w:t>(toliau – Bendr</w:t>
      </w:r>
      <w:r w:rsidR="009257DD" w:rsidRPr="00A55E5A">
        <w:rPr>
          <w:sz w:val="24"/>
          <w:szCs w:val="24"/>
        </w:rPr>
        <w:t>asis planas)</w:t>
      </w:r>
      <w:r w:rsidRPr="00042186">
        <w:rPr>
          <w:sz w:val="24"/>
          <w:szCs w:val="24"/>
        </w:rPr>
        <w:t xml:space="preserve">. Projektas rengtas, viešintas, derintas bei tikrintas automatizuotai per TPDRIS – Teritorijų  </w:t>
      </w:r>
      <w:r w:rsidRPr="00042186">
        <w:rPr>
          <w:sz w:val="24"/>
          <w:szCs w:val="24"/>
          <w:shd w:val="clear" w:color="auto" w:fill="FFFFFF"/>
        </w:rPr>
        <w:t>planavimo ir statybos informacinėje sistemoje TPS „Vartai“</w:t>
      </w:r>
      <w:r w:rsidR="00C34C9B" w:rsidRPr="00C34C9B">
        <w:rPr>
          <w:sz w:val="24"/>
          <w:szCs w:val="24"/>
          <w:shd w:val="clear" w:color="auto" w:fill="FFFFFF"/>
        </w:rPr>
        <w:t xml:space="preserve"> </w:t>
      </w:r>
      <w:r w:rsidR="00C34C9B" w:rsidRPr="00042186">
        <w:rPr>
          <w:sz w:val="24"/>
          <w:szCs w:val="24"/>
          <w:shd w:val="clear" w:color="auto" w:fill="FFFFFF"/>
        </w:rPr>
        <w:t>(</w:t>
      </w:r>
      <w:hyperlink r:id="rId11" w:history="1">
        <w:r w:rsidR="00C34C9B" w:rsidRPr="00042186">
          <w:rPr>
            <w:rStyle w:val="Hipersaitas"/>
            <w:sz w:val="24"/>
            <w:szCs w:val="24"/>
            <w:shd w:val="clear" w:color="auto" w:fill="FFFFFF"/>
          </w:rPr>
          <w:t>www.planuojustatau.lt</w:t>
        </w:r>
      </w:hyperlink>
      <w:r w:rsidR="00C34C9B">
        <w:rPr>
          <w:sz w:val="24"/>
          <w:szCs w:val="24"/>
          <w:shd w:val="clear" w:color="auto" w:fill="FFFFFF"/>
        </w:rPr>
        <w:t>;</w:t>
      </w:r>
      <w:r w:rsidRPr="00042186">
        <w:rPr>
          <w:sz w:val="24"/>
          <w:szCs w:val="24"/>
          <w:shd w:val="clear" w:color="auto" w:fill="FFFFFF"/>
        </w:rPr>
        <w:t xml:space="preserve"> </w:t>
      </w:r>
      <w:r w:rsidR="000C51CB" w:rsidRPr="00042186">
        <w:rPr>
          <w:sz w:val="24"/>
          <w:szCs w:val="24"/>
          <w:shd w:val="clear" w:color="auto" w:fill="FFFFFF"/>
        </w:rPr>
        <w:t xml:space="preserve">TPDRIS </w:t>
      </w:r>
      <w:r w:rsidR="009257DD">
        <w:rPr>
          <w:sz w:val="24"/>
          <w:szCs w:val="24"/>
          <w:shd w:val="clear" w:color="auto" w:fill="FFFFFF"/>
        </w:rPr>
        <w:t>rengiamo TPD Nr. K-VT</w:t>
      </w:r>
      <w:r w:rsidR="00C34C9B">
        <w:rPr>
          <w:sz w:val="24"/>
          <w:szCs w:val="24"/>
          <w:shd w:val="clear" w:color="auto" w:fill="FFFFFF"/>
        </w:rPr>
        <w:t>-66-24</w:t>
      </w:r>
      <w:r w:rsidRPr="00042186">
        <w:rPr>
          <w:sz w:val="24"/>
          <w:szCs w:val="24"/>
          <w:shd w:val="clear" w:color="auto" w:fill="FFFFFF"/>
        </w:rPr>
        <w:t>-</w:t>
      </w:r>
      <w:r w:rsidR="009257DD">
        <w:rPr>
          <w:sz w:val="24"/>
          <w:szCs w:val="24"/>
          <w:shd w:val="clear" w:color="auto" w:fill="FFFFFF"/>
        </w:rPr>
        <w:t>14</w:t>
      </w:r>
      <w:r w:rsidR="00C34C9B">
        <w:rPr>
          <w:sz w:val="24"/>
          <w:szCs w:val="24"/>
          <w:shd w:val="clear" w:color="auto" w:fill="FFFFFF"/>
        </w:rPr>
        <w:t>1</w:t>
      </w:r>
      <w:r w:rsidR="009257DD">
        <w:rPr>
          <w:sz w:val="24"/>
          <w:szCs w:val="24"/>
          <w:shd w:val="clear" w:color="auto" w:fill="FFFFFF"/>
        </w:rPr>
        <w:t>4</w:t>
      </w:r>
      <w:r w:rsidR="00C34C9B">
        <w:rPr>
          <w:sz w:val="24"/>
          <w:szCs w:val="24"/>
          <w:shd w:val="clear" w:color="auto" w:fill="FFFFFF"/>
        </w:rPr>
        <w:t>).</w:t>
      </w:r>
      <w:r w:rsidRPr="00042186">
        <w:rPr>
          <w:sz w:val="24"/>
          <w:szCs w:val="24"/>
          <w:shd w:val="clear" w:color="auto" w:fill="FFFFFF"/>
        </w:rPr>
        <w:t xml:space="preserve"> </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5AB4D5AF" w14:textId="62B1BE14" w:rsidR="000B4127" w:rsidRPr="004D2EE0" w:rsidRDefault="00AE4B0F" w:rsidP="000B4127">
      <w:pPr>
        <w:pStyle w:val="Betarp"/>
        <w:ind w:firstLine="720"/>
        <w:jc w:val="both"/>
        <w:rPr>
          <w:sz w:val="24"/>
          <w:szCs w:val="24"/>
        </w:rPr>
      </w:pPr>
      <w:r w:rsidRPr="00042186">
        <w:rPr>
          <w:sz w:val="24"/>
          <w:szCs w:val="24"/>
          <w:lang w:eastAsia="lt-LT"/>
        </w:rPr>
        <w:t>Teisės aktų nustatyta tvarka bei vadovaujantis</w:t>
      </w:r>
      <w:r w:rsidRPr="00042186">
        <w:rPr>
          <w:sz w:val="24"/>
        </w:rPr>
        <w:t xml:space="preserve"> Lietuvos Respublikos teritorijų planavimo įstatymo </w:t>
      </w:r>
      <w:r w:rsidR="009257DD">
        <w:rPr>
          <w:sz w:val="24"/>
          <w:szCs w:val="24"/>
        </w:rPr>
        <w:t xml:space="preserve">3 straipsnio 1 </w:t>
      </w:r>
      <w:r w:rsidR="00AC6A9C">
        <w:rPr>
          <w:sz w:val="24"/>
          <w:szCs w:val="24"/>
        </w:rPr>
        <w:t>ir</w:t>
      </w:r>
      <w:r w:rsidR="009257DD">
        <w:rPr>
          <w:sz w:val="24"/>
          <w:szCs w:val="24"/>
        </w:rPr>
        <w:t xml:space="preserve"> 2 dalimi</w:t>
      </w:r>
      <w:r w:rsidR="00AC6A9C">
        <w:rPr>
          <w:sz w:val="24"/>
          <w:szCs w:val="24"/>
        </w:rPr>
        <w:t>s</w:t>
      </w:r>
      <w:r w:rsidR="001F4BB3">
        <w:rPr>
          <w:sz w:val="24"/>
          <w:szCs w:val="24"/>
        </w:rPr>
        <w:t>, 6</w:t>
      </w:r>
      <w:r w:rsidR="007410D9">
        <w:rPr>
          <w:sz w:val="24"/>
          <w:szCs w:val="24"/>
        </w:rPr>
        <w:t xml:space="preserve"> straipsnio </w:t>
      </w:r>
      <w:r w:rsidR="001F4BB3">
        <w:rPr>
          <w:sz w:val="24"/>
          <w:szCs w:val="24"/>
        </w:rPr>
        <w:t>2</w:t>
      </w:r>
      <w:r w:rsidR="007410D9">
        <w:rPr>
          <w:sz w:val="24"/>
          <w:szCs w:val="24"/>
        </w:rPr>
        <w:t xml:space="preserve"> </w:t>
      </w:r>
      <w:r w:rsidR="007410D9" w:rsidRPr="00042186">
        <w:rPr>
          <w:sz w:val="24"/>
          <w:szCs w:val="24"/>
        </w:rPr>
        <w:t>dalimi</w:t>
      </w:r>
      <w:r w:rsidR="00AC6A9C">
        <w:rPr>
          <w:sz w:val="24"/>
          <w:szCs w:val="24"/>
        </w:rPr>
        <w:t xml:space="preserve"> ir 28 straipsnio 3</w:t>
      </w:r>
      <w:r w:rsidR="001F4BB3">
        <w:rPr>
          <w:sz w:val="24"/>
          <w:szCs w:val="24"/>
        </w:rPr>
        <w:t xml:space="preserve"> dalimi</w:t>
      </w:r>
      <w:r w:rsidR="007410D9" w:rsidRPr="00042186">
        <w:rPr>
          <w:sz w:val="24"/>
          <w:szCs w:val="24"/>
        </w:rPr>
        <w:t xml:space="preserve"> </w:t>
      </w:r>
      <w:r w:rsidRPr="00042186">
        <w:rPr>
          <w:sz w:val="24"/>
          <w:szCs w:val="24"/>
          <w:lang w:eastAsia="lt-LT"/>
        </w:rPr>
        <w:t xml:space="preserve">Savivaldybės tarybai priėmus sprendimą patvirtinti </w:t>
      </w:r>
      <w:r w:rsidR="009257DD">
        <w:rPr>
          <w:sz w:val="24"/>
          <w:lang w:eastAsia="lt-LT"/>
        </w:rPr>
        <w:t>Bendrą</w:t>
      </w:r>
      <w:r w:rsidR="00F535C9">
        <w:rPr>
          <w:sz w:val="24"/>
          <w:lang w:eastAsia="lt-LT"/>
        </w:rPr>
        <w:t>jį</w:t>
      </w:r>
      <w:r w:rsidRPr="00042186">
        <w:rPr>
          <w:sz w:val="24"/>
          <w:lang w:eastAsia="lt-LT"/>
        </w:rPr>
        <w:t xml:space="preserve"> plan</w:t>
      </w:r>
      <w:r w:rsidR="000B4127">
        <w:rPr>
          <w:sz w:val="24"/>
          <w:lang w:eastAsia="lt-LT"/>
        </w:rPr>
        <w:t>ą</w:t>
      </w:r>
      <w:r w:rsidRPr="00042186">
        <w:rPr>
          <w:sz w:val="24"/>
          <w:lang w:eastAsia="lt-LT"/>
        </w:rPr>
        <w:t xml:space="preserve">, </w:t>
      </w:r>
      <w:r w:rsidR="009257DD">
        <w:rPr>
          <w:sz w:val="24"/>
          <w:szCs w:val="24"/>
        </w:rPr>
        <w:t>Smilgių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w:t>
      </w:r>
      <w:r w:rsidR="00291F2F">
        <w:rPr>
          <w:color w:val="000000"/>
          <w:sz w:val="24"/>
          <w:szCs w:val="24"/>
        </w:rPr>
        <w:t>projekto</w:t>
      </w:r>
      <w:r w:rsidR="000B4127">
        <w:rPr>
          <w:color w:val="000000"/>
          <w:sz w:val="24"/>
          <w:szCs w:val="24"/>
        </w:rPr>
        <w:t xml:space="preserve"> </w:t>
      </w:r>
      <w:r w:rsidR="009257DD" w:rsidRPr="00846C04">
        <w:rPr>
          <w:sz w:val="24"/>
        </w:rPr>
        <w:t xml:space="preserve">(registracijos Nr. </w:t>
      </w:r>
      <w:r w:rsidR="009257DD" w:rsidRPr="00302F9F">
        <w:rPr>
          <w:sz w:val="24"/>
        </w:rPr>
        <w:t>T00065546</w:t>
      </w:r>
      <w:r w:rsidR="009257DD">
        <w:rPr>
          <w:sz w:val="24"/>
        </w:rPr>
        <w:t>),</w:t>
      </w:r>
      <w:r w:rsidR="009257DD" w:rsidRPr="00846C04">
        <w:rPr>
          <w:sz w:val="24"/>
        </w:rPr>
        <w:t xml:space="preserve"> patvirtint</w:t>
      </w:r>
      <w:r w:rsidR="00291F2F">
        <w:rPr>
          <w:sz w:val="24"/>
        </w:rPr>
        <w:t>o</w:t>
      </w:r>
      <w:r w:rsidR="009257DD" w:rsidRPr="00846C04">
        <w:rPr>
          <w:sz w:val="24"/>
        </w:rPr>
        <w:t xml:space="preserve"> </w:t>
      </w:r>
      <w:r w:rsidR="009257DD">
        <w:rPr>
          <w:sz w:val="24"/>
        </w:rPr>
        <w:t>Panevėžio</w:t>
      </w:r>
      <w:r w:rsidR="009257DD" w:rsidRPr="00846C04">
        <w:rPr>
          <w:sz w:val="24"/>
        </w:rPr>
        <w:t xml:space="preserve"> rajono savivaldybės tarybos 201</w:t>
      </w:r>
      <w:r w:rsidR="009257DD">
        <w:rPr>
          <w:sz w:val="24"/>
        </w:rPr>
        <w:t>3</w:t>
      </w:r>
      <w:r w:rsidR="009257DD" w:rsidRPr="00846C04">
        <w:rPr>
          <w:sz w:val="24"/>
        </w:rPr>
        <w:t xml:space="preserve"> m. </w:t>
      </w:r>
      <w:r w:rsidR="00674FDF">
        <w:rPr>
          <w:sz w:val="24"/>
        </w:rPr>
        <w:t xml:space="preserve">     </w:t>
      </w:r>
      <w:r w:rsidR="009257DD">
        <w:rPr>
          <w:sz w:val="24"/>
        </w:rPr>
        <w:t>rugpjūčio</w:t>
      </w:r>
      <w:r w:rsidR="009257DD" w:rsidRPr="00846C04">
        <w:rPr>
          <w:sz w:val="24"/>
        </w:rPr>
        <w:t xml:space="preserve"> 2</w:t>
      </w:r>
      <w:r w:rsidR="009257DD">
        <w:rPr>
          <w:sz w:val="24"/>
        </w:rPr>
        <w:t>2</w:t>
      </w:r>
      <w:r w:rsidR="009257DD" w:rsidRPr="00846C04">
        <w:rPr>
          <w:sz w:val="24"/>
        </w:rPr>
        <w:t xml:space="preserve"> d. sprendim</w:t>
      </w:r>
      <w:r w:rsidR="009257DD">
        <w:rPr>
          <w:sz w:val="24"/>
        </w:rPr>
        <w:t>o</w:t>
      </w:r>
      <w:r w:rsidR="009257DD" w:rsidRPr="00846C04">
        <w:rPr>
          <w:sz w:val="24"/>
        </w:rPr>
        <w:t xml:space="preserve"> Nr. </w:t>
      </w:r>
      <w:r w:rsidR="009257DD">
        <w:rPr>
          <w:sz w:val="24"/>
        </w:rPr>
        <w:t>T-142</w:t>
      </w:r>
      <w:r w:rsidR="009257DD" w:rsidRPr="00846C04">
        <w:rPr>
          <w:sz w:val="24"/>
        </w:rPr>
        <w:t xml:space="preserve"> „</w:t>
      </w:r>
      <w:r w:rsidR="009257DD">
        <w:rPr>
          <w:sz w:val="24"/>
        </w:rPr>
        <w:t>Dėl Smilgių, Miežiškių, Vadoklių, Šilų miestelių teritorijų bendrųjų planų tvirtinimo“</w:t>
      </w:r>
      <w:r w:rsidR="009257DD" w:rsidRPr="00846C04">
        <w:rPr>
          <w:sz w:val="24"/>
        </w:rPr>
        <w:t xml:space="preserve"> </w:t>
      </w:r>
      <w:r w:rsidR="009257DD">
        <w:rPr>
          <w:sz w:val="24"/>
        </w:rPr>
        <w:t>1 punktu,</w:t>
      </w:r>
      <w:r w:rsidR="001D2F77">
        <w:rPr>
          <w:sz w:val="24"/>
          <w:szCs w:val="24"/>
        </w:rPr>
        <w:t xml:space="preserve"> </w:t>
      </w:r>
      <w:r w:rsidR="00291F2F">
        <w:rPr>
          <w:sz w:val="24"/>
          <w:szCs w:val="24"/>
        </w:rPr>
        <w:t xml:space="preserve">sprendiniai suplanuotos teritorijos dalyje prie Panevėžio gatvės </w:t>
      </w:r>
      <w:r w:rsidRPr="00042186">
        <w:rPr>
          <w:sz w:val="24"/>
          <w:lang w:eastAsia="lt-LT"/>
        </w:rPr>
        <w:t xml:space="preserve">bus </w:t>
      </w:r>
      <w:r w:rsidR="00291F2F">
        <w:rPr>
          <w:sz w:val="24"/>
          <w:szCs w:val="24"/>
        </w:rPr>
        <w:t xml:space="preserve">papildyti privalomaisiais </w:t>
      </w:r>
      <w:r w:rsidR="00CD6455">
        <w:rPr>
          <w:sz w:val="24"/>
          <w:szCs w:val="24"/>
        </w:rPr>
        <w:t>teritorijos naudojimo reglamentais</w:t>
      </w:r>
      <w:r w:rsidR="00291F2F">
        <w:rPr>
          <w:sz w:val="24"/>
          <w:szCs w:val="24"/>
        </w:rPr>
        <w:t xml:space="preserve"> nustatant mišraus užstatymo urbanizuotas teritorijas. Šioje teritorijoje </w:t>
      </w:r>
      <w:r w:rsidR="00921784">
        <w:rPr>
          <w:sz w:val="24"/>
          <w:szCs w:val="24"/>
        </w:rPr>
        <w:t xml:space="preserve">naujai </w:t>
      </w:r>
      <w:r w:rsidR="00291F2F">
        <w:rPr>
          <w:sz w:val="24"/>
          <w:szCs w:val="24"/>
        </w:rPr>
        <w:t xml:space="preserve">suplanuoti žemės sklypai pagal pagrindinę tikslinę </w:t>
      </w:r>
      <w:r w:rsidR="00921784">
        <w:rPr>
          <w:sz w:val="24"/>
          <w:szCs w:val="24"/>
        </w:rPr>
        <w:t xml:space="preserve">žemės naudojimo </w:t>
      </w:r>
      <w:r w:rsidR="00291F2F">
        <w:rPr>
          <w:sz w:val="24"/>
          <w:szCs w:val="24"/>
        </w:rPr>
        <w:t>paskirtį bus kitos paskirti</w:t>
      </w:r>
      <w:r w:rsidR="00921784">
        <w:rPr>
          <w:sz w:val="24"/>
          <w:szCs w:val="24"/>
        </w:rPr>
        <w:t>es, naudojimo būdai p</w:t>
      </w:r>
      <w:r w:rsidR="00291F2F">
        <w:rPr>
          <w:sz w:val="24"/>
          <w:szCs w:val="24"/>
        </w:rPr>
        <w:t>a</w:t>
      </w:r>
      <w:r w:rsidR="00921784">
        <w:rPr>
          <w:sz w:val="24"/>
          <w:szCs w:val="24"/>
        </w:rPr>
        <w:t>sirenkami pagal poreikį iš nustatytų galimų – bendro naudojimo</w:t>
      </w:r>
      <w:r w:rsidR="004D2EE0">
        <w:rPr>
          <w:sz w:val="24"/>
          <w:szCs w:val="24"/>
        </w:rPr>
        <w:t xml:space="preserve"> </w:t>
      </w:r>
      <w:r w:rsidR="004D2EE0" w:rsidRPr="004D2EE0">
        <w:rPr>
          <w:sz w:val="24"/>
          <w:szCs w:val="24"/>
          <w:lang w:eastAsia="lt-LT"/>
        </w:rPr>
        <w:t>(miestų, miestelių ir kaimų ar savivaldybių bendrojo naudojimo)</w:t>
      </w:r>
      <w:r w:rsidR="004D2EE0">
        <w:rPr>
          <w:sz w:val="24"/>
          <w:szCs w:val="24"/>
          <w:lang w:eastAsia="lt-LT"/>
        </w:rPr>
        <w:t xml:space="preserve"> teritorijos</w:t>
      </w:r>
      <w:r w:rsidR="00921784" w:rsidRPr="004D2EE0">
        <w:rPr>
          <w:sz w:val="24"/>
          <w:szCs w:val="24"/>
        </w:rPr>
        <w:t>,</w:t>
      </w:r>
      <w:r w:rsidR="00921784">
        <w:rPr>
          <w:sz w:val="24"/>
          <w:szCs w:val="24"/>
        </w:rPr>
        <w:t xml:space="preserve"> </w:t>
      </w:r>
      <w:r w:rsidR="004D2EE0">
        <w:rPr>
          <w:sz w:val="24"/>
          <w:szCs w:val="24"/>
        </w:rPr>
        <w:t xml:space="preserve">visuomeninės paskirties teritorijos, </w:t>
      </w:r>
      <w:r w:rsidR="004D2EE0">
        <w:rPr>
          <w:sz w:val="24"/>
          <w:szCs w:val="24"/>
          <w:lang w:eastAsia="lt-LT"/>
        </w:rPr>
        <w:t>s</w:t>
      </w:r>
      <w:r w:rsidR="004D2EE0" w:rsidRPr="004D2EE0">
        <w:rPr>
          <w:sz w:val="24"/>
          <w:szCs w:val="24"/>
          <w:lang w:eastAsia="lt-LT"/>
        </w:rPr>
        <w:t>usisiekimo ir inžinerinių komunikacijų aptarnavimo objektų teritorijos</w:t>
      </w:r>
      <w:r w:rsidR="000614EE">
        <w:rPr>
          <w:sz w:val="24"/>
          <w:szCs w:val="24"/>
          <w:lang w:eastAsia="lt-LT"/>
        </w:rPr>
        <w:t>,</w:t>
      </w:r>
      <w:r w:rsidR="004D2EE0">
        <w:rPr>
          <w:sz w:val="24"/>
          <w:szCs w:val="24"/>
          <w:lang w:eastAsia="lt-LT"/>
        </w:rPr>
        <w:t xml:space="preserve"> s</w:t>
      </w:r>
      <w:r w:rsidR="004D2EE0" w:rsidRPr="004D2EE0">
        <w:rPr>
          <w:sz w:val="24"/>
          <w:szCs w:val="24"/>
          <w:lang w:eastAsia="lt-LT"/>
        </w:rPr>
        <w:t>usisiekimo ir inžinerinių tinklų koridorių teritorijos</w:t>
      </w:r>
      <w:r w:rsidR="000614EE" w:rsidRPr="000614EE">
        <w:rPr>
          <w:sz w:val="24"/>
          <w:szCs w:val="24"/>
          <w:lang w:eastAsia="lt-LT"/>
        </w:rPr>
        <w:t xml:space="preserve"> </w:t>
      </w:r>
      <w:r w:rsidR="000614EE">
        <w:rPr>
          <w:sz w:val="24"/>
          <w:szCs w:val="24"/>
          <w:lang w:eastAsia="lt-LT"/>
        </w:rPr>
        <w:t>bei (ar) atskirųjų želdynų teritorijos.</w:t>
      </w:r>
      <w:r w:rsidR="004D2EE0">
        <w:rPr>
          <w:sz w:val="24"/>
          <w:szCs w:val="24"/>
          <w:lang w:eastAsia="lt-LT"/>
        </w:rPr>
        <w:t xml:space="preserve"> </w:t>
      </w:r>
      <w:r w:rsidR="00921784" w:rsidRPr="004D2EE0">
        <w:rPr>
          <w:sz w:val="24"/>
          <w:szCs w:val="24"/>
        </w:rPr>
        <w:t xml:space="preserve">   </w:t>
      </w:r>
      <w:r w:rsidR="00291F2F" w:rsidRPr="004D2EE0">
        <w:rPr>
          <w:sz w:val="24"/>
          <w:szCs w:val="24"/>
        </w:rPr>
        <w:t xml:space="preserve"> </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14B537A3" w14:textId="69307AD9" w:rsidR="00977851" w:rsidRPr="00042186" w:rsidRDefault="00AE4B0F" w:rsidP="00977851">
      <w:pPr>
        <w:ind w:firstLine="720"/>
        <w:jc w:val="both"/>
        <w:rPr>
          <w:sz w:val="24"/>
          <w:shd w:val="clear" w:color="auto" w:fill="FFFFFF"/>
          <w:lang w:val="lt-LT"/>
        </w:rPr>
      </w:pPr>
      <w:r w:rsidRPr="00042186">
        <w:rPr>
          <w:sz w:val="24"/>
          <w:shd w:val="clear" w:color="auto" w:fill="FFFFFF"/>
          <w:lang w:val="lt-LT"/>
        </w:rPr>
        <w:t>Vadovau</w:t>
      </w:r>
      <w:r w:rsidR="00042186">
        <w:rPr>
          <w:sz w:val="24"/>
          <w:shd w:val="clear" w:color="auto" w:fill="FFFFFF"/>
          <w:lang w:val="lt-LT"/>
        </w:rPr>
        <w:t>damasi</w:t>
      </w:r>
      <w:r w:rsidR="004D2EE0">
        <w:rPr>
          <w:sz w:val="24"/>
          <w:shd w:val="clear" w:color="auto" w:fill="FFFFFF"/>
          <w:lang w:val="lt-LT"/>
        </w:rPr>
        <w:t xml:space="preserve"> 2025</w:t>
      </w:r>
      <w:r w:rsidR="00AA0E76">
        <w:rPr>
          <w:sz w:val="24"/>
          <w:shd w:val="clear" w:color="auto" w:fill="FFFFFF"/>
          <w:lang w:val="lt-LT"/>
        </w:rPr>
        <w:t xml:space="preserve"> m. </w:t>
      </w:r>
      <w:r w:rsidR="004D2EE0">
        <w:rPr>
          <w:sz w:val="24"/>
          <w:shd w:val="clear" w:color="auto" w:fill="FFFFFF"/>
          <w:lang w:val="lt-LT"/>
        </w:rPr>
        <w:t>sausi</w:t>
      </w:r>
      <w:r w:rsidRPr="00042186">
        <w:rPr>
          <w:sz w:val="24"/>
          <w:shd w:val="clear" w:color="auto" w:fill="FFFFFF"/>
          <w:lang w:val="lt-LT"/>
        </w:rPr>
        <w:t>o</w:t>
      </w:r>
      <w:r w:rsidR="00AA0E76">
        <w:rPr>
          <w:sz w:val="24"/>
          <w:shd w:val="clear" w:color="auto" w:fill="FFFFFF"/>
          <w:lang w:val="lt-LT"/>
        </w:rPr>
        <w:t xml:space="preserve"> 9</w:t>
      </w:r>
      <w:r w:rsidR="007410D9">
        <w:rPr>
          <w:sz w:val="24"/>
          <w:shd w:val="clear" w:color="auto" w:fill="FFFFFF"/>
          <w:lang w:val="lt-LT"/>
        </w:rPr>
        <w:t xml:space="preserve"> d. </w:t>
      </w:r>
      <w:r w:rsidR="004D2EE0">
        <w:rPr>
          <w:sz w:val="24"/>
          <w:shd w:val="clear" w:color="auto" w:fill="FFFFFF"/>
          <w:lang w:val="lt-LT"/>
        </w:rPr>
        <w:t xml:space="preserve">Viešojo </w:t>
      </w:r>
      <w:r w:rsidRPr="00042186">
        <w:rPr>
          <w:sz w:val="24"/>
          <w:shd w:val="clear" w:color="auto" w:fill="FFFFFF"/>
          <w:lang w:val="lt-LT"/>
        </w:rPr>
        <w:t>pirkim</w:t>
      </w:r>
      <w:r w:rsidR="00AA0E76">
        <w:rPr>
          <w:sz w:val="24"/>
          <w:shd w:val="clear" w:color="auto" w:fill="FFFFFF"/>
          <w:lang w:val="lt-LT"/>
        </w:rPr>
        <w:t>o–pardavimo sutartimi Nr. S1-</w:t>
      </w:r>
      <w:r w:rsidR="004D2EE0">
        <w:rPr>
          <w:sz w:val="24"/>
          <w:shd w:val="clear" w:color="auto" w:fill="FFFFFF"/>
          <w:lang w:val="lt-LT"/>
        </w:rPr>
        <w:t>4 Bendrą</w:t>
      </w:r>
      <w:r w:rsidR="00F535C9">
        <w:rPr>
          <w:sz w:val="24"/>
          <w:shd w:val="clear" w:color="auto" w:fill="FFFFFF"/>
          <w:lang w:val="lt-LT"/>
        </w:rPr>
        <w:t>jį</w:t>
      </w:r>
      <w:r w:rsidR="004D2EE0">
        <w:rPr>
          <w:sz w:val="24"/>
          <w:shd w:val="clear" w:color="auto" w:fill="FFFFFF"/>
          <w:lang w:val="lt-LT"/>
        </w:rPr>
        <w:t xml:space="preserve"> planą parengė UAB „</w:t>
      </w:r>
      <w:r w:rsidR="0075431B">
        <w:rPr>
          <w:sz w:val="24"/>
          <w:shd w:val="clear" w:color="auto" w:fill="FFFFFF"/>
          <w:lang w:val="lt-LT"/>
        </w:rPr>
        <w:t>Kauno pl</w:t>
      </w:r>
      <w:r w:rsidR="004D2EE0">
        <w:rPr>
          <w:sz w:val="24"/>
          <w:shd w:val="clear" w:color="auto" w:fill="FFFFFF"/>
          <w:lang w:val="lt-LT"/>
        </w:rPr>
        <w:t>anas“</w:t>
      </w:r>
      <w:r w:rsidR="00F904A3" w:rsidRPr="00042186">
        <w:rPr>
          <w:sz w:val="24"/>
          <w:shd w:val="clear" w:color="auto" w:fill="FFFFFF"/>
          <w:lang w:val="lt-LT"/>
        </w:rPr>
        <w:t>.</w:t>
      </w:r>
      <w:r w:rsidRPr="00042186">
        <w:rPr>
          <w:sz w:val="24"/>
          <w:shd w:val="clear" w:color="auto" w:fill="FFFFFF"/>
          <w:lang w:val="lt-LT"/>
        </w:rPr>
        <w:t xml:space="preserve"> </w:t>
      </w:r>
      <w:r w:rsidR="000C51CB" w:rsidRPr="00042186">
        <w:rPr>
          <w:sz w:val="24"/>
          <w:szCs w:val="24"/>
          <w:lang w:val="lt-LT" w:eastAsia="lt-LT"/>
        </w:rPr>
        <w:t xml:space="preserve">Paslaugų pirkimas buvo numatytas </w:t>
      </w:r>
      <w:r w:rsidR="000C51CB" w:rsidRPr="00042186">
        <w:rPr>
          <w:sz w:val="24"/>
          <w:szCs w:val="24"/>
          <w:lang w:val="lt-LT"/>
        </w:rPr>
        <w:t>S</w:t>
      </w:r>
      <w:r w:rsidR="00AA0E76">
        <w:rPr>
          <w:sz w:val="24"/>
          <w:szCs w:val="24"/>
          <w:lang w:val="lt-LT"/>
        </w:rPr>
        <w:t>avivaldybės administracijos 2024</w:t>
      </w:r>
      <w:r w:rsidR="000C51CB" w:rsidRPr="00042186">
        <w:rPr>
          <w:sz w:val="24"/>
          <w:szCs w:val="24"/>
          <w:lang w:val="lt-LT"/>
        </w:rPr>
        <w:t xml:space="preserve"> metais vykdomų viešųjų pirkimų </w:t>
      </w:r>
      <w:r w:rsidR="000C51CB" w:rsidRPr="00042186">
        <w:rPr>
          <w:sz w:val="24"/>
          <w:szCs w:val="24"/>
          <w:lang w:val="lt-LT" w:eastAsia="lt-LT"/>
        </w:rPr>
        <w:t xml:space="preserve">plane. </w:t>
      </w:r>
      <w:r w:rsidRPr="00042186">
        <w:rPr>
          <w:sz w:val="24"/>
          <w:shd w:val="clear" w:color="auto" w:fill="FFFFFF"/>
          <w:lang w:val="lt-LT"/>
        </w:rPr>
        <w:t>Projekto p</w:t>
      </w:r>
      <w:r w:rsidR="008779BA" w:rsidRPr="00042186">
        <w:rPr>
          <w:sz w:val="24"/>
          <w:shd w:val="clear" w:color="auto" w:fill="FFFFFF"/>
          <w:lang w:val="lt-LT"/>
        </w:rPr>
        <w:t xml:space="preserve">arengimo paslaugos </w:t>
      </w:r>
      <w:r w:rsidR="00AA0E76">
        <w:rPr>
          <w:sz w:val="24"/>
          <w:shd w:val="clear" w:color="auto" w:fill="FFFFFF"/>
          <w:lang w:val="lt-LT"/>
        </w:rPr>
        <w:t xml:space="preserve">bus </w:t>
      </w:r>
      <w:r w:rsidR="008779BA" w:rsidRPr="00042186">
        <w:rPr>
          <w:sz w:val="24"/>
          <w:shd w:val="clear" w:color="auto" w:fill="FFFFFF"/>
          <w:lang w:val="lt-LT"/>
        </w:rPr>
        <w:t xml:space="preserve">apmokėtos </w:t>
      </w:r>
      <w:r w:rsidR="00F535C9">
        <w:rPr>
          <w:sz w:val="24"/>
          <w:shd w:val="clear" w:color="auto" w:fill="FFFFFF"/>
          <w:lang w:val="lt-LT"/>
        </w:rPr>
        <w:t>s</w:t>
      </w:r>
      <w:r w:rsidRPr="00042186">
        <w:rPr>
          <w:sz w:val="24"/>
          <w:shd w:val="clear" w:color="auto" w:fill="FFFFFF"/>
          <w:lang w:val="lt-LT"/>
        </w:rPr>
        <w:t xml:space="preserve">avivaldybės biudžeto </w:t>
      </w:r>
      <w:r w:rsidR="008779BA" w:rsidRPr="00042186">
        <w:rPr>
          <w:sz w:val="24"/>
          <w:shd w:val="clear" w:color="auto" w:fill="FFFFFF"/>
          <w:lang w:val="lt-LT"/>
        </w:rPr>
        <w:t>lėšomis.</w:t>
      </w:r>
    </w:p>
    <w:p w14:paraId="072432B3" w14:textId="77777777"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sprendimui priimti reikalingi pagrindimai, skaičiavimai ar paaiškinimai</w:t>
      </w:r>
    </w:p>
    <w:p w14:paraId="12B99F46" w14:textId="53653219" w:rsidR="00BB0493" w:rsidRPr="00042186" w:rsidRDefault="004D2EE0">
      <w:pPr>
        <w:ind w:firstLine="720"/>
        <w:jc w:val="both"/>
        <w:rPr>
          <w:sz w:val="24"/>
          <w:lang w:val="lt-LT"/>
        </w:rPr>
      </w:pPr>
      <w:r>
        <w:rPr>
          <w:sz w:val="24"/>
          <w:shd w:val="clear" w:color="auto" w:fill="FFFFFF"/>
          <w:lang w:val="lt-LT"/>
        </w:rPr>
        <w:t>Bendrasis planas buvo suderintas su visomis suinteresuotomis institucijomis ir 2025 m. birželio 6 d. pateiktas tikrinti</w:t>
      </w:r>
      <w:r w:rsidR="0075431B">
        <w:rPr>
          <w:sz w:val="24"/>
          <w:shd w:val="clear" w:color="auto" w:fill="FFFFFF"/>
          <w:lang w:val="lt-LT"/>
        </w:rPr>
        <w:t xml:space="preserve"> (prašymas Nr. REG36487086)</w:t>
      </w:r>
      <w:r w:rsidR="000C51CB" w:rsidRPr="00042186">
        <w:rPr>
          <w:sz w:val="24"/>
          <w:shd w:val="clear" w:color="auto" w:fill="FFFFFF"/>
          <w:lang w:val="lt-LT"/>
        </w:rPr>
        <w:t>.</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2"/>
          <w:headerReference w:type="default" r:id="rId13"/>
          <w:headerReference w:type="first" r:id="rId14"/>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 xml:space="preserve">Svaja </w:t>
      </w:r>
      <w:proofErr w:type="spellStart"/>
      <w:r w:rsidR="00443689" w:rsidRPr="00042186">
        <w:rPr>
          <w:sz w:val="24"/>
          <w:szCs w:val="24"/>
          <w:lang w:val="lt-LT"/>
        </w:rPr>
        <w:t>Trečiok</w:t>
      </w:r>
      <w:r w:rsidRPr="00042186">
        <w:rPr>
          <w:sz w:val="24"/>
          <w:szCs w:val="24"/>
          <w:lang w:val="lt-LT"/>
        </w:rPr>
        <w:t>ienė</w:t>
      </w:r>
      <w:proofErr w:type="spellEnd"/>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E0B6B" w14:textId="77777777" w:rsidR="002E2CDF" w:rsidRDefault="002E2CDF">
      <w:r>
        <w:separator/>
      </w:r>
    </w:p>
  </w:endnote>
  <w:endnote w:type="continuationSeparator" w:id="0">
    <w:p w14:paraId="71637B87" w14:textId="77777777" w:rsidR="002E2CDF" w:rsidRDefault="002E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28F50" w14:textId="77777777" w:rsidR="002E2CDF" w:rsidRDefault="002E2CDF">
      <w:r>
        <w:separator/>
      </w:r>
    </w:p>
  </w:footnote>
  <w:footnote w:type="continuationSeparator" w:id="0">
    <w:p w14:paraId="3D666810" w14:textId="77777777" w:rsidR="002E2CDF" w:rsidRDefault="002E2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614EE"/>
    <w:rsid w:val="000714AB"/>
    <w:rsid w:val="0007269F"/>
    <w:rsid w:val="00075C9C"/>
    <w:rsid w:val="00083BF8"/>
    <w:rsid w:val="000A0102"/>
    <w:rsid w:val="000A3D47"/>
    <w:rsid w:val="000B4127"/>
    <w:rsid w:val="000C1EFE"/>
    <w:rsid w:val="000C51CB"/>
    <w:rsid w:val="000C60C6"/>
    <w:rsid w:val="000D0172"/>
    <w:rsid w:val="000D029C"/>
    <w:rsid w:val="000D5E27"/>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1F4BB3"/>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1F2F"/>
    <w:rsid w:val="00294498"/>
    <w:rsid w:val="00295EC7"/>
    <w:rsid w:val="002966B8"/>
    <w:rsid w:val="002968B6"/>
    <w:rsid w:val="002A17D0"/>
    <w:rsid w:val="002C416C"/>
    <w:rsid w:val="002C4E66"/>
    <w:rsid w:val="002C6366"/>
    <w:rsid w:val="002D561F"/>
    <w:rsid w:val="002E2CDF"/>
    <w:rsid w:val="00310EDC"/>
    <w:rsid w:val="003127E8"/>
    <w:rsid w:val="00316C46"/>
    <w:rsid w:val="0031756A"/>
    <w:rsid w:val="00332716"/>
    <w:rsid w:val="00344B10"/>
    <w:rsid w:val="00350164"/>
    <w:rsid w:val="003761D6"/>
    <w:rsid w:val="003872EF"/>
    <w:rsid w:val="003B582F"/>
    <w:rsid w:val="003B70D8"/>
    <w:rsid w:val="003C098F"/>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2EE0"/>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B56C6"/>
    <w:rsid w:val="005D1C7C"/>
    <w:rsid w:val="005E2FD4"/>
    <w:rsid w:val="005E32E2"/>
    <w:rsid w:val="005F3755"/>
    <w:rsid w:val="005F7E6D"/>
    <w:rsid w:val="00600F89"/>
    <w:rsid w:val="00602CF2"/>
    <w:rsid w:val="00605FB1"/>
    <w:rsid w:val="00606634"/>
    <w:rsid w:val="006108E9"/>
    <w:rsid w:val="00613F4C"/>
    <w:rsid w:val="00617179"/>
    <w:rsid w:val="00627672"/>
    <w:rsid w:val="0064099F"/>
    <w:rsid w:val="00642F1D"/>
    <w:rsid w:val="00643313"/>
    <w:rsid w:val="00647770"/>
    <w:rsid w:val="00647B34"/>
    <w:rsid w:val="00647BB8"/>
    <w:rsid w:val="00651BAC"/>
    <w:rsid w:val="00665C16"/>
    <w:rsid w:val="006735F5"/>
    <w:rsid w:val="00674FDF"/>
    <w:rsid w:val="00677993"/>
    <w:rsid w:val="00690DD7"/>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431B"/>
    <w:rsid w:val="00756CE9"/>
    <w:rsid w:val="00760BAB"/>
    <w:rsid w:val="0076710D"/>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21784"/>
    <w:rsid w:val="009257DD"/>
    <w:rsid w:val="009348C2"/>
    <w:rsid w:val="0093573D"/>
    <w:rsid w:val="0093730F"/>
    <w:rsid w:val="009438A3"/>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27030"/>
    <w:rsid w:val="00A33D75"/>
    <w:rsid w:val="00A41D77"/>
    <w:rsid w:val="00A43A6C"/>
    <w:rsid w:val="00A453D8"/>
    <w:rsid w:val="00A51E88"/>
    <w:rsid w:val="00A53E04"/>
    <w:rsid w:val="00A55E5A"/>
    <w:rsid w:val="00A57FA6"/>
    <w:rsid w:val="00A65E46"/>
    <w:rsid w:val="00A722ED"/>
    <w:rsid w:val="00A755A6"/>
    <w:rsid w:val="00A757EA"/>
    <w:rsid w:val="00A75D51"/>
    <w:rsid w:val="00AA0E76"/>
    <w:rsid w:val="00AA259B"/>
    <w:rsid w:val="00AB0506"/>
    <w:rsid w:val="00AC1732"/>
    <w:rsid w:val="00AC186E"/>
    <w:rsid w:val="00AC4906"/>
    <w:rsid w:val="00AC6A9C"/>
    <w:rsid w:val="00AD1963"/>
    <w:rsid w:val="00AD2618"/>
    <w:rsid w:val="00AD4CCF"/>
    <w:rsid w:val="00AD5ADC"/>
    <w:rsid w:val="00AD7A50"/>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5B9E"/>
    <w:rsid w:val="00BC770A"/>
    <w:rsid w:val="00BD63FB"/>
    <w:rsid w:val="00BD788F"/>
    <w:rsid w:val="00BE6706"/>
    <w:rsid w:val="00C01117"/>
    <w:rsid w:val="00C146C4"/>
    <w:rsid w:val="00C25B99"/>
    <w:rsid w:val="00C319BD"/>
    <w:rsid w:val="00C34B9A"/>
    <w:rsid w:val="00C34C9B"/>
    <w:rsid w:val="00C515ED"/>
    <w:rsid w:val="00C60615"/>
    <w:rsid w:val="00C627C2"/>
    <w:rsid w:val="00C70311"/>
    <w:rsid w:val="00C73940"/>
    <w:rsid w:val="00C7444B"/>
    <w:rsid w:val="00C87E97"/>
    <w:rsid w:val="00C950B1"/>
    <w:rsid w:val="00C9684F"/>
    <w:rsid w:val="00CA3F8D"/>
    <w:rsid w:val="00CA4383"/>
    <w:rsid w:val="00CB0840"/>
    <w:rsid w:val="00CD1F1A"/>
    <w:rsid w:val="00CD6455"/>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4565E"/>
    <w:rsid w:val="00E64244"/>
    <w:rsid w:val="00E87F36"/>
    <w:rsid w:val="00E96F88"/>
    <w:rsid w:val="00E97844"/>
    <w:rsid w:val="00EA2FE8"/>
    <w:rsid w:val="00EA5A57"/>
    <w:rsid w:val="00EA5B23"/>
    <w:rsid w:val="00EA6A56"/>
    <w:rsid w:val="00EB23A9"/>
    <w:rsid w:val="00EC0DCB"/>
    <w:rsid w:val="00EC501B"/>
    <w:rsid w:val="00ED1309"/>
    <w:rsid w:val="00ED1604"/>
    <w:rsid w:val="00ED576C"/>
    <w:rsid w:val="00EF11D4"/>
    <w:rsid w:val="00F05E34"/>
    <w:rsid w:val="00F22B92"/>
    <w:rsid w:val="00F3050D"/>
    <w:rsid w:val="00F51DE5"/>
    <w:rsid w:val="00F535C9"/>
    <w:rsid w:val="00F67151"/>
    <w:rsid w:val="00F67530"/>
    <w:rsid w:val="00F77793"/>
    <w:rsid w:val="00F904A3"/>
    <w:rsid w:val="00F914AC"/>
    <w:rsid w:val="00F95F87"/>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9561-C5EA-4687-BB36-A84B32F1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2831</Words>
  <Characters>1614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Svaja Treciokiene</cp:lastModifiedBy>
  <cp:revision>5</cp:revision>
  <cp:lastPrinted>2025-06-09T08:16:00Z</cp:lastPrinted>
  <dcterms:created xsi:type="dcterms:W3CDTF">2025-06-10T05:09:00Z</dcterms:created>
  <dcterms:modified xsi:type="dcterms:W3CDTF">2025-06-10T07:33:00Z</dcterms:modified>
</cp:coreProperties>
</file>