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5FB" w:rsidRPr="00505C14" w:rsidRDefault="003F15FB">
      <w:pPr>
        <w:jc w:val="center"/>
        <w:rPr>
          <w:sz w:val="24"/>
          <w:szCs w:val="24"/>
        </w:rPr>
      </w:pPr>
      <w:r w:rsidRPr="00505C14">
        <w:rPr>
          <w:b/>
          <w:sz w:val="24"/>
          <w:szCs w:val="24"/>
        </w:rPr>
        <w:t>DĖL GERIAUSIO METŲ KULTŪROS DARBUOTOJO VARDO SUTEIKIMO</w:t>
      </w:r>
    </w:p>
    <w:p w:rsidR="003F15FB" w:rsidRPr="00505C14" w:rsidRDefault="003F15FB">
      <w:pPr>
        <w:jc w:val="center"/>
        <w:rPr>
          <w:sz w:val="24"/>
          <w:szCs w:val="24"/>
        </w:rPr>
      </w:pPr>
    </w:p>
    <w:p w:rsidR="003F15FB" w:rsidRPr="00505C14" w:rsidRDefault="003F15FB">
      <w:pPr>
        <w:jc w:val="center"/>
        <w:rPr>
          <w:sz w:val="24"/>
          <w:szCs w:val="24"/>
        </w:rPr>
      </w:pPr>
    </w:p>
    <w:p w:rsidR="003F15FB" w:rsidRPr="00505C14" w:rsidRDefault="002D0649">
      <w:pPr>
        <w:jc w:val="center"/>
        <w:rPr>
          <w:sz w:val="24"/>
          <w:szCs w:val="24"/>
        </w:rPr>
      </w:pPr>
      <w:r w:rsidRPr="00505C14">
        <w:rPr>
          <w:sz w:val="24"/>
          <w:szCs w:val="24"/>
        </w:rPr>
        <w:t>20</w:t>
      </w:r>
      <w:r w:rsidR="00C83F71" w:rsidRPr="00505C14">
        <w:rPr>
          <w:sz w:val="24"/>
          <w:szCs w:val="24"/>
        </w:rPr>
        <w:t>2</w:t>
      </w:r>
      <w:r w:rsidR="00C71AE6">
        <w:rPr>
          <w:sz w:val="24"/>
          <w:szCs w:val="24"/>
        </w:rPr>
        <w:t>3</w:t>
      </w:r>
      <w:r w:rsidRPr="00505C14">
        <w:rPr>
          <w:sz w:val="24"/>
          <w:szCs w:val="24"/>
        </w:rPr>
        <w:t xml:space="preserve"> m. </w:t>
      </w:r>
      <w:r w:rsidR="00411ED3">
        <w:rPr>
          <w:sz w:val="24"/>
          <w:szCs w:val="24"/>
        </w:rPr>
        <w:t>kovo</w:t>
      </w:r>
      <w:r w:rsidRPr="00505C14">
        <w:rPr>
          <w:sz w:val="24"/>
          <w:szCs w:val="24"/>
        </w:rPr>
        <w:t xml:space="preserve"> </w:t>
      </w:r>
      <w:r w:rsidR="00411ED3">
        <w:rPr>
          <w:sz w:val="24"/>
          <w:szCs w:val="24"/>
        </w:rPr>
        <w:t>3</w:t>
      </w:r>
      <w:r w:rsidR="00C71AE6">
        <w:rPr>
          <w:sz w:val="24"/>
          <w:szCs w:val="24"/>
        </w:rPr>
        <w:t>0</w:t>
      </w:r>
      <w:r w:rsidR="00A11C44">
        <w:rPr>
          <w:sz w:val="24"/>
          <w:szCs w:val="24"/>
        </w:rPr>
        <w:t xml:space="preserve"> d. Nr. T-87</w:t>
      </w:r>
      <w:bookmarkStart w:id="0" w:name="_GoBack"/>
      <w:bookmarkEnd w:id="0"/>
    </w:p>
    <w:p w:rsidR="003F15FB" w:rsidRPr="00505C14" w:rsidRDefault="003F15FB">
      <w:pPr>
        <w:jc w:val="center"/>
        <w:rPr>
          <w:sz w:val="24"/>
          <w:szCs w:val="24"/>
        </w:rPr>
      </w:pPr>
      <w:r w:rsidRPr="00505C14">
        <w:rPr>
          <w:sz w:val="24"/>
          <w:szCs w:val="24"/>
        </w:rPr>
        <w:t>Panevėžys</w:t>
      </w:r>
    </w:p>
    <w:p w:rsidR="003F15FB" w:rsidRPr="00505C14" w:rsidRDefault="003F15FB">
      <w:pPr>
        <w:rPr>
          <w:sz w:val="24"/>
          <w:szCs w:val="24"/>
        </w:rPr>
      </w:pPr>
    </w:p>
    <w:p w:rsidR="003F15FB" w:rsidRPr="00505C14" w:rsidRDefault="003F15FB">
      <w:pPr>
        <w:jc w:val="both"/>
        <w:rPr>
          <w:sz w:val="24"/>
          <w:szCs w:val="24"/>
        </w:rPr>
      </w:pPr>
    </w:p>
    <w:p w:rsidR="003F15FB" w:rsidRPr="00505C14" w:rsidRDefault="003F15FB">
      <w:pPr>
        <w:ind w:firstLine="720"/>
        <w:jc w:val="both"/>
        <w:rPr>
          <w:sz w:val="24"/>
          <w:szCs w:val="24"/>
        </w:rPr>
      </w:pPr>
      <w:r w:rsidRPr="00505C14">
        <w:rPr>
          <w:sz w:val="24"/>
          <w:szCs w:val="24"/>
        </w:rPr>
        <w:t>Vadovaudamasi Geriausio metų kultūros darbuotojo vardo suteikimo nuostatais, patvirtintais Savivaldybės tarybos 2015 m. birželio 11 d. sprendimu Nr. T-128 „Dėl Geriausio metų kultūros darbuotojo vardo suteikimo nuostatų patvirtinimo, komisijos sudarymo ir jos nuostatų patvirtinimo“, ir atsižvelgdama į Geriausio metų kultūros darbuotoj</w:t>
      </w:r>
      <w:r w:rsidR="00471367" w:rsidRPr="00505C14">
        <w:rPr>
          <w:sz w:val="24"/>
          <w:szCs w:val="24"/>
        </w:rPr>
        <w:t xml:space="preserve">o vardo suteikimo </w:t>
      </w:r>
      <w:r w:rsidR="00CA4603" w:rsidRPr="00505C14">
        <w:rPr>
          <w:sz w:val="24"/>
          <w:szCs w:val="24"/>
        </w:rPr>
        <w:t>komisijos 20</w:t>
      </w:r>
      <w:r w:rsidR="00C83F71" w:rsidRPr="00505C14">
        <w:rPr>
          <w:sz w:val="24"/>
          <w:szCs w:val="24"/>
        </w:rPr>
        <w:t>2</w:t>
      </w:r>
      <w:r w:rsidR="00C71AE6">
        <w:rPr>
          <w:sz w:val="24"/>
          <w:szCs w:val="24"/>
        </w:rPr>
        <w:t>3</w:t>
      </w:r>
      <w:r w:rsidR="00CA4603" w:rsidRPr="00505C14">
        <w:rPr>
          <w:sz w:val="24"/>
          <w:szCs w:val="24"/>
        </w:rPr>
        <w:t>-03-</w:t>
      </w:r>
      <w:r w:rsidR="00385E35">
        <w:rPr>
          <w:sz w:val="24"/>
          <w:szCs w:val="24"/>
        </w:rPr>
        <w:t>10</w:t>
      </w:r>
      <w:r w:rsidRPr="00505C14">
        <w:rPr>
          <w:sz w:val="24"/>
          <w:szCs w:val="24"/>
        </w:rPr>
        <w:t xml:space="preserve"> </w:t>
      </w:r>
      <w:r w:rsidRPr="00505C14">
        <w:rPr>
          <w:sz w:val="24"/>
          <w:szCs w:val="24"/>
          <w:shd w:val="clear" w:color="auto" w:fill="FFFFFF"/>
        </w:rPr>
        <w:t>posėdžio pr</w:t>
      </w:r>
      <w:r w:rsidRPr="00505C14">
        <w:rPr>
          <w:sz w:val="24"/>
          <w:szCs w:val="24"/>
        </w:rPr>
        <w:t xml:space="preserve">otokolą Nr. </w:t>
      </w:r>
      <w:r w:rsidR="005E3906" w:rsidRPr="00505C14">
        <w:rPr>
          <w:sz w:val="24"/>
          <w:szCs w:val="24"/>
        </w:rPr>
        <w:t>T4-</w:t>
      </w:r>
      <w:r w:rsidR="0083614E">
        <w:rPr>
          <w:sz w:val="24"/>
          <w:szCs w:val="24"/>
        </w:rPr>
        <w:t>1</w:t>
      </w:r>
      <w:r w:rsidR="00C71AE6">
        <w:rPr>
          <w:sz w:val="24"/>
          <w:szCs w:val="24"/>
        </w:rPr>
        <w:t>3</w:t>
      </w:r>
      <w:r w:rsidR="00E51F50">
        <w:rPr>
          <w:sz w:val="24"/>
          <w:szCs w:val="24"/>
        </w:rPr>
        <w:t>,</w:t>
      </w:r>
      <w:r w:rsidRPr="00505C14">
        <w:rPr>
          <w:sz w:val="24"/>
          <w:szCs w:val="24"/>
        </w:rPr>
        <w:t xml:space="preserve"> Savivaldybės taryba n u s p r e n d ž i a:</w:t>
      </w:r>
    </w:p>
    <w:p w:rsidR="003F15FB" w:rsidRPr="00505C14" w:rsidRDefault="003F15FB">
      <w:pPr>
        <w:ind w:firstLine="720"/>
        <w:jc w:val="both"/>
        <w:rPr>
          <w:sz w:val="24"/>
          <w:szCs w:val="24"/>
        </w:rPr>
      </w:pPr>
      <w:r w:rsidRPr="00505C14">
        <w:rPr>
          <w:sz w:val="24"/>
          <w:szCs w:val="24"/>
        </w:rPr>
        <w:t>1. Suteikti Geriausio metų kultūro</w:t>
      </w:r>
      <w:r w:rsidR="00CA4603" w:rsidRPr="00505C14">
        <w:rPr>
          <w:sz w:val="24"/>
          <w:szCs w:val="24"/>
        </w:rPr>
        <w:t xml:space="preserve">s darbuotojo vardą </w:t>
      </w:r>
      <w:r w:rsidR="00385E35">
        <w:rPr>
          <w:sz w:val="24"/>
          <w:szCs w:val="24"/>
        </w:rPr>
        <w:t>Krekenavos</w:t>
      </w:r>
      <w:r w:rsidR="00471367" w:rsidRPr="00505C14">
        <w:rPr>
          <w:sz w:val="24"/>
          <w:szCs w:val="24"/>
        </w:rPr>
        <w:t xml:space="preserve"> </w:t>
      </w:r>
      <w:r w:rsidRPr="00505C14">
        <w:rPr>
          <w:sz w:val="24"/>
          <w:szCs w:val="24"/>
        </w:rPr>
        <w:t>k</w:t>
      </w:r>
      <w:r w:rsidR="003E7ACF" w:rsidRPr="00505C14">
        <w:rPr>
          <w:sz w:val="24"/>
          <w:szCs w:val="24"/>
        </w:rPr>
        <w:t>ultūros centr</w:t>
      </w:r>
      <w:r w:rsidR="00CA4603" w:rsidRPr="00505C14">
        <w:rPr>
          <w:sz w:val="24"/>
          <w:szCs w:val="24"/>
        </w:rPr>
        <w:t xml:space="preserve">o </w:t>
      </w:r>
      <w:r w:rsidR="00C83F71" w:rsidRPr="00505C14">
        <w:rPr>
          <w:sz w:val="24"/>
          <w:szCs w:val="24"/>
        </w:rPr>
        <w:t>meno vadov</w:t>
      </w:r>
      <w:r w:rsidR="0083614E">
        <w:rPr>
          <w:sz w:val="24"/>
          <w:szCs w:val="24"/>
        </w:rPr>
        <w:t>ei</w:t>
      </w:r>
      <w:r w:rsidR="00C83F71" w:rsidRPr="00505C14">
        <w:rPr>
          <w:sz w:val="24"/>
          <w:szCs w:val="24"/>
        </w:rPr>
        <w:t xml:space="preserve"> </w:t>
      </w:r>
      <w:r w:rsidR="00385E35">
        <w:rPr>
          <w:sz w:val="24"/>
          <w:szCs w:val="24"/>
        </w:rPr>
        <w:t>Linai Vilienei</w:t>
      </w:r>
      <w:r w:rsidRPr="00505C14">
        <w:rPr>
          <w:sz w:val="24"/>
          <w:szCs w:val="24"/>
        </w:rPr>
        <w:t>.</w:t>
      </w:r>
    </w:p>
    <w:p w:rsidR="003F15FB" w:rsidRDefault="003F15FB">
      <w:pPr>
        <w:ind w:firstLine="720"/>
        <w:jc w:val="both"/>
        <w:rPr>
          <w:sz w:val="24"/>
          <w:szCs w:val="24"/>
        </w:rPr>
      </w:pPr>
      <w:r w:rsidRPr="00505C14">
        <w:rPr>
          <w:sz w:val="24"/>
          <w:szCs w:val="24"/>
        </w:rPr>
        <w:t xml:space="preserve">2. Pavesti Apskaitos skyriaus vedėjai </w:t>
      </w:r>
      <w:r w:rsidR="0023385A" w:rsidRPr="00505C14">
        <w:rPr>
          <w:sz w:val="24"/>
          <w:szCs w:val="24"/>
        </w:rPr>
        <w:t>Jolantai</w:t>
      </w:r>
      <w:r w:rsidRPr="00505C14">
        <w:rPr>
          <w:sz w:val="24"/>
          <w:szCs w:val="24"/>
        </w:rPr>
        <w:t xml:space="preserve"> </w:t>
      </w:r>
      <w:r w:rsidR="0023385A" w:rsidRPr="00505C14">
        <w:rPr>
          <w:sz w:val="24"/>
          <w:szCs w:val="24"/>
        </w:rPr>
        <w:t>Michnevič</w:t>
      </w:r>
      <w:r w:rsidR="00471367" w:rsidRPr="00505C14">
        <w:rPr>
          <w:sz w:val="24"/>
          <w:szCs w:val="24"/>
        </w:rPr>
        <w:t>ien</w:t>
      </w:r>
      <w:r w:rsidR="00CA4603" w:rsidRPr="00505C14">
        <w:rPr>
          <w:sz w:val="24"/>
          <w:szCs w:val="24"/>
        </w:rPr>
        <w:t xml:space="preserve">ei išmokėti </w:t>
      </w:r>
      <w:r w:rsidR="00385E35">
        <w:rPr>
          <w:sz w:val="24"/>
          <w:szCs w:val="24"/>
        </w:rPr>
        <w:t>Linai Vilienei</w:t>
      </w:r>
      <w:r w:rsidRPr="00505C14">
        <w:rPr>
          <w:sz w:val="24"/>
          <w:szCs w:val="24"/>
        </w:rPr>
        <w:t xml:space="preserve"> </w:t>
      </w:r>
      <w:r w:rsidRPr="00505C14">
        <w:rPr>
          <w:sz w:val="24"/>
          <w:szCs w:val="24"/>
        </w:rPr>
        <w:br/>
        <w:t>35 bazin</w:t>
      </w:r>
      <w:r w:rsidR="00916B39" w:rsidRPr="00505C14">
        <w:rPr>
          <w:sz w:val="24"/>
          <w:szCs w:val="24"/>
        </w:rPr>
        <w:t>ių</w:t>
      </w:r>
      <w:r w:rsidRPr="00505C14">
        <w:rPr>
          <w:sz w:val="24"/>
          <w:szCs w:val="24"/>
        </w:rPr>
        <w:t xml:space="preserve"> socialin</w:t>
      </w:r>
      <w:r w:rsidR="00916B39" w:rsidRPr="00505C14">
        <w:rPr>
          <w:sz w:val="24"/>
          <w:szCs w:val="24"/>
        </w:rPr>
        <w:t>ių</w:t>
      </w:r>
      <w:r w:rsidRPr="00505C14">
        <w:rPr>
          <w:sz w:val="24"/>
          <w:szCs w:val="24"/>
        </w:rPr>
        <w:t xml:space="preserve"> išmok</w:t>
      </w:r>
      <w:r w:rsidR="00916B39" w:rsidRPr="00505C14">
        <w:rPr>
          <w:sz w:val="24"/>
          <w:szCs w:val="24"/>
        </w:rPr>
        <w:t>ų</w:t>
      </w:r>
      <w:r w:rsidRPr="00505C14">
        <w:rPr>
          <w:sz w:val="24"/>
          <w:szCs w:val="24"/>
        </w:rPr>
        <w:t xml:space="preserve"> dydžio sumą</w:t>
      </w:r>
      <w:r w:rsidR="00C720BF" w:rsidRPr="00505C14">
        <w:rPr>
          <w:sz w:val="24"/>
          <w:szCs w:val="24"/>
        </w:rPr>
        <w:t>.</w:t>
      </w:r>
      <w:r w:rsidRPr="00505C14">
        <w:rPr>
          <w:sz w:val="24"/>
          <w:szCs w:val="24"/>
        </w:rPr>
        <w:t xml:space="preserve"> </w:t>
      </w:r>
    </w:p>
    <w:p w:rsidR="00370EEB" w:rsidRDefault="00370EEB">
      <w:pPr>
        <w:ind w:firstLine="720"/>
        <w:jc w:val="both"/>
        <w:rPr>
          <w:sz w:val="24"/>
          <w:szCs w:val="24"/>
        </w:rPr>
      </w:pPr>
    </w:p>
    <w:p w:rsidR="002960FA" w:rsidRDefault="002960FA">
      <w:pPr>
        <w:ind w:firstLine="720"/>
        <w:jc w:val="both"/>
        <w:rPr>
          <w:sz w:val="24"/>
          <w:szCs w:val="24"/>
        </w:rPr>
      </w:pPr>
    </w:p>
    <w:p w:rsidR="00370EEB" w:rsidRPr="00505C14" w:rsidRDefault="00370EEB" w:rsidP="00370EEB">
      <w:pPr>
        <w:jc w:val="both"/>
        <w:rPr>
          <w:sz w:val="24"/>
          <w:szCs w:val="24"/>
        </w:rPr>
      </w:pPr>
      <w:r w:rsidRPr="005073F3">
        <w:rPr>
          <w:sz w:val="24"/>
          <w:szCs w:val="24"/>
        </w:rPr>
        <w:t xml:space="preserve">Savivaldybės meras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5073F3">
        <w:rPr>
          <w:sz w:val="24"/>
          <w:szCs w:val="24"/>
        </w:rPr>
        <w:t>Povilas Žagunis</w:t>
      </w:r>
    </w:p>
    <w:p w:rsidR="00370EEB" w:rsidRPr="00505C14" w:rsidRDefault="00370EEB" w:rsidP="00370EEB">
      <w:pPr>
        <w:jc w:val="both"/>
        <w:rPr>
          <w:sz w:val="24"/>
          <w:szCs w:val="24"/>
        </w:rPr>
      </w:pPr>
    </w:p>
    <w:p w:rsidR="00370EEB" w:rsidRPr="00505C14" w:rsidRDefault="00370EEB">
      <w:pPr>
        <w:ind w:firstLine="720"/>
        <w:jc w:val="both"/>
        <w:rPr>
          <w:sz w:val="24"/>
          <w:szCs w:val="24"/>
        </w:rPr>
      </w:pPr>
    </w:p>
    <w:p w:rsidR="003F15FB" w:rsidRPr="00505C14" w:rsidRDefault="003F15FB">
      <w:pPr>
        <w:jc w:val="both"/>
        <w:rPr>
          <w:sz w:val="24"/>
          <w:szCs w:val="24"/>
        </w:rPr>
      </w:pPr>
    </w:p>
    <w:p w:rsidR="003F15FB" w:rsidRPr="00505C14" w:rsidRDefault="003F15FB">
      <w:pPr>
        <w:jc w:val="both"/>
        <w:rPr>
          <w:sz w:val="24"/>
          <w:szCs w:val="24"/>
        </w:rPr>
      </w:pPr>
    </w:p>
    <w:p w:rsidR="003F15FB" w:rsidRPr="00505C14" w:rsidRDefault="003F15FB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23385A" w:rsidRPr="00505C14" w:rsidRDefault="0023385A">
      <w:pPr>
        <w:jc w:val="center"/>
        <w:rPr>
          <w:sz w:val="24"/>
          <w:szCs w:val="24"/>
        </w:rPr>
      </w:pPr>
    </w:p>
    <w:p w:rsidR="003F15FB" w:rsidRPr="00505C14" w:rsidRDefault="003F15FB">
      <w:pPr>
        <w:jc w:val="center"/>
        <w:rPr>
          <w:sz w:val="24"/>
          <w:szCs w:val="24"/>
        </w:rPr>
      </w:pPr>
    </w:p>
    <w:p w:rsidR="003F15FB" w:rsidRPr="00505C14" w:rsidRDefault="003F15FB">
      <w:pPr>
        <w:jc w:val="center"/>
        <w:rPr>
          <w:sz w:val="24"/>
          <w:szCs w:val="24"/>
        </w:rPr>
      </w:pPr>
    </w:p>
    <w:p w:rsidR="003F15FB" w:rsidRPr="00505C14" w:rsidRDefault="003F15FB">
      <w:pPr>
        <w:jc w:val="center"/>
        <w:rPr>
          <w:sz w:val="24"/>
          <w:szCs w:val="24"/>
        </w:rPr>
      </w:pPr>
    </w:p>
    <w:p w:rsidR="003F15FB" w:rsidRPr="00505C14" w:rsidRDefault="003F15FB">
      <w:pPr>
        <w:jc w:val="center"/>
        <w:rPr>
          <w:sz w:val="24"/>
          <w:szCs w:val="24"/>
        </w:rPr>
      </w:pPr>
    </w:p>
    <w:p w:rsidR="003F15FB" w:rsidRPr="00505C14" w:rsidRDefault="003F15FB">
      <w:pPr>
        <w:jc w:val="center"/>
        <w:rPr>
          <w:sz w:val="24"/>
          <w:szCs w:val="24"/>
        </w:rPr>
      </w:pPr>
    </w:p>
    <w:p w:rsidR="003F15FB" w:rsidRPr="00505C14" w:rsidRDefault="003F15FB">
      <w:pPr>
        <w:jc w:val="center"/>
        <w:rPr>
          <w:sz w:val="24"/>
          <w:szCs w:val="24"/>
        </w:rPr>
      </w:pPr>
    </w:p>
    <w:p w:rsidR="003F15FB" w:rsidRPr="00370EEB" w:rsidRDefault="003F15FB">
      <w:pPr>
        <w:rPr>
          <w:sz w:val="24"/>
          <w:szCs w:val="24"/>
        </w:rPr>
        <w:sectPr w:rsidR="003F15FB" w:rsidRPr="00370EEB" w:rsidSect="00774A44">
          <w:headerReference w:type="default" r:id="rId8"/>
          <w:pgSz w:w="11906" w:h="16838"/>
          <w:pgMar w:top="1134" w:right="567" w:bottom="1134" w:left="1701" w:header="720" w:footer="720" w:gutter="0"/>
          <w:cols w:space="1296"/>
          <w:docGrid w:linePitch="600" w:charSpace="40960"/>
        </w:sectPr>
      </w:pPr>
    </w:p>
    <w:p w:rsidR="003F15FB" w:rsidRDefault="003F15FB">
      <w:pPr>
        <w:rPr>
          <w:b/>
          <w:sz w:val="24"/>
          <w:szCs w:val="24"/>
        </w:rPr>
      </w:pPr>
    </w:p>
    <w:p w:rsidR="00370EEB" w:rsidRPr="00505C14" w:rsidRDefault="00370EEB">
      <w:pPr>
        <w:rPr>
          <w:sz w:val="24"/>
          <w:szCs w:val="24"/>
        </w:rPr>
      </w:pPr>
    </w:p>
    <w:sectPr w:rsidR="00370EEB" w:rsidRPr="00505C14" w:rsidSect="00774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C0" w:rsidRDefault="009D31C0">
      <w:r>
        <w:separator/>
      </w:r>
    </w:p>
  </w:endnote>
  <w:endnote w:type="continuationSeparator" w:id="0">
    <w:p w:rsidR="009D31C0" w:rsidRDefault="009D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FB" w:rsidRDefault="003F15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FB" w:rsidRDefault="003F15F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FB" w:rsidRDefault="003F15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C0" w:rsidRDefault="009D31C0">
      <w:r>
        <w:separator/>
      </w:r>
    </w:p>
  </w:footnote>
  <w:footnote w:type="continuationSeparator" w:id="0">
    <w:p w:rsidR="009D31C0" w:rsidRDefault="009D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FB" w:rsidRDefault="00C720BF">
    <w:pPr>
      <w:pStyle w:val="Header"/>
      <w:jc w:val="center"/>
    </w:pPr>
    <w:r>
      <w:rPr>
        <w:noProof/>
        <w:lang w:eastAsia="lt-LT"/>
      </w:rPr>
      <w:drawing>
        <wp:inline distT="0" distB="0" distL="0" distR="0" wp14:anchorId="5F383480" wp14:editId="0A4304E2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F15FB" w:rsidRDefault="003F15FB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 </w:t>
    </w:r>
  </w:p>
  <w:p w:rsidR="003F15FB" w:rsidRDefault="003F15F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3F15FB" w:rsidRDefault="003F15FB">
    <w:pPr>
      <w:pStyle w:val="Header"/>
      <w:jc w:val="center"/>
      <w:rPr>
        <w:b/>
        <w:sz w:val="28"/>
      </w:rPr>
    </w:pPr>
  </w:p>
  <w:p w:rsidR="003F15FB" w:rsidRDefault="003F15FB">
    <w:pPr>
      <w:pStyle w:val="Header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1D" w:rsidRDefault="0017541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0EEB">
      <w:rPr>
        <w:noProof/>
      </w:rPr>
      <w:t>2</w:t>
    </w:r>
    <w:r>
      <w:rPr>
        <w:noProof/>
      </w:rPr>
      <w:fldChar w:fldCharType="end"/>
    </w:r>
  </w:p>
  <w:p w:rsidR="003F15FB" w:rsidRDefault="003F15F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1D" w:rsidRDefault="0017541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0EEB">
      <w:rPr>
        <w:noProof/>
      </w:rPr>
      <w:t>3</w:t>
    </w:r>
    <w:r>
      <w:rPr>
        <w:noProof/>
      </w:rPr>
      <w:fldChar w:fldCharType="end"/>
    </w:r>
  </w:p>
  <w:p w:rsidR="003F15FB" w:rsidRDefault="003F15FB">
    <w:pPr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FB" w:rsidRDefault="003F15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67"/>
    <w:rsid w:val="000018CC"/>
    <w:rsid w:val="00004868"/>
    <w:rsid w:val="00065C96"/>
    <w:rsid w:val="000A0D23"/>
    <w:rsid w:val="000B3CF7"/>
    <w:rsid w:val="000C254D"/>
    <w:rsid w:val="00101882"/>
    <w:rsid w:val="00104528"/>
    <w:rsid w:val="001239E1"/>
    <w:rsid w:val="0013409B"/>
    <w:rsid w:val="00167C71"/>
    <w:rsid w:val="001719EF"/>
    <w:rsid w:val="0017541D"/>
    <w:rsid w:val="00176941"/>
    <w:rsid w:val="001C268C"/>
    <w:rsid w:val="001D3525"/>
    <w:rsid w:val="001E7A42"/>
    <w:rsid w:val="001F20AF"/>
    <w:rsid w:val="0023385A"/>
    <w:rsid w:val="002671F6"/>
    <w:rsid w:val="00270A06"/>
    <w:rsid w:val="002718CD"/>
    <w:rsid w:val="00281DEB"/>
    <w:rsid w:val="0029112D"/>
    <w:rsid w:val="002960FA"/>
    <w:rsid w:val="002A1CE0"/>
    <w:rsid w:val="002B31C5"/>
    <w:rsid w:val="002D0649"/>
    <w:rsid w:val="002F0A5E"/>
    <w:rsid w:val="00351BF0"/>
    <w:rsid w:val="003533D5"/>
    <w:rsid w:val="00370EEB"/>
    <w:rsid w:val="00373681"/>
    <w:rsid w:val="00385E35"/>
    <w:rsid w:val="003A65BF"/>
    <w:rsid w:val="003C7130"/>
    <w:rsid w:val="003D12BE"/>
    <w:rsid w:val="003D20C2"/>
    <w:rsid w:val="003E7ACF"/>
    <w:rsid w:val="003F15FB"/>
    <w:rsid w:val="003F31FF"/>
    <w:rsid w:val="00411ED3"/>
    <w:rsid w:val="00415BA9"/>
    <w:rsid w:val="00461374"/>
    <w:rsid w:val="00463641"/>
    <w:rsid w:val="00471367"/>
    <w:rsid w:val="00474C51"/>
    <w:rsid w:val="004D2432"/>
    <w:rsid w:val="004D5154"/>
    <w:rsid w:val="00505C14"/>
    <w:rsid w:val="005209DE"/>
    <w:rsid w:val="005239D7"/>
    <w:rsid w:val="00546D78"/>
    <w:rsid w:val="00597524"/>
    <w:rsid w:val="005E3906"/>
    <w:rsid w:val="00600B3E"/>
    <w:rsid w:val="006104F9"/>
    <w:rsid w:val="00610E65"/>
    <w:rsid w:val="00651278"/>
    <w:rsid w:val="006C31BD"/>
    <w:rsid w:val="006D0E0D"/>
    <w:rsid w:val="00740178"/>
    <w:rsid w:val="007412B0"/>
    <w:rsid w:val="00755FF4"/>
    <w:rsid w:val="00760CD4"/>
    <w:rsid w:val="00763435"/>
    <w:rsid w:val="00774A44"/>
    <w:rsid w:val="00781BCA"/>
    <w:rsid w:val="00783688"/>
    <w:rsid w:val="007D7009"/>
    <w:rsid w:val="007E01DE"/>
    <w:rsid w:val="007F34D9"/>
    <w:rsid w:val="00833DCC"/>
    <w:rsid w:val="0083614E"/>
    <w:rsid w:val="00861F27"/>
    <w:rsid w:val="008624C5"/>
    <w:rsid w:val="00872FFD"/>
    <w:rsid w:val="00873DCA"/>
    <w:rsid w:val="00882E05"/>
    <w:rsid w:val="008B2577"/>
    <w:rsid w:val="008B2834"/>
    <w:rsid w:val="008D592A"/>
    <w:rsid w:val="009154FC"/>
    <w:rsid w:val="00916B39"/>
    <w:rsid w:val="00917846"/>
    <w:rsid w:val="00920534"/>
    <w:rsid w:val="009443EB"/>
    <w:rsid w:val="009460C0"/>
    <w:rsid w:val="00984819"/>
    <w:rsid w:val="00990361"/>
    <w:rsid w:val="009909F2"/>
    <w:rsid w:val="009B12B4"/>
    <w:rsid w:val="009B2F02"/>
    <w:rsid w:val="009C0C58"/>
    <w:rsid w:val="009C39B9"/>
    <w:rsid w:val="009C61D8"/>
    <w:rsid w:val="009D31C0"/>
    <w:rsid w:val="009E2582"/>
    <w:rsid w:val="009F456A"/>
    <w:rsid w:val="00A062BD"/>
    <w:rsid w:val="00A10488"/>
    <w:rsid w:val="00A11C44"/>
    <w:rsid w:val="00A46F7B"/>
    <w:rsid w:val="00A71E96"/>
    <w:rsid w:val="00A76E5A"/>
    <w:rsid w:val="00AB1068"/>
    <w:rsid w:val="00AC0926"/>
    <w:rsid w:val="00B24C9C"/>
    <w:rsid w:val="00B61D11"/>
    <w:rsid w:val="00BA2859"/>
    <w:rsid w:val="00BC6DB2"/>
    <w:rsid w:val="00BC7220"/>
    <w:rsid w:val="00BD3E1F"/>
    <w:rsid w:val="00C27D3C"/>
    <w:rsid w:val="00C66BBF"/>
    <w:rsid w:val="00C71AE6"/>
    <w:rsid w:val="00C71C11"/>
    <w:rsid w:val="00C720BF"/>
    <w:rsid w:val="00C83F71"/>
    <w:rsid w:val="00C90C2D"/>
    <w:rsid w:val="00C942BE"/>
    <w:rsid w:val="00CA4603"/>
    <w:rsid w:val="00CB5C41"/>
    <w:rsid w:val="00CC5DF2"/>
    <w:rsid w:val="00CC7EAA"/>
    <w:rsid w:val="00CD253F"/>
    <w:rsid w:val="00D107BA"/>
    <w:rsid w:val="00D60519"/>
    <w:rsid w:val="00DB1529"/>
    <w:rsid w:val="00DC0601"/>
    <w:rsid w:val="00DC7C19"/>
    <w:rsid w:val="00DE7E69"/>
    <w:rsid w:val="00E1281A"/>
    <w:rsid w:val="00E3311F"/>
    <w:rsid w:val="00E42278"/>
    <w:rsid w:val="00E51F50"/>
    <w:rsid w:val="00E5322E"/>
    <w:rsid w:val="00E65759"/>
    <w:rsid w:val="00E75539"/>
    <w:rsid w:val="00E75705"/>
    <w:rsid w:val="00E81077"/>
    <w:rsid w:val="00E857C9"/>
    <w:rsid w:val="00E872B6"/>
    <w:rsid w:val="00EA5914"/>
    <w:rsid w:val="00EA6FE0"/>
    <w:rsid w:val="00EB5E02"/>
    <w:rsid w:val="00F06858"/>
    <w:rsid w:val="00F25028"/>
    <w:rsid w:val="00F31D98"/>
    <w:rsid w:val="00F75157"/>
    <w:rsid w:val="00F95C91"/>
    <w:rsid w:val="00FA29E3"/>
    <w:rsid w:val="00FA6E89"/>
    <w:rsid w:val="00FB2E51"/>
    <w:rsid w:val="00FD0F8B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DiagramaDiagrama">
    <w:name w:val="Diagrama Diagrama"/>
  </w:style>
  <w:style w:type="character" w:styleId="Hyperlink">
    <w:name w:val="Hyperlink"/>
    <w:rPr>
      <w:color w:val="0000FF"/>
      <w:u w:val="single"/>
    </w:rPr>
  </w:style>
  <w:style w:type="character" w:customStyle="1" w:styleId="DiagramaDiagrama1">
    <w:name w:val="Diagrama Diagrama1"/>
    <w:rPr>
      <w:rFonts w:ascii="Arial" w:hAnsi="Arial" w:cs="Arial"/>
      <w:b/>
      <w:bCs/>
      <w:sz w:val="26"/>
      <w:szCs w:val="26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/>
    </w:pPr>
    <w:rPr>
      <w:b/>
      <w:sz w:val="24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sz w:val="24"/>
      <w:szCs w:val="24"/>
      <w:lang w:val="en-US"/>
    </w:rPr>
  </w:style>
  <w:style w:type="paragraph" w:customStyle="1" w:styleId="Betarp1">
    <w:name w:val="Be tarpų1"/>
    <w:pPr>
      <w:suppressAutoHyphens/>
    </w:pPr>
    <w:rPr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Normal"/>
    <w:pPr>
      <w:widowControl w:val="0"/>
    </w:pPr>
    <w:rPr>
      <w:rFonts w:eastAsia="Calibri"/>
      <w:sz w:val="24"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Normal2">
    <w:name w:val="Normal+2"/>
    <w:basedOn w:val="Default"/>
    <w:next w:val="Default"/>
    <w:rPr>
      <w:rFonts w:eastAsia="Arial"/>
      <w:color w:val="auto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western">
    <w:name w:val="western"/>
    <w:basedOn w:val="Normal"/>
    <w:pPr>
      <w:spacing w:before="280"/>
      <w:jc w:val="both"/>
    </w:pPr>
    <w:rPr>
      <w:rFonts w:eastAsia="Batang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2278"/>
    <w:rPr>
      <w:rFonts w:ascii="Segoe U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17541D"/>
    <w:rPr>
      <w:lang w:eastAsia="ar-SA"/>
    </w:rPr>
  </w:style>
  <w:style w:type="character" w:customStyle="1" w:styleId="FooterChar">
    <w:name w:val="Footer Char"/>
    <w:link w:val="Footer"/>
    <w:uiPriority w:val="99"/>
    <w:rsid w:val="0017541D"/>
    <w:rPr>
      <w:lang w:eastAsia="ar-SA"/>
    </w:rPr>
  </w:style>
  <w:style w:type="paragraph" w:customStyle="1" w:styleId="Betarp2">
    <w:name w:val="Be tarpų2"/>
    <w:uiPriority w:val="1"/>
    <w:qFormat/>
    <w:rsid w:val="008624C5"/>
    <w:pPr>
      <w:widowControl w:val="0"/>
      <w:suppressAutoHyphens/>
      <w:jc w:val="center"/>
    </w:pPr>
    <w:rPr>
      <w:rFonts w:eastAsia="Lucida Sans Unicode"/>
      <w:sz w:val="24"/>
      <w:lang w:val="en-US" w:eastAsia="en-US"/>
    </w:rPr>
  </w:style>
  <w:style w:type="character" w:customStyle="1" w:styleId="FontStyle17">
    <w:name w:val="Font Style17"/>
    <w:uiPriority w:val="99"/>
    <w:rsid w:val="00882E05"/>
    <w:rPr>
      <w:rFonts w:ascii="Times New Roman" w:hAnsi="Times New Roman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51278"/>
    <w:rPr>
      <w:i/>
      <w:iCs/>
      <w:color w:val="000000" w:themeColor="text1"/>
    </w:rPr>
  </w:style>
  <w:style w:type="paragraph" w:styleId="NormalWeb">
    <w:name w:val="Normal (Web)"/>
    <w:basedOn w:val="Normal"/>
    <w:uiPriority w:val="99"/>
    <w:rsid w:val="00FA29E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NoSpacing">
    <w:name w:val="No Spacing"/>
    <w:qFormat/>
    <w:rsid w:val="00FA29E3"/>
    <w:pPr>
      <w:suppressAutoHyphens/>
    </w:pPr>
    <w:rPr>
      <w:lang w:eastAsia="ar-SA"/>
    </w:rPr>
  </w:style>
  <w:style w:type="paragraph" w:styleId="BodyTextIndent2">
    <w:name w:val="Body Text Indent 2"/>
    <w:basedOn w:val="Normal"/>
    <w:link w:val="BodyTextIndent2Char"/>
    <w:rsid w:val="00FA29E3"/>
    <w:pPr>
      <w:suppressAutoHyphens w:val="0"/>
      <w:spacing w:after="120" w:line="480" w:lineRule="auto"/>
      <w:ind w:left="283"/>
    </w:pPr>
    <w:rPr>
      <w:rFonts w:eastAsia="Batang"/>
      <w:sz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A29E3"/>
    <w:rPr>
      <w:rFonts w:eastAsia="Batang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DiagramaDiagrama">
    <w:name w:val="Diagrama Diagrama"/>
  </w:style>
  <w:style w:type="character" w:styleId="Hyperlink">
    <w:name w:val="Hyperlink"/>
    <w:rPr>
      <w:color w:val="0000FF"/>
      <w:u w:val="single"/>
    </w:rPr>
  </w:style>
  <w:style w:type="character" w:customStyle="1" w:styleId="DiagramaDiagrama1">
    <w:name w:val="Diagrama Diagrama1"/>
    <w:rPr>
      <w:rFonts w:ascii="Arial" w:hAnsi="Arial" w:cs="Arial"/>
      <w:b/>
      <w:bCs/>
      <w:sz w:val="26"/>
      <w:szCs w:val="26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/>
    </w:pPr>
    <w:rPr>
      <w:b/>
      <w:sz w:val="24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sz w:val="24"/>
      <w:szCs w:val="24"/>
      <w:lang w:val="en-US"/>
    </w:rPr>
  </w:style>
  <w:style w:type="paragraph" w:customStyle="1" w:styleId="Betarp1">
    <w:name w:val="Be tarpų1"/>
    <w:pPr>
      <w:suppressAutoHyphens/>
    </w:pPr>
    <w:rPr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Normal"/>
    <w:pPr>
      <w:widowControl w:val="0"/>
    </w:pPr>
    <w:rPr>
      <w:rFonts w:eastAsia="Calibri"/>
      <w:sz w:val="24"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Normal2">
    <w:name w:val="Normal+2"/>
    <w:basedOn w:val="Default"/>
    <w:next w:val="Default"/>
    <w:rPr>
      <w:rFonts w:eastAsia="Arial"/>
      <w:color w:val="auto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western">
    <w:name w:val="western"/>
    <w:basedOn w:val="Normal"/>
    <w:pPr>
      <w:spacing w:before="280"/>
      <w:jc w:val="both"/>
    </w:pPr>
    <w:rPr>
      <w:rFonts w:eastAsia="Batang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2278"/>
    <w:rPr>
      <w:rFonts w:ascii="Segoe U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17541D"/>
    <w:rPr>
      <w:lang w:eastAsia="ar-SA"/>
    </w:rPr>
  </w:style>
  <w:style w:type="character" w:customStyle="1" w:styleId="FooterChar">
    <w:name w:val="Footer Char"/>
    <w:link w:val="Footer"/>
    <w:uiPriority w:val="99"/>
    <w:rsid w:val="0017541D"/>
    <w:rPr>
      <w:lang w:eastAsia="ar-SA"/>
    </w:rPr>
  </w:style>
  <w:style w:type="paragraph" w:customStyle="1" w:styleId="Betarp2">
    <w:name w:val="Be tarpų2"/>
    <w:uiPriority w:val="1"/>
    <w:qFormat/>
    <w:rsid w:val="008624C5"/>
    <w:pPr>
      <w:widowControl w:val="0"/>
      <w:suppressAutoHyphens/>
      <w:jc w:val="center"/>
    </w:pPr>
    <w:rPr>
      <w:rFonts w:eastAsia="Lucida Sans Unicode"/>
      <w:sz w:val="24"/>
      <w:lang w:val="en-US" w:eastAsia="en-US"/>
    </w:rPr>
  </w:style>
  <w:style w:type="character" w:customStyle="1" w:styleId="FontStyle17">
    <w:name w:val="Font Style17"/>
    <w:uiPriority w:val="99"/>
    <w:rsid w:val="00882E05"/>
    <w:rPr>
      <w:rFonts w:ascii="Times New Roman" w:hAnsi="Times New Roman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51278"/>
    <w:rPr>
      <w:i/>
      <w:iCs/>
      <w:color w:val="000000" w:themeColor="text1"/>
    </w:rPr>
  </w:style>
  <w:style w:type="paragraph" w:styleId="NormalWeb">
    <w:name w:val="Normal (Web)"/>
    <w:basedOn w:val="Normal"/>
    <w:uiPriority w:val="99"/>
    <w:rsid w:val="00FA29E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NoSpacing">
    <w:name w:val="No Spacing"/>
    <w:qFormat/>
    <w:rsid w:val="00FA29E3"/>
    <w:pPr>
      <w:suppressAutoHyphens/>
    </w:pPr>
    <w:rPr>
      <w:lang w:eastAsia="ar-SA"/>
    </w:rPr>
  </w:style>
  <w:style w:type="paragraph" w:styleId="BodyTextIndent2">
    <w:name w:val="Body Text Indent 2"/>
    <w:basedOn w:val="Normal"/>
    <w:link w:val="BodyTextIndent2Char"/>
    <w:rsid w:val="00FA29E3"/>
    <w:pPr>
      <w:suppressAutoHyphens w:val="0"/>
      <w:spacing w:after="120" w:line="480" w:lineRule="auto"/>
      <w:ind w:left="283"/>
    </w:pPr>
    <w:rPr>
      <w:rFonts w:eastAsia="Batang"/>
      <w:sz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A29E3"/>
    <w:rPr>
      <w:rFonts w:eastAsia="Batang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</dc:creator>
  <cp:lastModifiedBy>Milda Paipulienė</cp:lastModifiedBy>
  <cp:revision>2</cp:revision>
  <cp:lastPrinted>2018-03-13T14:25:00Z</cp:lastPrinted>
  <dcterms:created xsi:type="dcterms:W3CDTF">2023-03-30T12:25:00Z</dcterms:created>
  <dcterms:modified xsi:type="dcterms:W3CDTF">2023-03-30T12:25:00Z</dcterms:modified>
</cp:coreProperties>
</file>